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B0B" w:rsidRDefault="004E5B0B" w:rsidP="00610D38">
      <w:pPr>
        <w:tabs>
          <w:tab w:val="left" w:pos="1560"/>
        </w:tabs>
        <w:jc w:val="both"/>
        <w:rPr>
          <w:rFonts w:ascii="Arial" w:hAnsi="Arial" w:cs="Arial"/>
          <w:b/>
          <w:color w:val="000000"/>
          <w:lang w:val="en-GB" w:eastAsia="en-GB"/>
        </w:rPr>
      </w:pPr>
    </w:p>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8F69C1">
        <w:rPr>
          <w:rFonts w:ascii="Arial" w:hAnsi="Arial" w:cs="Arial"/>
          <w:b/>
          <w:color w:val="000000"/>
          <w:lang w:val="en-GB" w:eastAsia="en-GB"/>
        </w:rPr>
        <w:t xml:space="preserve">21 </w:t>
      </w:r>
      <w:r w:rsidR="00A94F43">
        <w:rPr>
          <w:rFonts w:ascii="Arial" w:hAnsi="Arial" w:cs="Arial"/>
          <w:b/>
          <w:color w:val="000000"/>
          <w:lang w:val="en-GB" w:eastAsia="en-GB"/>
        </w:rPr>
        <w:t xml:space="preserve">March </w:t>
      </w:r>
      <w:r w:rsidR="004E5B0B">
        <w:rPr>
          <w:rFonts w:ascii="Arial" w:hAnsi="Arial" w:cs="Arial"/>
          <w:b/>
          <w:color w:val="000000"/>
          <w:lang w:val="en-GB" w:eastAsia="en-GB"/>
        </w:rPr>
        <w:t>2023</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7449C3" w:rsidRDefault="007449C3" w:rsidP="00A810E2">
      <w:pPr>
        <w:ind w:firstLine="720"/>
        <w:jc w:val="both"/>
        <w:rPr>
          <w:rFonts w:ascii="Arial" w:hAnsi="Arial" w:cs="Arial"/>
          <w:color w:val="000000" w:themeColor="text1"/>
          <w:lang w:val="en-GB" w:eastAsia="en-GB"/>
        </w:rPr>
      </w:pPr>
      <w:bookmarkStart w:id="0" w:name="_Hlk125451775"/>
      <w:r>
        <w:rPr>
          <w:rFonts w:ascii="Arial" w:hAnsi="Arial" w:cs="Arial"/>
          <w:color w:val="000000" w:themeColor="text1"/>
          <w:lang w:val="en-GB" w:eastAsia="en-GB"/>
        </w:rPr>
        <w:tab/>
      </w:r>
      <w:r>
        <w:rPr>
          <w:rFonts w:ascii="Arial" w:hAnsi="Arial" w:cs="Arial"/>
          <w:color w:val="000000" w:themeColor="text1"/>
          <w:lang w:val="en-GB" w:eastAsia="en-GB"/>
        </w:rPr>
        <w:tab/>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A01F1">
        <w:rPr>
          <w:rFonts w:ascii="Arial" w:hAnsi="Arial" w:cs="Arial"/>
          <w:color w:val="000000" w:themeColor="text1"/>
          <w:lang w:val="en-GB" w:eastAsia="en-GB"/>
        </w:rPr>
        <w:tab/>
        <w:t>Mr R Willey</w:t>
      </w:r>
    </w:p>
    <w:p w:rsidR="00A810E2" w:rsidRDefault="00BA01F1"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J Pascoe (Vice Chairman)</w:t>
      </w:r>
      <w:r w:rsidR="00A810E2">
        <w:rPr>
          <w:rFonts w:ascii="Arial" w:hAnsi="Arial" w:cs="Arial"/>
          <w:color w:val="000000" w:themeColor="text1"/>
          <w:lang w:val="en-GB" w:eastAsia="en-GB"/>
        </w:rPr>
        <w:tab/>
      </w:r>
      <w:r>
        <w:rPr>
          <w:rFonts w:ascii="Arial" w:hAnsi="Arial" w:cs="Arial"/>
          <w:color w:val="000000" w:themeColor="text1"/>
          <w:lang w:val="en-GB" w:eastAsia="en-GB"/>
        </w:rPr>
        <w:t>Mrs K Wilson (Chair</w:t>
      </w:r>
      <w:r w:rsidRPr="00032628">
        <w:rPr>
          <w:rFonts w:ascii="Arial" w:hAnsi="Arial" w:cs="Arial"/>
          <w:color w:val="000000" w:themeColor="text1"/>
          <w:lang w:val="en-GB" w:eastAsia="en-GB"/>
        </w:rPr>
        <w:tab/>
      </w:r>
      <w:r>
        <w:rPr>
          <w:rFonts w:ascii="Arial" w:hAnsi="Arial" w:cs="Arial"/>
          <w:color w:val="000000" w:themeColor="text1"/>
          <w:lang w:val="en-GB" w:eastAsia="en-GB"/>
        </w:rPr>
        <w:t>)</w:t>
      </w:r>
      <w:r w:rsidR="00A810E2">
        <w:rPr>
          <w:rFonts w:ascii="Arial" w:hAnsi="Arial" w:cs="Arial"/>
          <w:color w:val="000000" w:themeColor="text1"/>
          <w:lang w:val="en-GB" w:eastAsia="en-GB"/>
        </w:rPr>
        <w:tab/>
      </w:r>
      <w:r w:rsidR="00A810E2">
        <w:rPr>
          <w:rFonts w:ascii="Arial" w:hAnsi="Arial" w:cs="Arial"/>
          <w:color w:val="000000" w:themeColor="text1"/>
          <w:lang w:val="en-GB" w:eastAsia="en-GB"/>
        </w:rPr>
        <w:tab/>
      </w:r>
      <w:r w:rsidR="00A810E2">
        <w:rPr>
          <w:rFonts w:ascii="Arial" w:hAnsi="Arial" w:cs="Arial"/>
          <w:color w:val="000000" w:themeColor="text1"/>
          <w:lang w:val="en-GB" w:eastAsia="en-GB"/>
        </w:rPr>
        <w:tab/>
      </w:r>
      <w:r w:rsidR="00A810E2">
        <w:rPr>
          <w:rFonts w:ascii="Arial" w:hAnsi="Arial" w:cs="Arial"/>
          <w:color w:val="000000" w:themeColor="text1"/>
          <w:lang w:val="en-GB" w:eastAsia="en-GB"/>
        </w:rPr>
        <w:tab/>
      </w:r>
    </w:p>
    <w:p w:rsidR="008F69C1" w:rsidRDefault="00BA01F1"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sidR="008F69C1">
        <w:rPr>
          <w:rFonts w:ascii="Arial" w:hAnsi="Arial" w:cs="Arial"/>
          <w:color w:val="000000" w:themeColor="text1"/>
          <w:lang w:val="en-GB" w:eastAsia="en-GB"/>
        </w:rPr>
        <w:tab/>
      </w:r>
      <w:r w:rsidR="008F69C1">
        <w:rPr>
          <w:rFonts w:ascii="Arial" w:hAnsi="Arial" w:cs="Arial"/>
          <w:color w:val="000000" w:themeColor="text1"/>
          <w:lang w:val="en-GB" w:eastAsia="en-GB"/>
        </w:rPr>
        <w:tab/>
      </w:r>
      <w:r w:rsidR="008F69C1">
        <w:rPr>
          <w:rFonts w:ascii="Arial" w:hAnsi="Arial" w:cs="Arial"/>
          <w:color w:val="000000" w:themeColor="text1"/>
          <w:lang w:val="en-GB" w:eastAsia="en-GB"/>
        </w:rPr>
        <w:tab/>
      </w:r>
    </w:p>
    <w:bookmarkEnd w:id="0"/>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B771A8"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p>
    <w:p w:rsidR="00EF0413" w:rsidRDefault="005A2BE7" w:rsidP="001E2463">
      <w:pPr>
        <w:jc w:val="both"/>
        <w:rPr>
          <w:rFonts w:ascii="Arial" w:hAnsi="Arial" w:cs="Arial"/>
          <w:color w:val="000000" w:themeColor="text1"/>
          <w:lang w:val="en-GB" w:eastAsia="en-GB"/>
        </w:rPr>
      </w:pPr>
      <w:r>
        <w:rPr>
          <w:rFonts w:ascii="Arial" w:hAnsi="Arial" w:cs="Arial"/>
          <w:lang w:val="en-GB"/>
        </w:rPr>
        <w:t>Cornwall Councillor Anthony Soady and t</w:t>
      </w:r>
      <w:r w:rsidR="008F69C1">
        <w:rPr>
          <w:rFonts w:ascii="Arial" w:hAnsi="Arial" w:cs="Arial"/>
          <w:lang w:val="en-GB"/>
        </w:rPr>
        <w:t xml:space="preserve">wo </w:t>
      </w:r>
      <w:r w:rsidR="00C82092">
        <w:rPr>
          <w:rFonts w:ascii="Arial" w:hAnsi="Arial" w:cs="Arial"/>
          <w:lang w:val="en-GB"/>
        </w:rPr>
        <w:t xml:space="preserve">members of the public </w:t>
      </w:r>
      <w:r w:rsidR="00B771A8" w:rsidRPr="0085658D">
        <w:rPr>
          <w:rFonts w:ascii="Arial" w:hAnsi="Arial" w:cs="Arial"/>
          <w:lang w:val="en-GB"/>
        </w:rPr>
        <w:t>attended the meeting</w:t>
      </w:r>
      <w:r w:rsidR="00B771A8">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5E171E" w:rsidRDefault="005E171E"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A01F1" w:rsidRDefault="005A2BE7"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A2BE7" w:rsidRDefault="005A2BE7"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Default="00032628" w:rsidP="00610D38">
      <w:pPr>
        <w:jc w:val="both"/>
        <w:rPr>
          <w:rFonts w:ascii="Arial" w:hAnsi="Arial" w:cs="Arial"/>
          <w:color w:val="000000"/>
          <w:lang w:val="en-GB" w:eastAsia="en-GB"/>
        </w:rPr>
      </w:pPr>
    </w:p>
    <w:p w:rsidR="00380841" w:rsidRDefault="005A2BE7" w:rsidP="00610D38">
      <w:pPr>
        <w:jc w:val="both"/>
        <w:rPr>
          <w:rFonts w:ascii="Arial" w:hAnsi="Arial" w:cs="Arial"/>
          <w:color w:val="000000"/>
          <w:lang w:val="en-GB" w:eastAsia="en-GB"/>
        </w:rPr>
      </w:pPr>
      <w:r>
        <w:rPr>
          <w:rFonts w:ascii="Arial" w:hAnsi="Arial" w:cs="Arial"/>
          <w:color w:val="000000" w:themeColor="text1"/>
          <w:lang w:val="en-GB" w:eastAsia="en-GB"/>
        </w:rPr>
        <w:t xml:space="preserve">Councillors </w:t>
      </w:r>
      <w:r w:rsidR="00BA01F1">
        <w:rPr>
          <w:rFonts w:ascii="Arial" w:hAnsi="Arial" w:cs="Arial"/>
          <w:color w:val="000000" w:themeColor="text1"/>
          <w:lang w:val="en-GB" w:eastAsia="en-GB"/>
        </w:rPr>
        <w:t>Ms D Durham,</w:t>
      </w:r>
      <w:r w:rsidR="00BA01F1" w:rsidRPr="00BA01F1">
        <w:rPr>
          <w:rFonts w:ascii="Arial" w:hAnsi="Arial" w:cs="Arial"/>
          <w:color w:val="000000" w:themeColor="text1"/>
          <w:lang w:val="en-GB" w:eastAsia="en-GB"/>
        </w:rPr>
        <w:t xml:space="preserve"> </w:t>
      </w:r>
      <w:r w:rsidR="00BA01F1">
        <w:rPr>
          <w:rFonts w:ascii="Arial" w:hAnsi="Arial" w:cs="Arial"/>
          <w:color w:val="000000" w:themeColor="text1"/>
          <w:lang w:val="en-GB" w:eastAsia="en-GB"/>
        </w:rPr>
        <w:t>Mr L Higgins, Mrs D Owens and Mrs L Skeites had submitted their apologies for absence.  Councillor P Gilbert has submitted his resignation following the previous meeting.</w:t>
      </w:r>
    </w:p>
    <w:p w:rsidR="00BA01F1" w:rsidRPr="00BA01F1" w:rsidRDefault="00BA01F1" w:rsidP="00610D38">
      <w:pPr>
        <w:jc w:val="both"/>
        <w:rPr>
          <w:rFonts w:ascii="Arial" w:hAnsi="Arial" w:cs="Arial"/>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5A2BE7">
        <w:rPr>
          <w:rFonts w:ascii="Arial" w:hAnsi="Arial" w:cs="Arial"/>
          <w:lang w:eastAsia="en-GB"/>
        </w:rPr>
        <w:t>R Willey</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5A2BE7">
        <w:rPr>
          <w:rFonts w:ascii="Arial" w:hAnsi="Arial" w:cs="Arial"/>
          <w:lang w:eastAsia="en-GB"/>
        </w:rPr>
        <w:t>M Rowse</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5A2BE7">
        <w:rPr>
          <w:rFonts w:ascii="Arial" w:hAnsi="Arial" w:cs="Arial"/>
          <w:lang w:eastAsia="en-GB"/>
        </w:rPr>
        <w:t>21 February</w:t>
      </w:r>
      <w:r w:rsidR="00FB7B39">
        <w:rPr>
          <w:rFonts w:ascii="Arial" w:hAnsi="Arial" w:cs="Arial"/>
          <w:lang w:eastAsia="en-GB"/>
        </w:rPr>
        <w:t xml:space="preserve"> 2023</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r w:rsidR="001B7A00">
        <w:rPr>
          <w:rFonts w:ascii="Arial" w:hAnsi="Arial" w:cs="Arial"/>
          <w:lang w:eastAsia="en-GB"/>
        </w:rPr>
        <w:t>person</w:t>
      </w:r>
      <w:r w:rsidR="00032628" w:rsidRPr="00575256">
        <w:rPr>
          <w:rFonts w:ascii="Arial" w:hAnsi="Arial" w:cs="Arial"/>
          <w:lang w:eastAsia="en-GB"/>
        </w:rPr>
        <w:t>.</w:t>
      </w:r>
    </w:p>
    <w:p w:rsidR="00FB7B39" w:rsidRDefault="00FB7B39" w:rsidP="00610D38">
      <w:pPr>
        <w:jc w:val="both"/>
        <w:rPr>
          <w:rFonts w:ascii="Arial" w:hAnsi="Arial" w:cs="Arial"/>
          <w:b/>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C714D4"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C714D4">
        <w:rPr>
          <w:rFonts w:ascii="Arial" w:hAnsi="Arial" w:cs="Arial"/>
          <w:b/>
          <w:color w:val="000000"/>
          <w:lang w:val="en-GB" w:eastAsia="en-GB"/>
        </w:rPr>
        <w:t>Report from Cat Lee, National Trust Representative</w:t>
      </w:r>
    </w:p>
    <w:p w:rsidR="00C714D4" w:rsidRDefault="00C714D4" w:rsidP="00610D38">
      <w:pPr>
        <w:jc w:val="both"/>
        <w:rPr>
          <w:rFonts w:ascii="Arial" w:hAnsi="Arial" w:cs="Arial"/>
          <w:b/>
          <w:color w:val="000000"/>
          <w:lang w:val="en-GB" w:eastAsia="en-GB"/>
        </w:rPr>
      </w:pPr>
    </w:p>
    <w:p w:rsidR="00C714D4" w:rsidRDefault="00C714D4" w:rsidP="00610D38">
      <w:pPr>
        <w:jc w:val="both"/>
        <w:rPr>
          <w:rFonts w:ascii="Arial" w:hAnsi="Arial" w:cs="Arial"/>
          <w:color w:val="000000"/>
          <w:lang w:val="en-GB" w:eastAsia="en-GB"/>
        </w:rPr>
      </w:pPr>
      <w:r>
        <w:rPr>
          <w:rFonts w:ascii="Arial" w:hAnsi="Arial" w:cs="Arial"/>
          <w:color w:val="000000"/>
          <w:lang w:val="en-GB" w:eastAsia="en-GB"/>
        </w:rPr>
        <w:t xml:space="preserve">Cornwall Council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still in discussions with the National Trust to transfer the car park and toilets at Poldhu to the NT.  It was hoped that this would happen on 01 April 2024.  This would not affect the submission of planning applications to build a new toilet block in the car park.  The existing toilet block could not be used this year.  Temporary toilets would be located in the car park from the Easter holidays.</w:t>
      </w:r>
    </w:p>
    <w:p w:rsidR="00C714D4" w:rsidRDefault="00C714D4" w:rsidP="00610D38">
      <w:pPr>
        <w:jc w:val="both"/>
        <w:rPr>
          <w:rFonts w:ascii="Arial" w:hAnsi="Arial" w:cs="Arial"/>
          <w:color w:val="000000"/>
          <w:lang w:val="en-GB" w:eastAsia="en-GB"/>
        </w:rPr>
      </w:pPr>
    </w:p>
    <w:p w:rsidR="00C714D4" w:rsidRDefault="00C714D4" w:rsidP="00610D38">
      <w:pPr>
        <w:jc w:val="both"/>
        <w:rPr>
          <w:rFonts w:ascii="Arial" w:hAnsi="Arial" w:cs="Arial"/>
          <w:color w:val="000000"/>
          <w:lang w:val="en-GB" w:eastAsia="en-GB"/>
        </w:rPr>
      </w:pPr>
      <w:r>
        <w:rPr>
          <w:rFonts w:ascii="Arial" w:hAnsi="Arial" w:cs="Arial"/>
          <w:color w:val="000000"/>
          <w:lang w:val="en-GB" w:eastAsia="en-GB"/>
        </w:rPr>
        <w:t xml:space="preserve">Inclusive beach access plans were progressing (Cat would circulate to Councillors via email).  </w:t>
      </w:r>
    </w:p>
    <w:p w:rsidR="00C714D4" w:rsidRDefault="00C714D4" w:rsidP="00610D38">
      <w:pPr>
        <w:jc w:val="both"/>
        <w:rPr>
          <w:rFonts w:ascii="Arial" w:hAnsi="Arial" w:cs="Arial"/>
          <w:color w:val="000000"/>
          <w:lang w:val="en-GB" w:eastAsia="en-GB"/>
        </w:rPr>
      </w:pPr>
    </w:p>
    <w:p w:rsidR="00C714D4" w:rsidRDefault="00C714D4" w:rsidP="00610D38">
      <w:pPr>
        <w:jc w:val="both"/>
        <w:rPr>
          <w:rFonts w:ascii="Arial" w:hAnsi="Arial" w:cs="Arial"/>
          <w:color w:val="000000"/>
          <w:lang w:val="en-GB" w:eastAsia="en-GB"/>
        </w:rPr>
      </w:pPr>
      <w:r>
        <w:rPr>
          <w:rFonts w:ascii="Arial" w:hAnsi="Arial" w:cs="Arial"/>
          <w:color w:val="000000"/>
          <w:lang w:val="en-GB" w:eastAsia="en-GB"/>
        </w:rPr>
        <w:t xml:space="preserve">Natural England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grazing the cliffs to the south of Mullion Cove.</w:t>
      </w:r>
    </w:p>
    <w:p w:rsidR="00C714D4" w:rsidRDefault="00C714D4" w:rsidP="00610D38">
      <w:pPr>
        <w:jc w:val="both"/>
        <w:rPr>
          <w:rFonts w:ascii="Arial" w:hAnsi="Arial" w:cs="Arial"/>
          <w:color w:val="000000"/>
          <w:lang w:val="en-GB" w:eastAsia="en-GB"/>
        </w:rPr>
      </w:pPr>
    </w:p>
    <w:p w:rsidR="00C714D4" w:rsidRPr="00C714D4" w:rsidRDefault="00C714D4" w:rsidP="00610D38">
      <w:pPr>
        <w:jc w:val="both"/>
        <w:rPr>
          <w:rFonts w:ascii="Arial" w:hAnsi="Arial" w:cs="Arial"/>
          <w:color w:val="000000"/>
          <w:lang w:val="en-GB" w:eastAsia="en-GB"/>
        </w:rPr>
      </w:pPr>
      <w:r>
        <w:rPr>
          <w:rFonts w:ascii="Arial" w:hAnsi="Arial" w:cs="Arial"/>
          <w:color w:val="000000"/>
          <w:lang w:val="en-GB" w:eastAsia="en-GB"/>
        </w:rPr>
        <w:lastRenderedPageBreak/>
        <w:t>Cat and volunteers from the NT had spent the day working with the Mullion Cove Winch Society to repair some pointing on the harbour.  An engineers report on the structures was awaited.</w:t>
      </w:r>
    </w:p>
    <w:p w:rsidR="00C714D4" w:rsidRDefault="00C714D4" w:rsidP="00610D38">
      <w:pPr>
        <w:jc w:val="both"/>
        <w:rPr>
          <w:rFonts w:ascii="Arial" w:hAnsi="Arial" w:cs="Arial"/>
          <w:b/>
          <w:color w:val="000000"/>
          <w:lang w:val="en-GB" w:eastAsia="en-GB"/>
        </w:rPr>
      </w:pPr>
    </w:p>
    <w:p w:rsidR="00032628" w:rsidRPr="00610D38" w:rsidRDefault="00C714D4" w:rsidP="00610D38">
      <w:pPr>
        <w:jc w:val="both"/>
        <w:rPr>
          <w:rFonts w:ascii="Arial" w:hAnsi="Arial" w:cs="Arial"/>
          <w:b/>
          <w:color w:val="000000"/>
          <w:lang w:val="en-GB" w:eastAsia="en-GB"/>
        </w:rPr>
      </w:pPr>
      <w:r>
        <w:rPr>
          <w:rFonts w:ascii="Arial" w:hAnsi="Arial" w:cs="Arial"/>
          <w:b/>
          <w:color w:val="000000"/>
          <w:lang w:val="en-GB" w:eastAsia="en-GB"/>
        </w:rPr>
        <w:t>6.</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F43C7B" w:rsidRPr="006D06A2" w:rsidRDefault="00F43C7B" w:rsidP="00F43C7B">
      <w:pPr>
        <w:jc w:val="both"/>
        <w:rPr>
          <w:rFonts w:ascii="Arial" w:hAnsi="Arial" w:cs="Arial"/>
          <w:shd w:val="clear" w:color="auto" w:fill="FFFFFF"/>
        </w:rPr>
      </w:pPr>
    </w:p>
    <w:p w:rsidR="00CC26FD" w:rsidRDefault="00CC26FD" w:rsidP="00CC26FD">
      <w:pPr>
        <w:autoSpaceDE w:val="0"/>
        <w:autoSpaceDN w:val="0"/>
        <w:adjustRightInd w:val="0"/>
        <w:jc w:val="both"/>
        <w:rPr>
          <w:rFonts w:ascii="Arial" w:hAnsi="Arial" w:cs="Arial"/>
        </w:rPr>
      </w:pPr>
      <w:r w:rsidRPr="00367C15">
        <w:rPr>
          <w:rFonts w:ascii="Arial" w:hAnsi="Arial" w:cs="Arial"/>
        </w:rPr>
        <w:t xml:space="preserve">PA23/00833 - Rose Cottage, Predannack - Construction of a dwelling in the garden </w:t>
      </w:r>
      <w:proofErr w:type="spellStart"/>
      <w:r w:rsidRPr="00367C15">
        <w:rPr>
          <w:rFonts w:ascii="Arial" w:hAnsi="Arial" w:cs="Arial"/>
        </w:rPr>
        <w:t>curtilage</w:t>
      </w:r>
      <w:proofErr w:type="spellEnd"/>
      <w:r w:rsidRPr="00367C15">
        <w:rPr>
          <w:rFonts w:ascii="Arial" w:hAnsi="Arial" w:cs="Arial"/>
        </w:rPr>
        <w:t xml:space="preserve"> of Rose Cottage</w:t>
      </w:r>
    </w:p>
    <w:p w:rsidR="005A49AE" w:rsidRDefault="005A49AE" w:rsidP="00CC26FD">
      <w:pPr>
        <w:autoSpaceDE w:val="0"/>
        <w:autoSpaceDN w:val="0"/>
        <w:adjustRightInd w:val="0"/>
        <w:jc w:val="both"/>
        <w:rPr>
          <w:rFonts w:ascii="Arial" w:hAnsi="Arial" w:cs="Arial"/>
        </w:rPr>
      </w:pPr>
    </w:p>
    <w:p w:rsidR="005A2BE7" w:rsidRDefault="005A2BE7" w:rsidP="00CC26FD">
      <w:pPr>
        <w:autoSpaceDE w:val="0"/>
        <w:autoSpaceDN w:val="0"/>
        <w:adjustRightInd w:val="0"/>
        <w:jc w:val="both"/>
        <w:rPr>
          <w:rFonts w:ascii="Arial" w:hAnsi="Arial" w:cs="Arial"/>
        </w:rPr>
      </w:pPr>
      <w:r>
        <w:rPr>
          <w:rFonts w:ascii="Arial" w:hAnsi="Arial" w:cs="Arial"/>
        </w:rPr>
        <w:t>A member of the public, and close neighbour of the site, attended the meeting and raised concerns about the creation of this dwelling in an open field.</w:t>
      </w:r>
    </w:p>
    <w:p w:rsidR="005A2BE7" w:rsidRDefault="005A2BE7" w:rsidP="00CC26FD">
      <w:pPr>
        <w:autoSpaceDE w:val="0"/>
        <w:autoSpaceDN w:val="0"/>
        <w:adjustRightInd w:val="0"/>
        <w:jc w:val="both"/>
        <w:rPr>
          <w:rFonts w:ascii="Arial" w:hAnsi="Arial" w:cs="Arial"/>
        </w:rPr>
      </w:pPr>
    </w:p>
    <w:p w:rsidR="005A2BE7" w:rsidRDefault="005A2BE7" w:rsidP="00CC26FD">
      <w:pPr>
        <w:autoSpaceDE w:val="0"/>
        <w:autoSpaceDN w:val="0"/>
        <w:adjustRightInd w:val="0"/>
        <w:jc w:val="both"/>
        <w:rPr>
          <w:rFonts w:ascii="Arial" w:hAnsi="Arial" w:cs="Arial"/>
        </w:rPr>
      </w:pPr>
      <w:r>
        <w:rPr>
          <w:rFonts w:ascii="Arial" w:hAnsi="Arial" w:cs="Arial"/>
        </w:rPr>
        <w:t>Councillors also raised serious objections to this application which included:-</w:t>
      </w:r>
    </w:p>
    <w:p w:rsidR="005A2BE7" w:rsidRDefault="005A2BE7" w:rsidP="00CC26FD">
      <w:pPr>
        <w:autoSpaceDE w:val="0"/>
        <w:autoSpaceDN w:val="0"/>
        <w:adjustRightInd w:val="0"/>
        <w:jc w:val="both"/>
        <w:rPr>
          <w:rFonts w:ascii="Arial" w:hAnsi="Arial" w:cs="Arial"/>
        </w:rPr>
      </w:pPr>
    </w:p>
    <w:p w:rsidR="005A2BE7" w:rsidRDefault="005A2BE7" w:rsidP="005A2BE7">
      <w:pPr>
        <w:pStyle w:val="ListParagraph"/>
        <w:numPr>
          <w:ilvl w:val="0"/>
          <w:numId w:val="21"/>
        </w:numPr>
        <w:autoSpaceDE w:val="0"/>
        <w:autoSpaceDN w:val="0"/>
        <w:adjustRightInd w:val="0"/>
        <w:jc w:val="both"/>
        <w:rPr>
          <w:rFonts w:ascii="Arial" w:hAnsi="Arial" w:cs="Arial"/>
        </w:rPr>
      </w:pPr>
      <w:r>
        <w:rPr>
          <w:rFonts w:ascii="Arial" w:hAnsi="Arial" w:cs="Arial"/>
        </w:rPr>
        <w:t>The site was not located in the ‘</w:t>
      </w:r>
      <w:proofErr w:type="spellStart"/>
      <w:r>
        <w:rPr>
          <w:rFonts w:ascii="Arial" w:hAnsi="Arial" w:cs="Arial"/>
        </w:rPr>
        <w:t>curtilage</w:t>
      </w:r>
      <w:proofErr w:type="spellEnd"/>
      <w:r>
        <w:rPr>
          <w:rFonts w:ascii="Arial" w:hAnsi="Arial" w:cs="Arial"/>
        </w:rPr>
        <w:t xml:space="preserve"> of the garden’ belonging to Rose Cottage.  Previous applications had sought to include the open field into the cartilage </w:t>
      </w:r>
      <w:r w:rsidR="00702EBA">
        <w:rPr>
          <w:rFonts w:ascii="Arial" w:hAnsi="Arial" w:cs="Arial"/>
        </w:rPr>
        <w:t>of Rose</w:t>
      </w:r>
      <w:r>
        <w:rPr>
          <w:rFonts w:ascii="Arial" w:hAnsi="Arial" w:cs="Arial"/>
        </w:rPr>
        <w:t xml:space="preserve"> Cottage, but it very had always been a green field site and remained as such</w:t>
      </w:r>
      <w:r w:rsidR="00702EBA">
        <w:rPr>
          <w:rFonts w:ascii="Arial" w:hAnsi="Arial" w:cs="Arial"/>
        </w:rPr>
        <w:t xml:space="preserve"> - PA18/05305 for the placement of a static caravan on this site was refused as ‘the site was located substantially outside of the domestic cartilage of the property’</w:t>
      </w:r>
      <w:r>
        <w:rPr>
          <w:rFonts w:ascii="Arial" w:hAnsi="Arial" w:cs="Arial"/>
        </w:rPr>
        <w:t>.</w:t>
      </w:r>
    </w:p>
    <w:p w:rsidR="005A2BE7" w:rsidRDefault="005A2BE7" w:rsidP="005A2BE7">
      <w:pPr>
        <w:pStyle w:val="ListParagraph"/>
        <w:numPr>
          <w:ilvl w:val="0"/>
          <w:numId w:val="21"/>
        </w:numPr>
        <w:autoSpaceDE w:val="0"/>
        <w:autoSpaceDN w:val="0"/>
        <w:adjustRightInd w:val="0"/>
        <w:jc w:val="both"/>
        <w:rPr>
          <w:rFonts w:ascii="Arial" w:hAnsi="Arial" w:cs="Arial"/>
        </w:rPr>
      </w:pPr>
      <w:r>
        <w:rPr>
          <w:rFonts w:ascii="Arial" w:hAnsi="Arial" w:cs="Arial"/>
        </w:rPr>
        <w:t xml:space="preserve">Predannack </w:t>
      </w:r>
      <w:proofErr w:type="spellStart"/>
      <w:r>
        <w:rPr>
          <w:rFonts w:ascii="Arial" w:hAnsi="Arial" w:cs="Arial"/>
        </w:rPr>
        <w:t>Wartha</w:t>
      </w:r>
      <w:proofErr w:type="spellEnd"/>
      <w:r>
        <w:rPr>
          <w:rFonts w:ascii="Arial" w:hAnsi="Arial" w:cs="Arial"/>
        </w:rPr>
        <w:t xml:space="preserve"> is not a village.  The settlement is located over two miles from the village of Mullion and is accessed via single track lanes.</w:t>
      </w:r>
      <w:r w:rsidR="00702EBA">
        <w:rPr>
          <w:rFonts w:ascii="Arial" w:hAnsi="Arial" w:cs="Arial"/>
        </w:rPr>
        <w:t xml:space="preserve">  There are no transport links from this area.</w:t>
      </w:r>
    </w:p>
    <w:p w:rsidR="00702EBA" w:rsidRDefault="005A2BE7" w:rsidP="00702EBA">
      <w:pPr>
        <w:pStyle w:val="ListParagraph"/>
        <w:numPr>
          <w:ilvl w:val="0"/>
          <w:numId w:val="21"/>
        </w:numPr>
        <w:autoSpaceDE w:val="0"/>
        <w:autoSpaceDN w:val="0"/>
        <w:adjustRightInd w:val="0"/>
        <w:jc w:val="both"/>
        <w:rPr>
          <w:rFonts w:ascii="Arial" w:hAnsi="Arial" w:cs="Arial"/>
        </w:rPr>
      </w:pPr>
      <w:r>
        <w:rPr>
          <w:rFonts w:ascii="Arial" w:hAnsi="Arial" w:cs="Arial"/>
        </w:rPr>
        <w:t>Proposed rounding off or infill on this site would be contrary to Policies 9 and 23 of the Cornwall Local Plan</w:t>
      </w:r>
      <w:r w:rsidR="00702EBA">
        <w:rPr>
          <w:rFonts w:ascii="Arial" w:hAnsi="Arial" w:cs="Arial"/>
        </w:rPr>
        <w:t>.</w:t>
      </w:r>
    </w:p>
    <w:p w:rsidR="00702EBA" w:rsidRDefault="00702EBA" w:rsidP="00702EBA">
      <w:pPr>
        <w:pStyle w:val="ListParagraph"/>
        <w:numPr>
          <w:ilvl w:val="0"/>
          <w:numId w:val="21"/>
        </w:numPr>
        <w:autoSpaceDE w:val="0"/>
        <w:autoSpaceDN w:val="0"/>
        <w:adjustRightInd w:val="0"/>
        <w:jc w:val="both"/>
        <w:rPr>
          <w:rFonts w:ascii="Arial" w:hAnsi="Arial" w:cs="Arial"/>
        </w:rPr>
      </w:pPr>
      <w:r>
        <w:rPr>
          <w:rFonts w:ascii="Arial" w:hAnsi="Arial" w:cs="Arial"/>
        </w:rPr>
        <w:t>The proposed site is located within an AONB, SSSI, Heritage Coast and a Special Area of Conservation, as well as being located adjacent to a National Nature Reserve.  There was no need to build on this field.</w:t>
      </w:r>
    </w:p>
    <w:p w:rsidR="005A49AE" w:rsidRDefault="00702EBA" w:rsidP="00CC26FD">
      <w:pPr>
        <w:pStyle w:val="ListParagraph"/>
        <w:numPr>
          <w:ilvl w:val="0"/>
          <w:numId w:val="21"/>
        </w:numPr>
        <w:autoSpaceDE w:val="0"/>
        <w:autoSpaceDN w:val="0"/>
        <w:adjustRightInd w:val="0"/>
        <w:jc w:val="both"/>
        <w:rPr>
          <w:rFonts w:ascii="Arial" w:hAnsi="Arial" w:cs="Arial"/>
        </w:rPr>
      </w:pPr>
      <w:r w:rsidRPr="00702EBA">
        <w:rPr>
          <w:rFonts w:ascii="Arial" w:hAnsi="Arial" w:cs="Arial"/>
        </w:rPr>
        <w:t xml:space="preserve">Access to the site would be over a Public Right of Way footpath.  Vehicular access is only allowed for maintenance of the National Nature Reserve and the residents of Predannack </w:t>
      </w:r>
      <w:proofErr w:type="spellStart"/>
      <w:r w:rsidRPr="00702EBA">
        <w:rPr>
          <w:rFonts w:ascii="Arial" w:hAnsi="Arial" w:cs="Arial"/>
        </w:rPr>
        <w:t>Morva</w:t>
      </w:r>
      <w:proofErr w:type="spellEnd"/>
      <w:r w:rsidRPr="00702EBA">
        <w:rPr>
          <w:rFonts w:ascii="Arial" w:hAnsi="Arial" w:cs="Arial"/>
        </w:rPr>
        <w:t>.  Access to this field would have been via Rose Cottage, had the access not been built on.</w:t>
      </w:r>
    </w:p>
    <w:p w:rsidR="00702EBA" w:rsidRDefault="00702EBA" w:rsidP="00702EBA">
      <w:pPr>
        <w:autoSpaceDE w:val="0"/>
        <w:autoSpaceDN w:val="0"/>
        <w:adjustRightInd w:val="0"/>
        <w:jc w:val="both"/>
        <w:rPr>
          <w:rFonts w:ascii="Arial" w:hAnsi="Arial" w:cs="Arial"/>
        </w:rPr>
      </w:pPr>
    </w:p>
    <w:p w:rsidR="00702EBA" w:rsidRPr="00702EBA" w:rsidRDefault="00702EBA" w:rsidP="00702EBA">
      <w:pPr>
        <w:autoSpaceDE w:val="0"/>
        <w:autoSpaceDN w:val="0"/>
        <w:adjustRightInd w:val="0"/>
        <w:jc w:val="both"/>
        <w:rPr>
          <w:rFonts w:ascii="Arial" w:hAnsi="Arial" w:cs="Arial"/>
        </w:rPr>
      </w:pPr>
      <w:r>
        <w:rPr>
          <w:rFonts w:ascii="Arial" w:hAnsi="Arial" w:cs="Arial"/>
        </w:rPr>
        <w:t xml:space="preserve">It was also noted that </w:t>
      </w:r>
      <w:r w:rsidRPr="00702EBA">
        <w:rPr>
          <w:rFonts w:ascii="Arial" w:hAnsi="Arial" w:cs="Arial"/>
          <w:color w:val="000000" w:themeColor="text1"/>
          <w:shd w:val="clear" w:color="auto" w:fill="FDFDF1"/>
        </w:rPr>
        <w:t>PA22/01780/PREAPP</w:t>
      </w:r>
      <w:r>
        <w:rPr>
          <w:rFonts w:ascii="Arial" w:hAnsi="Arial" w:cs="Arial"/>
          <w:color w:val="000000" w:themeColor="text1"/>
          <w:shd w:val="clear" w:color="auto" w:fill="FDFDF1"/>
        </w:rPr>
        <w:t xml:space="preserve"> had not received the support of the Planning Officer and that this site was even more remotely located.</w:t>
      </w:r>
    </w:p>
    <w:p w:rsidR="00702EBA" w:rsidRDefault="00702EBA" w:rsidP="00702EBA">
      <w:pPr>
        <w:autoSpaceDE w:val="0"/>
        <w:autoSpaceDN w:val="0"/>
        <w:adjustRightInd w:val="0"/>
        <w:jc w:val="both"/>
        <w:rPr>
          <w:rFonts w:ascii="Arial" w:hAnsi="Arial" w:cs="Arial"/>
        </w:rPr>
      </w:pPr>
    </w:p>
    <w:p w:rsidR="00702EBA" w:rsidRPr="00702EBA" w:rsidRDefault="00702EBA" w:rsidP="00702EBA">
      <w:pPr>
        <w:autoSpaceDE w:val="0"/>
        <w:autoSpaceDN w:val="0"/>
        <w:adjustRightInd w:val="0"/>
        <w:jc w:val="both"/>
        <w:rPr>
          <w:rFonts w:ascii="Arial" w:hAnsi="Arial" w:cs="Arial"/>
        </w:rPr>
      </w:pPr>
      <w:r>
        <w:rPr>
          <w:rFonts w:ascii="Arial" w:hAnsi="Arial" w:cs="Arial"/>
        </w:rPr>
        <w:t>It was proposed by Councillor R Willey, seconded by Councillor J Pascoe and unanimously RESOLVED to object to the planning application for the reasons stated above.</w:t>
      </w:r>
    </w:p>
    <w:p w:rsidR="00CC26FD" w:rsidRDefault="00CC26FD" w:rsidP="00CC26FD">
      <w:pPr>
        <w:autoSpaceDE w:val="0"/>
        <w:autoSpaceDN w:val="0"/>
        <w:adjustRightInd w:val="0"/>
        <w:jc w:val="both"/>
        <w:rPr>
          <w:rFonts w:ascii="Arial" w:hAnsi="Arial" w:cs="Arial"/>
        </w:rPr>
      </w:pPr>
    </w:p>
    <w:p w:rsidR="00CC26FD" w:rsidRDefault="00CC26FD" w:rsidP="00CC26FD">
      <w:pPr>
        <w:autoSpaceDE w:val="0"/>
        <w:autoSpaceDN w:val="0"/>
        <w:adjustRightInd w:val="0"/>
        <w:jc w:val="both"/>
        <w:rPr>
          <w:rFonts w:ascii="Arial" w:hAnsi="Arial" w:cs="Arial"/>
          <w:color w:val="000000"/>
          <w:shd w:val="clear" w:color="auto" w:fill="FFFFFF"/>
        </w:rPr>
      </w:pPr>
      <w:r w:rsidRPr="004B6476">
        <w:rPr>
          <w:rFonts w:ascii="Arial" w:hAnsi="Arial" w:cs="Arial"/>
          <w:color w:val="000000"/>
          <w:shd w:val="clear" w:color="auto" w:fill="FFFFFF"/>
        </w:rPr>
        <w:t>PA22/09507 – Mullion Gallery, Nansmellyon Road – Proposed demolition of former gallery to form 3 dwellings without compliance with condition 2 of decision notice PA19/09673</w:t>
      </w:r>
    </w:p>
    <w:p w:rsidR="00F2044C" w:rsidRDefault="00F2044C" w:rsidP="00CC26FD">
      <w:pPr>
        <w:autoSpaceDE w:val="0"/>
        <w:autoSpaceDN w:val="0"/>
        <w:adjustRightInd w:val="0"/>
        <w:jc w:val="both"/>
        <w:rPr>
          <w:rFonts w:ascii="Arial" w:hAnsi="Arial" w:cs="Arial"/>
          <w:color w:val="000000"/>
          <w:shd w:val="clear" w:color="auto" w:fill="FFFFFF"/>
        </w:rPr>
      </w:pPr>
    </w:p>
    <w:p w:rsidR="00F2044C" w:rsidRPr="004B6476" w:rsidRDefault="00F2044C" w:rsidP="00CC26FD">
      <w:pPr>
        <w:autoSpaceDE w:val="0"/>
        <w:autoSpaceDN w:val="0"/>
        <w:adjustRightInd w:val="0"/>
        <w:jc w:val="both"/>
        <w:rPr>
          <w:rFonts w:ascii="Arial" w:hAnsi="Arial" w:cs="Arial"/>
          <w:color w:val="000000"/>
          <w:shd w:val="clear" w:color="auto" w:fill="FFFFFF"/>
        </w:rPr>
      </w:pPr>
      <w:r>
        <w:rPr>
          <w:rFonts w:ascii="Arial" w:hAnsi="Arial" w:cs="Arial"/>
          <w:color w:val="000000"/>
          <w:shd w:val="clear" w:color="auto" w:fill="FFFFFF"/>
        </w:rPr>
        <w:t>It was unclear what the changes to this approved application were.  The Clerk had contacted the Planning Officer but had yet to receive a reply.  An email consultation would take place once he had replied.</w:t>
      </w:r>
    </w:p>
    <w:p w:rsidR="00CC26FD" w:rsidRPr="004B6476" w:rsidRDefault="00CC26FD" w:rsidP="00CC26FD">
      <w:pPr>
        <w:autoSpaceDE w:val="0"/>
        <w:autoSpaceDN w:val="0"/>
        <w:adjustRightInd w:val="0"/>
        <w:jc w:val="both"/>
        <w:rPr>
          <w:rFonts w:ascii="Arial" w:hAnsi="Arial" w:cs="Arial"/>
          <w:color w:val="000000"/>
          <w:shd w:val="clear" w:color="auto" w:fill="FFFFFF"/>
        </w:rPr>
      </w:pPr>
    </w:p>
    <w:p w:rsidR="00CC26FD" w:rsidRPr="004B6476" w:rsidRDefault="00CC26FD" w:rsidP="00CC26FD">
      <w:pPr>
        <w:autoSpaceDE w:val="0"/>
        <w:autoSpaceDN w:val="0"/>
        <w:adjustRightInd w:val="0"/>
        <w:jc w:val="both"/>
        <w:rPr>
          <w:rFonts w:ascii="Arial" w:hAnsi="Arial" w:cs="Arial"/>
          <w:color w:val="000000"/>
          <w:shd w:val="clear" w:color="auto" w:fill="FFFFFF"/>
        </w:rPr>
      </w:pPr>
      <w:r w:rsidRPr="004B6476">
        <w:rPr>
          <w:rFonts w:ascii="Arial" w:hAnsi="Arial" w:cs="Arial"/>
          <w:color w:val="000000"/>
          <w:shd w:val="clear" w:color="auto" w:fill="FFFFFF"/>
        </w:rPr>
        <w:t>PA23/01912 – Rivera, 1 Lender Lane – Change of use of ground floor shop to 2 one bedroom flats without compliance with condition 2 of decision notice PA18/08527</w:t>
      </w:r>
    </w:p>
    <w:p w:rsidR="005276C5" w:rsidRDefault="005276C5" w:rsidP="005276C5">
      <w:pPr>
        <w:jc w:val="both"/>
        <w:rPr>
          <w:rFonts w:ascii="Arial" w:hAnsi="Arial" w:cs="Arial"/>
        </w:rPr>
      </w:pPr>
    </w:p>
    <w:p w:rsidR="005276C5" w:rsidRDefault="004C7FE4" w:rsidP="005276C5">
      <w:pPr>
        <w:jc w:val="both"/>
        <w:rPr>
          <w:rFonts w:ascii="Arial" w:hAnsi="Arial" w:cs="Arial"/>
        </w:rPr>
      </w:pPr>
      <w:r>
        <w:rPr>
          <w:rFonts w:ascii="Arial" w:hAnsi="Arial" w:cs="Arial"/>
        </w:rPr>
        <w:t>There were no comments online.</w:t>
      </w:r>
    </w:p>
    <w:p w:rsidR="00CC26FD" w:rsidRDefault="00CC26FD" w:rsidP="005276C5">
      <w:pPr>
        <w:jc w:val="both"/>
        <w:rPr>
          <w:rFonts w:ascii="Arial" w:hAnsi="Arial" w:cs="Arial"/>
        </w:rPr>
      </w:pPr>
    </w:p>
    <w:p w:rsidR="00CC26FD" w:rsidRPr="00CC26FD" w:rsidRDefault="0020402A" w:rsidP="005276C5">
      <w:pPr>
        <w:jc w:val="both"/>
        <w:rPr>
          <w:rFonts w:ascii="Arial" w:hAnsi="Arial" w:cs="Arial"/>
        </w:rPr>
      </w:pPr>
      <w:r>
        <w:rPr>
          <w:rFonts w:ascii="Arial" w:hAnsi="Arial" w:cs="Arial"/>
          <w:color w:val="000000"/>
          <w:shd w:val="clear" w:color="auto" w:fill="FFFFFF"/>
        </w:rPr>
        <w:lastRenderedPageBreak/>
        <w:t xml:space="preserve">Concerns were raised over these amendments.  </w:t>
      </w:r>
      <w:r w:rsidR="008B6FCD">
        <w:rPr>
          <w:rFonts w:ascii="Arial" w:hAnsi="Arial" w:cs="Arial"/>
          <w:color w:val="000000"/>
          <w:shd w:val="clear" w:color="auto" w:fill="FFFFFF"/>
        </w:rPr>
        <w:t>One window which was already in position wa</w:t>
      </w:r>
      <w:r w:rsidR="00CC26FD" w:rsidRPr="00CC26FD">
        <w:rPr>
          <w:rFonts w:ascii="Arial" w:hAnsi="Arial" w:cs="Arial"/>
          <w:color w:val="000000"/>
          <w:shd w:val="clear" w:color="auto" w:fill="FFFFFF"/>
        </w:rPr>
        <w:t>s not shown on the amended plans.</w:t>
      </w:r>
      <w:r>
        <w:rPr>
          <w:rFonts w:ascii="Arial" w:hAnsi="Arial" w:cs="Arial"/>
          <w:color w:val="000000"/>
          <w:shd w:val="clear" w:color="auto" w:fill="FFFFFF"/>
        </w:rPr>
        <w:t xml:space="preserve"> </w:t>
      </w:r>
      <w:r w:rsidR="00CC26FD" w:rsidRPr="00CC26FD">
        <w:rPr>
          <w:rFonts w:ascii="Arial" w:hAnsi="Arial" w:cs="Arial"/>
          <w:color w:val="000000"/>
          <w:shd w:val="clear" w:color="auto" w:fill="FFFFFF"/>
        </w:rPr>
        <w:t xml:space="preserve">Two sets of windows </w:t>
      </w:r>
      <w:r w:rsidR="008B6FCD">
        <w:rPr>
          <w:rFonts w:ascii="Arial" w:hAnsi="Arial" w:cs="Arial"/>
          <w:color w:val="000000"/>
          <w:shd w:val="clear" w:color="auto" w:fill="FFFFFF"/>
        </w:rPr>
        <w:t>we</w:t>
      </w:r>
      <w:r w:rsidR="00CC26FD" w:rsidRPr="00CC26FD">
        <w:rPr>
          <w:rFonts w:ascii="Arial" w:hAnsi="Arial" w:cs="Arial"/>
          <w:color w:val="000000"/>
          <w:shd w:val="clear" w:color="auto" w:fill="FFFFFF"/>
        </w:rPr>
        <w:t>re openin</w:t>
      </w:r>
      <w:r>
        <w:rPr>
          <w:rFonts w:ascii="Arial" w:hAnsi="Arial" w:cs="Arial"/>
          <w:color w:val="000000"/>
          <w:shd w:val="clear" w:color="auto" w:fill="FFFFFF"/>
        </w:rPr>
        <w:t>g onto the pavement. This caused</w:t>
      </w:r>
      <w:r w:rsidR="00CC26FD" w:rsidRPr="00CC26FD">
        <w:rPr>
          <w:rFonts w:ascii="Arial" w:hAnsi="Arial" w:cs="Arial"/>
          <w:color w:val="000000"/>
          <w:shd w:val="clear" w:color="auto" w:fill="FFFFFF"/>
        </w:rPr>
        <w:t xml:space="preserve"> a hazard to pedestrians who ha</w:t>
      </w:r>
      <w:r w:rsidR="008B6FCD">
        <w:rPr>
          <w:rFonts w:ascii="Arial" w:hAnsi="Arial" w:cs="Arial"/>
          <w:color w:val="000000"/>
          <w:shd w:val="clear" w:color="auto" w:fill="FFFFFF"/>
        </w:rPr>
        <w:t>d</w:t>
      </w:r>
      <w:r w:rsidR="00CC26FD" w:rsidRPr="00CC26FD">
        <w:rPr>
          <w:rFonts w:ascii="Arial" w:hAnsi="Arial" w:cs="Arial"/>
          <w:color w:val="000000"/>
          <w:shd w:val="clear" w:color="auto" w:fill="FFFFFF"/>
        </w:rPr>
        <w:t xml:space="preserve"> to step onto the highway to avoid the open windows. These should not be allowed to open and cause </w:t>
      </w:r>
      <w:r>
        <w:rPr>
          <w:rFonts w:ascii="Arial" w:hAnsi="Arial" w:cs="Arial"/>
          <w:color w:val="000000"/>
          <w:shd w:val="clear" w:color="auto" w:fill="FFFFFF"/>
        </w:rPr>
        <w:t xml:space="preserve">an </w:t>
      </w:r>
      <w:r w:rsidR="00CC26FD" w:rsidRPr="00CC26FD">
        <w:rPr>
          <w:rFonts w:ascii="Arial" w:hAnsi="Arial" w:cs="Arial"/>
          <w:color w:val="000000"/>
          <w:shd w:val="clear" w:color="auto" w:fill="FFFFFF"/>
        </w:rPr>
        <w:t>obstruction.</w:t>
      </w:r>
      <w:r>
        <w:rPr>
          <w:rFonts w:ascii="Arial" w:hAnsi="Arial" w:cs="Arial"/>
          <w:color w:val="000000"/>
          <w:shd w:val="clear" w:color="auto" w:fill="FFFFFF"/>
        </w:rPr>
        <w:t xml:space="preserve">  </w:t>
      </w:r>
      <w:r w:rsidR="00CC26FD" w:rsidRPr="00CC26FD">
        <w:rPr>
          <w:rFonts w:ascii="Arial" w:hAnsi="Arial" w:cs="Arial"/>
          <w:color w:val="000000"/>
          <w:shd w:val="clear" w:color="auto" w:fill="FFFFFF"/>
        </w:rPr>
        <w:t>The garage now appear</w:t>
      </w:r>
      <w:r>
        <w:rPr>
          <w:rFonts w:ascii="Arial" w:hAnsi="Arial" w:cs="Arial"/>
          <w:color w:val="000000"/>
          <w:shd w:val="clear" w:color="auto" w:fill="FFFFFF"/>
        </w:rPr>
        <w:t>ed</w:t>
      </w:r>
      <w:r w:rsidR="00CC26FD" w:rsidRPr="00CC26FD">
        <w:rPr>
          <w:rFonts w:ascii="Arial" w:hAnsi="Arial" w:cs="Arial"/>
          <w:color w:val="000000"/>
          <w:shd w:val="clear" w:color="auto" w:fill="FFFFFF"/>
        </w:rPr>
        <w:t xml:space="preserve"> to be having alterations made without an</w:t>
      </w:r>
      <w:r>
        <w:rPr>
          <w:rFonts w:ascii="Arial" w:hAnsi="Arial" w:cs="Arial"/>
          <w:color w:val="000000"/>
          <w:shd w:val="clear" w:color="auto" w:fill="FFFFFF"/>
        </w:rPr>
        <w:t>y permission. The developer had</w:t>
      </w:r>
      <w:r w:rsidR="008B6FCD">
        <w:rPr>
          <w:rFonts w:ascii="Arial" w:hAnsi="Arial" w:cs="Arial"/>
          <w:color w:val="000000"/>
          <w:shd w:val="clear" w:color="auto" w:fill="FFFFFF"/>
        </w:rPr>
        <w:t xml:space="preserve"> run rough sh</w:t>
      </w:r>
      <w:r w:rsidR="00CC26FD" w:rsidRPr="00CC26FD">
        <w:rPr>
          <w:rFonts w:ascii="Arial" w:hAnsi="Arial" w:cs="Arial"/>
          <w:color w:val="000000"/>
          <w:shd w:val="clear" w:color="auto" w:fill="FFFFFF"/>
        </w:rPr>
        <w:t>od over the planning process by doing whatever they want with this site.</w:t>
      </w:r>
    </w:p>
    <w:p w:rsidR="004C7FE4" w:rsidRDefault="004C7FE4" w:rsidP="005276C5">
      <w:pPr>
        <w:jc w:val="both"/>
        <w:rPr>
          <w:rFonts w:ascii="Arial" w:hAnsi="Arial" w:cs="Arial"/>
        </w:rPr>
      </w:pPr>
    </w:p>
    <w:p w:rsidR="004C7FE4" w:rsidRDefault="004C7FE4" w:rsidP="005276C5">
      <w:pPr>
        <w:jc w:val="both"/>
        <w:rPr>
          <w:rFonts w:ascii="Arial" w:hAnsi="Arial" w:cs="Arial"/>
        </w:rPr>
      </w:pPr>
      <w:r>
        <w:rPr>
          <w:rFonts w:ascii="Arial" w:hAnsi="Arial" w:cs="Arial"/>
        </w:rPr>
        <w:t xml:space="preserve">It was proposed by Councillor J Pascoe, seconded by Councillor </w:t>
      </w:r>
      <w:r w:rsidR="0020402A">
        <w:rPr>
          <w:rFonts w:ascii="Arial" w:hAnsi="Arial" w:cs="Arial"/>
        </w:rPr>
        <w:t>M Rowse</w:t>
      </w:r>
      <w:r>
        <w:rPr>
          <w:rFonts w:ascii="Arial" w:hAnsi="Arial" w:cs="Arial"/>
        </w:rPr>
        <w:t xml:space="preserve"> and RESOLVED to </w:t>
      </w:r>
      <w:r w:rsidR="0020402A">
        <w:rPr>
          <w:rFonts w:ascii="Arial" w:hAnsi="Arial" w:cs="Arial"/>
        </w:rPr>
        <w:t>object to</w:t>
      </w:r>
      <w:r>
        <w:rPr>
          <w:rFonts w:ascii="Arial" w:hAnsi="Arial" w:cs="Arial"/>
        </w:rPr>
        <w:t xml:space="preserve"> this application</w:t>
      </w:r>
      <w:r w:rsidR="0020402A">
        <w:rPr>
          <w:rFonts w:ascii="Arial" w:hAnsi="Arial" w:cs="Arial"/>
        </w:rPr>
        <w:t xml:space="preserve"> for the reasons stated above</w:t>
      </w:r>
      <w:r>
        <w:rPr>
          <w:rFonts w:ascii="Arial" w:hAnsi="Arial" w:cs="Arial"/>
        </w:rPr>
        <w:t>.</w:t>
      </w:r>
    </w:p>
    <w:p w:rsidR="005276C5" w:rsidRDefault="005276C5" w:rsidP="005276C5">
      <w:pPr>
        <w:jc w:val="both"/>
        <w:rPr>
          <w:rFonts w:ascii="Arial" w:hAnsi="Arial" w:cs="Arial"/>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Local Planning Authority</w:t>
      </w:r>
      <w:r w:rsidRPr="00330376">
        <w:rPr>
          <w:rFonts w:ascii="Arial" w:hAnsi="Arial" w:cs="Arial"/>
          <w:color w:val="000000" w:themeColor="text1"/>
        </w:rPr>
        <w:t>:-</w:t>
      </w:r>
    </w:p>
    <w:p w:rsidR="00330376" w:rsidRPr="00330376" w:rsidRDefault="00330376" w:rsidP="00330376">
      <w:pPr>
        <w:jc w:val="both"/>
        <w:rPr>
          <w:rFonts w:ascii="Arial" w:hAnsi="Arial" w:cs="Arial"/>
          <w:color w:val="000000" w:themeColor="text1"/>
        </w:rPr>
      </w:pPr>
    </w:p>
    <w:p w:rsidR="00CC26FD" w:rsidRDefault="00CC26FD" w:rsidP="00CC26FD">
      <w:pPr>
        <w:jc w:val="both"/>
        <w:rPr>
          <w:rFonts w:ascii="Arial" w:hAnsi="Arial" w:cs="Arial"/>
        </w:rPr>
      </w:pPr>
      <w:r w:rsidRPr="00D56CAC">
        <w:rPr>
          <w:rFonts w:ascii="Arial" w:hAnsi="Arial" w:cs="Arial"/>
        </w:rPr>
        <w:t>PA22/</w:t>
      </w:r>
      <w:r>
        <w:rPr>
          <w:rFonts w:ascii="Arial" w:hAnsi="Arial" w:cs="Arial"/>
        </w:rPr>
        <w:t xml:space="preserve">09875 – Land </w:t>
      </w:r>
      <w:r w:rsidR="0041746C">
        <w:rPr>
          <w:rFonts w:ascii="Arial" w:hAnsi="Arial" w:cs="Arial"/>
        </w:rPr>
        <w:t xml:space="preserve">and buildings </w:t>
      </w:r>
      <w:proofErr w:type="spellStart"/>
      <w:r w:rsidR="0041746C">
        <w:rPr>
          <w:rFonts w:ascii="Arial" w:hAnsi="Arial" w:cs="Arial"/>
        </w:rPr>
        <w:t>adj</w:t>
      </w:r>
      <w:proofErr w:type="spellEnd"/>
      <w:r w:rsidR="0041746C">
        <w:rPr>
          <w:rFonts w:ascii="Arial" w:hAnsi="Arial" w:cs="Arial"/>
        </w:rPr>
        <w:t xml:space="preserve"> to </w:t>
      </w:r>
      <w:proofErr w:type="spellStart"/>
      <w:r w:rsidR="0041746C">
        <w:rPr>
          <w:rFonts w:ascii="Arial" w:hAnsi="Arial" w:cs="Arial"/>
        </w:rPr>
        <w:t>Porthpradna</w:t>
      </w:r>
      <w:r>
        <w:rPr>
          <w:rFonts w:ascii="Arial" w:hAnsi="Arial" w:cs="Arial"/>
        </w:rPr>
        <w:t>ck</w:t>
      </w:r>
      <w:proofErr w:type="spellEnd"/>
      <w:r>
        <w:rPr>
          <w:rFonts w:ascii="Arial" w:hAnsi="Arial" w:cs="Arial"/>
        </w:rPr>
        <w:t xml:space="preserve">, Ghost Hill, Predannack – Construction of a detached dwelling within the domestic grounds of </w:t>
      </w:r>
      <w:proofErr w:type="spellStart"/>
      <w:r>
        <w:rPr>
          <w:rFonts w:ascii="Arial" w:hAnsi="Arial" w:cs="Arial"/>
        </w:rPr>
        <w:t>Porthpradnack</w:t>
      </w:r>
      <w:proofErr w:type="spellEnd"/>
      <w:r>
        <w:rPr>
          <w:rFonts w:ascii="Arial" w:hAnsi="Arial" w:cs="Arial"/>
        </w:rPr>
        <w:t xml:space="preserve"> – Approved</w:t>
      </w:r>
    </w:p>
    <w:p w:rsidR="00CC26FD" w:rsidRDefault="00CC26FD" w:rsidP="00CC26FD">
      <w:pPr>
        <w:jc w:val="both"/>
        <w:rPr>
          <w:rFonts w:ascii="Arial" w:hAnsi="Arial" w:cs="Arial"/>
        </w:rPr>
      </w:pPr>
    </w:p>
    <w:p w:rsidR="00CC26FD" w:rsidRPr="0054779E" w:rsidRDefault="00CC26FD" w:rsidP="00CC26FD">
      <w:pPr>
        <w:jc w:val="both"/>
        <w:rPr>
          <w:rFonts w:ascii="Arial" w:hAnsi="Arial" w:cs="Arial"/>
        </w:rPr>
      </w:pPr>
      <w:r w:rsidRPr="0054779E">
        <w:rPr>
          <w:rFonts w:ascii="Arial" w:hAnsi="Arial" w:cs="Arial"/>
        </w:rPr>
        <w:t xml:space="preserve">PA22/09592 </w:t>
      </w:r>
      <w:r w:rsidR="0041746C">
        <w:rPr>
          <w:rFonts w:ascii="Arial" w:hAnsi="Arial" w:cs="Arial"/>
        </w:rPr>
        <w:t>–</w:t>
      </w:r>
      <w:r w:rsidRPr="0054779E">
        <w:rPr>
          <w:rFonts w:ascii="Arial" w:hAnsi="Arial" w:cs="Arial"/>
        </w:rPr>
        <w:t xml:space="preserve"> </w:t>
      </w:r>
      <w:proofErr w:type="spellStart"/>
      <w:r w:rsidRPr="0054779E">
        <w:rPr>
          <w:rFonts w:ascii="Arial" w:hAnsi="Arial" w:cs="Arial"/>
        </w:rPr>
        <w:t>Mereswood</w:t>
      </w:r>
      <w:proofErr w:type="spellEnd"/>
      <w:r w:rsidR="0041746C">
        <w:rPr>
          <w:rFonts w:ascii="Arial" w:hAnsi="Arial" w:cs="Arial"/>
        </w:rPr>
        <w:t>,</w:t>
      </w:r>
      <w:r w:rsidRPr="0054779E">
        <w:rPr>
          <w:rFonts w:ascii="Arial" w:hAnsi="Arial" w:cs="Arial"/>
        </w:rPr>
        <w:t xml:space="preserve"> 2 Park </w:t>
      </w:r>
      <w:proofErr w:type="spellStart"/>
      <w:r w:rsidRPr="0054779E">
        <w:rPr>
          <w:rFonts w:ascii="Arial" w:hAnsi="Arial" w:cs="Arial"/>
        </w:rPr>
        <w:t>Enskellaw</w:t>
      </w:r>
      <w:proofErr w:type="spellEnd"/>
      <w:r w:rsidRPr="0054779E">
        <w:rPr>
          <w:rFonts w:ascii="Arial" w:hAnsi="Arial" w:cs="Arial"/>
        </w:rPr>
        <w:t xml:space="preserve"> - Proposed detached annex with dual use as occasional holiday let with landscaping and associated works – Approved</w:t>
      </w:r>
    </w:p>
    <w:p w:rsidR="00CC26FD" w:rsidRPr="00753F98" w:rsidRDefault="00CC26FD" w:rsidP="00753F98">
      <w:pPr>
        <w:jc w:val="both"/>
        <w:rPr>
          <w:rFonts w:ascii="Arial" w:hAnsi="Arial" w:cs="Arial"/>
          <w:bCs/>
          <w:lang w:val="en-GB" w:eastAsia="en-GB"/>
        </w:rPr>
      </w:pPr>
    </w:p>
    <w:p w:rsidR="00032628" w:rsidRDefault="00C714D4"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w:t>
      </w:r>
      <w:r>
        <w:rPr>
          <w:rFonts w:ascii="Arial" w:hAnsi="Arial" w:cs="Arial"/>
          <w:b/>
          <w:color w:val="000000"/>
          <w:lang w:val="en-GB" w:eastAsia="en-GB"/>
        </w:rPr>
        <w:t>nthony</w:t>
      </w:r>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1B7A00" w:rsidRDefault="00240BB4" w:rsidP="001B7A0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A Soady </w:t>
      </w:r>
      <w:r w:rsidR="00C714D4">
        <w:rPr>
          <w:rFonts w:ascii="Arial" w:hAnsi="Arial" w:cs="Arial"/>
          <w:color w:val="000000" w:themeColor="text1"/>
          <w:lang w:val="en-GB" w:eastAsia="en-GB"/>
        </w:rPr>
        <w:t>apologised for not being in attendance at the last meeting</w:t>
      </w:r>
      <w:r>
        <w:rPr>
          <w:rFonts w:ascii="Arial" w:hAnsi="Arial" w:cs="Arial"/>
          <w:color w:val="000000" w:themeColor="text1"/>
          <w:lang w:val="en-GB" w:eastAsia="en-GB"/>
        </w:rPr>
        <w:t>.</w:t>
      </w:r>
    </w:p>
    <w:p w:rsidR="00C714D4" w:rsidRDefault="00C714D4" w:rsidP="001B7A00">
      <w:pPr>
        <w:jc w:val="both"/>
        <w:rPr>
          <w:rFonts w:ascii="Arial" w:hAnsi="Arial" w:cs="Arial"/>
          <w:color w:val="000000" w:themeColor="text1"/>
          <w:lang w:val="en-GB" w:eastAsia="en-GB"/>
        </w:rPr>
      </w:pPr>
    </w:p>
    <w:p w:rsidR="00C714D4" w:rsidRDefault="00C714D4" w:rsidP="001B7A00">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Neighbourhood Overview and Scrutiny Committee had asked the Cabinet to keep the Fire Service call station at </w:t>
      </w:r>
      <w:proofErr w:type="spellStart"/>
      <w:r>
        <w:rPr>
          <w:rFonts w:ascii="Arial" w:hAnsi="Arial" w:cs="Arial"/>
          <w:color w:val="000000" w:themeColor="text1"/>
          <w:lang w:val="en-GB" w:eastAsia="en-GB"/>
        </w:rPr>
        <w:t>Tolvaddon</w:t>
      </w:r>
      <w:proofErr w:type="spellEnd"/>
      <w:r>
        <w:rPr>
          <w:rFonts w:ascii="Arial" w:hAnsi="Arial" w:cs="Arial"/>
          <w:color w:val="000000" w:themeColor="text1"/>
          <w:lang w:val="en-GB" w:eastAsia="en-GB"/>
        </w:rPr>
        <w:t xml:space="preserve"> open 24/7 and to upgrade the systems used.</w:t>
      </w:r>
    </w:p>
    <w:p w:rsidR="00C714D4" w:rsidRDefault="00C714D4" w:rsidP="001B7A00">
      <w:pPr>
        <w:jc w:val="both"/>
        <w:rPr>
          <w:rFonts w:ascii="Arial" w:hAnsi="Arial" w:cs="Arial"/>
          <w:color w:val="000000" w:themeColor="text1"/>
          <w:lang w:val="en-GB" w:eastAsia="en-GB"/>
        </w:rPr>
      </w:pPr>
    </w:p>
    <w:p w:rsidR="00C714D4" w:rsidRDefault="00C714D4" w:rsidP="001B7A00">
      <w:pPr>
        <w:jc w:val="both"/>
        <w:rPr>
          <w:rFonts w:ascii="Arial" w:hAnsi="Arial" w:cs="Arial"/>
          <w:color w:val="000000" w:themeColor="text1"/>
          <w:lang w:val="en-GB" w:eastAsia="en-GB"/>
        </w:rPr>
      </w:pPr>
      <w:r>
        <w:rPr>
          <w:rFonts w:ascii="Arial" w:hAnsi="Arial" w:cs="Arial"/>
          <w:color w:val="000000" w:themeColor="text1"/>
          <w:lang w:val="en-GB" w:eastAsia="en-GB"/>
        </w:rPr>
        <w:t>The Community Chest was now open for applications.</w:t>
      </w:r>
    </w:p>
    <w:p w:rsidR="00C714D4" w:rsidRDefault="00C714D4" w:rsidP="001B7A00">
      <w:pPr>
        <w:jc w:val="both"/>
        <w:rPr>
          <w:rFonts w:ascii="Arial" w:hAnsi="Arial" w:cs="Arial"/>
          <w:color w:val="000000" w:themeColor="text1"/>
          <w:lang w:val="en-GB" w:eastAsia="en-GB"/>
        </w:rPr>
      </w:pPr>
    </w:p>
    <w:p w:rsidR="00C714D4" w:rsidRDefault="00C714D4" w:rsidP="001B7A00">
      <w:pPr>
        <w:jc w:val="both"/>
        <w:rPr>
          <w:rFonts w:ascii="Arial" w:hAnsi="Arial" w:cs="Arial"/>
          <w:color w:val="000000" w:themeColor="text1"/>
          <w:lang w:val="en-GB" w:eastAsia="en-GB"/>
        </w:rPr>
      </w:pPr>
      <w:r>
        <w:rPr>
          <w:rFonts w:ascii="Arial" w:hAnsi="Arial" w:cs="Arial"/>
          <w:color w:val="000000" w:themeColor="text1"/>
          <w:lang w:val="en-GB" w:eastAsia="en-GB"/>
        </w:rPr>
        <w:t>The next Community Network Panel meeting was due to take place the following evening.  The Chairman would attend on behalf of the Parish Council.</w:t>
      </w:r>
    </w:p>
    <w:p w:rsidR="006C0E0A" w:rsidRDefault="006C0E0A" w:rsidP="006C0E0A">
      <w:pPr>
        <w:jc w:val="both"/>
        <w:rPr>
          <w:rFonts w:ascii="Arial" w:hAnsi="Arial" w:cs="Arial"/>
          <w:color w:val="000000" w:themeColor="text1"/>
          <w:lang w:val="en-GB" w:eastAsia="en-GB"/>
        </w:rPr>
      </w:pPr>
    </w:p>
    <w:p w:rsidR="00564006" w:rsidRDefault="00CA609A"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40BB4" w:rsidRDefault="00CA609A" w:rsidP="002E3376">
      <w:pPr>
        <w:jc w:val="both"/>
        <w:rPr>
          <w:rFonts w:ascii="Arial" w:hAnsi="Arial" w:cs="Arial"/>
          <w:lang w:val="en-GB"/>
        </w:rPr>
      </w:pPr>
      <w:r>
        <w:rPr>
          <w:rFonts w:ascii="Arial" w:hAnsi="Arial" w:cs="Arial"/>
          <w:lang w:val="en-GB"/>
        </w:rPr>
        <w:t>The Clerk advised the meeting that Councillor Patrick Gilbert had resigned from the Parish Council.  She had commenced the vacancy process with the Elections Team at Cornwall Council and a notice had been published advising of the vacancy and inviting requests for an election.  If less than ten requests were received, the vacancy could be filled by co-option.</w:t>
      </w:r>
    </w:p>
    <w:p w:rsidR="00CA609A" w:rsidRDefault="00CA609A" w:rsidP="002E3376">
      <w:pPr>
        <w:jc w:val="both"/>
        <w:rPr>
          <w:rFonts w:ascii="Arial" w:hAnsi="Arial" w:cs="Arial"/>
          <w:lang w:val="en-GB"/>
        </w:rPr>
      </w:pPr>
    </w:p>
    <w:p w:rsidR="00CA609A" w:rsidRDefault="00CA609A" w:rsidP="002E3376">
      <w:pPr>
        <w:jc w:val="both"/>
        <w:rPr>
          <w:rFonts w:ascii="Arial" w:hAnsi="Arial" w:cs="Arial"/>
          <w:lang w:val="en-GB"/>
        </w:rPr>
      </w:pPr>
      <w:r>
        <w:rPr>
          <w:rFonts w:ascii="Arial" w:hAnsi="Arial" w:cs="Arial"/>
          <w:lang w:val="en-GB"/>
        </w:rPr>
        <w:t xml:space="preserve">Councillors had been invited to RNAS </w:t>
      </w:r>
      <w:proofErr w:type="spellStart"/>
      <w:r>
        <w:rPr>
          <w:rFonts w:ascii="Arial" w:hAnsi="Arial" w:cs="Arial"/>
          <w:lang w:val="en-GB"/>
        </w:rPr>
        <w:t>Culdrose</w:t>
      </w:r>
      <w:proofErr w:type="spellEnd"/>
      <w:r>
        <w:rPr>
          <w:rFonts w:ascii="Arial" w:hAnsi="Arial" w:cs="Arial"/>
          <w:lang w:val="en-GB"/>
        </w:rPr>
        <w:t xml:space="preserve"> on 27 April 2023 to receive an update on the new Remotely Piloted Air System which would be operating from Predannack Airfield.  The Chairman and Councillor J Pascoe wished to attend, along with the Clerk.  She would also circulate the email to all of the Councillors who were not present at the meeting.</w:t>
      </w:r>
    </w:p>
    <w:p w:rsidR="00CA609A" w:rsidRDefault="00CA609A" w:rsidP="002E3376">
      <w:pPr>
        <w:jc w:val="both"/>
        <w:rPr>
          <w:rFonts w:ascii="Arial" w:hAnsi="Arial" w:cs="Arial"/>
          <w:lang w:val="en-GB"/>
        </w:rPr>
      </w:pPr>
    </w:p>
    <w:p w:rsidR="00CA609A" w:rsidRDefault="00CA609A" w:rsidP="002E3376">
      <w:pPr>
        <w:jc w:val="both"/>
        <w:rPr>
          <w:rFonts w:ascii="Arial" w:hAnsi="Arial" w:cs="Arial"/>
          <w:lang w:val="en-GB"/>
        </w:rPr>
      </w:pPr>
      <w:r>
        <w:rPr>
          <w:rFonts w:ascii="Arial" w:hAnsi="Arial" w:cs="Arial"/>
          <w:lang w:val="en-GB"/>
        </w:rPr>
        <w:t>PCSO Berry would be holding drop in sessions on the 2nd Friday of the month at the Village Hall between 1000 and 1130hrs.  The sessions would commence on 12 May 2023.</w:t>
      </w:r>
    </w:p>
    <w:p w:rsidR="00DB6AD2" w:rsidRDefault="00DB6AD2" w:rsidP="00B90473">
      <w:pPr>
        <w:jc w:val="both"/>
        <w:rPr>
          <w:rFonts w:ascii="Arial" w:hAnsi="Arial" w:cs="Arial"/>
          <w:lang w:val="en-GB"/>
        </w:rPr>
      </w:pPr>
    </w:p>
    <w:p w:rsidR="00032628" w:rsidRPr="00564006" w:rsidRDefault="007D2BF4"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B63F27" w:rsidRPr="00A570D3" w:rsidRDefault="0005650C" w:rsidP="007D2BF4">
      <w:pPr>
        <w:jc w:val="both"/>
        <w:rPr>
          <w:rFonts w:ascii="Arial" w:hAnsi="Arial" w:cs="Arial"/>
          <w:color w:val="000000"/>
          <w:lang w:val="en-GB" w:eastAsia="en-GB"/>
        </w:rPr>
      </w:pPr>
      <w:r>
        <w:rPr>
          <w:rFonts w:ascii="Arial" w:hAnsi="Arial" w:cs="Arial"/>
          <w:color w:val="000000"/>
          <w:lang w:val="en-GB" w:eastAsia="en-GB"/>
        </w:rPr>
        <w:t xml:space="preserve">Cornwall Council had </w:t>
      </w:r>
      <w:r w:rsidR="007D2BF4">
        <w:rPr>
          <w:rFonts w:ascii="Arial" w:hAnsi="Arial" w:cs="Arial"/>
          <w:color w:val="000000"/>
          <w:lang w:val="en-GB" w:eastAsia="en-GB"/>
        </w:rPr>
        <w:t xml:space="preserve">has refused a Definitive Map Modification Order to divert Byway 34/1 from </w:t>
      </w:r>
      <w:proofErr w:type="spellStart"/>
      <w:r w:rsidR="007D2BF4">
        <w:rPr>
          <w:rFonts w:ascii="Arial" w:hAnsi="Arial" w:cs="Arial"/>
          <w:color w:val="000000"/>
          <w:lang w:val="en-GB" w:eastAsia="en-GB"/>
        </w:rPr>
        <w:t>Polbream</w:t>
      </w:r>
      <w:proofErr w:type="spellEnd"/>
      <w:r w:rsidR="007D2BF4">
        <w:rPr>
          <w:rFonts w:ascii="Arial" w:hAnsi="Arial" w:cs="Arial"/>
          <w:color w:val="000000"/>
          <w:lang w:val="en-GB" w:eastAsia="en-GB"/>
        </w:rPr>
        <w:t xml:space="preserve"> to the north.  The existing byway at </w:t>
      </w:r>
      <w:proofErr w:type="spellStart"/>
      <w:r w:rsidR="007D2BF4">
        <w:rPr>
          <w:rFonts w:ascii="Arial" w:hAnsi="Arial" w:cs="Arial"/>
          <w:color w:val="000000"/>
          <w:lang w:val="en-GB" w:eastAsia="en-GB"/>
        </w:rPr>
        <w:t>Polbream</w:t>
      </w:r>
      <w:proofErr w:type="spellEnd"/>
      <w:r w:rsidR="007D2BF4">
        <w:rPr>
          <w:rFonts w:ascii="Arial" w:hAnsi="Arial" w:cs="Arial"/>
          <w:color w:val="000000"/>
          <w:lang w:val="en-GB" w:eastAsia="en-GB"/>
        </w:rPr>
        <w:t xml:space="preserve"> had been built on and was inaccessible.  However, up to a point, vehicular access was available and the emergency services could use the </w:t>
      </w:r>
      <w:r w:rsidR="007D2BF4">
        <w:rPr>
          <w:rFonts w:ascii="Arial" w:hAnsi="Arial" w:cs="Arial"/>
          <w:color w:val="000000"/>
          <w:lang w:val="en-GB" w:eastAsia="en-GB"/>
        </w:rPr>
        <w:lastRenderedPageBreak/>
        <w:t xml:space="preserve">byway into </w:t>
      </w:r>
      <w:proofErr w:type="spellStart"/>
      <w:r w:rsidR="007D2BF4">
        <w:rPr>
          <w:rFonts w:ascii="Arial" w:hAnsi="Arial" w:cs="Arial"/>
          <w:color w:val="000000"/>
          <w:lang w:val="en-GB" w:eastAsia="en-GB"/>
        </w:rPr>
        <w:t>Polbream</w:t>
      </w:r>
      <w:proofErr w:type="spellEnd"/>
      <w:r w:rsidR="007D2BF4">
        <w:rPr>
          <w:rFonts w:ascii="Arial" w:hAnsi="Arial" w:cs="Arial"/>
          <w:color w:val="000000"/>
          <w:lang w:val="en-GB" w:eastAsia="en-GB"/>
        </w:rPr>
        <w:t>.  The proposed diversion would not form a permanent link to the coast path due to part of the diversion being in National Trust ownership and not being defined as a public right of way.</w:t>
      </w:r>
      <w:r w:rsidR="00B47BE6">
        <w:rPr>
          <w:rFonts w:ascii="Arial" w:hAnsi="Arial" w:cs="Arial"/>
          <w:color w:val="000000"/>
          <w:lang w:val="en-GB" w:eastAsia="en-GB"/>
        </w:rPr>
        <w:t xml:space="preserve">  This issue had now been referred to the Enforcement Team as the designated right of way was not accessible.</w:t>
      </w:r>
    </w:p>
    <w:p w:rsidR="00575864" w:rsidRPr="00032628" w:rsidRDefault="00575864" w:rsidP="00610D38">
      <w:pPr>
        <w:jc w:val="both"/>
        <w:rPr>
          <w:rFonts w:ascii="Arial" w:hAnsi="Arial" w:cs="Arial"/>
          <w:color w:val="000000"/>
          <w:lang w:val="en-GB" w:eastAsia="en-GB"/>
        </w:rPr>
      </w:pPr>
    </w:p>
    <w:p w:rsidR="00032628" w:rsidRPr="00610D38" w:rsidRDefault="00B47BE6" w:rsidP="00610D38">
      <w:pPr>
        <w:jc w:val="both"/>
        <w:rPr>
          <w:rFonts w:ascii="Arial" w:hAnsi="Arial" w:cs="Arial"/>
          <w:b/>
          <w:color w:val="000000"/>
          <w:lang w:val="en-GB" w:eastAsia="en-GB"/>
        </w:rPr>
      </w:pPr>
      <w:r>
        <w:rPr>
          <w:rFonts w:ascii="Arial" w:hAnsi="Arial" w:cs="Arial"/>
          <w:b/>
          <w:color w:val="000000"/>
          <w:lang w:val="en-GB" w:eastAsia="en-GB"/>
        </w:rPr>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B47BE6" w:rsidRDefault="00B47BE6" w:rsidP="0067713E">
      <w:pPr>
        <w:jc w:val="both"/>
        <w:rPr>
          <w:rFonts w:ascii="Arial" w:hAnsi="Arial" w:cs="Arial"/>
          <w:color w:val="000000"/>
          <w:lang w:val="en-GB" w:eastAsia="en-GB"/>
        </w:rPr>
      </w:pPr>
      <w:r>
        <w:rPr>
          <w:rFonts w:ascii="Arial" w:hAnsi="Arial" w:cs="Arial"/>
          <w:color w:val="000000"/>
          <w:lang w:val="en-GB" w:eastAsia="en-GB"/>
        </w:rPr>
        <w:t xml:space="preserve">Complaints had been received about the amount of dog walking and fouling in the park.  Dogs were only allowed on the path whilst on leads.  The CCTV would be monitored and offenders would be contacted.  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and J Pascoe would be surveying the CCTV equipment in line with GDPR.</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B47BE6">
        <w:rPr>
          <w:rFonts w:ascii="Arial" w:hAnsi="Arial" w:cs="Arial"/>
          <w:b/>
          <w:color w:val="000000"/>
          <w:lang w:val="en-GB" w:eastAsia="en-GB"/>
        </w:rPr>
        <w:t>1</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2F311F" w:rsidRDefault="0041746C" w:rsidP="0041746C">
      <w:pPr>
        <w:jc w:val="both"/>
        <w:rPr>
          <w:rFonts w:ascii="Arial" w:hAnsi="Arial" w:cs="Arial"/>
          <w:color w:val="000000"/>
          <w:lang w:val="en-GB" w:eastAsia="en-GB"/>
        </w:rPr>
      </w:pPr>
      <w:r>
        <w:rPr>
          <w:rFonts w:ascii="Arial" w:hAnsi="Arial" w:cs="Arial"/>
          <w:color w:val="000000"/>
          <w:lang w:val="en-GB" w:eastAsia="en-GB"/>
        </w:rPr>
        <w:t>The</w:t>
      </w:r>
      <w:r w:rsidR="00B63F27">
        <w:rPr>
          <w:rFonts w:ascii="Arial" w:hAnsi="Arial" w:cs="Arial"/>
          <w:color w:val="000000"/>
          <w:lang w:val="en-GB" w:eastAsia="en-GB"/>
        </w:rPr>
        <w:t xml:space="preserve"> Grounds Maintenance Contractor for </w:t>
      </w:r>
      <w:r>
        <w:rPr>
          <w:rFonts w:ascii="Arial" w:hAnsi="Arial" w:cs="Arial"/>
          <w:color w:val="000000"/>
          <w:lang w:val="en-GB" w:eastAsia="en-GB"/>
        </w:rPr>
        <w:t>had now sprayed the</w:t>
      </w:r>
      <w:r w:rsidR="00C631A5">
        <w:rPr>
          <w:rFonts w:ascii="Arial" w:hAnsi="Arial" w:cs="Arial"/>
          <w:color w:val="000000"/>
          <w:lang w:val="en-GB" w:eastAsia="en-GB"/>
        </w:rPr>
        <w:t xml:space="preserve"> weeds around the village. </w:t>
      </w:r>
    </w:p>
    <w:p w:rsidR="0041746C" w:rsidRDefault="0041746C" w:rsidP="0041746C">
      <w:pPr>
        <w:jc w:val="both"/>
        <w:rPr>
          <w:rFonts w:ascii="Arial" w:hAnsi="Arial" w:cs="Arial"/>
          <w:b/>
          <w:color w:val="000000"/>
          <w:lang w:val="en-GB" w:eastAsia="en-GB"/>
        </w:rPr>
      </w:pPr>
    </w:p>
    <w:p w:rsidR="0009565E" w:rsidRPr="00256737" w:rsidRDefault="00BF7410" w:rsidP="0009565E">
      <w:pPr>
        <w:jc w:val="both"/>
        <w:rPr>
          <w:rFonts w:ascii="Arial" w:hAnsi="Arial" w:cs="Arial"/>
          <w:b/>
          <w:lang w:val="en-GB" w:eastAsia="en-GB"/>
        </w:rPr>
      </w:pPr>
      <w:r>
        <w:rPr>
          <w:rFonts w:ascii="Arial" w:hAnsi="Arial" w:cs="Arial"/>
          <w:b/>
          <w:color w:val="000000"/>
          <w:lang w:val="en-GB" w:eastAsia="en-GB"/>
        </w:rPr>
        <w:t>1</w:t>
      </w:r>
      <w:r w:rsidR="0041746C">
        <w:rPr>
          <w:rFonts w:ascii="Arial" w:hAnsi="Arial" w:cs="Arial"/>
          <w:b/>
          <w:color w:val="000000"/>
          <w:lang w:val="en-GB" w:eastAsia="en-GB"/>
        </w:rPr>
        <w:t>2</w:t>
      </w:r>
      <w:r w:rsidR="00CD7AC4">
        <w:rPr>
          <w:rFonts w:ascii="Arial" w:hAnsi="Arial"/>
          <w:b/>
          <w:lang w:val="en-GB"/>
        </w:rPr>
        <w:t>.</w:t>
      </w:r>
      <w:r w:rsidR="00CD7AC4">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rsidR="002F4A77" w:rsidRPr="00256737" w:rsidRDefault="002F4A77" w:rsidP="0009565E">
      <w:pPr>
        <w:jc w:val="both"/>
        <w:rPr>
          <w:rFonts w:ascii="Arial" w:hAnsi="Arial" w:cs="Arial"/>
          <w:b/>
          <w:lang w:val="en-GB" w:eastAsia="en-GB"/>
        </w:rPr>
      </w:pPr>
    </w:p>
    <w:p w:rsidR="00B90BA6" w:rsidRDefault="0041746C" w:rsidP="00B90BA6">
      <w:pPr>
        <w:jc w:val="both"/>
        <w:rPr>
          <w:rFonts w:ascii="Arial" w:hAnsi="Arial" w:cs="Arial"/>
          <w:lang w:val="en-GB" w:eastAsia="en-GB"/>
        </w:rPr>
      </w:pPr>
      <w:r>
        <w:rPr>
          <w:rFonts w:ascii="Arial" w:hAnsi="Arial" w:cs="Arial"/>
          <w:lang w:val="en-GB" w:eastAsia="en-GB"/>
        </w:rPr>
        <w:t>Predannack Anti Aircraft Museum</w:t>
      </w:r>
      <w:r w:rsidR="00336EC7">
        <w:rPr>
          <w:rFonts w:ascii="Arial" w:hAnsi="Arial" w:cs="Arial"/>
          <w:lang w:val="en-GB" w:eastAsia="en-GB"/>
        </w:rPr>
        <w:t xml:space="preserve"> ha</w:t>
      </w:r>
      <w:r>
        <w:rPr>
          <w:rFonts w:ascii="Arial" w:hAnsi="Arial" w:cs="Arial"/>
          <w:lang w:val="en-GB" w:eastAsia="en-GB"/>
        </w:rPr>
        <w:t>d</w:t>
      </w:r>
      <w:r w:rsidR="00336EC7">
        <w:rPr>
          <w:rFonts w:ascii="Arial" w:hAnsi="Arial" w:cs="Arial"/>
          <w:lang w:val="en-GB" w:eastAsia="en-GB"/>
        </w:rPr>
        <w:t xml:space="preserve"> requested </w:t>
      </w:r>
      <w:r>
        <w:rPr>
          <w:rFonts w:ascii="Arial" w:hAnsi="Arial" w:cs="Arial"/>
          <w:lang w:val="en-GB" w:eastAsia="en-GB"/>
        </w:rPr>
        <w:t>a donation and had invited Councillors to the site for a look around</w:t>
      </w:r>
      <w:r w:rsidR="00336EC7">
        <w:rPr>
          <w:rFonts w:ascii="Arial" w:hAnsi="Arial" w:cs="Arial"/>
          <w:lang w:val="en-GB" w:eastAsia="en-GB"/>
        </w:rPr>
        <w:t>.</w:t>
      </w:r>
      <w:r>
        <w:rPr>
          <w:rFonts w:ascii="Arial" w:hAnsi="Arial" w:cs="Arial"/>
          <w:lang w:val="en-GB" w:eastAsia="en-GB"/>
        </w:rPr>
        <w:t xml:space="preserve"> </w:t>
      </w:r>
      <w:r w:rsidR="00336EC7">
        <w:rPr>
          <w:rFonts w:ascii="Arial" w:hAnsi="Arial" w:cs="Arial"/>
          <w:lang w:val="en-GB" w:eastAsia="en-GB"/>
        </w:rPr>
        <w:t xml:space="preserve"> It was proposed by Councillor </w:t>
      </w:r>
      <w:r>
        <w:rPr>
          <w:rFonts w:ascii="Arial" w:hAnsi="Arial" w:cs="Arial"/>
          <w:lang w:val="en-GB" w:eastAsia="en-GB"/>
        </w:rPr>
        <w:t>M Rowse</w:t>
      </w:r>
      <w:r w:rsidR="00336EC7">
        <w:rPr>
          <w:rFonts w:ascii="Arial" w:hAnsi="Arial" w:cs="Arial"/>
          <w:lang w:val="en-GB" w:eastAsia="en-GB"/>
        </w:rPr>
        <w:t xml:space="preserve">, seconded by Councillor </w:t>
      </w:r>
      <w:r>
        <w:rPr>
          <w:rFonts w:ascii="Arial" w:hAnsi="Arial" w:cs="Arial"/>
          <w:lang w:val="en-GB" w:eastAsia="en-GB"/>
        </w:rPr>
        <w:t>J Pascoe</w:t>
      </w:r>
      <w:r w:rsidR="00336EC7">
        <w:rPr>
          <w:rFonts w:ascii="Arial" w:hAnsi="Arial" w:cs="Arial"/>
          <w:lang w:val="en-GB" w:eastAsia="en-GB"/>
        </w:rPr>
        <w:t xml:space="preserve"> and RESOLVED to grant £2</w:t>
      </w:r>
      <w:r>
        <w:rPr>
          <w:rFonts w:ascii="Arial" w:hAnsi="Arial" w:cs="Arial"/>
          <w:lang w:val="en-GB" w:eastAsia="en-GB"/>
        </w:rPr>
        <w:t>00</w:t>
      </w:r>
      <w:r w:rsidR="00336EC7">
        <w:rPr>
          <w:rFonts w:ascii="Arial" w:hAnsi="Arial" w:cs="Arial"/>
          <w:lang w:val="en-GB" w:eastAsia="en-GB"/>
        </w:rPr>
        <w:t>.00 to the organisation.</w:t>
      </w:r>
    </w:p>
    <w:p w:rsidR="00336EC7" w:rsidRDefault="00336EC7" w:rsidP="00B90BA6">
      <w:pPr>
        <w:jc w:val="both"/>
        <w:rPr>
          <w:rFonts w:ascii="Arial" w:hAnsi="Arial" w:cs="Arial"/>
          <w:lang w:val="en-GB" w:eastAsia="en-GB"/>
        </w:rPr>
      </w:pPr>
    </w:p>
    <w:p w:rsidR="00336EC7" w:rsidRDefault="00336EC7" w:rsidP="00B90BA6">
      <w:pPr>
        <w:jc w:val="both"/>
        <w:rPr>
          <w:rFonts w:ascii="Arial" w:hAnsi="Arial" w:cs="Arial"/>
          <w:lang w:val="en-GB" w:eastAsia="en-GB"/>
        </w:rPr>
      </w:pPr>
      <w:r>
        <w:rPr>
          <w:rFonts w:ascii="Arial" w:hAnsi="Arial" w:cs="Arial"/>
          <w:lang w:val="en-GB" w:eastAsia="en-GB"/>
        </w:rPr>
        <w:t xml:space="preserve">Mullion </w:t>
      </w:r>
      <w:r w:rsidR="0041746C">
        <w:rPr>
          <w:rFonts w:ascii="Arial" w:hAnsi="Arial" w:cs="Arial"/>
          <w:lang w:val="en-GB" w:eastAsia="en-GB"/>
        </w:rPr>
        <w:t>Summer Extravaganza</w:t>
      </w:r>
      <w:r>
        <w:rPr>
          <w:rFonts w:ascii="Arial" w:hAnsi="Arial" w:cs="Arial"/>
          <w:lang w:val="en-GB" w:eastAsia="en-GB"/>
        </w:rPr>
        <w:t xml:space="preserve"> </w:t>
      </w:r>
      <w:r w:rsidR="0041746C">
        <w:rPr>
          <w:rFonts w:ascii="Arial" w:hAnsi="Arial" w:cs="Arial"/>
          <w:lang w:val="en-GB" w:eastAsia="en-GB"/>
        </w:rPr>
        <w:t>had requested a donation</w:t>
      </w:r>
      <w:r>
        <w:rPr>
          <w:rFonts w:ascii="Arial" w:hAnsi="Arial" w:cs="Arial"/>
          <w:lang w:val="en-GB" w:eastAsia="en-GB"/>
        </w:rPr>
        <w:t xml:space="preserve">.  It was proposed by Councillor </w:t>
      </w:r>
      <w:r w:rsidR="0041746C">
        <w:rPr>
          <w:rFonts w:ascii="Arial" w:hAnsi="Arial" w:cs="Arial"/>
          <w:lang w:val="en-GB" w:eastAsia="en-GB"/>
        </w:rPr>
        <w:t>J Pascoe</w:t>
      </w:r>
      <w:r>
        <w:rPr>
          <w:rFonts w:ascii="Arial" w:hAnsi="Arial" w:cs="Arial"/>
          <w:lang w:val="en-GB" w:eastAsia="en-GB"/>
        </w:rPr>
        <w:t xml:space="preserve">, seconded by Councillor R Willey and RESOLVED to </w:t>
      </w:r>
      <w:r w:rsidR="0041746C">
        <w:rPr>
          <w:rFonts w:ascii="Arial" w:hAnsi="Arial" w:cs="Arial"/>
          <w:lang w:val="en-GB" w:eastAsia="en-GB"/>
        </w:rPr>
        <w:t>donate £300 to the event.</w:t>
      </w:r>
    </w:p>
    <w:p w:rsidR="00380841" w:rsidRPr="00256737" w:rsidRDefault="00380841" w:rsidP="00610D38">
      <w:pPr>
        <w:jc w:val="both"/>
        <w:rPr>
          <w:rFonts w:ascii="Arial" w:hAnsi="Arial" w:cs="Arial"/>
          <w:b/>
          <w:lang w:val="en-GB"/>
        </w:rPr>
      </w:pPr>
    </w:p>
    <w:p w:rsidR="00032628" w:rsidRPr="00256737" w:rsidRDefault="00963514" w:rsidP="00610D38">
      <w:pPr>
        <w:jc w:val="both"/>
        <w:rPr>
          <w:rFonts w:ascii="Arial" w:hAnsi="Arial" w:cs="Arial"/>
          <w:b/>
          <w:lang w:val="en-GB" w:eastAsia="en-GB"/>
        </w:rPr>
      </w:pPr>
      <w:r w:rsidRPr="00256737">
        <w:rPr>
          <w:rFonts w:ascii="Arial" w:hAnsi="Arial" w:cs="Arial"/>
          <w:b/>
          <w:lang w:val="en-GB"/>
        </w:rPr>
        <w:t>1</w:t>
      </w:r>
      <w:r w:rsidR="0041746C">
        <w:rPr>
          <w:rFonts w:ascii="Arial" w:hAnsi="Arial" w:cs="Arial"/>
          <w:b/>
          <w:lang w:val="en-GB"/>
        </w:rPr>
        <w:t>3</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rsidR="00032628" w:rsidRPr="00256737" w:rsidRDefault="00032628" w:rsidP="00610D38">
      <w:pPr>
        <w:jc w:val="both"/>
        <w:rPr>
          <w:rFonts w:ascii="Arial" w:hAnsi="Arial" w:cs="Arial"/>
          <w:lang w:val="en-GB" w:eastAsia="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41746C">
        <w:rPr>
          <w:rFonts w:ascii="Arial" w:hAnsi="Arial" w:cs="Arial"/>
          <w:lang w:val="en-GB" w:eastAsia="en-GB"/>
        </w:rPr>
        <w:t>M Rowse</w:t>
      </w:r>
      <w:r w:rsidRPr="00256737">
        <w:rPr>
          <w:rFonts w:ascii="Arial" w:hAnsi="Arial" w:cs="Arial"/>
          <w:lang w:val="en-GB" w:eastAsia="en-GB"/>
        </w:rPr>
        <w:t xml:space="preserve">, seconded by Councillor </w:t>
      </w:r>
      <w:r w:rsidR="0041746C">
        <w:rPr>
          <w:rFonts w:ascii="Arial" w:hAnsi="Arial" w:cs="Arial"/>
          <w:lang w:val="en-GB" w:eastAsia="en-GB"/>
        </w:rPr>
        <w:t>J Pascoe</w:t>
      </w:r>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p>
    <w:p w:rsidR="00A34BA0" w:rsidRPr="00256737" w:rsidRDefault="00A34BA0" w:rsidP="00610D38">
      <w:pPr>
        <w:jc w:val="both"/>
        <w:rPr>
          <w:rFonts w:ascii="Arial" w:hAnsi="Arial" w:cs="Arial"/>
          <w:b/>
          <w:lang w:val="en-GB" w:eastAsia="en-GB"/>
        </w:rPr>
      </w:pPr>
    </w:p>
    <w:p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41746C">
        <w:rPr>
          <w:rFonts w:ascii="Arial" w:hAnsi="Arial" w:cs="Arial"/>
          <w:b/>
          <w:lang w:val="en-GB" w:eastAsia="en-GB"/>
        </w:rPr>
        <w:t>4</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rsidR="00032628" w:rsidRPr="00256737" w:rsidRDefault="00032628" w:rsidP="00610D38">
      <w:pPr>
        <w:jc w:val="both"/>
        <w:rPr>
          <w:rFonts w:ascii="Arial" w:hAnsi="Arial" w:cs="Arial"/>
          <w:lang w:val="en-GB" w:eastAsia="en-GB"/>
        </w:rPr>
      </w:pPr>
    </w:p>
    <w:p w:rsidR="005E171E" w:rsidRPr="00BF7410" w:rsidRDefault="0041746C" w:rsidP="00BF7410">
      <w:pPr>
        <w:jc w:val="both"/>
        <w:rPr>
          <w:rFonts w:ascii="Arial" w:hAnsi="Arial" w:cs="Arial"/>
          <w:lang w:val="en-GB" w:eastAsia="en-GB"/>
        </w:rPr>
      </w:pPr>
      <w:proofErr w:type="gramStart"/>
      <w:r>
        <w:rPr>
          <w:rFonts w:ascii="Arial" w:hAnsi="Arial" w:cs="Arial"/>
          <w:lang w:val="en-GB" w:eastAsia="en-GB"/>
        </w:rPr>
        <w:t>None.</w:t>
      </w:r>
      <w:proofErr w:type="gramEnd"/>
    </w:p>
    <w:p w:rsidR="00380841" w:rsidRPr="00256737" w:rsidRDefault="00380841" w:rsidP="001E72A5">
      <w:pPr>
        <w:jc w:val="both"/>
        <w:rPr>
          <w:rFonts w:ascii="Arial" w:hAnsi="Arial" w:cs="Arial"/>
          <w:lang w:val="en-GB" w:eastAsia="en-GB"/>
        </w:rPr>
      </w:pPr>
    </w:p>
    <w:p w:rsidR="001E72A5" w:rsidRPr="00256737" w:rsidRDefault="00963514" w:rsidP="002C2552">
      <w:pPr>
        <w:jc w:val="both"/>
        <w:rPr>
          <w:rFonts w:ascii="Arial" w:hAnsi="Arial" w:cs="Arial"/>
          <w:b/>
          <w:lang w:val="en-GB"/>
        </w:rPr>
      </w:pPr>
      <w:r w:rsidRPr="00256737">
        <w:rPr>
          <w:rFonts w:ascii="Arial" w:hAnsi="Arial" w:cs="Arial"/>
          <w:b/>
          <w:lang w:val="en-GB"/>
        </w:rPr>
        <w:t>1</w:t>
      </w:r>
      <w:r w:rsidR="0041746C">
        <w:rPr>
          <w:rFonts w:ascii="Arial" w:hAnsi="Arial" w:cs="Arial"/>
          <w:b/>
          <w:lang w:val="en-GB"/>
        </w:rPr>
        <w:t>5</w:t>
      </w:r>
      <w:r w:rsidRPr="00256737">
        <w:rPr>
          <w:rFonts w:ascii="Arial" w:hAnsi="Arial" w:cs="Arial"/>
          <w:b/>
          <w:lang w:val="en-GB"/>
        </w:rPr>
        <w:t>.</w:t>
      </w:r>
      <w:r w:rsidR="002C2552" w:rsidRPr="00256737">
        <w:rPr>
          <w:rFonts w:ascii="Arial" w:hAnsi="Arial" w:cs="Arial"/>
          <w:b/>
          <w:lang w:val="en-GB"/>
        </w:rPr>
        <w:tab/>
      </w:r>
      <w:r w:rsidR="001E72A5" w:rsidRPr="00256737">
        <w:rPr>
          <w:rFonts w:ascii="Arial" w:hAnsi="Arial" w:cs="Arial"/>
          <w:b/>
          <w:lang w:val="en-GB"/>
        </w:rPr>
        <w:t>Planning Enforcement</w:t>
      </w:r>
    </w:p>
    <w:p w:rsidR="001E72A5" w:rsidRPr="00256737" w:rsidRDefault="001E72A5" w:rsidP="002C2552">
      <w:pPr>
        <w:jc w:val="both"/>
        <w:rPr>
          <w:rFonts w:ascii="Arial" w:hAnsi="Arial" w:cs="Arial"/>
          <w:b/>
          <w:lang w:val="en-GB"/>
        </w:rPr>
      </w:pPr>
    </w:p>
    <w:p w:rsidR="00963514" w:rsidRPr="00256737" w:rsidRDefault="00963514" w:rsidP="002C2552">
      <w:pPr>
        <w:jc w:val="both"/>
        <w:rPr>
          <w:rFonts w:ascii="Arial" w:hAnsi="Arial" w:cs="Arial"/>
          <w:lang w:val="en-GB"/>
        </w:rPr>
      </w:pPr>
      <w:proofErr w:type="gramStart"/>
      <w:r w:rsidRPr="00256737">
        <w:rPr>
          <w:rFonts w:ascii="Arial" w:hAnsi="Arial" w:cs="Arial"/>
          <w:lang w:val="en-GB"/>
        </w:rPr>
        <w:t>None.</w:t>
      </w:r>
      <w:proofErr w:type="gramEnd"/>
    </w:p>
    <w:p w:rsidR="00575864" w:rsidRDefault="00575864" w:rsidP="002C2552">
      <w:pPr>
        <w:jc w:val="both"/>
        <w:rPr>
          <w:rFonts w:ascii="Arial" w:hAnsi="Arial" w:cs="Arial"/>
          <w:b/>
          <w:lang w:val="en-GB"/>
        </w:rPr>
      </w:pPr>
    </w:p>
    <w:p w:rsidR="005E171E" w:rsidRDefault="005E171E" w:rsidP="002C2552">
      <w:pPr>
        <w:jc w:val="both"/>
        <w:rPr>
          <w:rFonts w:ascii="Arial" w:hAnsi="Arial" w:cs="Arial"/>
          <w:b/>
          <w:lang w:val="en-GB"/>
        </w:rPr>
      </w:pPr>
    </w:p>
    <w:p w:rsidR="001E2463" w:rsidRPr="00256737" w:rsidRDefault="001E2463" w:rsidP="002C2552">
      <w:pPr>
        <w:jc w:val="both"/>
        <w:rPr>
          <w:rFonts w:ascii="Arial" w:hAnsi="Arial" w:cs="Arial"/>
          <w:b/>
          <w:lang w:val="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41746C">
        <w:rPr>
          <w:rFonts w:ascii="Arial" w:hAnsi="Arial" w:cs="Arial"/>
          <w:lang w:val="en-GB" w:eastAsia="en-GB"/>
        </w:rPr>
        <w:t>8.16</w:t>
      </w:r>
      <w:r w:rsidRPr="00256737">
        <w:rPr>
          <w:rFonts w:ascii="Arial" w:hAnsi="Arial" w:cs="Arial"/>
          <w:lang w:val="en-GB" w:eastAsia="en-GB"/>
        </w:rPr>
        <w:t>pm.</w:t>
      </w:r>
    </w:p>
    <w:p w:rsidR="003B3B91" w:rsidRPr="00256737" w:rsidRDefault="003B3B91" w:rsidP="00610D38">
      <w:pPr>
        <w:jc w:val="both"/>
        <w:rPr>
          <w:rFonts w:ascii="Arial" w:hAnsi="Arial" w:cs="Arial"/>
          <w:lang w:val="en-GB" w:eastAsia="en-GB"/>
        </w:rPr>
      </w:pPr>
    </w:p>
    <w:p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rsidR="006049F3" w:rsidRDefault="006049F3" w:rsidP="00610D38">
      <w:pPr>
        <w:jc w:val="both"/>
        <w:rPr>
          <w:rFonts w:ascii="Arial" w:hAnsi="Arial" w:cs="Arial"/>
          <w:lang w:val="en-GB" w:eastAsia="en-GB"/>
        </w:rPr>
      </w:pPr>
    </w:p>
    <w:p w:rsidR="00BF7410" w:rsidRDefault="00BF7410" w:rsidP="00610D38">
      <w:pPr>
        <w:jc w:val="both"/>
        <w:rPr>
          <w:rFonts w:ascii="Arial" w:hAnsi="Arial" w:cs="Arial"/>
          <w:lang w:val="en-GB" w:eastAsia="en-GB"/>
        </w:rPr>
      </w:pPr>
    </w:p>
    <w:p w:rsidR="00960C41" w:rsidRPr="00256737" w:rsidRDefault="00960C41" w:rsidP="00610D38">
      <w:pPr>
        <w:jc w:val="both"/>
        <w:rPr>
          <w:rFonts w:ascii="Arial" w:hAnsi="Arial" w:cs="Arial"/>
          <w:lang w:val="en-GB"/>
        </w:rPr>
      </w:pPr>
      <w:r w:rsidRPr="00256737">
        <w:rPr>
          <w:rFonts w:ascii="Arial" w:hAnsi="Arial" w:cs="Arial"/>
          <w:lang w:val="en-GB"/>
        </w:rPr>
        <w:t>Signed: ……………………………………..</w:t>
      </w:r>
      <w:r w:rsidRPr="00256737">
        <w:rPr>
          <w:rFonts w:ascii="Arial" w:hAnsi="Arial" w:cs="Arial"/>
          <w:lang w:val="en-GB"/>
        </w:rPr>
        <w:tab/>
      </w:r>
      <w:r w:rsidRPr="00256737">
        <w:rPr>
          <w:rFonts w:ascii="Arial" w:hAnsi="Arial" w:cs="Arial"/>
          <w:lang w:val="en-GB"/>
        </w:rPr>
        <w:tab/>
        <w:t>Dated: ……………………..</w:t>
      </w:r>
    </w:p>
    <w:p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565E" w:rsidRDefault="002F565E">
      <w:r>
        <w:separator/>
      </w:r>
    </w:p>
  </w:endnote>
  <w:endnote w:type="continuationSeparator" w:id="0">
    <w:p w:rsidR="002F565E" w:rsidRDefault="002F565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F4375">
    <w:pPr>
      <w:pStyle w:val="Footer"/>
      <w:jc w:val="center"/>
    </w:pPr>
    <w:r w:rsidRPr="00FF4375">
      <w:rPr>
        <w:noProof/>
        <w:lang w:val="en-GB" w:eastAsia="en-GB"/>
      </w:rPr>
    </w:r>
    <w:r w:rsidRPr="00FF4375">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FF4375">
    <w:pPr>
      <w:pStyle w:val="Footer"/>
      <w:jc w:val="center"/>
    </w:pPr>
    <w:r>
      <w:fldChar w:fldCharType="begin"/>
    </w:r>
    <w:r w:rsidR="00305AAB">
      <w:instrText xml:space="preserve"> PAGE    \* MERGEFORMAT </w:instrText>
    </w:r>
    <w:r>
      <w:fldChar w:fldCharType="separate"/>
    </w:r>
    <w:r w:rsidR="00FE6D8B">
      <w:rPr>
        <w:noProof/>
      </w:rPr>
      <w:t>4</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565E" w:rsidRDefault="002F565E">
      <w:r>
        <w:separator/>
      </w:r>
    </w:p>
  </w:footnote>
  <w:footnote w:type="continuationSeparator" w:id="0">
    <w:p w:rsidR="002F565E" w:rsidRDefault="002F56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EC391B"/>
    <w:multiLevelType w:val="hybridMultilevel"/>
    <w:tmpl w:val="DA94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6"/>
  </w:num>
  <w:num w:numId="4">
    <w:abstractNumId w:val="12"/>
  </w:num>
  <w:num w:numId="5">
    <w:abstractNumId w:val="19"/>
  </w:num>
  <w:num w:numId="6">
    <w:abstractNumId w:val="18"/>
  </w:num>
  <w:num w:numId="7">
    <w:abstractNumId w:val="4"/>
  </w:num>
  <w:num w:numId="8">
    <w:abstractNumId w:val="2"/>
  </w:num>
  <w:num w:numId="9">
    <w:abstractNumId w:val="17"/>
  </w:num>
  <w:num w:numId="10">
    <w:abstractNumId w:val="9"/>
  </w:num>
  <w:num w:numId="11">
    <w:abstractNumId w:val="15"/>
  </w:num>
  <w:num w:numId="12">
    <w:abstractNumId w:val="10"/>
  </w:num>
  <w:num w:numId="13">
    <w:abstractNumId w:val="8"/>
  </w:num>
  <w:num w:numId="14">
    <w:abstractNumId w:val="6"/>
  </w:num>
  <w:num w:numId="15">
    <w:abstractNumId w:val="20"/>
  </w:num>
  <w:num w:numId="16">
    <w:abstractNumId w:val="14"/>
  </w:num>
  <w:num w:numId="17">
    <w:abstractNumId w:val="7"/>
  </w:num>
  <w:num w:numId="18">
    <w:abstractNumId w:val="1"/>
  </w:num>
  <w:num w:numId="19">
    <w:abstractNumId w:val="0"/>
  </w:num>
  <w:num w:numId="20">
    <w:abstractNumId w:val="5"/>
  </w:num>
  <w:num w:numId="21">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433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528"/>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650C"/>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070A8"/>
    <w:rsid w:val="0011250E"/>
    <w:rsid w:val="00112B39"/>
    <w:rsid w:val="00113782"/>
    <w:rsid w:val="00113DB9"/>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2607"/>
    <w:rsid w:val="0015267C"/>
    <w:rsid w:val="00152982"/>
    <w:rsid w:val="00152EC6"/>
    <w:rsid w:val="0015341A"/>
    <w:rsid w:val="001539D2"/>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1A5"/>
    <w:rsid w:val="00181652"/>
    <w:rsid w:val="00181914"/>
    <w:rsid w:val="001820EE"/>
    <w:rsid w:val="00182AD7"/>
    <w:rsid w:val="00182C39"/>
    <w:rsid w:val="00183E59"/>
    <w:rsid w:val="0018432A"/>
    <w:rsid w:val="001851B3"/>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B7A00"/>
    <w:rsid w:val="001C1F33"/>
    <w:rsid w:val="001C256C"/>
    <w:rsid w:val="001C2C38"/>
    <w:rsid w:val="001C2EC4"/>
    <w:rsid w:val="001C4747"/>
    <w:rsid w:val="001C57C6"/>
    <w:rsid w:val="001C7477"/>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2A"/>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0BB4"/>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65E"/>
    <w:rsid w:val="002F5C38"/>
    <w:rsid w:val="002F603D"/>
    <w:rsid w:val="002F6EB2"/>
    <w:rsid w:val="0030043A"/>
    <w:rsid w:val="00300B9D"/>
    <w:rsid w:val="00301EFC"/>
    <w:rsid w:val="00302549"/>
    <w:rsid w:val="00302E5C"/>
    <w:rsid w:val="00303009"/>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072"/>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6EC7"/>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278D"/>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233"/>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1746C"/>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C7FE4"/>
    <w:rsid w:val="004D0373"/>
    <w:rsid w:val="004D2FDD"/>
    <w:rsid w:val="004D381F"/>
    <w:rsid w:val="004D3FAA"/>
    <w:rsid w:val="004D44F3"/>
    <w:rsid w:val="004D61D3"/>
    <w:rsid w:val="004E0821"/>
    <w:rsid w:val="004E17CE"/>
    <w:rsid w:val="004E2B5E"/>
    <w:rsid w:val="004E5B0B"/>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276C5"/>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A155C"/>
    <w:rsid w:val="005A2BAB"/>
    <w:rsid w:val="005A2BE7"/>
    <w:rsid w:val="005A31DC"/>
    <w:rsid w:val="005A339F"/>
    <w:rsid w:val="005A3FC8"/>
    <w:rsid w:val="005A4393"/>
    <w:rsid w:val="005A49AE"/>
    <w:rsid w:val="005A4D7C"/>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16704"/>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6669"/>
    <w:rsid w:val="00657406"/>
    <w:rsid w:val="006575DB"/>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2EBA"/>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9C3"/>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D1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2BF4"/>
    <w:rsid w:val="007D3A88"/>
    <w:rsid w:val="007D3B38"/>
    <w:rsid w:val="007D4629"/>
    <w:rsid w:val="007E160E"/>
    <w:rsid w:val="007E2CA8"/>
    <w:rsid w:val="007E4CA3"/>
    <w:rsid w:val="007E5D16"/>
    <w:rsid w:val="007E7E3E"/>
    <w:rsid w:val="007F1CAE"/>
    <w:rsid w:val="007F1EF3"/>
    <w:rsid w:val="007F2C9D"/>
    <w:rsid w:val="007F492C"/>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A38"/>
    <w:rsid w:val="00881D40"/>
    <w:rsid w:val="0088443C"/>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B6FCD"/>
    <w:rsid w:val="008C1F53"/>
    <w:rsid w:val="008C1FE3"/>
    <w:rsid w:val="008C276D"/>
    <w:rsid w:val="008C4F28"/>
    <w:rsid w:val="008C665D"/>
    <w:rsid w:val="008C6E0B"/>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69C1"/>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94C"/>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1862"/>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4F43"/>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DEF"/>
    <w:rsid w:val="00B42E3E"/>
    <w:rsid w:val="00B43A10"/>
    <w:rsid w:val="00B44F31"/>
    <w:rsid w:val="00B45548"/>
    <w:rsid w:val="00B45A33"/>
    <w:rsid w:val="00B46172"/>
    <w:rsid w:val="00B462BA"/>
    <w:rsid w:val="00B4774B"/>
    <w:rsid w:val="00B47BE6"/>
    <w:rsid w:val="00B50C26"/>
    <w:rsid w:val="00B50E6C"/>
    <w:rsid w:val="00B514E6"/>
    <w:rsid w:val="00B51E7B"/>
    <w:rsid w:val="00B52DE4"/>
    <w:rsid w:val="00B5359C"/>
    <w:rsid w:val="00B5366D"/>
    <w:rsid w:val="00B5551D"/>
    <w:rsid w:val="00B55969"/>
    <w:rsid w:val="00B571B0"/>
    <w:rsid w:val="00B60D15"/>
    <w:rsid w:val="00B634A0"/>
    <w:rsid w:val="00B63A1A"/>
    <w:rsid w:val="00B63F27"/>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1F1"/>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BF7410"/>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1A5"/>
    <w:rsid w:val="00C63494"/>
    <w:rsid w:val="00C64656"/>
    <w:rsid w:val="00C64FF3"/>
    <w:rsid w:val="00C661EE"/>
    <w:rsid w:val="00C666F5"/>
    <w:rsid w:val="00C66CC8"/>
    <w:rsid w:val="00C66F87"/>
    <w:rsid w:val="00C67FCF"/>
    <w:rsid w:val="00C7084C"/>
    <w:rsid w:val="00C713EC"/>
    <w:rsid w:val="00C714D4"/>
    <w:rsid w:val="00C71752"/>
    <w:rsid w:val="00C71A26"/>
    <w:rsid w:val="00C71E45"/>
    <w:rsid w:val="00C7339D"/>
    <w:rsid w:val="00C73D19"/>
    <w:rsid w:val="00C745FB"/>
    <w:rsid w:val="00C75264"/>
    <w:rsid w:val="00C76D3F"/>
    <w:rsid w:val="00C7767B"/>
    <w:rsid w:val="00C77F60"/>
    <w:rsid w:val="00C81DB9"/>
    <w:rsid w:val="00C82092"/>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609A"/>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26FD"/>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4794"/>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7D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65FE2"/>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66953"/>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44C"/>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1327"/>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B7B39"/>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6D8B"/>
    <w:rsid w:val="00FE71CE"/>
    <w:rsid w:val="00FE7612"/>
    <w:rsid w:val="00FF1BE2"/>
    <w:rsid w:val="00FF4141"/>
    <w:rsid w:val="00FF43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31BE2-0CA2-4BE0-91DF-A70F6230A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4</Pages>
  <Words>1302</Words>
  <Characters>7424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15</cp:revision>
  <cp:lastPrinted>2023-04-18T09:20:00Z</cp:lastPrinted>
  <dcterms:created xsi:type="dcterms:W3CDTF">2023-03-28T09:35:00Z</dcterms:created>
  <dcterms:modified xsi:type="dcterms:W3CDTF">2023-04-18T09:20:00Z</dcterms:modified>
</cp:coreProperties>
</file>