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093" w:rsidRPr="00714104" w:rsidRDefault="002B5093" w:rsidP="00B84F3A">
      <w:pPr>
        <w:tabs>
          <w:tab w:val="left" w:pos="6510"/>
        </w:tabs>
        <w:jc w:val="center"/>
        <w:rPr>
          <w:rFonts w:ascii="Arial" w:hAnsi="Arial" w:cs="Arial"/>
          <w:color w:val="FF0000"/>
          <w:sz w:val="24"/>
          <w:szCs w:val="24"/>
        </w:rPr>
      </w:pPr>
      <w:r w:rsidRPr="00714104">
        <w:rPr>
          <w:rFonts w:ascii="Arial" w:hAnsi="Arial" w:cs="Arial"/>
          <w:color w:val="FF0000"/>
          <w:sz w:val="36"/>
          <w:szCs w:val="36"/>
        </w:rPr>
        <w:t>Parish</w:t>
      </w:r>
      <w:r w:rsidRPr="00BB000D">
        <w:rPr>
          <w:rFonts w:ascii="Arial" w:hAnsi="Arial" w:cs="Arial"/>
          <w:noProof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58.5pt;height:65.25pt;visibility:visible">
            <v:imagedata r:id="rId6" o:title=""/>
          </v:shape>
        </w:pict>
      </w:r>
      <w:r w:rsidRPr="00714104">
        <w:rPr>
          <w:rFonts w:ascii="Arial" w:hAnsi="Arial" w:cs="Arial"/>
          <w:color w:val="FF0000"/>
          <w:sz w:val="36"/>
          <w:szCs w:val="36"/>
        </w:rPr>
        <w:t>Council</w:t>
      </w:r>
    </w:p>
    <w:p w:rsidR="002B5093" w:rsidRPr="003B6239" w:rsidRDefault="002B5093" w:rsidP="007D4E26">
      <w:pPr>
        <w:pStyle w:val="NoSpacing"/>
        <w:rPr>
          <w:rFonts w:ascii="Arial" w:hAnsi="Arial" w:cs="Arial"/>
          <w:sz w:val="28"/>
          <w:szCs w:val="28"/>
        </w:rPr>
      </w:pPr>
      <w:r w:rsidRPr="003B6239">
        <w:rPr>
          <w:rFonts w:ascii="Arial" w:hAnsi="Arial" w:cs="Arial"/>
          <w:sz w:val="28"/>
          <w:szCs w:val="28"/>
        </w:rPr>
        <w:t>To Parish Councillors, Members of the Public, and Press:</w:t>
      </w:r>
    </w:p>
    <w:p w:rsidR="002B5093" w:rsidRPr="003B6239" w:rsidRDefault="002B5093" w:rsidP="007D4E26">
      <w:pPr>
        <w:pStyle w:val="NoSpacing"/>
        <w:rPr>
          <w:rFonts w:ascii="Arial" w:hAnsi="Arial" w:cs="Arial"/>
          <w:b/>
          <w:bCs/>
          <w:sz w:val="28"/>
          <w:szCs w:val="28"/>
        </w:rPr>
      </w:pPr>
    </w:p>
    <w:p w:rsidR="002B5093" w:rsidRPr="003B6239" w:rsidRDefault="002B5093" w:rsidP="003B6239">
      <w:pPr>
        <w:pStyle w:val="NoSpacing"/>
        <w:jc w:val="both"/>
        <w:rPr>
          <w:rFonts w:ascii="Arial" w:hAnsi="Arial" w:cs="Arial"/>
          <w:b/>
          <w:bCs/>
          <w:sz w:val="28"/>
          <w:szCs w:val="28"/>
        </w:rPr>
      </w:pPr>
      <w:r w:rsidRPr="003B6239">
        <w:rPr>
          <w:rFonts w:ascii="Arial" w:hAnsi="Arial" w:cs="Arial"/>
          <w:sz w:val="28"/>
          <w:szCs w:val="28"/>
        </w:rPr>
        <w:t xml:space="preserve">Members are hereby summoned and notice is given that a meeting of the </w:t>
      </w:r>
      <w:r w:rsidRPr="003B6239">
        <w:rPr>
          <w:rFonts w:ascii="Arial" w:hAnsi="Arial" w:cs="Arial"/>
          <w:b/>
          <w:bCs/>
          <w:sz w:val="28"/>
          <w:szCs w:val="28"/>
        </w:rPr>
        <w:t xml:space="preserve">Amenities Committee </w:t>
      </w:r>
      <w:r w:rsidRPr="003B6239">
        <w:rPr>
          <w:rFonts w:ascii="Arial" w:hAnsi="Arial" w:cs="Arial"/>
          <w:sz w:val="28"/>
          <w:szCs w:val="28"/>
        </w:rPr>
        <w:t xml:space="preserve">will be held </w:t>
      </w:r>
      <w:r>
        <w:rPr>
          <w:rFonts w:ascii="Arial" w:hAnsi="Arial" w:cs="Arial"/>
          <w:sz w:val="28"/>
          <w:szCs w:val="28"/>
        </w:rPr>
        <w:t xml:space="preserve">remotely </w:t>
      </w:r>
      <w:r w:rsidRPr="003B6239">
        <w:rPr>
          <w:rFonts w:ascii="Arial" w:hAnsi="Arial" w:cs="Arial"/>
          <w:sz w:val="28"/>
          <w:szCs w:val="28"/>
        </w:rPr>
        <w:t xml:space="preserve">on </w:t>
      </w:r>
      <w:smartTag w:uri="urn:schemas-microsoft-com:office:smarttags" w:element="date">
        <w:smartTagPr>
          <w:attr w:name="Month" w:val="10"/>
          <w:attr w:name="Day" w:val="20"/>
          <w:attr w:name="Year" w:val="2020"/>
        </w:smartTagPr>
        <w:r w:rsidRPr="003B6239">
          <w:rPr>
            <w:rFonts w:ascii="Arial" w:hAnsi="Arial" w:cs="Arial"/>
            <w:b/>
            <w:bCs/>
            <w:sz w:val="28"/>
            <w:szCs w:val="28"/>
          </w:rPr>
          <w:t xml:space="preserve">Tuesday </w:t>
        </w:r>
        <w:r>
          <w:rPr>
            <w:rFonts w:ascii="Arial" w:hAnsi="Arial" w:cs="Arial"/>
            <w:b/>
            <w:bCs/>
            <w:sz w:val="28"/>
            <w:szCs w:val="28"/>
          </w:rPr>
          <w:t>20</w:t>
        </w:r>
        <w:r w:rsidRPr="0096122F">
          <w:rPr>
            <w:rFonts w:ascii="Arial" w:hAnsi="Arial" w:cs="Arial"/>
            <w:b/>
            <w:bCs/>
            <w:sz w:val="28"/>
            <w:szCs w:val="28"/>
            <w:vertAlign w:val="superscript"/>
          </w:rPr>
          <w:t>th</w:t>
        </w:r>
        <w:r>
          <w:rPr>
            <w:rFonts w:ascii="Arial" w:hAnsi="Arial" w:cs="Arial"/>
            <w:b/>
            <w:bCs/>
            <w:sz w:val="28"/>
            <w:szCs w:val="28"/>
          </w:rPr>
          <w:t xml:space="preserve"> October</w:t>
        </w:r>
        <w:r w:rsidRPr="00C429D5">
          <w:rPr>
            <w:rFonts w:ascii="Arial" w:hAnsi="Arial" w:cs="Arial"/>
            <w:b/>
            <w:bCs/>
            <w:sz w:val="28"/>
            <w:szCs w:val="28"/>
          </w:rPr>
          <w:t xml:space="preserve"> </w:t>
        </w:r>
        <w:r w:rsidRPr="003B6239">
          <w:rPr>
            <w:rFonts w:ascii="Arial" w:hAnsi="Arial" w:cs="Arial"/>
            <w:b/>
            <w:bCs/>
            <w:sz w:val="28"/>
            <w:szCs w:val="28"/>
          </w:rPr>
          <w:t>2020</w:t>
        </w:r>
      </w:smartTag>
      <w:r w:rsidRPr="003B6239">
        <w:rPr>
          <w:rFonts w:ascii="Arial" w:hAnsi="Arial" w:cs="Arial"/>
          <w:b/>
          <w:bCs/>
          <w:sz w:val="28"/>
          <w:szCs w:val="28"/>
        </w:rPr>
        <w:t xml:space="preserve"> at </w:t>
      </w:r>
      <w:smartTag w:uri="urn:schemas-microsoft-com:office:smarttags" w:element="time">
        <w:smartTagPr>
          <w:attr w:name="Hour" w:val="19"/>
          <w:attr w:name="Minute" w:val="0"/>
        </w:smartTagPr>
        <w:r w:rsidRPr="003B6239">
          <w:rPr>
            <w:rFonts w:ascii="Arial" w:hAnsi="Arial" w:cs="Arial"/>
            <w:b/>
            <w:bCs/>
            <w:sz w:val="28"/>
            <w:szCs w:val="28"/>
          </w:rPr>
          <w:t>7</w:t>
        </w:r>
        <w:r w:rsidRPr="00C429D5">
          <w:rPr>
            <w:rFonts w:ascii="Arial" w:hAnsi="Arial" w:cs="Arial"/>
            <w:b/>
            <w:bCs/>
            <w:sz w:val="28"/>
            <w:szCs w:val="28"/>
          </w:rPr>
          <w:t>.00pm</w:t>
        </w:r>
      </w:smartTag>
      <w:r>
        <w:rPr>
          <w:rFonts w:ascii="Arial" w:hAnsi="Arial" w:cs="Arial"/>
          <w:sz w:val="28"/>
          <w:szCs w:val="28"/>
        </w:rPr>
        <w:t xml:space="preserve">, </w:t>
      </w:r>
      <w:r w:rsidRPr="00513320">
        <w:rPr>
          <w:rFonts w:ascii="Arial" w:hAnsi="Arial" w:cs="Arial"/>
          <w:sz w:val="28"/>
          <w:szCs w:val="28"/>
        </w:rPr>
        <w:t>when</w:t>
      </w:r>
      <w:r w:rsidRPr="003B6239">
        <w:rPr>
          <w:rFonts w:ascii="Arial" w:hAnsi="Arial" w:cs="Arial"/>
          <w:sz w:val="28"/>
          <w:szCs w:val="28"/>
        </w:rPr>
        <w:t xml:space="preserve"> it is proposed to transact the following business:  </w:t>
      </w:r>
    </w:p>
    <w:p w:rsidR="002B5093" w:rsidRPr="00071C9C" w:rsidRDefault="002B5093" w:rsidP="001073B1">
      <w:pPr>
        <w:pStyle w:val="NoSpacing"/>
        <w:rPr>
          <w:rFonts w:ascii="Arial" w:hAnsi="Arial" w:cs="Arial"/>
          <w:sz w:val="12"/>
          <w:szCs w:val="12"/>
          <w:lang w:eastAsia="en-GB"/>
        </w:rPr>
      </w:pPr>
    </w:p>
    <w:p w:rsidR="002B5093" w:rsidRPr="00183EF5" w:rsidRDefault="002B5093" w:rsidP="001073B1">
      <w:pPr>
        <w:pStyle w:val="NoSpacing"/>
        <w:rPr>
          <w:rFonts w:ascii="Arial" w:hAnsi="Arial" w:cs="Arial"/>
          <w:lang w:eastAsia="en-GB"/>
        </w:rPr>
      </w:pPr>
      <w:r w:rsidRPr="00183EF5">
        <w:rPr>
          <w:rFonts w:ascii="Arial" w:hAnsi="Arial" w:cs="Arial"/>
          <w:b/>
          <w:bCs/>
          <w:lang w:eastAsia="en-GB"/>
        </w:rPr>
        <w:t>1. Apologies for Absence</w:t>
      </w:r>
    </w:p>
    <w:p w:rsidR="002B5093" w:rsidRPr="00183EF5" w:rsidRDefault="002B5093" w:rsidP="001073B1">
      <w:pPr>
        <w:pStyle w:val="NoSpacing"/>
        <w:rPr>
          <w:rFonts w:ascii="Arial" w:hAnsi="Arial" w:cs="Arial"/>
          <w:lang w:eastAsia="en-GB"/>
        </w:rPr>
      </w:pPr>
      <w:r w:rsidRPr="00183EF5">
        <w:rPr>
          <w:rFonts w:ascii="Arial" w:hAnsi="Arial" w:cs="Arial"/>
          <w:lang w:eastAsia="en-GB"/>
        </w:rPr>
        <w:t>To receive and accept apologies for absence.</w:t>
      </w:r>
    </w:p>
    <w:p w:rsidR="002B5093" w:rsidRPr="00183EF5" w:rsidRDefault="002B5093" w:rsidP="001073B1">
      <w:pPr>
        <w:pStyle w:val="NoSpacing"/>
        <w:rPr>
          <w:rFonts w:ascii="Arial" w:hAnsi="Arial" w:cs="Arial"/>
          <w:lang w:eastAsia="en-GB"/>
        </w:rPr>
      </w:pPr>
      <w:r w:rsidRPr="00183EF5">
        <w:rPr>
          <w:rFonts w:ascii="Arial" w:hAnsi="Arial" w:cs="Arial"/>
          <w:b/>
          <w:bCs/>
          <w:lang w:eastAsia="en-GB"/>
        </w:rPr>
        <w:t>2. Declarations of Interest</w:t>
      </w:r>
    </w:p>
    <w:p w:rsidR="002B5093" w:rsidRDefault="002B5093" w:rsidP="006B7D5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64162">
        <w:rPr>
          <w:rFonts w:ascii="Arial" w:hAnsi="Arial" w:cs="Arial"/>
          <w:sz w:val="20"/>
          <w:szCs w:val="20"/>
        </w:rPr>
        <w:t xml:space="preserve">Members are invited to declare disclosable pecuniary interests and other interests in items on the agenda as required by the </w:t>
      </w:r>
      <w:r>
        <w:rPr>
          <w:rFonts w:ascii="Arial" w:hAnsi="Arial" w:cs="Arial"/>
          <w:sz w:val="20"/>
          <w:szCs w:val="20"/>
        </w:rPr>
        <w:t>Newington</w:t>
      </w:r>
      <w:r w:rsidRPr="00F64162">
        <w:rPr>
          <w:rFonts w:ascii="Arial" w:hAnsi="Arial" w:cs="Arial"/>
          <w:sz w:val="20"/>
          <w:szCs w:val="20"/>
        </w:rPr>
        <w:t xml:space="preserve"> Parish Council Code of Conduct for Members and by the Localism Act 2011. </w:t>
      </w:r>
    </w:p>
    <w:p w:rsidR="002B5093" w:rsidRPr="00E40BBE" w:rsidRDefault="002B5093" w:rsidP="006B7D55">
      <w:pPr>
        <w:pStyle w:val="NoSpacing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sz w:val="20"/>
          <w:szCs w:val="20"/>
        </w:rPr>
        <w:t>(i)</w:t>
      </w:r>
      <w:r w:rsidRPr="00CD25B3">
        <w:rPr>
          <w:rFonts w:ascii="Arial" w:hAnsi="Arial" w:cs="Arial"/>
          <w:sz w:val="20"/>
          <w:szCs w:val="20"/>
        </w:rPr>
        <w:t xml:space="preserve">The nature as well as the existence of any such interest must be declared.  After declaring a </w:t>
      </w:r>
      <w:r w:rsidRPr="00E41A15">
        <w:rPr>
          <w:rFonts w:ascii="Arial" w:hAnsi="Arial" w:cs="Arial"/>
          <w:sz w:val="20"/>
          <w:szCs w:val="20"/>
        </w:rPr>
        <w:t>Disclosable Pecuniary Interest</w:t>
      </w:r>
      <w:r w:rsidRPr="00CD25B3">
        <w:rPr>
          <w:rFonts w:ascii="Arial" w:hAnsi="Arial" w:cs="Arial"/>
          <w:sz w:val="20"/>
          <w:szCs w:val="20"/>
        </w:rPr>
        <w:t>, the Member must leave the meeting and not take part in the discussion or vote.  This applies even if there is provision for public speaking.</w:t>
      </w:r>
    </w:p>
    <w:p w:rsidR="002B5093" w:rsidRPr="00F95BE5" w:rsidRDefault="002B5093" w:rsidP="009F26F5">
      <w:pPr>
        <w:pStyle w:val="NoSpacing"/>
        <w:rPr>
          <w:rFonts w:ascii="Arial" w:hAnsi="Arial" w:cs="Arial"/>
          <w:lang w:eastAsia="en-GB"/>
        </w:rPr>
      </w:pPr>
      <w:r w:rsidRPr="00183EF5">
        <w:rPr>
          <w:rFonts w:ascii="Arial" w:hAnsi="Arial" w:cs="Arial"/>
          <w:b/>
          <w:bCs/>
          <w:lang w:eastAsia="en-GB"/>
        </w:rPr>
        <w:t xml:space="preserve">3. Matters Arising </w:t>
      </w:r>
      <w:r>
        <w:rPr>
          <w:rFonts w:ascii="Arial" w:hAnsi="Arial" w:cs="Arial"/>
          <w:b/>
          <w:bCs/>
          <w:lang w:eastAsia="en-GB"/>
        </w:rPr>
        <w:t xml:space="preserve">from minutes </w:t>
      </w:r>
      <w:smartTag w:uri="urn:schemas-microsoft-com:office:smarttags" w:element="date">
        <w:smartTagPr>
          <w:attr w:name="Month" w:val="9"/>
          <w:attr w:name="Day" w:val="22"/>
          <w:attr w:name="Year" w:val="2020"/>
        </w:smartTagPr>
        <w:r>
          <w:rPr>
            <w:rFonts w:ascii="Arial" w:hAnsi="Arial" w:cs="Arial"/>
            <w:b/>
            <w:bCs/>
            <w:lang w:eastAsia="en-GB"/>
          </w:rPr>
          <w:t>22 Sept</w:t>
        </w:r>
        <w:r w:rsidRPr="00C429D5">
          <w:rPr>
            <w:rFonts w:ascii="Arial" w:hAnsi="Arial" w:cs="Arial"/>
            <w:b/>
            <w:bCs/>
            <w:lang w:eastAsia="en-GB"/>
          </w:rPr>
          <w:t xml:space="preserve"> </w:t>
        </w:r>
        <w:r>
          <w:rPr>
            <w:rFonts w:ascii="Arial" w:hAnsi="Arial" w:cs="Arial"/>
            <w:b/>
            <w:bCs/>
            <w:lang w:eastAsia="en-GB"/>
          </w:rPr>
          <w:t>2020</w:t>
        </w:r>
      </w:smartTag>
      <w:r>
        <w:rPr>
          <w:rFonts w:ascii="Arial" w:hAnsi="Arial" w:cs="Arial"/>
          <w:b/>
          <w:bCs/>
          <w:lang w:eastAsia="en-GB"/>
        </w:rPr>
        <w:t xml:space="preserve"> </w:t>
      </w:r>
      <w:r w:rsidRPr="00F95BE5">
        <w:rPr>
          <w:rFonts w:ascii="Arial" w:hAnsi="Arial" w:cs="Arial"/>
          <w:lang w:eastAsia="en-GB"/>
        </w:rPr>
        <w:t>(except those issues appearing under specific headings)</w:t>
      </w:r>
    </w:p>
    <w:p w:rsidR="002B5093" w:rsidRPr="00183EF5" w:rsidRDefault="002B5093" w:rsidP="009F26F5">
      <w:pPr>
        <w:pStyle w:val="NoSpacing"/>
        <w:rPr>
          <w:rFonts w:ascii="Arial" w:hAnsi="Arial" w:cs="Arial"/>
          <w:lang w:eastAsia="en-GB"/>
        </w:rPr>
      </w:pPr>
      <w:r w:rsidRPr="00183EF5">
        <w:rPr>
          <w:rFonts w:ascii="Arial" w:hAnsi="Arial" w:cs="Arial"/>
          <w:b/>
          <w:bCs/>
          <w:lang w:eastAsia="en-GB"/>
        </w:rPr>
        <w:t>4. Public Question Time</w:t>
      </w:r>
    </w:p>
    <w:p w:rsidR="002B5093" w:rsidRPr="008911B8" w:rsidRDefault="002B5093" w:rsidP="009F26F5">
      <w:pPr>
        <w:pStyle w:val="NoSpacing"/>
        <w:rPr>
          <w:rFonts w:ascii="Arial" w:hAnsi="Arial" w:cs="Arial"/>
          <w:sz w:val="20"/>
          <w:szCs w:val="20"/>
          <w:lang w:eastAsia="en-GB"/>
        </w:rPr>
      </w:pPr>
      <w:r w:rsidRPr="008911B8">
        <w:rPr>
          <w:rFonts w:ascii="Arial" w:hAnsi="Arial" w:cs="Arial"/>
          <w:sz w:val="20"/>
          <w:szCs w:val="20"/>
          <w:lang w:eastAsia="en-GB"/>
        </w:rPr>
        <w:t>This is a concessionary short session and will be limited to fifteen minutes.  Five minutes per person will be allowed initially, and only if time permits will other comments be heard.</w:t>
      </w:r>
    </w:p>
    <w:p w:rsidR="002B5093" w:rsidRPr="00183EF5" w:rsidRDefault="002B5093" w:rsidP="001073B1">
      <w:pPr>
        <w:pStyle w:val="NoSpacing"/>
        <w:rPr>
          <w:rFonts w:ascii="Arial" w:hAnsi="Arial" w:cs="Arial"/>
          <w:lang w:eastAsia="en-GB"/>
        </w:rPr>
      </w:pPr>
      <w:r w:rsidRPr="00183EF5">
        <w:rPr>
          <w:rFonts w:ascii="Arial" w:hAnsi="Arial" w:cs="Arial"/>
          <w:b/>
          <w:bCs/>
          <w:lang w:eastAsia="en-GB"/>
        </w:rPr>
        <w:t>5. Anti-Social Behaviour</w:t>
      </w:r>
    </w:p>
    <w:p w:rsidR="002B5093" w:rsidRPr="00183EF5" w:rsidRDefault="002B5093" w:rsidP="009F1964">
      <w:pPr>
        <w:pStyle w:val="NoSpacing"/>
        <w:rPr>
          <w:rFonts w:ascii="Arial" w:hAnsi="Arial" w:cs="Arial"/>
          <w:lang w:eastAsia="en-GB"/>
        </w:rPr>
      </w:pPr>
      <w:r w:rsidRPr="00183EF5">
        <w:rPr>
          <w:rFonts w:ascii="Arial" w:hAnsi="Arial" w:cs="Arial"/>
          <w:lang w:eastAsia="en-GB"/>
        </w:rPr>
        <w:t>i. PCSO report</w:t>
      </w:r>
    </w:p>
    <w:p w:rsidR="002B5093" w:rsidRPr="00183EF5" w:rsidRDefault="002B5093" w:rsidP="009F1964">
      <w:pPr>
        <w:pStyle w:val="NoSpacing"/>
        <w:rPr>
          <w:rFonts w:ascii="Arial" w:hAnsi="Arial" w:cs="Arial"/>
          <w:lang w:eastAsia="en-GB"/>
        </w:rPr>
      </w:pPr>
      <w:r w:rsidRPr="00183EF5">
        <w:rPr>
          <w:rFonts w:ascii="Arial" w:hAnsi="Arial" w:cs="Arial"/>
          <w:lang w:eastAsia="en-GB"/>
        </w:rPr>
        <w:t>ii. Community Warden report</w:t>
      </w:r>
    </w:p>
    <w:p w:rsidR="002B5093" w:rsidRPr="00183EF5" w:rsidRDefault="002B5093" w:rsidP="001073B1">
      <w:pPr>
        <w:pStyle w:val="NoSpacing"/>
        <w:rPr>
          <w:rFonts w:ascii="Arial" w:hAnsi="Arial" w:cs="Arial"/>
          <w:b/>
          <w:bCs/>
          <w:lang w:eastAsia="en-GB"/>
        </w:rPr>
      </w:pPr>
      <w:r w:rsidRPr="00183EF5">
        <w:rPr>
          <w:rFonts w:ascii="Arial" w:hAnsi="Arial" w:cs="Arial"/>
          <w:b/>
          <w:bCs/>
          <w:lang w:eastAsia="en-GB"/>
        </w:rPr>
        <w:t>6. Recreation Ground</w:t>
      </w:r>
    </w:p>
    <w:p w:rsidR="002B5093" w:rsidRPr="00183EF5" w:rsidRDefault="002B5093" w:rsidP="001073B1">
      <w:pPr>
        <w:pStyle w:val="NoSpacing"/>
        <w:rPr>
          <w:rFonts w:ascii="Arial" w:hAnsi="Arial" w:cs="Arial"/>
          <w:lang w:eastAsia="en-GB"/>
        </w:rPr>
      </w:pPr>
      <w:r w:rsidRPr="00183EF5">
        <w:rPr>
          <w:rFonts w:ascii="Arial" w:hAnsi="Arial" w:cs="Arial"/>
          <w:lang w:eastAsia="en-GB"/>
        </w:rPr>
        <w:t>To receive an update</w:t>
      </w:r>
    </w:p>
    <w:p w:rsidR="002B5093" w:rsidRDefault="002B5093" w:rsidP="001073B1">
      <w:pPr>
        <w:pStyle w:val="NoSpacing"/>
        <w:rPr>
          <w:rFonts w:ascii="Arial" w:hAnsi="Arial" w:cs="Arial"/>
          <w:b/>
          <w:bCs/>
          <w:lang w:eastAsia="en-GB"/>
        </w:rPr>
      </w:pPr>
      <w:r>
        <w:rPr>
          <w:rFonts w:ascii="Arial" w:hAnsi="Arial" w:cs="Arial"/>
          <w:b/>
          <w:bCs/>
          <w:lang w:eastAsia="en-GB"/>
        </w:rPr>
        <w:t>7</w:t>
      </w:r>
      <w:r w:rsidRPr="00183EF5">
        <w:rPr>
          <w:rFonts w:ascii="Arial" w:hAnsi="Arial" w:cs="Arial"/>
          <w:b/>
          <w:bCs/>
          <w:lang w:eastAsia="en-GB"/>
        </w:rPr>
        <w:t>. Pavilion</w:t>
      </w:r>
    </w:p>
    <w:p w:rsidR="002B5093" w:rsidRDefault="002B5093" w:rsidP="001073B1">
      <w:pPr>
        <w:pStyle w:val="NoSpacing"/>
        <w:rPr>
          <w:rFonts w:ascii="Arial" w:hAnsi="Arial" w:cs="Arial"/>
          <w:lang w:eastAsia="en-GB"/>
        </w:rPr>
      </w:pPr>
      <w:r>
        <w:rPr>
          <w:rFonts w:ascii="Arial" w:hAnsi="Arial" w:cs="Arial"/>
          <w:lang w:eastAsia="en-GB"/>
        </w:rPr>
        <w:t>To receive an update</w:t>
      </w:r>
    </w:p>
    <w:p w:rsidR="002B5093" w:rsidRPr="00183EF5" w:rsidRDefault="002B5093" w:rsidP="0076643C">
      <w:pPr>
        <w:pStyle w:val="NoSpacing"/>
        <w:rPr>
          <w:rFonts w:ascii="Arial" w:hAnsi="Arial" w:cs="Arial"/>
          <w:b/>
          <w:bCs/>
          <w:lang w:eastAsia="en-GB"/>
        </w:rPr>
      </w:pPr>
      <w:r>
        <w:rPr>
          <w:rFonts w:ascii="Arial" w:hAnsi="Arial" w:cs="Arial"/>
          <w:b/>
          <w:bCs/>
          <w:lang w:eastAsia="en-GB"/>
        </w:rPr>
        <w:t xml:space="preserve">8. </w:t>
      </w:r>
      <w:r w:rsidRPr="00183EF5">
        <w:rPr>
          <w:rFonts w:ascii="Arial" w:hAnsi="Arial" w:cs="Arial"/>
          <w:b/>
          <w:bCs/>
          <w:lang w:eastAsia="en-GB"/>
        </w:rPr>
        <w:t xml:space="preserve"> Allotments </w:t>
      </w:r>
    </w:p>
    <w:p w:rsidR="002B5093" w:rsidRPr="00183EF5" w:rsidRDefault="002B5093" w:rsidP="001073B1">
      <w:pPr>
        <w:pStyle w:val="NoSpacing"/>
        <w:rPr>
          <w:rFonts w:ascii="Arial" w:hAnsi="Arial" w:cs="Arial"/>
          <w:b/>
          <w:bCs/>
          <w:lang w:eastAsia="en-GB"/>
        </w:rPr>
      </w:pPr>
      <w:r>
        <w:rPr>
          <w:rFonts w:ascii="Arial" w:hAnsi="Arial" w:cs="Arial"/>
          <w:b/>
          <w:bCs/>
          <w:lang w:eastAsia="en-GB"/>
        </w:rPr>
        <w:t>9</w:t>
      </w:r>
      <w:r w:rsidRPr="00183EF5">
        <w:rPr>
          <w:rFonts w:ascii="Arial" w:hAnsi="Arial" w:cs="Arial"/>
          <w:b/>
          <w:bCs/>
          <w:lang w:eastAsia="en-GB"/>
        </w:rPr>
        <w:t>. Highways</w:t>
      </w:r>
    </w:p>
    <w:p w:rsidR="002B5093" w:rsidRPr="00183EF5" w:rsidRDefault="002B5093" w:rsidP="001073B1">
      <w:pPr>
        <w:pStyle w:val="NoSpacing"/>
        <w:rPr>
          <w:rFonts w:ascii="Arial" w:hAnsi="Arial" w:cs="Arial"/>
          <w:b/>
          <w:bCs/>
          <w:lang w:eastAsia="en-GB"/>
        </w:rPr>
      </w:pPr>
      <w:r w:rsidRPr="00183EF5">
        <w:rPr>
          <w:rFonts w:ascii="Arial" w:hAnsi="Arial" w:cs="Arial"/>
          <w:b/>
          <w:bCs/>
          <w:lang w:eastAsia="en-GB"/>
        </w:rPr>
        <w:t>1</w:t>
      </w:r>
      <w:r>
        <w:rPr>
          <w:rFonts w:ascii="Arial" w:hAnsi="Arial" w:cs="Arial"/>
          <w:b/>
          <w:bCs/>
          <w:lang w:eastAsia="en-GB"/>
        </w:rPr>
        <w:t>0</w:t>
      </w:r>
      <w:r w:rsidRPr="00183EF5">
        <w:rPr>
          <w:rFonts w:ascii="Arial" w:hAnsi="Arial" w:cs="Arial"/>
          <w:b/>
          <w:bCs/>
          <w:lang w:eastAsia="en-GB"/>
        </w:rPr>
        <w:t>. Lights</w:t>
      </w:r>
    </w:p>
    <w:p w:rsidR="002B5093" w:rsidRPr="00183EF5" w:rsidRDefault="002B5093" w:rsidP="001073B1">
      <w:pPr>
        <w:pStyle w:val="NoSpacing"/>
        <w:rPr>
          <w:rFonts w:ascii="Arial" w:hAnsi="Arial" w:cs="Arial"/>
          <w:b/>
          <w:bCs/>
          <w:lang w:eastAsia="en-GB"/>
        </w:rPr>
      </w:pPr>
      <w:r w:rsidRPr="00183EF5">
        <w:rPr>
          <w:rFonts w:ascii="Arial" w:hAnsi="Arial" w:cs="Arial"/>
          <w:b/>
          <w:bCs/>
          <w:lang w:eastAsia="en-GB"/>
        </w:rPr>
        <w:t>1</w:t>
      </w:r>
      <w:r>
        <w:rPr>
          <w:rFonts w:ascii="Arial" w:hAnsi="Arial" w:cs="Arial"/>
          <w:b/>
          <w:bCs/>
          <w:lang w:eastAsia="en-GB"/>
        </w:rPr>
        <w:t>1</w:t>
      </w:r>
      <w:r w:rsidRPr="00183EF5">
        <w:rPr>
          <w:rFonts w:ascii="Arial" w:hAnsi="Arial" w:cs="Arial"/>
          <w:b/>
          <w:bCs/>
          <w:lang w:eastAsia="en-GB"/>
        </w:rPr>
        <w:t xml:space="preserve">.  Footpaths and Bridleways </w:t>
      </w:r>
    </w:p>
    <w:p w:rsidR="002B5093" w:rsidRPr="00183EF5" w:rsidRDefault="002B5093" w:rsidP="00596ED0">
      <w:pPr>
        <w:pStyle w:val="NoSpacing"/>
        <w:rPr>
          <w:rFonts w:ascii="Arial" w:hAnsi="Arial" w:cs="Arial"/>
          <w:b/>
          <w:bCs/>
          <w:lang w:eastAsia="en-GB"/>
        </w:rPr>
      </w:pPr>
      <w:bookmarkStart w:id="0" w:name="_Hlk37856352"/>
      <w:smartTag w:uri="urn:schemas-microsoft-com:office:smarttags" w:element="PlaceType">
        <w:smartTag w:uri="urn:schemas-microsoft-com:office:smarttags" w:element="PlaceType">
          <w:r w:rsidRPr="00183EF5">
            <w:rPr>
              <w:rFonts w:ascii="Arial" w:hAnsi="Arial" w:cs="Arial"/>
              <w:b/>
              <w:bCs/>
              <w:lang w:eastAsia="en-GB"/>
            </w:rPr>
            <w:t>1</w:t>
          </w:r>
          <w:r>
            <w:rPr>
              <w:rFonts w:ascii="Arial" w:hAnsi="Arial" w:cs="Arial"/>
              <w:b/>
              <w:bCs/>
              <w:lang w:eastAsia="en-GB"/>
            </w:rPr>
            <w:t>2</w:t>
          </w:r>
          <w:r w:rsidRPr="00183EF5">
            <w:rPr>
              <w:rFonts w:ascii="Arial" w:hAnsi="Arial" w:cs="Arial"/>
              <w:b/>
              <w:bCs/>
              <w:lang w:eastAsia="en-GB"/>
            </w:rPr>
            <w:t>.</w:t>
          </w:r>
        </w:smartTag>
        <w:bookmarkEnd w:id="0"/>
        <w:r>
          <w:rPr>
            <w:rFonts w:ascii="Arial" w:hAnsi="Arial" w:cs="Arial"/>
            <w:b/>
            <w:bCs/>
            <w:lang w:eastAsia="en-GB"/>
          </w:rPr>
          <w:t xml:space="preserve"> </w:t>
        </w:r>
        <w:smartTag w:uri="urn:schemas-microsoft-com:office:smarttags" w:element="PlaceType">
          <w:r w:rsidRPr="00183EF5">
            <w:rPr>
              <w:rFonts w:ascii="Arial" w:hAnsi="Arial" w:cs="Arial"/>
              <w:b/>
              <w:bCs/>
              <w:lang w:eastAsia="en-GB"/>
            </w:rPr>
            <w:t>Village</w:t>
          </w:r>
        </w:smartTag>
      </w:smartTag>
      <w:r w:rsidRPr="00183EF5">
        <w:rPr>
          <w:rFonts w:ascii="Arial" w:hAnsi="Arial" w:cs="Arial"/>
          <w:b/>
          <w:bCs/>
          <w:lang w:eastAsia="en-GB"/>
        </w:rPr>
        <w:t xml:space="preserve"> Voice and media</w:t>
      </w:r>
    </w:p>
    <w:p w:rsidR="002B5093" w:rsidRDefault="002B5093" w:rsidP="00276FBA">
      <w:pPr>
        <w:pStyle w:val="NoSpacing"/>
        <w:rPr>
          <w:rFonts w:ascii="Arial" w:hAnsi="Arial" w:cs="Arial"/>
          <w:lang w:eastAsia="en-GB"/>
        </w:rPr>
      </w:pPr>
      <w:r w:rsidRPr="00183EF5">
        <w:rPr>
          <w:rFonts w:ascii="Arial" w:hAnsi="Arial" w:cs="Arial"/>
          <w:lang w:eastAsia="en-GB"/>
        </w:rPr>
        <w:t xml:space="preserve">To </w:t>
      </w:r>
      <w:r>
        <w:rPr>
          <w:rFonts w:ascii="Arial" w:hAnsi="Arial" w:cs="Arial"/>
          <w:lang w:eastAsia="en-GB"/>
        </w:rPr>
        <w:t xml:space="preserve">receive an update </w:t>
      </w:r>
    </w:p>
    <w:p w:rsidR="002B5093" w:rsidRDefault="002B5093" w:rsidP="00596ED0">
      <w:pPr>
        <w:pStyle w:val="NoSpacing"/>
        <w:rPr>
          <w:rFonts w:ascii="Arial" w:hAnsi="Arial" w:cs="Arial"/>
          <w:b/>
          <w:bCs/>
          <w:lang w:eastAsia="en-GB"/>
        </w:rPr>
      </w:pPr>
      <w:r w:rsidRPr="00183EF5">
        <w:rPr>
          <w:rFonts w:ascii="Arial" w:hAnsi="Arial" w:cs="Arial"/>
          <w:b/>
          <w:bCs/>
          <w:lang w:eastAsia="en-GB"/>
        </w:rPr>
        <w:t>1</w:t>
      </w:r>
      <w:r>
        <w:rPr>
          <w:rFonts w:ascii="Arial" w:hAnsi="Arial" w:cs="Arial"/>
          <w:b/>
          <w:bCs/>
          <w:lang w:eastAsia="en-GB"/>
        </w:rPr>
        <w:t>3</w:t>
      </w:r>
      <w:r w:rsidRPr="00183EF5">
        <w:rPr>
          <w:rFonts w:ascii="Arial" w:hAnsi="Arial" w:cs="Arial"/>
          <w:b/>
          <w:bCs/>
          <w:lang w:eastAsia="en-GB"/>
        </w:rPr>
        <w:t xml:space="preserve">. </w:t>
      </w:r>
      <w:r>
        <w:rPr>
          <w:rFonts w:ascii="Arial" w:hAnsi="Arial" w:cs="Arial"/>
          <w:b/>
          <w:bCs/>
          <w:lang w:eastAsia="en-GB"/>
        </w:rPr>
        <w:t>Environment</w:t>
      </w:r>
    </w:p>
    <w:p w:rsidR="002B5093" w:rsidRDefault="002B5093" w:rsidP="00596ED0">
      <w:pPr>
        <w:pStyle w:val="NoSpacing"/>
        <w:rPr>
          <w:rFonts w:ascii="Arial" w:hAnsi="Arial" w:cs="Arial"/>
          <w:b/>
          <w:bCs/>
          <w:lang w:eastAsia="en-GB"/>
        </w:rPr>
      </w:pPr>
      <w:r>
        <w:rPr>
          <w:rFonts w:ascii="Arial" w:hAnsi="Arial" w:cs="Arial"/>
          <w:b/>
          <w:bCs/>
          <w:lang w:eastAsia="en-GB"/>
        </w:rPr>
        <w:t>14.  Christmas Decorations</w:t>
      </w:r>
    </w:p>
    <w:p w:rsidR="002B5093" w:rsidRPr="00183EF5" w:rsidRDefault="002B5093" w:rsidP="00596ED0">
      <w:pPr>
        <w:pStyle w:val="NoSpacing"/>
        <w:rPr>
          <w:rFonts w:ascii="Arial" w:hAnsi="Arial" w:cs="Arial"/>
          <w:b/>
          <w:bCs/>
          <w:lang w:eastAsia="en-GB"/>
        </w:rPr>
      </w:pPr>
      <w:r>
        <w:rPr>
          <w:rFonts w:ascii="Arial" w:hAnsi="Arial" w:cs="Arial"/>
          <w:b/>
          <w:bCs/>
          <w:lang w:eastAsia="en-GB"/>
        </w:rPr>
        <w:t xml:space="preserve">15. </w:t>
      </w:r>
      <w:r w:rsidRPr="00183EF5">
        <w:rPr>
          <w:rFonts w:ascii="Arial" w:hAnsi="Arial" w:cs="Arial"/>
          <w:b/>
          <w:bCs/>
          <w:lang w:eastAsia="en-GB"/>
        </w:rPr>
        <w:t xml:space="preserve">Any Other Business - </w:t>
      </w:r>
      <w:r w:rsidRPr="00183EF5">
        <w:rPr>
          <w:rFonts w:ascii="Arial" w:hAnsi="Arial" w:cs="Arial"/>
          <w:lang w:eastAsia="en-GB"/>
        </w:rPr>
        <w:t>This is for information only and no decision can be taken on any matter raised</w:t>
      </w:r>
    </w:p>
    <w:p w:rsidR="002B5093" w:rsidRPr="0020014F" w:rsidRDefault="002B5093" w:rsidP="001073B1">
      <w:pPr>
        <w:pStyle w:val="NoSpacing"/>
        <w:rPr>
          <w:rFonts w:ascii="Arial" w:hAnsi="Arial" w:cs="Arial"/>
          <w:b/>
          <w:bCs/>
          <w:sz w:val="12"/>
          <w:szCs w:val="12"/>
          <w:lang w:eastAsia="en-GB"/>
        </w:rPr>
      </w:pPr>
    </w:p>
    <w:p w:rsidR="002B5093" w:rsidRPr="00183EF5" w:rsidRDefault="002B5093" w:rsidP="001073B1">
      <w:pPr>
        <w:pStyle w:val="NoSpacing"/>
        <w:rPr>
          <w:rFonts w:ascii="Arial" w:hAnsi="Arial" w:cs="Arial"/>
          <w:lang w:eastAsia="en-GB"/>
        </w:rPr>
      </w:pPr>
      <w:r w:rsidRPr="00183EF5">
        <w:rPr>
          <w:rFonts w:ascii="Arial" w:hAnsi="Arial" w:cs="Arial"/>
          <w:b/>
          <w:bCs/>
          <w:lang w:eastAsia="en-GB"/>
        </w:rPr>
        <w:t>Date of Next Meeting:</w:t>
      </w:r>
      <w:r w:rsidRPr="00183EF5">
        <w:rPr>
          <w:rFonts w:ascii="Arial" w:hAnsi="Arial" w:cs="Arial"/>
          <w:b/>
          <w:bCs/>
          <w:lang w:eastAsia="en-GB"/>
        </w:rPr>
        <w:tab/>
      </w:r>
      <w:r>
        <w:rPr>
          <w:rFonts w:ascii="Arial" w:hAnsi="Arial" w:cs="Arial"/>
          <w:lang w:eastAsia="en-GB"/>
        </w:rPr>
        <w:t>17 November</w:t>
      </w:r>
    </w:p>
    <w:p w:rsidR="002B5093" w:rsidRPr="00071C9C" w:rsidRDefault="002B5093" w:rsidP="001073B1">
      <w:pPr>
        <w:pStyle w:val="NoSpacing"/>
        <w:rPr>
          <w:rFonts w:ascii="Arial" w:hAnsi="Arial" w:cs="Arial"/>
          <w:sz w:val="12"/>
          <w:szCs w:val="12"/>
          <w:lang w:eastAsia="en-GB"/>
        </w:rPr>
      </w:pPr>
    </w:p>
    <w:p w:rsidR="002B5093" w:rsidRPr="001C7FA1" w:rsidRDefault="002B5093" w:rsidP="001073B1">
      <w:pPr>
        <w:pStyle w:val="NoSpacing"/>
        <w:rPr>
          <w:rFonts w:ascii="Bradley Hand ITC" w:eastAsia="Microsoft YaHei" w:hAnsi="Bradley Hand ITC"/>
          <w:b/>
          <w:bCs/>
          <w:i/>
          <w:iCs/>
          <w:color w:val="0000FF"/>
          <w:sz w:val="36"/>
          <w:szCs w:val="36"/>
          <w:lang w:eastAsia="en-GB"/>
        </w:rPr>
      </w:pPr>
      <w:r>
        <w:rPr>
          <w:rFonts w:ascii="Bradley Hand ITC" w:eastAsia="Microsoft YaHei" w:hAnsi="Bradley Hand ITC" w:cs="Bradley Hand ITC"/>
          <w:b/>
          <w:bCs/>
          <w:i/>
          <w:iCs/>
          <w:color w:val="0000FF"/>
          <w:sz w:val="36"/>
          <w:szCs w:val="36"/>
          <w:lang w:eastAsia="en-GB"/>
        </w:rPr>
        <w:t>Elaine Jackson</w:t>
      </w:r>
    </w:p>
    <w:p w:rsidR="002B5093" w:rsidRPr="00071C9C" w:rsidRDefault="002B5093" w:rsidP="001073B1">
      <w:pPr>
        <w:pStyle w:val="NoSpacing"/>
        <w:rPr>
          <w:rFonts w:ascii="Arial" w:hAnsi="Arial" w:cs="Arial"/>
          <w:sz w:val="20"/>
          <w:szCs w:val="20"/>
          <w:lang w:eastAsia="en-GB"/>
        </w:rPr>
      </w:pPr>
      <w:r w:rsidRPr="00071C9C">
        <w:rPr>
          <w:rFonts w:ascii="Arial" w:hAnsi="Arial" w:cs="Arial"/>
          <w:sz w:val="20"/>
          <w:szCs w:val="20"/>
          <w:lang w:eastAsia="en-GB"/>
        </w:rPr>
        <w:t xml:space="preserve">Mrs </w:t>
      </w:r>
      <w:r>
        <w:rPr>
          <w:rFonts w:ascii="Arial" w:hAnsi="Arial" w:cs="Arial"/>
          <w:sz w:val="20"/>
          <w:szCs w:val="20"/>
          <w:lang w:eastAsia="en-GB"/>
        </w:rPr>
        <w:t>Elaine Jackson</w:t>
      </w:r>
    </w:p>
    <w:p w:rsidR="002B5093" w:rsidRPr="00071C9C" w:rsidRDefault="002B5093" w:rsidP="0020014F">
      <w:pPr>
        <w:pStyle w:val="NoSpacing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en-GB"/>
        </w:rPr>
        <w:t xml:space="preserve">Chair of the Amenities Committee </w:t>
      </w:r>
      <w:r w:rsidRPr="00071C9C">
        <w:rPr>
          <w:rFonts w:ascii="Arial" w:hAnsi="Arial" w:cs="Arial"/>
          <w:sz w:val="20"/>
          <w:szCs w:val="20"/>
          <w:lang w:eastAsia="en-GB"/>
        </w:rPr>
        <w:t xml:space="preserve">                                                  </w:t>
      </w:r>
      <w:r>
        <w:rPr>
          <w:rFonts w:ascii="Arial" w:hAnsi="Arial" w:cs="Arial"/>
          <w:sz w:val="20"/>
          <w:szCs w:val="20"/>
          <w:lang w:eastAsia="en-GB"/>
        </w:rPr>
        <w:t xml:space="preserve">                      </w:t>
      </w:r>
      <w:r w:rsidRPr="00071C9C">
        <w:rPr>
          <w:rFonts w:ascii="Arial" w:hAnsi="Arial" w:cs="Arial"/>
          <w:sz w:val="20"/>
          <w:szCs w:val="20"/>
          <w:lang w:eastAsia="en-GB"/>
        </w:rPr>
        <w:t xml:space="preserve">    Date:</w:t>
      </w:r>
      <w:r w:rsidRPr="00071C9C">
        <w:rPr>
          <w:rFonts w:ascii="Arial" w:hAnsi="Arial" w:cs="Arial"/>
          <w:sz w:val="20"/>
          <w:szCs w:val="20"/>
          <w:lang w:eastAsia="en-GB"/>
        </w:rPr>
        <w:tab/>
        <w:t xml:space="preserve"> </w:t>
      </w:r>
      <w:r>
        <w:rPr>
          <w:rFonts w:ascii="Arial" w:hAnsi="Arial" w:cs="Arial"/>
          <w:sz w:val="20"/>
          <w:szCs w:val="20"/>
          <w:lang w:eastAsia="en-GB"/>
        </w:rPr>
        <w:t>13 October</w:t>
      </w:r>
      <w:r>
        <w:rPr>
          <w:rFonts w:ascii="Arial" w:hAnsi="Arial" w:cs="Arial"/>
          <w:sz w:val="20"/>
          <w:szCs w:val="20"/>
          <w:lang w:val="en-GB" w:eastAsia="en-GB"/>
        </w:rPr>
        <w:t xml:space="preserve"> </w:t>
      </w:r>
    </w:p>
    <w:p w:rsidR="002B5093" w:rsidRPr="00071C9C" w:rsidRDefault="002B5093" w:rsidP="0020014F">
      <w:pPr>
        <w:pStyle w:val="NoSpacing"/>
        <w:jc w:val="both"/>
        <w:rPr>
          <w:rFonts w:ascii="Arial" w:hAnsi="Arial" w:cs="Arial"/>
          <w:b/>
          <w:bCs/>
          <w:sz w:val="12"/>
          <w:szCs w:val="12"/>
        </w:rPr>
      </w:pPr>
    </w:p>
    <w:p w:rsidR="002B5093" w:rsidRPr="00D97A83" w:rsidRDefault="002B5093" w:rsidP="00D624E7">
      <w:pPr>
        <w:rPr>
          <w:rFonts w:ascii="Arial" w:hAnsi="Arial" w:cs="Arial"/>
          <w:b/>
          <w:bCs/>
        </w:rPr>
      </w:pPr>
      <w:bookmarkStart w:id="1" w:name="_Hlk483310035"/>
      <w:r w:rsidRPr="00D97A83">
        <w:rPr>
          <w:rFonts w:ascii="Arial" w:hAnsi="Arial" w:cs="Arial"/>
          <w:b/>
          <w:bCs/>
        </w:rPr>
        <w:t xml:space="preserve">Under the Local Authorities (Coronavirus) (Flexibility of Local Authority Meetings) Regulations 2020, Local Authorities are permitted to conduct meetings remotely during the Government period of lockdown.  </w:t>
      </w:r>
    </w:p>
    <w:p w:rsidR="002B5093" w:rsidRDefault="002B5093" w:rsidP="00C429D5">
      <w:pPr>
        <w:jc w:val="center"/>
        <w:rPr>
          <w:rFonts w:ascii="Arial" w:hAnsi="Arial" w:cs="Arial"/>
          <w:b/>
          <w:bCs/>
        </w:rPr>
      </w:pPr>
      <w:r w:rsidRPr="00E45E3C">
        <w:rPr>
          <w:rFonts w:ascii="Arial" w:hAnsi="Arial" w:cs="Arial"/>
          <w:b/>
          <w:bCs/>
        </w:rPr>
        <w:t>Please contact the Clerk for login details</w:t>
      </w:r>
      <w:r>
        <w:rPr>
          <w:rFonts w:ascii="Arial" w:hAnsi="Arial" w:cs="Arial"/>
          <w:b/>
          <w:bCs/>
        </w:rPr>
        <w:t xml:space="preserve"> to this meeting</w:t>
      </w:r>
      <w:r w:rsidRPr="00E45E3C">
        <w:rPr>
          <w:rFonts w:ascii="Arial" w:hAnsi="Arial" w:cs="Arial"/>
          <w:b/>
          <w:bCs/>
        </w:rPr>
        <w:t>.</w:t>
      </w:r>
    </w:p>
    <w:p w:rsidR="002B5093" w:rsidRPr="0020014F" w:rsidRDefault="002B5093" w:rsidP="0020014F">
      <w:pPr>
        <w:pStyle w:val="NoSpacing"/>
        <w:rPr>
          <w:rFonts w:ascii="Arial" w:hAnsi="Arial" w:cs="Arial"/>
        </w:rPr>
      </w:pPr>
      <w:r w:rsidRPr="008B4597">
        <w:rPr>
          <w:rFonts w:ascii="Arial" w:hAnsi="Arial" w:cs="Arial"/>
          <w:sz w:val="20"/>
          <w:szCs w:val="20"/>
        </w:rPr>
        <w:t>Legislation allows for meetings to be recorded by anyone attending. Persons intending to record or who have concerns about being recorded should please speak to the Clerk.</w:t>
      </w:r>
      <w:bookmarkEnd w:id="1"/>
    </w:p>
    <w:sectPr w:rsidR="002B5093" w:rsidRPr="0020014F" w:rsidSect="00677837">
      <w:footerReference w:type="default" r:id="rId7"/>
      <w:pgSz w:w="11906" w:h="16838"/>
      <w:pgMar w:top="284" w:right="1077" w:bottom="306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5093" w:rsidRDefault="002B5093" w:rsidP="00336374">
      <w:pPr>
        <w:spacing w:after="0" w:line="240" w:lineRule="auto"/>
      </w:pPr>
      <w:r>
        <w:separator/>
      </w:r>
    </w:p>
  </w:endnote>
  <w:endnote w:type="continuationSeparator" w:id="0">
    <w:p w:rsidR="002B5093" w:rsidRDefault="002B5093" w:rsidP="003363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093" w:rsidRDefault="002B509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5093" w:rsidRDefault="002B5093" w:rsidP="00336374">
      <w:pPr>
        <w:spacing w:after="0" w:line="240" w:lineRule="auto"/>
      </w:pPr>
      <w:r>
        <w:separator/>
      </w:r>
    </w:p>
  </w:footnote>
  <w:footnote w:type="continuationSeparator" w:id="0">
    <w:p w:rsidR="002B5093" w:rsidRDefault="002B5093" w:rsidP="003363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73B1"/>
    <w:rsid w:val="00005427"/>
    <w:rsid w:val="00013A7A"/>
    <w:rsid w:val="000431F6"/>
    <w:rsid w:val="00044C07"/>
    <w:rsid w:val="0005190F"/>
    <w:rsid w:val="00071C9C"/>
    <w:rsid w:val="00082047"/>
    <w:rsid w:val="00087236"/>
    <w:rsid w:val="00090635"/>
    <w:rsid w:val="000914D5"/>
    <w:rsid w:val="000927B8"/>
    <w:rsid w:val="00095A93"/>
    <w:rsid w:val="00095B1C"/>
    <w:rsid w:val="000A3DB7"/>
    <w:rsid w:val="000A4E33"/>
    <w:rsid w:val="000A63E5"/>
    <w:rsid w:val="000B151F"/>
    <w:rsid w:val="000B6799"/>
    <w:rsid w:val="000C00C5"/>
    <w:rsid w:val="000C70F9"/>
    <w:rsid w:val="000E0654"/>
    <w:rsid w:val="000E15F0"/>
    <w:rsid w:val="000E367E"/>
    <w:rsid w:val="000E7A7B"/>
    <w:rsid w:val="000F130B"/>
    <w:rsid w:val="000F7E46"/>
    <w:rsid w:val="00104713"/>
    <w:rsid w:val="001073B1"/>
    <w:rsid w:val="00112F0A"/>
    <w:rsid w:val="001168E5"/>
    <w:rsid w:val="00123B0E"/>
    <w:rsid w:val="00123FEF"/>
    <w:rsid w:val="0012413F"/>
    <w:rsid w:val="00134CE8"/>
    <w:rsid w:val="00134EC8"/>
    <w:rsid w:val="001505A4"/>
    <w:rsid w:val="00150A9C"/>
    <w:rsid w:val="001568CA"/>
    <w:rsid w:val="00180C64"/>
    <w:rsid w:val="00183EF5"/>
    <w:rsid w:val="00190DF0"/>
    <w:rsid w:val="00192E47"/>
    <w:rsid w:val="00193ADD"/>
    <w:rsid w:val="00195C1D"/>
    <w:rsid w:val="001B3C91"/>
    <w:rsid w:val="001C7FA1"/>
    <w:rsid w:val="001D5CD0"/>
    <w:rsid w:val="001E2E45"/>
    <w:rsid w:val="001F4999"/>
    <w:rsid w:val="001F60D7"/>
    <w:rsid w:val="001F6F45"/>
    <w:rsid w:val="0020014F"/>
    <w:rsid w:val="0020355D"/>
    <w:rsid w:val="00205347"/>
    <w:rsid w:val="00205CE1"/>
    <w:rsid w:val="002107FD"/>
    <w:rsid w:val="0021129A"/>
    <w:rsid w:val="00214C92"/>
    <w:rsid w:val="00224E51"/>
    <w:rsid w:val="002358FF"/>
    <w:rsid w:val="00235DC8"/>
    <w:rsid w:val="002371F4"/>
    <w:rsid w:val="00237932"/>
    <w:rsid w:val="002411BC"/>
    <w:rsid w:val="002422AD"/>
    <w:rsid w:val="00243344"/>
    <w:rsid w:val="0024501F"/>
    <w:rsid w:val="00252C19"/>
    <w:rsid w:val="00261DF3"/>
    <w:rsid w:val="00270F85"/>
    <w:rsid w:val="00276B09"/>
    <w:rsid w:val="00276FBA"/>
    <w:rsid w:val="00284B79"/>
    <w:rsid w:val="00291148"/>
    <w:rsid w:val="00294D06"/>
    <w:rsid w:val="00295A7D"/>
    <w:rsid w:val="002A6D7B"/>
    <w:rsid w:val="002A7A44"/>
    <w:rsid w:val="002B0E55"/>
    <w:rsid w:val="002B11C2"/>
    <w:rsid w:val="002B5093"/>
    <w:rsid w:val="002C4BDE"/>
    <w:rsid w:val="002C4C89"/>
    <w:rsid w:val="002D0D1E"/>
    <w:rsid w:val="002E2E1B"/>
    <w:rsid w:val="002F16CA"/>
    <w:rsid w:val="00303BD0"/>
    <w:rsid w:val="00311995"/>
    <w:rsid w:val="003225D1"/>
    <w:rsid w:val="00331515"/>
    <w:rsid w:val="00333501"/>
    <w:rsid w:val="00333CCC"/>
    <w:rsid w:val="00335298"/>
    <w:rsid w:val="00336374"/>
    <w:rsid w:val="00336FC4"/>
    <w:rsid w:val="00340307"/>
    <w:rsid w:val="00344B73"/>
    <w:rsid w:val="003471EF"/>
    <w:rsid w:val="0036035B"/>
    <w:rsid w:val="00360AAF"/>
    <w:rsid w:val="003662EF"/>
    <w:rsid w:val="00366DD5"/>
    <w:rsid w:val="0037030E"/>
    <w:rsid w:val="00376427"/>
    <w:rsid w:val="00377717"/>
    <w:rsid w:val="00382F3A"/>
    <w:rsid w:val="0038416A"/>
    <w:rsid w:val="0038773A"/>
    <w:rsid w:val="003922D4"/>
    <w:rsid w:val="00392800"/>
    <w:rsid w:val="0039328F"/>
    <w:rsid w:val="003A3AB3"/>
    <w:rsid w:val="003B2254"/>
    <w:rsid w:val="003B60CA"/>
    <w:rsid w:val="003B6239"/>
    <w:rsid w:val="003C1AD8"/>
    <w:rsid w:val="003C7451"/>
    <w:rsid w:val="003D1AB4"/>
    <w:rsid w:val="003D22AE"/>
    <w:rsid w:val="003E4081"/>
    <w:rsid w:val="003E6BB4"/>
    <w:rsid w:val="003F0DCE"/>
    <w:rsid w:val="003F1F11"/>
    <w:rsid w:val="00402B1A"/>
    <w:rsid w:val="00403BD2"/>
    <w:rsid w:val="00405D74"/>
    <w:rsid w:val="004109F0"/>
    <w:rsid w:val="004225E4"/>
    <w:rsid w:val="00423061"/>
    <w:rsid w:val="00423B9C"/>
    <w:rsid w:val="00430146"/>
    <w:rsid w:val="004423D5"/>
    <w:rsid w:val="00443BFA"/>
    <w:rsid w:val="00444BF5"/>
    <w:rsid w:val="00445098"/>
    <w:rsid w:val="00446767"/>
    <w:rsid w:val="004507FD"/>
    <w:rsid w:val="00452097"/>
    <w:rsid w:val="0046203D"/>
    <w:rsid w:val="00471CE7"/>
    <w:rsid w:val="00473834"/>
    <w:rsid w:val="00483931"/>
    <w:rsid w:val="00484A3D"/>
    <w:rsid w:val="00486996"/>
    <w:rsid w:val="00493368"/>
    <w:rsid w:val="00494126"/>
    <w:rsid w:val="004A1825"/>
    <w:rsid w:val="004A49C6"/>
    <w:rsid w:val="004D0F00"/>
    <w:rsid w:val="004D689E"/>
    <w:rsid w:val="004E63D4"/>
    <w:rsid w:val="0050409E"/>
    <w:rsid w:val="005075FF"/>
    <w:rsid w:val="00507B1C"/>
    <w:rsid w:val="00513320"/>
    <w:rsid w:val="00523593"/>
    <w:rsid w:val="00524FCE"/>
    <w:rsid w:val="00527D50"/>
    <w:rsid w:val="0053361D"/>
    <w:rsid w:val="00535C79"/>
    <w:rsid w:val="00542ED7"/>
    <w:rsid w:val="005432A5"/>
    <w:rsid w:val="00547A5C"/>
    <w:rsid w:val="00550B59"/>
    <w:rsid w:val="00551219"/>
    <w:rsid w:val="00551359"/>
    <w:rsid w:val="005629BA"/>
    <w:rsid w:val="00573A29"/>
    <w:rsid w:val="005823EB"/>
    <w:rsid w:val="0059325D"/>
    <w:rsid w:val="005967F7"/>
    <w:rsid w:val="00596ED0"/>
    <w:rsid w:val="005A6ABD"/>
    <w:rsid w:val="005B0249"/>
    <w:rsid w:val="005B07D9"/>
    <w:rsid w:val="005B225C"/>
    <w:rsid w:val="005C53F5"/>
    <w:rsid w:val="005C60E4"/>
    <w:rsid w:val="005D081E"/>
    <w:rsid w:val="005D4CFB"/>
    <w:rsid w:val="005D4EEB"/>
    <w:rsid w:val="005E0670"/>
    <w:rsid w:val="005E29C7"/>
    <w:rsid w:val="005E3090"/>
    <w:rsid w:val="005E3BA6"/>
    <w:rsid w:val="005F0635"/>
    <w:rsid w:val="005F130B"/>
    <w:rsid w:val="005F6EB7"/>
    <w:rsid w:val="006111E0"/>
    <w:rsid w:val="00615118"/>
    <w:rsid w:val="00616590"/>
    <w:rsid w:val="00621600"/>
    <w:rsid w:val="006228C8"/>
    <w:rsid w:val="00624169"/>
    <w:rsid w:val="00644E39"/>
    <w:rsid w:val="00650DB5"/>
    <w:rsid w:val="0065462D"/>
    <w:rsid w:val="006605C3"/>
    <w:rsid w:val="00660E58"/>
    <w:rsid w:val="00662B1A"/>
    <w:rsid w:val="00662DC6"/>
    <w:rsid w:val="00664537"/>
    <w:rsid w:val="00665070"/>
    <w:rsid w:val="00666286"/>
    <w:rsid w:val="00671D6C"/>
    <w:rsid w:val="00677837"/>
    <w:rsid w:val="006815C5"/>
    <w:rsid w:val="006873A6"/>
    <w:rsid w:val="006A27E8"/>
    <w:rsid w:val="006B07F1"/>
    <w:rsid w:val="006B60BC"/>
    <w:rsid w:val="006B7D55"/>
    <w:rsid w:val="006C16FA"/>
    <w:rsid w:val="006C6EC0"/>
    <w:rsid w:val="006D101F"/>
    <w:rsid w:val="006D3243"/>
    <w:rsid w:val="006E0420"/>
    <w:rsid w:val="006E2B40"/>
    <w:rsid w:val="006E5FD8"/>
    <w:rsid w:val="006F7039"/>
    <w:rsid w:val="00705EBE"/>
    <w:rsid w:val="007073BD"/>
    <w:rsid w:val="00714104"/>
    <w:rsid w:val="00723F72"/>
    <w:rsid w:val="007254FA"/>
    <w:rsid w:val="00725DAA"/>
    <w:rsid w:val="00726A53"/>
    <w:rsid w:val="00733BFC"/>
    <w:rsid w:val="00737C10"/>
    <w:rsid w:val="00740135"/>
    <w:rsid w:val="0074714B"/>
    <w:rsid w:val="0074797F"/>
    <w:rsid w:val="00747FCA"/>
    <w:rsid w:val="007508A6"/>
    <w:rsid w:val="007549C0"/>
    <w:rsid w:val="00755C3D"/>
    <w:rsid w:val="007642F7"/>
    <w:rsid w:val="0076643C"/>
    <w:rsid w:val="00773153"/>
    <w:rsid w:val="0077396A"/>
    <w:rsid w:val="00775290"/>
    <w:rsid w:val="007950CF"/>
    <w:rsid w:val="00797662"/>
    <w:rsid w:val="007A7941"/>
    <w:rsid w:val="007B49C0"/>
    <w:rsid w:val="007C2D99"/>
    <w:rsid w:val="007C3309"/>
    <w:rsid w:val="007D3E50"/>
    <w:rsid w:val="007D3F89"/>
    <w:rsid w:val="007D4AFE"/>
    <w:rsid w:val="007D4E26"/>
    <w:rsid w:val="007E0471"/>
    <w:rsid w:val="007E0F88"/>
    <w:rsid w:val="007E1E44"/>
    <w:rsid w:val="00803B4C"/>
    <w:rsid w:val="008051B7"/>
    <w:rsid w:val="00815EB0"/>
    <w:rsid w:val="00817052"/>
    <w:rsid w:val="008276A1"/>
    <w:rsid w:val="00836666"/>
    <w:rsid w:val="0084429F"/>
    <w:rsid w:val="00856607"/>
    <w:rsid w:val="008617A1"/>
    <w:rsid w:val="008618BF"/>
    <w:rsid w:val="00865C23"/>
    <w:rsid w:val="0087065D"/>
    <w:rsid w:val="00875CC5"/>
    <w:rsid w:val="008853CE"/>
    <w:rsid w:val="00886853"/>
    <w:rsid w:val="00887751"/>
    <w:rsid w:val="00887DC0"/>
    <w:rsid w:val="008911B8"/>
    <w:rsid w:val="008936BA"/>
    <w:rsid w:val="0089702D"/>
    <w:rsid w:val="008A09CF"/>
    <w:rsid w:val="008A4CB7"/>
    <w:rsid w:val="008B4597"/>
    <w:rsid w:val="008B677A"/>
    <w:rsid w:val="008C378E"/>
    <w:rsid w:val="008C42A8"/>
    <w:rsid w:val="008C5707"/>
    <w:rsid w:val="008D5A71"/>
    <w:rsid w:val="008E3599"/>
    <w:rsid w:val="008E5966"/>
    <w:rsid w:val="008E5B8A"/>
    <w:rsid w:val="008F5EA9"/>
    <w:rsid w:val="00902800"/>
    <w:rsid w:val="00902E4A"/>
    <w:rsid w:val="00906D54"/>
    <w:rsid w:val="00907F77"/>
    <w:rsid w:val="00911ADA"/>
    <w:rsid w:val="0091248D"/>
    <w:rsid w:val="0091335E"/>
    <w:rsid w:val="009419BA"/>
    <w:rsid w:val="0094598D"/>
    <w:rsid w:val="00947E41"/>
    <w:rsid w:val="00954310"/>
    <w:rsid w:val="0096122F"/>
    <w:rsid w:val="009668B6"/>
    <w:rsid w:val="00972080"/>
    <w:rsid w:val="00980717"/>
    <w:rsid w:val="00991F2B"/>
    <w:rsid w:val="0099240E"/>
    <w:rsid w:val="009A1DF1"/>
    <w:rsid w:val="009A2368"/>
    <w:rsid w:val="009A2AAD"/>
    <w:rsid w:val="009B5B4E"/>
    <w:rsid w:val="009B65B4"/>
    <w:rsid w:val="009B7121"/>
    <w:rsid w:val="009C2788"/>
    <w:rsid w:val="009D0810"/>
    <w:rsid w:val="009D0B6D"/>
    <w:rsid w:val="009D3D7C"/>
    <w:rsid w:val="009D5DDB"/>
    <w:rsid w:val="009E0AF0"/>
    <w:rsid w:val="009E2AB8"/>
    <w:rsid w:val="009F1964"/>
    <w:rsid w:val="009F2259"/>
    <w:rsid w:val="009F2649"/>
    <w:rsid w:val="009F26F5"/>
    <w:rsid w:val="009F3783"/>
    <w:rsid w:val="00A10F39"/>
    <w:rsid w:val="00A161D6"/>
    <w:rsid w:val="00A16AF1"/>
    <w:rsid w:val="00A17A66"/>
    <w:rsid w:val="00A23B1A"/>
    <w:rsid w:val="00A26523"/>
    <w:rsid w:val="00A272D0"/>
    <w:rsid w:val="00A30023"/>
    <w:rsid w:val="00A30D4B"/>
    <w:rsid w:val="00A373EF"/>
    <w:rsid w:val="00A47C34"/>
    <w:rsid w:val="00A56820"/>
    <w:rsid w:val="00A631D0"/>
    <w:rsid w:val="00A635B8"/>
    <w:rsid w:val="00A665D7"/>
    <w:rsid w:val="00A66CD3"/>
    <w:rsid w:val="00A83D22"/>
    <w:rsid w:val="00A8437D"/>
    <w:rsid w:val="00A91828"/>
    <w:rsid w:val="00AA0056"/>
    <w:rsid w:val="00AA2EC8"/>
    <w:rsid w:val="00AA6938"/>
    <w:rsid w:val="00AC229E"/>
    <w:rsid w:val="00AC56B7"/>
    <w:rsid w:val="00AC5C5E"/>
    <w:rsid w:val="00AC73E9"/>
    <w:rsid w:val="00AD7CFF"/>
    <w:rsid w:val="00AE4DE3"/>
    <w:rsid w:val="00AF5743"/>
    <w:rsid w:val="00AF59CB"/>
    <w:rsid w:val="00B02A3F"/>
    <w:rsid w:val="00B1129B"/>
    <w:rsid w:val="00B12F93"/>
    <w:rsid w:val="00B2492E"/>
    <w:rsid w:val="00B36EC8"/>
    <w:rsid w:val="00B37D88"/>
    <w:rsid w:val="00B46210"/>
    <w:rsid w:val="00B50C24"/>
    <w:rsid w:val="00B609BF"/>
    <w:rsid w:val="00B62F64"/>
    <w:rsid w:val="00B6772B"/>
    <w:rsid w:val="00B70747"/>
    <w:rsid w:val="00B74B6D"/>
    <w:rsid w:val="00B84F3A"/>
    <w:rsid w:val="00BA22E9"/>
    <w:rsid w:val="00BB000D"/>
    <w:rsid w:val="00BB0611"/>
    <w:rsid w:val="00BB5DF6"/>
    <w:rsid w:val="00BB6FC6"/>
    <w:rsid w:val="00BC3FD9"/>
    <w:rsid w:val="00BC7224"/>
    <w:rsid w:val="00BC7E36"/>
    <w:rsid w:val="00BD0240"/>
    <w:rsid w:val="00BE0640"/>
    <w:rsid w:val="00BE59AC"/>
    <w:rsid w:val="00BE6E4A"/>
    <w:rsid w:val="00BF3D3C"/>
    <w:rsid w:val="00C00753"/>
    <w:rsid w:val="00C10D8A"/>
    <w:rsid w:val="00C133E5"/>
    <w:rsid w:val="00C25380"/>
    <w:rsid w:val="00C341B6"/>
    <w:rsid w:val="00C359C8"/>
    <w:rsid w:val="00C4052C"/>
    <w:rsid w:val="00C429D5"/>
    <w:rsid w:val="00C502C6"/>
    <w:rsid w:val="00C57302"/>
    <w:rsid w:val="00C6137A"/>
    <w:rsid w:val="00C6166E"/>
    <w:rsid w:val="00C61ACF"/>
    <w:rsid w:val="00C638DD"/>
    <w:rsid w:val="00C650AF"/>
    <w:rsid w:val="00C658E7"/>
    <w:rsid w:val="00C67724"/>
    <w:rsid w:val="00C700F4"/>
    <w:rsid w:val="00C85251"/>
    <w:rsid w:val="00C87175"/>
    <w:rsid w:val="00C90227"/>
    <w:rsid w:val="00C92A00"/>
    <w:rsid w:val="00CA06D1"/>
    <w:rsid w:val="00CB5077"/>
    <w:rsid w:val="00CC083B"/>
    <w:rsid w:val="00CC6A55"/>
    <w:rsid w:val="00CD05E8"/>
    <w:rsid w:val="00CD1140"/>
    <w:rsid w:val="00CD25B3"/>
    <w:rsid w:val="00CD30AB"/>
    <w:rsid w:val="00CD76B8"/>
    <w:rsid w:val="00CE4511"/>
    <w:rsid w:val="00CE5D48"/>
    <w:rsid w:val="00CE6118"/>
    <w:rsid w:val="00CF2958"/>
    <w:rsid w:val="00CF47E8"/>
    <w:rsid w:val="00CF54CF"/>
    <w:rsid w:val="00CF6732"/>
    <w:rsid w:val="00CF7259"/>
    <w:rsid w:val="00CF7DB8"/>
    <w:rsid w:val="00D0434C"/>
    <w:rsid w:val="00D051F8"/>
    <w:rsid w:val="00D0698F"/>
    <w:rsid w:val="00D151E5"/>
    <w:rsid w:val="00D2146C"/>
    <w:rsid w:val="00D21AF1"/>
    <w:rsid w:val="00D522DE"/>
    <w:rsid w:val="00D52D81"/>
    <w:rsid w:val="00D5310B"/>
    <w:rsid w:val="00D54DC8"/>
    <w:rsid w:val="00D624E7"/>
    <w:rsid w:val="00D72836"/>
    <w:rsid w:val="00D7490A"/>
    <w:rsid w:val="00D75308"/>
    <w:rsid w:val="00D776C3"/>
    <w:rsid w:val="00D8059D"/>
    <w:rsid w:val="00D80F90"/>
    <w:rsid w:val="00D847B4"/>
    <w:rsid w:val="00D849FF"/>
    <w:rsid w:val="00D86F64"/>
    <w:rsid w:val="00D876DC"/>
    <w:rsid w:val="00D9056F"/>
    <w:rsid w:val="00D926D5"/>
    <w:rsid w:val="00D97A83"/>
    <w:rsid w:val="00DA1403"/>
    <w:rsid w:val="00DA3AEE"/>
    <w:rsid w:val="00DD1B23"/>
    <w:rsid w:val="00DE1C35"/>
    <w:rsid w:val="00DE48EC"/>
    <w:rsid w:val="00DE678E"/>
    <w:rsid w:val="00DF751D"/>
    <w:rsid w:val="00E120A7"/>
    <w:rsid w:val="00E16A70"/>
    <w:rsid w:val="00E242DB"/>
    <w:rsid w:val="00E26AA6"/>
    <w:rsid w:val="00E314DF"/>
    <w:rsid w:val="00E31B65"/>
    <w:rsid w:val="00E32409"/>
    <w:rsid w:val="00E40BBE"/>
    <w:rsid w:val="00E41A15"/>
    <w:rsid w:val="00E4413F"/>
    <w:rsid w:val="00E45E3C"/>
    <w:rsid w:val="00E476D0"/>
    <w:rsid w:val="00E82DE6"/>
    <w:rsid w:val="00E852B7"/>
    <w:rsid w:val="00E85432"/>
    <w:rsid w:val="00E85E92"/>
    <w:rsid w:val="00EA5D6E"/>
    <w:rsid w:val="00EB008E"/>
    <w:rsid w:val="00EB2282"/>
    <w:rsid w:val="00EC3985"/>
    <w:rsid w:val="00ED0BFB"/>
    <w:rsid w:val="00ED215E"/>
    <w:rsid w:val="00ED4FC0"/>
    <w:rsid w:val="00EE2252"/>
    <w:rsid w:val="00EF00FA"/>
    <w:rsid w:val="00EF5EBC"/>
    <w:rsid w:val="00F05FD9"/>
    <w:rsid w:val="00F14E89"/>
    <w:rsid w:val="00F2559E"/>
    <w:rsid w:val="00F346BC"/>
    <w:rsid w:val="00F35282"/>
    <w:rsid w:val="00F35B52"/>
    <w:rsid w:val="00F37885"/>
    <w:rsid w:val="00F3797F"/>
    <w:rsid w:val="00F45B95"/>
    <w:rsid w:val="00F64162"/>
    <w:rsid w:val="00F718C1"/>
    <w:rsid w:val="00F75040"/>
    <w:rsid w:val="00F94253"/>
    <w:rsid w:val="00F95BE5"/>
    <w:rsid w:val="00FA7A9E"/>
    <w:rsid w:val="00FB387F"/>
    <w:rsid w:val="00FC732D"/>
    <w:rsid w:val="00FD7590"/>
    <w:rsid w:val="00FE302E"/>
    <w:rsid w:val="00FE3F0E"/>
    <w:rsid w:val="00FF7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time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semiHidden="0" w:unhideWhenUsed="0" w:qFormat="1"/>
  </w:latentStyles>
  <w:style w:type="paragraph" w:default="1" w:styleId="Normal">
    <w:name w:val="Normal"/>
    <w:qFormat/>
    <w:rsid w:val="001073B1"/>
    <w:pPr>
      <w:spacing w:after="200" w:line="276" w:lineRule="auto"/>
    </w:pPr>
    <w:rPr>
      <w:rFonts w:ascii="Calibri" w:hAnsi="Calibri"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55C3D"/>
    <w:pPr>
      <w:spacing w:before="480" w:after="0"/>
      <w:contextualSpacing/>
      <w:outlineLvl w:val="0"/>
    </w:pPr>
    <w:rPr>
      <w:rFonts w:ascii="Arial" w:hAnsi="Arial" w:cs="Arial"/>
      <w:b/>
      <w:bCs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55C3D"/>
    <w:pPr>
      <w:spacing w:before="200" w:after="0"/>
      <w:outlineLvl w:val="1"/>
    </w:pPr>
    <w:rPr>
      <w:rFonts w:ascii="Arial" w:hAnsi="Arial" w:cs="Arial"/>
      <w:b/>
      <w:bCs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55C3D"/>
    <w:pPr>
      <w:spacing w:before="200" w:after="0" w:line="271" w:lineRule="auto"/>
      <w:outlineLvl w:val="2"/>
    </w:pPr>
    <w:rPr>
      <w:rFonts w:ascii="Arial" w:hAnsi="Arial" w:cs="Arial"/>
      <w:b/>
      <w:bCs/>
      <w:lang w:val="en-US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55C3D"/>
    <w:pPr>
      <w:spacing w:before="200" w:after="0"/>
      <w:outlineLvl w:val="3"/>
    </w:pPr>
    <w:rPr>
      <w:rFonts w:ascii="Arial" w:hAnsi="Arial" w:cs="Arial"/>
      <w:b/>
      <w:bCs/>
      <w:i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55C3D"/>
    <w:pPr>
      <w:spacing w:before="200" w:after="0"/>
      <w:outlineLvl w:val="4"/>
    </w:pPr>
    <w:rPr>
      <w:rFonts w:ascii="Arial" w:hAnsi="Arial" w:cs="Arial"/>
      <w:b/>
      <w:bCs/>
      <w:color w:val="7F7F7F"/>
      <w:lang w:val="en-US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55C3D"/>
    <w:pPr>
      <w:spacing w:after="0" w:line="271" w:lineRule="auto"/>
      <w:outlineLvl w:val="5"/>
    </w:pPr>
    <w:rPr>
      <w:rFonts w:ascii="Arial" w:hAnsi="Arial" w:cs="Arial"/>
      <w:b/>
      <w:bCs/>
      <w:i/>
      <w:iCs/>
      <w:color w:val="7F7F7F"/>
      <w:lang w:val="en-US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55C3D"/>
    <w:pPr>
      <w:spacing w:after="0"/>
      <w:outlineLvl w:val="6"/>
    </w:pPr>
    <w:rPr>
      <w:rFonts w:ascii="Arial" w:hAnsi="Arial" w:cs="Arial"/>
      <w:i/>
      <w:iCs/>
      <w:lang w:val="en-US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55C3D"/>
    <w:pPr>
      <w:spacing w:after="0"/>
      <w:outlineLvl w:val="7"/>
    </w:pPr>
    <w:rPr>
      <w:rFonts w:ascii="Arial" w:hAnsi="Arial" w:cs="Arial"/>
      <w:sz w:val="20"/>
      <w:szCs w:val="20"/>
      <w:lang w:val="en-US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55C3D"/>
    <w:pPr>
      <w:spacing w:after="0"/>
      <w:outlineLvl w:val="8"/>
    </w:pPr>
    <w:rPr>
      <w:rFonts w:ascii="Arial" w:hAnsi="Arial" w:cs="Arial"/>
      <w:i/>
      <w:iCs/>
      <w:spacing w:val="5"/>
      <w:sz w:val="20"/>
      <w:szCs w:val="20"/>
      <w:lang w:val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755C3D"/>
    <w:rPr>
      <w:rFonts w:ascii="Arial" w:hAnsi="Arial" w:cs="Arial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755C3D"/>
    <w:rPr>
      <w:rFonts w:ascii="Arial" w:hAnsi="Arial" w:cs="Arial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rsid w:val="00755C3D"/>
    <w:rPr>
      <w:rFonts w:ascii="Arial" w:hAnsi="Arial" w:cs="Arial"/>
      <w:b/>
      <w:bCs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755C3D"/>
    <w:rPr>
      <w:rFonts w:ascii="Arial" w:hAnsi="Arial" w:cs="Arial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semiHidden/>
    <w:rsid w:val="00755C3D"/>
    <w:rPr>
      <w:rFonts w:ascii="Arial" w:hAnsi="Arial" w:cs="Arial"/>
      <w:b/>
      <w:bCs/>
      <w:color w:val="7F7F7F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755C3D"/>
    <w:rPr>
      <w:rFonts w:ascii="Arial" w:hAnsi="Arial" w:cs="Arial"/>
      <w:b/>
      <w:bCs/>
      <w:i/>
      <w:iCs/>
      <w:color w:val="7F7F7F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755C3D"/>
    <w:rPr>
      <w:rFonts w:ascii="Arial" w:hAnsi="Arial" w:cs="Arial"/>
      <w:i/>
      <w:iCs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755C3D"/>
    <w:rPr>
      <w:rFonts w:ascii="Arial" w:hAnsi="Arial" w:cs="Arial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755C3D"/>
    <w:rPr>
      <w:rFonts w:ascii="Arial" w:hAnsi="Arial" w:cs="Arial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99"/>
    <w:qFormat/>
    <w:rsid w:val="00755C3D"/>
    <w:pPr>
      <w:pBdr>
        <w:bottom w:val="single" w:sz="4" w:space="1" w:color="auto"/>
      </w:pBdr>
      <w:spacing w:line="240" w:lineRule="auto"/>
      <w:contextualSpacing/>
    </w:pPr>
    <w:rPr>
      <w:rFonts w:ascii="Arial" w:hAnsi="Arial" w:cs="Arial"/>
      <w:spacing w:val="5"/>
      <w:sz w:val="52"/>
      <w:szCs w:val="52"/>
      <w:lang w:val="en-US"/>
    </w:rPr>
  </w:style>
  <w:style w:type="character" w:customStyle="1" w:styleId="TitleChar">
    <w:name w:val="Title Char"/>
    <w:basedOn w:val="DefaultParagraphFont"/>
    <w:link w:val="Title"/>
    <w:uiPriority w:val="99"/>
    <w:rsid w:val="00755C3D"/>
    <w:rPr>
      <w:rFonts w:ascii="Arial" w:hAnsi="Arial" w:cs="Arial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755C3D"/>
    <w:pPr>
      <w:spacing w:after="600"/>
    </w:pPr>
    <w:rPr>
      <w:rFonts w:ascii="Arial" w:hAnsi="Arial" w:cs="Arial"/>
      <w:i/>
      <w:iCs/>
      <w:spacing w:val="13"/>
      <w:sz w:val="24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uiPriority w:val="99"/>
    <w:rsid w:val="00755C3D"/>
    <w:rPr>
      <w:rFonts w:ascii="Arial" w:hAnsi="Arial" w:cs="Arial"/>
      <w:i/>
      <w:iCs/>
      <w:spacing w:val="13"/>
      <w:sz w:val="24"/>
      <w:szCs w:val="24"/>
    </w:rPr>
  </w:style>
  <w:style w:type="character" w:styleId="Strong">
    <w:name w:val="Strong"/>
    <w:basedOn w:val="DefaultParagraphFont"/>
    <w:uiPriority w:val="99"/>
    <w:qFormat/>
    <w:rsid w:val="00755C3D"/>
    <w:rPr>
      <w:b/>
      <w:bCs/>
    </w:rPr>
  </w:style>
  <w:style w:type="character" w:styleId="Emphasis">
    <w:name w:val="Emphasis"/>
    <w:basedOn w:val="DefaultParagraphFont"/>
    <w:uiPriority w:val="99"/>
    <w:qFormat/>
    <w:rsid w:val="00755C3D"/>
    <w:rPr>
      <w:b/>
      <w:bCs/>
      <w:i/>
      <w:iCs/>
      <w:spacing w:val="10"/>
      <w:shd w:val="clear" w:color="auto" w:fill="auto"/>
    </w:rPr>
  </w:style>
  <w:style w:type="paragraph" w:styleId="NoSpacing">
    <w:name w:val="No Spacing"/>
    <w:basedOn w:val="Normal"/>
    <w:uiPriority w:val="99"/>
    <w:qFormat/>
    <w:rsid w:val="00755C3D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99"/>
    <w:qFormat/>
    <w:rsid w:val="00755C3D"/>
    <w:pPr>
      <w:ind w:left="720"/>
      <w:contextualSpacing/>
    </w:pPr>
    <w:rPr>
      <w:lang w:val="en-US"/>
    </w:rPr>
  </w:style>
  <w:style w:type="paragraph" w:styleId="Quote">
    <w:name w:val="Quote"/>
    <w:basedOn w:val="Normal"/>
    <w:next w:val="Normal"/>
    <w:link w:val="QuoteChar"/>
    <w:uiPriority w:val="99"/>
    <w:qFormat/>
    <w:rsid w:val="00755C3D"/>
    <w:pPr>
      <w:spacing w:before="200" w:after="0"/>
      <w:ind w:left="360" w:right="360"/>
    </w:pPr>
    <w:rPr>
      <w:i/>
      <w:iCs/>
      <w:lang w:val="en-US"/>
    </w:rPr>
  </w:style>
  <w:style w:type="character" w:customStyle="1" w:styleId="QuoteChar">
    <w:name w:val="Quote Char"/>
    <w:basedOn w:val="DefaultParagraphFont"/>
    <w:link w:val="Quote"/>
    <w:uiPriority w:val="99"/>
    <w:rsid w:val="00755C3D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755C3D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99"/>
    <w:rsid w:val="00755C3D"/>
    <w:rPr>
      <w:b/>
      <w:bCs/>
      <w:i/>
      <w:iCs/>
    </w:rPr>
  </w:style>
  <w:style w:type="character" w:styleId="SubtleEmphasis">
    <w:name w:val="Subtle Emphasis"/>
    <w:basedOn w:val="DefaultParagraphFont"/>
    <w:uiPriority w:val="99"/>
    <w:qFormat/>
    <w:rsid w:val="00755C3D"/>
    <w:rPr>
      <w:i/>
      <w:iCs/>
    </w:rPr>
  </w:style>
  <w:style w:type="character" w:styleId="IntenseEmphasis">
    <w:name w:val="Intense Emphasis"/>
    <w:basedOn w:val="DefaultParagraphFont"/>
    <w:uiPriority w:val="99"/>
    <w:qFormat/>
    <w:rsid w:val="00755C3D"/>
    <w:rPr>
      <w:b/>
      <w:bCs/>
    </w:rPr>
  </w:style>
  <w:style w:type="character" w:styleId="SubtleReference">
    <w:name w:val="Subtle Reference"/>
    <w:basedOn w:val="DefaultParagraphFont"/>
    <w:uiPriority w:val="99"/>
    <w:qFormat/>
    <w:rsid w:val="00755C3D"/>
    <w:rPr>
      <w:smallCaps/>
    </w:rPr>
  </w:style>
  <w:style w:type="character" w:styleId="IntenseReference">
    <w:name w:val="Intense Reference"/>
    <w:basedOn w:val="DefaultParagraphFont"/>
    <w:uiPriority w:val="99"/>
    <w:qFormat/>
    <w:rsid w:val="00755C3D"/>
    <w:rPr>
      <w:smallCaps/>
      <w:spacing w:val="5"/>
      <w:u w:val="single"/>
    </w:rPr>
  </w:style>
  <w:style w:type="character" w:styleId="BookTitle">
    <w:name w:val="Book Title"/>
    <w:basedOn w:val="DefaultParagraphFont"/>
    <w:uiPriority w:val="99"/>
    <w:qFormat/>
    <w:rsid w:val="00755C3D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99"/>
    <w:qFormat/>
    <w:rsid w:val="00755C3D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rsid w:val="00107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3B1"/>
    <w:rPr>
      <w:rFonts w:ascii="Tahoma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rsid w:val="003363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374"/>
    <w:rPr>
      <w:rFonts w:ascii="Calibri" w:hAnsi="Calibri" w:cs="Calibri"/>
      <w:lang w:val="en-GB"/>
    </w:rPr>
  </w:style>
  <w:style w:type="paragraph" w:styleId="Footer">
    <w:name w:val="footer"/>
    <w:basedOn w:val="Normal"/>
    <w:link w:val="FooterChar"/>
    <w:uiPriority w:val="99"/>
    <w:rsid w:val="003363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6374"/>
    <w:rPr>
      <w:rFonts w:ascii="Calibri" w:hAnsi="Calibri" w:cs="Calibri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256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331</Words>
  <Characters>1888</Characters>
  <Application>Microsoft Office Outlook</Application>
  <DocSecurity>0</DocSecurity>
  <Lines>0</Lines>
  <Paragraphs>0</Paragraphs>
  <ScaleCrop>false</ScaleCrop>
  <Company>UCL Computer Science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Council</dc:title>
  <dc:subject/>
  <dc:creator>Kristin Julier</dc:creator>
  <cp:keywords/>
  <dc:description/>
  <cp:lastModifiedBy>Jacko</cp:lastModifiedBy>
  <cp:revision>2</cp:revision>
  <cp:lastPrinted>2017-06-14T17:06:00Z</cp:lastPrinted>
  <dcterms:created xsi:type="dcterms:W3CDTF">2020-10-15T16:07:00Z</dcterms:created>
  <dcterms:modified xsi:type="dcterms:W3CDTF">2020-10-15T16:07:00Z</dcterms:modified>
</cp:coreProperties>
</file>