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C7BDC" w14:textId="37DB2D8C" w:rsidR="00185CFF" w:rsidRDefault="00B3727B">
      <w:pPr>
        <w:pStyle w:val="Title"/>
        <w:rPr>
          <w:u w:val="none"/>
        </w:rPr>
      </w:pPr>
      <w:r>
        <w:rPr>
          <w:u w:val="thick"/>
        </w:rPr>
        <w:t>Oulton</w:t>
      </w:r>
      <w:r w:rsidR="00000000">
        <w:rPr>
          <w:spacing w:val="-5"/>
          <w:u w:val="thick"/>
        </w:rPr>
        <w:t xml:space="preserve"> </w:t>
      </w:r>
      <w:r w:rsidR="00000000">
        <w:rPr>
          <w:u w:val="thick"/>
        </w:rPr>
        <w:t>Parish</w:t>
      </w:r>
      <w:r w:rsidR="00000000">
        <w:rPr>
          <w:spacing w:val="-3"/>
          <w:u w:val="thick"/>
        </w:rPr>
        <w:t xml:space="preserve"> </w:t>
      </w:r>
      <w:r w:rsidR="00000000">
        <w:rPr>
          <w:u w:val="thick"/>
        </w:rPr>
        <w:t>Council</w:t>
      </w:r>
      <w:r w:rsidR="00000000">
        <w:rPr>
          <w:spacing w:val="-3"/>
          <w:u w:val="thick"/>
        </w:rPr>
        <w:t xml:space="preserve"> </w:t>
      </w:r>
      <w:r w:rsidR="00000000">
        <w:rPr>
          <w:u w:val="thick"/>
        </w:rPr>
        <w:t>-</w:t>
      </w:r>
      <w:r w:rsidR="00000000">
        <w:rPr>
          <w:spacing w:val="-2"/>
          <w:u w:val="thick"/>
        </w:rPr>
        <w:t xml:space="preserve"> </w:t>
      </w:r>
      <w:r w:rsidR="00000000">
        <w:rPr>
          <w:u w:val="thick"/>
        </w:rPr>
        <w:t>Risk</w:t>
      </w:r>
      <w:r w:rsidR="00000000">
        <w:rPr>
          <w:spacing w:val="-2"/>
          <w:u w:val="thick"/>
        </w:rPr>
        <w:t xml:space="preserve"> </w:t>
      </w:r>
      <w:r w:rsidR="00000000">
        <w:rPr>
          <w:u w:val="thick"/>
        </w:rPr>
        <w:t>Management</w:t>
      </w:r>
      <w:r w:rsidR="00000000">
        <w:rPr>
          <w:spacing w:val="-3"/>
          <w:u w:val="thick"/>
        </w:rPr>
        <w:t xml:space="preserve"> </w:t>
      </w:r>
      <w:r w:rsidR="00000000">
        <w:rPr>
          <w:u w:val="thick"/>
        </w:rPr>
        <w:t>Policy</w:t>
      </w:r>
      <w:r w:rsidR="00000000">
        <w:rPr>
          <w:spacing w:val="-2"/>
          <w:u w:val="thick"/>
        </w:rPr>
        <w:t xml:space="preserve"> </w:t>
      </w:r>
      <w:r w:rsidR="00000000">
        <w:rPr>
          <w:u w:val="thick"/>
        </w:rPr>
        <w:t>&amp;</w:t>
      </w:r>
      <w:r w:rsidR="00000000">
        <w:rPr>
          <w:spacing w:val="-2"/>
          <w:u w:val="thick"/>
        </w:rPr>
        <w:t xml:space="preserve"> </w:t>
      </w:r>
      <w:r w:rsidR="00000000">
        <w:rPr>
          <w:u w:val="thick"/>
        </w:rPr>
        <w:t>Risk</w:t>
      </w:r>
      <w:r w:rsidR="00000000">
        <w:rPr>
          <w:spacing w:val="-3"/>
          <w:u w:val="thick"/>
        </w:rPr>
        <w:t xml:space="preserve"> </w:t>
      </w:r>
      <w:r w:rsidR="00000000">
        <w:rPr>
          <w:spacing w:val="-2"/>
          <w:u w:val="thick"/>
        </w:rPr>
        <w:t>Assessment</w:t>
      </w:r>
    </w:p>
    <w:p w14:paraId="4AC8A3E7" w14:textId="77777777" w:rsidR="00185CFF" w:rsidRDefault="00185CFF">
      <w:pPr>
        <w:pStyle w:val="BodyText"/>
        <w:spacing w:before="78"/>
        <w:rPr>
          <w:b/>
          <w:sz w:val="24"/>
        </w:rPr>
      </w:pPr>
    </w:p>
    <w:p w14:paraId="0E44ADDC" w14:textId="77777777" w:rsidR="00185CFF" w:rsidRDefault="00000000">
      <w:pPr>
        <w:spacing w:line="237" w:lineRule="auto"/>
        <w:ind w:left="5400" w:hanging="4989"/>
        <w:rPr>
          <w:b/>
          <w:sz w:val="24"/>
        </w:rPr>
      </w:pPr>
      <w:r>
        <w:rPr>
          <w:b/>
          <w:sz w:val="24"/>
        </w:rPr>
        <w:t>Risk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threat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event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will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adversely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affect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council’s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ability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achieve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objectives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successfully implement its strategies and services.</w:t>
      </w:r>
    </w:p>
    <w:p w14:paraId="7BCE9BB2" w14:textId="77777777" w:rsidR="00185CFF" w:rsidRDefault="00000000">
      <w:pPr>
        <w:pStyle w:val="BodyText"/>
        <w:spacing w:before="122"/>
        <w:ind w:left="140"/>
        <w:jc w:val="both"/>
      </w:pPr>
      <w:r>
        <w:t>Risk</w:t>
      </w:r>
      <w:r>
        <w:rPr>
          <w:spacing w:val="-9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process</w:t>
      </w:r>
      <w:r>
        <w:rPr>
          <w:spacing w:val="-7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risks</w:t>
      </w:r>
      <w:r>
        <w:rPr>
          <w:spacing w:val="-7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identified,</w:t>
      </w:r>
      <w:r>
        <w:rPr>
          <w:spacing w:val="-6"/>
        </w:rPr>
        <w:t xml:space="preserve"> </w:t>
      </w:r>
      <w:r>
        <w:t>assessed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controlled.</w:t>
      </w:r>
      <w:r>
        <w:rPr>
          <w:spacing w:val="-10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key</w:t>
      </w:r>
      <w:r>
        <w:rPr>
          <w:spacing w:val="-10"/>
        </w:rPr>
        <w:t xml:space="preserve"> </w:t>
      </w:r>
      <w:r>
        <w:t>element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council’s</w:t>
      </w:r>
      <w:r>
        <w:rPr>
          <w:spacing w:val="-6"/>
        </w:rPr>
        <w:t xml:space="preserve"> </w:t>
      </w:r>
      <w:r>
        <w:t>governance</w:t>
      </w:r>
      <w:r>
        <w:rPr>
          <w:spacing w:val="-6"/>
        </w:rPr>
        <w:t xml:space="preserve"> </w:t>
      </w:r>
      <w:r>
        <w:rPr>
          <w:spacing w:val="-2"/>
        </w:rPr>
        <w:t>framework.</w:t>
      </w:r>
    </w:p>
    <w:p w14:paraId="40380682" w14:textId="77777777" w:rsidR="00185CFF" w:rsidRDefault="00000000">
      <w:pPr>
        <w:pStyle w:val="BodyText"/>
        <w:ind w:left="140" w:right="33"/>
        <w:jc w:val="both"/>
      </w:pPr>
      <w:r>
        <w:t>Risk</w:t>
      </w:r>
      <w:r>
        <w:rPr>
          <w:spacing w:val="-4"/>
        </w:rPr>
        <w:t xml:space="preserve"> </w:t>
      </w:r>
      <w:r>
        <w:t>assessment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systematic</w:t>
      </w:r>
      <w:r>
        <w:rPr>
          <w:spacing w:val="-2"/>
        </w:rPr>
        <w:t xml:space="preserve"> </w:t>
      </w:r>
      <w:r>
        <w:t>examination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parish</w:t>
      </w:r>
      <w:r>
        <w:rPr>
          <w:spacing w:val="-4"/>
        </w:rPr>
        <w:t xml:space="preserve"> </w:t>
      </w:r>
      <w:r>
        <w:t>council’s</w:t>
      </w:r>
      <w:r>
        <w:rPr>
          <w:spacing w:val="-4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activities,</w:t>
      </w:r>
      <w:r>
        <w:rPr>
          <w:spacing w:val="-4"/>
        </w:rPr>
        <w:t xml:space="preserve"> </w:t>
      </w:r>
      <w:r>
        <w:t>assets,</w:t>
      </w:r>
      <w:r>
        <w:rPr>
          <w:spacing w:val="-4"/>
        </w:rPr>
        <w:t xml:space="preserve"> </w:t>
      </w:r>
      <w:r>
        <w:t>workforce</w:t>
      </w:r>
      <w:r>
        <w:rPr>
          <w:spacing w:val="-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eternal</w:t>
      </w:r>
      <w:r>
        <w:rPr>
          <w:spacing w:val="-2"/>
        </w:rPr>
        <w:t xml:space="preserve"> </w:t>
      </w:r>
      <w:r>
        <w:t>environmental</w:t>
      </w:r>
      <w:r>
        <w:rPr>
          <w:spacing w:val="-2"/>
        </w:rPr>
        <w:t xml:space="preserve"> </w:t>
      </w:r>
      <w:r>
        <w:t>factors</w:t>
      </w:r>
      <w:r>
        <w:rPr>
          <w:spacing w:val="-5"/>
        </w:rPr>
        <w:t xml:space="preserve"> </w:t>
      </w:r>
      <w:r>
        <w:t>that</w:t>
      </w:r>
      <w:r>
        <w:rPr>
          <w:spacing w:val="-7"/>
        </w:rPr>
        <w:t xml:space="preserve"> </w:t>
      </w:r>
      <w:proofErr w:type="gramStart"/>
      <w:r>
        <w:t>enables</w:t>
      </w:r>
      <w:proofErr w:type="gramEnd"/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council</w:t>
      </w:r>
      <w:r>
        <w:rPr>
          <w:spacing w:val="-2"/>
        </w:rPr>
        <w:t xml:space="preserve"> </w:t>
      </w:r>
      <w:r>
        <w:t>to identify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potential</w:t>
      </w:r>
      <w:r>
        <w:rPr>
          <w:spacing w:val="-1"/>
        </w:rPr>
        <w:t xml:space="preserve"> </w:t>
      </w:r>
      <w:r>
        <w:t>risks</w:t>
      </w:r>
      <w:r>
        <w:rPr>
          <w:spacing w:val="-3"/>
        </w:rPr>
        <w:t xml:space="preserve"> </w:t>
      </w:r>
      <w:r>
        <w:t>inherent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practices.</w:t>
      </w:r>
      <w:r>
        <w:rPr>
          <w:spacing w:val="-2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recorded</w:t>
      </w:r>
      <w:r>
        <w:rPr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take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practical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necessary</w:t>
      </w:r>
      <w:r>
        <w:rPr>
          <w:spacing w:val="-1"/>
        </w:rPr>
        <w:t xml:space="preserve"> </w:t>
      </w:r>
      <w:r>
        <w:t>steps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reduce</w:t>
      </w:r>
      <w:r>
        <w:rPr>
          <w:spacing w:val="-1"/>
        </w:rPr>
        <w:t xml:space="preserve"> </w:t>
      </w:r>
      <w:r>
        <w:t xml:space="preserve">or eliminate the risks, as far as is practically possible. Making sure that all </w:t>
      </w:r>
      <w:proofErr w:type="spellStart"/>
      <w:r>
        <w:t>councillors</w:t>
      </w:r>
      <w:proofErr w:type="spellEnd"/>
      <w:r>
        <w:t xml:space="preserve"> and employees are made aware of the results of the risk assessment.</w:t>
      </w:r>
    </w:p>
    <w:p w14:paraId="405E7308" w14:textId="77777777" w:rsidR="00185CFF" w:rsidRDefault="00000000">
      <w:pPr>
        <w:pStyle w:val="BodyText"/>
        <w:spacing w:before="123" w:line="237" w:lineRule="auto"/>
        <w:ind w:left="140" w:right="324"/>
        <w:jc w:val="both"/>
      </w:pPr>
      <w:r>
        <w:t>The</w:t>
      </w:r>
      <w:r>
        <w:rPr>
          <w:spacing w:val="-1"/>
        </w:rPr>
        <w:t xml:space="preserve"> </w:t>
      </w:r>
      <w:r>
        <w:t>Parish</w:t>
      </w:r>
      <w:r>
        <w:rPr>
          <w:spacing w:val="-1"/>
        </w:rPr>
        <w:t xml:space="preserve"> </w:t>
      </w:r>
      <w:r>
        <w:t>Council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responsible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putting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arrangements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risk.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Clerk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Chair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prepare,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approval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council, a risk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respect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council.</w:t>
      </w:r>
      <w:r>
        <w:rPr>
          <w:spacing w:val="-2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policy</w:t>
      </w:r>
      <w:r>
        <w:rPr>
          <w:spacing w:val="-2"/>
        </w:rPr>
        <w:t xml:space="preserve"> </w:t>
      </w:r>
      <w:r>
        <w:t>statements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consequential</w:t>
      </w:r>
      <w:r>
        <w:rPr>
          <w:spacing w:val="-2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proofErr w:type="gramStart"/>
      <w:r>
        <w:t>arrangements,</w:t>
      </w:r>
      <w:proofErr w:type="gramEnd"/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 reviewed by the Council at least annually.</w:t>
      </w:r>
    </w:p>
    <w:p w14:paraId="026FD087" w14:textId="77777777" w:rsidR="00185CFF" w:rsidRDefault="00000000">
      <w:pPr>
        <w:pStyle w:val="BodyText"/>
        <w:ind w:left="140" w:right="28"/>
      </w:pPr>
      <w:r>
        <w:t>When</w:t>
      </w:r>
      <w:r>
        <w:rPr>
          <w:spacing w:val="-2"/>
        </w:rPr>
        <w:t xml:space="preserve"> </w:t>
      </w:r>
      <w:r>
        <w:t>considering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activity,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Clerk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Chair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prepare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draft</w:t>
      </w:r>
      <w:r>
        <w:rPr>
          <w:spacing w:val="-2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risk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proposals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consideration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adoption by the council.</w:t>
      </w:r>
    </w:p>
    <w:p w14:paraId="169F7D9F" w14:textId="195DBD94" w:rsidR="00185CFF" w:rsidRDefault="00000000">
      <w:pPr>
        <w:pStyle w:val="BodyText"/>
        <w:ind w:left="140"/>
      </w:pPr>
      <w:r>
        <w:t xml:space="preserve">This policy has been produced to enable </w:t>
      </w:r>
      <w:r w:rsidR="00B3727B">
        <w:t>Oulton</w:t>
      </w:r>
      <w:r>
        <w:t xml:space="preserve"> Parish Council to assess the risks that it faces and to </w:t>
      </w:r>
      <w:proofErr w:type="gramStart"/>
      <w:r>
        <w:t>satisfy itself</w:t>
      </w:r>
      <w:proofErr w:type="gramEnd"/>
      <w:r>
        <w:t xml:space="preserve"> that it has adequate arrangements in place to minimize</w:t>
      </w:r>
      <w:r>
        <w:rPr>
          <w:spacing w:val="-3"/>
        </w:rPr>
        <w:t xml:space="preserve"> </w:t>
      </w:r>
      <w:r>
        <w:t>them.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Council</w:t>
      </w:r>
      <w:r>
        <w:rPr>
          <w:spacing w:val="-4"/>
        </w:rPr>
        <w:t xml:space="preserve"> </w:t>
      </w:r>
      <w:r>
        <w:t>recognizes</w:t>
      </w:r>
      <w:r>
        <w:rPr>
          <w:spacing w:val="-7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risks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never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proofErr w:type="gramStart"/>
      <w:r>
        <w:t>totally</w:t>
      </w:r>
      <w:r>
        <w:rPr>
          <w:spacing w:val="-3"/>
        </w:rPr>
        <w:t xml:space="preserve"> </w:t>
      </w:r>
      <w:r>
        <w:t>eliminated</w:t>
      </w:r>
      <w:proofErr w:type="gramEnd"/>
      <w:r>
        <w:t>,</w:t>
      </w:r>
      <w:r>
        <w:rPr>
          <w:spacing w:val="-3"/>
        </w:rPr>
        <w:t xml:space="preserve"> </w:t>
      </w:r>
      <w:r>
        <w:t>however,</w:t>
      </w:r>
      <w:r>
        <w:rPr>
          <w:spacing w:val="-7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put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place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strategy</w:t>
      </w:r>
      <w:r>
        <w:rPr>
          <w:spacing w:val="-7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provides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structured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systematic approach to minimizing risks that may affect the council.</w:t>
      </w:r>
    </w:p>
    <w:p w14:paraId="7FA3078A" w14:textId="77777777" w:rsidR="00185CFF" w:rsidRDefault="00000000">
      <w:pPr>
        <w:pStyle w:val="BodyText"/>
        <w:ind w:left="140"/>
      </w:pPr>
      <w:r>
        <w:t>This</w:t>
      </w:r>
      <w:r>
        <w:rPr>
          <w:spacing w:val="-4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register</w:t>
      </w:r>
      <w:r>
        <w:rPr>
          <w:spacing w:val="-6"/>
        </w:rPr>
        <w:t xml:space="preserve"> </w:t>
      </w:r>
      <w:r>
        <w:t>exists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enable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Parish</w:t>
      </w:r>
      <w:r>
        <w:rPr>
          <w:spacing w:val="-2"/>
        </w:rPr>
        <w:t xml:space="preserve"> </w:t>
      </w:r>
      <w:r>
        <w:t>Council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assess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risks</w:t>
      </w:r>
      <w:r>
        <w:rPr>
          <w:spacing w:val="-5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faces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satisfy</w:t>
      </w:r>
      <w:r>
        <w:rPr>
          <w:spacing w:val="-8"/>
        </w:rPr>
        <w:t xml:space="preserve"> </w:t>
      </w:r>
      <w:r>
        <w:t>itself</w:t>
      </w:r>
      <w:r>
        <w:rPr>
          <w:spacing w:val="-4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taken</w:t>
      </w:r>
      <w:r>
        <w:rPr>
          <w:spacing w:val="-6"/>
        </w:rPr>
        <w:t xml:space="preserve"> </w:t>
      </w:r>
      <w:r>
        <w:t>adequate</w:t>
      </w:r>
      <w:r>
        <w:rPr>
          <w:spacing w:val="-4"/>
        </w:rPr>
        <w:t xml:space="preserve"> </w:t>
      </w:r>
      <w:r>
        <w:t>steps</w:t>
      </w:r>
      <w:r>
        <w:rPr>
          <w:spacing w:val="-8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minimize</w:t>
      </w:r>
      <w:r>
        <w:rPr>
          <w:spacing w:val="-4"/>
        </w:rPr>
        <w:t xml:space="preserve"> </w:t>
      </w:r>
      <w:r>
        <w:t>them.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conducting</w:t>
      </w:r>
      <w:r>
        <w:rPr>
          <w:spacing w:val="-2"/>
        </w:rPr>
        <w:t xml:space="preserve"> </w:t>
      </w:r>
      <w:r>
        <w:t>this exercise, the following plan was followed:</w:t>
      </w:r>
    </w:p>
    <w:p w14:paraId="2C65349E" w14:textId="77777777" w:rsidR="00185CFF" w:rsidRDefault="00000000">
      <w:pPr>
        <w:pStyle w:val="ListParagraph"/>
        <w:numPr>
          <w:ilvl w:val="0"/>
          <w:numId w:val="2"/>
        </w:numPr>
        <w:tabs>
          <w:tab w:val="left" w:pos="990"/>
        </w:tabs>
        <w:ind w:left="990" w:hanging="125"/>
        <w:rPr>
          <w:sz w:val="20"/>
        </w:rPr>
      </w:pPr>
      <w:r>
        <w:rPr>
          <w:sz w:val="20"/>
        </w:rPr>
        <w:t>Identify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hazard</w:t>
      </w:r>
      <w:r>
        <w:rPr>
          <w:spacing w:val="-10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z w:val="20"/>
        </w:rPr>
        <w:t>activity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reviewed.</w:t>
      </w:r>
    </w:p>
    <w:p w14:paraId="41A05210" w14:textId="77777777" w:rsidR="00185CFF" w:rsidRDefault="00000000">
      <w:pPr>
        <w:pStyle w:val="ListParagraph"/>
        <w:numPr>
          <w:ilvl w:val="0"/>
          <w:numId w:val="2"/>
        </w:numPr>
        <w:tabs>
          <w:tab w:val="left" w:pos="990"/>
        </w:tabs>
        <w:ind w:left="990"/>
        <w:rPr>
          <w:sz w:val="20"/>
        </w:rPr>
      </w:pPr>
      <w:r>
        <w:rPr>
          <w:sz w:val="20"/>
        </w:rPr>
        <w:t>Identify</w:t>
      </w:r>
      <w:r>
        <w:rPr>
          <w:spacing w:val="-13"/>
          <w:sz w:val="20"/>
        </w:rPr>
        <w:t xml:space="preserve"> </w:t>
      </w:r>
      <w:r>
        <w:rPr>
          <w:sz w:val="20"/>
        </w:rPr>
        <w:t>what</w:t>
      </w:r>
      <w:r>
        <w:rPr>
          <w:spacing w:val="-5"/>
          <w:sz w:val="20"/>
        </w:rPr>
        <w:t xml:space="preserve"> </w:t>
      </w:r>
      <w:r>
        <w:rPr>
          <w:sz w:val="20"/>
        </w:rPr>
        <w:t>risks</w:t>
      </w:r>
      <w:r>
        <w:rPr>
          <w:spacing w:val="-7"/>
          <w:sz w:val="20"/>
        </w:rPr>
        <w:t xml:space="preserve"> </w:t>
      </w:r>
      <w:r>
        <w:rPr>
          <w:sz w:val="20"/>
        </w:rPr>
        <w:t>may</w:t>
      </w:r>
      <w:r>
        <w:rPr>
          <w:spacing w:val="-7"/>
          <w:sz w:val="20"/>
        </w:rPr>
        <w:t xml:space="preserve"> </w:t>
      </w:r>
      <w:r>
        <w:rPr>
          <w:sz w:val="20"/>
        </w:rPr>
        <w:t>exist</w:t>
      </w:r>
      <w:r>
        <w:rPr>
          <w:spacing w:val="-7"/>
          <w:sz w:val="20"/>
        </w:rPr>
        <w:t xml:space="preserve"> </w:t>
      </w:r>
      <w:r>
        <w:rPr>
          <w:sz w:val="20"/>
        </w:rPr>
        <w:t>or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arise.</w:t>
      </w:r>
    </w:p>
    <w:p w14:paraId="3E790049" w14:textId="77777777" w:rsidR="00185CFF" w:rsidRDefault="00000000">
      <w:pPr>
        <w:pStyle w:val="ListParagraph"/>
        <w:numPr>
          <w:ilvl w:val="0"/>
          <w:numId w:val="2"/>
        </w:numPr>
        <w:tabs>
          <w:tab w:val="left" w:pos="990"/>
        </w:tabs>
        <w:spacing w:before="120"/>
        <w:ind w:left="990" w:hanging="125"/>
        <w:rPr>
          <w:sz w:val="20"/>
        </w:rPr>
      </w:pPr>
      <w:r>
        <w:rPr>
          <w:sz w:val="20"/>
        </w:rPr>
        <w:t>Evaluate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describe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management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control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9"/>
          <w:sz w:val="20"/>
        </w:rPr>
        <w:t xml:space="preserve"> </w:t>
      </w:r>
      <w:r>
        <w:rPr>
          <w:sz w:val="20"/>
        </w:rPr>
        <w:t>risks</w:t>
      </w:r>
      <w:r>
        <w:rPr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record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findings.</w:t>
      </w:r>
    </w:p>
    <w:p w14:paraId="430CCD81" w14:textId="77777777" w:rsidR="00185CFF" w:rsidRDefault="00000000">
      <w:pPr>
        <w:pStyle w:val="ListParagraph"/>
        <w:numPr>
          <w:ilvl w:val="0"/>
          <w:numId w:val="2"/>
        </w:numPr>
        <w:tabs>
          <w:tab w:val="left" w:pos="990"/>
        </w:tabs>
        <w:spacing w:before="116"/>
        <w:ind w:left="990" w:hanging="125"/>
        <w:rPr>
          <w:sz w:val="20"/>
        </w:rPr>
      </w:pPr>
      <w:r>
        <w:rPr>
          <w:sz w:val="20"/>
        </w:rPr>
        <w:t>Review,</w:t>
      </w:r>
      <w:r>
        <w:rPr>
          <w:spacing w:val="-11"/>
          <w:sz w:val="20"/>
        </w:rPr>
        <w:t xml:space="preserve"> </w:t>
      </w:r>
      <w:r>
        <w:rPr>
          <w:sz w:val="20"/>
        </w:rPr>
        <w:t>assess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revise</w:t>
      </w:r>
      <w:r>
        <w:rPr>
          <w:spacing w:val="-10"/>
          <w:sz w:val="20"/>
        </w:rPr>
        <w:t xml:space="preserve"> </w:t>
      </w:r>
      <w:r>
        <w:rPr>
          <w:sz w:val="20"/>
        </w:rPr>
        <w:t>if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required.</w:t>
      </w:r>
    </w:p>
    <w:p w14:paraId="5D34B7A9" w14:textId="77777777" w:rsidR="00185CFF" w:rsidRDefault="00185CFF">
      <w:pPr>
        <w:pStyle w:val="BodyText"/>
        <w:spacing w:before="0"/>
      </w:pPr>
    </w:p>
    <w:p w14:paraId="4A76BA84" w14:textId="77777777" w:rsidR="00185CFF" w:rsidRDefault="00185CFF">
      <w:pPr>
        <w:pStyle w:val="BodyText"/>
        <w:spacing w:before="10"/>
      </w:pPr>
    </w:p>
    <w:p w14:paraId="47DE37EA" w14:textId="77777777" w:rsidR="00185CFF" w:rsidRDefault="00000000">
      <w:pPr>
        <w:pStyle w:val="BodyText"/>
        <w:spacing w:before="1"/>
        <w:ind w:left="140" w:right="28"/>
      </w:pPr>
      <w:r>
        <w:t>The</w:t>
      </w:r>
      <w:r>
        <w:rPr>
          <w:spacing w:val="-1"/>
        </w:rPr>
        <w:t xml:space="preserve"> </w:t>
      </w:r>
      <w:r>
        <w:t>council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broken down the</w:t>
      </w:r>
      <w:r>
        <w:rPr>
          <w:spacing w:val="-1"/>
        </w:rPr>
        <w:t xml:space="preserve"> </w:t>
      </w:r>
      <w:r>
        <w:t>risks</w:t>
      </w:r>
      <w:r>
        <w:rPr>
          <w:spacing w:val="-4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faces</w:t>
      </w:r>
      <w:r>
        <w:rPr>
          <w:spacing w:val="-4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three</w:t>
      </w:r>
      <w:r>
        <w:rPr>
          <w:spacing w:val="-1"/>
        </w:rPr>
        <w:t xml:space="preserve"> </w:t>
      </w:r>
      <w:r>
        <w:t>categories –</w:t>
      </w:r>
      <w:r>
        <w:rPr>
          <w:spacing w:val="-4"/>
        </w:rPr>
        <w:t xml:space="preserve"> </w:t>
      </w:r>
      <w:r>
        <w:t>Financial,</w:t>
      </w:r>
      <w:r>
        <w:rPr>
          <w:spacing w:val="-5"/>
        </w:rPr>
        <w:t xml:space="preserve"> </w:t>
      </w:r>
      <w:r>
        <w:t>Operational</w:t>
      </w:r>
      <w:r>
        <w:rPr>
          <w:spacing w:val="-2"/>
        </w:rPr>
        <w:t xml:space="preserve"> </w:t>
      </w:r>
      <w:r>
        <w:t>Management and</w:t>
      </w:r>
      <w:r>
        <w:rPr>
          <w:spacing w:val="-1"/>
        </w:rPr>
        <w:t xml:space="preserve"> </w:t>
      </w:r>
      <w:r>
        <w:t>Physical Equipment</w:t>
      </w:r>
      <w:r>
        <w:rPr>
          <w:spacing w:val="-1"/>
        </w:rPr>
        <w:t xml:space="preserve"> </w:t>
      </w:r>
      <w:r>
        <w:t>or Assets.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of these categories is</w:t>
      </w:r>
      <w:r>
        <w:rPr>
          <w:spacing w:val="-2"/>
        </w:rPr>
        <w:t xml:space="preserve"> </w:t>
      </w:r>
      <w:r>
        <w:t>considered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detail</w:t>
      </w:r>
      <w:r>
        <w:rPr>
          <w:spacing w:val="-2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</w:t>
      </w:r>
      <w:r>
        <w:rPr>
          <w:spacing w:val="-2"/>
        </w:rPr>
        <w:t xml:space="preserve"> </w:t>
      </w:r>
      <w:proofErr w:type="gramStart"/>
      <w:r>
        <w:t>pages;</w:t>
      </w:r>
      <w:proofErr w:type="gramEnd"/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risks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identified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described</w:t>
      </w:r>
      <w:r>
        <w:rPr>
          <w:spacing w:val="-2"/>
        </w:rPr>
        <w:t xml:space="preserve"> </w:t>
      </w:r>
      <w:r>
        <w:t>together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their significance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(High,</w:t>
      </w:r>
      <w:r>
        <w:rPr>
          <w:spacing w:val="-2"/>
        </w:rPr>
        <w:t xml:space="preserve"> </w:t>
      </w:r>
      <w:r>
        <w:t>Medium or Low) and arrangements are described for how</w:t>
      </w:r>
      <w:r>
        <w:rPr>
          <w:spacing w:val="-2"/>
        </w:rPr>
        <w:t xml:space="preserve"> </w:t>
      </w:r>
      <w:r>
        <w:t>the council proposes to manage or control the risk to what it considers to be a satisfactory level.</w:t>
      </w:r>
    </w:p>
    <w:p w14:paraId="3313DD4E" w14:textId="77777777" w:rsidR="00185CFF" w:rsidRDefault="00185CFF">
      <w:pPr>
        <w:pStyle w:val="BodyText"/>
        <w:spacing w:before="0"/>
      </w:pPr>
    </w:p>
    <w:p w14:paraId="1C1DD640" w14:textId="77777777" w:rsidR="00185CFF" w:rsidRDefault="00185CFF">
      <w:pPr>
        <w:pStyle w:val="BodyText"/>
        <w:spacing w:before="36"/>
      </w:pPr>
    </w:p>
    <w:p w14:paraId="3FB111B8" w14:textId="21AC7235" w:rsidR="00185CFF" w:rsidRDefault="00000000">
      <w:pPr>
        <w:spacing w:line="465" w:lineRule="auto"/>
        <w:ind w:left="140" w:right="6839"/>
      </w:pPr>
      <w:r>
        <w:t>This</w:t>
      </w:r>
      <w:r>
        <w:rPr>
          <w:spacing w:val="-3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adopted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council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meeting</w:t>
      </w:r>
      <w:r>
        <w:rPr>
          <w:spacing w:val="-3"/>
        </w:rPr>
        <w:t xml:space="preserve"> </w:t>
      </w:r>
      <w:r>
        <w:t>held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 w:rsidR="00B3727B">
        <w:t>21</w:t>
      </w:r>
      <w:r w:rsidR="00B3727B" w:rsidRPr="00B3727B">
        <w:rPr>
          <w:vertAlign w:val="superscript"/>
        </w:rPr>
        <w:t>st</w:t>
      </w:r>
      <w:r w:rsidR="00B3727B">
        <w:t xml:space="preserve"> January 2026</w:t>
      </w:r>
      <w:r>
        <w:t>.</w:t>
      </w:r>
    </w:p>
    <w:p w14:paraId="610D5BCA" w14:textId="0156C8AD" w:rsidR="00185CFF" w:rsidRDefault="00000000" w:rsidP="00B3727B">
      <w:pPr>
        <w:spacing w:before="2"/>
        <w:ind w:left="140"/>
        <w:sectPr w:rsidR="00185CFF">
          <w:type w:val="continuous"/>
          <w:pgSz w:w="16840" w:h="11910" w:orient="landscape"/>
          <w:pgMar w:top="1080" w:right="850" w:bottom="280" w:left="992" w:header="720" w:footer="720" w:gutter="0"/>
          <w:cols w:space="720"/>
        </w:sectPr>
      </w:pPr>
      <w:r>
        <w:t>Next</w:t>
      </w:r>
      <w:r>
        <w:rPr>
          <w:spacing w:val="-5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due</w:t>
      </w:r>
      <w:r>
        <w:rPr>
          <w:spacing w:val="-5"/>
        </w:rPr>
        <w:t xml:space="preserve"> </w:t>
      </w:r>
      <w:r w:rsidR="00B3727B">
        <w:t>January 2026</w:t>
      </w:r>
    </w:p>
    <w:p w14:paraId="58874F90" w14:textId="77777777" w:rsidR="00185CFF" w:rsidRDefault="00185CFF">
      <w:pPr>
        <w:pStyle w:val="BodyText"/>
        <w:spacing w:before="6"/>
        <w:rPr>
          <w:sz w:val="2"/>
        </w:r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2420"/>
        <w:gridCol w:w="841"/>
        <w:gridCol w:w="5420"/>
        <w:gridCol w:w="3418"/>
      </w:tblGrid>
      <w:tr w:rsidR="00185CFF" w14:paraId="6F04FDF8" w14:textId="77777777">
        <w:trPr>
          <w:trHeight w:val="609"/>
        </w:trPr>
        <w:tc>
          <w:tcPr>
            <w:tcW w:w="14509" w:type="dxa"/>
            <w:gridSpan w:val="5"/>
            <w:shd w:val="clear" w:color="auto" w:fill="92D050"/>
          </w:tcPr>
          <w:p w14:paraId="5A0438D4" w14:textId="77777777" w:rsidR="00185CFF" w:rsidRDefault="00000000">
            <w:pPr>
              <w:pStyle w:val="TableParagraph"/>
              <w:spacing w:before="127"/>
              <w:ind w:left="57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FINANCIAL</w:t>
            </w:r>
          </w:p>
        </w:tc>
      </w:tr>
      <w:tr w:rsidR="00185CFF" w14:paraId="02FC39D4" w14:textId="77777777">
        <w:trPr>
          <w:trHeight w:val="397"/>
        </w:trPr>
        <w:tc>
          <w:tcPr>
            <w:tcW w:w="2410" w:type="dxa"/>
          </w:tcPr>
          <w:p w14:paraId="2D9014F2" w14:textId="77777777" w:rsidR="00185CFF" w:rsidRDefault="00000000">
            <w:pPr>
              <w:pStyle w:val="TableParagraph"/>
              <w:spacing w:before="5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  <w:tc>
          <w:tcPr>
            <w:tcW w:w="2420" w:type="dxa"/>
          </w:tcPr>
          <w:p w14:paraId="0B805984" w14:textId="77777777" w:rsidR="00185CFF" w:rsidRDefault="00000000">
            <w:pPr>
              <w:pStyle w:val="TableParagraph"/>
              <w:spacing w:before="58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Risk</w:t>
            </w:r>
          </w:p>
        </w:tc>
        <w:tc>
          <w:tcPr>
            <w:tcW w:w="841" w:type="dxa"/>
          </w:tcPr>
          <w:p w14:paraId="55F6C903" w14:textId="77777777" w:rsidR="00185CFF" w:rsidRDefault="00000000">
            <w:pPr>
              <w:pStyle w:val="TableParagraph"/>
              <w:spacing w:before="58"/>
              <w:ind w:left="65" w:right="5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H/M/L</w:t>
            </w:r>
          </w:p>
        </w:tc>
        <w:tc>
          <w:tcPr>
            <w:tcW w:w="5420" w:type="dxa"/>
          </w:tcPr>
          <w:p w14:paraId="778A4A6F" w14:textId="77777777" w:rsidR="00185CFF" w:rsidRDefault="00000000">
            <w:pPr>
              <w:pStyle w:val="TableParagraph"/>
              <w:spacing w:before="58"/>
              <w:ind w:left="1162"/>
              <w:rPr>
                <w:b/>
                <w:sz w:val="24"/>
              </w:rPr>
            </w:pPr>
            <w:r>
              <w:rPr>
                <w:b/>
                <w:sz w:val="24"/>
              </w:rPr>
              <w:t>Management/control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risk</w:t>
            </w:r>
          </w:p>
        </w:tc>
        <w:tc>
          <w:tcPr>
            <w:tcW w:w="3418" w:type="dxa"/>
          </w:tcPr>
          <w:p w14:paraId="0F567612" w14:textId="77777777" w:rsidR="00185CFF" w:rsidRDefault="00000000">
            <w:pPr>
              <w:pStyle w:val="TableParagraph"/>
              <w:spacing w:before="58"/>
              <w:ind w:left="4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Review/Assess/Revise</w:t>
            </w:r>
          </w:p>
        </w:tc>
      </w:tr>
      <w:tr w:rsidR="00185CFF" w14:paraId="5C85B855" w14:textId="77777777">
        <w:trPr>
          <w:trHeight w:val="1266"/>
        </w:trPr>
        <w:tc>
          <w:tcPr>
            <w:tcW w:w="2410" w:type="dxa"/>
          </w:tcPr>
          <w:p w14:paraId="214330B7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Business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Continuity</w:t>
            </w:r>
          </w:p>
        </w:tc>
        <w:tc>
          <w:tcPr>
            <w:tcW w:w="2420" w:type="dxa"/>
          </w:tcPr>
          <w:p w14:paraId="29B0A6E3" w14:textId="77777777" w:rsidR="00185CFF" w:rsidRDefault="00000000">
            <w:pPr>
              <w:pStyle w:val="TableParagraph"/>
              <w:ind w:right="238"/>
              <w:rPr>
                <w:sz w:val="20"/>
              </w:rPr>
            </w:pPr>
            <w:r>
              <w:rPr>
                <w:sz w:val="20"/>
              </w:rPr>
              <w:t xml:space="preserve">Risk of Council not </w:t>
            </w:r>
            <w:r>
              <w:rPr>
                <w:spacing w:val="-2"/>
                <w:sz w:val="20"/>
              </w:rPr>
              <w:t>being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able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continue </w:t>
            </w:r>
            <w:r>
              <w:rPr>
                <w:sz w:val="20"/>
              </w:rPr>
              <w:t>its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business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due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an unexpected</w:t>
            </w:r>
            <w:proofErr w:type="gramEnd"/>
            <w:r>
              <w:rPr>
                <w:sz w:val="20"/>
              </w:rPr>
              <w:t xml:space="preserve"> or tragic </w:t>
            </w:r>
            <w:r>
              <w:rPr>
                <w:spacing w:val="-2"/>
                <w:sz w:val="20"/>
              </w:rPr>
              <w:t>circumstance.</w:t>
            </w:r>
          </w:p>
        </w:tc>
        <w:tc>
          <w:tcPr>
            <w:tcW w:w="841" w:type="dxa"/>
          </w:tcPr>
          <w:p w14:paraId="78FF2B1A" w14:textId="77777777" w:rsidR="00185CFF" w:rsidRDefault="00000000">
            <w:pPr>
              <w:pStyle w:val="TableParagraph"/>
              <w:spacing w:line="225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70258013" w14:textId="77777777" w:rsidR="00185CFF" w:rsidRDefault="00000000">
            <w:pPr>
              <w:pStyle w:val="TableParagraph"/>
              <w:spacing w:line="229" w:lineRule="exact"/>
              <w:ind w:left="115"/>
              <w:rPr>
                <w:sz w:val="20"/>
              </w:rPr>
            </w:pPr>
            <w:r>
              <w:rPr>
                <w:sz w:val="20"/>
              </w:rPr>
              <w:t>There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Business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Continuity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Plan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place.</w:t>
            </w:r>
          </w:p>
          <w:p w14:paraId="69AF4E03" w14:textId="77777777" w:rsidR="00185CFF" w:rsidRDefault="00000000">
            <w:pPr>
              <w:pStyle w:val="TableParagraph"/>
              <w:spacing w:before="58"/>
              <w:ind w:left="115" w:right="245"/>
              <w:rPr>
                <w:sz w:val="20"/>
              </w:rPr>
            </w:pPr>
            <w:r>
              <w:rPr>
                <w:sz w:val="20"/>
              </w:rPr>
              <w:t>Loss of Clerk or Loss of Council papers/electronic records. All significant council records are stored remotely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7)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access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available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 the Clerk, Chairman and Vice Chairman.</w:t>
            </w:r>
          </w:p>
        </w:tc>
        <w:tc>
          <w:tcPr>
            <w:tcW w:w="3418" w:type="dxa"/>
          </w:tcPr>
          <w:p w14:paraId="0550C5B3" w14:textId="77777777" w:rsidR="00185CFF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Review</w:t>
            </w:r>
            <w:r>
              <w:rPr>
                <w:color w:val="000000"/>
                <w:spacing w:val="-7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plan</w:t>
            </w:r>
            <w:r>
              <w:rPr>
                <w:color w:val="000000"/>
                <w:spacing w:val="-5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when</w:t>
            </w:r>
            <w:r>
              <w:rPr>
                <w:color w:val="000000"/>
                <w:spacing w:val="-5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2"/>
                <w:sz w:val="20"/>
                <w:highlight w:val="green"/>
              </w:rPr>
              <w:t>necessary</w:t>
            </w:r>
            <w:r>
              <w:rPr>
                <w:color w:val="000000"/>
                <w:spacing w:val="-2"/>
                <w:sz w:val="20"/>
              </w:rPr>
              <w:t>.</w:t>
            </w:r>
          </w:p>
          <w:p w14:paraId="06BD1A21" w14:textId="77777777" w:rsidR="00185CFF" w:rsidRDefault="00185CFF">
            <w:pPr>
              <w:pStyle w:val="TableParagraph"/>
              <w:spacing w:before="120"/>
              <w:ind w:left="0"/>
              <w:rPr>
                <w:sz w:val="20"/>
              </w:rPr>
            </w:pPr>
          </w:p>
          <w:p w14:paraId="1FA01D03" w14:textId="77777777" w:rsidR="00185CFF" w:rsidRDefault="00000000">
            <w:pPr>
              <w:pStyle w:val="TableParagraph"/>
              <w:spacing w:before="1"/>
              <w:ind w:left="109" w:right="197"/>
              <w:rPr>
                <w:sz w:val="20"/>
              </w:rPr>
            </w:pPr>
            <w:r>
              <w:rPr>
                <w:sz w:val="20"/>
              </w:rPr>
              <w:t>Appropriate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back-up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arrangements in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place.</w:t>
            </w:r>
          </w:p>
        </w:tc>
      </w:tr>
      <w:tr w:rsidR="00185CFF" w14:paraId="5657CF7A" w14:textId="77777777">
        <w:trPr>
          <w:trHeight w:val="493"/>
        </w:trPr>
        <w:tc>
          <w:tcPr>
            <w:tcW w:w="2410" w:type="dxa"/>
            <w:tcBorders>
              <w:bottom w:val="nil"/>
            </w:tcBorders>
          </w:tcPr>
          <w:p w14:paraId="10FD7038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Precept</w:t>
            </w:r>
          </w:p>
        </w:tc>
        <w:tc>
          <w:tcPr>
            <w:tcW w:w="2420" w:type="dxa"/>
            <w:tcBorders>
              <w:bottom w:val="nil"/>
            </w:tcBorders>
          </w:tcPr>
          <w:p w14:paraId="65C6D7ED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Adequacy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precept</w:t>
            </w:r>
          </w:p>
        </w:tc>
        <w:tc>
          <w:tcPr>
            <w:tcW w:w="841" w:type="dxa"/>
            <w:tcBorders>
              <w:bottom w:val="nil"/>
            </w:tcBorders>
          </w:tcPr>
          <w:p w14:paraId="18569929" w14:textId="77777777" w:rsidR="00185CFF" w:rsidRDefault="00000000">
            <w:pPr>
              <w:pStyle w:val="TableParagraph"/>
              <w:spacing w:line="229" w:lineRule="exact"/>
              <w:ind w:left="65" w:right="4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  <w:tcBorders>
              <w:bottom w:val="nil"/>
            </w:tcBorders>
          </w:tcPr>
          <w:p w14:paraId="4D3E6940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regularly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receives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updates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each meeting throughout the year.</w:t>
            </w:r>
          </w:p>
        </w:tc>
        <w:tc>
          <w:tcPr>
            <w:tcW w:w="3418" w:type="dxa"/>
            <w:tcBorders>
              <w:bottom w:val="nil"/>
            </w:tcBorders>
          </w:tcPr>
          <w:p w14:paraId="6E588E4B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adequate</w:t>
            </w:r>
          </w:p>
        </w:tc>
      </w:tr>
      <w:tr w:rsidR="00185CFF" w14:paraId="7741BFAB" w14:textId="77777777">
        <w:trPr>
          <w:trHeight w:val="2044"/>
        </w:trPr>
        <w:tc>
          <w:tcPr>
            <w:tcW w:w="2410" w:type="dxa"/>
            <w:tcBorders>
              <w:top w:val="nil"/>
            </w:tcBorders>
          </w:tcPr>
          <w:p w14:paraId="01BF5B75" w14:textId="77777777" w:rsidR="00185CFF" w:rsidRDefault="00185C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14:paraId="25244CB4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7C9F6DE1" w14:textId="77777777" w:rsidR="00185CFF" w:rsidRDefault="00185CFF">
            <w:pPr>
              <w:pStyle w:val="TableParagraph"/>
              <w:spacing w:before="207"/>
              <w:ind w:left="0"/>
              <w:rPr>
                <w:sz w:val="20"/>
              </w:rPr>
            </w:pPr>
          </w:p>
          <w:p w14:paraId="0B475571" w14:textId="77777777" w:rsidR="00185CFF" w:rsidRDefault="00000000">
            <w:pPr>
              <w:pStyle w:val="TableParagraph"/>
              <w:ind w:right="238"/>
              <w:rPr>
                <w:sz w:val="20"/>
              </w:rPr>
            </w:pPr>
            <w:r>
              <w:rPr>
                <w:sz w:val="20"/>
              </w:rPr>
              <w:t xml:space="preserve">Requirements not </w:t>
            </w:r>
            <w:r>
              <w:rPr>
                <w:spacing w:val="-2"/>
                <w:sz w:val="20"/>
              </w:rPr>
              <w:t>submitted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District Council.</w:t>
            </w:r>
          </w:p>
          <w:p w14:paraId="4AA5778A" w14:textId="77777777" w:rsidR="00185CFF" w:rsidRDefault="00000000">
            <w:pPr>
              <w:pStyle w:val="TableParagraph"/>
              <w:spacing w:before="59"/>
              <w:rPr>
                <w:sz w:val="20"/>
              </w:rPr>
            </w:pPr>
            <w:r>
              <w:rPr>
                <w:sz w:val="20"/>
              </w:rPr>
              <w:t>Amount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received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from District Council</w:t>
            </w:r>
          </w:p>
        </w:tc>
        <w:tc>
          <w:tcPr>
            <w:tcW w:w="841" w:type="dxa"/>
            <w:tcBorders>
              <w:top w:val="nil"/>
            </w:tcBorders>
          </w:tcPr>
          <w:p w14:paraId="48E7B868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7C9A4E5C" w14:textId="77777777" w:rsidR="00185CFF" w:rsidRDefault="00185CFF">
            <w:pPr>
              <w:pStyle w:val="TableParagraph"/>
              <w:spacing w:before="207"/>
              <w:ind w:left="0"/>
              <w:rPr>
                <w:sz w:val="20"/>
              </w:rPr>
            </w:pPr>
          </w:p>
          <w:p w14:paraId="46BD24CB" w14:textId="77777777" w:rsidR="00185CFF" w:rsidRDefault="00000000">
            <w:pPr>
              <w:pStyle w:val="TableParagraph"/>
              <w:ind w:left="65" w:right="4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613965DF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72060BF4" w14:textId="77777777" w:rsidR="00185CFF" w:rsidRDefault="00185CFF">
            <w:pPr>
              <w:pStyle w:val="TableParagraph"/>
              <w:spacing w:before="179"/>
              <w:ind w:left="0"/>
              <w:rPr>
                <w:sz w:val="20"/>
              </w:rPr>
            </w:pPr>
          </w:p>
          <w:p w14:paraId="6D0577B7" w14:textId="77777777" w:rsidR="00185CFF" w:rsidRDefault="00000000">
            <w:pPr>
              <w:pStyle w:val="TableParagraph"/>
              <w:ind w:left="65" w:right="4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  <w:tcBorders>
              <w:top w:val="nil"/>
            </w:tcBorders>
          </w:tcPr>
          <w:p w14:paraId="05CE8CDD" w14:textId="77777777" w:rsidR="00185CFF" w:rsidRDefault="00000000">
            <w:pPr>
              <w:pStyle w:val="TableParagraph"/>
              <w:spacing w:before="28"/>
              <w:ind w:left="115"/>
              <w:rPr>
                <w:sz w:val="20"/>
              </w:rPr>
            </w:pPr>
            <w:r>
              <w:rPr>
                <w:sz w:val="20"/>
              </w:rPr>
              <w:t>At the Precept meeting the Council receives a budget update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report,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including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actual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projected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year-end indicative figures provided by the Clerk.</w:t>
            </w:r>
          </w:p>
          <w:p w14:paraId="5FFEA49E" w14:textId="77777777" w:rsidR="00185CFF" w:rsidRDefault="00000000">
            <w:pPr>
              <w:pStyle w:val="TableParagraph"/>
              <w:spacing w:before="59"/>
              <w:ind w:left="115" w:right="245"/>
              <w:rPr>
                <w:sz w:val="20"/>
              </w:rPr>
            </w:pPr>
            <w:r>
              <w:rPr>
                <w:sz w:val="20"/>
              </w:rPr>
              <w:t>Specific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figures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allocated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headings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 following year, the total of which is resolved to be the precept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amount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requested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District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Council by the Clerk.</w:t>
            </w:r>
          </w:p>
          <w:p w14:paraId="46FE334A" w14:textId="77777777" w:rsidR="00185CFF" w:rsidRDefault="00000000">
            <w:pPr>
              <w:pStyle w:val="TableParagraph"/>
              <w:spacing w:before="55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Clerk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informs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when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precept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income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received.</w:t>
            </w:r>
          </w:p>
        </w:tc>
        <w:tc>
          <w:tcPr>
            <w:tcW w:w="3418" w:type="dxa"/>
            <w:tcBorders>
              <w:top w:val="nil"/>
            </w:tcBorders>
          </w:tcPr>
          <w:p w14:paraId="21027B52" w14:textId="77777777" w:rsidR="00185CFF" w:rsidRDefault="00185C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185CFF" w14:paraId="6172546A" w14:textId="77777777">
        <w:trPr>
          <w:trHeight w:val="1271"/>
        </w:trPr>
        <w:tc>
          <w:tcPr>
            <w:tcW w:w="2410" w:type="dxa"/>
          </w:tcPr>
          <w:p w14:paraId="3062FCE1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Financial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Records</w:t>
            </w:r>
          </w:p>
        </w:tc>
        <w:tc>
          <w:tcPr>
            <w:tcW w:w="2420" w:type="dxa"/>
          </w:tcPr>
          <w:p w14:paraId="608C2405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Inadequate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records</w:t>
            </w:r>
          </w:p>
          <w:p w14:paraId="7B4EBD50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16C19CAD" w14:textId="77777777" w:rsidR="00185CFF" w:rsidRDefault="00185CFF">
            <w:pPr>
              <w:pStyle w:val="TableParagraph"/>
              <w:spacing w:before="183"/>
              <w:ind w:left="0"/>
              <w:rPr>
                <w:sz w:val="20"/>
              </w:rPr>
            </w:pPr>
          </w:p>
          <w:p w14:paraId="1CA46102" w14:textId="77777777" w:rsidR="00185CFF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Financial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irregularities</w:t>
            </w:r>
          </w:p>
        </w:tc>
        <w:tc>
          <w:tcPr>
            <w:tcW w:w="841" w:type="dxa"/>
          </w:tcPr>
          <w:p w14:paraId="692A3A21" w14:textId="77777777" w:rsidR="00185CFF" w:rsidRDefault="00000000">
            <w:pPr>
              <w:pStyle w:val="TableParagraph"/>
              <w:spacing w:line="225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1404EADE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1BB30930" w14:textId="77777777" w:rsidR="00185CFF" w:rsidRDefault="00185CFF">
            <w:pPr>
              <w:pStyle w:val="TableParagraph"/>
              <w:spacing w:before="183"/>
              <w:ind w:left="0"/>
              <w:rPr>
                <w:sz w:val="20"/>
              </w:rPr>
            </w:pPr>
          </w:p>
          <w:p w14:paraId="3E74354E" w14:textId="77777777" w:rsidR="00185CFF" w:rsidRDefault="00000000">
            <w:pPr>
              <w:pStyle w:val="TableParagraph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0B2DB407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The Council has Financial Regulations which set out the requirements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reporting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financial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monthly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 the council.</w:t>
            </w:r>
          </w:p>
          <w:p w14:paraId="736016FA" w14:textId="77777777" w:rsidR="00185CFF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These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procedures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prevent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fraud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irregularities.</w:t>
            </w:r>
          </w:p>
        </w:tc>
        <w:tc>
          <w:tcPr>
            <w:tcW w:w="3418" w:type="dxa"/>
          </w:tcPr>
          <w:p w14:paraId="485E7BFE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6BC78CD2" w14:textId="77777777" w:rsidR="00185CFF" w:rsidRDefault="00000000">
            <w:pPr>
              <w:pStyle w:val="TableParagraph"/>
              <w:spacing w:before="58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Review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the</w:t>
            </w:r>
            <w:r>
              <w:rPr>
                <w:color w:val="000000"/>
                <w:spacing w:val="-13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Financial</w:t>
            </w:r>
            <w:r>
              <w:rPr>
                <w:color w:val="000000"/>
                <w:spacing w:val="-9"/>
                <w:sz w:val="20"/>
                <w:highlight w:val="green"/>
              </w:rPr>
              <w:t xml:space="preserve"> </w:t>
            </w:r>
            <w:proofErr w:type="gramStart"/>
            <w:r>
              <w:rPr>
                <w:color w:val="000000"/>
                <w:sz w:val="20"/>
                <w:highlight w:val="green"/>
              </w:rPr>
              <w:t>Regulations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14"/>
                <w:sz w:val="20"/>
              </w:rPr>
              <w:t xml:space="preserve"> </w:t>
            </w:r>
            <w:r>
              <w:rPr>
                <w:color w:val="000000"/>
                <w:spacing w:val="-2"/>
                <w:sz w:val="20"/>
                <w:highlight w:val="green"/>
              </w:rPr>
              <w:t>annually</w:t>
            </w:r>
            <w:proofErr w:type="gramEnd"/>
            <w:r>
              <w:rPr>
                <w:color w:val="000000"/>
                <w:spacing w:val="-2"/>
                <w:sz w:val="20"/>
              </w:rPr>
              <w:t>.</w:t>
            </w:r>
          </w:p>
        </w:tc>
      </w:tr>
      <w:tr w:rsidR="00185CFF" w14:paraId="7B53405C" w14:textId="77777777">
        <w:trPr>
          <w:trHeight w:val="1847"/>
        </w:trPr>
        <w:tc>
          <w:tcPr>
            <w:tcW w:w="2410" w:type="dxa"/>
          </w:tcPr>
          <w:p w14:paraId="7A1D57B9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Bank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Banking</w:t>
            </w:r>
          </w:p>
        </w:tc>
        <w:tc>
          <w:tcPr>
            <w:tcW w:w="2420" w:type="dxa"/>
          </w:tcPr>
          <w:p w14:paraId="52BB3FA7" w14:textId="77777777" w:rsidR="00185CFF" w:rsidRDefault="00000000">
            <w:pPr>
              <w:pStyle w:val="TableParagraph"/>
              <w:spacing w:line="302" w:lineRule="auto"/>
              <w:ind w:right="627"/>
              <w:rPr>
                <w:sz w:val="20"/>
              </w:rPr>
            </w:pPr>
            <w:r>
              <w:rPr>
                <w:spacing w:val="-2"/>
                <w:sz w:val="20"/>
              </w:rPr>
              <w:t>Inadequate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checks </w:t>
            </w:r>
            <w:r>
              <w:rPr>
                <w:sz w:val="20"/>
              </w:rPr>
              <w:t>Bank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 xml:space="preserve">mistakes </w:t>
            </w:r>
            <w:r>
              <w:rPr>
                <w:spacing w:val="-4"/>
                <w:sz w:val="20"/>
              </w:rPr>
              <w:t>Loss</w:t>
            </w:r>
          </w:p>
          <w:p w14:paraId="7485D5C9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Charges</w:t>
            </w:r>
          </w:p>
        </w:tc>
        <w:tc>
          <w:tcPr>
            <w:tcW w:w="841" w:type="dxa"/>
          </w:tcPr>
          <w:p w14:paraId="4D678458" w14:textId="77777777" w:rsidR="00185CFF" w:rsidRDefault="00000000">
            <w:pPr>
              <w:pStyle w:val="TableParagraph"/>
              <w:spacing w:line="302" w:lineRule="auto"/>
              <w:ind w:left="369" w:right="347"/>
              <w:jc w:val="both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L </w:t>
            </w:r>
            <w:proofErr w:type="spellStart"/>
            <w:r>
              <w:rPr>
                <w:spacing w:val="-10"/>
                <w:sz w:val="20"/>
              </w:rPr>
              <w:t>L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10"/>
                <w:sz w:val="20"/>
              </w:rPr>
              <w:t>L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10"/>
                <w:sz w:val="20"/>
              </w:rPr>
              <w:t>L</w:t>
            </w:r>
            <w:proofErr w:type="spellEnd"/>
          </w:p>
        </w:tc>
        <w:tc>
          <w:tcPr>
            <w:tcW w:w="5420" w:type="dxa"/>
          </w:tcPr>
          <w:p w14:paraId="174CF56B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The Council’s Financial Regulations set out the requirements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banking,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cheques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reconciliation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accounts.</w:t>
            </w:r>
          </w:p>
          <w:p w14:paraId="7E6FCE5A" w14:textId="77777777" w:rsidR="00185CFF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Clerk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reconciles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bank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accounts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monthly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ensure transactions are correctly reflected in the financial information presented to the council.</w:t>
            </w:r>
          </w:p>
        </w:tc>
        <w:tc>
          <w:tcPr>
            <w:tcW w:w="3418" w:type="dxa"/>
          </w:tcPr>
          <w:p w14:paraId="224C53A6" w14:textId="77777777" w:rsidR="00185CFF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procedures</w:t>
            </w:r>
            <w:r>
              <w:rPr>
                <w:spacing w:val="10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6531D202" w14:textId="77777777" w:rsidR="00185CFF" w:rsidRDefault="00000000">
            <w:pPr>
              <w:pStyle w:val="TableParagraph"/>
              <w:spacing w:before="58"/>
              <w:ind w:left="109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Review</w:t>
            </w:r>
            <w:r>
              <w:rPr>
                <w:color w:val="000000"/>
                <w:spacing w:val="-16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Financial</w:t>
            </w:r>
            <w:r>
              <w:rPr>
                <w:color w:val="000000"/>
                <w:spacing w:val="-15"/>
                <w:sz w:val="20"/>
                <w:highlight w:val="green"/>
              </w:rPr>
              <w:t xml:space="preserve"> </w:t>
            </w:r>
            <w:proofErr w:type="gramStart"/>
            <w:r>
              <w:rPr>
                <w:color w:val="000000"/>
                <w:sz w:val="20"/>
                <w:highlight w:val="green"/>
              </w:rPr>
              <w:t>Regulations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14"/>
                <w:sz w:val="20"/>
              </w:rPr>
              <w:t xml:space="preserve"> </w:t>
            </w:r>
            <w:r>
              <w:rPr>
                <w:color w:val="000000"/>
                <w:spacing w:val="-2"/>
                <w:sz w:val="20"/>
                <w:highlight w:val="green"/>
              </w:rPr>
              <w:t>annually</w:t>
            </w:r>
            <w:proofErr w:type="gramEnd"/>
            <w:r>
              <w:rPr>
                <w:color w:val="000000"/>
                <w:spacing w:val="-2"/>
                <w:sz w:val="20"/>
              </w:rPr>
              <w:t>.</w:t>
            </w:r>
          </w:p>
          <w:p w14:paraId="4352743D" w14:textId="77777777" w:rsidR="00185CFF" w:rsidRDefault="00000000">
            <w:pPr>
              <w:pStyle w:val="TableParagraph"/>
              <w:spacing w:before="63"/>
              <w:ind w:left="109" w:right="197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Review</w:t>
            </w:r>
            <w:r>
              <w:rPr>
                <w:color w:val="000000"/>
                <w:spacing w:val="-9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bank</w:t>
            </w:r>
            <w:r>
              <w:rPr>
                <w:color w:val="000000"/>
                <w:spacing w:val="-8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signatory</w:t>
            </w:r>
            <w:r>
              <w:rPr>
                <w:color w:val="000000"/>
                <w:spacing w:val="-8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list</w:t>
            </w:r>
            <w:r>
              <w:rPr>
                <w:color w:val="000000"/>
                <w:spacing w:val="-8"/>
                <w:sz w:val="20"/>
                <w:highlight w:val="green"/>
              </w:rPr>
              <w:t xml:space="preserve"> </w:t>
            </w:r>
            <w:proofErr w:type="gramStart"/>
            <w:r>
              <w:rPr>
                <w:color w:val="000000"/>
                <w:sz w:val="20"/>
                <w:highlight w:val="green"/>
              </w:rPr>
              <w:t>after</w:t>
            </w:r>
            <w:r>
              <w:rPr>
                <w:color w:val="000000"/>
                <w:spacing w:val="-6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6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  <w:highlight w:val="green"/>
              </w:rPr>
              <w:t>APCM</w:t>
            </w:r>
            <w:proofErr w:type="spellEnd"/>
            <w:proofErr w:type="gramEnd"/>
            <w:r>
              <w:rPr>
                <w:color w:val="000000"/>
                <w:sz w:val="20"/>
                <w:highlight w:val="green"/>
              </w:rPr>
              <w:t xml:space="preserve"> or an election</w:t>
            </w:r>
            <w:r>
              <w:rPr>
                <w:color w:val="000000"/>
                <w:sz w:val="20"/>
              </w:rPr>
              <w:t>.</w:t>
            </w:r>
          </w:p>
          <w:p w14:paraId="4D421603" w14:textId="77777777" w:rsidR="00185CFF" w:rsidRDefault="00000000">
            <w:pPr>
              <w:pStyle w:val="TableParagraph"/>
              <w:spacing w:before="58"/>
              <w:ind w:left="109" w:right="710"/>
              <w:rPr>
                <w:sz w:val="20"/>
              </w:rPr>
            </w:pPr>
            <w:r>
              <w:rPr>
                <w:sz w:val="20"/>
              </w:rPr>
              <w:t>Reconcile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accounts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bank statements monthly.</w:t>
            </w:r>
          </w:p>
        </w:tc>
      </w:tr>
      <w:tr w:rsidR="00185CFF" w14:paraId="334DE2C4" w14:textId="77777777">
        <w:trPr>
          <w:trHeight w:val="801"/>
        </w:trPr>
        <w:tc>
          <w:tcPr>
            <w:tcW w:w="2410" w:type="dxa"/>
          </w:tcPr>
          <w:p w14:paraId="43D9105E" w14:textId="77777777" w:rsidR="00185CFF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Cash</w:t>
            </w:r>
          </w:p>
        </w:tc>
        <w:tc>
          <w:tcPr>
            <w:tcW w:w="2420" w:type="dxa"/>
          </w:tcPr>
          <w:p w14:paraId="7955C53B" w14:textId="77777777" w:rsidR="00185CFF" w:rsidRDefault="00000000">
            <w:pPr>
              <w:pStyle w:val="TableParagraph"/>
              <w:spacing w:line="244" w:lineRule="auto"/>
              <w:ind w:left="112" w:right="238"/>
              <w:rPr>
                <w:sz w:val="20"/>
              </w:rPr>
            </w:pPr>
            <w:r>
              <w:rPr>
                <w:spacing w:val="-2"/>
                <w:sz w:val="20"/>
              </w:rPr>
              <w:t>Loss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through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theft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 dishonesty</w:t>
            </w:r>
          </w:p>
        </w:tc>
        <w:tc>
          <w:tcPr>
            <w:tcW w:w="841" w:type="dxa"/>
          </w:tcPr>
          <w:p w14:paraId="6A7C5587" w14:textId="77777777" w:rsidR="00185CFF" w:rsidRDefault="00000000">
            <w:pPr>
              <w:pStyle w:val="TableParagraph"/>
              <w:spacing w:line="220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3EEA07DD" w14:textId="77777777" w:rsidR="00185CFF" w:rsidRDefault="00000000">
            <w:pPr>
              <w:pStyle w:val="TableParagraph"/>
              <w:spacing w:line="244" w:lineRule="auto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Financial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Regulations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 requirements for the handling of cash.</w:t>
            </w:r>
          </w:p>
          <w:p w14:paraId="333C91BC" w14:textId="77777777" w:rsidR="00185CFF" w:rsidRDefault="00000000">
            <w:pPr>
              <w:pStyle w:val="TableParagraph"/>
              <w:spacing w:before="39"/>
              <w:ind w:left="115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petty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cash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float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staff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councillor</w:t>
            </w:r>
            <w:proofErr w:type="spell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3418" w:type="dxa"/>
          </w:tcPr>
          <w:p w14:paraId="35AFBB14" w14:textId="77777777" w:rsidR="00185CFF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31A8C9AE" w14:textId="77777777" w:rsidR="00185CFF" w:rsidRDefault="00000000">
            <w:pPr>
              <w:pStyle w:val="TableParagraph"/>
              <w:spacing w:before="61" w:line="235" w:lineRule="auto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175168" behindDoc="1" locked="0" layoutInCell="1" allowOverlap="1" wp14:anchorId="5C0DF01B" wp14:editId="1DC118F2">
                      <wp:simplePos x="0" y="0"/>
                      <wp:positionH relativeFrom="column">
                        <wp:posOffset>545591</wp:posOffset>
                      </wp:positionH>
                      <wp:positionV relativeFrom="paragraph">
                        <wp:posOffset>182909</wp:posOffset>
                      </wp:positionV>
                      <wp:extent cx="36830" cy="14351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143510"/>
                                <a:chOff x="0" y="0"/>
                                <a:chExt cx="36830" cy="14351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36830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14351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43255"/>
                                      </a:lnTo>
                                      <a:lnTo>
                                        <a:pt x="36575" y="143255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4266CC" id="Group 1" o:spid="_x0000_s1026" style="position:absolute;margin-left:42.95pt;margin-top:14.4pt;width:2.9pt;height:11.3pt;z-index:-16141312;mso-wrap-distance-left:0;mso-wrap-distance-right:0" coordsize="36830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">
                      <v:shape id="Graphic 2" o:spid="_x0000_s1027" style="position:absolute;width:36830;height:143510;visibility:visible;mso-wrap-style:square;v-text-anchor:top" coordsize="36830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" path="m36575,l,,,143255r36575,l36575,xe" fillcolor="yellow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00000"/>
                <w:sz w:val="20"/>
                <w:highlight w:val="green"/>
              </w:rPr>
              <w:t>Review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the</w:t>
            </w:r>
            <w:r>
              <w:rPr>
                <w:color w:val="000000"/>
                <w:spacing w:val="-13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Financial</w:t>
            </w:r>
            <w:r>
              <w:rPr>
                <w:color w:val="000000"/>
                <w:spacing w:val="-9"/>
                <w:sz w:val="20"/>
                <w:highlight w:val="green"/>
              </w:rPr>
              <w:t xml:space="preserve"> </w:t>
            </w:r>
            <w:proofErr w:type="gramStart"/>
            <w:r>
              <w:rPr>
                <w:color w:val="000000"/>
                <w:sz w:val="20"/>
                <w:highlight w:val="green"/>
              </w:rPr>
              <w:t>Regulations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14"/>
                <w:sz w:val="20"/>
              </w:rPr>
              <w:t xml:space="preserve"> </w:t>
            </w:r>
            <w:r>
              <w:rPr>
                <w:color w:val="000000"/>
                <w:spacing w:val="-2"/>
                <w:sz w:val="20"/>
                <w:highlight w:val="green"/>
              </w:rPr>
              <w:t>annually</w:t>
            </w:r>
            <w:proofErr w:type="gramEnd"/>
            <w:r>
              <w:rPr>
                <w:color w:val="000000"/>
                <w:spacing w:val="-2"/>
                <w:sz w:val="20"/>
              </w:rPr>
              <w:t>.</w:t>
            </w:r>
          </w:p>
        </w:tc>
      </w:tr>
    </w:tbl>
    <w:p w14:paraId="4E0148C7" w14:textId="77777777" w:rsidR="00185CFF" w:rsidRDefault="00185CFF">
      <w:pPr>
        <w:pStyle w:val="TableParagraph"/>
        <w:spacing w:line="235" w:lineRule="auto"/>
        <w:rPr>
          <w:sz w:val="20"/>
        </w:rPr>
        <w:sectPr w:rsidR="00185CFF">
          <w:pgSz w:w="16840" w:h="11910" w:orient="landscape"/>
          <w:pgMar w:top="1200" w:right="850" w:bottom="280" w:left="992" w:header="720" w:footer="720" w:gutter="0"/>
          <w:cols w:space="720"/>
        </w:sect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2420"/>
        <w:gridCol w:w="841"/>
        <w:gridCol w:w="5420"/>
        <w:gridCol w:w="3418"/>
      </w:tblGrid>
      <w:tr w:rsidR="00185CFF" w14:paraId="56FE8BFA" w14:textId="77777777">
        <w:trPr>
          <w:trHeight w:val="1329"/>
        </w:trPr>
        <w:tc>
          <w:tcPr>
            <w:tcW w:w="2410" w:type="dxa"/>
          </w:tcPr>
          <w:p w14:paraId="2251D063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Reporting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 Auditing</w:t>
            </w:r>
          </w:p>
        </w:tc>
        <w:tc>
          <w:tcPr>
            <w:tcW w:w="2420" w:type="dxa"/>
          </w:tcPr>
          <w:p w14:paraId="37B4347E" w14:textId="77777777" w:rsidR="00185CFF" w:rsidRDefault="00000000">
            <w:pPr>
              <w:pStyle w:val="TableParagraph"/>
              <w:ind w:left="112" w:right="238"/>
              <w:rPr>
                <w:sz w:val="20"/>
              </w:rPr>
            </w:pPr>
            <w:r>
              <w:rPr>
                <w:spacing w:val="-2"/>
                <w:sz w:val="20"/>
              </w:rPr>
              <w:t>Provision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monitoring information.</w:t>
            </w:r>
          </w:p>
          <w:p w14:paraId="174E870A" w14:textId="77777777" w:rsidR="00185CFF" w:rsidRDefault="00185CFF">
            <w:pPr>
              <w:pStyle w:val="TableParagraph"/>
              <w:spacing w:before="120"/>
              <w:ind w:left="0"/>
              <w:rPr>
                <w:sz w:val="20"/>
              </w:rPr>
            </w:pPr>
          </w:p>
          <w:p w14:paraId="3A9F4620" w14:textId="77777777" w:rsidR="00185CFF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Compliance</w:t>
            </w:r>
          </w:p>
        </w:tc>
        <w:tc>
          <w:tcPr>
            <w:tcW w:w="841" w:type="dxa"/>
          </w:tcPr>
          <w:p w14:paraId="0B521C02" w14:textId="77777777" w:rsidR="00185CFF" w:rsidRDefault="00000000">
            <w:pPr>
              <w:pStyle w:val="TableParagraph"/>
              <w:spacing w:line="229" w:lineRule="exact"/>
              <w:ind w:left="65" w:right="1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68093F28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45C8D7D8" w14:textId="77777777" w:rsidR="00185CFF" w:rsidRDefault="00185CFF">
            <w:pPr>
              <w:pStyle w:val="TableParagraph"/>
              <w:spacing w:before="183"/>
              <w:ind w:left="0"/>
              <w:rPr>
                <w:sz w:val="20"/>
              </w:rPr>
            </w:pPr>
          </w:p>
          <w:p w14:paraId="450D4C0A" w14:textId="77777777" w:rsidR="00185CFF" w:rsidRDefault="00000000">
            <w:pPr>
              <w:pStyle w:val="TableParagraph"/>
              <w:ind w:left="65" w:right="14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5420" w:type="dxa"/>
          </w:tcPr>
          <w:p w14:paraId="2A2AFBEB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Financial information is a regular agenda item at the council’s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monthly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meeting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where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discussed/reviewed and approved.</w:t>
            </w:r>
          </w:p>
          <w:p w14:paraId="4E0F2982" w14:textId="77777777" w:rsidR="00185CFF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Council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regularly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audit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internally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comply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 Fidelity Guarantee included in the Council’s insurance.</w:t>
            </w:r>
          </w:p>
        </w:tc>
        <w:tc>
          <w:tcPr>
            <w:tcW w:w="3418" w:type="dxa"/>
          </w:tcPr>
          <w:p w14:paraId="36B8307A" w14:textId="77777777" w:rsidR="00185CFF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reporting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procedures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are </w:t>
            </w:r>
            <w:r>
              <w:rPr>
                <w:spacing w:val="-2"/>
                <w:sz w:val="20"/>
              </w:rPr>
              <w:t>adequate.</w:t>
            </w:r>
          </w:p>
          <w:p w14:paraId="53288067" w14:textId="77777777" w:rsidR="00185CFF" w:rsidRDefault="00185CFF">
            <w:pPr>
              <w:pStyle w:val="TableParagraph"/>
              <w:spacing w:before="120"/>
              <w:ind w:left="0"/>
              <w:rPr>
                <w:sz w:val="20"/>
              </w:rPr>
            </w:pPr>
          </w:p>
          <w:p w14:paraId="53D2BF37" w14:textId="77777777" w:rsidR="00185CFF" w:rsidRDefault="00000000">
            <w:pPr>
              <w:pStyle w:val="TableParagraph"/>
              <w:ind w:right="197"/>
              <w:rPr>
                <w:sz w:val="20"/>
              </w:rPr>
            </w:pPr>
            <w:r>
              <w:rPr>
                <w:sz w:val="20"/>
              </w:rPr>
              <w:t>Council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regularly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appoints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an </w:t>
            </w:r>
            <w:r>
              <w:rPr>
                <w:spacing w:val="-2"/>
                <w:sz w:val="20"/>
              </w:rPr>
              <w:t>auditor.</w:t>
            </w:r>
          </w:p>
        </w:tc>
      </w:tr>
      <w:tr w:rsidR="00185CFF" w14:paraId="41FE6CC3" w14:textId="77777777">
        <w:trPr>
          <w:trHeight w:val="527"/>
        </w:trPr>
        <w:tc>
          <w:tcPr>
            <w:tcW w:w="2410" w:type="dxa"/>
            <w:tcBorders>
              <w:bottom w:val="nil"/>
            </w:tcBorders>
          </w:tcPr>
          <w:p w14:paraId="7E4CDE58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Direct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costs.</w:t>
            </w:r>
          </w:p>
          <w:p w14:paraId="65FABEB7" w14:textId="77777777" w:rsidR="00185CFF" w:rsidRDefault="00000000">
            <w:pPr>
              <w:pStyle w:val="TableParagraph"/>
              <w:spacing w:before="63" w:line="215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Orders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invoices.</w:t>
            </w:r>
          </w:p>
        </w:tc>
        <w:tc>
          <w:tcPr>
            <w:tcW w:w="2420" w:type="dxa"/>
            <w:tcBorders>
              <w:bottom w:val="nil"/>
            </w:tcBorders>
          </w:tcPr>
          <w:p w14:paraId="5F737049" w14:textId="77777777" w:rsidR="00185CFF" w:rsidRDefault="00185C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41" w:type="dxa"/>
            <w:tcBorders>
              <w:bottom w:val="nil"/>
            </w:tcBorders>
          </w:tcPr>
          <w:p w14:paraId="6AA77962" w14:textId="77777777" w:rsidR="00185CFF" w:rsidRDefault="00185C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420" w:type="dxa"/>
            <w:tcBorders>
              <w:bottom w:val="nil"/>
            </w:tcBorders>
          </w:tcPr>
          <w:p w14:paraId="35E88EC7" w14:textId="77777777" w:rsidR="00185CFF" w:rsidRDefault="00000000">
            <w:pPr>
              <w:pStyle w:val="TableParagraph"/>
              <w:spacing w:line="244" w:lineRule="auto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Financial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Regulations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>requirements</w:t>
            </w:r>
          </w:p>
        </w:tc>
        <w:tc>
          <w:tcPr>
            <w:tcW w:w="3418" w:type="dxa"/>
            <w:tcBorders>
              <w:bottom w:val="nil"/>
            </w:tcBorders>
          </w:tcPr>
          <w:p w14:paraId="35BA2A88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adequate.</w:t>
            </w:r>
          </w:p>
        </w:tc>
      </w:tr>
      <w:tr w:rsidR="00185CFF" w14:paraId="352F04CA" w14:textId="77777777">
        <w:trPr>
          <w:trHeight w:val="1068"/>
        </w:trPr>
        <w:tc>
          <w:tcPr>
            <w:tcW w:w="2410" w:type="dxa"/>
            <w:tcBorders>
              <w:top w:val="nil"/>
              <w:bottom w:val="nil"/>
            </w:tcBorders>
          </w:tcPr>
          <w:p w14:paraId="589F4802" w14:textId="77777777" w:rsidR="00185CFF" w:rsidRDefault="00000000">
            <w:pPr>
              <w:pStyle w:val="TableParagraph"/>
              <w:spacing w:before="52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Debts.</w:t>
            </w:r>
          </w:p>
        </w:tc>
        <w:tc>
          <w:tcPr>
            <w:tcW w:w="2420" w:type="dxa"/>
            <w:tcBorders>
              <w:top w:val="nil"/>
              <w:bottom w:val="nil"/>
            </w:tcBorders>
          </w:tcPr>
          <w:p w14:paraId="719A6664" w14:textId="77777777" w:rsidR="00185CFF" w:rsidRDefault="00000000">
            <w:pPr>
              <w:pStyle w:val="TableParagraph"/>
              <w:spacing w:before="52"/>
              <w:ind w:right="238"/>
              <w:rPr>
                <w:sz w:val="20"/>
              </w:rPr>
            </w:pPr>
            <w:r>
              <w:rPr>
                <w:spacing w:val="-2"/>
                <w:sz w:val="20"/>
              </w:rPr>
              <w:t>Goods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billed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not supplied.</w:t>
            </w:r>
          </w:p>
          <w:p w14:paraId="4B56F939" w14:textId="77777777" w:rsidR="00185CFF" w:rsidRDefault="00000000">
            <w:pPr>
              <w:pStyle w:val="TableParagraph"/>
              <w:spacing w:before="64"/>
              <w:rPr>
                <w:sz w:val="20"/>
              </w:rPr>
            </w:pPr>
            <w:r>
              <w:rPr>
                <w:sz w:val="20"/>
              </w:rPr>
              <w:t>Incorrect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invoicing.</w:t>
            </w:r>
          </w:p>
        </w:tc>
        <w:tc>
          <w:tcPr>
            <w:tcW w:w="841" w:type="dxa"/>
            <w:tcBorders>
              <w:top w:val="nil"/>
              <w:bottom w:val="nil"/>
            </w:tcBorders>
          </w:tcPr>
          <w:p w14:paraId="62A3D2F3" w14:textId="77777777" w:rsidR="00185CFF" w:rsidRDefault="00000000">
            <w:pPr>
              <w:pStyle w:val="TableParagraph"/>
              <w:spacing w:before="33"/>
              <w:ind w:left="65" w:right="4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41E0ACE9" w14:textId="77777777" w:rsidR="00185CFF" w:rsidRDefault="00185CFF">
            <w:pPr>
              <w:pStyle w:val="TableParagraph"/>
              <w:spacing w:before="121"/>
              <w:ind w:left="0"/>
              <w:rPr>
                <w:sz w:val="20"/>
              </w:rPr>
            </w:pPr>
          </w:p>
          <w:p w14:paraId="6356516A" w14:textId="77777777" w:rsidR="00185CFF" w:rsidRDefault="00000000">
            <w:pPr>
              <w:pStyle w:val="TableParagraph"/>
              <w:ind w:left="6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  <w:tcBorders>
              <w:top w:val="nil"/>
              <w:bottom w:val="nil"/>
            </w:tcBorders>
          </w:tcPr>
          <w:p w14:paraId="017E497F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goods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ordered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confirmed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meetings.</w:t>
            </w:r>
          </w:p>
          <w:p w14:paraId="64D63585" w14:textId="77777777" w:rsidR="00185CFF" w:rsidRDefault="00000000">
            <w:pPr>
              <w:pStyle w:val="TableParagraph"/>
              <w:spacing w:before="58"/>
              <w:ind w:left="115" w:right="245"/>
              <w:rPr>
                <w:sz w:val="20"/>
              </w:rPr>
            </w:pPr>
            <w:r>
              <w:rPr>
                <w:sz w:val="20"/>
              </w:rPr>
              <w:t>The Council is provided with details of payments and receipts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preceding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month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every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meeting for consideration and approval.</w:t>
            </w:r>
          </w:p>
        </w:tc>
        <w:tc>
          <w:tcPr>
            <w:tcW w:w="3418" w:type="dxa"/>
            <w:tcBorders>
              <w:top w:val="nil"/>
              <w:bottom w:val="nil"/>
            </w:tcBorders>
          </w:tcPr>
          <w:p w14:paraId="08D02BDA" w14:textId="77777777" w:rsidR="00185CFF" w:rsidRDefault="00000000">
            <w:pPr>
              <w:pStyle w:val="TableParagraph"/>
              <w:spacing w:before="57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Review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the</w:t>
            </w:r>
            <w:r>
              <w:rPr>
                <w:color w:val="000000"/>
                <w:spacing w:val="-13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Financial</w:t>
            </w:r>
            <w:r>
              <w:rPr>
                <w:color w:val="000000"/>
                <w:spacing w:val="-9"/>
                <w:sz w:val="20"/>
                <w:highlight w:val="green"/>
              </w:rPr>
              <w:t xml:space="preserve"> </w:t>
            </w:r>
            <w:proofErr w:type="gramStart"/>
            <w:r>
              <w:rPr>
                <w:color w:val="000000"/>
                <w:sz w:val="20"/>
                <w:highlight w:val="green"/>
              </w:rPr>
              <w:t>Regulations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14"/>
                <w:sz w:val="20"/>
              </w:rPr>
              <w:t xml:space="preserve"> </w:t>
            </w:r>
            <w:r>
              <w:rPr>
                <w:color w:val="000000"/>
                <w:spacing w:val="-2"/>
                <w:sz w:val="20"/>
                <w:highlight w:val="green"/>
              </w:rPr>
              <w:t>annually</w:t>
            </w:r>
            <w:proofErr w:type="gramEnd"/>
            <w:r>
              <w:rPr>
                <w:color w:val="000000"/>
                <w:spacing w:val="-2"/>
                <w:sz w:val="20"/>
                <w:highlight w:val="green"/>
              </w:rPr>
              <w:t>.</w:t>
            </w:r>
          </w:p>
        </w:tc>
      </w:tr>
      <w:tr w:rsidR="00185CFF" w14:paraId="50710FFE" w14:textId="77777777">
        <w:trPr>
          <w:trHeight w:val="376"/>
        </w:trPr>
        <w:tc>
          <w:tcPr>
            <w:tcW w:w="2410" w:type="dxa"/>
            <w:vMerge w:val="restart"/>
            <w:tcBorders>
              <w:top w:val="nil"/>
            </w:tcBorders>
          </w:tcPr>
          <w:p w14:paraId="67D794DE" w14:textId="77777777" w:rsidR="00185CFF" w:rsidRDefault="00185C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420" w:type="dxa"/>
            <w:tcBorders>
              <w:top w:val="nil"/>
              <w:bottom w:val="nil"/>
            </w:tcBorders>
          </w:tcPr>
          <w:p w14:paraId="54770088" w14:textId="77777777" w:rsidR="00185CFF" w:rsidRDefault="00000000">
            <w:pPr>
              <w:pStyle w:val="TableParagraph"/>
              <w:spacing w:before="84"/>
              <w:rPr>
                <w:sz w:val="20"/>
              </w:rPr>
            </w:pPr>
            <w:r>
              <w:rPr>
                <w:sz w:val="20"/>
              </w:rPr>
              <w:t>Loss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stock.</w:t>
            </w:r>
          </w:p>
        </w:tc>
        <w:tc>
          <w:tcPr>
            <w:tcW w:w="841" w:type="dxa"/>
            <w:tcBorders>
              <w:top w:val="nil"/>
              <w:bottom w:val="nil"/>
            </w:tcBorders>
          </w:tcPr>
          <w:p w14:paraId="745C5338" w14:textId="77777777" w:rsidR="00185CFF" w:rsidRDefault="00000000">
            <w:pPr>
              <w:pStyle w:val="TableParagraph"/>
              <w:spacing w:before="127" w:line="230" w:lineRule="exact"/>
              <w:ind w:left="65" w:right="4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  <w:vMerge w:val="restart"/>
            <w:tcBorders>
              <w:top w:val="nil"/>
            </w:tcBorders>
          </w:tcPr>
          <w:p w14:paraId="14F1882D" w14:textId="77777777" w:rsidR="00185CFF" w:rsidRDefault="00000000">
            <w:pPr>
              <w:pStyle w:val="TableParagraph"/>
              <w:spacing w:before="151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carries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stock.</w:t>
            </w:r>
          </w:p>
          <w:p w14:paraId="1101F181" w14:textId="77777777" w:rsidR="00185CFF" w:rsidRDefault="00000000">
            <w:pPr>
              <w:pStyle w:val="TableParagraph"/>
              <w:spacing w:before="60" w:line="237" w:lineRule="auto"/>
              <w:ind w:left="115"/>
              <w:rPr>
                <w:sz w:val="20"/>
              </w:rPr>
            </w:pPr>
            <w:r>
              <w:rPr>
                <w:sz w:val="20"/>
              </w:rPr>
              <w:t>Council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invoices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minimal/rare.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Unpaid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invoices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are pursued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Clerk and, where possible, payment is obtained in advance.</w:t>
            </w:r>
          </w:p>
        </w:tc>
        <w:tc>
          <w:tcPr>
            <w:tcW w:w="3418" w:type="dxa"/>
            <w:vMerge w:val="restart"/>
            <w:tcBorders>
              <w:top w:val="nil"/>
            </w:tcBorders>
          </w:tcPr>
          <w:p w14:paraId="129A9C76" w14:textId="77777777" w:rsidR="00185CFF" w:rsidRDefault="00185C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185CFF" w14:paraId="291F1986" w14:textId="77777777">
        <w:trPr>
          <w:trHeight w:val="801"/>
        </w:trPr>
        <w:tc>
          <w:tcPr>
            <w:tcW w:w="2410" w:type="dxa"/>
            <w:vMerge/>
            <w:tcBorders>
              <w:top w:val="nil"/>
            </w:tcBorders>
          </w:tcPr>
          <w:p w14:paraId="1C7F54CC" w14:textId="77777777" w:rsidR="00185CFF" w:rsidRDefault="00185CFF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tcBorders>
              <w:top w:val="nil"/>
            </w:tcBorders>
          </w:tcPr>
          <w:p w14:paraId="5BE4E190" w14:textId="77777777" w:rsidR="00185CFF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.</w:t>
            </w:r>
          </w:p>
          <w:p w14:paraId="76AE27C7" w14:textId="77777777" w:rsidR="00185CFF" w:rsidRDefault="00000000">
            <w:pPr>
              <w:pStyle w:val="TableParagraph"/>
              <w:spacing w:before="58"/>
              <w:rPr>
                <w:sz w:val="20"/>
              </w:rPr>
            </w:pPr>
            <w:r>
              <w:rPr>
                <w:spacing w:val="-2"/>
                <w:sz w:val="20"/>
              </w:rPr>
              <w:t>Unpaid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invoices.</w:t>
            </w:r>
          </w:p>
        </w:tc>
        <w:tc>
          <w:tcPr>
            <w:tcW w:w="841" w:type="dxa"/>
            <w:tcBorders>
              <w:top w:val="nil"/>
            </w:tcBorders>
          </w:tcPr>
          <w:p w14:paraId="1238EEAA" w14:textId="77777777" w:rsidR="00185CFF" w:rsidRDefault="00185CFF">
            <w:pPr>
              <w:pStyle w:val="TableParagraph"/>
              <w:spacing w:before="91"/>
              <w:ind w:left="0"/>
              <w:rPr>
                <w:sz w:val="20"/>
              </w:rPr>
            </w:pPr>
          </w:p>
          <w:p w14:paraId="2D289C7E" w14:textId="77777777" w:rsidR="00185CFF" w:rsidRDefault="00000000">
            <w:pPr>
              <w:pStyle w:val="TableParagraph"/>
              <w:ind w:left="65" w:right="4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  <w:vMerge/>
            <w:tcBorders>
              <w:top w:val="nil"/>
            </w:tcBorders>
          </w:tcPr>
          <w:p w14:paraId="0A08521D" w14:textId="77777777" w:rsidR="00185CFF" w:rsidRDefault="00185CFF">
            <w:pPr>
              <w:rPr>
                <w:sz w:val="2"/>
                <w:szCs w:val="2"/>
              </w:rPr>
            </w:pPr>
          </w:p>
        </w:tc>
        <w:tc>
          <w:tcPr>
            <w:tcW w:w="3418" w:type="dxa"/>
            <w:vMerge/>
            <w:tcBorders>
              <w:top w:val="nil"/>
            </w:tcBorders>
          </w:tcPr>
          <w:p w14:paraId="7C42C8D2" w14:textId="77777777" w:rsidR="00185CFF" w:rsidRDefault="00185CFF">
            <w:pPr>
              <w:rPr>
                <w:sz w:val="2"/>
                <w:szCs w:val="2"/>
              </w:rPr>
            </w:pPr>
          </w:p>
        </w:tc>
      </w:tr>
      <w:tr w:rsidR="00185CFF" w14:paraId="3CB2D5DC" w14:textId="77777777">
        <w:trPr>
          <w:trHeight w:val="1036"/>
        </w:trPr>
        <w:tc>
          <w:tcPr>
            <w:tcW w:w="2410" w:type="dxa"/>
          </w:tcPr>
          <w:p w14:paraId="2922FFA0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Grants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payable</w:t>
            </w:r>
          </w:p>
        </w:tc>
        <w:tc>
          <w:tcPr>
            <w:tcW w:w="2420" w:type="dxa"/>
          </w:tcPr>
          <w:p w14:paraId="3EB55DB7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Is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pay?</w:t>
            </w:r>
          </w:p>
          <w:p w14:paraId="4ED8FEFC" w14:textId="77777777" w:rsidR="00185CFF" w:rsidRDefault="00000000">
            <w:pPr>
              <w:pStyle w:val="TableParagraph"/>
              <w:spacing w:before="58"/>
              <w:rPr>
                <w:sz w:val="20"/>
              </w:rPr>
            </w:pPr>
            <w:r>
              <w:rPr>
                <w:sz w:val="20"/>
              </w:rPr>
              <w:t>Is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authorization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properly </w:t>
            </w:r>
            <w:r>
              <w:rPr>
                <w:spacing w:val="-2"/>
                <w:sz w:val="20"/>
              </w:rPr>
              <w:t>recorded?</w:t>
            </w:r>
          </w:p>
        </w:tc>
        <w:tc>
          <w:tcPr>
            <w:tcW w:w="841" w:type="dxa"/>
          </w:tcPr>
          <w:p w14:paraId="75BAEAA7" w14:textId="77777777" w:rsidR="00185CFF" w:rsidRDefault="00000000">
            <w:pPr>
              <w:pStyle w:val="TableParagraph"/>
              <w:spacing w:line="229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1EC8F218" w14:textId="77777777" w:rsidR="00185CFF" w:rsidRDefault="00000000">
            <w:pPr>
              <w:pStyle w:val="TableParagraph"/>
              <w:ind w:left="115" w:right="105"/>
              <w:rPr>
                <w:sz w:val="20"/>
              </w:rPr>
            </w:pPr>
            <w:r>
              <w:rPr>
                <w:sz w:val="20"/>
              </w:rPr>
              <w:t>All such expenditure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 considered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by Council for approval 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accordance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policy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minuted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accordingly.</w:t>
            </w:r>
          </w:p>
          <w:p w14:paraId="1DFC4C13" w14:textId="77777777" w:rsidR="00185CFF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payment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made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S137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power,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recorded </w:t>
            </w:r>
            <w:r>
              <w:rPr>
                <w:spacing w:val="-2"/>
                <w:sz w:val="20"/>
              </w:rPr>
              <w:t>specifically.</w:t>
            </w:r>
          </w:p>
        </w:tc>
        <w:tc>
          <w:tcPr>
            <w:tcW w:w="3418" w:type="dxa"/>
          </w:tcPr>
          <w:p w14:paraId="72FF4812" w14:textId="77777777" w:rsidR="00185CFF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467CCC35" w14:textId="77777777" w:rsidR="00185CFF" w:rsidRDefault="00000000">
            <w:pPr>
              <w:pStyle w:val="TableParagraph"/>
              <w:spacing w:before="58"/>
              <w:ind w:left="109"/>
              <w:rPr>
                <w:sz w:val="20"/>
              </w:rPr>
            </w:pPr>
            <w:r>
              <w:rPr>
                <w:sz w:val="20"/>
              </w:rPr>
              <w:t>Parish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Councillors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S137 payments when required.</w:t>
            </w:r>
          </w:p>
        </w:tc>
      </w:tr>
      <w:tr w:rsidR="00185CFF" w14:paraId="6C1E97F3" w14:textId="77777777">
        <w:trPr>
          <w:trHeight w:val="1271"/>
        </w:trPr>
        <w:tc>
          <w:tcPr>
            <w:tcW w:w="2410" w:type="dxa"/>
          </w:tcPr>
          <w:p w14:paraId="33C33323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Grants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receivable</w:t>
            </w:r>
          </w:p>
        </w:tc>
        <w:tc>
          <w:tcPr>
            <w:tcW w:w="2420" w:type="dxa"/>
          </w:tcPr>
          <w:p w14:paraId="628D93DD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Receipts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Grant</w:t>
            </w:r>
          </w:p>
        </w:tc>
        <w:tc>
          <w:tcPr>
            <w:tcW w:w="841" w:type="dxa"/>
          </w:tcPr>
          <w:p w14:paraId="6C6E706E" w14:textId="77777777" w:rsidR="00185CFF" w:rsidRDefault="00000000">
            <w:pPr>
              <w:pStyle w:val="TableParagraph"/>
              <w:spacing w:line="225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63DC226C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Parish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routinely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receive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regular </w:t>
            </w:r>
            <w:r>
              <w:rPr>
                <w:spacing w:val="-2"/>
                <w:sz w:val="20"/>
              </w:rPr>
              <w:t>grants.</w:t>
            </w:r>
          </w:p>
          <w:p w14:paraId="0F2169D2" w14:textId="77777777" w:rsidR="00185CFF" w:rsidRDefault="00000000">
            <w:pPr>
              <w:pStyle w:val="TableParagraph"/>
              <w:spacing w:before="62"/>
              <w:ind w:left="115"/>
              <w:rPr>
                <w:sz w:val="20"/>
              </w:rPr>
            </w:pPr>
            <w:r>
              <w:rPr>
                <w:sz w:val="20"/>
              </w:rPr>
              <w:t>One-off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grants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would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dealt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within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specifically defined terms and conditions and would be itemized explicitly in the accounts presented to the Council.</w:t>
            </w:r>
          </w:p>
        </w:tc>
        <w:tc>
          <w:tcPr>
            <w:tcW w:w="3418" w:type="dxa"/>
          </w:tcPr>
          <w:p w14:paraId="0FE555F0" w14:textId="77777777" w:rsidR="00185CFF" w:rsidRDefault="00000000">
            <w:pPr>
              <w:pStyle w:val="TableParagraph"/>
              <w:ind w:left="109" w:right="197"/>
              <w:rPr>
                <w:sz w:val="20"/>
              </w:rPr>
            </w:pPr>
            <w:r>
              <w:rPr>
                <w:sz w:val="20"/>
              </w:rPr>
              <w:t>Receipt of one-off grants would be recorded through the council meeting minutes and financial management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systems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approval.</w:t>
            </w:r>
          </w:p>
        </w:tc>
      </w:tr>
      <w:tr w:rsidR="00185CFF" w14:paraId="6BBA6500" w14:textId="77777777">
        <w:trPr>
          <w:trHeight w:val="517"/>
        </w:trPr>
        <w:tc>
          <w:tcPr>
            <w:tcW w:w="2410" w:type="dxa"/>
          </w:tcPr>
          <w:p w14:paraId="6CB83538" w14:textId="77777777" w:rsidR="00185CFF" w:rsidRDefault="00000000">
            <w:pPr>
              <w:pStyle w:val="TableParagraph"/>
              <w:ind w:right="103"/>
              <w:rPr>
                <w:sz w:val="20"/>
              </w:rPr>
            </w:pPr>
            <w:r>
              <w:rPr>
                <w:spacing w:val="-2"/>
                <w:sz w:val="20"/>
              </w:rPr>
              <w:t>Charges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–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rentals payable</w:t>
            </w:r>
          </w:p>
        </w:tc>
        <w:tc>
          <w:tcPr>
            <w:tcW w:w="2420" w:type="dxa"/>
          </w:tcPr>
          <w:p w14:paraId="71DE8D91" w14:textId="77777777" w:rsidR="00185CFF" w:rsidRDefault="00000000">
            <w:pPr>
              <w:pStyle w:val="TableParagraph"/>
              <w:ind w:left="112" w:right="238"/>
              <w:rPr>
                <w:sz w:val="20"/>
              </w:rPr>
            </w:pPr>
            <w:r>
              <w:rPr>
                <w:spacing w:val="-2"/>
                <w:sz w:val="20"/>
              </w:rPr>
              <w:t>Payments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charges, </w:t>
            </w:r>
            <w:r>
              <w:rPr>
                <w:sz w:val="20"/>
              </w:rPr>
              <w:t>leases, rentals</w:t>
            </w:r>
          </w:p>
        </w:tc>
        <w:tc>
          <w:tcPr>
            <w:tcW w:w="841" w:type="dxa"/>
          </w:tcPr>
          <w:p w14:paraId="01E9E6FF" w14:textId="77777777" w:rsidR="00185CFF" w:rsidRDefault="00000000">
            <w:pPr>
              <w:pStyle w:val="TableParagraph"/>
              <w:spacing w:line="225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054F66BC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Parish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currently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any property or equipment from a third party.</w:t>
            </w:r>
          </w:p>
        </w:tc>
        <w:tc>
          <w:tcPr>
            <w:tcW w:w="3418" w:type="dxa"/>
          </w:tcPr>
          <w:p w14:paraId="5224E036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4"/>
                <w:sz w:val="20"/>
              </w:rPr>
              <w:t>N/A.</w:t>
            </w:r>
          </w:p>
        </w:tc>
      </w:tr>
      <w:tr w:rsidR="00185CFF" w14:paraId="593CF23F" w14:textId="77777777">
        <w:trPr>
          <w:trHeight w:val="685"/>
        </w:trPr>
        <w:tc>
          <w:tcPr>
            <w:tcW w:w="2410" w:type="dxa"/>
            <w:tcBorders>
              <w:bottom w:val="single" w:sz="6" w:space="0" w:color="000000"/>
            </w:tcBorders>
          </w:tcPr>
          <w:p w14:paraId="68C1A968" w14:textId="77777777" w:rsidR="00185CFF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Charges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–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rentals receivable</w:t>
            </w:r>
          </w:p>
        </w:tc>
        <w:tc>
          <w:tcPr>
            <w:tcW w:w="2420" w:type="dxa"/>
            <w:tcBorders>
              <w:bottom w:val="single" w:sz="6" w:space="0" w:color="000000"/>
            </w:tcBorders>
          </w:tcPr>
          <w:p w14:paraId="688CF716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Receipt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rental</w:t>
            </w:r>
          </w:p>
        </w:tc>
        <w:tc>
          <w:tcPr>
            <w:tcW w:w="841" w:type="dxa"/>
            <w:tcBorders>
              <w:bottom w:val="single" w:sz="6" w:space="0" w:color="000000"/>
            </w:tcBorders>
          </w:tcPr>
          <w:p w14:paraId="02EFEDF3" w14:textId="77777777" w:rsidR="00185CFF" w:rsidRDefault="00000000">
            <w:pPr>
              <w:pStyle w:val="TableParagraph"/>
              <w:spacing w:line="225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  <w:tcBorders>
              <w:bottom w:val="single" w:sz="6" w:space="0" w:color="000000"/>
            </w:tcBorders>
          </w:tcPr>
          <w:p w14:paraId="4988266B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Parish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currently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rent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any property or equipment to a third party.</w:t>
            </w:r>
          </w:p>
        </w:tc>
        <w:tc>
          <w:tcPr>
            <w:tcW w:w="3418" w:type="dxa"/>
            <w:tcBorders>
              <w:bottom w:val="single" w:sz="6" w:space="0" w:color="000000"/>
            </w:tcBorders>
          </w:tcPr>
          <w:p w14:paraId="0736B7FC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</w:tr>
    </w:tbl>
    <w:p w14:paraId="12264177" w14:textId="77777777" w:rsidR="00185CFF" w:rsidRDefault="00185CFF">
      <w:pPr>
        <w:pStyle w:val="TableParagraph"/>
        <w:spacing w:line="225" w:lineRule="exact"/>
        <w:rPr>
          <w:sz w:val="20"/>
        </w:rPr>
        <w:sectPr w:rsidR="00185CFF">
          <w:footerReference w:type="default" r:id="rId7"/>
          <w:pgSz w:w="16840" w:h="11910" w:orient="landscape"/>
          <w:pgMar w:top="1100" w:right="850" w:bottom="1180" w:left="992" w:header="0" w:footer="999" w:gutter="0"/>
          <w:pgNumType w:start="3"/>
          <w:cols w:space="720"/>
        </w:sectPr>
      </w:pPr>
    </w:p>
    <w:p w14:paraId="60AA3F41" w14:textId="77777777" w:rsidR="00185CFF" w:rsidRDefault="00185CFF">
      <w:pPr>
        <w:pStyle w:val="BodyText"/>
        <w:spacing w:before="1"/>
        <w:rPr>
          <w:sz w:val="2"/>
        </w:r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2420"/>
        <w:gridCol w:w="841"/>
        <w:gridCol w:w="5420"/>
        <w:gridCol w:w="3418"/>
      </w:tblGrid>
      <w:tr w:rsidR="00185CFF" w14:paraId="6818D5B3" w14:textId="77777777">
        <w:trPr>
          <w:trHeight w:val="609"/>
        </w:trPr>
        <w:tc>
          <w:tcPr>
            <w:tcW w:w="14509" w:type="dxa"/>
            <w:gridSpan w:val="5"/>
            <w:shd w:val="clear" w:color="auto" w:fill="92D050"/>
          </w:tcPr>
          <w:p w14:paraId="7E499652" w14:textId="77777777" w:rsidR="00185CFF" w:rsidRDefault="00000000">
            <w:pPr>
              <w:pStyle w:val="TableParagraph"/>
              <w:spacing w:before="122"/>
              <w:ind w:left="571"/>
              <w:rPr>
                <w:b/>
                <w:sz w:val="32"/>
              </w:rPr>
            </w:pPr>
            <w:r>
              <w:rPr>
                <w:b/>
                <w:color w:val="000080"/>
                <w:spacing w:val="-2"/>
                <w:sz w:val="32"/>
              </w:rPr>
              <w:t>OPERATIONAL</w:t>
            </w:r>
            <w:r>
              <w:rPr>
                <w:b/>
                <w:color w:val="000080"/>
                <w:spacing w:val="-11"/>
                <w:sz w:val="32"/>
              </w:rPr>
              <w:t xml:space="preserve"> </w:t>
            </w:r>
            <w:r>
              <w:rPr>
                <w:b/>
                <w:color w:val="000080"/>
                <w:spacing w:val="-2"/>
                <w:sz w:val="32"/>
              </w:rPr>
              <w:t>MANAGEMENT</w:t>
            </w:r>
          </w:p>
        </w:tc>
      </w:tr>
      <w:tr w:rsidR="00185CFF" w14:paraId="5454D221" w14:textId="77777777">
        <w:trPr>
          <w:trHeight w:val="398"/>
        </w:trPr>
        <w:tc>
          <w:tcPr>
            <w:tcW w:w="2410" w:type="dxa"/>
          </w:tcPr>
          <w:p w14:paraId="1BCB356E" w14:textId="77777777" w:rsidR="00185CFF" w:rsidRDefault="00000000">
            <w:pPr>
              <w:pStyle w:val="TableParagraph"/>
              <w:spacing w:before="5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  <w:tc>
          <w:tcPr>
            <w:tcW w:w="2420" w:type="dxa"/>
          </w:tcPr>
          <w:p w14:paraId="5DCD8B09" w14:textId="77777777" w:rsidR="00185CFF" w:rsidRDefault="00000000">
            <w:pPr>
              <w:pStyle w:val="TableParagraph"/>
              <w:spacing w:before="58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Risk</w:t>
            </w:r>
          </w:p>
        </w:tc>
        <w:tc>
          <w:tcPr>
            <w:tcW w:w="841" w:type="dxa"/>
          </w:tcPr>
          <w:p w14:paraId="315BBC73" w14:textId="77777777" w:rsidR="00185CFF" w:rsidRDefault="00000000">
            <w:pPr>
              <w:pStyle w:val="TableParagraph"/>
              <w:spacing w:before="58"/>
              <w:ind w:left="65" w:right="5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H/M/L</w:t>
            </w:r>
          </w:p>
        </w:tc>
        <w:tc>
          <w:tcPr>
            <w:tcW w:w="5420" w:type="dxa"/>
          </w:tcPr>
          <w:p w14:paraId="27595C00" w14:textId="77777777" w:rsidR="00185CFF" w:rsidRDefault="00000000">
            <w:pPr>
              <w:pStyle w:val="TableParagraph"/>
              <w:spacing w:before="58"/>
              <w:ind w:left="1162"/>
              <w:rPr>
                <w:b/>
                <w:sz w:val="24"/>
              </w:rPr>
            </w:pPr>
            <w:r>
              <w:rPr>
                <w:b/>
                <w:sz w:val="24"/>
              </w:rPr>
              <w:t>Management/control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risk</w:t>
            </w:r>
          </w:p>
        </w:tc>
        <w:tc>
          <w:tcPr>
            <w:tcW w:w="3418" w:type="dxa"/>
          </w:tcPr>
          <w:p w14:paraId="2A2B25C5" w14:textId="77777777" w:rsidR="00185CFF" w:rsidRDefault="00000000">
            <w:pPr>
              <w:pStyle w:val="TableParagraph"/>
              <w:spacing w:before="58"/>
              <w:ind w:left="4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Review/Assess/Revise</w:t>
            </w:r>
          </w:p>
        </w:tc>
      </w:tr>
      <w:tr w:rsidR="00185CFF" w14:paraId="0B9DE72C" w14:textId="77777777">
        <w:trPr>
          <w:trHeight w:val="1266"/>
        </w:trPr>
        <w:tc>
          <w:tcPr>
            <w:tcW w:w="2410" w:type="dxa"/>
          </w:tcPr>
          <w:p w14:paraId="550E147A" w14:textId="77777777" w:rsidR="00185CFF" w:rsidRDefault="00000000">
            <w:pPr>
              <w:pStyle w:val="TableParagraph"/>
              <w:spacing w:line="60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Value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Money Accountability</w:t>
            </w:r>
          </w:p>
        </w:tc>
        <w:tc>
          <w:tcPr>
            <w:tcW w:w="2420" w:type="dxa"/>
          </w:tcPr>
          <w:p w14:paraId="18347A05" w14:textId="77777777" w:rsidR="00185CFF" w:rsidRDefault="00000000">
            <w:pPr>
              <w:pStyle w:val="TableParagraph"/>
              <w:spacing w:line="600" w:lineRule="auto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Work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awarded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incorrectly </w:t>
            </w:r>
            <w:r>
              <w:rPr>
                <w:sz w:val="20"/>
              </w:rPr>
              <w:t>Overspend on services</w:t>
            </w:r>
          </w:p>
        </w:tc>
        <w:tc>
          <w:tcPr>
            <w:tcW w:w="841" w:type="dxa"/>
          </w:tcPr>
          <w:p w14:paraId="3039C24C" w14:textId="77777777" w:rsidR="00185CFF" w:rsidRDefault="00000000">
            <w:pPr>
              <w:pStyle w:val="TableParagraph"/>
              <w:spacing w:line="600" w:lineRule="auto"/>
              <w:ind w:left="364" w:right="347" w:firstLine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L </w:t>
            </w:r>
            <w:proofErr w:type="spellStart"/>
            <w:r>
              <w:rPr>
                <w:spacing w:val="-10"/>
                <w:sz w:val="20"/>
              </w:rPr>
              <w:t>L</w:t>
            </w:r>
            <w:proofErr w:type="spellEnd"/>
          </w:p>
        </w:tc>
        <w:tc>
          <w:tcPr>
            <w:tcW w:w="5420" w:type="dxa"/>
          </w:tcPr>
          <w:p w14:paraId="32DFA518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Financial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Regulations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specify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procedures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procuring goods and services.</w:t>
            </w:r>
          </w:p>
          <w:p w14:paraId="48CD4822" w14:textId="77777777" w:rsidR="00185CFF" w:rsidRDefault="00000000">
            <w:pPr>
              <w:pStyle w:val="TableParagraph"/>
              <w:spacing w:before="58"/>
              <w:ind w:left="115" w:right="245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problems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encountered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contract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service, the Clerk would investigate, check the relevant circumstances and report to Council.</w:t>
            </w:r>
          </w:p>
        </w:tc>
        <w:tc>
          <w:tcPr>
            <w:tcW w:w="3418" w:type="dxa"/>
          </w:tcPr>
          <w:p w14:paraId="065525F5" w14:textId="77777777" w:rsidR="00185CFF" w:rsidRDefault="00000000">
            <w:pPr>
              <w:pStyle w:val="TableParagraph"/>
              <w:spacing w:before="1" w:line="237" w:lineRule="auto"/>
              <w:ind w:right="197"/>
              <w:rPr>
                <w:sz w:val="20"/>
              </w:rPr>
            </w:pPr>
            <w:r>
              <w:rPr>
                <w:sz w:val="20"/>
              </w:rPr>
              <w:t>Existing procedures, contained within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Financial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Regulations,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are </w:t>
            </w:r>
            <w:r>
              <w:rPr>
                <w:spacing w:val="-2"/>
                <w:sz w:val="20"/>
              </w:rPr>
              <w:t>adequate.</w:t>
            </w:r>
          </w:p>
        </w:tc>
      </w:tr>
      <w:tr w:rsidR="00185CFF" w14:paraId="5BC849F1" w14:textId="77777777">
        <w:trPr>
          <w:trHeight w:val="2658"/>
        </w:trPr>
        <w:tc>
          <w:tcPr>
            <w:tcW w:w="2410" w:type="dxa"/>
          </w:tcPr>
          <w:p w14:paraId="43BA3B2E" w14:textId="77777777" w:rsidR="00185CFF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Salaries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associated costs</w:t>
            </w:r>
          </w:p>
        </w:tc>
        <w:tc>
          <w:tcPr>
            <w:tcW w:w="2420" w:type="dxa"/>
          </w:tcPr>
          <w:p w14:paraId="5A7D3664" w14:textId="77777777" w:rsidR="00185CFF" w:rsidRDefault="00185CFF">
            <w:pPr>
              <w:pStyle w:val="TableParagraph"/>
              <w:spacing w:before="62"/>
              <w:ind w:left="0"/>
              <w:rPr>
                <w:sz w:val="20"/>
              </w:rPr>
            </w:pPr>
          </w:p>
          <w:p w14:paraId="109C7CA3" w14:textId="77777777" w:rsidR="00185CFF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Salary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paid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incorrectly.</w:t>
            </w:r>
          </w:p>
          <w:p w14:paraId="5E6638AD" w14:textId="77777777" w:rsidR="00185CFF" w:rsidRDefault="00185CFF">
            <w:pPr>
              <w:pStyle w:val="TableParagraph"/>
              <w:spacing w:before="116"/>
              <w:ind w:left="0"/>
              <w:rPr>
                <w:sz w:val="20"/>
              </w:rPr>
            </w:pPr>
          </w:p>
          <w:p w14:paraId="12993F49" w14:textId="77777777" w:rsidR="00185CFF" w:rsidRDefault="00000000">
            <w:pPr>
              <w:pStyle w:val="TableParagraph"/>
              <w:ind w:left="112" w:right="238"/>
              <w:rPr>
                <w:sz w:val="20"/>
              </w:rPr>
            </w:pPr>
            <w:r>
              <w:rPr>
                <w:spacing w:val="-2"/>
                <w:sz w:val="20"/>
              </w:rPr>
              <w:t>Wrong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deductions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NI </w:t>
            </w:r>
            <w:r>
              <w:rPr>
                <w:sz w:val="20"/>
              </w:rPr>
              <w:t>or Tax.</w:t>
            </w:r>
          </w:p>
          <w:p w14:paraId="1C1D7F5B" w14:textId="77777777" w:rsidR="00185CFF" w:rsidRDefault="00185CFF">
            <w:pPr>
              <w:pStyle w:val="TableParagraph"/>
              <w:spacing w:before="121"/>
              <w:ind w:left="0"/>
              <w:rPr>
                <w:sz w:val="20"/>
              </w:rPr>
            </w:pPr>
          </w:p>
          <w:p w14:paraId="32AB8380" w14:textId="77777777" w:rsidR="00185CFF" w:rsidRDefault="00000000">
            <w:pPr>
              <w:pStyle w:val="TableParagraph"/>
              <w:ind w:left="112" w:right="238"/>
              <w:rPr>
                <w:sz w:val="20"/>
              </w:rPr>
            </w:pPr>
            <w:r>
              <w:rPr>
                <w:sz w:val="20"/>
              </w:rPr>
              <w:t xml:space="preserve">Unpaid Tax &amp; NI </w:t>
            </w:r>
            <w:r>
              <w:rPr>
                <w:spacing w:val="-2"/>
                <w:sz w:val="20"/>
              </w:rPr>
              <w:t>contributions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to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the </w:t>
            </w:r>
            <w:r>
              <w:rPr>
                <w:sz w:val="20"/>
              </w:rPr>
              <w:t>Inland Revenue.</w:t>
            </w:r>
          </w:p>
        </w:tc>
        <w:tc>
          <w:tcPr>
            <w:tcW w:w="841" w:type="dxa"/>
          </w:tcPr>
          <w:p w14:paraId="78E09D3D" w14:textId="77777777" w:rsidR="00185CFF" w:rsidRDefault="00185CFF">
            <w:pPr>
              <w:pStyle w:val="TableParagraph"/>
              <w:spacing w:before="62"/>
              <w:ind w:left="0"/>
              <w:rPr>
                <w:sz w:val="20"/>
              </w:rPr>
            </w:pPr>
          </w:p>
          <w:p w14:paraId="5BFD21E6" w14:textId="77777777" w:rsidR="00185CFF" w:rsidRDefault="00000000">
            <w:pPr>
              <w:pStyle w:val="TableParagraph"/>
              <w:spacing w:line="607" w:lineRule="auto"/>
              <w:ind w:left="340" w:right="373" w:firstLine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L </w:t>
            </w:r>
            <w:proofErr w:type="spellStart"/>
            <w:r>
              <w:rPr>
                <w:spacing w:val="-10"/>
                <w:sz w:val="20"/>
              </w:rPr>
              <w:t>L</w:t>
            </w:r>
            <w:proofErr w:type="spellEnd"/>
          </w:p>
          <w:p w14:paraId="190A4E65" w14:textId="77777777" w:rsidR="00185CFF" w:rsidRDefault="00185CFF">
            <w:pPr>
              <w:pStyle w:val="TableParagraph"/>
              <w:spacing w:before="56"/>
              <w:ind w:left="0"/>
              <w:rPr>
                <w:sz w:val="20"/>
              </w:rPr>
            </w:pPr>
          </w:p>
          <w:p w14:paraId="3B6E4A5D" w14:textId="77777777" w:rsidR="00185CFF" w:rsidRDefault="00000000">
            <w:pPr>
              <w:pStyle w:val="TableParagraph"/>
              <w:ind w:left="0" w:right="3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1127AB2E" w14:textId="77777777" w:rsidR="00185CFF" w:rsidRDefault="00000000">
            <w:pPr>
              <w:pStyle w:val="TableParagraph"/>
              <w:spacing w:line="229" w:lineRule="exact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Parish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employee,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Clerk.</w:t>
            </w:r>
          </w:p>
          <w:p w14:paraId="39DEAB93" w14:textId="77777777" w:rsidR="00185CFF" w:rsidRDefault="00000000">
            <w:pPr>
              <w:pStyle w:val="TableParagraph"/>
              <w:spacing w:before="63"/>
              <w:ind w:left="115"/>
              <w:rPr>
                <w:sz w:val="20"/>
              </w:rPr>
            </w:pPr>
            <w:r>
              <w:rPr>
                <w:sz w:val="20"/>
              </w:rPr>
              <w:t>Salary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assessed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annually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Joint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national</w:t>
            </w:r>
            <w:proofErr w:type="gramEnd"/>
            <w:r>
              <w:rPr>
                <w:sz w:val="20"/>
              </w:rPr>
              <w:t xml:space="preserve"> Council and any changes </w:t>
            </w:r>
            <w:proofErr w:type="gramStart"/>
            <w:r>
              <w:rPr>
                <w:sz w:val="20"/>
              </w:rPr>
              <w:t>implemented</w:t>
            </w:r>
            <w:proofErr w:type="gramEnd"/>
            <w:r>
              <w:rPr>
                <w:sz w:val="20"/>
              </w:rPr>
              <w:t>.</w:t>
            </w:r>
          </w:p>
          <w:p w14:paraId="2E68F228" w14:textId="77777777" w:rsidR="00185CFF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annual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increase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setting,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if known, else estimated using available data.</w:t>
            </w:r>
          </w:p>
          <w:p w14:paraId="0B1EB483" w14:textId="77777777" w:rsidR="00185CFF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Tax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calculated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HMRC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Basic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Tax computer program updated annually.</w:t>
            </w:r>
          </w:p>
          <w:p w14:paraId="33FFC01C" w14:textId="77777777" w:rsidR="00185CFF" w:rsidRDefault="00000000">
            <w:pPr>
              <w:pStyle w:val="TableParagraph"/>
              <w:spacing w:before="64"/>
              <w:ind w:left="115"/>
              <w:rPr>
                <w:sz w:val="20"/>
              </w:rPr>
            </w:pPr>
            <w:r>
              <w:rPr>
                <w:sz w:val="20"/>
              </w:rPr>
              <w:t>Payments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HMRC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monthly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accordance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 the Financial Regulations.</w:t>
            </w:r>
          </w:p>
        </w:tc>
        <w:tc>
          <w:tcPr>
            <w:tcW w:w="3418" w:type="dxa"/>
          </w:tcPr>
          <w:p w14:paraId="7579C6B0" w14:textId="77777777" w:rsidR="00185CFF" w:rsidRDefault="00000000">
            <w:pPr>
              <w:pStyle w:val="TableParagraph"/>
              <w:ind w:right="252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systems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include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adequate </w:t>
            </w:r>
            <w:r>
              <w:rPr>
                <w:spacing w:val="-2"/>
                <w:sz w:val="20"/>
              </w:rPr>
              <w:t>controls.</w:t>
            </w:r>
          </w:p>
        </w:tc>
      </w:tr>
      <w:tr w:rsidR="00185CFF" w14:paraId="0399B6D9" w14:textId="77777777">
        <w:trPr>
          <w:trHeight w:val="2764"/>
        </w:trPr>
        <w:tc>
          <w:tcPr>
            <w:tcW w:w="2410" w:type="dxa"/>
          </w:tcPr>
          <w:p w14:paraId="2DC99412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Employees</w:t>
            </w:r>
          </w:p>
        </w:tc>
        <w:tc>
          <w:tcPr>
            <w:tcW w:w="2420" w:type="dxa"/>
          </w:tcPr>
          <w:p w14:paraId="29423122" w14:textId="77777777" w:rsidR="00185CFF" w:rsidRDefault="00000000">
            <w:pPr>
              <w:pStyle w:val="TableParagraph"/>
              <w:ind w:left="112" w:right="238"/>
              <w:rPr>
                <w:sz w:val="20"/>
              </w:rPr>
            </w:pPr>
            <w:r>
              <w:rPr>
                <w:sz w:val="20"/>
              </w:rPr>
              <w:t>Loss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key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personnel </w:t>
            </w:r>
            <w:r>
              <w:rPr>
                <w:spacing w:val="-2"/>
                <w:sz w:val="20"/>
              </w:rPr>
              <w:t>(Clerk)</w:t>
            </w:r>
          </w:p>
          <w:p w14:paraId="6B63C0D6" w14:textId="77777777" w:rsidR="00185CFF" w:rsidRDefault="00185CFF">
            <w:pPr>
              <w:pStyle w:val="TableParagraph"/>
              <w:spacing w:before="120"/>
              <w:ind w:left="0"/>
              <w:rPr>
                <w:sz w:val="20"/>
              </w:rPr>
            </w:pPr>
          </w:p>
          <w:p w14:paraId="6CE9C9A0" w14:textId="77777777" w:rsidR="00185CFF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Fraud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staff</w:t>
            </w:r>
          </w:p>
          <w:p w14:paraId="5FE8F0F1" w14:textId="77777777" w:rsidR="00185CFF" w:rsidRDefault="00185CFF">
            <w:pPr>
              <w:pStyle w:val="TableParagraph"/>
              <w:spacing w:before="121"/>
              <w:ind w:left="0"/>
              <w:rPr>
                <w:sz w:val="20"/>
              </w:rPr>
            </w:pPr>
          </w:p>
          <w:p w14:paraId="06702419" w14:textId="77777777" w:rsidR="00185CFF" w:rsidRDefault="00000000">
            <w:pPr>
              <w:pStyle w:val="TableParagraph"/>
              <w:ind w:right="238"/>
              <w:rPr>
                <w:sz w:val="20"/>
              </w:rPr>
            </w:pPr>
            <w:r>
              <w:rPr>
                <w:spacing w:val="-2"/>
                <w:sz w:val="20"/>
              </w:rPr>
              <w:t>Actions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undertaken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by staff</w:t>
            </w:r>
          </w:p>
        </w:tc>
        <w:tc>
          <w:tcPr>
            <w:tcW w:w="841" w:type="dxa"/>
          </w:tcPr>
          <w:p w14:paraId="17257EB1" w14:textId="77777777" w:rsidR="00185CFF" w:rsidRDefault="00000000">
            <w:pPr>
              <w:pStyle w:val="TableParagraph"/>
              <w:spacing w:before="4"/>
              <w:ind w:left="65" w:right="4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147A1B34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2B7257A2" w14:textId="77777777" w:rsidR="00185CFF" w:rsidRDefault="00185CFF">
            <w:pPr>
              <w:pStyle w:val="TableParagraph"/>
              <w:spacing w:before="179"/>
              <w:ind w:left="0"/>
              <w:rPr>
                <w:sz w:val="20"/>
              </w:rPr>
            </w:pPr>
          </w:p>
          <w:p w14:paraId="5C98AF1A" w14:textId="77777777" w:rsidR="00185CFF" w:rsidRDefault="00000000">
            <w:pPr>
              <w:pStyle w:val="TableParagraph"/>
              <w:spacing w:line="607" w:lineRule="auto"/>
              <w:ind w:left="369" w:right="324" w:firstLine="2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L </w:t>
            </w:r>
            <w:proofErr w:type="spellStart"/>
            <w:r>
              <w:rPr>
                <w:spacing w:val="-10"/>
                <w:sz w:val="20"/>
              </w:rPr>
              <w:t>L</w:t>
            </w:r>
            <w:proofErr w:type="spellEnd"/>
          </w:p>
        </w:tc>
        <w:tc>
          <w:tcPr>
            <w:tcW w:w="5420" w:type="dxa"/>
          </w:tcPr>
          <w:p w14:paraId="68825CB2" w14:textId="77777777" w:rsidR="00185CFF" w:rsidRDefault="00000000">
            <w:pPr>
              <w:pStyle w:val="TableParagraph"/>
              <w:ind w:left="115" w:right="245"/>
              <w:rPr>
                <w:sz w:val="20"/>
              </w:rPr>
            </w:pPr>
            <w:r>
              <w:rPr>
                <w:sz w:val="20"/>
              </w:rPr>
              <w:t>The Clerk post would be advertised widely with arrangements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temporarily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cover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Clerk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responsibilities until new Clerk in post.</w:t>
            </w:r>
          </w:p>
          <w:p w14:paraId="6C2B1A36" w14:textId="77777777" w:rsidR="00185CFF" w:rsidRDefault="00000000">
            <w:pPr>
              <w:pStyle w:val="TableParagraph"/>
              <w:spacing w:before="63"/>
              <w:ind w:left="115" w:right="24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carries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Fidelity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Guarantee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insurance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with regard to</w:t>
            </w:r>
            <w:proofErr w:type="gramEnd"/>
            <w:r>
              <w:rPr>
                <w:sz w:val="20"/>
              </w:rPr>
              <w:t xml:space="preserve"> fraud or staff actions.</w:t>
            </w:r>
          </w:p>
          <w:p w14:paraId="4C998BFE" w14:textId="77777777" w:rsidR="00185CFF" w:rsidRDefault="00000000">
            <w:pPr>
              <w:pStyle w:val="TableParagraph"/>
              <w:spacing w:before="58"/>
              <w:ind w:left="115" w:right="556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Clerk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councillors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provided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access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 relevant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training,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reference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books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legal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advice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 required to undertake the role.</w:t>
            </w:r>
          </w:p>
        </w:tc>
        <w:tc>
          <w:tcPr>
            <w:tcW w:w="3418" w:type="dxa"/>
          </w:tcPr>
          <w:p w14:paraId="399C6B36" w14:textId="77777777" w:rsidR="00185CFF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adequate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Retain membership of the </w:t>
            </w:r>
            <w:proofErr w:type="spellStart"/>
            <w:r>
              <w:rPr>
                <w:sz w:val="20"/>
              </w:rPr>
              <w:t>NALC</w:t>
            </w:r>
            <w:proofErr w:type="spellEnd"/>
            <w:r>
              <w:rPr>
                <w:sz w:val="20"/>
              </w:rPr>
              <w:t>.</w:t>
            </w:r>
          </w:p>
          <w:p w14:paraId="40C9CB96" w14:textId="77777777" w:rsidR="00185CFF" w:rsidRDefault="00000000">
            <w:pPr>
              <w:pStyle w:val="TableParagraph"/>
              <w:spacing w:before="62"/>
              <w:ind w:right="197"/>
              <w:rPr>
                <w:sz w:val="20"/>
              </w:rPr>
            </w:pPr>
            <w:r>
              <w:rPr>
                <w:sz w:val="20"/>
              </w:rPr>
              <w:t>Monitor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working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conditions,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safety requirements and Insurance </w:t>
            </w:r>
            <w:r>
              <w:rPr>
                <w:spacing w:val="-2"/>
                <w:sz w:val="20"/>
              </w:rPr>
              <w:t>regularly.</w:t>
            </w:r>
          </w:p>
          <w:p w14:paraId="18941296" w14:textId="77777777" w:rsidR="00185CFF" w:rsidRDefault="00000000">
            <w:pPr>
              <w:pStyle w:val="TableParagraph"/>
              <w:spacing w:before="59"/>
              <w:ind w:right="774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procedures adequate.</w:t>
            </w:r>
          </w:p>
        </w:tc>
      </w:tr>
      <w:tr w:rsidR="00185CFF" w14:paraId="6366AAE7" w14:textId="77777777">
        <w:trPr>
          <w:trHeight w:val="580"/>
        </w:trPr>
        <w:tc>
          <w:tcPr>
            <w:tcW w:w="2410" w:type="dxa"/>
          </w:tcPr>
          <w:p w14:paraId="3B0858B5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Councillor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allowances</w:t>
            </w:r>
          </w:p>
        </w:tc>
        <w:tc>
          <w:tcPr>
            <w:tcW w:w="2420" w:type="dxa"/>
          </w:tcPr>
          <w:p w14:paraId="4A3FE23B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Councillors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over-</w:t>
            </w:r>
            <w:r>
              <w:rPr>
                <w:spacing w:val="-4"/>
                <w:sz w:val="20"/>
              </w:rPr>
              <w:t>paid</w:t>
            </w:r>
            <w:proofErr w:type="gramEnd"/>
          </w:p>
          <w:p w14:paraId="0FD6E068" w14:textId="77777777" w:rsidR="00185CFF" w:rsidRDefault="00000000">
            <w:pPr>
              <w:pStyle w:val="TableParagraph"/>
              <w:spacing w:before="58"/>
              <w:ind w:left="112"/>
              <w:rPr>
                <w:sz w:val="20"/>
              </w:rPr>
            </w:pPr>
            <w:r>
              <w:rPr>
                <w:sz w:val="20"/>
              </w:rPr>
              <w:t>Income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tax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deduction</w:t>
            </w:r>
          </w:p>
        </w:tc>
        <w:tc>
          <w:tcPr>
            <w:tcW w:w="841" w:type="dxa"/>
          </w:tcPr>
          <w:p w14:paraId="416BA9A2" w14:textId="77777777" w:rsidR="00185CFF" w:rsidRDefault="00000000">
            <w:pPr>
              <w:pStyle w:val="TableParagraph"/>
              <w:spacing w:line="229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5A577A00" w14:textId="77777777" w:rsidR="00185CFF" w:rsidRDefault="00000000">
            <w:pPr>
              <w:pStyle w:val="TableParagraph"/>
              <w:spacing w:line="229" w:lineRule="exact"/>
              <w:ind w:left="115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allowances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paid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Parish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Councillors</w:t>
            </w:r>
          </w:p>
        </w:tc>
        <w:tc>
          <w:tcPr>
            <w:tcW w:w="3418" w:type="dxa"/>
          </w:tcPr>
          <w:p w14:paraId="68F03D25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required</w:t>
            </w:r>
          </w:p>
        </w:tc>
      </w:tr>
      <w:tr w:rsidR="00185CFF" w14:paraId="37D3C517" w14:textId="77777777">
        <w:trPr>
          <w:trHeight w:val="1041"/>
        </w:trPr>
        <w:tc>
          <w:tcPr>
            <w:tcW w:w="2410" w:type="dxa"/>
          </w:tcPr>
          <w:p w14:paraId="74B7406C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Election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costs</w:t>
            </w:r>
          </w:p>
        </w:tc>
        <w:tc>
          <w:tcPr>
            <w:tcW w:w="2420" w:type="dxa"/>
          </w:tcPr>
          <w:p w14:paraId="352F6DA4" w14:textId="77777777" w:rsidR="00185CFF" w:rsidRDefault="00000000">
            <w:pPr>
              <w:pStyle w:val="TableParagraph"/>
              <w:ind w:left="112" w:right="238"/>
              <w:rPr>
                <w:sz w:val="20"/>
              </w:rPr>
            </w:pPr>
            <w:r>
              <w:rPr>
                <w:sz w:val="20"/>
              </w:rPr>
              <w:t xml:space="preserve">Financial risk to the </w:t>
            </w:r>
            <w:r>
              <w:rPr>
                <w:spacing w:val="-2"/>
                <w:sz w:val="20"/>
              </w:rPr>
              <w:t>council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election.</w:t>
            </w:r>
          </w:p>
        </w:tc>
        <w:tc>
          <w:tcPr>
            <w:tcW w:w="841" w:type="dxa"/>
          </w:tcPr>
          <w:p w14:paraId="778DF089" w14:textId="77777777" w:rsidR="00185CFF" w:rsidRDefault="00000000">
            <w:pPr>
              <w:pStyle w:val="TableParagraph"/>
              <w:spacing w:line="225" w:lineRule="exact"/>
              <w:ind w:left="65" w:right="4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1B51AE4F" w14:textId="77777777" w:rsidR="00185CFF" w:rsidRDefault="00000000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district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does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charge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statutory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four- yearly elections to the parish council.</w:t>
            </w:r>
          </w:p>
          <w:p w14:paraId="2798CDF7" w14:textId="77777777" w:rsidR="00185CFF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called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By-Election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through </w:t>
            </w:r>
            <w:r>
              <w:rPr>
                <w:spacing w:val="-2"/>
                <w:sz w:val="20"/>
              </w:rPr>
              <w:t>reserves.</w:t>
            </w:r>
          </w:p>
        </w:tc>
        <w:tc>
          <w:tcPr>
            <w:tcW w:w="3418" w:type="dxa"/>
          </w:tcPr>
          <w:p w14:paraId="2C22383A" w14:textId="77777777" w:rsidR="00185CFF" w:rsidRDefault="00000000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Councillors to monitor budget and reserves throughout the year to ensure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adequate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funding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available if necessary.</w:t>
            </w:r>
          </w:p>
        </w:tc>
      </w:tr>
    </w:tbl>
    <w:p w14:paraId="523CC9CA" w14:textId="77777777" w:rsidR="00185CFF" w:rsidRDefault="00185CFF">
      <w:pPr>
        <w:pStyle w:val="TableParagraph"/>
        <w:spacing w:line="237" w:lineRule="auto"/>
        <w:rPr>
          <w:sz w:val="20"/>
        </w:rPr>
        <w:sectPr w:rsidR="00185CFF">
          <w:pgSz w:w="16840" w:h="11910" w:orient="landscape"/>
          <w:pgMar w:top="1100" w:right="850" w:bottom="1200" w:left="992" w:header="0" w:footer="999" w:gutter="0"/>
          <w:cols w:space="720"/>
        </w:sect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2429"/>
        <w:gridCol w:w="831"/>
        <w:gridCol w:w="5420"/>
        <w:gridCol w:w="3418"/>
      </w:tblGrid>
      <w:tr w:rsidR="00185CFF" w14:paraId="4C8E2365" w14:textId="77777777">
        <w:trPr>
          <w:trHeight w:val="921"/>
        </w:trPr>
        <w:tc>
          <w:tcPr>
            <w:tcW w:w="2410" w:type="dxa"/>
          </w:tcPr>
          <w:p w14:paraId="01161A56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VAT</w:t>
            </w:r>
          </w:p>
        </w:tc>
        <w:tc>
          <w:tcPr>
            <w:tcW w:w="2429" w:type="dxa"/>
          </w:tcPr>
          <w:p w14:paraId="47FD0173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pacing w:val="-5"/>
                <w:sz w:val="20"/>
              </w:rPr>
              <w:t>Re-</w:t>
            </w:r>
            <w:r>
              <w:rPr>
                <w:spacing w:val="-2"/>
                <w:sz w:val="20"/>
              </w:rPr>
              <w:t>claiming/charging</w:t>
            </w:r>
          </w:p>
        </w:tc>
        <w:tc>
          <w:tcPr>
            <w:tcW w:w="831" w:type="dxa"/>
          </w:tcPr>
          <w:p w14:paraId="502D7910" w14:textId="77777777" w:rsidR="00185CFF" w:rsidRDefault="00000000">
            <w:pPr>
              <w:pStyle w:val="TableParagraph"/>
              <w:spacing w:line="225" w:lineRule="exact"/>
              <w:ind w:left="99" w:right="8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7B8A2969" w14:textId="77777777" w:rsidR="00185CFF" w:rsidRDefault="00000000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Financial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Regulations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out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 required processes.</w:t>
            </w:r>
          </w:p>
        </w:tc>
        <w:tc>
          <w:tcPr>
            <w:tcW w:w="3418" w:type="dxa"/>
          </w:tcPr>
          <w:p w14:paraId="7E638FBC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adequate.</w:t>
            </w:r>
          </w:p>
        </w:tc>
      </w:tr>
      <w:tr w:rsidR="00185CFF" w14:paraId="7795230F" w14:textId="77777777">
        <w:trPr>
          <w:trHeight w:val="1502"/>
        </w:trPr>
        <w:tc>
          <w:tcPr>
            <w:tcW w:w="2410" w:type="dxa"/>
          </w:tcPr>
          <w:p w14:paraId="03F0BC87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Annual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Returns</w:t>
            </w:r>
          </w:p>
        </w:tc>
        <w:tc>
          <w:tcPr>
            <w:tcW w:w="2429" w:type="dxa"/>
          </w:tcPr>
          <w:p w14:paraId="457D2A8F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Submit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within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limits.</w:t>
            </w:r>
          </w:p>
        </w:tc>
        <w:tc>
          <w:tcPr>
            <w:tcW w:w="831" w:type="dxa"/>
          </w:tcPr>
          <w:p w14:paraId="6DD68D88" w14:textId="77777777" w:rsidR="00185CFF" w:rsidRDefault="00000000">
            <w:pPr>
              <w:pStyle w:val="TableParagraph"/>
              <w:spacing w:line="225" w:lineRule="exact"/>
              <w:ind w:left="99" w:right="8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5B009596" w14:textId="77777777" w:rsidR="00185CFF" w:rsidRDefault="00000000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Employer’s Annual Return is completed by the Clerk and submitted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online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HMRC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within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prescribed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timeframe.</w:t>
            </w:r>
          </w:p>
          <w:p w14:paraId="40778D02" w14:textId="77777777" w:rsidR="00185CFF" w:rsidRDefault="00000000">
            <w:pPr>
              <w:pStyle w:val="TableParagraph"/>
              <w:spacing w:before="62"/>
              <w:ind w:left="116"/>
              <w:rPr>
                <w:sz w:val="20"/>
              </w:rPr>
            </w:pPr>
            <w:r>
              <w:rPr>
                <w:sz w:val="20"/>
              </w:rPr>
              <w:t>Annual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Audit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Return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completed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submitted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internal audit before being approved by the Council prior to forwarding to 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external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auditor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within 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required </w:t>
            </w:r>
            <w:r>
              <w:rPr>
                <w:spacing w:val="-2"/>
                <w:sz w:val="20"/>
              </w:rPr>
              <w:t>timeframe.</w:t>
            </w:r>
          </w:p>
        </w:tc>
        <w:tc>
          <w:tcPr>
            <w:tcW w:w="3418" w:type="dxa"/>
          </w:tcPr>
          <w:p w14:paraId="456966AF" w14:textId="77777777" w:rsidR="00185CFF" w:rsidRDefault="00000000">
            <w:pPr>
              <w:pStyle w:val="TableParagraph"/>
              <w:spacing w:before="4"/>
              <w:ind w:left="112" w:right="774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procedures adequate.</w:t>
            </w:r>
          </w:p>
        </w:tc>
      </w:tr>
      <w:tr w:rsidR="00185CFF" w14:paraId="3F1AE74D" w14:textId="77777777">
        <w:trPr>
          <w:trHeight w:val="633"/>
        </w:trPr>
        <w:tc>
          <w:tcPr>
            <w:tcW w:w="2410" w:type="dxa"/>
          </w:tcPr>
          <w:p w14:paraId="2F6EEE56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Legal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Powers</w:t>
            </w:r>
          </w:p>
        </w:tc>
        <w:tc>
          <w:tcPr>
            <w:tcW w:w="2429" w:type="dxa"/>
          </w:tcPr>
          <w:p w14:paraId="4DBA24B2" w14:textId="77777777" w:rsidR="00185CFF" w:rsidRDefault="00000000">
            <w:pPr>
              <w:pStyle w:val="TableParagraph"/>
              <w:spacing w:before="9" w:line="220" w:lineRule="auto"/>
              <w:ind w:left="112" w:right="892"/>
              <w:rPr>
                <w:sz w:val="20"/>
              </w:rPr>
            </w:pPr>
            <w:r>
              <w:rPr>
                <w:sz w:val="20"/>
              </w:rPr>
              <w:t>Illegal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activity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or </w:t>
            </w:r>
            <w:r>
              <w:rPr>
                <w:spacing w:val="-2"/>
                <w:sz w:val="20"/>
              </w:rPr>
              <w:t>payments</w:t>
            </w:r>
          </w:p>
        </w:tc>
        <w:tc>
          <w:tcPr>
            <w:tcW w:w="831" w:type="dxa"/>
          </w:tcPr>
          <w:p w14:paraId="791E9721" w14:textId="77777777" w:rsidR="00185CFF" w:rsidRDefault="00000000">
            <w:pPr>
              <w:pStyle w:val="TableParagraph"/>
              <w:spacing w:line="225" w:lineRule="exact"/>
              <w:ind w:left="99" w:right="8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2598BE5B" w14:textId="77777777" w:rsidR="00185CFF" w:rsidRDefault="00000000">
            <w:pPr>
              <w:pStyle w:val="TableParagraph"/>
              <w:spacing w:line="235" w:lineRule="auto"/>
              <w:ind w:left="116" w:right="119"/>
              <w:rPr>
                <w:sz w:val="20"/>
              </w:rPr>
            </w:pPr>
            <w:r>
              <w:rPr>
                <w:sz w:val="20"/>
              </w:rPr>
              <w:t xml:space="preserve">All activity and payments within the powers of the </w:t>
            </w:r>
            <w:proofErr w:type="gramStart"/>
            <w:r>
              <w:rPr>
                <w:sz w:val="20"/>
              </w:rPr>
              <w:t>Council</w:t>
            </w:r>
            <w:proofErr w:type="gramEnd"/>
            <w:r>
              <w:rPr>
                <w:sz w:val="20"/>
              </w:rPr>
              <w:t xml:space="preserve"> 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resolved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minuted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Full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Parish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Meetings.</w:t>
            </w:r>
          </w:p>
        </w:tc>
        <w:tc>
          <w:tcPr>
            <w:tcW w:w="3418" w:type="dxa"/>
          </w:tcPr>
          <w:p w14:paraId="6FCB7C27" w14:textId="77777777" w:rsidR="00185CFF" w:rsidRDefault="00000000">
            <w:pPr>
              <w:pStyle w:val="TableParagraph"/>
              <w:spacing w:line="220" w:lineRule="auto"/>
              <w:ind w:left="112"/>
              <w:rPr>
                <w:sz w:val="20"/>
              </w:rPr>
            </w:pPr>
            <w:r>
              <w:rPr>
                <w:sz w:val="20"/>
              </w:rPr>
              <w:t>RFO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Councillors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duty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 implement Standing Orders and</w:t>
            </w:r>
          </w:p>
          <w:p w14:paraId="6C66CEDD" w14:textId="77777777" w:rsidR="00185CFF" w:rsidRDefault="00000000">
            <w:pPr>
              <w:pStyle w:val="TableParagraph"/>
              <w:spacing w:line="195" w:lineRule="exact"/>
              <w:ind w:left="112"/>
              <w:rPr>
                <w:sz w:val="20"/>
              </w:rPr>
            </w:pPr>
            <w:r>
              <w:rPr>
                <w:sz w:val="20"/>
              </w:rPr>
              <w:t>Financial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Regs.</w:t>
            </w:r>
          </w:p>
        </w:tc>
      </w:tr>
      <w:tr w:rsidR="00185CFF" w14:paraId="4574484E" w14:textId="77777777">
        <w:trPr>
          <w:trHeight w:val="2020"/>
        </w:trPr>
        <w:tc>
          <w:tcPr>
            <w:tcW w:w="2410" w:type="dxa"/>
          </w:tcPr>
          <w:p w14:paraId="062847EC" w14:textId="77777777" w:rsidR="00185CFF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Minutes/Agendas/Notices </w:t>
            </w:r>
            <w:r>
              <w:rPr>
                <w:sz w:val="20"/>
              </w:rPr>
              <w:t>Statutory Documents</w:t>
            </w:r>
          </w:p>
        </w:tc>
        <w:tc>
          <w:tcPr>
            <w:tcW w:w="2429" w:type="dxa"/>
          </w:tcPr>
          <w:p w14:paraId="525BDF22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Accuracy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legality</w:t>
            </w:r>
          </w:p>
          <w:p w14:paraId="298BF03F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788C7301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3F24F090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072DA041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7C698C37" w14:textId="77777777" w:rsidR="00185CFF" w:rsidRDefault="00185CFF">
            <w:pPr>
              <w:pStyle w:val="TableParagraph"/>
              <w:spacing w:before="69"/>
              <w:ind w:left="0"/>
              <w:rPr>
                <w:sz w:val="20"/>
              </w:rPr>
            </w:pPr>
          </w:p>
          <w:p w14:paraId="7835196E" w14:textId="77777777" w:rsidR="00185CFF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Business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conduct</w:t>
            </w:r>
          </w:p>
        </w:tc>
        <w:tc>
          <w:tcPr>
            <w:tcW w:w="831" w:type="dxa"/>
          </w:tcPr>
          <w:p w14:paraId="281D901E" w14:textId="77777777" w:rsidR="00185CFF" w:rsidRDefault="00000000">
            <w:pPr>
              <w:pStyle w:val="TableParagraph"/>
              <w:spacing w:line="229" w:lineRule="exact"/>
              <w:ind w:left="99" w:right="8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112E8BD1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41B69E41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15E1E87A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16A04107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1CEB5F92" w14:textId="77777777" w:rsidR="00185CFF" w:rsidRDefault="00185CFF">
            <w:pPr>
              <w:pStyle w:val="TableParagraph"/>
              <w:spacing w:before="69"/>
              <w:ind w:left="0"/>
              <w:rPr>
                <w:sz w:val="20"/>
              </w:rPr>
            </w:pPr>
          </w:p>
          <w:p w14:paraId="0CBE1618" w14:textId="77777777" w:rsidR="00185CFF" w:rsidRDefault="00000000">
            <w:pPr>
              <w:pStyle w:val="TableParagraph"/>
              <w:ind w:left="99" w:right="8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73625714" w14:textId="77777777" w:rsidR="00185CFF" w:rsidRDefault="00000000">
            <w:pPr>
              <w:pStyle w:val="TableParagraph"/>
              <w:ind w:left="116" w:right="105"/>
              <w:rPr>
                <w:sz w:val="20"/>
              </w:rPr>
            </w:pPr>
            <w:r>
              <w:rPr>
                <w:sz w:val="20"/>
              </w:rPr>
              <w:t>Minutes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agendas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produced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prescribed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form by the Clerk and adhere to legal requirements.</w:t>
            </w:r>
          </w:p>
          <w:p w14:paraId="1EB39B98" w14:textId="77777777" w:rsidR="00185CFF" w:rsidRDefault="00000000">
            <w:pPr>
              <w:pStyle w:val="TableParagraph"/>
              <w:spacing w:before="62"/>
              <w:ind w:left="116" w:right="105"/>
              <w:rPr>
                <w:sz w:val="20"/>
              </w:rPr>
            </w:pPr>
            <w:r>
              <w:rPr>
                <w:sz w:val="20"/>
              </w:rPr>
              <w:t>Minutes are approved and signed at the next Council meeting.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Minutes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agenda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accessible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public in compliance with the legal requirements.</w:t>
            </w:r>
          </w:p>
          <w:p w14:paraId="6B64DD79" w14:textId="77777777" w:rsidR="00185CFF" w:rsidRDefault="00000000">
            <w:pPr>
              <w:pStyle w:val="TableParagraph"/>
              <w:spacing w:before="59"/>
              <w:ind w:left="116" w:right="245"/>
              <w:rPr>
                <w:sz w:val="20"/>
              </w:rPr>
            </w:pPr>
            <w:r>
              <w:rPr>
                <w:sz w:val="20"/>
              </w:rPr>
              <w:t>Business conducted at Council meetings is managed lawfully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Chair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accordance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Standing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Orders and with the advice and guidance of the Clerk.</w:t>
            </w:r>
          </w:p>
        </w:tc>
        <w:tc>
          <w:tcPr>
            <w:tcW w:w="3418" w:type="dxa"/>
          </w:tcPr>
          <w:p w14:paraId="17916132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3F4A86EB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2926B15A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4C6E8437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46D30680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28AD3225" w14:textId="77777777" w:rsidR="00185CFF" w:rsidRDefault="00185CFF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14:paraId="17698086" w14:textId="77777777" w:rsidR="00185CFF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Members</w:t>
            </w:r>
            <w:r>
              <w:rPr>
                <w:spacing w:val="4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to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adhere</w:t>
            </w:r>
            <w:proofErr w:type="gramEnd"/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Code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of </w:t>
            </w:r>
            <w:r>
              <w:rPr>
                <w:spacing w:val="-2"/>
                <w:sz w:val="20"/>
              </w:rPr>
              <w:t>Conduct.</w:t>
            </w:r>
          </w:p>
        </w:tc>
      </w:tr>
      <w:tr w:rsidR="00185CFF" w14:paraId="598D19A1" w14:textId="77777777">
        <w:trPr>
          <w:trHeight w:val="921"/>
        </w:trPr>
        <w:tc>
          <w:tcPr>
            <w:tcW w:w="2410" w:type="dxa"/>
          </w:tcPr>
          <w:p w14:paraId="1906B7F2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Members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interests</w:t>
            </w:r>
          </w:p>
        </w:tc>
        <w:tc>
          <w:tcPr>
            <w:tcW w:w="2429" w:type="dxa"/>
          </w:tcPr>
          <w:p w14:paraId="31CB9010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Conflict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interest</w:t>
            </w:r>
          </w:p>
          <w:p w14:paraId="696284C9" w14:textId="77777777" w:rsidR="00185CFF" w:rsidRDefault="00000000">
            <w:pPr>
              <w:pStyle w:val="TableParagraph"/>
              <w:spacing w:before="225" w:line="235" w:lineRule="auto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Register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Members interests</w:t>
            </w:r>
          </w:p>
        </w:tc>
        <w:tc>
          <w:tcPr>
            <w:tcW w:w="831" w:type="dxa"/>
          </w:tcPr>
          <w:p w14:paraId="038CFE19" w14:textId="77777777" w:rsidR="00185CFF" w:rsidRDefault="00000000">
            <w:pPr>
              <w:pStyle w:val="TableParagraph"/>
              <w:spacing w:line="225" w:lineRule="exact"/>
              <w:ind w:left="101" w:right="8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52FCA7D9" w14:textId="77777777" w:rsidR="00185CFF" w:rsidRDefault="00185CFF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14:paraId="41C01476" w14:textId="77777777" w:rsidR="00185CFF" w:rsidRDefault="00000000">
            <w:pPr>
              <w:pStyle w:val="TableParagraph"/>
              <w:ind w:left="100" w:right="8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5420" w:type="dxa"/>
          </w:tcPr>
          <w:p w14:paraId="00DDCA8A" w14:textId="77777777" w:rsidR="00185CFF" w:rsidRDefault="00000000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declaration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interests</w:t>
            </w:r>
            <w:proofErr w:type="gram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members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meetings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 standing item to remind Councillors of their duty.</w:t>
            </w:r>
          </w:p>
          <w:p w14:paraId="57AFB12D" w14:textId="77777777" w:rsidR="00185CFF" w:rsidRDefault="00000000">
            <w:pPr>
              <w:pStyle w:val="TableParagraph"/>
              <w:spacing w:line="226" w:lineRule="exact"/>
              <w:ind w:left="116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Register</w:t>
            </w:r>
            <w:r>
              <w:rPr>
                <w:color w:val="000000"/>
                <w:spacing w:val="-13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of</w:t>
            </w:r>
            <w:r>
              <w:rPr>
                <w:color w:val="000000"/>
                <w:spacing w:val="-13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Members</w:t>
            </w:r>
            <w:r>
              <w:rPr>
                <w:color w:val="000000"/>
                <w:spacing w:val="-12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Interest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forms</w:t>
            </w:r>
            <w:r>
              <w:rPr>
                <w:color w:val="000000"/>
                <w:spacing w:val="-11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should</w:t>
            </w:r>
            <w:r>
              <w:rPr>
                <w:color w:val="000000"/>
                <w:spacing w:val="-14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be</w:t>
            </w:r>
            <w:r>
              <w:rPr>
                <w:color w:val="000000"/>
                <w:spacing w:val="-13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2"/>
                <w:sz w:val="20"/>
                <w:highlight w:val="green"/>
              </w:rPr>
              <w:t>reviewed</w:t>
            </w:r>
            <w:r>
              <w:rPr>
                <w:color w:val="000000"/>
                <w:spacing w:val="40"/>
                <w:sz w:val="20"/>
                <w:highlight w:val="green"/>
              </w:rPr>
              <w:t xml:space="preserve"> </w:t>
            </w:r>
          </w:p>
          <w:p w14:paraId="0A2CE92A" w14:textId="77777777" w:rsidR="00185CFF" w:rsidRDefault="00000000">
            <w:pPr>
              <w:pStyle w:val="TableParagraph"/>
              <w:spacing w:line="215" w:lineRule="exact"/>
              <w:ind w:left="116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annually</w:t>
            </w:r>
            <w:r>
              <w:rPr>
                <w:color w:val="000000"/>
                <w:spacing w:val="-6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by</w:t>
            </w:r>
            <w:r>
              <w:rPr>
                <w:color w:val="000000"/>
                <w:spacing w:val="-5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Councillors</w:t>
            </w:r>
            <w:r>
              <w:rPr>
                <w:color w:val="000000"/>
                <w:spacing w:val="-5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at</w:t>
            </w:r>
            <w:r>
              <w:rPr>
                <w:color w:val="000000"/>
                <w:spacing w:val="-5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the</w:t>
            </w:r>
            <w:r>
              <w:rPr>
                <w:color w:val="000000"/>
                <w:spacing w:val="-5"/>
                <w:sz w:val="20"/>
                <w:highlight w:val="green"/>
              </w:rPr>
              <w:t xml:space="preserve"> </w:t>
            </w:r>
            <w:proofErr w:type="spellStart"/>
            <w:r>
              <w:rPr>
                <w:color w:val="000000"/>
                <w:sz w:val="20"/>
                <w:highlight w:val="green"/>
              </w:rPr>
              <w:t>APCM</w:t>
            </w:r>
            <w:proofErr w:type="spellEnd"/>
            <w:r>
              <w:rPr>
                <w:color w:val="000000"/>
                <w:spacing w:val="-6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in</w:t>
            </w:r>
            <w:r>
              <w:rPr>
                <w:color w:val="000000"/>
                <w:spacing w:val="-5"/>
                <w:sz w:val="20"/>
                <w:highlight w:val="green"/>
              </w:rPr>
              <w:t xml:space="preserve"> </w:t>
            </w:r>
            <w:r>
              <w:rPr>
                <w:color w:val="000000"/>
                <w:spacing w:val="-4"/>
                <w:sz w:val="20"/>
                <w:highlight w:val="green"/>
              </w:rPr>
              <w:t>May</w:t>
            </w:r>
            <w:r>
              <w:rPr>
                <w:color w:val="000000"/>
                <w:spacing w:val="-4"/>
                <w:sz w:val="20"/>
              </w:rPr>
              <w:t>.</w:t>
            </w:r>
          </w:p>
        </w:tc>
        <w:tc>
          <w:tcPr>
            <w:tcW w:w="3418" w:type="dxa"/>
          </w:tcPr>
          <w:p w14:paraId="77F998B7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3D64A7FB" w14:textId="77777777" w:rsidR="00185CFF" w:rsidRDefault="00000000">
            <w:pPr>
              <w:pStyle w:val="TableParagraph"/>
              <w:spacing w:before="225" w:line="235" w:lineRule="auto"/>
              <w:ind w:left="112" w:right="774"/>
              <w:rPr>
                <w:sz w:val="20"/>
              </w:rPr>
            </w:pPr>
            <w:r>
              <w:rPr>
                <w:sz w:val="20"/>
              </w:rPr>
              <w:t>Members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responsible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for updating the Register.</w:t>
            </w:r>
          </w:p>
        </w:tc>
      </w:tr>
      <w:tr w:rsidR="00185CFF" w14:paraId="14194952" w14:textId="77777777">
        <w:trPr>
          <w:trHeight w:val="1454"/>
        </w:trPr>
        <w:tc>
          <w:tcPr>
            <w:tcW w:w="2410" w:type="dxa"/>
          </w:tcPr>
          <w:p w14:paraId="151D2057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Insurance</w:t>
            </w:r>
          </w:p>
        </w:tc>
        <w:tc>
          <w:tcPr>
            <w:tcW w:w="2429" w:type="dxa"/>
          </w:tcPr>
          <w:p w14:paraId="196E5DD5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Adequacy</w:t>
            </w:r>
          </w:p>
          <w:p w14:paraId="3A127F02" w14:textId="77777777" w:rsidR="00185CFF" w:rsidRDefault="00185CFF">
            <w:pPr>
              <w:pStyle w:val="TableParagraph"/>
              <w:spacing w:before="120"/>
              <w:ind w:left="0"/>
              <w:rPr>
                <w:sz w:val="20"/>
              </w:rPr>
            </w:pPr>
          </w:p>
          <w:p w14:paraId="729F4644" w14:textId="77777777" w:rsidR="00185CFF" w:rsidRDefault="00000000">
            <w:pPr>
              <w:pStyle w:val="TableParagraph"/>
              <w:spacing w:before="1" w:line="304" w:lineRule="auto"/>
              <w:ind w:left="112" w:right="1018"/>
              <w:rPr>
                <w:sz w:val="20"/>
              </w:rPr>
            </w:pPr>
            <w:r>
              <w:rPr>
                <w:spacing w:val="-4"/>
                <w:sz w:val="20"/>
              </w:rPr>
              <w:t>Cost Compliance</w:t>
            </w:r>
          </w:p>
          <w:p w14:paraId="63579709" w14:textId="77777777" w:rsidR="00185CFF" w:rsidRDefault="00000000">
            <w:pPr>
              <w:pStyle w:val="TableParagraph"/>
              <w:spacing w:line="227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Fidelity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Guarantee</w:t>
            </w:r>
          </w:p>
        </w:tc>
        <w:tc>
          <w:tcPr>
            <w:tcW w:w="831" w:type="dxa"/>
          </w:tcPr>
          <w:p w14:paraId="324A29AF" w14:textId="77777777" w:rsidR="00185CFF" w:rsidRDefault="00000000">
            <w:pPr>
              <w:pStyle w:val="TableParagraph"/>
              <w:spacing w:line="229" w:lineRule="exact"/>
              <w:ind w:left="19" w:right="10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622DEA40" w14:textId="77777777" w:rsidR="00185CFF" w:rsidRDefault="00185CFF">
            <w:pPr>
              <w:pStyle w:val="TableParagraph"/>
              <w:spacing w:before="120"/>
              <w:ind w:left="0"/>
              <w:rPr>
                <w:sz w:val="20"/>
              </w:rPr>
            </w:pPr>
          </w:p>
          <w:p w14:paraId="168084A0" w14:textId="77777777" w:rsidR="00185CFF" w:rsidRDefault="00000000">
            <w:pPr>
              <w:pStyle w:val="TableParagraph"/>
              <w:spacing w:before="1"/>
              <w:ind w:left="19" w:right="10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5B6CACC4" w14:textId="77777777" w:rsidR="00185CFF" w:rsidRDefault="00000000">
            <w:pPr>
              <w:pStyle w:val="TableParagraph"/>
              <w:spacing w:before="2" w:line="290" w:lineRule="atLeast"/>
              <w:ind w:left="311" w:right="339" w:hanging="5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 M</w:t>
            </w:r>
          </w:p>
        </w:tc>
        <w:tc>
          <w:tcPr>
            <w:tcW w:w="5420" w:type="dxa"/>
          </w:tcPr>
          <w:p w14:paraId="732CAF58" w14:textId="77777777" w:rsidR="00185CFF" w:rsidRDefault="00000000">
            <w:pPr>
              <w:pStyle w:val="TableParagraph"/>
              <w:ind w:left="116" w:right="105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annual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undertaken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(at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policy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renewal) of all insurance arrangements.</w:t>
            </w:r>
          </w:p>
          <w:p w14:paraId="144FC280" w14:textId="77777777" w:rsidR="00185CFF" w:rsidRDefault="00000000">
            <w:pPr>
              <w:pStyle w:val="TableParagraph"/>
              <w:spacing w:before="62" w:line="300" w:lineRule="auto"/>
              <w:ind w:left="116"/>
              <w:rPr>
                <w:sz w:val="20"/>
              </w:rPr>
            </w:pPr>
            <w:r>
              <w:rPr>
                <w:sz w:val="20"/>
              </w:rPr>
              <w:t>Employers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Employee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insurance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necessity. Ensure compliance measures are in place.</w:t>
            </w:r>
          </w:p>
          <w:p w14:paraId="52E561F8" w14:textId="77777777" w:rsidR="00185CFF" w:rsidRDefault="00000000">
            <w:pPr>
              <w:pStyle w:val="TableParagraph"/>
              <w:spacing w:before="6"/>
              <w:ind w:left="116"/>
              <w:rPr>
                <w:sz w:val="20"/>
              </w:rPr>
            </w:pPr>
            <w:r>
              <w:rPr>
                <w:sz w:val="20"/>
              </w:rPr>
              <w:t>Ensure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Fidelity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checks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place.</w:t>
            </w:r>
          </w:p>
        </w:tc>
        <w:tc>
          <w:tcPr>
            <w:tcW w:w="3418" w:type="dxa"/>
          </w:tcPr>
          <w:p w14:paraId="44EC4D25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38586D6B" w14:textId="77777777" w:rsidR="00185CFF" w:rsidRDefault="00185CFF">
            <w:pPr>
              <w:pStyle w:val="TableParagraph"/>
              <w:spacing w:before="120"/>
              <w:ind w:left="0"/>
              <w:rPr>
                <w:sz w:val="20"/>
              </w:rPr>
            </w:pPr>
          </w:p>
          <w:p w14:paraId="336A67B5" w14:textId="77777777" w:rsidR="00185CFF" w:rsidRDefault="00000000">
            <w:pPr>
              <w:pStyle w:val="TableParagraph"/>
              <w:spacing w:before="1" w:line="304" w:lineRule="auto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Review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insurance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provision annually. </w:t>
            </w:r>
            <w:r>
              <w:rPr>
                <w:sz w:val="20"/>
              </w:rPr>
              <w:t>Review of compliance.</w:t>
            </w:r>
          </w:p>
        </w:tc>
      </w:tr>
      <w:tr w:rsidR="00185CFF" w14:paraId="25802305" w14:textId="77777777">
        <w:trPr>
          <w:trHeight w:val="455"/>
        </w:trPr>
        <w:tc>
          <w:tcPr>
            <w:tcW w:w="2410" w:type="dxa"/>
          </w:tcPr>
          <w:p w14:paraId="291E9BF8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protection</w:t>
            </w:r>
          </w:p>
        </w:tc>
        <w:tc>
          <w:tcPr>
            <w:tcW w:w="2429" w:type="dxa"/>
          </w:tcPr>
          <w:p w14:paraId="16523005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Policy</w:t>
            </w:r>
          </w:p>
        </w:tc>
        <w:tc>
          <w:tcPr>
            <w:tcW w:w="831" w:type="dxa"/>
          </w:tcPr>
          <w:p w14:paraId="6A08E8C2" w14:textId="77777777" w:rsidR="00185CFF" w:rsidRDefault="00000000">
            <w:pPr>
              <w:pStyle w:val="TableParagraph"/>
              <w:spacing w:line="229" w:lineRule="exact"/>
              <w:ind w:left="19" w:right="10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20" w:type="dxa"/>
          </w:tcPr>
          <w:p w14:paraId="72D65C79" w14:textId="77777777" w:rsidR="00185CFF" w:rsidRDefault="00000000">
            <w:pPr>
              <w:pStyle w:val="TableParagraph"/>
              <w:spacing w:line="229" w:lineRule="exact"/>
              <w:ind w:left="11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policy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place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cover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GDPR.</w:t>
            </w:r>
          </w:p>
        </w:tc>
        <w:tc>
          <w:tcPr>
            <w:tcW w:w="3418" w:type="dxa"/>
          </w:tcPr>
          <w:p w14:paraId="24A693C8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color w:val="000000"/>
                <w:sz w:val="20"/>
                <w:highlight w:val="green"/>
              </w:rPr>
              <w:t>Review</w:t>
            </w:r>
            <w:r>
              <w:rPr>
                <w:color w:val="000000"/>
                <w:spacing w:val="-9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GDPR</w:t>
            </w:r>
            <w:r>
              <w:rPr>
                <w:color w:val="000000"/>
                <w:spacing w:val="-9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policy</w:t>
            </w:r>
            <w:r>
              <w:rPr>
                <w:color w:val="000000"/>
                <w:spacing w:val="-7"/>
                <w:sz w:val="20"/>
                <w:highlight w:val="green"/>
              </w:rPr>
              <w:t xml:space="preserve"> </w:t>
            </w:r>
            <w:r>
              <w:rPr>
                <w:color w:val="000000"/>
                <w:sz w:val="20"/>
                <w:highlight w:val="green"/>
              </w:rPr>
              <w:t>bi-</w:t>
            </w:r>
            <w:r>
              <w:rPr>
                <w:color w:val="000000"/>
                <w:spacing w:val="-2"/>
                <w:sz w:val="20"/>
                <w:highlight w:val="green"/>
              </w:rPr>
              <w:t>annually.</w:t>
            </w:r>
          </w:p>
        </w:tc>
      </w:tr>
      <w:tr w:rsidR="00185CFF" w14:paraId="1F5470E5" w14:textId="77777777">
        <w:trPr>
          <w:trHeight w:val="1501"/>
        </w:trPr>
        <w:tc>
          <w:tcPr>
            <w:tcW w:w="2410" w:type="dxa"/>
            <w:tcBorders>
              <w:bottom w:val="single" w:sz="6" w:space="0" w:color="000000"/>
            </w:tcBorders>
          </w:tcPr>
          <w:p w14:paraId="3FCC359B" w14:textId="77777777" w:rsidR="00185CFF" w:rsidRDefault="00000000">
            <w:pPr>
              <w:pStyle w:val="TableParagraph"/>
              <w:ind w:right="103"/>
              <w:rPr>
                <w:sz w:val="20"/>
              </w:rPr>
            </w:pPr>
            <w:r>
              <w:rPr>
                <w:spacing w:val="-2"/>
                <w:sz w:val="20"/>
              </w:rPr>
              <w:t>Freedom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Information </w:t>
            </w:r>
            <w:r>
              <w:rPr>
                <w:spacing w:val="-4"/>
                <w:sz w:val="20"/>
              </w:rPr>
              <w:t>Act</w:t>
            </w:r>
          </w:p>
        </w:tc>
        <w:tc>
          <w:tcPr>
            <w:tcW w:w="2429" w:type="dxa"/>
            <w:tcBorders>
              <w:bottom w:val="single" w:sz="6" w:space="0" w:color="000000"/>
            </w:tcBorders>
          </w:tcPr>
          <w:p w14:paraId="18315D64" w14:textId="77777777" w:rsidR="00185CFF" w:rsidRDefault="00000000">
            <w:pPr>
              <w:pStyle w:val="TableParagraph"/>
              <w:spacing w:line="304" w:lineRule="auto"/>
              <w:ind w:left="112" w:right="101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Policy </w:t>
            </w:r>
            <w:r>
              <w:rPr>
                <w:spacing w:val="-4"/>
                <w:sz w:val="20"/>
              </w:rPr>
              <w:t>Provision</w:t>
            </w:r>
          </w:p>
        </w:tc>
        <w:tc>
          <w:tcPr>
            <w:tcW w:w="831" w:type="dxa"/>
            <w:tcBorders>
              <w:bottom w:val="single" w:sz="6" w:space="0" w:color="000000"/>
            </w:tcBorders>
          </w:tcPr>
          <w:p w14:paraId="38D89640" w14:textId="77777777" w:rsidR="00185CFF" w:rsidRDefault="00000000">
            <w:pPr>
              <w:pStyle w:val="TableParagraph"/>
              <w:spacing w:line="304" w:lineRule="auto"/>
              <w:ind w:left="311" w:right="339" w:hanging="5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 M</w:t>
            </w:r>
          </w:p>
        </w:tc>
        <w:tc>
          <w:tcPr>
            <w:tcW w:w="5420" w:type="dxa"/>
            <w:tcBorders>
              <w:bottom w:val="single" w:sz="6" w:space="0" w:color="000000"/>
            </w:tcBorders>
          </w:tcPr>
          <w:p w14:paraId="6808F5AE" w14:textId="77777777" w:rsidR="00185CFF" w:rsidRDefault="00000000">
            <w:pPr>
              <w:pStyle w:val="TableParagraph"/>
              <w:ind w:left="116" w:right="245"/>
              <w:rPr>
                <w:sz w:val="20"/>
              </w:rPr>
            </w:pPr>
            <w:r>
              <w:rPr>
                <w:spacing w:val="-2"/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Council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Information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Publication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Scheme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 place.</w:t>
            </w:r>
          </w:p>
          <w:p w14:paraId="3AC60BA6" w14:textId="77777777" w:rsidR="00185CFF" w:rsidRDefault="00000000">
            <w:pPr>
              <w:pStyle w:val="TableParagraph"/>
              <w:spacing w:before="58"/>
              <w:ind w:left="116" w:right="245"/>
              <w:rPr>
                <w:sz w:val="20"/>
              </w:rPr>
            </w:pPr>
            <w:r>
              <w:rPr>
                <w:sz w:val="20"/>
              </w:rPr>
              <w:t>Ensure the Clerk is aware that if a substantial request arrives then this may require many hours of additional work.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request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fee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work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will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proofErr w:type="gramEnd"/>
            <w:r>
              <w:rPr>
                <w:sz w:val="20"/>
              </w:rPr>
              <w:t xml:space="preserve"> more than 15 hours.)</w:t>
            </w:r>
          </w:p>
        </w:tc>
        <w:tc>
          <w:tcPr>
            <w:tcW w:w="3418" w:type="dxa"/>
            <w:tcBorders>
              <w:bottom w:val="single" w:sz="6" w:space="0" w:color="000000"/>
            </w:tcBorders>
          </w:tcPr>
          <w:p w14:paraId="5AB9A74F" w14:textId="77777777" w:rsidR="00185CFF" w:rsidRDefault="00000000">
            <w:pPr>
              <w:pStyle w:val="TableParagraph"/>
              <w:ind w:left="112" w:right="197"/>
              <w:rPr>
                <w:sz w:val="20"/>
              </w:rPr>
            </w:pPr>
            <w:r>
              <w:rPr>
                <w:sz w:val="20"/>
              </w:rPr>
              <w:t xml:space="preserve">Monitor and </w:t>
            </w:r>
            <w:proofErr w:type="gramStart"/>
            <w:r>
              <w:rPr>
                <w:sz w:val="20"/>
              </w:rPr>
              <w:t>report</w:t>
            </w:r>
            <w:proofErr w:type="gramEnd"/>
            <w:r>
              <w:rPr>
                <w:sz w:val="20"/>
              </w:rPr>
              <w:t xml:space="preserve"> any </w:t>
            </w:r>
            <w:proofErr w:type="gramStart"/>
            <w:r>
              <w:rPr>
                <w:sz w:val="20"/>
              </w:rPr>
              <w:t>impacts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 requests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made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under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Freedom of Information Act.</w:t>
            </w:r>
          </w:p>
        </w:tc>
      </w:tr>
    </w:tbl>
    <w:p w14:paraId="057BC9F3" w14:textId="77777777" w:rsidR="00185CFF" w:rsidRDefault="00185CFF">
      <w:pPr>
        <w:pStyle w:val="TableParagraph"/>
        <w:rPr>
          <w:sz w:val="20"/>
        </w:rPr>
        <w:sectPr w:rsidR="00185CFF">
          <w:type w:val="continuous"/>
          <w:pgSz w:w="16840" w:h="11910" w:orient="landscape"/>
          <w:pgMar w:top="1100" w:right="850" w:bottom="1180" w:left="992" w:header="0" w:footer="999" w:gutter="0"/>
          <w:cols w:space="720"/>
        </w:sectPr>
      </w:pPr>
    </w:p>
    <w:p w14:paraId="78FF3110" w14:textId="77777777" w:rsidR="00185CFF" w:rsidRDefault="00185CFF">
      <w:pPr>
        <w:pStyle w:val="BodyText"/>
        <w:spacing w:before="1"/>
        <w:rPr>
          <w:sz w:val="2"/>
        </w:r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2439"/>
        <w:gridCol w:w="821"/>
        <w:gridCol w:w="5419"/>
        <w:gridCol w:w="3417"/>
      </w:tblGrid>
      <w:tr w:rsidR="00185CFF" w14:paraId="2C57549A" w14:textId="77777777">
        <w:trPr>
          <w:trHeight w:val="609"/>
        </w:trPr>
        <w:tc>
          <w:tcPr>
            <w:tcW w:w="14506" w:type="dxa"/>
            <w:gridSpan w:val="5"/>
            <w:shd w:val="clear" w:color="auto" w:fill="92D050"/>
          </w:tcPr>
          <w:p w14:paraId="710A1F15" w14:textId="77777777" w:rsidR="00185CFF" w:rsidRDefault="00000000">
            <w:pPr>
              <w:pStyle w:val="TableParagraph"/>
              <w:spacing w:before="122"/>
              <w:ind w:left="571"/>
              <w:rPr>
                <w:b/>
                <w:sz w:val="32"/>
              </w:rPr>
            </w:pPr>
            <w:r>
              <w:rPr>
                <w:b/>
                <w:color w:val="000080"/>
                <w:sz w:val="32"/>
              </w:rPr>
              <w:t>PHYSICAL</w:t>
            </w:r>
            <w:r>
              <w:rPr>
                <w:b/>
                <w:color w:val="000080"/>
                <w:spacing w:val="-15"/>
                <w:sz w:val="32"/>
              </w:rPr>
              <w:t xml:space="preserve"> </w:t>
            </w:r>
            <w:r>
              <w:rPr>
                <w:b/>
                <w:color w:val="000080"/>
                <w:sz w:val="32"/>
              </w:rPr>
              <w:t>EQUIPMENT</w:t>
            </w:r>
            <w:r>
              <w:rPr>
                <w:b/>
                <w:color w:val="000080"/>
                <w:spacing w:val="-11"/>
                <w:sz w:val="32"/>
              </w:rPr>
              <w:t xml:space="preserve"> </w:t>
            </w:r>
            <w:r>
              <w:rPr>
                <w:b/>
                <w:color w:val="000080"/>
                <w:sz w:val="32"/>
              </w:rPr>
              <w:t>OR</w:t>
            </w:r>
            <w:r>
              <w:rPr>
                <w:b/>
                <w:color w:val="000080"/>
                <w:spacing w:val="-15"/>
                <w:sz w:val="32"/>
              </w:rPr>
              <w:t xml:space="preserve"> </w:t>
            </w:r>
            <w:r>
              <w:rPr>
                <w:b/>
                <w:color w:val="000080"/>
                <w:spacing w:val="-2"/>
                <w:sz w:val="32"/>
              </w:rPr>
              <w:t>AREAS</w:t>
            </w:r>
          </w:p>
        </w:tc>
      </w:tr>
      <w:tr w:rsidR="00185CFF" w14:paraId="30B5EE40" w14:textId="77777777">
        <w:trPr>
          <w:trHeight w:val="398"/>
        </w:trPr>
        <w:tc>
          <w:tcPr>
            <w:tcW w:w="2410" w:type="dxa"/>
          </w:tcPr>
          <w:p w14:paraId="2D55680C" w14:textId="77777777" w:rsidR="00185CFF" w:rsidRDefault="00000000">
            <w:pPr>
              <w:pStyle w:val="TableParagraph"/>
              <w:spacing w:before="5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  <w:tc>
          <w:tcPr>
            <w:tcW w:w="2439" w:type="dxa"/>
          </w:tcPr>
          <w:p w14:paraId="40854E81" w14:textId="77777777" w:rsidR="00185CFF" w:rsidRDefault="00000000">
            <w:pPr>
              <w:pStyle w:val="TableParagraph"/>
              <w:spacing w:before="58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Risk</w:t>
            </w:r>
          </w:p>
        </w:tc>
        <w:tc>
          <w:tcPr>
            <w:tcW w:w="821" w:type="dxa"/>
          </w:tcPr>
          <w:p w14:paraId="552182E7" w14:textId="77777777" w:rsidR="00185CFF" w:rsidRDefault="00000000">
            <w:pPr>
              <w:pStyle w:val="TableParagraph"/>
              <w:spacing w:before="58"/>
              <w:ind w:left="49" w:right="4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H/M/L</w:t>
            </w:r>
          </w:p>
        </w:tc>
        <w:tc>
          <w:tcPr>
            <w:tcW w:w="5419" w:type="dxa"/>
          </w:tcPr>
          <w:p w14:paraId="01A7C22C" w14:textId="77777777" w:rsidR="00185CFF" w:rsidRDefault="00000000">
            <w:pPr>
              <w:pStyle w:val="TableParagraph"/>
              <w:spacing w:before="58"/>
              <w:ind w:left="1163"/>
              <w:rPr>
                <w:b/>
                <w:sz w:val="24"/>
              </w:rPr>
            </w:pPr>
            <w:r>
              <w:rPr>
                <w:b/>
                <w:sz w:val="24"/>
              </w:rPr>
              <w:t>Management/control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risk</w:t>
            </w:r>
          </w:p>
        </w:tc>
        <w:tc>
          <w:tcPr>
            <w:tcW w:w="3417" w:type="dxa"/>
          </w:tcPr>
          <w:p w14:paraId="1BD0B4D4" w14:textId="77777777" w:rsidR="00185CFF" w:rsidRDefault="00000000">
            <w:pPr>
              <w:pStyle w:val="TableParagraph"/>
              <w:spacing w:before="58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Review/Assess/Revise</w:t>
            </w:r>
          </w:p>
        </w:tc>
      </w:tr>
      <w:tr w:rsidR="00185CFF" w14:paraId="2C0A088B" w14:textId="77777777">
        <w:trPr>
          <w:trHeight w:val="988"/>
        </w:trPr>
        <w:tc>
          <w:tcPr>
            <w:tcW w:w="2410" w:type="dxa"/>
          </w:tcPr>
          <w:p w14:paraId="4E81EC4C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Assets</w:t>
            </w:r>
          </w:p>
        </w:tc>
        <w:tc>
          <w:tcPr>
            <w:tcW w:w="2439" w:type="dxa"/>
          </w:tcPr>
          <w:p w14:paraId="6952F609" w14:textId="77777777" w:rsidR="00185CFF" w:rsidRDefault="00000000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Loss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Damage.</w:t>
            </w:r>
          </w:p>
          <w:p w14:paraId="2EB5B84C" w14:textId="77777777" w:rsidR="00185CFF" w:rsidRDefault="00000000">
            <w:pPr>
              <w:pStyle w:val="TableParagraph"/>
              <w:spacing w:before="58"/>
              <w:ind w:left="112"/>
              <w:rPr>
                <w:sz w:val="20"/>
              </w:rPr>
            </w:pPr>
            <w:r>
              <w:rPr>
                <w:sz w:val="20"/>
              </w:rPr>
              <w:t>Risk/damage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third </w:t>
            </w:r>
            <w:r>
              <w:rPr>
                <w:spacing w:val="-2"/>
                <w:sz w:val="20"/>
              </w:rPr>
              <w:t>parties/property.</w:t>
            </w:r>
          </w:p>
        </w:tc>
        <w:tc>
          <w:tcPr>
            <w:tcW w:w="821" w:type="dxa"/>
          </w:tcPr>
          <w:p w14:paraId="0C6C0D36" w14:textId="77777777" w:rsidR="00185CFF" w:rsidRDefault="00000000">
            <w:pPr>
              <w:pStyle w:val="TableParagraph"/>
              <w:spacing w:line="300" w:lineRule="auto"/>
              <w:ind w:left="335" w:right="3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L </w:t>
            </w:r>
            <w:proofErr w:type="spellStart"/>
            <w:r>
              <w:rPr>
                <w:spacing w:val="-10"/>
                <w:sz w:val="20"/>
              </w:rPr>
              <w:t>L</w:t>
            </w:r>
            <w:proofErr w:type="spellEnd"/>
          </w:p>
        </w:tc>
        <w:tc>
          <w:tcPr>
            <w:tcW w:w="5419" w:type="dxa"/>
          </w:tcPr>
          <w:p w14:paraId="28437CAD" w14:textId="77777777" w:rsidR="00185CFF" w:rsidRDefault="00000000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An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annual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undertaken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insurance, provision, storage and maintenance purposes.</w:t>
            </w:r>
          </w:p>
        </w:tc>
        <w:tc>
          <w:tcPr>
            <w:tcW w:w="3417" w:type="dxa"/>
          </w:tcPr>
          <w:p w14:paraId="4012CB32" w14:textId="77777777" w:rsidR="00185CFF" w:rsidRDefault="00000000">
            <w:pPr>
              <w:pStyle w:val="TableParagraph"/>
              <w:spacing w:line="300" w:lineRule="auto"/>
              <w:ind w:right="554"/>
              <w:rPr>
                <w:sz w:val="20"/>
              </w:rPr>
            </w:pPr>
            <w:r>
              <w:rPr>
                <w:sz w:val="20"/>
              </w:rPr>
              <w:t xml:space="preserve">Existing procedure </w:t>
            </w:r>
            <w:proofErr w:type="gramStart"/>
            <w:r>
              <w:rPr>
                <w:sz w:val="20"/>
              </w:rPr>
              <w:t>adequate</w:t>
            </w:r>
            <w:proofErr w:type="gramEnd"/>
            <w:r>
              <w:rPr>
                <w:sz w:val="20"/>
              </w:rPr>
              <w:t>. Keep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under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during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year.</w:t>
            </w:r>
          </w:p>
        </w:tc>
      </w:tr>
      <w:tr w:rsidR="00185CFF" w14:paraId="641BD512" w14:textId="77777777">
        <w:trPr>
          <w:trHeight w:val="1559"/>
        </w:trPr>
        <w:tc>
          <w:tcPr>
            <w:tcW w:w="2410" w:type="dxa"/>
          </w:tcPr>
          <w:p w14:paraId="17F68BFF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Play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Area</w:t>
            </w:r>
          </w:p>
        </w:tc>
        <w:tc>
          <w:tcPr>
            <w:tcW w:w="2439" w:type="dxa"/>
          </w:tcPr>
          <w:p w14:paraId="686584C2" w14:textId="77777777" w:rsidR="00185CFF" w:rsidRDefault="00000000">
            <w:pPr>
              <w:pStyle w:val="TableParagraph"/>
              <w:ind w:left="117" w:right="382"/>
              <w:rPr>
                <w:sz w:val="20"/>
              </w:rPr>
            </w:pPr>
            <w:r>
              <w:rPr>
                <w:sz w:val="20"/>
              </w:rPr>
              <w:t>Risk/damage/injury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 third parties.</w:t>
            </w:r>
          </w:p>
          <w:p w14:paraId="19A2FF7D" w14:textId="77777777" w:rsidR="00185CFF" w:rsidRDefault="00000000">
            <w:pPr>
              <w:pStyle w:val="TableParagraph"/>
              <w:spacing w:before="62"/>
              <w:ind w:left="117"/>
              <w:rPr>
                <w:sz w:val="20"/>
              </w:rPr>
            </w:pPr>
            <w:proofErr w:type="gramStart"/>
            <w:r>
              <w:rPr>
                <w:sz w:val="20"/>
              </w:rPr>
              <w:t>Road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side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safety</w:t>
            </w:r>
          </w:p>
        </w:tc>
        <w:tc>
          <w:tcPr>
            <w:tcW w:w="821" w:type="dxa"/>
          </w:tcPr>
          <w:p w14:paraId="1D301F4D" w14:textId="77777777" w:rsidR="00185CFF" w:rsidRDefault="00000000">
            <w:pPr>
              <w:pStyle w:val="TableParagraph"/>
              <w:spacing w:line="229" w:lineRule="exact"/>
              <w:ind w:left="1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5419" w:type="dxa"/>
          </w:tcPr>
          <w:p w14:paraId="5A2D8BFC" w14:textId="77777777" w:rsidR="00185CFF" w:rsidRDefault="00000000">
            <w:pPr>
              <w:pStyle w:val="TableParagraph"/>
              <w:ind w:left="116" w:right="132"/>
              <w:rPr>
                <w:sz w:val="20"/>
              </w:rPr>
            </w:pPr>
            <w:r>
              <w:rPr>
                <w:sz w:val="20"/>
              </w:rPr>
              <w:t>A RoSPA certified inspector inspects the play area annually;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recommendations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safety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improvement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are carried out to alleviate risks.</w:t>
            </w:r>
          </w:p>
          <w:p w14:paraId="20603989" w14:textId="77777777" w:rsidR="00185CFF" w:rsidRDefault="00000000">
            <w:pPr>
              <w:pStyle w:val="TableParagraph"/>
              <w:spacing w:before="63"/>
              <w:ind w:left="11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hedge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along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play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area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maintained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ensure no gaps are present.</w:t>
            </w:r>
          </w:p>
        </w:tc>
        <w:tc>
          <w:tcPr>
            <w:tcW w:w="3417" w:type="dxa"/>
          </w:tcPr>
          <w:p w14:paraId="268C0155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adequate</w:t>
            </w:r>
          </w:p>
        </w:tc>
      </w:tr>
      <w:tr w:rsidR="00185CFF" w14:paraId="2C1A944F" w14:textId="77777777">
        <w:trPr>
          <w:trHeight w:val="1607"/>
        </w:trPr>
        <w:tc>
          <w:tcPr>
            <w:tcW w:w="2410" w:type="dxa"/>
          </w:tcPr>
          <w:p w14:paraId="1ACA006A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Maintenance</w:t>
            </w:r>
          </w:p>
        </w:tc>
        <w:tc>
          <w:tcPr>
            <w:tcW w:w="2439" w:type="dxa"/>
          </w:tcPr>
          <w:p w14:paraId="527E9310" w14:textId="77777777" w:rsidR="00185CFF" w:rsidRDefault="00000000">
            <w:pPr>
              <w:pStyle w:val="TableParagraph"/>
              <w:ind w:left="112" w:right="382"/>
              <w:rPr>
                <w:sz w:val="20"/>
              </w:rPr>
            </w:pPr>
            <w:r>
              <w:rPr>
                <w:spacing w:val="-2"/>
                <w:sz w:val="20"/>
              </w:rPr>
              <w:t>Poor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performance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of </w:t>
            </w:r>
            <w:r>
              <w:rPr>
                <w:sz w:val="20"/>
              </w:rPr>
              <w:t>assets or amenities</w:t>
            </w:r>
          </w:p>
          <w:p w14:paraId="5CDC9B43" w14:textId="77777777" w:rsidR="00185CFF" w:rsidRDefault="00185CFF">
            <w:pPr>
              <w:pStyle w:val="TableParagraph"/>
              <w:spacing w:before="226"/>
              <w:ind w:left="0"/>
              <w:rPr>
                <w:sz w:val="20"/>
              </w:rPr>
            </w:pPr>
          </w:p>
          <w:p w14:paraId="163D3A00" w14:textId="77777777" w:rsidR="00185CFF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Risk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third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parties</w:t>
            </w:r>
          </w:p>
        </w:tc>
        <w:tc>
          <w:tcPr>
            <w:tcW w:w="821" w:type="dxa"/>
          </w:tcPr>
          <w:p w14:paraId="45E6D19D" w14:textId="77777777" w:rsidR="00185CFF" w:rsidRDefault="00000000">
            <w:pPr>
              <w:pStyle w:val="TableParagraph"/>
              <w:spacing w:line="225" w:lineRule="exact"/>
              <w:ind w:left="49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  <w:p w14:paraId="4304560B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1865ADF4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0FCF27D6" w14:textId="77777777" w:rsidR="00185CFF" w:rsidRDefault="00185CFF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1937E714" w14:textId="77777777" w:rsidR="00185CFF" w:rsidRDefault="00000000">
            <w:pPr>
              <w:pStyle w:val="TableParagraph"/>
              <w:ind w:left="4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19" w:type="dxa"/>
          </w:tcPr>
          <w:p w14:paraId="10A8B5CC" w14:textId="77777777" w:rsidR="00185CFF" w:rsidRDefault="00000000">
            <w:pPr>
              <w:pStyle w:val="TableParagraph"/>
              <w:ind w:left="116" w:right="132"/>
              <w:rPr>
                <w:sz w:val="20"/>
              </w:rPr>
            </w:pPr>
            <w:r>
              <w:rPr>
                <w:sz w:val="20"/>
              </w:rPr>
              <w:t>All assets owned by the Council are regularly reviewed and maintained. All repairs and relevant expenditure for these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repairs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actioned/</w:t>
            </w:r>
            <w:proofErr w:type="spellStart"/>
            <w:r>
              <w:rPr>
                <w:sz w:val="20"/>
              </w:rPr>
              <w:t>authorised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accordance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with the procedures agreed by the Council.</w:t>
            </w:r>
          </w:p>
          <w:p w14:paraId="33530A2F" w14:textId="77777777" w:rsidR="00185CFF" w:rsidRDefault="00000000">
            <w:pPr>
              <w:pStyle w:val="TableParagraph"/>
              <w:spacing w:before="1"/>
              <w:ind w:left="116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insured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reviewed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annually.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asset register is reviewed through the annual audit process.</w:t>
            </w:r>
          </w:p>
        </w:tc>
        <w:tc>
          <w:tcPr>
            <w:tcW w:w="3417" w:type="dxa"/>
          </w:tcPr>
          <w:p w14:paraId="13BA73F6" w14:textId="77777777" w:rsidR="00185CFF" w:rsidRDefault="00000000">
            <w:pPr>
              <w:pStyle w:val="TableParagraph"/>
              <w:spacing w:line="229" w:lineRule="exact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Existing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procedure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adequate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72FF5165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47E29643" w14:textId="77777777" w:rsidR="00185CFF" w:rsidRDefault="00185CFF">
            <w:pPr>
              <w:pStyle w:val="TableParagraph"/>
              <w:ind w:left="0"/>
              <w:rPr>
                <w:sz w:val="20"/>
              </w:rPr>
            </w:pPr>
          </w:p>
          <w:p w14:paraId="5AAB6ADF" w14:textId="77777777" w:rsidR="00185CFF" w:rsidRDefault="00185CFF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7D2FC161" w14:textId="77777777" w:rsidR="00185CFF" w:rsidRDefault="00000000">
            <w:pPr>
              <w:pStyle w:val="TableParagraph"/>
              <w:ind w:right="99"/>
              <w:rPr>
                <w:sz w:val="20"/>
              </w:rPr>
            </w:pPr>
            <w:r>
              <w:rPr>
                <w:sz w:val="20"/>
              </w:rPr>
              <w:t>Ensure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timely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inspections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carried </w:t>
            </w:r>
            <w:r>
              <w:rPr>
                <w:spacing w:val="-4"/>
                <w:sz w:val="20"/>
              </w:rPr>
              <w:t>out.</w:t>
            </w:r>
          </w:p>
        </w:tc>
      </w:tr>
      <w:tr w:rsidR="00185CFF" w14:paraId="76C43B56" w14:textId="77777777">
        <w:trPr>
          <w:trHeight w:val="1559"/>
        </w:trPr>
        <w:tc>
          <w:tcPr>
            <w:tcW w:w="2410" w:type="dxa"/>
          </w:tcPr>
          <w:p w14:paraId="12B86E19" w14:textId="77777777" w:rsidR="00185CFF" w:rsidRDefault="00000000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Notice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boards</w:t>
            </w:r>
          </w:p>
        </w:tc>
        <w:tc>
          <w:tcPr>
            <w:tcW w:w="2439" w:type="dxa"/>
          </w:tcPr>
          <w:p w14:paraId="48646EED" w14:textId="77777777" w:rsidR="00185CFF" w:rsidRDefault="00000000">
            <w:pPr>
              <w:pStyle w:val="TableParagraph"/>
              <w:spacing w:line="216" w:lineRule="auto"/>
              <w:ind w:left="112" w:right="382"/>
              <w:rPr>
                <w:sz w:val="20"/>
              </w:rPr>
            </w:pPr>
            <w:r>
              <w:rPr>
                <w:spacing w:val="-2"/>
                <w:sz w:val="20"/>
              </w:rPr>
              <w:t>Risk/damage/injury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to </w:t>
            </w:r>
            <w:r>
              <w:rPr>
                <w:sz w:val="20"/>
              </w:rPr>
              <w:t>third parties</w:t>
            </w:r>
          </w:p>
        </w:tc>
        <w:tc>
          <w:tcPr>
            <w:tcW w:w="821" w:type="dxa"/>
          </w:tcPr>
          <w:p w14:paraId="50005CA1" w14:textId="77777777" w:rsidR="00185CFF" w:rsidRDefault="00000000">
            <w:pPr>
              <w:pStyle w:val="TableParagraph"/>
              <w:spacing w:line="205" w:lineRule="exact"/>
              <w:ind w:left="49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</w:t>
            </w:r>
          </w:p>
        </w:tc>
        <w:tc>
          <w:tcPr>
            <w:tcW w:w="5419" w:type="dxa"/>
          </w:tcPr>
          <w:p w14:paraId="38EE60DC" w14:textId="03715AB1" w:rsidR="00185CFF" w:rsidRPr="00B3727B" w:rsidRDefault="00000000">
            <w:pPr>
              <w:pStyle w:val="TableParagraph"/>
              <w:ind w:left="116"/>
              <w:rPr>
                <w:color w:val="EE0000"/>
                <w:sz w:val="20"/>
              </w:rPr>
            </w:pPr>
            <w:r w:rsidRPr="00B3727B">
              <w:rPr>
                <w:color w:val="EE0000"/>
                <w:sz w:val="20"/>
              </w:rPr>
              <w:t>Parish</w:t>
            </w:r>
            <w:r w:rsidRPr="00B3727B">
              <w:rPr>
                <w:color w:val="EE0000"/>
                <w:spacing w:val="-14"/>
                <w:sz w:val="20"/>
              </w:rPr>
              <w:t xml:space="preserve"> </w:t>
            </w:r>
            <w:r w:rsidRPr="00B3727B">
              <w:rPr>
                <w:color w:val="EE0000"/>
                <w:sz w:val="20"/>
              </w:rPr>
              <w:t>Council</w:t>
            </w:r>
            <w:r w:rsidRPr="00B3727B">
              <w:rPr>
                <w:color w:val="EE0000"/>
                <w:spacing w:val="-11"/>
                <w:sz w:val="20"/>
              </w:rPr>
              <w:t xml:space="preserve"> </w:t>
            </w:r>
            <w:r w:rsidRPr="00B3727B">
              <w:rPr>
                <w:color w:val="EE0000"/>
                <w:sz w:val="20"/>
              </w:rPr>
              <w:t>has</w:t>
            </w:r>
            <w:r w:rsidRPr="00B3727B">
              <w:rPr>
                <w:color w:val="EE0000"/>
                <w:spacing w:val="-13"/>
                <w:sz w:val="20"/>
              </w:rPr>
              <w:t xml:space="preserve"> </w:t>
            </w:r>
            <w:r w:rsidR="00B3727B" w:rsidRPr="00B3727B">
              <w:rPr>
                <w:color w:val="EE0000"/>
                <w:sz w:val="20"/>
              </w:rPr>
              <w:t>1</w:t>
            </w:r>
            <w:r w:rsidRPr="00B3727B">
              <w:rPr>
                <w:color w:val="EE0000"/>
                <w:spacing w:val="-14"/>
                <w:sz w:val="20"/>
              </w:rPr>
              <w:t xml:space="preserve"> </w:t>
            </w:r>
            <w:proofErr w:type="gramStart"/>
            <w:r w:rsidRPr="00B3727B">
              <w:rPr>
                <w:color w:val="EE0000"/>
                <w:sz w:val="20"/>
              </w:rPr>
              <w:t>notice</w:t>
            </w:r>
            <w:r w:rsidRPr="00B3727B">
              <w:rPr>
                <w:color w:val="EE0000"/>
                <w:spacing w:val="-12"/>
                <w:sz w:val="20"/>
              </w:rPr>
              <w:t xml:space="preserve"> </w:t>
            </w:r>
            <w:r w:rsidRPr="00B3727B">
              <w:rPr>
                <w:color w:val="EE0000"/>
                <w:sz w:val="20"/>
              </w:rPr>
              <w:t>board</w:t>
            </w:r>
            <w:proofErr w:type="gramEnd"/>
          </w:p>
          <w:p w14:paraId="2C069FA1" w14:textId="77777777" w:rsidR="00185CFF" w:rsidRDefault="00000000">
            <w:pPr>
              <w:pStyle w:val="TableParagraph"/>
              <w:spacing w:before="62"/>
              <w:ind w:left="116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locations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insurance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cover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inspected regularly and reported back to the Council.</w:t>
            </w:r>
          </w:p>
          <w:p w14:paraId="1526B6D0" w14:textId="77777777" w:rsidR="00185CFF" w:rsidRDefault="00000000">
            <w:pPr>
              <w:pStyle w:val="TableParagraph"/>
              <w:spacing w:before="59"/>
              <w:ind w:left="116"/>
              <w:rPr>
                <w:sz w:val="20"/>
              </w:rPr>
            </w:pPr>
            <w:r>
              <w:rPr>
                <w:spacing w:val="-2"/>
                <w:sz w:val="20"/>
              </w:rPr>
              <w:t>Any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essential repairs/maintenance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will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authorised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 Council.</w:t>
            </w:r>
          </w:p>
        </w:tc>
        <w:tc>
          <w:tcPr>
            <w:tcW w:w="3417" w:type="dxa"/>
          </w:tcPr>
          <w:p w14:paraId="093FFC71" w14:textId="77777777" w:rsidR="00185CFF" w:rsidRDefault="00000000">
            <w:pPr>
              <w:pStyle w:val="TableParagraph"/>
              <w:spacing w:line="205" w:lineRule="exact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procedure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adequate.</w:t>
            </w:r>
          </w:p>
        </w:tc>
      </w:tr>
      <w:tr w:rsidR="00185CFF" w14:paraId="3418BF01" w14:textId="77777777">
        <w:trPr>
          <w:trHeight w:val="1794"/>
        </w:trPr>
        <w:tc>
          <w:tcPr>
            <w:tcW w:w="2410" w:type="dxa"/>
          </w:tcPr>
          <w:p w14:paraId="61254C99" w14:textId="0302DF46" w:rsidR="00185CFF" w:rsidRDefault="00185CFF">
            <w:pPr>
              <w:pStyle w:val="TableParagraph"/>
              <w:spacing w:line="225" w:lineRule="exact"/>
              <w:rPr>
                <w:sz w:val="20"/>
              </w:rPr>
            </w:pPr>
          </w:p>
        </w:tc>
        <w:tc>
          <w:tcPr>
            <w:tcW w:w="2439" w:type="dxa"/>
          </w:tcPr>
          <w:p w14:paraId="6EF87B3F" w14:textId="50D12846" w:rsidR="00185CFF" w:rsidRDefault="00185CFF">
            <w:pPr>
              <w:pStyle w:val="TableParagraph"/>
              <w:ind w:left="112" w:right="382"/>
              <w:rPr>
                <w:sz w:val="20"/>
              </w:rPr>
            </w:pPr>
          </w:p>
        </w:tc>
        <w:tc>
          <w:tcPr>
            <w:tcW w:w="821" w:type="dxa"/>
          </w:tcPr>
          <w:p w14:paraId="4D9D0EC8" w14:textId="51FF78FB" w:rsidR="00185CFF" w:rsidRDefault="00185CFF">
            <w:pPr>
              <w:pStyle w:val="TableParagraph"/>
              <w:spacing w:line="225" w:lineRule="exact"/>
              <w:ind w:left="49" w:right="5"/>
              <w:jc w:val="center"/>
              <w:rPr>
                <w:sz w:val="20"/>
              </w:rPr>
            </w:pPr>
          </w:p>
        </w:tc>
        <w:tc>
          <w:tcPr>
            <w:tcW w:w="5419" w:type="dxa"/>
          </w:tcPr>
          <w:p w14:paraId="28697536" w14:textId="574A21CC" w:rsidR="00185CFF" w:rsidRDefault="00185CFF">
            <w:pPr>
              <w:pStyle w:val="TableParagraph"/>
              <w:spacing w:before="58"/>
              <w:ind w:left="116"/>
              <w:rPr>
                <w:sz w:val="20"/>
              </w:rPr>
            </w:pPr>
          </w:p>
        </w:tc>
        <w:tc>
          <w:tcPr>
            <w:tcW w:w="3417" w:type="dxa"/>
          </w:tcPr>
          <w:p w14:paraId="5A7776E3" w14:textId="203C2BBE" w:rsidR="00185CFF" w:rsidRDefault="00185CFF">
            <w:pPr>
              <w:pStyle w:val="TableParagraph"/>
              <w:rPr>
                <w:sz w:val="20"/>
              </w:rPr>
            </w:pPr>
          </w:p>
        </w:tc>
      </w:tr>
    </w:tbl>
    <w:p w14:paraId="3464495A" w14:textId="77777777" w:rsidR="00185CFF" w:rsidRDefault="00185CFF">
      <w:pPr>
        <w:pStyle w:val="TableParagraph"/>
        <w:rPr>
          <w:sz w:val="20"/>
        </w:rPr>
        <w:sectPr w:rsidR="00185CFF">
          <w:pgSz w:w="16840" w:h="11910" w:orient="landscape"/>
          <w:pgMar w:top="1100" w:right="850" w:bottom="1616" w:left="992" w:header="0" w:footer="999" w:gutter="0"/>
          <w:cols w:space="720"/>
        </w:sectPr>
      </w:pPr>
    </w:p>
    <w:tbl>
      <w:tblPr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2458"/>
        <w:gridCol w:w="802"/>
        <w:gridCol w:w="5420"/>
        <w:gridCol w:w="3418"/>
      </w:tblGrid>
      <w:tr w:rsidR="00185CFF" w14:paraId="05E3405B" w14:textId="77777777">
        <w:trPr>
          <w:trHeight w:val="1151"/>
        </w:trPr>
        <w:tc>
          <w:tcPr>
            <w:tcW w:w="2410" w:type="dxa"/>
          </w:tcPr>
          <w:p w14:paraId="065EE02F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Meeting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location</w:t>
            </w:r>
          </w:p>
        </w:tc>
        <w:tc>
          <w:tcPr>
            <w:tcW w:w="2458" w:type="dxa"/>
          </w:tcPr>
          <w:p w14:paraId="00CB206D" w14:textId="77777777" w:rsidR="00185CFF" w:rsidRDefault="00000000">
            <w:pPr>
              <w:pStyle w:val="TableParagraph"/>
              <w:ind w:left="112" w:right="916"/>
              <w:rPr>
                <w:sz w:val="20"/>
              </w:rPr>
            </w:pPr>
            <w:r>
              <w:rPr>
                <w:spacing w:val="-2"/>
                <w:sz w:val="20"/>
              </w:rPr>
              <w:t>Adequacy Health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&amp;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Safety</w:t>
            </w:r>
          </w:p>
        </w:tc>
        <w:tc>
          <w:tcPr>
            <w:tcW w:w="802" w:type="dxa"/>
          </w:tcPr>
          <w:p w14:paraId="0BA7B5AA" w14:textId="77777777" w:rsidR="00185CFF" w:rsidRDefault="00000000">
            <w:pPr>
              <w:pStyle w:val="TableParagraph"/>
              <w:ind w:left="326" w:right="296" w:hanging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 M</w:t>
            </w:r>
          </w:p>
        </w:tc>
        <w:tc>
          <w:tcPr>
            <w:tcW w:w="5420" w:type="dxa"/>
          </w:tcPr>
          <w:p w14:paraId="3BF0F9D9" w14:textId="77777777" w:rsidR="00185CFF" w:rsidRDefault="00000000"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Parish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Meetings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held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Swardeston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Village </w:t>
            </w:r>
            <w:proofErr w:type="gramStart"/>
            <w:r>
              <w:rPr>
                <w:sz w:val="20"/>
              </w:rPr>
              <w:t>Hall</w:t>
            </w:r>
            <w:proofErr w:type="gramEnd"/>
            <w:r>
              <w:rPr>
                <w:sz w:val="20"/>
              </w:rPr>
              <w:t xml:space="preserve"> which </w:t>
            </w:r>
            <w:proofErr w:type="gramStart"/>
            <w:r>
              <w:rPr>
                <w:sz w:val="20"/>
              </w:rPr>
              <w:t>is considered to be</w:t>
            </w:r>
            <w:proofErr w:type="gramEnd"/>
            <w:r>
              <w:rPr>
                <w:sz w:val="20"/>
              </w:rPr>
              <w:t xml:space="preserve"> adequate for all who attend from both a Health and Safety and comfort perspective.</w:t>
            </w:r>
          </w:p>
          <w:p w14:paraId="26ADDCED" w14:textId="77777777" w:rsidR="00185CFF" w:rsidRDefault="00000000">
            <w:pPr>
              <w:pStyle w:val="TableParagraph"/>
              <w:spacing w:before="58"/>
              <w:ind w:left="116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published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website.</w:t>
            </w:r>
          </w:p>
        </w:tc>
        <w:tc>
          <w:tcPr>
            <w:tcW w:w="3418" w:type="dxa"/>
          </w:tcPr>
          <w:p w14:paraId="77013F38" w14:textId="77777777" w:rsidR="00185CFF" w:rsidRDefault="00000000">
            <w:pPr>
              <w:pStyle w:val="TableParagraph"/>
              <w:spacing w:line="225" w:lineRule="exact"/>
              <w:ind w:left="409"/>
              <w:rPr>
                <w:sz w:val="20"/>
              </w:rPr>
            </w:pPr>
            <w:r>
              <w:rPr>
                <w:sz w:val="20"/>
              </w:rPr>
              <w:t>Existing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locations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adequate.</w:t>
            </w:r>
          </w:p>
        </w:tc>
      </w:tr>
      <w:tr w:rsidR="00185CFF" w14:paraId="199F4D11" w14:textId="77777777">
        <w:trPr>
          <w:trHeight w:val="1727"/>
        </w:trPr>
        <w:tc>
          <w:tcPr>
            <w:tcW w:w="2410" w:type="dxa"/>
          </w:tcPr>
          <w:p w14:paraId="7A28A405" w14:textId="77777777" w:rsidR="00185CFF" w:rsidRDefault="0000000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Council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records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paper</w:t>
            </w:r>
          </w:p>
        </w:tc>
        <w:tc>
          <w:tcPr>
            <w:tcW w:w="2458" w:type="dxa"/>
          </w:tcPr>
          <w:p w14:paraId="0429402B" w14:textId="77777777" w:rsidR="00185CFF" w:rsidRDefault="00000000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Loss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through:</w:t>
            </w:r>
          </w:p>
          <w:p w14:paraId="3D8F57E9" w14:textId="77777777" w:rsidR="00185CFF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</w:tabs>
              <w:spacing w:before="1"/>
              <w:ind w:left="829" w:hanging="355"/>
              <w:rPr>
                <w:sz w:val="20"/>
              </w:rPr>
            </w:pPr>
            <w:r>
              <w:rPr>
                <w:spacing w:val="-2"/>
                <w:sz w:val="20"/>
              </w:rPr>
              <w:t>theft</w:t>
            </w:r>
          </w:p>
          <w:p w14:paraId="3F2C5884" w14:textId="77777777" w:rsidR="00185CFF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</w:tabs>
              <w:spacing w:before="62"/>
              <w:ind w:left="829" w:hanging="355"/>
              <w:rPr>
                <w:sz w:val="20"/>
              </w:rPr>
            </w:pPr>
            <w:r>
              <w:rPr>
                <w:spacing w:val="-4"/>
                <w:sz w:val="20"/>
              </w:rPr>
              <w:t>fire</w:t>
            </w:r>
          </w:p>
          <w:p w14:paraId="234C95C0" w14:textId="77777777" w:rsidR="00185CFF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</w:tabs>
              <w:spacing w:before="58"/>
              <w:ind w:left="829" w:hanging="355"/>
              <w:rPr>
                <w:sz w:val="20"/>
              </w:rPr>
            </w:pPr>
            <w:r>
              <w:rPr>
                <w:spacing w:val="-2"/>
                <w:sz w:val="20"/>
              </w:rPr>
              <w:t>damage</w:t>
            </w:r>
          </w:p>
        </w:tc>
        <w:tc>
          <w:tcPr>
            <w:tcW w:w="802" w:type="dxa"/>
          </w:tcPr>
          <w:p w14:paraId="4C199967" w14:textId="77777777" w:rsidR="00185CFF" w:rsidRDefault="00185CFF">
            <w:pPr>
              <w:pStyle w:val="TableParagraph"/>
              <w:spacing w:before="57"/>
              <w:ind w:left="0"/>
              <w:rPr>
                <w:sz w:val="20"/>
              </w:rPr>
            </w:pPr>
          </w:p>
          <w:p w14:paraId="0D1ED62B" w14:textId="77777777" w:rsidR="00185CFF" w:rsidRDefault="00000000">
            <w:pPr>
              <w:pStyle w:val="TableParagraph"/>
              <w:spacing w:line="302" w:lineRule="auto"/>
              <w:ind w:left="335" w:right="286" w:firstLine="27"/>
              <w:jc w:val="both"/>
              <w:rPr>
                <w:sz w:val="20"/>
              </w:rPr>
            </w:pPr>
            <w:r>
              <w:rPr>
                <w:spacing w:val="-10"/>
                <w:sz w:val="20"/>
              </w:rPr>
              <w:t>L M L</w:t>
            </w:r>
          </w:p>
        </w:tc>
        <w:tc>
          <w:tcPr>
            <w:tcW w:w="5420" w:type="dxa"/>
          </w:tcPr>
          <w:p w14:paraId="730AE99D" w14:textId="77777777" w:rsidR="00185CFF" w:rsidRDefault="00000000">
            <w:pPr>
              <w:pStyle w:val="TableParagraph"/>
              <w:ind w:left="116" w:right="105"/>
              <w:rPr>
                <w:sz w:val="20"/>
              </w:rPr>
            </w:pPr>
            <w:r>
              <w:rPr>
                <w:sz w:val="20"/>
              </w:rPr>
              <w:t>Any Parish Council paper records are stored at 29 Churchfields, Hethersett Norwich NR9 3AF. Records include historical correspondence, minute books and records such as personnel, insurance, salaries etc. Wherever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possible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records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scanned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facilitate storage as below.</w:t>
            </w:r>
          </w:p>
        </w:tc>
        <w:tc>
          <w:tcPr>
            <w:tcW w:w="3418" w:type="dxa"/>
          </w:tcPr>
          <w:p w14:paraId="04B11C82" w14:textId="77777777" w:rsidR="00185CFF" w:rsidRDefault="00000000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Damage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(apart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fire)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theft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is unlikely and so provision adequate.</w:t>
            </w:r>
          </w:p>
        </w:tc>
      </w:tr>
      <w:tr w:rsidR="00185CFF" w14:paraId="3EFB41CC" w14:textId="77777777">
        <w:trPr>
          <w:trHeight w:val="2202"/>
        </w:trPr>
        <w:tc>
          <w:tcPr>
            <w:tcW w:w="2410" w:type="dxa"/>
            <w:tcBorders>
              <w:bottom w:val="single" w:sz="6" w:space="0" w:color="000000"/>
            </w:tcBorders>
          </w:tcPr>
          <w:p w14:paraId="0F5C549A" w14:textId="77777777" w:rsidR="00185CFF" w:rsidRDefault="00000000">
            <w:pPr>
              <w:pStyle w:val="TableParagraph"/>
              <w:spacing w:line="244" w:lineRule="auto"/>
              <w:ind w:right="103"/>
              <w:rPr>
                <w:sz w:val="20"/>
              </w:rPr>
            </w:pPr>
            <w:r>
              <w:rPr>
                <w:spacing w:val="-2"/>
                <w:sz w:val="20"/>
              </w:rPr>
              <w:t>Council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records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- electronic</w:t>
            </w:r>
          </w:p>
        </w:tc>
        <w:tc>
          <w:tcPr>
            <w:tcW w:w="2458" w:type="dxa"/>
            <w:tcBorders>
              <w:bottom w:val="single" w:sz="6" w:space="0" w:color="000000"/>
            </w:tcBorders>
          </w:tcPr>
          <w:p w14:paraId="64266019" w14:textId="77777777" w:rsidR="00185CFF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Loss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through:</w:t>
            </w:r>
          </w:p>
          <w:p w14:paraId="2F419C37" w14:textId="77777777" w:rsidR="00185CFF" w:rsidRDefault="00000000">
            <w:pPr>
              <w:pStyle w:val="TableParagraph"/>
              <w:spacing w:before="63"/>
              <w:rPr>
                <w:sz w:val="20"/>
              </w:rPr>
            </w:pPr>
            <w:r>
              <w:rPr>
                <w:sz w:val="20"/>
              </w:rPr>
              <w:t>---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Theft,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fire,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damage</w:t>
            </w:r>
          </w:p>
          <w:p w14:paraId="0312AA7F" w14:textId="77777777" w:rsidR="00185CFF" w:rsidRDefault="00000000">
            <w:pPr>
              <w:pStyle w:val="TableParagraph"/>
              <w:spacing w:before="58"/>
              <w:rPr>
                <w:sz w:val="20"/>
              </w:rPr>
            </w:pPr>
            <w:r>
              <w:rPr>
                <w:spacing w:val="-2"/>
                <w:sz w:val="20"/>
              </w:rPr>
              <w:t>---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Corruption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computer</w:t>
            </w:r>
          </w:p>
        </w:tc>
        <w:tc>
          <w:tcPr>
            <w:tcW w:w="802" w:type="dxa"/>
            <w:tcBorders>
              <w:bottom w:val="single" w:sz="6" w:space="0" w:color="000000"/>
            </w:tcBorders>
          </w:tcPr>
          <w:p w14:paraId="7E238CAB" w14:textId="77777777" w:rsidR="00185CFF" w:rsidRDefault="00185CFF">
            <w:pPr>
              <w:pStyle w:val="TableParagraph"/>
              <w:spacing w:before="62"/>
              <w:ind w:left="0"/>
              <w:rPr>
                <w:sz w:val="20"/>
              </w:rPr>
            </w:pPr>
          </w:p>
          <w:p w14:paraId="34D887B7" w14:textId="77777777" w:rsidR="00185CFF" w:rsidRDefault="00000000">
            <w:pPr>
              <w:pStyle w:val="TableParagraph"/>
              <w:spacing w:line="300" w:lineRule="auto"/>
              <w:ind w:left="324" w:right="297" w:hanging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L M</w:t>
            </w:r>
          </w:p>
        </w:tc>
        <w:tc>
          <w:tcPr>
            <w:tcW w:w="5420" w:type="dxa"/>
            <w:tcBorders>
              <w:bottom w:val="single" w:sz="6" w:space="0" w:color="000000"/>
            </w:tcBorders>
          </w:tcPr>
          <w:p w14:paraId="71DB512B" w14:textId="77777777" w:rsidR="00185CFF" w:rsidRDefault="00000000">
            <w:pPr>
              <w:pStyle w:val="TableParagraph"/>
              <w:ind w:left="116" w:right="317"/>
              <w:rPr>
                <w:sz w:val="20"/>
              </w:rPr>
            </w:pPr>
            <w:r>
              <w:rPr>
                <w:sz w:val="20"/>
              </w:rPr>
              <w:t xml:space="preserve">The Parish Council’s electronic records are password protected and stored on the Clerk’s laptop computer. </w:t>
            </w:r>
            <w:r>
              <w:rPr>
                <w:spacing w:val="-2"/>
                <w:sz w:val="20"/>
              </w:rPr>
              <w:t>The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files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are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backed-up</w:t>
            </w:r>
            <w:proofErr w:type="gramEnd"/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least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onto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external, </w:t>
            </w:r>
            <w:r>
              <w:rPr>
                <w:sz w:val="20"/>
              </w:rPr>
              <w:t xml:space="preserve">dedicated, SSD </w:t>
            </w:r>
            <w:proofErr w:type="gramStart"/>
            <w:r>
              <w:rPr>
                <w:sz w:val="20"/>
              </w:rPr>
              <w:t>and also</w:t>
            </w:r>
            <w:proofErr w:type="gramEnd"/>
            <w:r>
              <w:rPr>
                <w:sz w:val="20"/>
              </w:rPr>
              <w:t xml:space="preserve"> to cloud storage.</w:t>
            </w:r>
          </w:p>
          <w:p w14:paraId="05C5C8B9" w14:textId="77777777" w:rsidR="00185CFF" w:rsidRDefault="00000000">
            <w:pPr>
              <w:pStyle w:val="TableParagraph"/>
              <w:spacing w:before="1"/>
              <w:ind w:left="116"/>
              <w:rPr>
                <w:sz w:val="20"/>
              </w:rPr>
            </w:pPr>
            <w:r>
              <w:rPr>
                <w:sz w:val="20"/>
              </w:rPr>
              <w:t>Annual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computer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maintenance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carried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out.</w:t>
            </w:r>
          </w:p>
        </w:tc>
        <w:tc>
          <w:tcPr>
            <w:tcW w:w="3418" w:type="dxa"/>
            <w:tcBorders>
              <w:bottom w:val="single" w:sz="6" w:space="0" w:color="000000"/>
            </w:tcBorders>
          </w:tcPr>
          <w:p w14:paraId="0FB21C7B" w14:textId="77777777" w:rsidR="00185CFF" w:rsidRDefault="00000000">
            <w:pPr>
              <w:pStyle w:val="TableParagraph"/>
              <w:spacing w:line="242" w:lineRule="auto"/>
              <w:ind w:left="112" w:right="252"/>
              <w:rPr>
                <w:sz w:val="20"/>
              </w:rPr>
            </w:pPr>
            <w:r>
              <w:rPr>
                <w:sz w:val="20"/>
              </w:rPr>
              <w:t>The council uses an SSD for record back-ups. This device is kept “off-site” with the Council Chair and is brought to every monthly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Council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meeting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which the Clerk makes a current back- up. The Council Chair and Vice- Chair also have access to the cloud storage facility.</w:t>
            </w:r>
          </w:p>
        </w:tc>
      </w:tr>
    </w:tbl>
    <w:p w14:paraId="481801E8" w14:textId="77777777" w:rsidR="0058321A" w:rsidRDefault="0058321A"/>
    <w:sectPr w:rsidR="0058321A">
      <w:type w:val="continuous"/>
      <w:pgSz w:w="16840" w:h="11910" w:orient="landscape"/>
      <w:pgMar w:top="1100" w:right="850" w:bottom="1200" w:left="992" w:header="0" w:footer="9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C28B2" w14:textId="77777777" w:rsidR="0058321A" w:rsidRDefault="0058321A">
      <w:r>
        <w:separator/>
      </w:r>
    </w:p>
  </w:endnote>
  <w:endnote w:type="continuationSeparator" w:id="0">
    <w:p w14:paraId="02B65439" w14:textId="77777777" w:rsidR="0058321A" w:rsidRDefault="00583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B4D19" w14:textId="77777777" w:rsidR="00185CFF" w:rsidRDefault="00000000">
    <w:pPr>
      <w:pStyle w:val="BodyText"/>
      <w:spacing w:before="0"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175168" behindDoc="1" locked="0" layoutInCell="1" allowOverlap="1" wp14:anchorId="523399F5" wp14:editId="20A63C8C">
              <wp:simplePos x="0" y="0"/>
              <wp:positionH relativeFrom="page">
                <wp:posOffset>10036457</wp:posOffset>
              </wp:positionH>
              <wp:positionV relativeFrom="page">
                <wp:posOffset>6776285</wp:posOffset>
              </wp:positionV>
              <wp:extent cx="167005" cy="18224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6D99F5" w14:textId="77777777" w:rsidR="00185CFF" w:rsidRDefault="00000000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5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3399F5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790.25pt;margin-top:533.55pt;width:13.15pt;height:14.35pt;z-index:-1614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" filled="f" stroked="f">
              <v:textbox inset="0,0,0,0">
                <w:txbxContent>
                  <w:p w14:paraId="246D99F5" w14:textId="77777777" w:rsidR="00185CFF" w:rsidRDefault="00000000">
                    <w:pPr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5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DB721" w14:textId="77777777" w:rsidR="0058321A" w:rsidRDefault="0058321A">
      <w:r>
        <w:separator/>
      </w:r>
    </w:p>
  </w:footnote>
  <w:footnote w:type="continuationSeparator" w:id="0">
    <w:p w14:paraId="58C03DB4" w14:textId="77777777" w:rsidR="0058321A" w:rsidRDefault="005832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E492B"/>
    <w:multiLevelType w:val="hybridMultilevel"/>
    <w:tmpl w:val="54326610"/>
    <w:lvl w:ilvl="0" w:tplc="FB242A26">
      <w:numFmt w:val="bullet"/>
      <w:lvlText w:val=""/>
      <w:lvlJc w:val="left"/>
      <w:pPr>
        <w:ind w:left="831" w:hanging="357"/>
      </w:pPr>
      <w:rPr>
        <w:rFonts w:ascii="Symbol" w:eastAsia="Symbol" w:hAnsi="Symbol" w:cs="Symbol" w:hint="default"/>
        <w:b w:val="0"/>
        <w:bCs w:val="0"/>
        <w:i w:val="0"/>
        <w:iCs w:val="0"/>
        <w:color w:val="528135"/>
        <w:spacing w:val="0"/>
        <w:w w:val="100"/>
        <w:sz w:val="20"/>
        <w:szCs w:val="20"/>
        <w:lang w:val="en-US" w:eastAsia="en-US" w:bidi="ar-SA"/>
      </w:rPr>
    </w:lvl>
    <w:lvl w:ilvl="1" w:tplc="828E2A2E">
      <w:numFmt w:val="bullet"/>
      <w:lvlText w:val="•"/>
      <w:lvlJc w:val="left"/>
      <w:pPr>
        <w:ind w:left="1000" w:hanging="357"/>
      </w:pPr>
      <w:rPr>
        <w:rFonts w:hint="default"/>
        <w:lang w:val="en-US" w:eastAsia="en-US" w:bidi="ar-SA"/>
      </w:rPr>
    </w:lvl>
    <w:lvl w:ilvl="2" w:tplc="90162840">
      <w:numFmt w:val="bullet"/>
      <w:lvlText w:val="•"/>
      <w:lvlJc w:val="left"/>
      <w:pPr>
        <w:ind w:left="1161" w:hanging="357"/>
      </w:pPr>
      <w:rPr>
        <w:rFonts w:hint="default"/>
        <w:lang w:val="en-US" w:eastAsia="en-US" w:bidi="ar-SA"/>
      </w:rPr>
    </w:lvl>
    <w:lvl w:ilvl="3" w:tplc="6608B728">
      <w:numFmt w:val="bullet"/>
      <w:lvlText w:val="•"/>
      <w:lvlJc w:val="left"/>
      <w:pPr>
        <w:ind w:left="1322" w:hanging="357"/>
      </w:pPr>
      <w:rPr>
        <w:rFonts w:hint="default"/>
        <w:lang w:val="en-US" w:eastAsia="en-US" w:bidi="ar-SA"/>
      </w:rPr>
    </w:lvl>
    <w:lvl w:ilvl="4" w:tplc="0960E374">
      <w:numFmt w:val="bullet"/>
      <w:lvlText w:val="•"/>
      <w:lvlJc w:val="left"/>
      <w:pPr>
        <w:ind w:left="1483" w:hanging="357"/>
      </w:pPr>
      <w:rPr>
        <w:rFonts w:hint="default"/>
        <w:lang w:val="en-US" w:eastAsia="en-US" w:bidi="ar-SA"/>
      </w:rPr>
    </w:lvl>
    <w:lvl w:ilvl="5" w:tplc="9410B28C">
      <w:numFmt w:val="bullet"/>
      <w:lvlText w:val="•"/>
      <w:lvlJc w:val="left"/>
      <w:pPr>
        <w:ind w:left="1644" w:hanging="357"/>
      </w:pPr>
      <w:rPr>
        <w:rFonts w:hint="default"/>
        <w:lang w:val="en-US" w:eastAsia="en-US" w:bidi="ar-SA"/>
      </w:rPr>
    </w:lvl>
    <w:lvl w:ilvl="6" w:tplc="564E700E">
      <w:numFmt w:val="bullet"/>
      <w:lvlText w:val="•"/>
      <w:lvlJc w:val="left"/>
      <w:pPr>
        <w:ind w:left="1804" w:hanging="357"/>
      </w:pPr>
      <w:rPr>
        <w:rFonts w:hint="default"/>
        <w:lang w:val="en-US" w:eastAsia="en-US" w:bidi="ar-SA"/>
      </w:rPr>
    </w:lvl>
    <w:lvl w:ilvl="7" w:tplc="274AA254">
      <w:numFmt w:val="bullet"/>
      <w:lvlText w:val="•"/>
      <w:lvlJc w:val="left"/>
      <w:pPr>
        <w:ind w:left="1965" w:hanging="357"/>
      </w:pPr>
      <w:rPr>
        <w:rFonts w:hint="default"/>
        <w:lang w:val="en-US" w:eastAsia="en-US" w:bidi="ar-SA"/>
      </w:rPr>
    </w:lvl>
    <w:lvl w:ilvl="8" w:tplc="19CAC09C">
      <w:numFmt w:val="bullet"/>
      <w:lvlText w:val="•"/>
      <w:lvlJc w:val="left"/>
      <w:pPr>
        <w:ind w:left="2126" w:hanging="357"/>
      </w:pPr>
      <w:rPr>
        <w:rFonts w:hint="default"/>
        <w:lang w:val="en-US" w:eastAsia="en-US" w:bidi="ar-SA"/>
      </w:rPr>
    </w:lvl>
  </w:abstractNum>
  <w:abstractNum w:abstractNumId="1" w15:restartNumberingAfterBreak="0">
    <w:nsid w:val="4F181A8B"/>
    <w:multiLevelType w:val="hybridMultilevel"/>
    <w:tmpl w:val="1D722058"/>
    <w:lvl w:ilvl="0" w:tplc="114A94D4">
      <w:numFmt w:val="bullet"/>
      <w:lvlText w:val="•"/>
      <w:lvlJc w:val="left"/>
      <w:pPr>
        <w:ind w:left="991" w:hanging="126"/>
      </w:pPr>
      <w:rPr>
        <w:rFonts w:ascii="Arial" w:eastAsia="Arial" w:hAnsi="Arial" w:cs="Arial" w:hint="default"/>
        <w:b w:val="0"/>
        <w:bCs w:val="0"/>
        <w:i w:val="0"/>
        <w:iCs w:val="0"/>
        <w:color w:val="528135"/>
        <w:spacing w:val="0"/>
        <w:w w:val="100"/>
        <w:sz w:val="20"/>
        <w:szCs w:val="20"/>
        <w:lang w:val="en-US" w:eastAsia="en-US" w:bidi="ar-SA"/>
      </w:rPr>
    </w:lvl>
    <w:lvl w:ilvl="1" w:tplc="ED80E14A">
      <w:numFmt w:val="bullet"/>
      <w:lvlText w:val="•"/>
      <w:lvlJc w:val="left"/>
      <w:pPr>
        <w:ind w:left="2399" w:hanging="126"/>
      </w:pPr>
      <w:rPr>
        <w:rFonts w:hint="default"/>
        <w:lang w:val="en-US" w:eastAsia="en-US" w:bidi="ar-SA"/>
      </w:rPr>
    </w:lvl>
    <w:lvl w:ilvl="2" w:tplc="578C2592">
      <w:numFmt w:val="bullet"/>
      <w:lvlText w:val="•"/>
      <w:lvlJc w:val="left"/>
      <w:pPr>
        <w:ind w:left="3799" w:hanging="126"/>
      </w:pPr>
      <w:rPr>
        <w:rFonts w:hint="default"/>
        <w:lang w:val="en-US" w:eastAsia="en-US" w:bidi="ar-SA"/>
      </w:rPr>
    </w:lvl>
    <w:lvl w:ilvl="3" w:tplc="A80AF5A6">
      <w:numFmt w:val="bullet"/>
      <w:lvlText w:val="•"/>
      <w:lvlJc w:val="left"/>
      <w:pPr>
        <w:ind w:left="5198" w:hanging="126"/>
      </w:pPr>
      <w:rPr>
        <w:rFonts w:hint="default"/>
        <w:lang w:val="en-US" w:eastAsia="en-US" w:bidi="ar-SA"/>
      </w:rPr>
    </w:lvl>
    <w:lvl w:ilvl="4" w:tplc="9CF87858">
      <w:numFmt w:val="bullet"/>
      <w:lvlText w:val="•"/>
      <w:lvlJc w:val="left"/>
      <w:pPr>
        <w:ind w:left="6598" w:hanging="126"/>
      </w:pPr>
      <w:rPr>
        <w:rFonts w:hint="default"/>
        <w:lang w:val="en-US" w:eastAsia="en-US" w:bidi="ar-SA"/>
      </w:rPr>
    </w:lvl>
    <w:lvl w:ilvl="5" w:tplc="461CFFA0">
      <w:numFmt w:val="bullet"/>
      <w:lvlText w:val="•"/>
      <w:lvlJc w:val="left"/>
      <w:pPr>
        <w:ind w:left="7998" w:hanging="126"/>
      </w:pPr>
      <w:rPr>
        <w:rFonts w:hint="default"/>
        <w:lang w:val="en-US" w:eastAsia="en-US" w:bidi="ar-SA"/>
      </w:rPr>
    </w:lvl>
    <w:lvl w:ilvl="6" w:tplc="3EFE058E">
      <w:numFmt w:val="bullet"/>
      <w:lvlText w:val="•"/>
      <w:lvlJc w:val="left"/>
      <w:pPr>
        <w:ind w:left="9397" w:hanging="126"/>
      </w:pPr>
      <w:rPr>
        <w:rFonts w:hint="default"/>
        <w:lang w:val="en-US" w:eastAsia="en-US" w:bidi="ar-SA"/>
      </w:rPr>
    </w:lvl>
    <w:lvl w:ilvl="7" w:tplc="8DC2B23C">
      <w:numFmt w:val="bullet"/>
      <w:lvlText w:val="•"/>
      <w:lvlJc w:val="left"/>
      <w:pPr>
        <w:ind w:left="10797" w:hanging="126"/>
      </w:pPr>
      <w:rPr>
        <w:rFonts w:hint="default"/>
        <w:lang w:val="en-US" w:eastAsia="en-US" w:bidi="ar-SA"/>
      </w:rPr>
    </w:lvl>
    <w:lvl w:ilvl="8" w:tplc="38A8011E">
      <w:numFmt w:val="bullet"/>
      <w:lvlText w:val="•"/>
      <w:lvlJc w:val="left"/>
      <w:pPr>
        <w:ind w:left="12197" w:hanging="126"/>
      </w:pPr>
      <w:rPr>
        <w:rFonts w:hint="default"/>
        <w:lang w:val="en-US" w:eastAsia="en-US" w:bidi="ar-SA"/>
      </w:rPr>
    </w:lvl>
  </w:abstractNum>
  <w:num w:numId="1" w16cid:durableId="515270616">
    <w:abstractNumId w:val="0"/>
  </w:num>
  <w:num w:numId="2" w16cid:durableId="8928077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CFF"/>
    <w:rsid w:val="000D7CC8"/>
    <w:rsid w:val="00185CFF"/>
    <w:rsid w:val="0058321A"/>
    <w:rsid w:val="00B3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0CEC6"/>
  <w15:docId w15:val="{4F158153-1539-4597-812A-5F8C318CE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1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1"/>
      <w:ind w:left="1246"/>
    </w:pPr>
    <w:rPr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21"/>
      <w:ind w:left="990" w:hanging="125"/>
    </w:pPr>
  </w:style>
  <w:style w:type="paragraph" w:customStyle="1" w:styleId="TableParagraph">
    <w:name w:val="Table Paragraph"/>
    <w:basedOn w:val="Normal"/>
    <w:uiPriority w:val="1"/>
    <w:qFormat/>
    <w:pPr>
      <w:ind w:left="1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2301</Words>
  <Characters>12431</Characters>
  <Application>Microsoft Office Word</Application>
  <DocSecurity>0</DocSecurity>
  <Lines>180</Lines>
  <Paragraphs>26</Paragraphs>
  <ScaleCrop>false</ScaleCrop>
  <Company/>
  <LinksUpToDate>false</LinksUpToDate>
  <CharactersWithSpaces>14706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Clerk</dc:creator>
  <cp:lastModifiedBy>Town Clerk</cp:lastModifiedBy>
  <cp:revision>2</cp:revision>
  <dcterms:created xsi:type="dcterms:W3CDTF">2026-01-21T17:00:00Z</dcterms:created>
  <dcterms:modified xsi:type="dcterms:W3CDTF">2026-01-21T17:00:00Z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2025-11-14T00:00:00Z</vt:filetime>
  </property>
  <property fmtid="{D5CDD505-2E9C-101B-9397-08002B2CF9AE}" pid="3" name="LastSaved">
    <vt:filetime>2026-01-21T00:00:00Z</vt:filetime>
  </property>
  <property fmtid="{D5CDD505-2E9C-101B-9397-08002B2CF9AE}" pid="4" name="Producer">
    <vt:lpwstr>macOS Version 15.6.1 (Build 24G90) Quartz PDFContext</vt:lpwstr>
  </property>
</Properties>
</file>