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49766" w14:textId="4B0FF290" w:rsidR="009C2730" w:rsidRPr="009C2730" w:rsidRDefault="009C2730" w:rsidP="009C2730">
      <w:pPr>
        <w:pBdr>
          <w:bottom w:val="double" w:sz="6" w:space="15" w:color="E6EFF7"/>
        </w:pBdr>
        <w:spacing w:after="450" w:line="240" w:lineRule="auto"/>
        <w:textAlignment w:val="baseline"/>
        <w:outlineLvl w:val="0"/>
        <w:rPr>
          <w:rFonts w:ascii="Roboto Condensed" w:eastAsia="Times New Roman" w:hAnsi="Roboto Condensed" w:cs="Times New Roman"/>
          <w:color w:val="206497"/>
          <w:kern w:val="36"/>
          <w:sz w:val="57"/>
          <w:szCs w:val="57"/>
          <w:lang w:eastAsia="en-GB"/>
        </w:rPr>
      </w:pPr>
      <w:r w:rsidRPr="009C2730">
        <w:rPr>
          <w:rFonts w:ascii="Roboto Condensed" w:eastAsia="Times New Roman" w:hAnsi="Roboto Condensed" w:cs="Times New Roman"/>
          <w:color w:val="206497"/>
          <w:kern w:val="36"/>
          <w:sz w:val="57"/>
          <w:szCs w:val="57"/>
          <w:lang w:eastAsia="en-GB"/>
        </w:rPr>
        <w:t>Dorset Council budget proposals to protect essential frontline services for residents</w:t>
      </w:r>
      <w:r w:rsidRPr="009C2730">
        <w:rPr>
          <w:rFonts w:ascii="Source Sans Pro" w:eastAsia="Times New Roman" w:hAnsi="Source Sans Pro" w:cs="Times New Roman"/>
          <w:color w:val="303030"/>
          <w:sz w:val="30"/>
          <w:szCs w:val="30"/>
          <w:lang w:eastAsia="en-GB"/>
        </w:rPr>
        <w:t xml:space="preserve"> </w:t>
      </w:r>
    </w:p>
    <w:p w14:paraId="4350EE02" w14:textId="77777777" w:rsidR="009C2730" w:rsidRPr="009C2730" w:rsidRDefault="009C2730" w:rsidP="009C2730">
      <w:pPr>
        <w:shd w:val="clear" w:color="auto" w:fill="FFFFFF"/>
        <w:spacing w:after="36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Dorset Council has published its initial proposals to deliver a balanced budget next financial year, 2023-24. The council’s total net budget for 2023-24 will be £348 million.</w:t>
      </w:r>
    </w:p>
    <w:p w14:paraId="12C7A749" w14:textId="77777777" w:rsidR="009C2730" w:rsidRPr="009C2730" w:rsidRDefault="009C2730" w:rsidP="009C2730">
      <w:pPr>
        <w:shd w:val="clear" w:color="auto" w:fill="FFFFFF"/>
        <w:spacing w:after="36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The proposals would see essential frontline council services continuing to be provided to residents and businesses, protected from cuts. Dorset Council provides around 450 different services to just under 380,000 residents. The proposals are in contrast with many other councils nationally, which face the prospect of cuts to services, such as library closures and reduction of road maintenance, to balance their budgets.</w:t>
      </w:r>
    </w:p>
    <w:p w14:paraId="106945DB" w14:textId="77777777" w:rsidR="009C2730" w:rsidRPr="009C2730" w:rsidRDefault="009C2730" w:rsidP="009C2730">
      <w:pPr>
        <w:shd w:val="clear" w:color="auto" w:fill="FFFFFF"/>
        <w:spacing w:after="36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The council is required by law to set a balanced budget which means its expenditure must be balanced by income without unsustainable use of one-off, or short-term sources of finance.</w:t>
      </w:r>
    </w:p>
    <w:p w14:paraId="31A9AE16" w14:textId="77777777" w:rsidR="009C2730" w:rsidRPr="009C2730" w:rsidRDefault="009C2730" w:rsidP="009C2730">
      <w:pPr>
        <w:shd w:val="clear" w:color="auto" w:fill="FFFFFF"/>
        <w:spacing w:after="36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 xml:space="preserve">This year’s budget setting exercise once more takes place against a national background of extreme pressures for councils. These pressures include the high level of inflation which affects the cost of delivering council services, </w:t>
      </w:r>
      <w:proofErr w:type="gramStart"/>
      <w:r w:rsidRPr="009C2730">
        <w:rPr>
          <w:rFonts w:ascii="inherit" w:eastAsia="Times New Roman" w:hAnsi="inherit" w:cs="Times New Roman"/>
          <w:color w:val="303030"/>
          <w:sz w:val="30"/>
          <w:szCs w:val="30"/>
          <w:lang w:eastAsia="en-GB"/>
        </w:rPr>
        <w:t>and also</w:t>
      </w:r>
      <w:proofErr w:type="gramEnd"/>
      <w:r w:rsidRPr="009C2730">
        <w:rPr>
          <w:rFonts w:ascii="inherit" w:eastAsia="Times New Roman" w:hAnsi="inherit" w:cs="Times New Roman"/>
          <w:color w:val="303030"/>
          <w:sz w:val="30"/>
          <w:szCs w:val="30"/>
          <w:lang w:eastAsia="en-GB"/>
        </w:rPr>
        <w:t xml:space="preserve"> the continued growth in need for social care services as a result of the ageing population.</w:t>
      </w:r>
    </w:p>
    <w:p w14:paraId="55885F6D" w14:textId="3DFA4BBB" w:rsidR="009C2730" w:rsidRPr="009C2730" w:rsidRDefault="009C2730" w:rsidP="009C2730">
      <w:pPr>
        <w:shd w:val="clear" w:color="auto" w:fill="FFFFFF"/>
        <w:spacing w:after="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Dorset Council’s cost pressures have been well documented in the quarterly financial management reports to Cabinet and in the</w:t>
      </w:r>
      <w:r>
        <w:rPr>
          <w:rFonts w:ascii="inherit" w:eastAsia="Times New Roman" w:hAnsi="inherit" w:cs="Times New Roman"/>
          <w:color w:val="303030"/>
          <w:sz w:val="30"/>
          <w:szCs w:val="30"/>
          <w:lang w:eastAsia="en-GB"/>
        </w:rPr>
        <w:t xml:space="preserve"> </w:t>
      </w:r>
      <w:proofErr w:type="gramStart"/>
      <w:r>
        <w:rPr>
          <w:rFonts w:ascii="inherit" w:eastAsia="Times New Roman" w:hAnsi="inherit" w:cs="Times New Roman"/>
          <w:color w:val="303030"/>
          <w:sz w:val="30"/>
          <w:szCs w:val="30"/>
          <w:lang w:eastAsia="en-GB"/>
        </w:rPr>
        <w:t>budget</w:t>
      </w:r>
      <w:proofErr w:type="gramEnd"/>
      <w:r>
        <w:rPr>
          <w:rFonts w:ascii="inherit" w:eastAsia="Times New Roman" w:hAnsi="inherit" w:cs="Times New Roman"/>
          <w:color w:val="303030"/>
          <w:sz w:val="30"/>
          <w:szCs w:val="30"/>
          <w:lang w:eastAsia="en-GB"/>
        </w:rPr>
        <w:t xml:space="preserve"> update provided in October.</w:t>
      </w:r>
      <w:r w:rsidRPr="009C2730">
        <w:rPr>
          <w:rFonts w:ascii="inherit" w:eastAsia="Times New Roman" w:hAnsi="inherit" w:cs="Times New Roman"/>
          <w:color w:val="303030"/>
          <w:sz w:val="30"/>
          <w:szCs w:val="30"/>
          <w:lang w:eastAsia="en-GB"/>
        </w:rPr>
        <w:t> </w:t>
      </w:r>
      <w:r w:rsidRPr="009C2730">
        <w:rPr>
          <w:rFonts w:ascii="inherit" w:eastAsia="Times New Roman" w:hAnsi="inherit" w:cs="Times New Roman"/>
          <w:color w:val="303030"/>
          <w:sz w:val="30"/>
          <w:szCs w:val="30"/>
          <w:lang w:eastAsia="en-GB"/>
        </w:rPr>
        <w:t xml:space="preserve"> </w:t>
      </w:r>
    </w:p>
    <w:p w14:paraId="6BC1C5D7" w14:textId="77777777" w:rsidR="009C2730" w:rsidRPr="009C2730" w:rsidRDefault="009C2730" w:rsidP="009C2730">
      <w:pPr>
        <w:shd w:val="clear" w:color="auto" w:fill="FFFFFF"/>
        <w:spacing w:after="36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The council proposes to increase council tax next year by just under 2% and to levy the adult social care precept of 2%. This is less than the maximum 5% increase outlined in the Government’s Spending Review in December 2022. The increase would be equivalent to £1.41 extra per week for a Band D property.</w:t>
      </w:r>
    </w:p>
    <w:p w14:paraId="03CFC2DE" w14:textId="77777777" w:rsidR="009C2730" w:rsidRPr="009C2730" w:rsidRDefault="009C2730" w:rsidP="009C2730">
      <w:pPr>
        <w:shd w:val="clear" w:color="auto" w:fill="FFFFFF"/>
        <w:spacing w:beforeAutospacing="1" w:after="0" w:afterAutospacing="1" w:line="240" w:lineRule="auto"/>
        <w:textAlignment w:val="baseline"/>
        <w:rPr>
          <w:rFonts w:ascii="inherit" w:eastAsia="Times New Roman" w:hAnsi="inherit" w:cs="Times New Roman"/>
          <w:i/>
          <w:iCs/>
          <w:color w:val="555555"/>
          <w:sz w:val="36"/>
          <w:szCs w:val="36"/>
          <w:lang w:eastAsia="en-GB"/>
        </w:rPr>
      </w:pPr>
      <w:r w:rsidRPr="009C2730">
        <w:rPr>
          <w:rFonts w:ascii="inherit" w:eastAsia="Times New Roman" w:hAnsi="inherit" w:cs="Times New Roman"/>
          <w:i/>
          <w:iCs/>
          <w:color w:val="555555"/>
          <w:sz w:val="36"/>
          <w:szCs w:val="36"/>
          <w:bdr w:val="none" w:sz="0" w:space="0" w:color="auto" w:frame="1"/>
          <w:lang w:eastAsia="en-GB"/>
        </w:rPr>
        <w:lastRenderedPageBreak/>
        <w:t>Cllr Gary Suttle, Dorset Council’s Portfolio Holder for Finance, Commercial and Capital Strategy, said:</w:t>
      </w:r>
    </w:p>
    <w:p w14:paraId="54737891" w14:textId="77777777" w:rsidR="009C2730" w:rsidRPr="009C2730" w:rsidRDefault="009C2730" w:rsidP="009C2730">
      <w:pPr>
        <w:shd w:val="clear" w:color="auto" w:fill="FFFFFF"/>
        <w:spacing w:beforeAutospacing="1" w:after="0" w:afterAutospacing="1" w:line="240" w:lineRule="auto"/>
        <w:textAlignment w:val="baseline"/>
        <w:rPr>
          <w:rFonts w:ascii="inherit" w:eastAsia="Times New Roman" w:hAnsi="inherit" w:cs="Times New Roman"/>
          <w:i/>
          <w:iCs/>
          <w:color w:val="555555"/>
          <w:sz w:val="36"/>
          <w:szCs w:val="36"/>
          <w:lang w:eastAsia="en-GB"/>
        </w:rPr>
      </w:pPr>
      <w:r w:rsidRPr="009C2730">
        <w:rPr>
          <w:rFonts w:ascii="inherit" w:eastAsia="Times New Roman" w:hAnsi="inherit" w:cs="Times New Roman"/>
          <w:i/>
          <w:iCs/>
          <w:color w:val="555555"/>
          <w:sz w:val="36"/>
          <w:szCs w:val="36"/>
          <w:bdr w:val="none" w:sz="0" w:space="0" w:color="auto" w:frame="1"/>
          <w:lang w:eastAsia="en-GB"/>
        </w:rPr>
        <w:t xml:space="preserve">“We have carefully developed proposals to deliver a balanced budget, in a national context of significant financial challenge. Our overriding aim is to protect the essential frontline council services on which </w:t>
      </w:r>
      <w:proofErr w:type="gramStart"/>
      <w:r w:rsidRPr="009C2730">
        <w:rPr>
          <w:rFonts w:ascii="inherit" w:eastAsia="Times New Roman" w:hAnsi="inherit" w:cs="Times New Roman"/>
          <w:i/>
          <w:iCs/>
          <w:color w:val="555555"/>
          <w:sz w:val="36"/>
          <w:szCs w:val="36"/>
          <w:bdr w:val="none" w:sz="0" w:space="0" w:color="auto" w:frame="1"/>
          <w:lang w:eastAsia="en-GB"/>
        </w:rPr>
        <w:t>local residents</w:t>
      </w:r>
      <w:proofErr w:type="gramEnd"/>
      <w:r w:rsidRPr="009C2730">
        <w:rPr>
          <w:rFonts w:ascii="inherit" w:eastAsia="Times New Roman" w:hAnsi="inherit" w:cs="Times New Roman"/>
          <w:i/>
          <w:iCs/>
          <w:color w:val="555555"/>
          <w:sz w:val="36"/>
          <w:szCs w:val="36"/>
          <w:bdr w:val="none" w:sz="0" w:space="0" w:color="auto" w:frame="1"/>
          <w:lang w:eastAsia="en-GB"/>
        </w:rPr>
        <w:t xml:space="preserve"> and businesses rely. The proposals do include a council tax </w:t>
      </w:r>
      <w:proofErr w:type="gramStart"/>
      <w:r w:rsidRPr="009C2730">
        <w:rPr>
          <w:rFonts w:ascii="inherit" w:eastAsia="Times New Roman" w:hAnsi="inherit" w:cs="Times New Roman"/>
          <w:i/>
          <w:iCs/>
          <w:color w:val="555555"/>
          <w:sz w:val="36"/>
          <w:szCs w:val="36"/>
          <w:bdr w:val="none" w:sz="0" w:space="0" w:color="auto" w:frame="1"/>
          <w:lang w:eastAsia="en-GB"/>
        </w:rPr>
        <w:t>increase,</w:t>
      </w:r>
      <w:proofErr w:type="gramEnd"/>
      <w:r w:rsidRPr="009C2730">
        <w:rPr>
          <w:rFonts w:ascii="inherit" w:eastAsia="Times New Roman" w:hAnsi="inherit" w:cs="Times New Roman"/>
          <w:i/>
          <w:iCs/>
          <w:color w:val="555555"/>
          <w:sz w:val="36"/>
          <w:szCs w:val="36"/>
          <w:bdr w:val="none" w:sz="0" w:space="0" w:color="auto" w:frame="1"/>
          <w:lang w:eastAsia="en-GB"/>
        </w:rPr>
        <w:t xml:space="preserve"> however we have kept to it to the minimum possible, despite the current high level of inflation. We continue to provide financial support for </w:t>
      </w:r>
      <w:proofErr w:type="gramStart"/>
      <w:r w:rsidRPr="009C2730">
        <w:rPr>
          <w:rFonts w:ascii="inherit" w:eastAsia="Times New Roman" w:hAnsi="inherit" w:cs="Times New Roman"/>
          <w:i/>
          <w:iCs/>
          <w:color w:val="555555"/>
          <w:sz w:val="36"/>
          <w:szCs w:val="36"/>
          <w:bdr w:val="none" w:sz="0" w:space="0" w:color="auto" w:frame="1"/>
          <w:lang w:eastAsia="en-GB"/>
        </w:rPr>
        <w:t>those hardest hit</w:t>
      </w:r>
      <w:proofErr w:type="gramEnd"/>
      <w:r w:rsidRPr="009C2730">
        <w:rPr>
          <w:rFonts w:ascii="inherit" w:eastAsia="Times New Roman" w:hAnsi="inherit" w:cs="Times New Roman"/>
          <w:i/>
          <w:iCs/>
          <w:color w:val="555555"/>
          <w:sz w:val="36"/>
          <w:szCs w:val="36"/>
          <w:bdr w:val="none" w:sz="0" w:space="0" w:color="auto" w:frame="1"/>
          <w:lang w:eastAsia="en-GB"/>
        </w:rPr>
        <w:t>.</w:t>
      </w:r>
    </w:p>
    <w:p w14:paraId="6CE53C2C" w14:textId="77777777" w:rsidR="009C2730" w:rsidRPr="009C2730" w:rsidRDefault="009C2730" w:rsidP="009C2730">
      <w:pPr>
        <w:shd w:val="clear" w:color="auto" w:fill="FFFFFF"/>
        <w:spacing w:beforeAutospacing="1" w:after="0" w:afterAutospacing="1" w:line="240" w:lineRule="auto"/>
        <w:textAlignment w:val="baseline"/>
        <w:rPr>
          <w:rFonts w:ascii="inherit" w:eastAsia="Times New Roman" w:hAnsi="inherit" w:cs="Times New Roman"/>
          <w:i/>
          <w:iCs/>
          <w:color w:val="555555"/>
          <w:sz w:val="36"/>
          <w:szCs w:val="36"/>
          <w:lang w:eastAsia="en-GB"/>
        </w:rPr>
      </w:pPr>
      <w:r w:rsidRPr="009C2730">
        <w:rPr>
          <w:rFonts w:ascii="inherit" w:eastAsia="Times New Roman" w:hAnsi="inherit" w:cs="Times New Roman"/>
          <w:i/>
          <w:iCs/>
          <w:color w:val="555555"/>
          <w:sz w:val="36"/>
          <w:szCs w:val="36"/>
          <w:bdr w:val="none" w:sz="0" w:space="0" w:color="auto" w:frame="1"/>
          <w:lang w:eastAsia="en-GB"/>
        </w:rPr>
        <w:t>Since becoming a unitary council in 2019, we have made efficiency savings of £76 million, and this money has been reinvested to protect frontline services, including funding the growing need for adult social care with our ageing population. Our prudent budget management has meant that Dorset has not faced the same cuts to essential services as many other areas.</w:t>
      </w:r>
    </w:p>
    <w:p w14:paraId="31425A99" w14:textId="77777777" w:rsidR="009C2730" w:rsidRPr="009C2730" w:rsidRDefault="009C2730" w:rsidP="009C2730">
      <w:pPr>
        <w:shd w:val="clear" w:color="auto" w:fill="FFFFFF"/>
        <w:spacing w:beforeAutospacing="1" w:after="0" w:afterAutospacing="1" w:line="240" w:lineRule="auto"/>
        <w:textAlignment w:val="baseline"/>
        <w:rPr>
          <w:rFonts w:ascii="inherit" w:eastAsia="Times New Roman" w:hAnsi="inherit" w:cs="Times New Roman"/>
          <w:i/>
          <w:iCs/>
          <w:color w:val="555555"/>
          <w:sz w:val="36"/>
          <w:szCs w:val="36"/>
          <w:lang w:eastAsia="en-GB"/>
        </w:rPr>
      </w:pPr>
      <w:r w:rsidRPr="009C2730">
        <w:rPr>
          <w:rFonts w:ascii="inherit" w:eastAsia="Times New Roman" w:hAnsi="inherit" w:cs="Times New Roman"/>
          <w:i/>
          <w:iCs/>
          <w:color w:val="555555"/>
          <w:sz w:val="36"/>
          <w:szCs w:val="36"/>
          <w:bdr w:val="none" w:sz="0" w:space="0" w:color="auto" w:frame="1"/>
          <w:lang w:eastAsia="en-GB"/>
        </w:rPr>
        <w:t>“However, we continue to lobby Government for fairer funding for Dorset so that we can reduce the burden on local taxpayers in future.”</w:t>
      </w:r>
    </w:p>
    <w:p w14:paraId="599A67BD" w14:textId="77777777" w:rsidR="009C2730" w:rsidRPr="009C2730" w:rsidRDefault="009C2730" w:rsidP="009C2730">
      <w:pPr>
        <w:shd w:val="clear" w:color="auto" w:fill="FFFFFF"/>
        <w:spacing w:after="36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The budget setting process takes place in several stages. The proposals are considered by the two scrutiny committees, then reviewed and submitted to Cabinet on 23 January 2023, and then to Full Council in February for final approval.</w:t>
      </w:r>
    </w:p>
    <w:p w14:paraId="138A946E" w14:textId="77777777" w:rsidR="009C2730" w:rsidRPr="009C2730" w:rsidRDefault="009C2730" w:rsidP="009C2730">
      <w:pPr>
        <w:shd w:val="clear" w:color="auto" w:fill="FFFFFF"/>
        <w:spacing w:after="36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The public meetings are being held in person as follows:</w:t>
      </w:r>
    </w:p>
    <w:p w14:paraId="466D0079" w14:textId="5CAEF390" w:rsidR="009C2730" w:rsidRPr="009C2730" w:rsidRDefault="009C2730" w:rsidP="009C2730">
      <w:pPr>
        <w:numPr>
          <w:ilvl w:val="0"/>
          <w:numId w:val="1"/>
        </w:numPr>
        <w:shd w:val="clear" w:color="auto" w:fill="FFFFFF"/>
        <w:spacing w:after="0" w:line="240" w:lineRule="auto"/>
        <w:ind w:left="1080"/>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b/>
          <w:bCs/>
          <w:color w:val="303030"/>
          <w:sz w:val="30"/>
          <w:szCs w:val="30"/>
          <w:bdr w:val="none" w:sz="0" w:space="0" w:color="auto" w:frame="1"/>
          <w:lang w:eastAsia="en-GB"/>
        </w:rPr>
        <w:t>10am, 10 January 2023</w:t>
      </w:r>
      <w:r>
        <w:rPr>
          <w:rFonts w:ascii="inherit" w:eastAsia="Times New Roman" w:hAnsi="inherit" w:cs="Times New Roman"/>
          <w:b/>
          <w:bCs/>
          <w:color w:val="303030"/>
          <w:sz w:val="30"/>
          <w:szCs w:val="30"/>
          <w:bdr w:val="none" w:sz="0" w:space="0" w:color="auto" w:frame="1"/>
          <w:lang w:eastAsia="en-GB"/>
        </w:rPr>
        <w:t xml:space="preserve"> People and Health Scrutiny Committee</w:t>
      </w:r>
      <w:r w:rsidRPr="009C2730">
        <w:rPr>
          <w:rFonts w:ascii="inherit" w:eastAsia="Times New Roman" w:hAnsi="inherit" w:cs="Times New Roman"/>
          <w:b/>
          <w:bCs/>
          <w:color w:val="303030"/>
          <w:sz w:val="30"/>
          <w:szCs w:val="30"/>
          <w:bdr w:val="none" w:sz="0" w:space="0" w:color="auto" w:frame="1"/>
          <w:lang w:eastAsia="en-GB"/>
        </w:rPr>
        <w:t> </w:t>
      </w:r>
      <w:r w:rsidRPr="009C2730">
        <w:rPr>
          <w:rFonts w:ascii="inherit" w:eastAsia="Times New Roman" w:hAnsi="inherit" w:cs="Times New Roman"/>
          <w:color w:val="303030"/>
          <w:sz w:val="30"/>
          <w:szCs w:val="30"/>
          <w:lang w:eastAsia="en-GB"/>
        </w:rPr>
        <w:t xml:space="preserve"> </w:t>
      </w:r>
    </w:p>
    <w:p w14:paraId="5EB80ADB" w14:textId="1C125CE2" w:rsidR="009C2730" w:rsidRPr="009C2730" w:rsidRDefault="009C2730" w:rsidP="009C2730">
      <w:pPr>
        <w:numPr>
          <w:ilvl w:val="0"/>
          <w:numId w:val="1"/>
        </w:numPr>
        <w:shd w:val="clear" w:color="auto" w:fill="FFFFFF"/>
        <w:spacing w:after="0" w:line="240" w:lineRule="auto"/>
        <w:ind w:left="1080"/>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b/>
          <w:bCs/>
          <w:color w:val="303030"/>
          <w:sz w:val="30"/>
          <w:szCs w:val="30"/>
          <w:bdr w:val="none" w:sz="0" w:space="0" w:color="auto" w:frame="1"/>
          <w:lang w:eastAsia="en-GB"/>
        </w:rPr>
        <w:t>11.30am, 12 January 2023</w:t>
      </w:r>
      <w:r>
        <w:rPr>
          <w:rFonts w:ascii="inherit" w:eastAsia="Times New Roman" w:hAnsi="inherit" w:cs="Times New Roman"/>
          <w:b/>
          <w:bCs/>
          <w:color w:val="303030"/>
          <w:sz w:val="30"/>
          <w:szCs w:val="30"/>
          <w:bdr w:val="none" w:sz="0" w:space="0" w:color="auto" w:frame="1"/>
          <w:lang w:eastAsia="en-GB"/>
        </w:rPr>
        <w:t xml:space="preserve"> Place and Resources Scrutiny </w:t>
      </w:r>
      <w:proofErr w:type="gramStart"/>
      <w:r>
        <w:rPr>
          <w:rFonts w:ascii="inherit" w:eastAsia="Times New Roman" w:hAnsi="inherit" w:cs="Times New Roman"/>
          <w:b/>
          <w:bCs/>
          <w:color w:val="303030"/>
          <w:sz w:val="30"/>
          <w:szCs w:val="30"/>
          <w:bdr w:val="none" w:sz="0" w:space="0" w:color="auto" w:frame="1"/>
          <w:lang w:eastAsia="en-GB"/>
        </w:rPr>
        <w:t>Committee</w:t>
      </w:r>
      <w:r w:rsidRPr="009C2730">
        <w:rPr>
          <w:rFonts w:ascii="inherit" w:eastAsia="Times New Roman" w:hAnsi="inherit" w:cs="Times New Roman"/>
          <w:b/>
          <w:bCs/>
          <w:color w:val="303030"/>
          <w:sz w:val="30"/>
          <w:szCs w:val="30"/>
          <w:bdr w:val="none" w:sz="0" w:space="0" w:color="auto" w:frame="1"/>
          <w:lang w:eastAsia="en-GB"/>
        </w:rPr>
        <w:t>  </w:t>
      </w:r>
      <w:r w:rsidRPr="009C2730">
        <w:rPr>
          <w:rFonts w:ascii="inherit" w:eastAsia="Times New Roman" w:hAnsi="inherit" w:cs="Times New Roman"/>
          <w:color w:val="303030"/>
          <w:sz w:val="30"/>
          <w:szCs w:val="30"/>
          <w:lang w:eastAsia="en-GB"/>
        </w:rPr>
        <w:t>(</w:t>
      </w:r>
      <w:proofErr w:type="gramEnd"/>
      <w:r w:rsidRPr="009C2730">
        <w:rPr>
          <w:rFonts w:ascii="inherit" w:eastAsia="Times New Roman" w:hAnsi="inherit" w:cs="Times New Roman"/>
          <w:color w:val="303030"/>
          <w:sz w:val="30"/>
          <w:szCs w:val="30"/>
          <w:lang w:eastAsia="en-GB"/>
        </w:rPr>
        <w:t>papers</w:t>
      </w:r>
      <w:r>
        <w:rPr>
          <w:rFonts w:ascii="inherit" w:eastAsia="Times New Roman" w:hAnsi="inherit" w:cs="Times New Roman"/>
          <w:color w:val="303030"/>
          <w:sz w:val="30"/>
          <w:szCs w:val="30"/>
          <w:lang w:eastAsia="en-GB"/>
        </w:rPr>
        <w:t xml:space="preserve"> were </w:t>
      </w:r>
      <w:r w:rsidRPr="009C2730">
        <w:rPr>
          <w:rFonts w:ascii="inherit" w:eastAsia="Times New Roman" w:hAnsi="inherit" w:cs="Times New Roman"/>
          <w:color w:val="303030"/>
          <w:sz w:val="30"/>
          <w:szCs w:val="30"/>
          <w:lang w:eastAsia="en-GB"/>
        </w:rPr>
        <w:t>published on Wednesday 4 January 2023)</w:t>
      </w:r>
    </w:p>
    <w:p w14:paraId="558558C9" w14:textId="19F7AF0B" w:rsidR="009C2730" w:rsidRPr="009C2730" w:rsidRDefault="009C2730" w:rsidP="009C2730">
      <w:pPr>
        <w:numPr>
          <w:ilvl w:val="0"/>
          <w:numId w:val="1"/>
        </w:numPr>
        <w:shd w:val="clear" w:color="auto" w:fill="FFFFFF"/>
        <w:spacing w:after="0" w:line="240" w:lineRule="auto"/>
        <w:ind w:left="1080"/>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b/>
          <w:bCs/>
          <w:color w:val="303030"/>
          <w:sz w:val="30"/>
          <w:szCs w:val="30"/>
          <w:bdr w:val="none" w:sz="0" w:space="0" w:color="auto" w:frame="1"/>
          <w:lang w:eastAsia="en-GB"/>
        </w:rPr>
        <w:lastRenderedPageBreak/>
        <w:t>10am, 23 January 2023 </w:t>
      </w:r>
      <w:r>
        <w:rPr>
          <w:rFonts w:ascii="inherit" w:eastAsia="Times New Roman" w:hAnsi="inherit" w:cs="Times New Roman"/>
          <w:color w:val="303030"/>
          <w:sz w:val="30"/>
          <w:szCs w:val="30"/>
          <w:lang w:eastAsia="en-GB"/>
        </w:rPr>
        <w:t xml:space="preserve">Cabinet </w:t>
      </w:r>
      <w:r w:rsidRPr="009C2730">
        <w:rPr>
          <w:rFonts w:ascii="inherit" w:eastAsia="Times New Roman" w:hAnsi="inherit" w:cs="Times New Roman"/>
          <w:color w:val="303030"/>
          <w:sz w:val="30"/>
          <w:szCs w:val="30"/>
          <w:lang w:eastAsia="en-GB"/>
        </w:rPr>
        <w:t xml:space="preserve"> </w:t>
      </w:r>
    </w:p>
    <w:p w14:paraId="172F575A" w14:textId="77777777" w:rsidR="009C2730" w:rsidRPr="009C2730" w:rsidRDefault="009C2730" w:rsidP="009C2730">
      <w:pPr>
        <w:numPr>
          <w:ilvl w:val="0"/>
          <w:numId w:val="1"/>
        </w:numPr>
        <w:shd w:val="clear" w:color="auto" w:fill="FFFFFF"/>
        <w:spacing w:after="0" w:line="240" w:lineRule="auto"/>
        <w:ind w:left="1080"/>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b/>
          <w:bCs/>
          <w:color w:val="303030"/>
          <w:sz w:val="30"/>
          <w:szCs w:val="30"/>
          <w:bdr w:val="none" w:sz="0" w:space="0" w:color="auto" w:frame="1"/>
          <w:lang w:eastAsia="en-GB"/>
        </w:rPr>
        <w:t>6.30pm, 14 February</w:t>
      </w:r>
      <w:r>
        <w:rPr>
          <w:rFonts w:ascii="inherit" w:eastAsia="Times New Roman" w:hAnsi="inherit" w:cs="Times New Roman"/>
          <w:b/>
          <w:bCs/>
          <w:color w:val="303030"/>
          <w:sz w:val="30"/>
          <w:szCs w:val="30"/>
          <w:bdr w:val="none" w:sz="0" w:space="0" w:color="auto" w:frame="1"/>
          <w:lang w:eastAsia="en-GB"/>
        </w:rPr>
        <w:t xml:space="preserve"> Full Council</w:t>
      </w:r>
    </w:p>
    <w:p w14:paraId="65FAD5B7" w14:textId="77777777" w:rsidR="009C2730" w:rsidRDefault="009C2730" w:rsidP="009C2730">
      <w:pPr>
        <w:shd w:val="clear" w:color="auto" w:fill="FFFFFF"/>
        <w:spacing w:after="0" w:line="240" w:lineRule="auto"/>
        <w:textAlignment w:val="baseline"/>
        <w:rPr>
          <w:rFonts w:ascii="inherit" w:eastAsia="Times New Roman" w:hAnsi="inherit" w:cs="Times New Roman"/>
          <w:b/>
          <w:bCs/>
          <w:color w:val="303030"/>
          <w:sz w:val="30"/>
          <w:szCs w:val="30"/>
          <w:bdr w:val="none" w:sz="0" w:space="0" w:color="auto" w:frame="1"/>
          <w:lang w:eastAsia="en-GB"/>
        </w:rPr>
      </w:pPr>
    </w:p>
    <w:p w14:paraId="2421EEFB" w14:textId="77777777" w:rsidR="009C2730" w:rsidRDefault="009C2730" w:rsidP="009C2730">
      <w:pPr>
        <w:shd w:val="clear" w:color="auto" w:fill="FFFFFF"/>
        <w:spacing w:after="0" w:line="240" w:lineRule="auto"/>
        <w:textAlignment w:val="baseline"/>
        <w:rPr>
          <w:rFonts w:ascii="inherit" w:eastAsia="Times New Roman" w:hAnsi="inherit" w:cs="Times New Roman"/>
          <w:b/>
          <w:bCs/>
          <w:color w:val="303030"/>
          <w:sz w:val="30"/>
          <w:szCs w:val="30"/>
          <w:bdr w:val="none" w:sz="0" w:space="0" w:color="auto" w:frame="1"/>
          <w:lang w:eastAsia="en-GB"/>
        </w:rPr>
      </w:pPr>
    </w:p>
    <w:p w14:paraId="77AC0011" w14:textId="62E5C776" w:rsidR="009C2730" w:rsidRPr="009C2730" w:rsidRDefault="009C2730" w:rsidP="009C2730">
      <w:pPr>
        <w:shd w:val="clear" w:color="auto" w:fill="FFFFFF"/>
        <w:spacing w:after="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 xml:space="preserve"> </w:t>
      </w:r>
    </w:p>
    <w:p w14:paraId="59A7812C" w14:textId="77777777" w:rsidR="009C2730" w:rsidRPr="009C2730" w:rsidRDefault="009C2730" w:rsidP="009C2730">
      <w:pPr>
        <w:pBdr>
          <w:bottom w:val="double" w:sz="6" w:space="15" w:color="E6EFF7"/>
        </w:pBdr>
        <w:spacing w:after="450" w:line="240" w:lineRule="auto"/>
        <w:textAlignment w:val="baseline"/>
        <w:outlineLvl w:val="0"/>
        <w:rPr>
          <w:rFonts w:ascii="Roboto Condensed" w:eastAsia="Times New Roman" w:hAnsi="Roboto Condensed" w:cs="Times New Roman"/>
          <w:color w:val="206497"/>
          <w:kern w:val="36"/>
          <w:sz w:val="57"/>
          <w:szCs w:val="57"/>
          <w:lang w:eastAsia="en-GB"/>
        </w:rPr>
      </w:pPr>
      <w:r w:rsidRPr="009C2730">
        <w:rPr>
          <w:rFonts w:ascii="Roboto Condensed" w:eastAsia="Times New Roman" w:hAnsi="Roboto Condensed" w:cs="Times New Roman"/>
          <w:color w:val="206497"/>
          <w:kern w:val="36"/>
          <w:sz w:val="57"/>
          <w:szCs w:val="57"/>
          <w:lang w:eastAsia="en-GB"/>
        </w:rPr>
        <w:t>Round 3 of the Household Support Fund is re-opening</w:t>
      </w:r>
    </w:p>
    <w:p w14:paraId="0A135951" w14:textId="62FAC776" w:rsidR="009C2730" w:rsidRPr="009C2730" w:rsidRDefault="009C2730" w:rsidP="009C2730">
      <w:pPr>
        <w:shd w:val="clear" w:color="auto" w:fill="FFFFFF"/>
        <w:spacing w:after="0" w:line="240" w:lineRule="auto"/>
        <w:textAlignment w:val="baseline"/>
        <w:rPr>
          <w:rFonts w:ascii="Source Sans Pro" w:eastAsia="Times New Roman" w:hAnsi="Source Sans Pro" w:cs="Times New Roman"/>
          <w:color w:val="303030"/>
          <w:sz w:val="30"/>
          <w:szCs w:val="30"/>
          <w:lang w:eastAsia="en-GB"/>
        </w:rPr>
      </w:pPr>
      <w:r>
        <w:rPr>
          <w:rFonts w:ascii="inherit" w:eastAsia="Times New Roman" w:hAnsi="inherit" w:cs="Times New Roman"/>
          <w:color w:val="303030"/>
          <w:sz w:val="30"/>
          <w:szCs w:val="30"/>
          <w:bdr w:val="none" w:sz="0" w:space="0" w:color="auto" w:frame="1"/>
          <w:lang w:eastAsia="en-GB"/>
        </w:rPr>
        <w:t>Round 3 of the Household Support Fund is Re-opening.</w:t>
      </w:r>
      <w:r w:rsidRPr="009C2730">
        <w:rPr>
          <w:rFonts w:ascii="Source Sans Pro" w:eastAsia="Times New Roman" w:hAnsi="Source Sans Pro" w:cs="Times New Roman"/>
          <w:color w:val="303030"/>
          <w:sz w:val="30"/>
          <w:szCs w:val="30"/>
          <w:lang w:eastAsia="en-GB"/>
        </w:rPr>
        <w:t xml:space="preserve"> </w:t>
      </w:r>
    </w:p>
    <w:p w14:paraId="23563438" w14:textId="77777777" w:rsidR="009C2730" w:rsidRPr="009C2730" w:rsidRDefault="009C2730" w:rsidP="009C2730">
      <w:pPr>
        <w:shd w:val="clear" w:color="auto" w:fill="FFFFFF"/>
        <w:spacing w:after="36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Low-income households in the Dorset Council area can apply for the next round of the Household Support Fund to help with rising costs. Applications open at 9am on Monday 9 January 2023.</w:t>
      </w:r>
    </w:p>
    <w:p w14:paraId="3D1E203C" w14:textId="77777777" w:rsidR="009C2730" w:rsidRPr="009C2730" w:rsidRDefault="009C2730" w:rsidP="009C2730">
      <w:pPr>
        <w:shd w:val="clear" w:color="auto" w:fill="FFFFFF"/>
        <w:spacing w:after="36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We have been awarded funding from the Governments Household Support Fund to support households in the most need. The support will be in the form of supermarket vouchers. Citizens Advice will be allocating this fund on our behalf and vouchers will be issued to residents who meet the eligibility criteria.</w:t>
      </w:r>
    </w:p>
    <w:p w14:paraId="47C77A1C" w14:textId="77777777" w:rsidR="009C2730" w:rsidRPr="009C2730" w:rsidRDefault="009C2730" w:rsidP="009C2730">
      <w:pPr>
        <w:shd w:val="clear" w:color="auto" w:fill="FFFFFF"/>
        <w:spacing w:after="36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Residents can apply if they have:</w:t>
      </w:r>
    </w:p>
    <w:p w14:paraId="4AA4559E" w14:textId="77777777" w:rsidR="009C2730" w:rsidRPr="009C2730" w:rsidRDefault="009C2730" w:rsidP="009C2730">
      <w:pPr>
        <w:numPr>
          <w:ilvl w:val="0"/>
          <w:numId w:val="2"/>
        </w:numPr>
        <w:shd w:val="clear" w:color="auto" w:fill="FFFFFF"/>
        <w:spacing w:after="0" w:line="240" w:lineRule="auto"/>
        <w:ind w:left="1080"/>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an annual household net income of less than £30,000 and</w:t>
      </w:r>
    </w:p>
    <w:p w14:paraId="1D757940" w14:textId="77777777" w:rsidR="009C2730" w:rsidRPr="009C2730" w:rsidRDefault="009C2730" w:rsidP="009C2730">
      <w:pPr>
        <w:numPr>
          <w:ilvl w:val="0"/>
          <w:numId w:val="2"/>
        </w:numPr>
        <w:shd w:val="clear" w:color="auto" w:fill="FFFFFF"/>
        <w:spacing w:after="0" w:line="240" w:lineRule="auto"/>
        <w:ind w:left="1080"/>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savings of less than £16,000 and</w:t>
      </w:r>
    </w:p>
    <w:p w14:paraId="3EB9407A" w14:textId="77777777" w:rsidR="009C2730" w:rsidRPr="009C2730" w:rsidRDefault="009C2730" w:rsidP="009C2730">
      <w:pPr>
        <w:numPr>
          <w:ilvl w:val="0"/>
          <w:numId w:val="2"/>
        </w:numPr>
        <w:shd w:val="clear" w:color="auto" w:fill="FFFFFF"/>
        <w:spacing w:after="0" w:line="240" w:lineRule="auto"/>
        <w:ind w:left="1080"/>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not already applied to the fund in November 2022</w:t>
      </w:r>
    </w:p>
    <w:p w14:paraId="63EB52F2" w14:textId="77777777" w:rsidR="009C2730" w:rsidRPr="009C2730" w:rsidRDefault="009C2730" w:rsidP="009C2730">
      <w:pPr>
        <w:shd w:val="clear" w:color="auto" w:fill="FFFFFF"/>
        <w:spacing w:after="36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Calculations for the annual net income should not include Personal Independence Payments, Disability Living Allowance, Attendance Allowance, Carers Allowance or Child Benefit. Applications are limited to one per household.</w:t>
      </w:r>
    </w:p>
    <w:p w14:paraId="55DA0AD2" w14:textId="77777777" w:rsidR="009C2730" w:rsidRPr="009C2730" w:rsidRDefault="009C2730" w:rsidP="009C2730">
      <w:pPr>
        <w:shd w:val="clear" w:color="auto" w:fill="FFFFFF"/>
        <w:spacing w:before="100" w:beforeAutospacing="1" w:after="100" w:afterAutospacing="1" w:line="240" w:lineRule="auto"/>
        <w:textAlignment w:val="baseline"/>
        <w:rPr>
          <w:rFonts w:ascii="inherit" w:eastAsia="Times New Roman" w:hAnsi="inherit" w:cs="Times New Roman"/>
          <w:i/>
          <w:iCs/>
          <w:color w:val="555555"/>
          <w:sz w:val="36"/>
          <w:szCs w:val="36"/>
          <w:lang w:eastAsia="en-GB"/>
        </w:rPr>
      </w:pPr>
      <w:r w:rsidRPr="009C2730">
        <w:rPr>
          <w:rFonts w:ascii="inherit" w:eastAsia="Times New Roman" w:hAnsi="inherit" w:cs="Times New Roman"/>
          <w:i/>
          <w:iCs/>
          <w:color w:val="555555"/>
          <w:sz w:val="36"/>
          <w:szCs w:val="36"/>
          <w:lang w:eastAsia="en-GB"/>
        </w:rPr>
        <w:t>Cllr Laura Beddow, Dorset Council Portfolio Holder for Culture, Communities and Customer Services said:</w:t>
      </w:r>
    </w:p>
    <w:p w14:paraId="28DDEC43" w14:textId="77777777" w:rsidR="009C2730" w:rsidRPr="009C2730" w:rsidRDefault="009C2730" w:rsidP="009C2730">
      <w:pPr>
        <w:shd w:val="clear" w:color="auto" w:fill="FFFFFF"/>
        <w:spacing w:before="100" w:beforeAutospacing="1" w:after="100" w:afterAutospacing="1" w:line="240" w:lineRule="auto"/>
        <w:textAlignment w:val="baseline"/>
        <w:rPr>
          <w:rFonts w:ascii="inherit" w:eastAsia="Times New Roman" w:hAnsi="inherit" w:cs="Times New Roman"/>
          <w:i/>
          <w:iCs/>
          <w:color w:val="555555"/>
          <w:sz w:val="36"/>
          <w:szCs w:val="36"/>
          <w:lang w:eastAsia="en-GB"/>
        </w:rPr>
      </w:pPr>
      <w:r w:rsidRPr="009C2730">
        <w:rPr>
          <w:rFonts w:ascii="inherit" w:eastAsia="Times New Roman" w:hAnsi="inherit" w:cs="Times New Roman"/>
          <w:i/>
          <w:iCs/>
          <w:color w:val="555555"/>
          <w:sz w:val="36"/>
          <w:szCs w:val="36"/>
          <w:lang w:eastAsia="en-GB"/>
        </w:rPr>
        <w:t>“We are pleased that the Household Support Fund has been extended to cover the autumn winter period. This will allow us to support more of our residents during this time.</w:t>
      </w:r>
    </w:p>
    <w:p w14:paraId="64BD953D" w14:textId="77777777" w:rsidR="009C2730" w:rsidRPr="009C2730" w:rsidRDefault="009C2730" w:rsidP="009C2730">
      <w:pPr>
        <w:shd w:val="clear" w:color="auto" w:fill="FFFFFF"/>
        <w:spacing w:before="100" w:beforeAutospacing="1" w:after="100" w:afterAutospacing="1" w:line="240" w:lineRule="auto"/>
        <w:textAlignment w:val="baseline"/>
        <w:rPr>
          <w:rFonts w:ascii="inherit" w:eastAsia="Times New Roman" w:hAnsi="inherit" w:cs="Times New Roman"/>
          <w:i/>
          <w:iCs/>
          <w:color w:val="555555"/>
          <w:sz w:val="36"/>
          <w:szCs w:val="36"/>
          <w:lang w:eastAsia="en-GB"/>
        </w:rPr>
      </w:pPr>
      <w:r w:rsidRPr="009C2730">
        <w:rPr>
          <w:rFonts w:ascii="inherit" w:eastAsia="Times New Roman" w:hAnsi="inherit" w:cs="Times New Roman"/>
          <w:i/>
          <w:iCs/>
          <w:color w:val="555555"/>
          <w:sz w:val="36"/>
          <w:szCs w:val="36"/>
          <w:lang w:eastAsia="en-GB"/>
        </w:rPr>
        <w:lastRenderedPageBreak/>
        <w:t xml:space="preserve">Funds are limited and will close as soon as they have all been allocated, so please act fast. When we opened applications in </w:t>
      </w:r>
      <w:proofErr w:type="gramStart"/>
      <w:r w:rsidRPr="009C2730">
        <w:rPr>
          <w:rFonts w:ascii="inherit" w:eastAsia="Times New Roman" w:hAnsi="inherit" w:cs="Times New Roman"/>
          <w:i/>
          <w:iCs/>
          <w:color w:val="555555"/>
          <w:sz w:val="36"/>
          <w:szCs w:val="36"/>
          <w:lang w:eastAsia="en-GB"/>
        </w:rPr>
        <w:t>November</w:t>
      </w:r>
      <w:proofErr w:type="gramEnd"/>
      <w:r w:rsidRPr="009C2730">
        <w:rPr>
          <w:rFonts w:ascii="inherit" w:eastAsia="Times New Roman" w:hAnsi="inherit" w:cs="Times New Roman"/>
          <w:i/>
          <w:iCs/>
          <w:color w:val="555555"/>
          <w:sz w:val="36"/>
          <w:szCs w:val="36"/>
          <w:lang w:eastAsia="en-GB"/>
        </w:rPr>
        <w:t xml:space="preserve"> they filled up quickly.”</w:t>
      </w:r>
    </w:p>
    <w:p w14:paraId="58132943" w14:textId="77777777" w:rsidR="009C2730" w:rsidRPr="009C2730" w:rsidRDefault="009C2730" w:rsidP="009C2730">
      <w:pPr>
        <w:shd w:val="clear" w:color="auto" w:fill="FFFFFF"/>
        <w:spacing w:after="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Residents should apply online. The webpage will be updated at 9am on Monday 9 January with the application form. Find more details here: </w:t>
      </w:r>
      <w:hyperlink r:id="rId5" w:history="1">
        <w:r w:rsidRPr="009C2730">
          <w:rPr>
            <w:rFonts w:ascii="inherit" w:eastAsia="Times New Roman" w:hAnsi="inherit" w:cs="Times New Roman"/>
            <w:color w:val="1668B5"/>
            <w:sz w:val="30"/>
            <w:szCs w:val="30"/>
            <w:u w:val="single"/>
            <w:bdr w:val="none" w:sz="0" w:space="0" w:color="auto" w:frame="1"/>
            <w:lang w:eastAsia="en-GB"/>
          </w:rPr>
          <w:t>https://www.dorsetcouncil.gov.uk/household-support-fund</w:t>
        </w:r>
      </w:hyperlink>
    </w:p>
    <w:p w14:paraId="7222E2F4" w14:textId="77777777" w:rsidR="009C2730" w:rsidRPr="009C2730" w:rsidRDefault="009C2730" w:rsidP="009C2730">
      <w:pPr>
        <w:shd w:val="clear" w:color="auto" w:fill="FFFFFF"/>
        <w:spacing w:after="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If applicants need help completing their form, they can telephone Customer Services on 01305 221000 or visit a </w:t>
      </w:r>
      <w:hyperlink r:id="rId6" w:history="1">
        <w:r w:rsidRPr="009C2730">
          <w:rPr>
            <w:rFonts w:ascii="inherit" w:eastAsia="Times New Roman" w:hAnsi="inherit" w:cs="Times New Roman"/>
            <w:color w:val="1668B5"/>
            <w:sz w:val="30"/>
            <w:szCs w:val="30"/>
            <w:u w:val="single"/>
            <w:bdr w:val="none" w:sz="0" w:space="0" w:color="auto" w:frame="1"/>
            <w:lang w:eastAsia="en-GB"/>
          </w:rPr>
          <w:t>customer access point</w:t>
        </w:r>
      </w:hyperlink>
      <w:r w:rsidRPr="009C2730">
        <w:rPr>
          <w:rFonts w:ascii="inherit" w:eastAsia="Times New Roman" w:hAnsi="inherit" w:cs="Times New Roman"/>
          <w:color w:val="303030"/>
          <w:sz w:val="30"/>
          <w:szCs w:val="30"/>
          <w:lang w:eastAsia="en-GB"/>
        </w:rPr>
        <w:t>.</w:t>
      </w:r>
    </w:p>
    <w:p w14:paraId="3F698EE5" w14:textId="77777777" w:rsidR="009C2730" w:rsidRPr="009C2730" w:rsidRDefault="009C2730" w:rsidP="009C2730">
      <w:pPr>
        <w:shd w:val="clear" w:color="auto" w:fill="FFFFFF"/>
        <w:spacing w:after="360" w:line="240" w:lineRule="auto"/>
        <w:textAlignment w:val="baseline"/>
        <w:rPr>
          <w:rFonts w:ascii="inherit" w:eastAsia="Times New Roman" w:hAnsi="inherit" w:cs="Times New Roman"/>
          <w:color w:val="303030"/>
          <w:sz w:val="30"/>
          <w:szCs w:val="30"/>
          <w:lang w:eastAsia="en-GB"/>
        </w:rPr>
      </w:pPr>
      <w:r w:rsidRPr="009C2730">
        <w:rPr>
          <w:rFonts w:ascii="inherit" w:eastAsia="Times New Roman" w:hAnsi="inherit" w:cs="Times New Roman"/>
          <w:color w:val="303030"/>
          <w:sz w:val="30"/>
          <w:szCs w:val="30"/>
          <w:lang w:eastAsia="en-GB"/>
        </w:rPr>
        <w:t>This third round of the fund has allowed the continued distribution of school holiday food vouchers to those who receive free school meals, during the October half-term, Christmas holidays, February half-term and Easter Holidays.  Further funds are being allocated via Age UK and discretionary funds within the councils Children’s Services locality and care leaver teams.</w:t>
      </w:r>
    </w:p>
    <w:p w14:paraId="6205EFBC" w14:textId="77777777" w:rsidR="004B3816" w:rsidRDefault="004B3816"/>
    <w:sectPr w:rsidR="004B38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Condensed">
    <w:charset w:val="00"/>
    <w:family w:val="auto"/>
    <w:pitch w:val="variable"/>
    <w:sig w:usb0="E0000AFF" w:usb1="5000217F" w:usb2="00000021" w:usb3="00000000" w:csb0="0000019F" w:csb1="00000000"/>
  </w:font>
  <w:font w:name="Source Sans Pro">
    <w:charset w:val="00"/>
    <w:family w:val="swiss"/>
    <w:pitch w:val="variable"/>
    <w:sig w:usb0="600002F7" w:usb1="02000001" w:usb2="00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7050C"/>
    <w:multiLevelType w:val="multilevel"/>
    <w:tmpl w:val="A38821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585E69A9"/>
    <w:multiLevelType w:val="multilevel"/>
    <w:tmpl w:val="AEE05B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730"/>
    <w:rsid w:val="004B3816"/>
    <w:rsid w:val="009C2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3D1C9"/>
  <w15:chartTrackingRefBased/>
  <w15:docId w15:val="{953412DD-2CD7-4D82-9510-78F8870C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C27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730"/>
    <w:rPr>
      <w:rFonts w:ascii="Times New Roman" w:eastAsia="Times New Roman" w:hAnsi="Times New Roman" w:cs="Times New Roman"/>
      <w:b/>
      <w:bCs/>
      <w:kern w:val="36"/>
      <w:sz w:val="48"/>
      <w:szCs w:val="48"/>
      <w:lang w:eastAsia="en-GB"/>
    </w:rPr>
  </w:style>
  <w:style w:type="character" w:customStyle="1" w:styleId="entry-date">
    <w:name w:val="entry-date"/>
    <w:basedOn w:val="DefaultParagraphFont"/>
    <w:rsid w:val="009C2730"/>
  </w:style>
  <w:style w:type="character" w:customStyle="1" w:styleId="screen-reader-text">
    <w:name w:val="screen-reader-text"/>
    <w:basedOn w:val="DefaultParagraphFont"/>
    <w:rsid w:val="009C2730"/>
  </w:style>
  <w:style w:type="character" w:styleId="Hyperlink">
    <w:name w:val="Hyperlink"/>
    <w:basedOn w:val="DefaultParagraphFont"/>
    <w:uiPriority w:val="99"/>
    <w:semiHidden/>
    <w:unhideWhenUsed/>
    <w:rsid w:val="009C2730"/>
    <w:rPr>
      <w:color w:val="0000FF"/>
      <w:u w:val="single"/>
    </w:rPr>
  </w:style>
  <w:style w:type="character" w:customStyle="1" w:styleId="comments-link">
    <w:name w:val="comments-link"/>
    <w:basedOn w:val="DefaultParagraphFont"/>
    <w:rsid w:val="009C2730"/>
  </w:style>
  <w:style w:type="paragraph" w:styleId="NormalWeb">
    <w:name w:val="Normal (Web)"/>
    <w:basedOn w:val="Normal"/>
    <w:uiPriority w:val="99"/>
    <w:semiHidden/>
    <w:unhideWhenUsed/>
    <w:rsid w:val="009C273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88626">
      <w:bodyDiv w:val="1"/>
      <w:marLeft w:val="0"/>
      <w:marRight w:val="0"/>
      <w:marTop w:val="0"/>
      <w:marBottom w:val="0"/>
      <w:divBdr>
        <w:top w:val="none" w:sz="0" w:space="0" w:color="auto"/>
        <w:left w:val="none" w:sz="0" w:space="0" w:color="auto"/>
        <w:bottom w:val="none" w:sz="0" w:space="0" w:color="auto"/>
        <w:right w:val="none" w:sz="0" w:space="0" w:color="auto"/>
      </w:divBdr>
      <w:divsChild>
        <w:div w:id="1013383507">
          <w:marLeft w:val="0"/>
          <w:marRight w:val="0"/>
          <w:marTop w:val="0"/>
          <w:marBottom w:val="0"/>
          <w:divBdr>
            <w:top w:val="none" w:sz="0" w:space="0" w:color="auto"/>
            <w:left w:val="none" w:sz="0" w:space="0" w:color="auto"/>
            <w:bottom w:val="none" w:sz="0" w:space="0" w:color="auto"/>
            <w:right w:val="none" w:sz="0" w:space="0" w:color="auto"/>
          </w:divBdr>
        </w:div>
        <w:div w:id="361438413">
          <w:marLeft w:val="0"/>
          <w:marRight w:val="0"/>
          <w:marTop w:val="360"/>
          <w:marBottom w:val="0"/>
          <w:divBdr>
            <w:top w:val="none" w:sz="0" w:space="0" w:color="auto"/>
            <w:left w:val="none" w:sz="0" w:space="0" w:color="auto"/>
            <w:bottom w:val="none" w:sz="0" w:space="0" w:color="auto"/>
            <w:right w:val="none" w:sz="0" w:space="0" w:color="auto"/>
          </w:divBdr>
          <w:divsChild>
            <w:div w:id="975378531">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sChild>
        </w:div>
      </w:divsChild>
    </w:div>
    <w:div w:id="1217665324">
      <w:bodyDiv w:val="1"/>
      <w:marLeft w:val="0"/>
      <w:marRight w:val="0"/>
      <w:marTop w:val="0"/>
      <w:marBottom w:val="0"/>
      <w:divBdr>
        <w:top w:val="none" w:sz="0" w:space="0" w:color="auto"/>
        <w:left w:val="none" w:sz="0" w:space="0" w:color="auto"/>
        <w:bottom w:val="none" w:sz="0" w:space="0" w:color="auto"/>
        <w:right w:val="none" w:sz="0" w:space="0" w:color="auto"/>
      </w:divBdr>
      <w:divsChild>
        <w:div w:id="456995667">
          <w:marLeft w:val="0"/>
          <w:marRight w:val="0"/>
          <w:marTop w:val="0"/>
          <w:marBottom w:val="0"/>
          <w:divBdr>
            <w:top w:val="none" w:sz="0" w:space="0" w:color="auto"/>
            <w:left w:val="none" w:sz="0" w:space="0" w:color="auto"/>
            <w:bottom w:val="none" w:sz="0" w:space="0" w:color="auto"/>
            <w:right w:val="none" w:sz="0" w:space="0" w:color="auto"/>
          </w:divBdr>
        </w:div>
        <w:div w:id="1642273789">
          <w:marLeft w:val="0"/>
          <w:marRight w:val="0"/>
          <w:marTop w:val="360"/>
          <w:marBottom w:val="0"/>
          <w:divBdr>
            <w:top w:val="none" w:sz="0" w:space="0" w:color="auto"/>
            <w:left w:val="none" w:sz="0" w:space="0" w:color="auto"/>
            <w:bottom w:val="none" w:sz="0" w:space="0" w:color="auto"/>
            <w:right w:val="none" w:sz="0" w:space="0" w:color="auto"/>
          </w:divBdr>
          <w:divsChild>
            <w:div w:id="200945909">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rsetcouncil.gov.uk/visit-us" TargetMode="External"/><Relationship Id="rId5" Type="http://schemas.openxmlformats.org/officeDocument/2006/relationships/hyperlink" Target="https://www.dorsetcouncil.gov.uk/household-support-fu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Emma Parker</dc:creator>
  <cp:keywords/>
  <dc:description/>
  <cp:lastModifiedBy>Cllr. Emma Parker</cp:lastModifiedBy>
  <cp:revision>1</cp:revision>
  <dcterms:created xsi:type="dcterms:W3CDTF">2023-01-08T14:36:00Z</dcterms:created>
  <dcterms:modified xsi:type="dcterms:W3CDTF">2023-01-08T14:47:00Z</dcterms:modified>
</cp:coreProperties>
</file>