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21789" w14:textId="77777777" w:rsidR="006C3F86" w:rsidRPr="004632C0" w:rsidRDefault="006C3F86" w:rsidP="006C3F86"/>
    <w:p w14:paraId="7D59A46D" w14:textId="6645D37D" w:rsidR="006C3F86" w:rsidRPr="004632C0" w:rsidRDefault="00922952" w:rsidP="006C3F86">
      <w:pPr>
        <w:rPr>
          <w:b/>
        </w:rPr>
      </w:pPr>
      <w:r w:rsidRPr="004632C0">
        <w:rPr>
          <w:b/>
        </w:rPr>
        <w:t xml:space="preserve">Minutes of </w:t>
      </w:r>
      <w:r w:rsidR="00605792" w:rsidRPr="004632C0">
        <w:rPr>
          <w:b/>
        </w:rPr>
        <w:t>the</w:t>
      </w:r>
      <w:r w:rsidR="0074641A" w:rsidRPr="004632C0">
        <w:rPr>
          <w:b/>
        </w:rPr>
        <w:t xml:space="preserve"> </w:t>
      </w:r>
      <w:r w:rsidR="00ED0311" w:rsidRPr="004632C0">
        <w:rPr>
          <w:b/>
        </w:rPr>
        <w:t>M</w:t>
      </w:r>
      <w:r w:rsidR="00B10140" w:rsidRPr="004632C0">
        <w:rPr>
          <w:b/>
        </w:rPr>
        <w:t xml:space="preserve">eeting of </w:t>
      </w:r>
      <w:r w:rsidR="007A053C" w:rsidRPr="004632C0">
        <w:rPr>
          <w:b/>
        </w:rPr>
        <w:t>Weston Turville Parish Council</w:t>
      </w:r>
      <w:r w:rsidR="00B10140" w:rsidRPr="004632C0">
        <w:rPr>
          <w:b/>
        </w:rPr>
        <w:t xml:space="preserve"> held </w:t>
      </w:r>
      <w:r w:rsidR="00101C66" w:rsidRPr="004632C0">
        <w:rPr>
          <w:b/>
        </w:rPr>
        <w:t>on</w:t>
      </w:r>
      <w:r w:rsidR="00B928A4">
        <w:rPr>
          <w:b/>
        </w:rPr>
        <w:t xml:space="preserve"> </w:t>
      </w:r>
      <w:r w:rsidR="004D594F">
        <w:rPr>
          <w:b/>
        </w:rPr>
        <w:t>18</w:t>
      </w:r>
      <w:r w:rsidR="004D594F" w:rsidRPr="004D594F">
        <w:rPr>
          <w:b/>
          <w:vertAlign w:val="superscript"/>
        </w:rPr>
        <w:t>th</w:t>
      </w:r>
      <w:r w:rsidR="004D594F">
        <w:rPr>
          <w:b/>
        </w:rPr>
        <w:t xml:space="preserve"> </w:t>
      </w:r>
      <w:r w:rsidR="005D3631">
        <w:rPr>
          <w:b/>
        </w:rPr>
        <w:t>March</w:t>
      </w:r>
      <w:r w:rsidR="000130FD">
        <w:rPr>
          <w:b/>
        </w:rPr>
        <w:t xml:space="preserve"> 2021</w:t>
      </w:r>
      <w:r w:rsidR="00B10140" w:rsidRPr="004632C0">
        <w:rPr>
          <w:b/>
        </w:rPr>
        <w:t xml:space="preserve"> </w:t>
      </w:r>
      <w:r w:rsidR="00983973" w:rsidRPr="004632C0">
        <w:rPr>
          <w:b/>
        </w:rPr>
        <w:t>via Zoom.</w:t>
      </w:r>
    </w:p>
    <w:p w14:paraId="7305D5A4" w14:textId="77777777" w:rsidR="00B10140" w:rsidRPr="004632C0" w:rsidRDefault="00B10140" w:rsidP="006C3F86">
      <w:pPr>
        <w:rPr>
          <w:b/>
        </w:rPr>
      </w:pPr>
    </w:p>
    <w:p w14:paraId="313D6587" w14:textId="16A091B0" w:rsidR="001B4C69" w:rsidRDefault="00B10140" w:rsidP="001A3EB3">
      <w:bookmarkStart w:id="0" w:name="_Hlk25591487"/>
      <w:r w:rsidRPr="004632C0">
        <w:rPr>
          <w:b/>
        </w:rPr>
        <w:t>PRESENT:</w:t>
      </w:r>
      <w:r w:rsidR="007A053C" w:rsidRPr="004632C0">
        <w:rPr>
          <w:b/>
        </w:rPr>
        <w:t xml:space="preserve"> </w:t>
      </w:r>
      <w:r w:rsidR="007A053C" w:rsidRPr="004632C0">
        <w:t>Cllrs</w:t>
      </w:r>
      <w:r w:rsidR="00D31C3B" w:rsidRPr="004632C0">
        <w:t>:</w:t>
      </w:r>
      <w:r w:rsidR="00BB2DB8" w:rsidRPr="004632C0">
        <w:t xml:space="preserve"> </w:t>
      </w:r>
      <w:r w:rsidR="00337CB3" w:rsidRPr="004632C0">
        <w:t xml:space="preserve">M </w:t>
      </w:r>
      <w:r w:rsidR="00C6159F">
        <w:t xml:space="preserve">Baylis, M </w:t>
      </w:r>
      <w:r w:rsidR="00337CB3" w:rsidRPr="004632C0">
        <w:t xml:space="preserve">Conolly, </w:t>
      </w:r>
      <w:r w:rsidR="006C316B" w:rsidRPr="004632C0">
        <w:t>D Hillier,</w:t>
      </w:r>
      <w:r w:rsidR="00522196" w:rsidRPr="004632C0">
        <w:t xml:space="preserve"> M Jarvis</w:t>
      </w:r>
      <w:r w:rsidR="00B928A4">
        <w:t>,</w:t>
      </w:r>
      <w:r w:rsidR="009D2319" w:rsidRPr="004632C0">
        <w:t xml:space="preserve"> </w:t>
      </w:r>
      <w:r w:rsidR="0031056C">
        <w:t xml:space="preserve">J Paterson, </w:t>
      </w:r>
      <w:r w:rsidR="0085746F" w:rsidRPr="004632C0">
        <w:t xml:space="preserve">M Simons, </w:t>
      </w:r>
      <w:r w:rsidR="00C6159F">
        <w:t xml:space="preserve">C Terry, </w:t>
      </w:r>
      <w:r w:rsidR="00337CB3" w:rsidRPr="004632C0">
        <w:t xml:space="preserve">V Trowell </w:t>
      </w:r>
      <w:bookmarkEnd w:id="0"/>
      <w:r w:rsidR="00F35F92">
        <w:t xml:space="preserve">and M </w:t>
      </w:r>
      <w:r w:rsidR="001A3EB3">
        <w:t>Watson</w:t>
      </w:r>
    </w:p>
    <w:p w14:paraId="2901BF24" w14:textId="3ACAF5A1" w:rsidR="003809FE" w:rsidRPr="004632C0" w:rsidRDefault="003809FE" w:rsidP="001A3EB3">
      <w:r>
        <w:t>One member of public.</w:t>
      </w:r>
    </w:p>
    <w:p w14:paraId="52BDC77F" w14:textId="5C401597" w:rsidR="00F86596" w:rsidRDefault="00AD5EFF" w:rsidP="006C3F86">
      <w:r w:rsidRPr="004632C0">
        <w:t xml:space="preserve">Clerk: </w:t>
      </w:r>
      <w:r w:rsidR="00CF1F4B" w:rsidRPr="004632C0">
        <w:t xml:space="preserve">Sarah Copley </w:t>
      </w:r>
    </w:p>
    <w:p w14:paraId="24F7A4E6" w14:textId="77777777" w:rsidR="00B10140" w:rsidRPr="004632C0" w:rsidRDefault="00CF1F4B" w:rsidP="00CF1F4B">
      <w:pPr>
        <w:tabs>
          <w:tab w:val="left" w:pos="3075"/>
        </w:tabs>
      </w:pPr>
      <w:r w:rsidRPr="004632C0">
        <w:tab/>
      </w:r>
    </w:p>
    <w:tbl>
      <w:tblPr>
        <w:tblStyle w:val="TableGrid"/>
        <w:tblW w:w="9776" w:type="dxa"/>
        <w:tblLayout w:type="fixed"/>
        <w:tblLook w:val="04A0" w:firstRow="1" w:lastRow="0" w:firstColumn="1" w:lastColumn="0" w:noHBand="0" w:noVBand="1"/>
      </w:tblPr>
      <w:tblGrid>
        <w:gridCol w:w="846"/>
        <w:gridCol w:w="7938"/>
        <w:gridCol w:w="992"/>
      </w:tblGrid>
      <w:tr w:rsidR="009D2319" w:rsidRPr="004632C0" w14:paraId="32D5BF04" w14:textId="77777777" w:rsidTr="00CF1F4B">
        <w:tc>
          <w:tcPr>
            <w:tcW w:w="846" w:type="dxa"/>
            <w:tcBorders>
              <w:right w:val="nil"/>
            </w:tcBorders>
          </w:tcPr>
          <w:p w14:paraId="4B7DE0E6" w14:textId="77777777" w:rsidR="009D2319" w:rsidRPr="004632C0" w:rsidRDefault="009D2319" w:rsidP="00462E50">
            <w:pPr>
              <w:pStyle w:val="ListParagraph"/>
              <w:numPr>
                <w:ilvl w:val="0"/>
                <w:numId w:val="2"/>
              </w:numPr>
              <w:spacing w:after="120"/>
            </w:pPr>
          </w:p>
        </w:tc>
        <w:tc>
          <w:tcPr>
            <w:tcW w:w="7938" w:type="dxa"/>
            <w:tcBorders>
              <w:left w:val="nil"/>
            </w:tcBorders>
          </w:tcPr>
          <w:p w14:paraId="3729AD20" w14:textId="5F840BCF" w:rsidR="009D2319" w:rsidRPr="004632C0" w:rsidRDefault="009D2319" w:rsidP="009D2319">
            <w:pPr>
              <w:spacing w:after="120"/>
              <w:jc w:val="both"/>
              <w:rPr>
                <w:b/>
              </w:rPr>
            </w:pPr>
            <w:r w:rsidRPr="004632C0">
              <w:rPr>
                <w:b/>
              </w:rPr>
              <w:t xml:space="preserve">APOLOGIES </w:t>
            </w:r>
          </w:p>
          <w:p w14:paraId="54E368BC" w14:textId="5E9F33FC" w:rsidR="00340088" w:rsidRPr="004632C0" w:rsidRDefault="00247056" w:rsidP="006C316B">
            <w:pPr>
              <w:spacing w:after="120"/>
              <w:jc w:val="both"/>
              <w:rPr>
                <w:bCs/>
              </w:rPr>
            </w:pPr>
            <w:r>
              <w:rPr>
                <w:bCs/>
              </w:rPr>
              <w:t>No apologies had been received</w:t>
            </w:r>
            <w:r w:rsidR="00967905">
              <w:rPr>
                <w:bCs/>
              </w:rPr>
              <w:t>.</w:t>
            </w:r>
          </w:p>
        </w:tc>
        <w:tc>
          <w:tcPr>
            <w:tcW w:w="992" w:type="dxa"/>
          </w:tcPr>
          <w:p w14:paraId="3335D268" w14:textId="77777777" w:rsidR="009D2319" w:rsidRPr="004632C0" w:rsidRDefault="009D2319" w:rsidP="00242864">
            <w:pPr>
              <w:spacing w:after="120"/>
              <w:jc w:val="center"/>
            </w:pPr>
          </w:p>
        </w:tc>
      </w:tr>
      <w:tr w:rsidR="004D594F" w:rsidRPr="004632C0" w14:paraId="26C37D8F" w14:textId="77777777" w:rsidTr="00352FB6">
        <w:tc>
          <w:tcPr>
            <w:tcW w:w="846" w:type="dxa"/>
            <w:tcBorders>
              <w:right w:val="nil"/>
            </w:tcBorders>
          </w:tcPr>
          <w:p w14:paraId="7DBFE0AF" w14:textId="77777777" w:rsidR="004D594F" w:rsidRPr="004632C0" w:rsidRDefault="004D594F" w:rsidP="00352FB6">
            <w:pPr>
              <w:pStyle w:val="ListParagraph"/>
              <w:numPr>
                <w:ilvl w:val="0"/>
                <w:numId w:val="2"/>
              </w:numPr>
              <w:spacing w:after="120"/>
            </w:pPr>
          </w:p>
        </w:tc>
        <w:tc>
          <w:tcPr>
            <w:tcW w:w="7938" w:type="dxa"/>
            <w:tcBorders>
              <w:left w:val="nil"/>
            </w:tcBorders>
          </w:tcPr>
          <w:p w14:paraId="451B9A73" w14:textId="77777777" w:rsidR="004D594F" w:rsidRPr="004632C0" w:rsidRDefault="004D594F" w:rsidP="00352FB6">
            <w:pPr>
              <w:spacing w:after="120"/>
              <w:jc w:val="both"/>
              <w:rPr>
                <w:b/>
              </w:rPr>
            </w:pPr>
            <w:r w:rsidRPr="004632C0">
              <w:rPr>
                <w:b/>
              </w:rPr>
              <w:t>DECLARATIONS OF INTEREST</w:t>
            </w:r>
          </w:p>
          <w:p w14:paraId="4F0117CD" w14:textId="77777777" w:rsidR="004D594F" w:rsidRPr="004632C0" w:rsidRDefault="004D594F" w:rsidP="00352FB6">
            <w:pPr>
              <w:pStyle w:val="ListParagraph"/>
              <w:numPr>
                <w:ilvl w:val="0"/>
                <w:numId w:val="3"/>
              </w:numPr>
              <w:spacing w:after="120"/>
              <w:jc w:val="both"/>
            </w:pPr>
            <w:r w:rsidRPr="004632C0">
              <w:t>There were no declarations of interest.</w:t>
            </w:r>
          </w:p>
          <w:p w14:paraId="77FAEE22" w14:textId="77777777" w:rsidR="004D594F" w:rsidRPr="004632C0" w:rsidRDefault="004D594F" w:rsidP="00352FB6">
            <w:pPr>
              <w:pStyle w:val="ListParagraph"/>
              <w:numPr>
                <w:ilvl w:val="0"/>
                <w:numId w:val="3"/>
              </w:numPr>
              <w:spacing w:after="120"/>
              <w:jc w:val="both"/>
            </w:pPr>
            <w:r w:rsidRPr="004632C0">
              <w:t>There were no dispensation requests.</w:t>
            </w:r>
          </w:p>
        </w:tc>
        <w:tc>
          <w:tcPr>
            <w:tcW w:w="992" w:type="dxa"/>
          </w:tcPr>
          <w:p w14:paraId="708E864F" w14:textId="77777777" w:rsidR="004D594F" w:rsidRPr="004632C0" w:rsidRDefault="004D594F" w:rsidP="00352FB6">
            <w:pPr>
              <w:spacing w:after="120"/>
              <w:jc w:val="center"/>
            </w:pPr>
          </w:p>
        </w:tc>
      </w:tr>
      <w:tr w:rsidR="00446079" w:rsidRPr="004632C0" w14:paraId="7D05E7E7" w14:textId="77777777" w:rsidTr="00034780">
        <w:tc>
          <w:tcPr>
            <w:tcW w:w="846" w:type="dxa"/>
            <w:tcBorders>
              <w:right w:val="nil"/>
            </w:tcBorders>
          </w:tcPr>
          <w:p w14:paraId="0221B5FD" w14:textId="77777777" w:rsidR="00446079" w:rsidRPr="004632C0" w:rsidRDefault="00446079" w:rsidP="00034780">
            <w:pPr>
              <w:pStyle w:val="ListParagraph"/>
              <w:numPr>
                <w:ilvl w:val="0"/>
                <w:numId w:val="2"/>
              </w:numPr>
              <w:spacing w:after="120"/>
            </w:pPr>
          </w:p>
        </w:tc>
        <w:tc>
          <w:tcPr>
            <w:tcW w:w="7938" w:type="dxa"/>
            <w:tcBorders>
              <w:left w:val="nil"/>
            </w:tcBorders>
          </w:tcPr>
          <w:p w14:paraId="624F65CD" w14:textId="77777777" w:rsidR="00446079" w:rsidRPr="004632C0" w:rsidRDefault="00446079" w:rsidP="00034780">
            <w:pPr>
              <w:spacing w:after="120"/>
              <w:jc w:val="both"/>
              <w:rPr>
                <w:b/>
              </w:rPr>
            </w:pPr>
            <w:r w:rsidRPr="004632C0">
              <w:rPr>
                <w:b/>
              </w:rPr>
              <w:t>OPEN FORUM FOR PARISHIONERS</w:t>
            </w:r>
          </w:p>
          <w:p w14:paraId="1B0160D7" w14:textId="44E13741" w:rsidR="00462E50" w:rsidRPr="004632C0" w:rsidRDefault="003809FE" w:rsidP="003809FE">
            <w:pPr>
              <w:spacing w:after="120"/>
              <w:jc w:val="both"/>
            </w:pPr>
            <w:r>
              <w:t>The member of public present said that the Council’s website had a “</w:t>
            </w:r>
            <w:r w:rsidR="00B65FE8">
              <w:t xml:space="preserve">not </w:t>
            </w:r>
            <w:r>
              <w:t>secure” message.  The Clerk would contact the hosting company.</w:t>
            </w:r>
          </w:p>
        </w:tc>
        <w:tc>
          <w:tcPr>
            <w:tcW w:w="992" w:type="dxa"/>
          </w:tcPr>
          <w:p w14:paraId="1EECC9C9" w14:textId="77777777" w:rsidR="00446079" w:rsidRPr="004632C0" w:rsidRDefault="00446079" w:rsidP="00034780">
            <w:pPr>
              <w:spacing w:after="120"/>
              <w:jc w:val="center"/>
            </w:pPr>
          </w:p>
        </w:tc>
      </w:tr>
      <w:tr w:rsidR="004A7206" w:rsidRPr="004632C0" w14:paraId="5A37E227" w14:textId="77777777" w:rsidTr="00CF1F4B">
        <w:tc>
          <w:tcPr>
            <w:tcW w:w="846" w:type="dxa"/>
            <w:tcBorders>
              <w:right w:val="nil"/>
            </w:tcBorders>
          </w:tcPr>
          <w:p w14:paraId="35DEAF5C" w14:textId="77777777" w:rsidR="00EB272D" w:rsidRPr="004632C0" w:rsidRDefault="00EB272D" w:rsidP="007B4BEC">
            <w:pPr>
              <w:pStyle w:val="ListParagraph"/>
              <w:numPr>
                <w:ilvl w:val="0"/>
                <w:numId w:val="2"/>
              </w:numPr>
              <w:spacing w:after="120"/>
            </w:pPr>
          </w:p>
        </w:tc>
        <w:tc>
          <w:tcPr>
            <w:tcW w:w="7938" w:type="dxa"/>
            <w:tcBorders>
              <w:left w:val="nil"/>
            </w:tcBorders>
          </w:tcPr>
          <w:p w14:paraId="3AFA3F8D" w14:textId="77777777" w:rsidR="004A7206" w:rsidRPr="004632C0" w:rsidRDefault="0087511B" w:rsidP="004D6182">
            <w:pPr>
              <w:spacing w:after="120"/>
              <w:jc w:val="both"/>
              <w:rPr>
                <w:b/>
              </w:rPr>
            </w:pPr>
            <w:r w:rsidRPr="004632C0">
              <w:rPr>
                <w:b/>
              </w:rPr>
              <w:t>MINUTES OF PREVIOUS MEETING</w:t>
            </w:r>
          </w:p>
          <w:p w14:paraId="1370E8ED" w14:textId="610AFEE3" w:rsidR="00246E25" w:rsidRPr="004632C0" w:rsidRDefault="00AC68F4" w:rsidP="003271B1">
            <w:pPr>
              <w:pStyle w:val="ListParagraph"/>
              <w:numPr>
                <w:ilvl w:val="0"/>
                <w:numId w:val="1"/>
              </w:numPr>
              <w:spacing w:after="120"/>
              <w:jc w:val="both"/>
            </w:pPr>
            <w:r w:rsidRPr="004632C0">
              <w:t>T</w:t>
            </w:r>
            <w:r w:rsidR="004A7206" w:rsidRPr="004632C0">
              <w:t>he</w:t>
            </w:r>
            <w:r w:rsidR="00101C66" w:rsidRPr="004632C0">
              <w:t xml:space="preserve"> </w:t>
            </w:r>
            <w:r w:rsidRPr="004632C0">
              <w:t>minutes</w:t>
            </w:r>
            <w:r w:rsidR="004A7206" w:rsidRPr="004632C0">
              <w:t xml:space="preserve"> of the </w:t>
            </w:r>
            <w:r w:rsidR="004A6647" w:rsidRPr="004632C0">
              <w:t>meeting</w:t>
            </w:r>
            <w:r w:rsidR="00B877C2" w:rsidRPr="004632C0">
              <w:t xml:space="preserve"> held on </w:t>
            </w:r>
            <w:r w:rsidR="00462E50">
              <w:t>18</w:t>
            </w:r>
            <w:r w:rsidR="00462E50" w:rsidRPr="00462E50">
              <w:rPr>
                <w:vertAlign w:val="superscript"/>
              </w:rPr>
              <w:t>th</w:t>
            </w:r>
            <w:r w:rsidR="00462E50">
              <w:t xml:space="preserve"> February</w:t>
            </w:r>
            <w:r w:rsidR="004D594F">
              <w:t xml:space="preserve"> 2021</w:t>
            </w:r>
            <w:r w:rsidR="004A6647" w:rsidRPr="004632C0">
              <w:t xml:space="preserve"> </w:t>
            </w:r>
            <w:r w:rsidR="00C07A47" w:rsidRPr="004632C0">
              <w:t>were a</w:t>
            </w:r>
            <w:r w:rsidR="00101C66" w:rsidRPr="004632C0">
              <w:t xml:space="preserve">greed </w:t>
            </w:r>
            <w:r w:rsidR="007E236B">
              <w:t xml:space="preserve">and </w:t>
            </w:r>
            <w:r w:rsidR="00C07A47" w:rsidRPr="004632C0">
              <w:t>signed by the Chairman</w:t>
            </w:r>
            <w:r w:rsidR="00FC0FE5" w:rsidRPr="004632C0">
              <w:t>.</w:t>
            </w:r>
            <w:r w:rsidR="003271B1">
              <w:t xml:space="preserve">  </w:t>
            </w:r>
          </w:p>
        </w:tc>
        <w:tc>
          <w:tcPr>
            <w:tcW w:w="992" w:type="dxa"/>
          </w:tcPr>
          <w:p w14:paraId="6DA47C0D" w14:textId="77777777" w:rsidR="00414035" w:rsidRPr="004632C0" w:rsidRDefault="00414035" w:rsidP="00242864">
            <w:pPr>
              <w:spacing w:after="120"/>
              <w:jc w:val="center"/>
            </w:pPr>
          </w:p>
        </w:tc>
      </w:tr>
      <w:tr w:rsidR="002A43CD" w:rsidRPr="004632C0" w14:paraId="5A761EAD" w14:textId="77777777" w:rsidTr="00CF1F4B">
        <w:tc>
          <w:tcPr>
            <w:tcW w:w="846" w:type="dxa"/>
            <w:tcBorders>
              <w:right w:val="nil"/>
            </w:tcBorders>
          </w:tcPr>
          <w:p w14:paraId="43E832AD" w14:textId="77777777" w:rsidR="002A43CD" w:rsidRPr="004632C0" w:rsidRDefault="002A43CD" w:rsidP="007B4BEC">
            <w:pPr>
              <w:pStyle w:val="ListParagraph"/>
              <w:numPr>
                <w:ilvl w:val="0"/>
                <w:numId w:val="2"/>
              </w:numPr>
              <w:spacing w:after="120"/>
            </w:pPr>
          </w:p>
        </w:tc>
        <w:tc>
          <w:tcPr>
            <w:tcW w:w="7938" w:type="dxa"/>
            <w:tcBorders>
              <w:left w:val="nil"/>
            </w:tcBorders>
          </w:tcPr>
          <w:p w14:paraId="15E9DA96" w14:textId="317671F6" w:rsidR="00440FDF" w:rsidRDefault="00A22E3E" w:rsidP="00440FDF">
            <w:pPr>
              <w:spacing w:after="120"/>
              <w:jc w:val="both"/>
              <w:rPr>
                <w:b/>
              </w:rPr>
            </w:pPr>
            <w:r>
              <w:rPr>
                <w:b/>
              </w:rPr>
              <w:t>ELECTIONS</w:t>
            </w:r>
          </w:p>
          <w:p w14:paraId="3DECE081" w14:textId="25A0DBFD" w:rsidR="00865E5B" w:rsidRPr="00797017" w:rsidRDefault="00A22E3E" w:rsidP="00797017">
            <w:pPr>
              <w:spacing w:after="120"/>
              <w:jc w:val="both"/>
              <w:rPr>
                <w:bCs/>
              </w:rPr>
            </w:pPr>
            <w:r>
              <w:rPr>
                <w:bCs/>
              </w:rPr>
              <w:t>Elections for parish and unitary councillors were due to be held on 6</w:t>
            </w:r>
            <w:r w:rsidRPr="00A22E3E">
              <w:rPr>
                <w:bCs/>
                <w:vertAlign w:val="superscript"/>
              </w:rPr>
              <w:t>th</w:t>
            </w:r>
            <w:r>
              <w:rPr>
                <w:bCs/>
              </w:rPr>
              <w:t xml:space="preserve"> May.  The Clerk had circulated nomination papers to all councillors, </w:t>
            </w:r>
            <w:r w:rsidR="00B65FE8">
              <w:rPr>
                <w:bCs/>
              </w:rPr>
              <w:t xml:space="preserve">the </w:t>
            </w:r>
            <w:r>
              <w:rPr>
                <w:bCs/>
              </w:rPr>
              <w:t>deadline for them to be hand delivered to Bucks Council was 8</w:t>
            </w:r>
            <w:r w:rsidRPr="00A22E3E">
              <w:rPr>
                <w:bCs/>
                <w:vertAlign w:val="superscript"/>
              </w:rPr>
              <w:t>th</w:t>
            </w:r>
            <w:r>
              <w:rPr>
                <w:bCs/>
              </w:rPr>
              <w:t xml:space="preserve"> April.</w:t>
            </w:r>
            <w:r w:rsidR="00B65FE8">
              <w:rPr>
                <w:bCs/>
              </w:rPr>
              <w:t xml:space="preserve">  Cllr Hillier said he would not be standing for election in May and the Chairman expressed the Council’s regret and thanked Cllr Hillier for his </w:t>
            </w:r>
            <w:r w:rsidR="006317A4">
              <w:rPr>
                <w:bCs/>
              </w:rPr>
              <w:t>service over the last ten years.</w:t>
            </w:r>
          </w:p>
        </w:tc>
        <w:tc>
          <w:tcPr>
            <w:tcW w:w="992" w:type="dxa"/>
          </w:tcPr>
          <w:p w14:paraId="436D7D8B" w14:textId="77777777" w:rsidR="002A43CD" w:rsidRPr="004632C0" w:rsidRDefault="002A43CD" w:rsidP="00242864">
            <w:pPr>
              <w:spacing w:after="120"/>
              <w:jc w:val="center"/>
            </w:pPr>
          </w:p>
        </w:tc>
      </w:tr>
      <w:tr w:rsidR="009119BD" w:rsidRPr="004632C0" w14:paraId="232C6C80" w14:textId="77777777" w:rsidTr="00CF1F4B">
        <w:tc>
          <w:tcPr>
            <w:tcW w:w="846" w:type="dxa"/>
            <w:tcBorders>
              <w:right w:val="nil"/>
            </w:tcBorders>
          </w:tcPr>
          <w:p w14:paraId="5F18EEE0" w14:textId="77777777" w:rsidR="009119BD" w:rsidRPr="004632C0" w:rsidRDefault="009119BD" w:rsidP="007B4BEC">
            <w:pPr>
              <w:pStyle w:val="ListParagraph"/>
              <w:numPr>
                <w:ilvl w:val="0"/>
                <w:numId w:val="2"/>
              </w:numPr>
              <w:spacing w:after="120"/>
            </w:pPr>
          </w:p>
        </w:tc>
        <w:tc>
          <w:tcPr>
            <w:tcW w:w="7938" w:type="dxa"/>
            <w:tcBorders>
              <w:left w:val="nil"/>
            </w:tcBorders>
          </w:tcPr>
          <w:p w14:paraId="5A90E7BB" w14:textId="1E24E890" w:rsidR="009119BD" w:rsidRPr="004632C0" w:rsidRDefault="00BD4570" w:rsidP="009119BD">
            <w:pPr>
              <w:spacing w:after="120"/>
              <w:jc w:val="both"/>
              <w:rPr>
                <w:b/>
              </w:rPr>
            </w:pPr>
            <w:r w:rsidRPr="004632C0">
              <w:rPr>
                <w:b/>
              </w:rPr>
              <w:t>POLICY AND RESOURCES</w:t>
            </w:r>
          </w:p>
          <w:p w14:paraId="13786A1B" w14:textId="3AFCB148" w:rsidR="00F86596" w:rsidRPr="005522CF" w:rsidRDefault="009119BD" w:rsidP="00606A9C">
            <w:pPr>
              <w:pStyle w:val="ListParagraph"/>
              <w:numPr>
                <w:ilvl w:val="0"/>
                <w:numId w:val="7"/>
              </w:numPr>
              <w:spacing w:after="120"/>
              <w:jc w:val="both"/>
              <w:rPr>
                <w:b/>
              </w:rPr>
            </w:pPr>
            <w:r w:rsidRPr="004632C0">
              <w:t>The list of payments</w:t>
            </w:r>
            <w:r w:rsidR="00011A01" w:rsidRPr="004632C0">
              <w:t xml:space="preserve"> </w:t>
            </w:r>
            <w:r w:rsidR="003A2A2A" w:rsidRPr="004632C0">
              <w:t xml:space="preserve">totalling </w:t>
            </w:r>
            <w:r w:rsidR="0065114C" w:rsidRPr="004632C0">
              <w:t>£</w:t>
            </w:r>
            <w:r w:rsidR="00A2318E">
              <w:t>11,</w:t>
            </w:r>
            <w:r w:rsidR="00725C4B">
              <w:t>616</w:t>
            </w:r>
            <w:r w:rsidR="005522CF">
              <w:t>.</w:t>
            </w:r>
            <w:r w:rsidR="00F60CE0">
              <w:t>48</w:t>
            </w:r>
            <w:r w:rsidR="00F86596">
              <w:t xml:space="preserve"> </w:t>
            </w:r>
            <w:r w:rsidR="001362C5" w:rsidRPr="004632C0">
              <w:t>was</w:t>
            </w:r>
            <w:r w:rsidRPr="004632C0">
              <w:t xml:space="preserve"> AGREED</w:t>
            </w:r>
            <w:r w:rsidR="00114409" w:rsidRPr="004632C0">
              <w:t>.</w:t>
            </w:r>
            <w:r w:rsidR="00933A9A" w:rsidRPr="004632C0">
              <w:t xml:space="preserve"> </w:t>
            </w:r>
          </w:p>
          <w:p w14:paraId="047649BA" w14:textId="0F10B770" w:rsidR="005522CF" w:rsidRPr="00C03815" w:rsidRDefault="00900A4D" w:rsidP="00606A9C">
            <w:pPr>
              <w:pStyle w:val="ListParagraph"/>
              <w:numPr>
                <w:ilvl w:val="0"/>
                <w:numId w:val="7"/>
              </w:numPr>
              <w:spacing w:after="120"/>
              <w:jc w:val="both"/>
              <w:rPr>
                <w:b/>
              </w:rPr>
            </w:pPr>
            <w:r>
              <w:t>Bank reconciliation and Finance Report - i</w:t>
            </w:r>
            <w:r w:rsidR="005522CF">
              <w:t>t was noted that there was an underspend on the budget for 2020-21 as some events did not take place and some projects not progressed due to coronavirus</w:t>
            </w:r>
            <w:r w:rsidR="00A471A6">
              <w:t>.</w:t>
            </w:r>
          </w:p>
          <w:p w14:paraId="6F6317E0" w14:textId="5E922A3D" w:rsidR="00A2318E" w:rsidRPr="00E4143A" w:rsidRDefault="00642141" w:rsidP="00A2318E">
            <w:pPr>
              <w:pStyle w:val="ListParagraph"/>
              <w:numPr>
                <w:ilvl w:val="0"/>
                <w:numId w:val="7"/>
              </w:numPr>
              <w:spacing w:after="120"/>
              <w:jc w:val="both"/>
              <w:rPr>
                <w:b/>
              </w:rPr>
            </w:pPr>
            <w:r>
              <w:rPr>
                <w:b/>
              </w:rPr>
              <w:t>Asset Register</w:t>
            </w:r>
            <w:r w:rsidR="00E4143A">
              <w:rPr>
                <w:b/>
              </w:rPr>
              <w:t xml:space="preserve"> – </w:t>
            </w:r>
            <w:r>
              <w:rPr>
                <w:bCs/>
              </w:rPr>
              <w:t>the Council’s asset register was reviewed and AGREED.</w:t>
            </w:r>
          </w:p>
          <w:p w14:paraId="78CA789F" w14:textId="77777777" w:rsidR="00A24183" w:rsidRPr="00EB29BB" w:rsidRDefault="00642141" w:rsidP="00642141">
            <w:pPr>
              <w:pStyle w:val="ListParagraph"/>
              <w:numPr>
                <w:ilvl w:val="0"/>
                <w:numId w:val="7"/>
              </w:numPr>
              <w:spacing w:after="120"/>
              <w:jc w:val="both"/>
              <w:rPr>
                <w:b/>
              </w:rPr>
            </w:pPr>
            <w:r>
              <w:rPr>
                <w:b/>
              </w:rPr>
              <w:t xml:space="preserve">Risk Assessment </w:t>
            </w:r>
            <w:r w:rsidR="00A24183">
              <w:rPr>
                <w:b/>
              </w:rPr>
              <w:t>–</w:t>
            </w:r>
            <w:r>
              <w:rPr>
                <w:b/>
              </w:rPr>
              <w:t xml:space="preserve"> </w:t>
            </w:r>
            <w:r w:rsidRPr="00642141">
              <w:rPr>
                <w:bCs/>
              </w:rPr>
              <w:t>the C</w:t>
            </w:r>
            <w:r w:rsidR="00AD654A">
              <w:rPr>
                <w:bCs/>
              </w:rPr>
              <w:t xml:space="preserve">ouncil’s </w:t>
            </w:r>
            <w:r>
              <w:rPr>
                <w:bCs/>
              </w:rPr>
              <w:t>risk assessment</w:t>
            </w:r>
            <w:r w:rsidR="00AD654A">
              <w:rPr>
                <w:bCs/>
              </w:rPr>
              <w:t xml:space="preserve"> was reviewed and agreed.</w:t>
            </w:r>
          </w:p>
          <w:p w14:paraId="52DC6DF2" w14:textId="26D054EC" w:rsidR="00EB29BB" w:rsidRPr="005422B3" w:rsidRDefault="00EB29BB" w:rsidP="00642141">
            <w:pPr>
              <w:pStyle w:val="ListParagraph"/>
              <w:numPr>
                <w:ilvl w:val="0"/>
                <w:numId w:val="7"/>
              </w:numPr>
              <w:spacing w:after="120"/>
              <w:jc w:val="both"/>
              <w:rPr>
                <w:b/>
              </w:rPr>
            </w:pPr>
            <w:r>
              <w:rPr>
                <w:bCs/>
              </w:rPr>
              <w:t xml:space="preserve">2019-20 Accounts – As required by the audit process the Council confirmed that the </w:t>
            </w:r>
            <w:r w:rsidR="00AF2344">
              <w:t xml:space="preserve">dates of the Exercise of Electors Rights for 2019-20 had been </w:t>
            </w:r>
            <w:r w:rsidR="00C4232B">
              <w:rPr>
                <w:rFonts w:cstheme="minorHAnsi"/>
              </w:rPr>
              <w:t>29</w:t>
            </w:r>
            <w:r w:rsidR="00C4232B" w:rsidRPr="00BF61CE">
              <w:rPr>
                <w:rFonts w:cstheme="minorHAnsi"/>
                <w:vertAlign w:val="superscript"/>
              </w:rPr>
              <w:t>th</w:t>
            </w:r>
            <w:r w:rsidR="00C4232B">
              <w:rPr>
                <w:rFonts w:cstheme="minorHAnsi"/>
              </w:rPr>
              <w:t xml:space="preserve"> June to 7</w:t>
            </w:r>
            <w:r w:rsidR="00C4232B" w:rsidRPr="00BF61CE">
              <w:rPr>
                <w:rFonts w:cstheme="minorHAnsi"/>
                <w:vertAlign w:val="superscript"/>
              </w:rPr>
              <w:t>th</w:t>
            </w:r>
            <w:r w:rsidR="00C4232B">
              <w:rPr>
                <w:rFonts w:cstheme="minorHAnsi"/>
              </w:rPr>
              <w:t xml:space="preserve"> August 2020 and the notice displayed on the Council’s website and noticeboards during this period.  It was agreed that the Chairman sign the correspondence confirming this.</w:t>
            </w:r>
          </w:p>
        </w:tc>
        <w:tc>
          <w:tcPr>
            <w:tcW w:w="992" w:type="dxa"/>
          </w:tcPr>
          <w:p w14:paraId="5DE13148" w14:textId="64BE4D5A" w:rsidR="00173C4B" w:rsidRPr="004632C0" w:rsidRDefault="00173C4B" w:rsidP="00EB2553">
            <w:pPr>
              <w:spacing w:after="120"/>
              <w:jc w:val="center"/>
            </w:pPr>
          </w:p>
        </w:tc>
      </w:tr>
      <w:tr w:rsidR="00FD173B" w:rsidRPr="004632C0" w14:paraId="7913956C" w14:textId="77777777" w:rsidTr="00CF1F4B">
        <w:tc>
          <w:tcPr>
            <w:tcW w:w="846" w:type="dxa"/>
            <w:tcBorders>
              <w:right w:val="nil"/>
            </w:tcBorders>
          </w:tcPr>
          <w:p w14:paraId="610E68C8" w14:textId="567D04AD" w:rsidR="00FD173B" w:rsidRPr="004632C0" w:rsidRDefault="00FD173B" w:rsidP="007B4BEC">
            <w:pPr>
              <w:pStyle w:val="ListParagraph"/>
              <w:numPr>
                <w:ilvl w:val="0"/>
                <w:numId w:val="2"/>
              </w:numPr>
              <w:spacing w:after="120"/>
            </w:pPr>
          </w:p>
        </w:tc>
        <w:tc>
          <w:tcPr>
            <w:tcW w:w="7938" w:type="dxa"/>
            <w:tcBorders>
              <w:left w:val="nil"/>
            </w:tcBorders>
          </w:tcPr>
          <w:p w14:paraId="00D6ACEF" w14:textId="49C3A035" w:rsidR="00FD173B" w:rsidRPr="004632C0" w:rsidRDefault="00642141" w:rsidP="00443CAF">
            <w:pPr>
              <w:spacing w:after="120"/>
              <w:jc w:val="both"/>
              <w:rPr>
                <w:b/>
              </w:rPr>
            </w:pPr>
            <w:r>
              <w:rPr>
                <w:b/>
              </w:rPr>
              <w:t>TRANSFER OF LAND AND AMENITIES TO THE PARISH COUNCIL</w:t>
            </w:r>
          </w:p>
          <w:p w14:paraId="73D5A6C0" w14:textId="77777777" w:rsidR="000D253A" w:rsidRDefault="00407D77" w:rsidP="000F05BC">
            <w:pPr>
              <w:pStyle w:val="ListParagraph"/>
              <w:numPr>
                <w:ilvl w:val="0"/>
                <w:numId w:val="16"/>
              </w:numPr>
              <w:spacing w:after="120"/>
              <w:jc w:val="both"/>
              <w:rPr>
                <w:b/>
                <w:bCs/>
              </w:rPr>
            </w:pPr>
            <w:r>
              <w:rPr>
                <w:b/>
                <w:bCs/>
              </w:rPr>
              <w:t>Street lights at Cala Homes</w:t>
            </w:r>
          </w:p>
          <w:p w14:paraId="3E36ECB3" w14:textId="0AAAECFB" w:rsidR="00407D77" w:rsidRDefault="00407D77" w:rsidP="00B008E6">
            <w:pPr>
              <w:pStyle w:val="ListParagraph"/>
              <w:spacing w:after="120"/>
              <w:ind w:left="357"/>
              <w:contextualSpacing w:val="0"/>
              <w:jc w:val="both"/>
            </w:pPr>
            <w:r>
              <w:t>Cala had provided</w:t>
            </w:r>
            <w:r w:rsidR="00C519AB">
              <w:t xml:space="preserve"> the street light design and confirmation of the commuted sum for each streetlight.  It was unanimously AGREED to adopt the lights once the development was complete.</w:t>
            </w:r>
          </w:p>
          <w:p w14:paraId="5A520889" w14:textId="77777777" w:rsidR="00B008E6" w:rsidRDefault="00B008E6" w:rsidP="00B008E6">
            <w:pPr>
              <w:pStyle w:val="ListParagraph"/>
              <w:spacing w:after="120"/>
              <w:ind w:left="357"/>
              <w:contextualSpacing w:val="0"/>
              <w:jc w:val="both"/>
            </w:pPr>
          </w:p>
          <w:p w14:paraId="3F8C720F" w14:textId="77777777" w:rsidR="00C519AB" w:rsidRDefault="00C519AB" w:rsidP="00C519AB">
            <w:pPr>
              <w:pStyle w:val="ListParagraph"/>
              <w:numPr>
                <w:ilvl w:val="0"/>
                <w:numId w:val="16"/>
              </w:numPr>
              <w:spacing w:after="120"/>
              <w:jc w:val="both"/>
              <w:rPr>
                <w:b/>
                <w:bCs/>
              </w:rPr>
            </w:pPr>
            <w:r>
              <w:rPr>
                <w:b/>
                <w:bCs/>
              </w:rPr>
              <w:lastRenderedPageBreak/>
              <w:t>Land and LEAP, The Paddocks</w:t>
            </w:r>
          </w:p>
          <w:p w14:paraId="2E3461AE" w14:textId="332C3859" w:rsidR="00C519AB" w:rsidRDefault="00C519AB" w:rsidP="00C519AB">
            <w:pPr>
              <w:pStyle w:val="ListParagraph"/>
              <w:numPr>
                <w:ilvl w:val="0"/>
                <w:numId w:val="17"/>
              </w:numPr>
              <w:spacing w:after="120"/>
              <w:jc w:val="both"/>
            </w:pPr>
            <w:r>
              <w:t>Despite previous assurances, Careys had now confirmed the extent of the land to be handed over to the Parish Council was the play area and the land to the north side of the development only.</w:t>
            </w:r>
            <w:r w:rsidR="00CF325F">
              <w:t xml:space="preserve">  They would be retaining the southern buffer zone for future development applications.  It was agreed to confirm acceptance of the LEAP and amenity land with the commuted sum and to express the wish to maintain the green space around the LEAP to ensure a uniform approach to maintenance.</w:t>
            </w:r>
          </w:p>
          <w:p w14:paraId="46B4EBFF" w14:textId="5B8B968D" w:rsidR="00C519AB" w:rsidRPr="00C519AB" w:rsidRDefault="00C519AB" w:rsidP="00130C77">
            <w:pPr>
              <w:pStyle w:val="ListParagraph"/>
              <w:numPr>
                <w:ilvl w:val="0"/>
                <w:numId w:val="17"/>
              </w:numPr>
              <w:spacing w:after="120"/>
              <w:jc w:val="both"/>
            </w:pPr>
            <w:r>
              <w:t xml:space="preserve">The grass cutting quotes were considered but </w:t>
            </w:r>
            <w:r w:rsidR="000361D8">
              <w:t>it was noted that these were for the entire area as the Clerk had only received notification of the reduced land after quotes were requested</w:t>
            </w:r>
            <w:r w:rsidR="00A822A7">
              <w:t xml:space="preserve">.  After consideration it was agreed to accept the quote from JW Mowing Services to maintain this land and the Clerk would get the price updated to reflect the </w:t>
            </w:r>
            <w:r w:rsidR="00E32D66">
              <w:t xml:space="preserve">reduced </w:t>
            </w:r>
            <w:r w:rsidR="00130C77">
              <w:t>area</w:t>
            </w:r>
            <w:r w:rsidR="00E32D66">
              <w:t>.</w:t>
            </w:r>
          </w:p>
        </w:tc>
        <w:tc>
          <w:tcPr>
            <w:tcW w:w="992" w:type="dxa"/>
          </w:tcPr>
          <w:p w14:paraId="5D4D4676" w14:textId="77777777" w:rsidR="002B4FAD" w:rsidRDefault="002B4FAD" w:rsidP="00642141">
            <w:pPr>
              <w:spacing w:after="120"/>
              <w:jc w:val="center"/>
            </w:pPr>
          </w:p>
          <w:p w14:paraId="081F3488" w14:textId="77777777" w:rsidR="00130C77" w:rsidRDefault="00130C77" w:rsidP="00642141">
            <w:pPr>
              <w:spacing w:after="120"/>
              <w:jc w:val="center"/>
            </w:pPr>
          </w:p>
          <w:p w14:paraId="22AA42F8" w14:textId="39ADE907" w:rsidR="00130C77" w:rsidRDefault="007B38B4" w:rsidP="00642141">
            <w:pPr>
              <w:spacing w:after="120"/>
              <w:jc w:val="center"/>
            </w:pPr>
            <w:r>
              <w:t>Clerk</w:t>
            </w:r>
          </w:p>
          <w:p w14:paraId="5FD17B7F" w14:textId="027B9BB2" w:rsidR="007B38B4" w:rsidRDefault="007B38B4" w:rsidP="00642141">
            <w:pPr>
              <w:spacing w:after="120"/>
              <w:jc w:val="center"/>
            </w:pPr>
          </w:p>
          <w:p w14:paraId="5B10A5FF" w14:textId="28BD1988" w:rsidR="007B38B4" w:rsidRDefault="007B38B4" w:rsidP="00642141">
            <w:pPr>
              <w:spacing w:after="120"/>
              <w:jc w:val="center"/>
            </w:pPr>
          </w:p>
          <w:p w14:paraId="7989447A" w14:textId="221506DD" w:rsidR="007B38B4" w:rsidRDefault="007B38B4" w:rsidP="00642141">
            <w:pPr>
              <w:spacing w:after="120"/>
              <w:jc w:val="center"/>
            </w:pPr>
          </w:p>
          <w:p w14:paraId="1BB52095" w14:textId="0EAFB4DF" w:rsidR="007B38B4" w:rsidRDefault="007B38B4" w:rsidP="00642141">
            <w:pPr>
              <w:spacing w:after="120"/>
              <w:jc w:val="center"/>
            </w:pPr>
          </w:p>
          <w:p w14:paraId="05BA8018" w14:textId="5ED0CB38" w:rsidR="007B38B4" w:rsidRDefault="007B38B4" w:rsidP="00642141">
            <w:pPr>
              <w:spacing w:after="120"/>
              <w:jc w:val="center"/>
            </w:pPr>
          </w:p>
          <w:p w14:paraId="0B110D85" w14:textId="2840698E" w:rsidR="007B38B4" w:rsidRDefault="007B38B4" w:rsidP="00642141">
            <w:pPr>
              <w:spacing w:after="120"/>
              <w:jc w:val="center"/>
            </w:pPr>
          </w:p>
          <w:p w14:paraId="4A1E35F1" w14:textId="040831BA" w:rsidR="007B38B4" w:rsidRDefault="007B38B4" w:rsidP="00642141">
            <w:pPr>
              <w:spacing w:after="120"/>
              <w:jc w:val="center"/>
            </w:pPr>
          </w:p>
          <w:p w14:paraId="49685182" w14:textId="420BD71F" w:rsidR="007B38B4" w:rsidRDefault="007B38B4" w:rsidP="00642141">
            <w:pPr>
              <w:spacing w:after="120"/>
              <w:jc w:val="center"/>
            </w:pPr>
          </w:p>
          <w:p w14:paraId="10162F6F" w14:textId="7520F0C4" w:rsidR="007B38B4" w:rsidRDefault="007B38B4" w:rsidP="00642141">
            <w:pPr>
              <w:spacing w:after="120"/>
              <w:jc w:val="center"/>
            </w:pPr>
            <w:r>
              <w:t>Clerk</w:t>
            </w:r>
          </w:p>
          <w:p w14:paraId="25CE5EB2" w14:textId="78D7F670" w:rsidR="007B38B4" w:rsidRPr="004632C0" w:rsidRDefault="007B38B4" w:rsidP="00642141">
            <w:pPr>
              <w:spacing w:after="120"/>
              <w:jc w:val="center"/>
            </w:pPr>
          </w:p>
        </w:tc>
      </w:tr>
      <w:tr w:rsidR="00515E66" w:rsidRPr="004632C0" w14:paraId="4FC9EA1A" w14:textId="77777777" w:rsidTr="002608B1">
        <w:trPr>
          <w:trHeight w:val="708"/>
        </w:trPr>
        <w:tc>
          <w:tcPr>
            <w:tcW w:w="846" w:type="dxa"/>
            <w:tcBorders>
              <w:right w:val="nil"/>
            </w:tcBorders>
          </w:tcPr>
          <w:p w14:paraId="7F584A5D" w14:textId="72B5445B" w:rsidR="00515E66" w:rsidRPr="004632C0" w:rsidRDefault="008041E6" w:rsidP="007B4BEC">
            <w:pPr>
              <w:pStyle w:val="ListParagraph"/>
              <w:numPr>
                <w:ilvl w:val="0"/>
                <w:numId w:val="2"/>
              </w:numPr>
              <w:spacing w:after="120"/>
            </w:pPr>
            <w:r w:rsidRPr="004632C0">
              <w:lastRenderedPageBreak/>
              <w:br w:type="page"/>
            </w:r>
          </w:p>
        </w:tc>
        <w:tc>
          <w:tcPr>
            <w:tcW w:w="7938" w:type="dxa"/>
            <w:tcBorders>
              <w:left w:val="nil"/>
            </w:tcBorders>
          </w:tcPr>
          <w:p w14:paraId="488A6627" w14:textId="62180CD0" w:rsidR="000D253A" w:rsidRPr="003D198B" w:rsidRDefault="003D198B" w:rsidP="003D198B">
            <w:pPr>
              <w:spacing w:after="120"/>
              <w:jc w:val="both"/>
              <w:rPr>
                <w:b/>
              </w:rPr>
            </w:pPr>
            <w:r w:rsidRPr="003D198B">
              <w:rPr>
                <w:b/>
              </w:rPr>
              <w:t xml:space="preserve">RECREATION GROUND IMPROVEMENTS </w:t>
            </w:r>
          </w:p>
          <w:p w14:paraId="64133B79" w14:textId="026EA64E" w:rsidR="00E32D66" w:rsidRDefault="000A130E" w:rsidP="003D198B">
            <w:pPr>
              <w:spacing w:after="120"/>
              <w:jc w:val="both"/>
            </w:pPr>
            <w:r>
              <w:t xml:space="preserve">The tender arrangements for </w:t>
            </w:r>
            <w:r w:rsidR="00765D9D">
              <w:t>the changes to the children’s play area and provision of Petanque court and pathways were discussed and the draft documentation provided was agreed</w:t>
            </w:r>
            <w:r w:rsidR="00E32D66">
              <w:t xml:space="preserve"> with one amendment to the pathways tender.  Following a request from the school it was agreed to provide an area of hardstanding to enable parents to watch children in the park and wait for older children to come out of school.</w:t>
            </w:r>
          </w:p>
          <w:p w14:paraId="2F78A118" w14:textId="6048CDFD" w:rsidR="00971376" w:rsidRPr="004632C0" w:rsidRDefault="00765D9D" w:rsidP="003D198B">
            <w:pPr>
              <w:spacing w:after="120"/>
              <w:jc w:val="both"/>
            </w:pPr>
            <w:r>
              <w:t>The Clerk would advertise the tenders in accordance with the l</w:t>
            </w:r>
            <w:r w:rsidR="00670380">
              <w:t>egal requirements.</w:t>
            </w:r>
          </w:p>
        </w:tc>
        <w:tc>
          <w:tcPr>
            <w:tcW w:w="992" w:type="dxa"/>
          </w:tcPr>
          <w:p w14:paraId="1BE0D7F2" w14:textId="77777777" w:rsidR="00071134" w:rsidRDefault="00071134" w:rsidP="00B1305A">
            <w:pPr>
              <w:spacing w:after="120"/>
              <w:jc w:val="center"/>
            </w:pPr>
          </w:p>
          <w:p w14:paraId="0BF2F695" w14:textId="77777777" w:rsidR="007B38B4" w:rsidRDefault="007B38B4" w:rsidP="00B1305A">
            <w:pPr>
              <w:spacing w:after="120"/>
              <w:jc w:val="center"/>
            </w:pPr>
          </w:p>
          <w:p w14:paraId="742C29C8" w14:textId="77777777" w:rsidR="007B38B4" w:rsidRDefault="007B38B4" w:rsidP="00B1305A">
            <w:pPr>
              <w:spacing w:after="120"/>
              <w:jc w:val="center"/>
            </w:pPr>
          </w:p>
          <w:p w14:paraId="406062A2" w14:textId="77777777" w:rsidR="007B38B4" w:rsidRDefault="007B38B4" w:rsidP="00B1305A">
            <w:pPr>
              <w:spacing w:after="120"/>
              <w:jc w:val="center"/>
            </w:pPr>
          </w:p>
          <w:p w14:paraId="41C8CF6A" w14:textId="502E141A" w:rsidR="007B38B4" w:rsidRPr="004632C0" w:rsidRDefault="007B38B4" w:rsidP="00B1305A">
            <w:pPr>
              <w:spacing w:after="120"/>
              <w:jc w:val="center"/>
            </w:pPr>
            <w:r>
              <w:t>Clerk</w:t>
            </w:r>
          </w:p>
        </w:tc>
      </w:tr>
      <w:tr w:rsidR="0071744C" w:rsidRPr="004632C0" w14:paraId="6F3D76ED" w14:textId="77777777" w:rsidTr="00867CB6">
        <w:trPr>
          <w:trHeight w:val="991"/>
        </w:trPr>
        <w:tc>
          <w:tcPr>
            <w:tcW w:w="846" w:type="dxa"/>
            <w:tcBorders>
              <w:right w:val="nil"/>
            </w:tcBorders>
          </w:tcPr>
          <w:p w14:paraId="4DE8E2E8" w14:textId="0129EE87" w:rsidR="0071744C" w:rsidRPr="004632C0" w:rsidRDefault="0071744C" w:rsidP="007B4BEC">
            <w:pPr>
              <w:pStyle w:val="ListParagraph"/>
              <w:numPr>
                <w:ilvl w:val="0"/>
                <w:numId w:val="2"/>
              </w:numPr>
              <w:spacing w:after="120"/>
            </w:pPr>
          </w:p>
        </w:tc>
        <w:tc>
          <w:tcPr>
            <w:tcW w:w="7938" w:type="dxa"/>
            <w:tcBorders>
              <w:left w:val="nil"/>
            </w:tcBorders>
          </w:tcPr>
          <w:p w14:paraId="6C07A9F3" w14:textId="1B426C6B" w:rsidR="00C415A0" w:rsidRDefault="00BF63FC" w:rsidP="002608B1">
            <w:pPr>
              <w:spacing w:after="120"/>
              <w:jc w:val="both"/>
              <w:rPr>
                <w:b/>
              </w:rPr>
            </w:pPr>
            <w:r>
              <w:rPr>
                <w:b/>
              </w:rPr>
              <w:t>COMMUNITY FIBRE</w:t>
            </w:r>
          </w:p>
          <w:p w14:paraId="7A55B0C6" w14:textId="7233E6A7" w:rsidR="0023651B" w:rsidRPr="0023651B" w:rsidRDefault="00BF63FC" w:rsidP="00C61739">
            <w:pPr>
              <w:spacing w:after="120"/>
              <w:jc w:val="both"/>
              <w:rPr>
                <w:bCs/>
              </w:rPr>
            </w:pPr>
            <w:r>
              <w:rPr>
                <w:bCs/>
              </w:rPr>
              <w:t xml:space="preserve">The correspondence from 5G confirming that Weston Turville did not qualify for the </w:t>
            </w:r>
            <w:r w:rsidR="00C61739">
              <w:rPr>
                <w:bCs/>
              </w:rPr>
              <w:t>DCMS funding was noted.  The Clerk would let all those who had expressed interest in the project know.</w:t>
            </w:r>
          </w:p>
        </w:tc>
        <w:tc>
          <w:tcPr>
            <w:tcW w:w="992" w:type="dxa"/>
          </w:tcPr>
          <w:p w14:paraId="5441B91E" w14:textId="77777777" w:rsidR="00071134" w:rsidRDefault="00071134" w:rsidP="00B1305A">
            <w:pPr>
              <w:spacing w:after="120"/>
              <w:jc w:val="center"/>
            </w:pPr>
          </w:p>
          <w:p w14:paraId="446B9B9C" w14:textId="00DBD0D5" w:rsidR="007B38B4" w:rsidRPr="004632C0" w:rsidRDefault="007B38B4" w:rsidP="00B1305A">
            <w:pPr>
              <w:spacing w:after="120"/>
              <w:jc w:val="center"/>
            </w:pPr>
            <w:r>
              <w:t>Clerk</w:t>
            </w:r>
          </w:p>
        </w:tc>
      </w:tr>
      <w:tr w:rsidR="00B85F2E" w:rsidRPr="004632C0" w14:paraId="420638FC" w14:textId="77777777" w:rsidTr="00867CB6">
        <w:trPr>
          <w:trHeight w:val="991"/>
        </w:trPr>
        <w:tc>
          <w:tcPr>
            <w:tcW w:w="846" w:type="dxa"/>
            <w:tcBorders>
              <w:right w:val="nil"/>
            </w:tcBorders>
          </w:tcPr>
          <w:p w14:paraId="0687FA3D" w14:textId="77777777" w:rsidR="00B85F2E" w:rsidRPr="004632C0" w:rsidRDefault="00B85F2E" w:rsidP="007B4BEC">
            <w:pPr>
              <w:pStyle w:val="ListParagraph"/>
              <w:numPr>
                <w:ilvl w:val="0"/>
                <w:numId w:val="2"/>
              </w:numPr>
              <w:spacing w:after="120"/>
            </w:pPr>
          </w:p>
        </w:tc>
        <w:tc>
          <w:tcPr>
            <w:tcW w:w="7938" w:type="dxa"/>
            <w:tcBorders>
              <w:left w:val="nil"/>
            </w:tcBorders>
          </w:tcPr>
          <w:p w14:paraId="488AC900" w14:textId="77777777" w:rsidR="00B85F2E" w:rsidRDefault="00B85F2E" w:rsidP="002608B1">
            <w:pPr>
              <w:spacing w:after="120"/>
              <w:jc w:val="both"/>
              <w:rPr>
                <w:b/>
              </w:rPr>
            </w:pPr>
            <w:r>
              <w:rPr>
                <w:b/>
              </w:rPr>
              <w:t>MEMORIAL TO FALLEN PLANE</w:t>
            </w:r>
          </w:p>
          <w:p w14:paraId="4144DEFB" w14:textId="6D2C861B" w:rsidR="00B85F2E" w:rsidRDefault="0094262B" w:rsidP="002608B1">
            <w:pPr>
              <w:spacing w:after="120"/>
              <w:jc w:val="both"/>
              <w:rPr>
                <w:bCs/>
              </w:rPr>
            </w:pPr>
            <w:r>
              <w:rPr>
                <w:bCs/>
              </w:rPr>
              <w:t xml:space="preserve">The </w:t>
            </w:r>
            <w:r w:rsidR="005F5E34">
              <w:rPr>
                <w:bCs/>
              </w:rPr>
              <w:t>Clerk had submitted an application to Bucks Council to establish whether or not planning permission would be required for the memorial, the decision had not yet been received.</w:t>
            </w:r>
            <w:r w:rsidR="00773C69">
              <w:rPr>
                <w:bCs/>
              </w:rPr>
              <w:t xml:space="preserve">  It was agreed that the Clerk should submit the full planning application as soon as possible if one was required.</w:t>
            </w:r>
          </w:p>
          <w:p w14:paraId="299797BB" w14:textId="781947DF" w:rsidR="007B38B4" w:rsidRPr="00B85F2E" w:rsidRDefault="007B38B4" w:rsidP="002608B1">
            <w:pPr>
              <w:spacing w:after="120"/>
              <w:jc w:val="both"/>
              <w:rPr>
                <w:bCs/>
              </w:rPr>
            </w:pPr>
            <w:r>
              <w:rPr>
                <w:bCs/>
              </w:rPr>
              <w:t xml:space="preserve">Cllr Watson reported that he had been in contact with </w:t>
            </w:r>
            <w:r w:rsidR="003607DE">
              <w:rPr>
                <w:bCs/>
              </w:rPr>
              <w:t xml:space="preserve">relatives of the pilot who were very pleased </w:t>
            </w:r>
            <w:r w:rsidR="00773C69">
              <w:rPr>
                <w:bCs/>
              </w:rPr>
              <w:t>to hear of</w:t>
            </w:r>
            <w:r w:rsidR="003607DE">
              <w:rPr>
                <w:bCs/>
              </w:rPr>
              <w:t xml:space="preserve"> the project and would like to attend the unveiling.  It was agreed that the </w:t>
            </w:r>
            <w:r w:rsidR="00773C69">
              <w:rPr>
                <w:bCs/>
              </w:rPr>
              <w:t xml:space="preserve">target date for the </w:t>
            </w:r>
            <w:r w:rsidR="003607DE">
              <w:rPr>
                <w:bCs/>
              </w:rPr>
              <w:t xml:space="preserve">memorial be installed and unveiled </w:t>
            </w:r>
            <w:r w:rsidR="00773C69">
              <w:rPr>
                <w:bCs/>
              </w:rPr>
              <w:t>be</w:t>
            </w:r>
            <w:r w:rsidR="003607DE">
              <w:rPr>
                <w:bCs/>
              </w:rPr>
              <w:t xml:space="preserve"> the weekend of March 5/6 2022 as the anniversary of the crash was 7</w:t>
            </w:r>
            <w:r w:rsidR="003607DE" w:rsidRPr="003607DE">
              <w:rPr>
                <w:bCs/>
                <w:vertAlign w:val="superscript"/>
              </w:rPr>
              <w:t>th</w:t>
            </w:r>
            <w:r w:rsidR="003607DE">
              <w:rPr>
                <w:bCs/>
              </w:rPr>
              <w:t xml:space="preserve"> March.</w:t>
            </w:r>
          </w:p>
        </w:tc>
        <w:tc>
          <w:tcPr>
            <w:tcW w:w="992" w:type="dxa"/>
          </w:tcPr>
          <w:p w14:paraId="37A4A2CC" w14:textId="77777777" w:rsidR="00B85F2E" w:rsidRPr="004632C0" w:rsidRDefault="00B85F2E" w:rsidP="00B1305A">
            <w:pPr>
              <w:spacing w:after="120"/>
              <w:jc w:val="center"/>
            </w:pPr>
          </w:p>
        </w:tc>
      </w:tr>
      <w:tr w:rsidR="00B85F2E" w:rsidRPr="004632C0" w14:paraId="11A9D4A9" w14:textId="77777777" w:rsidTr="00867CB6">
        <w:trPr>
          <w:trHeight w:val="991"/>
        </w:trPr>
        <w:tc>
          <w:tcPr>
            <w:tcW w:w="846" w:type="dxa"/>
            <w:tcBorders>
              <w:right w:val="nil"/>
            </w:tcBorders>
          </w:tcPr>
          <w:p w14:paraId="3EDE995C" w14:textId="77777777" w:rsidR="00B85F2E" w:rsidRPr="004632C0" w:rsidRDefault="00B85F2E" w:rsidP="007B4BEC">
            <w:pPr>
              <w:pStyle w:val="ListParagraph"/>
              <w:numPr>
                <w:ilvl w:val="0"/>
                <w:numId w:val="2"/>
              </w:numPr>
              <w:spacing w:after="120"/>
            </w:pPr>
          </w:p>
        </w:tc>
        <w:tc>
          <w:tcPr>
            <w:tcW w:w="7938" w:type="dxa"/>
            <w:tcBorders>
              <w:left w:val="nil"/>
            </w:tcBorders>
          </w:tcPr>
          <w:p w14:paraId="2A78EEA8" w14:textId="77777777" w:rsidR="00B85F2E" w:rsidRDefault="00433E60" w:rsidP="002608B1">
            <w:pPr>
              <w:spacing w:after="120"/>
              <w:jc w:val="both"/>
              <w:rPr>
                <w:b/>
              </w:rPr>
            </w:pPr>
            <w:r>
              <w:rPr>
                <w:b/>
              </w:rPr>
              <w:t>CLIMATE ACTION</w:t>
            </w:r>
          </w:p>
          <w:p w14:paraId="3E9E5E61" w14:textId="71B71569" w:rsidR="0040177B" w:rsidRDefault="0040177B" w:rsidP="00773C69">
            <w:pPr>
              <w:pStyle w:val="ListParagraph"/>
              <w:numPr>
                <w:ilvl w:val="0"/>
                <w:numId w:val="18"/>
              </w:numPr>
              <w:spacing w:after="120"/>
              <w:ind w:left="357"/>
              <w:contextualSpacing w:val="0"/>
              <w:jc w:val="both"/>
              <w:rPr>
                <w:bCs/>
              </w:rPr>
            </w:pPr>
            <w:r w:rsidRPr="0040177B">
              <w:rPr>
                <w:bCs/>
              </w:rPr>
              <w:t>The Council considered the quotes and funding options suggested by Bucks Community Energy.</w:t>
            </w:r>
            <w:r w:rsidR="00773C69">
              <w:rPr>
                <w:bCs/>
              </w:rPr>
              <w:t xml:space="preserve">  After discussion it was AGREED that the preferred option was for the Parish Council to purchase and own the panels rather than lease the roof to Bucks Community Energy.  It was agreed that these would be funded by s106 if that was possible and if not, from the Council’s reserves.</w:t>
            </w:r>
          </w:p>
          <w:p w14:paraId="646C96D2" w14:textId="77777777" w:rsidR="00773C69" w:rsidRDefault="00773C69" w:rsidP="00773C69">
            <w:pPr>
              <w:pStyle w:val="ListParagraph"/>
              <w:spacing w:after="120"/>
              <w:ind w:left="357"/>
              <w:contextualSpacing w:val="0"/>
              <w:jc w:val="both"/>
              <w:rPr>
                <w:bCs/>
              </w:rPr>
            </w:pPr>
            <w:r w:rsidRPr="00773C69">
              <w:rPr>
                <w:bCs/>
              </w:rPr>
              <w:t>It was further agreed to install two electric vehicle charging points in the hall car park and that the Council would receive the income generated by this.</w:t>
            </w:r>
          </w:p>
          <w:p w14:paraId="7CAE2E97" w14:textId="7B001626" w:rsidR="0040177B" w:rsidRPr="0040177B" w:rsidRDefault="00F41B44" w:rsidP="00F41B44">
            <w:pPr>
              <w:pStyle w:val="ListParagraph"/>
              <w:numPr>
                <w:ilvl w:val="0"/>
                <w:numId w:val="18"/>
              </w:numPr>
              <w:spacing w:after="120"/>
              <w:ind w:left="357"/>
              <w:contextualSpacing w:val="0"/>
              <w:jc w:val="both"/>
              <w:rPr>
                <w:bCs/>
              </w:rPr>
            </w:pPr>
            <w:r w:rsidRPr="00F41B44">
              <w:rPr>
                <w:bCs/>
              </w:rPr>
              <w:t>Other carbon reducing projects were discussed and it was agreed to investigate the possibility of ground source heating for the village hall.</w:t>
            </w:r>
          </w:p>
        </w:tc>
        <w:tc>
          <w:tcPr>
            <w:tcW w:w="992" w:type="dxa"/>
          </w:tcPr>
          <w:p w14:paraId="41C74EC0" w14:textId="77777777" w:rsidR="00B85F2E" w:rsidRDefault="00B85F2E" w:rsidP="00B1305A">
            <w:pPr>
              <w:spacing w:after="120"/>
              <w:jc w:val="center"/>
            </w:pPr>
          </w:p>
          <w:p w14:paraId="23810CEF" w14:textId="77777777" w:rsidR="00F41B44" w:rsidRDefault="00F41B44" w:rsidP="00B1305A">
            <w:pPr>
              <w:spacing w:after="120"/>
              <w:jc w:val="center"/>
            </w:pPr>
          </w:p>
          <w:p w14:paraId="0F816815" w14:textId="77777777" w:rsidR="00F41B44" w:rsidRDefault="00F41B44" w:rsidP="00B1305A">
            <w:pPr>
              <w:spacing w:after="120"/>
              <w:jc w:val="center"/>
            </w:pPr>
            <w:r>
              <w:t>Clerk</w:t>
            </w:r>
          </w:p>
          <w:p w14:paraId="18CD2196" w14:textId="77777777" w:rsidR="00F41B44" w:rsidRDefault="00F41B44" w:rsidP="00B1305A">
            <w:pPr>
              <w:spacing w:after="120"/>
              <w:jc w:val="center"/>
            </w:pPr>
          </w:p>
          <w:p w14:paraId="316D20C5" w14:textId="6460F229" w:rsidR="00DE6FA2" w:rsidRDefault="00DE6FA2" w:rsidP="00DE6FA2">
            <w:pPr>
              <w:spacing w:after="120"/>
            </w:pPr>
          </w:p>
          <w:p w14:paraId="7636EF2D" w14:textId="34827AD9" w:rsidR="00DE6FA2" w:rsidRDefault="00DE6FA2" w:rsidP="00DE6FA2">
            <w:pPr>
              <w:spacing w:after="120"/>
            </w:pPr>
          </w:p>
          <w:p w14:paraId="66ED0FE3" w14:textId="77777777" w:rsidR="00DE6FA2" w:rsidRDefault="00DE6FA2" w:rsidP="00DE6FA2">
            <w:pPr>
              <w:spacing w:after="120"/>
            </w:pPr>
          </w:p>
          <w:p w14:paraId="413E64B2" w14:textId="2F876037" w:rsidR="00F41B44" w:rsidRPr="004632C0" w:rsidRDefault="00DE6FA2" w:rsidP="00DE6FA2">
            <w:pPr>
              <w:spacing w:after="120"/>
              <w:jc w:val="center"/>
            </w:pPr>
            <w:r>
              <w:t xml:space="preserve">MS/ </w:t>
            </w:r>
            <w:r w:rsidR="00F41B44">
              <w:t>Clerk</w:t>
            </w:r>
          </w:p>
        </w:tc>
      </w:tr>
      <w:tr w:rsidR="000E494A" w:rsidRPr="004632C0" w14:paraId="2921C15D" w14:textId="77777777" w:rsidTr="00867CB6">
        <w:trPr>
          <w:trHeight w:val="991"/>
        </w:trPr>
        <w:tc>
          <w:tcPr>
            <w:tcW w:w="846" w:type="dxa"/>
            <w:tcBorders>
              <w:right w:val="nil"/>
            </w:tcBorders>
          </w:tcPr>
          <w:p w14:paraId="457FFF6C" w14:textId="77777777" w:rsidR="000E494A" w:rsidRPr="004632C0" w:rsidRDefault="000E494A" w:rsidP="007B4BEC">
            <w:pPr>
              <w:pStyle w:val="ListParagraph"/>
              <w:numPr>
                <w:ilvl w:val="0"/>
                <w:numId w:val="2"/>
              </w:numPr>
              <w:spacing w:after="120"/>
            </w:pPr>
          </w:p>
        </w:tc>
        <w:tc>
          <w:tcPr>
            <w:tcW w:w="7938" w:type="dxa"/>
            <w:tcBorders>
              <w:left w:val="nil"/>
            </w:tcBorders>
          </w:tcPr>
          <w:p w14:paraId="437F4BA9" w14:textId="77777777" w:rsidR="000E494A" w:rsidRDefault="00DC0AE2" w:rsidP="009B09AC">
            <w:pPr>
              <w:spacing w:after="120"/>
              <w:jc w:val="both"/>
              <w:rPr>
                <w:b/>
                <w:bCs/>
              </w:rPr>
            </w:pPr>
            <w:r>
              <w:rPr>
                <w:b/>
                <w:bCs/>
              </w:rPr>
              <w:t>RECREATION GROUND AND SCHOOL APPROACH</w:t>
            </w:r>
          </w:p>
          <w:p w14:paraId="15499A36" w14:textId="4590020F" w:rsidR="00DC0AE2" w:rsidRPr="00DF3D47" w:rsidRDefault="00640AD5" w:rsidP="006F5DC4">
            <w:pPr>
              <w:pStyle w:val="ListParagraph"/>
              <w:numPr>
                <w:ilvl w:val="0"/>
                <w:numId w:val="4"/>
              </w:numPr>
              <w:spacing w:after="120"/>
              <w:ind w:left="357" w:hanging="357"/>
              <w:jc w:val="both"/>
              <w:rPr>
                <w:b/>
                <w:bCs/>
              </w:rPr>
            </w:pPr>
            <w:r w:rsidRPr="00144786">
              <w:rPr>
                <w:color w:val="000000" w:themeColor="text1"/>
              </w:rPr>
              <w:t>There were no issues to report with play equipment</w:t>
            </w:r>
            <w:r w:rsidR="009A12AB">
              <w:rPr>
                <w:color w:val="000000" w:themeColor="text1"/>
              </w:rPr>
              <w:t>.</w:t>
            </w:r>
            <w:r w:rsidR="00DF3D47">
              <w:rPr>
                <w:color w:val="000000" w:themeColor="text1"/>
              </w:rPr>
              <w:t xml:space="preserve">  </w:t>
            </w:r>
          </w:p>
          <w:p w14:paraId="25703BB5" w14:textId="15464370" w:rsidR="00A95052" w:rsidRPr="00585511" w:rsidRDefault="00DF3D47" w:rsidP="00F93F18">
            <w:pPr>
              <w:pStyle w:val="ListParagraph"/>
              <w:numPr>
                <w:ilvl w:val="0"/>
                <w:numId w:val="4"/>
              </w:numPr>
              <w:spacing w:after="120"/>
              <w:ind w:left="357" w:hanging="357"/>
              <w:jc w:val="both"/>
              <w:rPr>
                <w:b/>
                <w:bCs/>
              </w:rPr>
            </w:pPr>
            <w:r w:rsidRPr="00585511">
              <w:rPr>
                <w:color w:val="000000" w:themeColor="text1"/>
              </w:rPr>
              <w:t>A requ</w:t>
            </w:r>
            <w:r w:rsidR="00B101F9" w:rsidRPr="00585511">
              <w:rPr>
                <w:color w:val="000000" w:themeColor="text1"/>
              </w:rPr>
              <w:t xml:space="preserve">est had been received from a street food company to </w:t>
            </w:r>
            <w:r w:rsidR="006E0205" w:rsidRPr="00585511">
              <w:rPr>
                <w:color w:val="000000" w:themeColor="text1"/>
              </w:rPr>
              <w:t>set up in the hall car park, they would need access to the hall for toilets</w:t>
            </w:r>
            <w:r w:rsidR="00A95052" w:rsidRPr="00585511">
              <w:rPr>
                <w:color w:val="000000" w:themeColor="text1"/>
              </w:rPr>
              <w:t xml:space="preserve"> and electricity.</w:t>
            </w:r>
            <w:r w:rsidR="00DE5E50" w:rsidRPr="00585511">
              <w:rPr>
                <w:color w:val="000000" w:themeColor="text1"/>
              </w:rPr>
              <w:t xml:space="preserve">  They were suggesting June for the first event.</w:t>
            </w:r>
            <w:r w:rsidR="00F41B44" w:rsidRPr="00585511">
              <w:rPr>
                <w:color w:val="000000" w:themeColor="text1"/>
              </w:rPr>
              <w:t xml:space="preserve">  The Clerk was asked to </w:t>
            </w:r>
            <w:r w:rsidR="00DE5E50" w:rsidRPr="00585511">
              <w:rPr>
                <w:color w:val="000000" w:themeColor="text1"/>
              </w:rPr>
              <w:t xml:space="preserve">establish whether there </w:t>
            </w:r>
            <w:r w:rsidR="00DE5E50" w:rsidRPr="00585511">
              <w:rPr>
                <w:color w:val="000000" w:themeColor="text1"/>
              </w:rPr>
              <w:lastRenderedPageBreak/>
              <w:t xml:space="preserve">were any licensing requirement from Environment Health and also speak to Haddenham as the events had been run there in the past.  Cllr Simons agreed to contact the street food organiser with regard to requirements to ensure all litter was picked up, use of the hall </w:t>
            </w:r>
            <w:r w:rsidR="00585511" w:rsidRPr="00585511">
              <w:rPr>
                <w:color w:val="000000" w:themeColor="text1"/>
              </w:rPr>
              <w:t>toilets would be monitored and their responsibility and parking arrangements.</w:t>
            </w:r>
          </w:p>
          <w:p w14:paraId="01F054F9" w14:textId="22BB8D31" w:rsidR="00583EAF" w:rsidRPr="00D30D80" w:rsidRDefault="00A95052" w:rsidP="006F5DC4">
            <w:pPr>
              <w:pStyle w:val="ListParagraph"/>
              <w:numPr>
                <w:ilvl w:val="0"/>
                <w:numId w:val="4"/>
              </w:numPr>
              <w:spacing w:after="120"/>
              <w:ind w:left="357" w:hanging="357"/>
              <w:jc w:val="both"/>
              <w:rPr>
                <w:b/>
                <w:bCs/>
              </w:rPr>
            </w:pPr>
            <w:r>
              <w:rPr>
                <w:b/>
                <w:bCs/>
              </w:rPr>
              <w:t xml:space="preserve">Grass cutting – </w:t>
            </w:r>
            <w:r>
              <w:t xml:space="preserve">the quotes received to cut the grass were considered and it was agreed to </w:t>
            </w:r>
            <w:r w:rsidR="00585511">
              <w:t>accept the quote from GoldLeaf.</w:t>
            </w:r>
          </w:p>
          <w:p w14:paraId="5A76BAC2" w14:textId="58D4BE62" w:rsidR="00A95052" w:rsidRPr="006F5DC4" w:rsidRDefault="00D30D80" w:rsidP="00D30D80">
            <w:pPr>
              <w:pStyle w:val="ListParagraph"/>
              <w:numPr>
                <w:ilvl w:val="0"/>
                <w:numId w:val="4"/>
              </w:numPr>
              <w:spacing w:after="120"/>
              <w:ind w:left="357" w:hanging="357"/>
              <w:jc w:val="both"/>
              <w:rPr>
                <w:b/>
                <w:bCs/>
              </w:rPr>
            </w:pPr>
            <w:r>
              <w:rPr>
                <w:b/>
                <w:bCs/>
              </w:rPr>
              <w:t xml:space="preserve">Playing field maintenance – </w:t>
            </w:r>
            <w:r>
              <w:t>it was agreed to get the boundary hedges cut back in autumn, the Clerk would obtain quotes for the work.</w:t>
            </w:r>
          </w:p>
        </w:tc>
        <w:tc>
          <w:tcPr>
            <w:tcW w:w="992" w:type="dxa"/>
          </w:tcPr>
          <w:p w14:paraId="17E78D3B" w14:textId="77777777" w:rsidR="000E494A" w:rsidRPr="004632C0" w:rsidRDefault="000E494A" w:rsidP="00B1305A">
            <w:pPr>
              <w:spacing w:after="120"/>
              <w:jc w:val="center"/>
            </w:pPr>
          </w:p>
        </w:tc>
      </w:tr>
      <w:tr w:rsidR="000E494A" w:rsidRPr="004632C0" w14:paraId="0101301A" w14:textId="77777777" w:rsidTr="00541E87">
        <w:trPr>
          <w:trHeight w:val="1714"/>
        </w:trPr>
        <w:tc>
          <w:tcPr>
            <w:tcW w:w="846" w:type="dxa"/>
            <w:tcBorders>
              <w:right w:val="nil"/>
            </w:tcBorders>
          </w:tcPr>
          <w:p w14:paraId="7D2BF9A3" w14:textId="55289194" w:rsidR="000E494A" w:rsidRPr="004632C0" w:rsidRDefault="000E494A" w:rsidP="007B4BEC">
            <w:pPr>
              <w:pStyle w:val="ListParagraph"/>
              <w:numPr>
                <w:ilvl w:val="0"/>
                <w:numId w:val="2"/>
              </w:numPr>
              <w:spacing w:after="120"/>
            </w:pPr>
          </w:p>
        </w:tc>
        <w:tc>
          <w:tcPr>
            <w:tcW w:w="7938" w:type="dxa"/>
            <w:tcBorders>
              <w:left w:val="nil"/>
            </w:tcBorders>
          </w:tcPr>
          <w:p w14:paraId="43FCD46B" w14:textId="77777777" w:rsidR="000E494A" w:rsidRDefault="006C37B8" w:rsidP="009B09AC">
            <w:pPr>
              <w:spacing w:after="120"/>
              <w:jc w:val="both"/>
              <w:rPr>
                <w:b/>
                <w:bCs/>
              </w:rPr>
            </w:pPr>
            <w:r>
              <w:rPr>
                <w:b/>
                <w:bCs/>
              </w:rPr>
              <w:t>ENVIRONMENT AND HIGHWAYS</w:t>
            </w:r>
          </w:p>
          <w:p w14:paraId="05DED7D2" w14:textId="10245CEE" w:rsidR="00BA02AC" w:rsidRDefault="004745D2" w:rsidP="00606A9C">
            <w:pPr>
              <w:pStyle w:val="ListParagraph"/>
              <w:numPr>
                <w:ilvl w:val="0"/>
                <w:numId w:val="5"/>
              </w:numPr>
              <w:ind w:left="360"/>
              <w:jc w:val="both"/>
            </w:pPr>
            <w:r>
              <w:t>R</w:t>
            </w:r>
            <w:r w:rsidR="006C37B8">
              <w:t>eport from lead members Cllr Terry and Cllr Paterson</w:t>
            </w:r>
            <w:r w:rsidR="00BA02AC">
              <w:t>:</w:t>
            </w:r>
          </w:p>
          <w:p w14:paraId="5E0DDEEA" w14:textId="7DCA72D2" w:rsidR="00585511" w:rsidRDefault="00585511" w:rsidP="00585511">
            <w:pPr>
              <w:pStyle w:val="ListParagraph"/>
              <w:ind w:left="360"/>
              <w:jc w:val="both"/>
            </w:pPr>
            <w:r>
              <w:t xml:space="preserve">Cllr Terry reported that 100 hyacinth bulbs had been planted </w:t>
            </w:r>
            <w:r w:rsidR="00A66872">
              <w:t xml:space="preserve">around </w:t>
            </w:r>
            <w:r>
              <w:t>the village hall car park</w:t>
            </w:r>
            <w:r w:rsidR="005F4A46">
              <w:t xml:space="preserve"> and that the primroses on order would be planted as soon as received.  The millennium signs had become very faded but the Historical Society would be refurbishing these noticeboards this year.</w:t>
            </w:r>
          </w:p>
          <w:p w14:paraId="6C211139" w14:textId="694EC803" w:rsidR="00DC3C42" w:rsidRDefault="001B28FC" w:rsidP="001E1714">
            <w:pPr>
              <w:pStyle w:val="ListParagraph"/>
              <w:ind w:left="360"/>
              <w:jc w:val="both"/>
            </w:pPr>
            <w:r>
              <w:t>Cllr Paterson reported on the excellent work carried out by the Aylesbury Wombles in collecting the litter in Marroway.</w:t>
            </w:r>
            <w:r w:rsidR="000706E1">
              <w:t xml:space="preserve"> </w:t>
            </w:r>
          </w:p>
          <w:p w14:paraId="0E5C05B7" w14:textId="2FF197AC" w:rsidR="00920F43" w:rsidRDefault="00920F43" w:rsidP="001E1714">
            <w:pPr>
              <w:pStyle w:val="ListParagraph"/>
              <w:ind w:left="360"/>
              <w:jc w:val="both"/>
              <w:rPr>
                <w:color w:val="000000" w:themeColor="text1"/>
              </w:rPr>
            </w:pPr>
            <w:r w:rsidRPr="004A3B20">
              <w:rPr>
                <w:color w:val="000000" w:themeColor="text1"/>
              </w:rPr>
              <w:t>Bucks Council</w:t>
            </w:r>
            <w:r>
              <w:rPr>
                <w:color w:val="000000" w:themeColor="text1"/>
              </w:rPr>
              <w:t xml:space="preserve"> were running a pilot of wildflower verges and had invited parishes to get involved.  The Clerk would contact them to express the Council’s interest in the verge opposite the reservoir being planted.</w:t>
            </w:r>
          </w:p>
          <w:p w14:paraId="12DA4A45" w14:textId="353482B7" w:rsidR="006C37B8" w:rsidRPr="006F59F7" w:rsidRDefault="001E1714" w:rsidP="00EC2FBE">
            <w:pPr>
              <w:pStyle w:val="ListParagraph"/>
              <w:numPr>
                <w:ilvl w:val="0"/>
                <w:numId w:val="5"/>
              </w:numPr>
              <w:spacing w:after="120"/>
              <w:ind w:left="357" w:hanging="357"/>
              <w:jc w:val="both"/>
              <w:rPr>
                <w:b/>
                <w:bCs/>
                <w:color w:val="000000" w:themeColor="text1"/>
              </w:rPr>
            </w:pPr>
            <w:r>
              <w:rPr>
                <w:b/>
                <w:bCs/>
                <w:color w:val="000000" w:themeColor="text1"/>
              </w:rPr>
              <w:t>Tree planting</w:t>
            </w:r>
            <w:r w:rsidR="00DC3C42">
              <w:rPr>
                <w:b/>
                <w:bCs/>
                <w:color w:val="000000" w:themeColor="text1"/>
              </w:rPr>
              <w:t xml:space="preserve"> – </w:t>
            </w:r>
            <w:r>
              <w:rPr>
                <w:color w:val="000000" w:themeColor="text1"/>
              </w:rPr>
              <w:t xml:space="preserve">it was </w:t>
            </w:r>
            <w:r w:rsidR="000F34FA">
              <w:rPr>
                <w:color w:val="000000" w:themeColor="text1"/>
              </w:rPr>
              <w:t xml:space="preserve">AGREED to fund </w:t>
            </w:r>
            <w:r w:rsidR="003F598D">
              <w:rPr>
                <w:color w:val="000000" w:themeColor="text1"/>
              </w:rPr>
              <w:t xml:space="preserve">a </w:t>
            </w:r>
            <w:r w:rsidR="000F34FA">
              <w:rPr>
                <w:color w:val="000000" w:themeColor="text1"/>
              </w:rPr>
              <w:t>replacement</w:t>
            </w:r>
            <w:r w:rsidR="003F3547">
              <w:rPr>
                <w:color w:val="000000" w:themeColor="text1"/>
              </w:rPr>
              <w:t xml:space="preserve"> silver birch</w:t>
            </w:r>
            <w:r w:rsidR="000F34FA">
              <w:rPr>
                <w:color w:val="000000" w:themeColor="text1"/>
              </w:rPr>
              <w:t xml:space="preserve"> tree for Brookside</w:t>
            </w:r>
            <w:r w:rsidR="003F598D">
              <w:rPr>
                <w:color w:val="000000" w:themeColor="text1"/>
              </w:rPr>
              <w:t xml:space="preserve"> with a budget of £200</w:t>
            </w:r>
            <w:r w:rsidR="000F34FA">
              <w:rPr>
                <w:color w:val="000000" w:themeColor="text1"/>
              </w:rPr>
              <w:t xml:space="preserve"> </w:t>
            </w:r>
            <w:r w:rsidR="003F598D">
              <w:rPr>
                <w:color w:val="000000" w:themeColor="text1"/>
              </w:rPr>
              <w:t>plus planting costs.  The Clerk reminded the Council that it had previously agreed to replace the tree in</w:t>
            </w:r>
            <w:r w:rsidR="000F34FA">
              <w:rPr>
                <w:color w:val="000000" w:themeColor="text1"/>
              </w:rPr>
              <w:t xml:space="preserve"> Wendover Road</w:t>
            </w:r>
            <w:r w:rsidR="003F598D">
              <w:rPr>
                <w:color w:val="000000" w:themeColor="text1"/>
              </w:rPr>
              <w:t xml:space="preserve"> and it was agreed that both be done at the same time. </w:t>
            </w:r>
            <w:r w:rsidR="000F5A05">
              <w:rPr>
                <w:color w:val="000000" w:themeColor="text1"/>
              </w:rPr>
              <w:t xml:space="preserve"> </w:t>
            </w:r>
          </w:p>
          <w:p w14:paraId="1A3F94BE" w14:textId="77777777" w:rsidR="004A4CE3" w:rsidRPr="004A4CE3" w:rsidRDefault="000F5A05" w:rsidP="00EC2FBE">
            <w:pPr>
              <w:pStyle w:val="ListParagraph"/>
              <w:numPr>
                <w:ilvl w:val="0"/>
                <w:numId w:val="5"/>
              </w:numPr>
              <w:spacing w:after="120"/>
              <w:ind w:left="357" w:hanging="357"/>
              <w:jc w:val="both"/>
              <w:rPr>
                <w:b/>
                <w:bCs/>
                <w:color w:val="000000" w:themeColor="text1"/>
              </w:rPr>
            </w:pPr>
            <w:r>
              <w:rPr>
                <w:b/>
                <w:bCs/>
                <w:color w:val="000000" w:themeColor="text1"/>
              </w:rPr>
              <w:t>Bulb and planting budget for 2021-22</w:t>
            </w:r>
            <w:r w:rsidR="006F59F7">
              <w:rPr>
                <w:color w:val="000000" w:themeColor="text1"/>
              </w:rPr>
              <w:t xml:space="preserve"> – </w:t>
            </w:r>
            <w:r>
              <w:rPr>
                <w:color w:val="000000" w:themeColor="text1"/>
              </w:rPr>
              <w:t>it was agreed to set a budget of £250 for bulbs and plants.</w:t>
            </w:r>
          </w:p>
          <w:p w14:paraId="3D53D166" w14:textId="210C0B73" w:rsidR="004A3B20" w:rsidRPr="004A3B20" w:rsidRDefault="004A4CE3" w:rsidP="00EC2FBE">
            <w:pPr>
              <w:pStyle w:val="ListParagraph"/>
              <w:numPr>
                <w:ilvl w:val="0"/>
                <w:numId w:val="5"/>
              </w:numPr>
              <w:spacing w:after="120"/>
              <w:ind w:left="357" w:hanging="357"/>
              <w:jc w:val="both"/>
              <w:rPr>
                <w:b/>
                <w:bCs/>
                <w:color w:val="000000" w:themeColor="text1"/>
              </w:rPr>
            </w:pPr>
            <w:r>
              <w:rPr>
                <w:b/>
                <w:bCs/>
                <w:color w:val="000000" w:themeColor="text1"/>
              </w:rPr>
              <w:t xml:space="preserve">Dog waste contract </w:t>
            </w:r>
            <w:r>
              <w:rPr>
                <w:color w:val="000000" w:themeColor="text1"/>
              </w:rPr>
              <w:t>– the contract for 2021-22 was reviewed and</w:t>
            </w:r>
            <w:r w:rsidR="004A3B20">
              <w:rPr>
                <w:color w:val="000000" w:themeColor="text1"/>
              </w:rPr>
              <w:t xml:space="preserve"> the Clerk</w:t>
            </w:r>
            <w:r w:rsidR="00CD5158">
              <w:rPr>
                <w:color w:val="000000" w:themeColor="text1"/>
              </w:rPr>
              <w:t xml:space="preserve"> would</w:t>
            </w:r>
            <w:r w:rsidR="004A3B20">
              <w:rPr>
                <w:color w:val="000000" w:themeColor="text1"/>
              </w:rPr>
              <w:t xml:space="preserve"> sign and return it.</w:t>
            </w:r>
          </w:p>
          <w:p w14:paraId="1B14EFFB" w14:textId="55C4D0BB" w:rsidR="008534A5" w:rsidRPr="00DC3C42" w:rsidRDefault="008534A5" w:rsidP="00EC2FBE">
            <w:pPr>
              <w:pStyle w:val="ListParagraph"/>
              <w:numPr>
                <w:ilvl w:val="0"/>
                <w:numId w:val="5"/>
              </w:numPr>
              <w:spacing w:after="120"/>
              <w:ind w:left="357" w:hanging="357"/>
              <w:jc w:val="both"/>
              <w:rPr>
                <w:b/>
                <w:bCs/>
                <w:color w:val="000000" w:themeColor="text1"/>
              </w:rPr>
            </w:pPr>
            <w:r>
              <w:rPr>
                <w:b/>
                <w:bCs/>
                <w:color w:val="000000" w:themeColor="text1"/>
              </w:rPr>
              <w:t>Litter picks –</w:t>
            </w:r>
            <w:r w:rsidR="00CD5158">
              <w:rPr>
                <w:b/>
                <w:bCs/>
                <w:color w:val="000000" w:themeColor="text1"/>
              </w:rPr>
              <w:t xml:space="preserve"> </w:t>
            </w:r>
            <w:r w:rsidR="00E33FE9">
              <w:rPr>
                <w:color w:val="000000" w:themeColor="text1"/>
              </w:rPr>
              <w:t>responses</w:t>
            </w:r>
            <w:r>
              <w:rPr>
                <w:color w:val="000000" w:themeColor="text1"/>
              </w:rPr>
              <w:t xml:space="preserve"> to the request in the WT Times for volunteer litter pickers</w:t>
            </w:r>
            <w:r w:rsidR="00E33FE9">
              <w:rPr>
                <w:color w:val="000000" w:themeColor="text1"/>
              </w:rPr>
              <w:t xml:space="preserve"> had been received.  </w:t>
            </w:r>
            <w:r w:rsidR="00DC3AFD">
              <w:rPr>
                <w:color w:val="000000" w:themeColor="text1"/>
              </w:rPr>
              <w:t>It was agreed to set a budget of £</w:t>
            </w:r>
            <w:r w:rsidR="001A0C49">
              <w:rPr>
                <w:color w:val="000000" w:themeColor="text1"/>
              </w:rPr>
              <w:t>5</w:t>
            </w:r>
            <w:r w:rsidR="00DC3AFD">
              <w:rPr>
                <w:color w:val="000000" w:themeColor="text1"/>
              </w:rPr>
              <w:t>00 to purchase 2</w:t>
            </w:r>
            <w:r w:rsidR="001A0C49">
              <w:rPr>
                <w:color w:val="000000" w:themeColor="text1"/>
              </w:rPr>
              <w:t xml:space="preserve">5 sets of </w:t>
            </w:r>
            <w:r w:rsidR="00DC3AFD">
              <w:rPr>
                <w:color w:val="000000" w:themeColor="text1"/>
              </w:rPr>
              <w:t>litter pickers</w:t>
            </w:r>
            <w:r w:rsidR="001A0C49">
              <w:rPr>
                <w:color w:val="000000" w:themeColor="text1"/>
              </w:rPr>
              <w:t xml:space="preserve">, bag </w:t>
            </w:r>
            <w:r w:rsidR="00541E87">
              <w:rPr>
                <w:color w:val="000000" w:themeColor="text1"/>
              </w:rPr>
              <w:t>hoops</w:t>
            </w:r>
            <w:r w:rsidR="001A0C49">
              <w:rPr>
                <w:color w:val="000000" w:themeColor="text1"/>
              </w:rPr>
              <w:t xml:space="preserve"> and high viz jackets</w:t>
            </w:r>
            <w:r w:rsidR="00541E87">
              <w:rPr>
                <w:color w:val="000000" w:themeColor="text1"/>
              </w:rPr>
              <w:t>.</w:t>
            </w:r>
            <w:r w:rsidR="001A0C49">
              <w:rPr>
                <w:color w:val="000000" w:themeColor="text1"/>
              </w:rPr>
              <w:t xml:space="preserve">  The Clerk would order these items in order for volunteers to start as soon as possible.</w:t>
            </w:r>
          </w:p>
        </w:tc>
        <w:tc>
          <w:tcPr>
            <w:tcW w:w="992" w:type="dxa"/>
          </w:tcPr>
          <w:p w14:paraId="5A519BC2" w14:textId="77777777" w:rsidR="00541E87" w:rsidRDefault="00541E87" w:rsidP="00B1305A">
            <w:pPr>
              <w:spacing w:after="120"/>
              <w:jc w:val="center"/>
            </w:pPr>
          </w:p>
          <w:p w14:paraId="049D78E8" w14:textId="77777777" w:rsidR="00920F43" w:rsidRDefault="00920F43" w:rsidP="00B1305A">
            <w:pPr>
              <w:spacing w:after="120"/>
              <w:jc w:val="center"/>
            </w:pPr>
          </w:p>
          <w:p w14:paraId="70EE4FE7" w14:textId="77777777" w:rsidR="00920F43" w:rsidRDefault="00920F43" w:rsidP="00B1305A">
            <w:pPr>
              <w:spacing w:after="120"/>
              <w:jc w:val="center"/>
            </w:pPr>
          </w:p>
          <w:p w14:paraId="1918A5D2" w14:textId="77777777" w:rsidR="00920F43" w:rsidRDefault="00920F43" w:rsidP="00B1305A">
            <w:pPr>
              <w:spacing w:after="120"/>
              <w:jc w:val="center"/>
            </w:pPr>
          </w:p>
          <w:p w14:paraId="0DA21BC3" w14:textId="77777777" w:rsidR="00920F43" w:rsidRDefault="00920F43" w:rsidP="00B1305A">
            <w:pPr>
              <w:spacing w:after="120"/>
              <w:jc w:val="center"/>
            </w:pPr>
          </w:p>
          <w:p w14:paraId="3B5AEF89" w14:textId="77777777" w:rsidR="00920F43" w:rsidRDefault="00920F43" w:rsidP="00B1305A">
            <w:pPr>
              <w:spacing w:after="120"/>
              <w:jc w:val="center"/>
            </w:pPr>
          </w:p>
          <w:p w14:paraId="3757ACB3" w14:textId="77777777" w:rsidR="00920F43" w:rsidRDefault="00920F43" w:rsidP="00B1305A">
            <w:pPr>
              <w:spacing w:after="120"/>
              <w:jc w:val="center"/>
            </w:pPr>
            <w:r>
              <w:t>Clerk</w:t>
            </w:r>
          </w:p>
          <w:p w14:paraId="5AB5C391" w14:textId="77777777" w:rsidR="00920F43" w:rsidRDefault="00920F43" w:rsidP="00B1305A">
            <w:pPr>
              <w:spacing w:after="120"/>
              <w:jc w:val="center"/>
            </w:pPr>
          </w:p>
          <w:p w14:paraId="7EE83D89" w14:textId="77777777" w:rsidR="00920F43" w:rsidRDefault="00920F43" w:rsidP="00B1305A">
            <w:pPr>
              <w:spacing w:after="120"/>
              <w:jc w:val="center"/>
            </w:pPr>
          </w:p>
          <w:p w14:paraId="60F25C8E" w14:textId="77777777" w:rsidR="00920F43" w:rsidRDefault="00920F43" w:rsidP="00B1305A">
            <w:pPr>
              <w:spacing w:after="120"/>
              <w:jc w:val="center"/>
            </w:pPr>
          </w:p>
          <w:p w14:paraId="399389C4" w14:textId="77777777" w:rsidR="00CD5158" w:rsidRDefault="00CD5158" w:rsidP="00B1305A">
            <w:pPr>
              <w:spacing w:after="120"/>
              <w:jc w:val="center"/>
            </w:pPr>
          </w:p>
          <w:p w14:paraId="178BAA03" w14:textId="77777777" w:rsidR="00CD5158" w:rsidRDefault="00CD5158" w:rsidP="00B1305A">
            <w:pPr>
              <w:spacing w:after="120"/>
              <w:jc w:val="center"/>
            </w:pPr>
          </w:p>
          <w:p w14:paraId="1440C2ED" w14:textId="77777777" w:rsidR="00CD5158" w:rsidRDefault="00CD5158" w:rsidP="00B1305A">
            <w:pPr>
              <w:spacing w:after="120"/>
              <w:jc w:val="center"/>
            </w:pPr>
            <w:r>
              <w:t>Clerk</w:t>
            </w:r>
          </w:p>
          <w:p w14:paraId="16C692E1" w14:textId="77777777" w:rsidR="00CD5158" w:rsidRDefault="00CD5158" w:rsidP="00B1305A">
            <w:pPr>
              <w:spacing w:after="120"/>
              <w:jc w:val="center"/>
            </w:pPr>
          </w:p>
          <w:p w14:paraId="0D473D23" w14:textId="4DD1DDED" w:rsidR="00CD5158" w:rsidRPr="004632C0" w:rsidRDefault="00CD5158" w:rsidP="00B1305A">
            <w:pPr>
              <w:spacing w:after="120"/>
              <w:jc w:val="center"/>
            </w:pPr>
            <w:r>
              <w:t>Clerk</w:t>
            </w:r>
          </w:p>
        </w:tc>
      </w:tr>
      <w:tr w:rsidR="000E494A" w:rsidRPr="004632C0" w14:paraId="13EA582C" w14:textId="77777777" w:rsidTr="00867CB6">
        <w:trPr>
          <w:trHeight w:val="991"/>
        </w:trPr>
        <w:tc>
          <w:tcPr>
            <w:tcW w:w="846" w:type="dxa"/>
            <w:tcBorders>
              <w:right w:val="nil"/>
            </w:tcBorders>
          </w:tcPr>
          <w:p w14:paraId="56A1D65C" w14:textId="77777777" w:rsidR="000E494A" w:rsidRPr="004632C0" w:rsidRDefault="000E494A" w:rsidP="007B4BEC">
            <w:pPr>
              <w:pStyle w:val="ListParagraph"/>
              <w:numPr>
                <w:ilvl w:val="0"/>
                <w:numId w:val="2"/>
              </w:numPr>
              <w:spacing w:after="120"/>
            </w:pPr>
          </w:p>
        </w:tc>
        <w:tc>
          <w:tcPr>
            <w:tcW w:w="7938" w:type="dxa"/>
            <w:tcBorders>
              <w:left w:val="nil"/>
            </w:tcBorders>
          </w:tcPr>
          <w:p w14:paraId="70C1BDBB" w14:textId="77777777" w:rsidR="000E494A" w:rsidRDefault="00B67770" w:rsidP="009B09AC">
            <w:pPr>
              <w:spacing w:after="120"/>
              <w:jc w:val="both"/>
              <w:rPr>
                <w:b/>
                <w:bCs/>
              </w:rPr>
            </w:pPr>
            <w:r>
              <w:rPr>
                <w:b/>
                <w:bCs/>
              </w:rPr>
              <w:t>PLANNING COMMITTEE</w:t>
            </w:r>
          </w:p>
          <w:p w14:paraId="337423AE" w14:textId="4FCE5F24" w:rsidR="00B67770" w:rsidRDefault="00B67770" w:rsidP="00502E42">
            <w:pPr>
              <w:pStyle w:val="ListParagraph"/>
              <w:numPr>
                <w:ilvl w:val="0"/>
                <w:numId w:val="12"/>
              </w:numPr>
              <w:spacing w:after="120"/>
              <w:jc w:val="both"/>
            </w:pPr>
            <w:r>
              <w:t xml:space="preserve">The draft minutes of the meeting held on </w:t>
            </w:r>
            <w:r w:rsidR="005D6616">
              <w:t>11</w:t>
            </w:r>
            <w:r w:rsidR="005D6616" w:rsidRPr="005D6616">
              <w:rPr>
                <w:vertAlign w:val="superscript"/>
              </w:rPr>
              <w:t>th</w:t>
            </w:r>
            <w:r w:rsidR="005D6616">
              <w:t xml:space="preserve"> </w:t>
            </w:r>
            <w:r w:rsidR="007A066F">
              <w:t>March</w:t>
            </w:r>
            <w:r>
              <w:t xml:space="preserve"> were noted.</w:t>
            </w:r>
          </w:p>
          <w:p w14:paraId="3B24D134" w14:textId="662FBA18" w:rsidR="006D2B3C" w:rsidRDefault="006D2B3C" w:rsidP="00502E42">
            <w:pPr>
              <w:pStyle w:val="ListParagraph"/>
              <w:numPr>
                <w:ilvl w:val="0"/>
                <w:numId w:val="12"/>
              </w:numPr>
              <w:spacing w:after="120"/>
              <w:jc w:val="both"/>
            </w:pPr>
            <w:r>
              <w:rPr>
                <w:b/>
                <w:bCs/>
              </w:rPr>
              <w:t xml:space="preserve">Street Names, Cala Homes, Aston Clinton Road – </w:t>
            </w:r>
            <w:r>
              <w:t xml:space="preserve">it was unanimously agreed to put forward old field names in the location of this development as street names </w:t>
            </w:r>
            <w:r w:rsidR="009008B6">
              <w:t>–</w:t>
            </w:r>
            <w:r>
              <w:t xml:space="preserve"> </w:t>
            </w:r>
            <w:r w:rsidR="009008B6">
              <w:t xml:space="preserve">Clayfield, Bodge Piece and Morlands with </w:t>
            </w:r>
            <w:r w:rsidR="00177F47">
              <w:t xml:space="preserve">Top or Bottom </w:t>
            </w:r>
            <w:r w:rsidR="009008B6">
              <w:t>Meadow as a reserve if the any of the first three could not be used.</w:t>
            </w:r>
          </w:p>
          <w:p w14:paraId="3B903C4A" w14:textId="7B48B458" w:rsidR="00B67770" w:rsidRDefault="00E528CB" w:rsidP="00502E42">
            <w:pPr>
              <w:pStyle w:val="ListParagraph"/>
              <w:numPr>
                <w:ilvl w:val="0"/>
                <w:numId w:val="12"/>
              </w:numPr>
              <w:spacing w:after="120"/>
              <w:jc w:val="both"/>
            </w:pPr>
            <w:r>
              <w:t xml:space="preserve">It was noted that the Hampden Fields planning application (16/00424/AOP) </w:t>
            </w:r>
            <w:r w:rsidR="007A066F">
              <w:t>had been delegated to officers for approval</w:t>
            </w:r>
            <w:r w:rsidR="00B85BA0">
              <w:t xml:space="preserve"> subject to completion of the legal agreements</w:t>
            </w:r>
            <w:r>
              <w:t>.</w:t>
            </w:r>
            <w:r w:rsidR="009008B6">
              <w:t xml:space="preserve"> It was agreed to write to the Chair of the Strategic Committee to ask who had proposed and approved the use of s106 funds for the Aquavale, SM stadium and the theatre.</w:t>
            </w:r>
          </w:p>
          <w:p w14:paraId="72ABA1C4" w14:textId="77777777" w:rsidR="00E528CB" w:rsidRDefault="00B85BA0" w:rsidP="00502E42">
            <w:pPr>
              <w:pStyle w:val="ListParagraph"/>
              <w:numPr>
                <w:ilvl w:val="0"/>
                <w:numId w:val="12"/>
              </w:numPr>
              <w:spacing w:after="120"/>
              <w:jc w:val="both"/>
            </w:pPr>
            <w:r>
              <w:t>Appeals had been submitted for the following applications:</w:t>
            </w:r>
          </w:p>
          <w:p w14:paraId="7B93F901" w14:textId="77777777" w:rsidR="00502E42" w:rsidRDefault="00502E42" w:rsidP="00502E42">
            <w:pPr>
              <w:pStyle w:val="ListParagraph"/>
              <w:numPr>
                <w:ilvl w:val="0"/>
                <w:numId w:val="20"/>
              </w:numPr>
              <w:jc w:val="both"/>
              <w:rPr>
                <w:bCs/>
              </w:rPr>
            </w:pPr>
            <w:r>
              <w:rPr>
                <w:bCs/>
              </w:rPr>
              <w:t>20/03152/APP Village Gate, Aylesbury Road – appeal against refusal for 7 new dwellings</w:t>
            </w:r>
          </w:p>
          <w:p w14:paraId="76C48BFA" w14:textId="266F6C70" w:rsidR="00502E42" w:rsidRDefault="00502E42" w:rsidP="00502E42">
            <w:pPr>
              <w:pStyle w:val="ListParagraph"/>
              <w:numPr>
                <w:ilvl w:val="0"/>
                <w:numId w:val="20"/>
              </w:numPr>
              <w:jc w:val="both"/>
              <w:rPr>
                <w:bCs/>
              </w:rPr>
            </w:pPr>
            <w:r>
              <w:rPr>
                <w:bCs/>
              </w:rPr>
              <w:t>19/03792/ACL Land to north west Plough Orchards – appeal against non determination of application for use of land for storage of builders waste, materials and equipment</w:t>
            </w:r>
          </w:p>
          <w:p w14:paraId="19A9622A" w14:textId="78E71226" w:rsidR="00B85BA0" w:rsidRPr="00B67770" w:rsidRDefault="000707C8" w:rsidP="000707C8">
            <w:pPr>
              <w:spacing w:after="120"/>
              <w:ind w:left="357"/>
              <w:jc w:val="both"/>
            </w:pPr>
            <w:r>
              <w:rPr>
                <w:bCs/>
              </w:rPr>
              <w:t>The Council had previously objected to both applications and these would be forwarded to the inspector, it was therefore agreed to make no further comment.</w:t>
            </w:r>
          </w:p>
        </w:tc>
        <w:tc>
          <w:tcPr>
            <w:tcW w:w="992" w:type="dxa"/>
          </w:tcPr>
          <w:p w14:paraId="3AA55D70" w14:textId="77777777" w:rsidR="00404A2A" w:rsidRDefault="00404A2A" w:rsidP="00B1305A">
            <w:pPr>
              <w:spacing w:after="120"/>
              <w:jc w:val="center"/>
            </w:pPr>
          </w:p>
          <w:p w14:paraId="5C5F2F05" w14:textId="77777777" w:rsidR="005F07B4" w:rsidRDefault="005F07B4" w:rsidP="00B1305A">
            <w:pPr>
              <w:spacing w:after="120"/>
              <w:jc w:val="center"/>
            </w:pPr>
          </w:p>
          <w:p w14:paraId="530D25C0" w14:textId="77777777" w:rsidR="005F07B4" w:rsidRDefault="005F07B4" w:rsidP="00B1305A">
            <w:pPr>
              <w:spacing w:after="120"/>
              <w:jc w:val="center"/>
            </w:pPr>
          </w:p>
          <w:p w14:paraId="2EDD9BBB" w14:textId="77777777" w:rsidR="005F07B4" w:rsidRDefault="005F07B4" w:rsidP="00B1305A">
            <w:pPr>
              <w:spacing w:after="120"/>
              <w:jc w:val="center"/>
            </w:pPr>
          </w:p>
          <w:p w14:paraId="152C8362" w14:textId="77777777" w:rsidR="005F07B4" w:rsidRDefault="005F07B4" w:rsidP="00B1305A">
            <w:pPr>
              <w:spacing w:after="120"/>
              <w:jc w:val="center"/>
            </w:pPr>
          </w:p>
          <w:p w14:paraId="12279777" w14:textId="22FEA743" w:rsidR="005F07B4" w:rsidRPr="004632C0" w:rsidRDefault="005F07B4" w:rsidP="00B1305A">
            <w:pPr>
              <w:spacing w:after="120"/>
              <w:jc w:val="center"/>
            </w:pPr>
            <w:r>
              <w:t>MJ / Clerk</w:t>
            </w:r>
          </w:p>
        </w:tc>
      </w:tr>
    </w:tbl>
    <w:p w14:paraId="6ACA464C" w14:textId="77777777" w:rsidR="004D1C6E" w:rsidRDefault="004D1C6E">
      <w:r>
        <w:br w:type="page"/>
      </w:r>
    </w:p>
    <w:tbl>
      <w:tblPr>
        <w:tblStyle w:val="TableGrid"/>
        <w:tblW w:w="9776" w:type="dxa"/>
        <w:tblLayout w:type="fixed"/>
        <w:tblLook w:val="04A0" w:firstRow="1" w:lastRow="0" w:firstColumn="1" w:lastColumn="0" w:noHBand="0" w:noVBand="1"/>
      </w:tblPr>
      <w:tblGrid>
        <w:gridCol w:w="846"/>
        <w:gridCol w:w="7938"/>
        <w:gridCol w:w="992"/>
      </w:tblGrid>
      <w:tr w:rsidR="00B67770" w:rsidRPr="004632C0" w14:paraId="414277F6" w14:textId="77777777" w:rsidTr="00C1131E">
        <w:trPr>
          <w:trHeight w:val="856"/>
        </w:trPr>
        <w:tc>
          <w:tcPr>
            <w:tcW w:w="846" w:type="dxa"/>
            <w:tcBorders>
              <w:right w:val="nil"/>
            </w:tcBorders>
          </w:tcPr>
          <w:p w14:paraId="155DBC59" w14:textId="5D5A4307" w:rsidR="00B67770" w:rsidRPr="004632C0" w:rsidRDefault="00B67770" w:rsidP="007B4BEC">
            <w:pPr>
              <w:pStyle w:val="ListParagraph"/>
              <w:numPr>
                <w:ilvl w:val="0"/>
                <w:numId w:val="2"/>
              </w:numPr>
              <w:spacing w:after="120"/>
            </w:pPr>
          </w:p>
        </w:tc>
        <w:tc>
          <w:tcPr>
            <w:tcW w:w="7938" w:type="dxa"/>
            <w:tcBorders>
              <w:left w:val="nil"/>
            </w:tcBorders>
          </w:tcPr>
          <w:p w14:paraId="72354044" w14:textId="424F9551" w:rsidR="00B67770" w:rsidRDefault="00B43E99" w:rsidP="00C1131E">
            <w:pPr>
              <w:spacing w:after="120"/>
              <w:jc w:val="both"/>
              <w:rPr>
                <w:b/>
                <w:bCs/>
              </w:rPr>
            </w:pPr>
            <w:r>
              <w:rPr>
                <w:b/>
                <w:bCs/>
              </w:rPr>
              <w:t>PARISH CHARTER</w:t>
            </w:r>
          </w:p>
          <w:p w14:paraId="480F4CAB" w14:textId="71025FB3" w:rsidR="00B43E99" w:rsidRPr="00C1131E" w:rsidRDefault="00B43E99" w:rsidP="006E7864">
            <w:pPr>
              <w:spacing w:after="120"/>
              <w:jc w:val="both"/>
            </w:pPr>
            <w:r>
              <w:t xml:space="preserve">The </w:t>
            </w:r>
            <w:r w:rsidR="000D5629">
              <w:t>correspondence and suggested response from AVALC was discussed and it was agreed</w:t>
            </w:r>
            <w:r w:rsidR="006E7864">
              <w:t xml:space="preserve"> that the AVALC charter was preferable to the one proposed by Bucks Council but that it could be refined further.  Cllr Conolly agreed to assist in the response.</w:t>
            </w:r>
          </w:p>
        </w:tc>
        <w:tc>
          <w:tcPr>
            <w:tcW w:w="992" w:type="dxa"/>
          </w:tcPr>
          <w:p w14:paraId="76C951E1" w14:textId="77777777" w:rsidR="004E1119" w:rsidRDefault="004E1119" w:rsidP="00B1305A">
            <w:pPr>
              <w:spacing w:after="120"/>
              <w:jc w:val="center"/>
            </w:pPr>
          </w:p>
          <w:p w14:paraId="0DFD1605" w14:textId="145C3185" w:rsidR="004D1C6E" w:rsidRPr="004632C0" w:rsidRDefault="004D1C6E" w:rsidP="00B1305A">
            <w:pPr>
              <w:spacing w:after="120"/>
              <w:jc w:val="center"/>
            </w:pPr>
            <w:r>
              <w:t>MC / Clerk</w:t>
            </w:r>
          </w:p>
        </w:tc>
      </w:tr>
      <w:tr w:rsidR="00B67770" w:rsidRPr="004632C0" w14:paraId="040E1A13" w14:textId="77777777" w:rsidTr="00867CB6">
        <w:trPr>
          <w:trHeight w:val="991"/>
        </w:trPr>
        <w:tc>
          <w:tcPr>
            <w:tcW w:w="846" w:type="dxa"/>
            <w:tcBorders>
              <w:right w:val="nil"/>
            </w:tcBorders>
          </w:tcPr>
          <w:p w14:paraId="2F6EFBA0" w14:textId="77777777" w:rsidR="00B67770" w:rsidRPr="004632C0" w:rsidRDefault="00B67770" w:rsidP="007B4BEC">
            <w:pPr>
              <w:pStyle w:val="ListParagraph"/>
              <w:numPr>
                <w:ilvl w:val="0"/>
                <w:numId w:val="2"/>
              </w:numPr>
              <w:spacing w:after="120"/>
            </w:pPr>
          </w:p>
        </w:tc>
        <w:tc>
          <w:tcPr>
            <w:tcW w:w="7938" w:type="dxa"/>
            <w:tcBorders>
              <w:left w:val="nil"/>
            </w:tcBorders>
          </w:tcPr>
          <w:p w14:paraId="377AA44C" w14:textId="77777777" w:rsidR="00B67770" w:rsidRDefault="00C1131E" w:rsidP="009B09AC">
            <w:pPr>
              <w:spacing w:after="120"/>
              <w:jc w:val="both"/>
              <w:rPr>
                <w:b/>
                <w:bCs/>
              </w:rPr>
            </w:pPr>
            <w:r>
              <w:rPr>
                <w:b/>
                <w:bCs/>
              </w:rPr>
              <w:t>CORRESPONDENCE</w:t>
            </w:r>
          </w:p>
          <w:p w14:paraId="04A35EEE" w14:textId="77777777" w:rsidR="00D6083B" w:rsidRDefault="00E07338" w:rsidP="004D1C6E">
            <w:pPr>
              <w:spacing w:after="120"/>
              <w:jc w:val="both"/>
            </w:pPr>
            <w:r>
              <w:t xml:space="preserve">The invitation to attend a planning engagement meeting hosted by Bucks Council was considered and it was AGREED that </w:t>
            </w:r>
            <w:r w:rsidR="004D1C6E">
              <w:t>Cllr Jarvis would attend this meeting to represent the Parish Council.</w:t>
            </w:r>
          </w:p>
          <w:p w14:paraId="4FB8000B" w14:textId="0D8BBA04" w:rsidR="004D1C6E" w:rsidRPr="00AE0D4D" w:rsidRDefault="004D1C6E" w:rsidP="004D1C6E">
            <w:pPr>
              <w:spacing w:after="120"/>
              <w:jc w:val="both"/>
            </w:pPr>
            <w:r>
              <w:t>The Clerk reported that she had received copious emails from parish councils along the HS2 route expressing dissatisfaction with engagement and works</w:t>
            </w:r>
            <w:r w:rsidR="008E78D6">
              <w:t xml:space="preserve">, it was agreed these would not be circulated further but </w:t>
            </w:r>
            <w:r>
              <w:t>any councillor wishing to see them could request a copy.</w:t>
            </w:r>
          </w:p>
        </w:tc>
        <w:tc>
          <w:tcPr>
            <w:tcW w:w="992" w:type="dxa"/>
          </w:tcPr>
          <w:p w14:paraId="60E67472" w14:textId="77777777" w:rsidR="00B67770" w:rsidRPr="004632C0" w:rsidRDefault="00B67770" w:rsidP="00B1305A">
            <w:pPr>
              <w:spacing w:after="120"/>
              <w:jc w:val="center"/>
            </w:pPr>
          </w:p>
        </w:tc>
      </w:tr>
      <w:tr w:rsidR="00B67770" w:rsidRPr="004632C0" w14:paraId="29E30884" w14:textId="77777777" w:rsidTr="00867CB6">
        <w:trPr>
          <w:trHeight w:val="991"/>
        </w:trPr>
        <w:tc>
          <w:tcPr>
            <w:tcW w:w="846" w:type="dxa"/>
            <w:tcBorders>
              <w:right w:val="nil"/>
            </w:tcBorders>
          </w:tcPr>
          <w:p w14:paraId="525898DE" w14:textId="265823EB" w:rsidR="00B67770" w:rsidRPr="004632C0" w:rsidRDefault="00B67770" w:rsidP="007B4BEC">
            <w:pPr>
              <w:pStyle w:val="ListParagraph"/>
              <w:numPr>
                <w:ilvl w:val="0"/>
                <w:numId w:val="2"/>
              </w:numPr>
              <w:spacing w:after="120"/>
            </w:pPr>
          </w:p>
        </w:tc>
        <w:tc>
          <w:tcPr>
            <w:tcW w:w="7938" w:type="dxa"/>
            <w:tcBorders>
              <w:left w:val="nil"/>
            </w:tcBorders>
          </w:tcPr>
          <w:p w14:paraId="71E5BD66" w14:textId="77777777" w:rsidR="00C1131E" w:rsidRDefault="00C1131E" w:rsidP="009B09AC">
            <w:pPr>
              <w:spacing w:after="120"/>
              <w:jc w:val="both"/>
              <w:rPr>
                <w:b/>
                <w:bCs/>
              </w:rPr>
            </w:pPr>
            <w:r>
              <w:rPr>
                <w:b/>
                <w:bCs/>
              </w:rPr>
              <w:t>REPORT OF CHAIRMAN AND CLERK</w:t>
            </w:r>
          </w:p>
          <w:p w14:paraId="2BED4F4C" w14:textId="167C2E91" w:rsidR="00000521" w:rsidRPr="00C1131E" w:rsidRDefault="00E07338" w:rsidP="00D6083B">
            <w:pPr>
              <w:spacing w:after="120"/>
              <w:jc w:val="both"/>
            </w:pPr>
            <w:r>
              <w:t>The Clerk</w:t>
            </w:r>
            <w:r w:rsidR="00563FA9">
              <w:t>’s report was noted and is appended to these minutes.</w:t>
            </w:r>
          </w:p>
        </w:tc>
        <w:tc>
          <w:tcPr>
            <w:tcW w:w="992" w:type="dxa"/>
          </w:tcPr>
          <w:p w14:paraId="4A07D77F" w14:textId="77777777" w:rsidR="00B67770" w:rsidRPr="004632C0" w:rsidRDefault="00B67770" w:rsidP="00B1305A">
            <w:pPr>
              <w:spacing w:after="120"/>
              <w:jc w:val="center"/>
            </w:pPr>
          </w:p>
        </w:tc>
      </w:tr>
      <w:tr w:rsidR="00B67770" w:rsidRPr="004632C0" w14:paraId="5776DD86" w14:textId="77777777" w:rsidTr="00867CB6">
        <w:trPr>
          <w:trHeight w:val="991"/>
        </w:trPr>
        <w:tc>
          <w:tcPr>
            <w:tcW w:w="846" w:type="dxa"/>
            <w:tcBorders>
              <w:right w:val="nil"/>
            </w:tcBorders>
          </w:tcPr>
          <w:p w14:paraId="7F7BF412" w14:textId="77777777" w:rsidR="00B67770" w:rsidRPr="004632C0" w:rsidRDefault="00B67770" w:rsidP="007B4BEC">
            <w:pPr>
              <w:pStyle w:val="ListParagraph"/>
              <w:numPr>
                <w:ilvl w:val="0"/>
                <w:numId w:val="2"/>
              </w:numPr>
              <w:spacing w:after="120"/>
            </w:pPr>
          </w:p>
        </w:tc>
        <w:tc>
          <w:tcPr>
            <w:tcW w:w="7938" w:type="dxa"/>
            <w:tcBorders>
              <w:left w:val="nil"/>
            </w:tcBorders>
          </w:tcPr>
          <w:p w14:paraId="226C8B95" w14:textId="77777777" w:rsidR="00B67770" w:rsidRDefault="00F329FA" w:rsidP="009B09AC">
            <w:pPr>
              <w:spacing w:after="120"/>
              <w:jc w:val="both"/>
              <w:rPr>
                <w:b/>
                <w:bCs/>
              </w:rPr>
            </w:pPr>
            <w:r>
              <w:rPr>
                <w:b/>
                <w:bCs/>
              </w:rPr>
              <w:t>MATTERS FOR INFORMATION OF NEXT AGENDA</w:t>
            </w:r>
          </w:p>
          <w:p w14:paraId="5917428E" w14:textId="28CE1454" w:rsidR="00A730CA" w:rsidRDefault="008E78D6" w:rsidP="009244B3">
            <w:pPr>
              <w:spacing w:after="120"/>
              <w:jc w:val="both"/>
            </w:pPr>
            <w:r>
              <w:t>It was noted that the Oxford to Cambridge expressway project had been cancelled.</w:t>
            </w:r>
          </w:p>
          <w:p w14:paraId="04EE9B8F" w14:textId="2F3972D0" w:rsidR="002569E8" w:rsidRDefault="006C2D94" w:rsidP="009244B3">
            <w:pPr>
              <w:spacing w:after="120"/>
              <w:jc w:val="both"/>
            </w:pPr>
            <w:r>
              <w:t xml:space="preserve">Bucks Council had announced Rural Mobility </w:t>
            </w:r>
            <w:r w:rsidR="002569E8">
              <w:t xml:space="preserve">Funding </w:t>
            </w:r>
            <w:r>
              <w:t xml:space="preserve">for </w:t>
            </w:r>
            <w:r w:rsidR="002569E8">
              <w:t xml:space="preserve">buses and </w:t>
            </w:r>
            <w:r>
              <w:t>Weston Turville had been included as one of the villages benefitting from this.</w:t>
            </w:r>
          </w:p>
          <w:p w14:paraId="514F5012" w14:textId="192D6FB5" w:rsidR="00563FA9" w:rsidRPr="006D24E0" w:rsidRDefault="000D2A73" w:rsidP="000D2A73">
            <w:pPr>
              <w:spacing w:after="120"/>
              <w:jc w:val="both"/>
            </w:pPr>
            <w:r>
              <w:t>Cllr Simons reminded councillors that the Easter bunny hunt would be held over Easter in the village, Hampden Hall and Westongrove.</w:t>
            </w:r>
          </w:p>
        </w:tc>
        <w:tc>
          <w:tcPr>
            <w:tcW w:w="992" w:type="dxa"/>
          </w:tcPr>
          <w:p w14:paraId="6ABFB45A" w14:textId="77777777" w:rsidR="00B67770" w:rsidRPr="004632C0" w:rsidRDefault="00B67770" w:rsidP="00B1305A">
            <w:pPr>
              <w:spacing w:after="120"/>
              <w:jc w:val="center"/>
            </w:pPr>
          </w:p>
        </w:tc>
      </w:tr>
      <w:tr w:rsidR="00C525DC" w:rsidRPr="004632C0" w14:paraId="640D7210" w14:textId="77777777" w:rsidTr="00034780">
        <w:tc>
          <w:tcPr>
            <w:tcW w:w="846" w:type="dxa"/>
            <w:tcBorders>
              <w:right w:val="nil"/>
            </w:tcBorders>
          </w:tcPr>
          <w:p w14:paraId="2ACC1233" w14:textId="77777777" w:rsidR="00C525DC" w:rsidRPr="004632C0" w:rsidRDefault="00C525DC" w:rsidP="00034780">
            <w:pPr>
              <w:pStyle w:val="ListParagraph"/>
              <w:numPr>
                <w:ilvl w:val="0"/>
                <w:numId w:val="2"/>
              </w:numPr>
              <w:spacing w:after="120"/>
            </w:pPr>
            <w:r w:rsidRPr="004632C0">
              <w:br w:type="page"/>
            </w:r>
          </w:p>
        </w:tc>
        <w:tc>
          <w:tcPr>
            <w:tcW w:w="7938" w:type="dxa"/>
            <w:tcBorders>
              <w:left w:val="nil"/>
            </w:tcBorders>
          </w:tcPr>
          <w:p w14:paraId="434ADEA3" w14:textId="3896272A" w:rsidR="00C525DC" w:rsidRPr="00FF608A" w:rsidRDefault="00C525DC" w:rsidP="00C525DC">
            <w:pPr>
              <w:spacing w:after="120"/>
              <w:jc w:val="both"/>
              <w:rPr>
                <w:b/>
              </w:rPr>
            </w:pPr>
            <w:r w:rsidRPr="004632C0">
              <w:rPr>
                <w:b/>
              </w:rPr>
              <w:t>DATE OF NEXT MEETING</w:t>
            </w:r>
          </w:p>
          <w:p w14:paraId="60A91EE5" w14:textId="77777777" w:rsidR="00563FA9" w:rsidRDefault="00563FA9" w:rsidP="00FF608A">
            <w:pPr>
              <w:pStyle w:val="ListParagraph"/>
              <w:numPr>
                <w:ilvl w:val="0"/>
                <w:numId w:val="21"/>
              </w:numPr>
              <w:spacing w:after="120"/>
              <w:jc w:val="both"/>
            </w:pPr>
            <w:r>
              <w:t>Planning Committee – 8</w:t>
            </w:r>
            <w:r w:rsidRPr="00FF608A">
              <w:rPr>
                <w:vertAlign w:val="superscript"/>
              </w:rPr>
              <w:t>th</w:t>
            </w:r>
            <w:r>
              <w:t xml:space="preserve"> April</w:t>
            </w:r>
          </w:p>
          <w:p w14:paraId="2258704C" w14:textId="77777777" w:rsidR="00563FA9" w:rsidRDefault="00563FA9" w:rsidP="00FF608A">
            <w:pPr>
              <w:pStyle w:val="ListParagraph"/>
              <w:numPr>
                <w:ilvl w:val="0"/>
                <w:numId w:val="21"/>
              </w:numPr>
              <w:spacing w:after="120"/>
              <w:jc w:val="both"/>
            </w:pPr>
            <w:r>
              <w:t xml:space="preserve">Annual Parish Meeting </w:t>
            </w:r>
            <w:r w:rsidR="00FF608A">
              <w:t>–</w:t>
            </w:r>
            <w:r>
              <w:t xml:space="preserve"> </w:t>
            </w:r>
            <w:r w:rsidR="00FF608A">
              <w:t>15</w:t>
            </w:r>
            <w:r w:rsidR="00FF608A" w:rsidRPr="00FF608A">
              <w:rPr>
                <w:vertAlign w:val="superscript"/>
              </w:rPr>
              <w:t>th</w:t>
            </w:r>
            <w:r w:rsidR="00FF608A">
              <w:t xml:space="preserve"> April</w:t>
            </w:r>
          </w:p>
          <w:p w14:paraId="6A3645B6" w14:textId="39B05091" w:rsidR="00FF608A" w:rsidRPr="004632C0" w:rsidRDefault="00FF608A" w:rsidP="00FF608A">
            <w:pPr>
              <w:pStyle w:val="ListParagraph"/>
              <w:numPr>
                <w:ilvl w:val="0"/>
                <w:numId w:val="21"/>
              </w:numPr>
              <w:spacing w:after="120"/>
              <w:jc w:val="both"/>
            </w:pPr>
            <w:r>
              <w:t>Annual Meeting of the Parish Council – 20</w:t>
            </w:r>
            <w:r w:rsidRPr="00FF608A">
              <w:rPr>
                <w:vertAlign w:val="superscript"/>
              </w:rPr>
              <w:t>th</w:t>
            </w:r>
            <w:r>
              <w:t xml:space="preserve"> May</w:t>
            </w:r>
          </w:p>
        </w:tc>
        <w:tc>
          <w:tcPr>
            <w:tcW w:w="992" w:type="dxa"/>
          </w:tcPr>
          <w:p w14:paraId="3F1D59DE" w14:textId="77777777" w:rsidR="00C525DC" w:rsidRPr="004632C0" w:rsidRDefault="00C525DC" w:rsidP="00034780">
            <w:pPr>
              <w:spacing w:after="120"/>
              <w:jc w:val="center"/>
            </w:pPr>
          </w:p>
        </w:tc>
      </w:tr>
      <w:tr w:rsidR="000E494A" w:rsidRPr="004632C0" w14:paraId="2BA23717" w14:textId="77777777" w:rsidTr="00867CB6">
        <w:trPr>
          <w:trHeight w:val="991"/>
        </w:trPr>
        <w:tc>
          <w:tcPr>
            <w:tcW w:w="846" w:type="dxa"/>
            <w:tcBorders>
              <w:right w:val="nil"/>
            </w:tcBorders>
          </w:tcPr>
          <w:p w14:paraId="4F8DB83C" w14:textId="51511DD7" w:rsidR="000E494A" w:rsidRPr="004632C0" w:rsidRDefault="000E494A" w:rsidP="007B4BEC">
            <w:pPr>
              <w:pStyle w:val="ListParagraph"/>
              <w:numPr>
                <w:ilvl w:val="0"/>
                <w:numId w:val="2"/>
              </w:numPr>
              <w:spacing w:after="120"/>
            </w:pPr>
          </w:p>
        </w:tc>
        <w:tc>
          <w:tcPr>
            <w:tcW w:w="7938" w:type="dxa"/>
            <w:tcBorders>
              <w:left w:val="nil"/>
            </w:tcBorders>
          </w:tcPr>
          <w:p w14:paraId="42D60356" w14:textId="77777777" w:rsidR="00C525DC" w:rsidRDefault="00C525DC" w:rsidP="00C525DC">
            <w:pPr>
              <w:spacing w:after="120"/>
              <w:jc w:val="both"/>
              <w:rPr>
                <w:b/>
              </w:rPr>
            </w:pPr>
            <w:r>
              <w:rPr>
                <w:b/>
              </w:rPr>
              <w:t>CONFIDENTIAL ITEMS</w:t>
            </w:r>
          </w:p>
          <w:p w14:paraId="0AE1AB5E" w14:textId="274AC58C" w:rsidR="000E494A" w:rsidRPr="009B09AC" w:rsidRDefault="00C525DC" w:rsidP="00C525DC">
            <w:pPr>
              <w:spacing w:after="120"/>
              <w:jc w:val="both"/>
              <w:rPr>
                <w:b/>
                <w:bCs/>
              </w:rPr>
            </w:pPr>
            <w:r>
              <w:t>It was resolved under the Public Bodies (Admission to Meetings) Act 1960, that the public and press be excluded from the meeting during the consideration of the following items of business as publicity would be prejudicial to the public interest due to the confidential nature of the business to be transacted.</w:t>
            </w:r>
          </w:p>
        </w:tc>
        <w:tc>
          <w:tcPr>
            <w:tcW w:w="992" w:type="dxa"/>
          </w:tcPr>
          <w:p w14:paraId="0E77F943" w14:textId="77777777" w:rsidR="000E494A" w:rsidRPr="004632C0" w:rsidRDefault="000E494A" w:rsidP="00B1305A">
            <w:pPr>
              <w:spacing w:after="120"/>
              <w:jc w:val="center"/>
            </w:pPr>
          </w:p>
        </w:tc>
      </w:tr>
      <w:tr w:rsidR="00E35F66" w:rsidRPr="004632C0" w14:paraId="223D8DA7" w14:textId="77777777" w:rsidTr="00867CB6">
        <w:trPr>
          <w:trHeight w:val="991"/>
        </w:trPr>
        <w:tc>
          <w:tcPr>
            <w:tcW w:w="846" w:type="dxa"/>
            <w:tcBorders>
              <w:right w:val="nil"/>
            </w:tcBorders>
          </w:tcPr>
          <w:p w14:paraId="7298FF2A" w14:textId="5B3F6402" w:rsidR="00E35F66" w:rsidRPr="004632C0" w:rsidRDefault="00E35F66" w:rsidP="007B4BEC">
            <w:pPr>
              <w:pStyle w:val="ListParagraph"/>
              <w:numPr>
                <w:ilvl w:val="0"/>
                <w:numId w:val="2"/>
              </w:numPr>
              <w:spacing w:after="120"/>
            </w:pPr>
          </w:p>
        </w:tc>
        <w:tc>
          <w:tcPr>
            <w:tcW w:w="7938" w:type="dxa"/>
            <w:tcBorders>
              <w:left w:val="nil"/>
            </w:tcBorders>
          </w:tcPr>
          <w:p w14:paraId="2030BE2D" w14:textId="77777777" w:rsidR="00E35F66" w:rsidRDefault="00E35F66" w:rsidP="00C525DC">
            <w:pPr>
              <w:spacing w:after="120"/>
              <w:jc w:val="both"/>
              <w:rPr>
                <w:b/>
              </w:rPr>
            </w:pPr>
            <w:r>
              <w:rPr>
                <w:b/>
              </w:rPr>
              <w:t>LEASE OF LAND</w:t>
            </w:r>
          </w:p>
          <w:p w14:paraId="7281E35E" w14:textId="7965C8FB" w:rsidR="00E35F66" w:rsidRPr="009244B3" w:rsidRDefault="00FF608A" w:rsidP="00C525DC">
            <w:pPr>
              <w:spacing w:after="120"/>
              <w:jc w:val="both"/>
              <w:rPr>
                <w:bCs/>
              </w:rPr>
            </w:pPr>
            <w:r>
              <w:rPr>
                <w:bCs/>
              </w:rPr>
              <w:t xml:space="preserve">The solicitor has received the draft lease and </w:t>
            </w:r>
            <w:r w:rsidR="003B72FC">
              <w:rPr>
                <w:bCs/>
              </w:rPr>
              <w:t xml:space="preserve">search results and </w:t>
            </w:r>
            <w:r w:rsidR="000D2A73">
              <w:rPr>
                <w:bCs/>
              </w:rPr>
              <w:t xml:space="preserve">had provided his report very shortly before the start of the meeting.  It was agreed that the Chairman, Vice Chairman and Clerk would meet with the solicitor to go through the lease in order for </w:t>
            </w:r>
            <w:r w:rsidR="006725E8">
              <w:rPr>
                <w:bCs/>
              </w:rPr>
              <w:t xml:space="preserve">identify </w:t>
            </w:r>
            <w:r w:rsidR="000D2A73">
              <w:rPr>
                <w:bCs/>
              </w:rPr>
              <w:t>any alterations</w:t>
            </w:r>
            <w:r w:rsidR="006725E8">
              <w:rPr>
                <w:bCs/>
              </w:rPr>
              <w:t xml:space="preserve"> required</w:t>
            </w:r>
            <w:r w:rsidR="007E5676">
              <w:rPr>
                <w:bCs/>
              </w:rPr>
              <w:t xml:space="preserve"> so that the lease was ready for Council to sign off at its next meeting.</w:t>
            </w:r>
          </w:p>
        </w:tc>
        <w:tc>
          <w:tcPr>
            <w:tcW w:w="992" w:type="dxa"/>
          </w:tcPr>
          <w:p w14:paraId="7BFC89C0" w14:textId="77777777" w:rsidR="00E35F66" w:rsidRPr="004632C0" w:rsidRDefault="00E35F66" w:rsidP="00B1305A">
            <w:pPr>
              <w:spacing w:after="120"/>
              <w:jc w:val="center"/>
            </w:pPr>
          </w:p>
        </w:tc>
      </w:tr>
    </w:tbl>
    <w:p w14:paraId="2959EB47" w14:textId="77777777" w:rsidR="00B10140" w:rsidRPr="004632C0" w:rsidRDefault="00B10140" w:rsidP="006C3F86"/>
    <w:p w14:paraId="79A3D835" w14:textId="77777777" w:rsidR="00315DDB" w:rsidRPr="004632C0" w:rsidRDefault="00315DDB" w:rsidP="006C3F86"/>
    <w:p w14:paraId="2E03FA99" w14:textId="268CB5B1" w:rsidR="00AF37BF" w:rsidRPr="004632C0" w:rsidRDefault="00AF37BF">
      <w:pPr>
        <w:rPr>
          <w:u w:val="single"/>
        </w:rPr>
      </w:pPr>
      <w:r w:rsidRPr="004632C0">
        <w:t>Signed:</w:t>
      </w:r>
      <w:r w:rsidRPr="004632C0">
        <w:rPr>
          <w:u w:val="single"/>
        </w:rPr>
        <w:tab/>
      </w:r>
      <w:r w:rsidRPr="004632C0">
        <w:rPr>
          <w:u w:val="single"/>
        </w:rPr>
        <w:tab/>
      </w:r>
      <w:r w:rsidRPr="004632C0">
        <w:rPr>
          <w:u w:val="single"/>
        </w:rPr>
        <w:tab/>
      </w:r>
      <w:r w:rsidRPr="004632C0">
        <w:rPr>
          <w:u w:val="single"/>
        </w:rPr>
        <w:tab/>
      </w:r>
      <w:r w:rsidRPr="004632C0">
        <w:rPr>
          <w:u w:val="single"/>
        </w:rPr>
        <w:tab/>
      </w:r>
      <w:r w:rsidRPr="004632C0">
        <w:rPr>
          <w:u w:val="single"/>
        </w:rPr>
        <w:tab/>
      </w:r>
      <w:r w:rsidRPr="004632C0">
        <w:rPr>
          <w:u w:val="single"/>
        </w:rPr>
        <w:tab/>
      </w:r>
      <w:r w:rsidRPr="004632C0">
        <w:rPr>
          <w:u w:val="single"/>
        </w:rPr>
        <w:tab/>
      </w:r>
      <w:r w:rsidRPr="004632C0">
        <w:t xml:space="preserve">Date: </w:t>
      </w:r>
      <w:r w:rsidR="008B74D8" w:rsidRPr="004632C0">
        <w:rPr>
          <w:u w:val="single"/>
        </w:rPr>
        <w:tab/>
      </w:r>
      <w:r w:rsidR="008B74D8" w:rsidRPr="004632C0">
        <w:rPr>
          <w:u w:val="single"/>
        </w:rPr>
        <w:tab/>
      </w:r>
      <w:r w:rsidR="00AB5057">
        <w:rPr>
          <w:u w:val="single"/>
        </w:rPr>
        <w:t>15</w:t>
      </w:r>
      <w:r w:rsidR="00AB5057" w:rsidRPr="00AB5057">
        <w:rPr>
          <w:u w:val="single"/>
          <w:vertAlign w:val="superscript"/>
        </w:rPr>
        <w:t>th</w:t>
      </w:r>
      <w:r w:rsidR="00AB5057">
        <w:rPr>
          <w:u w:val="single"/>
        </w:rPr>
        <w:t xml:space="preserve"> April</w:t>
      </w:r>
      <w:r w:rsidR="00F50CF6">
        <w:rPr>
          <w:u w:val="single"/>
        </w:rPr>
        <w:t xml:space="preserve"> 2021</w:t>
      </w:r>
      <w:r w:rsidR="00F07B6E" w:rsidRPr="004632C0">
        <w:rPr>
          <w:u w:val="single"/>
        </w:rPr>
        <w:t xml:space="preserve"> </w:t>
      </w:r>
      <w:r w:rsidR="00E47040" w:rsidRPr="004632C0">
        <w:rPr>
          <w:u w:val="single"/>
        </w:rPr>
        <w:tab/>
      </w:r>
    </w:p>
    <w:p w14:paraId="186EA34A" w14:textId="61E4E38E" w:rsidR="003817B6" w:rsidRDefault="003817B6">
      <w:pPr>
        <w:rPr>
          <w:b/>
        </w:rPr>
      </w:pPr>
    </w:p>
    <w:p w14:paraId="7C07CE2A" w14:textId="64C872FC" w:rsidR="003817B6" w:rsidRDefault="003817B6" w:rsidP="00AB5057">
      <w:pPr>
        <w:rPr>
          <w:b/>
        </w:rPr>
      </w:pPr>
    </w:p>
    <w:p w14:paraId="4ECD9DC9" w14:textId="77777777" w:rsidR="00E760B0" w:rsidRDefault="00E760B0">
      <w:pPr>
        <w:rPr>
          <w:b/>
        </w:rPr>
      </w:pPr>
    </w:p>
    <w:p w14:paraId="79E433D2" w14:textId="77777777" w:rsidR="00171859" w:rsidRDefault="00171859">
      <w:pPr>
        <w:rPr>
          <w:b/>
        </w:rPr>
      </w:pPr>
      <w:r>
        <w:rPr>
          <w:b/>
        </w:rPr>
        <w:br w:type="page"/>
      </w:r>
    </w:p>
    <w:p w14:paraId="28FDF1B8" w14:textId="3107235B" w:rsidR="00FE0185" w:rsidRPr="004632C0" w:rsidRDefault="00FE0185">
      <w:pPr>
        <w:rPr>
          <w:b/>
        </w:rPr>
      </w:pPr>
      <w:r w:rsidRPr="004632C0">
        <w:rPr>
          <w:b/>
        </w:rPr>
        <w:lastRenderedPageBreak/>
        <w:t>Appendix 1 – Actions List</w:t>
      </w:r>
    </w:p>
    <w:p w14:paraId="28BCB0D8" w14:textId="58B4F425" w:rsidR="00FE0185" w:rsidRPr="004632C0" w:rsidRDefault="00FE0185"/>
    <w:tbl>
      <w:tblPr>
        <w:tblStyle w:val="TableGrid"/>
        <w:tblW w:w="9738" w:type="dxa"/>
        <w:tblInd w:w="137" w:type="dxa"/>
        <w:tblLayout w:type="fixed"/>
        <w:tblLook w:val="04A0" w:firstRow="1" w:lastRow="0" w:firstColumn="1" w:lastColumn="0" w:noHBand="0" w:noVBand="1"/>
      </w:tblPr>
      <w:tblGrid>
        <w:gridCol w:w="992"/>
        <w:gridCol w:w="5529"/>
        <w:gridCol w:w="1417"/>
        <w:gridCol w:w="1800"/>
      </w:tblGrid>
      <w:tr w:rsidR="00FE0185" w:rsidRPr="004632C0" w14:paraId="4C54E77F" w14:textId="77777777" w:rsidTr="00502A87">
        <w:tc>
          <w:tcPr>
            <w:tcW w:w="992" w:type="dxa"/>
          </w:tcPr>
          <w:p w14:paraId="7011188F" w14:textId="77777777" w:rsidR="00FE0185" w:rsidRPr="004632C0" w:rsidRDefault="00FE0185" w:rsidP="006F6A20">
            <w:pPr>
              <w:rPr>
                <w:b/>
              </w:rPr>
            </w:pPr>
            <w:r w:rsidRPr="004632C0">
              <w:rPr>
                <w:b/>
              </w:rPr>
              <w:t>Ref</w:t>
            </w:r>
          </w:p>
        </w:tc>
        <w:tc>
          <w:tcPr>
            <w:tcW w:w="5529" w:type="dxa"/>
          </w:tcPr>
          <w:p w14:paraId="5AE806D5" w14:textId="77777777" w:rsidR="00FE0185" w:rsidRPr="004632C0" w:rsidRDefault="00FE0185" w:rsidP="006F6A20">
            <w:pPr>
              <w:rPr>
                <w:b/>
              </w:rPr>
            </w:pPr>
            <w:r w:rsidRPr="004632C0">
              <w:rPr>
                <w:b/>
              </w:rPr>
              <w:t>Action</w:t>
            </w:r>
          </w:p>
        </w:tc>
        <w:tc>
          <w:tcPr>
            <w:tcW w:w="1417" w:type="dxa"/>
          </w:tcPr>
          <w:p w14:paraId="125AEDFA" w14:textId="77777777" w:rsidR="00FE0185" w:rsidRPr="004632C0" w:rsidRDefault="00FE0185" w:rsidP="006F6A20">
            <w:pPr>
              <w:jc w:val="center"/>
              <w:rPr>
                <w:b/>
              </w:rPr>
            </w:pPr>
            <w:r w:rsidRPr="004632C0">
              <w:rPr>
                <w:b/>
              </w:rPr>
              <w:t>Who</w:t>
            </w:r>
          </w:p>
        </w:tc>
        <w:tc>
          <w:tcPr>
            <w:tcW w:w="1800" w:type="dxa"/>
          </w:tcPr>
          <w:p w14:paraId="45684612" w14:textId="77777777" w:rsidR="00FE0185" w:rsidRPr="004632C0" w:rsidRDefault="00FE0185" w:rsidP="006F6A20">
            <w:pPr>
              <w:jc w:val="center"/>
              <w:rPr>
                <w:b/>
              </w:rPr>
            </w:pPr>
            <w:r w:rsidRPr="004632C0">
              <w:rPr>
                <w:b/>
              </w:rPr>
              <w:t>Update / Complete</w:t>
            </w:r>
          </w:p>
        </w:tc>
      </w:tr>
      <w:tr w:rsidR="00FE0185" w:rsidRPr="004632C0" w14:paraId="68718A45" w14:textId="77777777" w:rsidTr="00502A87">
        <w:tc>
          <w:tcPr>
            <w:tcW w:w="992" w:type="dxa"/>
          </w:tcPr>
          <w:p w14:paraId="7041CD7F" w14:textId="77777777" w:rsidR="00FE0185" w:rsidRPr="004632C0" w:rsidRDefault="00FE0185" w:rsidP="006F6A20">
            <w:r w:rsidRPr="004632C0">
              <w:t>18.101</w:t>
            </w:r>
          </w:p>
        </w:tc>
        <w:tc>
          <w:tcPr>
            <w:tcW w:w="5529" w:type="dxa"/>
          </w:tcPr>
          <w:p w14:paraId="27758397" w14:textId="77777777" w:rsidR="00FE0185" w:rsidRPr="004632C0" w:rsidRDefault="00FE0185" w:rsidP="006F6A20">
            <w:pPr>
              <w:jc w:val="both"/>
            </w:pPr>
            <w:r w:rsidRPr="004632C0">
              <w:t>Progress order and installation of bus shelter</w:t>
            </w:r>
          </w:p>
        </w:tc>
        <w:tc>
          <w:tcPr>
            <w:tcW w:w="1417" w:type="dxa"/>
          </w:tcPr>
          <w:p w14:paraId="6245F478" w14:textId="77777777" w:rsidR="00FE0185" w:rsidRPr="004632C0" w:rsidRDefault="00FE0185" w:rsidP="006F6A20">
            <w:pPr>
              <w:jc w:val="center"/>
            </w:pPr>
            <w:r w:rsidRPr="004632C0">
              <w:t>Clerk</w:t>
            </w:r>
          </w:p>
        </w:tc>
        <w:tc>
          <w:tcPr>
            <w:tcW w:w="1800" w:type="dxa"/>
          </w:tcPr>
          <w:p w14:paraId="30C09DC6" w14:textId="77777777" w:rsidR="00FE0185" w:rsidRPr="004632C0" w:rsidRDefault="00FE0185" w:rsidP="006F6A20">
            <w:pPr>
              <w:jc w:val="center"/>
            </w:pPr>
            <w:r w:rsidRPr="004632C0">
              <w:t>On hold</w:t>
            </w:r>
          </w:p>
        </w:tc>
      </w:tr>
      <w:tr w:rsidR="001A1B5D" w:rsidRPr="004632C0" w14:paraId="1679D056" w14:textId="77777777" w:rsidTr="00E71B19">
        <w:tc>
          <w:tcPr>
            <w:tcW w:w="992" w:type="dxa"/>
          </w:tcPr>
          <w:p w14:paraId="35B22DD6" w14:textId="20325A50" w:rsidR="001A1B5D" w:rsidRPr="004632C0" w:rsidRDefault="00FF76C0" w:rsidP="00E71B19">
            <w:r w:rsidRPr="004632C0">
              <w:t>20.105d</w:t>
            </w:r>
          </w:p>
        </w:tc>
        <w:tc>
          <w:tcPr>
            <w:tcW w:w="5529" w:type="dxa"/>
          </w:tcPr>
          <w:p w14:paraId="0F953500" w14:textId="39B38FD2" w:rsidR="001A1B5D" w:rsidRPr="004632C0" w:rsidRDefault="00FF76C0" w:rsidP="00E71B19">
            <w:pPr>
              <w:jc w:val="both"/>
            </w:pPr>
            <w:r w:rsidRPr="004632C0">
              <w:t>Clerk to make changes to tel</w:t>
            </w:r>
            <w:r w:rsidR="00737F0A">
              <w:t>e</w:t>
            </w:r>
            <w:r w:rsidRPr="004632C0">
              <w:t>coms contracts</w:t>
            </w:r>
          </w:p>
        </w:tc>
        <w:tc>
          <w:tcPr>
            <w:tcW w:w="1417" w:type="dxa"/>
          </w:tcPr>
          <w:p w14:paraId="6A1EF4B3" w14:textId="5C682701" w:rsidR="001A1B5D" w:rsidRPr="004632C0" w:rsidRDefault="00FF76C0" w:rsidP="00E71B19">
            <w:pPr>
              <w:jc w:val="center"/>
            </w:pPr>
            <w:r w:rsidRPr="004632C0">
              <w:t>Clerk</w:t>
            </w:r>
          </w:p>
        </w:tc>
        <w:tc>
          <w:tcPr>
            <w:tcW w:w="1800" w:type="dxa"/>
          </w:tcPr>
          <w:p w14:paraId="409E5D9B" w14:textId="311F6F6E" w:rsidR="001A1B5D" w:rsidRPr="004632C0" w:rsidRDefault="007941BC" w:rsidP="00E71B19">
            <w:pPr>
              <w:tabs>
                <w:tab w:val="left" w:pos="250"/>
              </w:tabs>
              <w:jc w:val="center"/>
            </w:pPr>
            <w:r>
              <w:t>In progress</w:t>
            </w:r>
          </w:p>
        </w:tc>
      </w:tr>
      <w:tr w:rsidR="00855894" w:rsidRPr="004632C0" w14:paraId="4F0B61E3" w14:textId="77777777" w:rsidTr="00CA5564">
        <w:tc>
          <w:tcPr>
            <w:tcW w:w="992" w:type="dxa"/>
          </w:tcPr>
          <w:p w14:paraId="23347511" w14:textId="0F2C6BC4" w:rsidR="00855894" w:rsidRDefault="00B971B1" w:rsidP="00855894">
            <w:r>
              <w:t>21.53</w:t>
            </w:r>
          </w:p>
        </w:tc>
        <w:tc>
          <w:tcPr>
            <w:tcW w:w="5529" w:type="dxa"/>
          </w:tcPr>
          <w:p w14:paraId="2E7BDC60" w14:textId="092FF7C6" w:rsidR="00855894" w:rsidRDefault="00B971B1" w:rsidP="00855894">
            <w:pPr>
              <w:jc w:val="both"/>
            </w:pPr>
            <w:r>
              <w:t>Confirm adoption of street lights</w:t>
            </w:r>
          </w:p>
        </w:tc>
        <w:tc>
          <w:tcPr>
            <w:tcW w:w="1417" w:type="dxa"/>
          </w:tcPr>
          <w:p w14:paraId="60C2287D" w14:textId="3CB5C153" w:rsidR="00855894" w:rsidRDefault="00B971B1" w:rsidP="00855894">
            <w:pPr>
              <w:jc w:val="center"/>
            </w:pPr>
            <w:r>
              <w:t>Clerk</w:t>
            </w:r>
          </w:p>
        </w:tc>
        <w:tc>
          <w:tcPr>
            <w:tcW w:w="1800" w:type="dxa"/>
            <w:vAlign w:val="center"/>
          </w:tcPr>
          <w:p w14:paraId="1398268B" w14:textId="23C66A84" w:rsidR="00855894" w:rsidRDefault="00B971B1" w:rsidP="00855894">
            <w:pPr>
              <w:tabs>
                <w:tab w:val="left" w:pos="250"/>
              </w:tabs>
              <w:jc w:val="center"/>
            </w:pPr>
            <w:r>
              <w:sym w:font="Wingdings" w:char="F0FC"/>
            </w:r>
          </w:p>
        </w:tc>
      </w:tr>
      <w:tr w:rsidR="00827BCB" w:rsidRPr="004632C0" w14:paraId="03779DB0" w14:textId="77777777" w:rsidTr="00CA5564">
        <w:tc>
          <w:tcPr>
            <w:tcW w:w="992" w:type="dxa"/>
          </w:tcPr>
          <w:p w14:paraId="7D6B85C8" w14:textId="13664A16" w:rsidR="00827BCB" w:rsidRDefault="00E101B3" w:rsidP="00855894">
            <w:r>
              <w:t>21.54</w:t>
            </w:r>
          </w:p>
        </w:tc>
        <w:tc>
          <w:tcPr>
            <w:tcW w:w="5529" w:type="dxa"/>
          </w:tcPr>
          <w:p w14:paraId="20F84C69" w14:textId="0A81A219" w:rsidR="00827BCB" w:rsidRDefault="00E101B3" w:rsidP="00855894">
            <w:pPr>
              <w:jc w:val="both"/>
            </w:pPr>
            <w:r>
              <w:t>Advertise tenders</w:t>
            </w:r>
          </w:p>
        </w:tc>
        <w:tc>
          <w:tcPr>
            <w:tcW w:w="1417" w:type="dxa"/>
          </w:tcPr>
          <w:p w14:paraId="70980A45" w14:textId="7C288151" w:rsidR="00827BCB" w:rsidRDefault="00E101B3" w:rsidP="00855894">
            <w:pPr>
              <w:jc w:val="center"/>
            </w:pPr>
            <w:r>
              <w:t>Clerk</w:t>
            </w:r>
          </w:p>
        </w:tc>
        <w:tc>
          <w:tcPr>
            <w:tcW w:w="1800" w:type="dxa"/>
            <w:vAlign w:val="center"/>
          </w:tcPr>
          <w:p w14:paraId="13CEE6C4" w14:textId="333F2770" w:rsidR="00827BCB" w:rsidRDefault="00E101B3" w:rsidP="00855894">
            <w:pPr>
              <w:tabs>
                <w:tab w:val="left" w:pos="250"/>
              </w:tabs>
              <w:jc w:val="center"/>
            </w:pPr>
            <w:r>
              <w:sym w:font="Wingdings" w:char="F0FC"/>
            </w:r>
          </w:p>
        </w:tc>
      </w:tr>
      <w:tr w:rsidR="00D46674" w:rsidRPr="004632C0" w14:paraId="6C1C5C41" w14:textId="77777777" w:rsidTr="00CA5564">
        <w:tc>
          <w:tcPr>
            <w:tcW w:w="992" w:type="dxa"/>
          </w:tcPr>
          <w:p w14:paraId="6890B67C" w14:textId="250076A3" w:rsidR="00D46674" w:rsidRDefault="00E101B3" w:rsidP="00855894">
            <w:r>
              <w:t>21.55</w:t>
            </w:r>
          </w:p>
        </w:tc>
        <w:tc>
          <w:tcPr>
            <w:tcW w:w="5529" w:type="dxa"/>
          </w:tcPr>
          <w:p w14:paraId="12B5B367" w14:textId="58C73532" w:rsidR="00D46674" w:rsidRDefault="00E101B3" w:rsidP="00855894">
            <w:pPr>
              <w:jc w:val="both"/>
            </w:pPr>
            <w:r>
              <w:t>Email all interested re community fibre</w:t>
            </w:r>
          </w:p>
        </w:tc>
        <w:tc>
          <w:tcPr>
            <w:tcW w:w="1417" w:type="dxa"/>
          </w:tcPr>
          <w:p w14:paraId="5FB02FA9" w14:textId="3E776298" w:rsidR="00D46674" w:rsidRDefault="00E101B3" w:rsidP="00855894">
            <w:pPr>
              <w:jc w:val="center"/>
            </w:pPr>
            <w:r>
              <w:t>Clerk</w:t>
            </w:r>
          </w:p>
        </w:tc>
        <w:tc>
          <w:tcPr>
            <w:tcW w:w="1800" w:type="dxa"/>
            <w:vAlign w:val="center"/>
          </w:tcPr>
          <w:p w14:paraId="05215DE9" w14:textId="050E3F7C" w:rsidR="00D46674" w:rsidRDefault="00E101B3" w:rsidP="00855894">
            <w:pPr>
              <w:tabs>
                <w:tab w:val="left" w:pos="250"/>
              </w:tabs>
              <w:jc w:val="center"/>
            </w:pPr>
            <w:r>
              <w:sym w:font="Wingdings" w:char="F0FC"/>
            </w:r>
          </w:p>
        </w:tc>
      </w:tr>
      <w:tr w:rsidR="00D46674" w:rsidRPr="004632C0" w14:paraId="7D5CF2CC" w14:textId="77777777" w:rsidTr="00CA5564">
        <w:tc>
          <w:tcPr>
            <w:tcW w:w="992" w:type="dxa"/>
          </w:tcPr>
          <w:p w14:paraId="46D49B79" w14:textId="7CDC0609" w:rsidR="00D46674" w:rsidRDefault="000F602B" w:rsidP="00855894">
            <w:r>
              <w:t>21.57</w:t>
            </w:r>
          </w:p>
        </w:tc>
        <w:tc>
          <w:tcPr>
            <w:tcW w:w="5529" w:type="dxa"/>
          </w:tcPr>
          <w:p w14:paraId="655D4B3E" w14:textId="77363D70" w:rsidR="00D46674" w:rsidRDefault="000F602B" w:rsidP="00855894">
            <w:pPr>
              <w:jc w:val="both"/>
            </w:pPr>
            <w:r>
              <w:t>Investigate use of s106 for solar and ground source energy</w:t>
            </w:r>
          </w:p>
        </w:tc>
        <w:tc>
          <w:tcPr>
            <w:tcW w:w="1417" w:type="dxa"/>
          </w:tcPr>
          <w:p w14:paraId="471C8501" w14:textId="4F476EA5" w:rsidR="00D46674" w:rsidRDefault="000F602B" w:rsidP="00855894">
            <w:pPr>
              <w:jc w:val="center"/>
            </w:pPr>
            <w:r>
              <w:t>Clerk</w:t>
            </w:r>
          </w:p>
        </w:tc>
        <w:tc>
          <w:tcPr>
            <w:tcW w:w="1800" w:type="dxa"/>
            <w:vAlign w:val="center"/>
          </w:tcPr>
          <w:p w14:paraId="2C275E64" w14:textId="7CB08DD0" w:rsidR="00D46674" w:rsidRDefault="00AB5057" w:rsidP="00855894">
            <w:pPr>
              <w:tabs>
                <w:tab w:val="left" w:pos="250"/>
              </w:tabs>
              <w:jc w:val="center"/>
            </w:pPr>
            <w:r>
              <w:sym w:font="Wingdings" w:char="F0FC"/>
            </w:r>
          </w:p>
        </w:tc>
      </w:tr>
      <w:tr w:rsidR="00323622" w:rsidRPr="004632C0" w14:paraId="64C9CBAC" w14:textId="77777777" w:rsidTr="00CA5564">
        <w:tc>
          <w:tcPr>
            <w:tcW w:w="992" w:type="dxa"/>
          </w:tcPr>
          <w:p w14:paraId="2DDBAF9B" w14:textId="441D18E5" w:rsidR="00323622" w:rsidRDefault="000F602B" w:rsidP="00855894">
            <w:r>
              <w:t xml:space="preserve">21.57 </w:t>
            </w:r>
          </w:p>
        </w:tc>
        <w:tc>
          <w:tcPr>
            <w:tcW w:w="5529" w:type="dxa"/>
          </w:tcPr>
          <w:p w14:paraId="5FEC9FE1" w14:textId="65AF0B63" w:rsidR="00323622" w:rsidRDefault="003E365B" w:rsidP="00855894">
            <w:pPr>
              <w:jc w:val="both"/>
            </w:pPr>
            <w:r>
              <w:t>Research ground source heating for hall</w:t>
            </w:r>
          </w:p>
        </w:tc>
        <w:tc>
          <w:tcPr>
            <w:tcW w:w="1417" w:type="dxa"/>
          </w:tcPr>
          <w:p w14:paraId="13BE5B06" w14:textId="499F9E35" w:rsidR="00323622" w:rsidRDefault="00DE6FA2" w:rsidP="00855894">
            <w:pPr>
              <w:jc w:val="center"/>
            </w:pPr>
            <w:r>
              <w:t xml:space="preserve">MS / </w:t>
            </w:r>
            <w:r w:rsidR="003E365B">
              <w:t>Clerk</w:t>
            </w:r>
          </w:p>
        </w:tc>
        <w:tc>
          <w:tcPr>
            <w:tcW w:w="1800" w:type="dxa"/>
            <w:vAlign w:val="center"/>
          </w:tcPr>
          <w:p w14:paraId="08B6B852" w14:textId="53C8697E" w:rsidR="00323622" w:rsidRDefault="00323622" w:rsidP="00855894">
            <w:pPr>
              <w:tabs>
                <w:tab w:val="left" w:pos="250"/>
              </w:tabs>
              <w:jc w:val="center"/>
            </w:pPr>
          </w:p>
        </w:tc>
      </w:tr>
      <w:tr w:rsidR="00071134" w:rsidRPr="004632C0" w14:paraId="2836BFDC" w14:textId="77777777" w:rsidTr="00CA5564">
        <w:tc>
          <w:tcPr>
            <w:tcW w:w="992" w:type="dxa"/>
          </w:tcPr>
          <w:p w14:paraId="1E59F3CD" w14:textId="170CB931" w:rsidR="00071134" w:rsidRDefault="00D3145F" w:rsidP="00855894">
            <w:r>
              <w:t>21.58</w:t>
            </w:r>
          </w:p>
        </w:tc>
        <w:tc>
          <w:tcPr>
            <w:tcW w:w="5529" w:type="dxa"/>
          </w:tcPr>
          <w:p w14:paraId="7BEAC6C3" w14:textId="3CF49A3B" w:rsidR="00071134" w:rsidRDefault="00D3145F" w:rsidP="00855894">
            <w:pPr>
              <w:jc w:val="both"/>
            </w:pPr>
            <w:r>
              <w:t>Contact street food organiser</w:t>
            </w:r>
          </w:p>
        </w:tc>
        <w:tc>
          <w:tcPr>
            <w:tcW w:w="1417" w:type="dxa"/>
          </w:tcPr>
          <w:p w14:paraId="78D833BD" w14:textId="3FABEE9F" w:rsidR="00071134" w:rsidRDefault="00D3145F" w:rsidP="00855894">
            <w:pPr>
              <w:jc w:val="center"/>
            </w:pPr>
            <w:r>
              <w:t>MS</w:t>
            </w:r>
          </w:p>
        </w:tc>
        <w:tc>
          <w:tcPr>
            <w:tcW w:w="1800" w:type="dxa"/>
            <w:vAlign w:val="center"/>
          </w:tcPr>
          <w:p w14:paraId="1945DCDD" w14:textId="39CC8510" w:rsidR="00071134" w:rsidRDefault="00071134" w:rsidP="00855894">
            <w:pPr>
              <w:tabs>
                <w:tab w:val="left" w:pos="250"/>
              </w:tabs>
              <w:jc w:val="center"/>
            </w:pPr>
          </w:p>
        </w:tc>
      </w:tr>
      <w:tr w:rsidR="00071134" w:rsidRPr="004632C0" w14:paraId="5E27AAD2" w14:textId="77777777" w:rsidTr="00CA5564">
        <w:tc>
          <w:tcPr>
            <w:tcW w:w="992" w:type="dxa"/>
          </w:tcPr>
          <w:p w14:paraId="508564F4" w14:textId="7A358B02" w:rsidR="00071134" w:rsidRDefault="00D3145F" w:rsidP="00855894">
            <w:r>
              <w:t>21.58</w:t>
            </w:r>
          </w:p>
        </w:tc>
        <w:tc>
          <w:tcPr>
            <w:tcW w:w="5529" w:type="dxa"/>
          </w:tcPr>
          <w:p w14:paraId="287EC9DF" w14:textId="41196835" w:rsidR="00071134" w:rsidRDefault="00D3145F" w:rsidP="00855894">
            <w:pPr>
              <w:jc w:val="both"/>
            </w:pPr>
            <w:r>
              <w:t>Establish if any licences required for street food sellers</w:t>
            </w:r>
          </w:p>
        </w:tc>
        <w:tc>
          <w:tcPr>
            <w:tcW w:w="1417" w:type="dxa"/>
          </w:tcPr>
          <w:p w14:paraId="231332B3" w14:textId="1875B8AC" w:rsidR="00071134" w:rsidRDefault="00D3145F" w:rsidP="00855894">
            <w:pPr>
              <w:jc w:val="center"/>
            </w:pPr>
            <w:r>
              <w:t>Clerk</w:t>
            </w:r>
          </w:p>
        </w:tc>
        <w:tc>
          <w:tcPr>
            <w:tcW w:w="1800" w:type="dxa"/>
            <w:vAlign w:val="center"/>
          </w:tcPr>
          <w:p w14:paraId="328CC9D4" w14:textId="66D28B13" w:rsidR="00071134" w:rsidRDefault="00D3145F" w:rsidP="00855894">
            <w:pPr>
              <w:tabs>
                <w:tab w:val="left" w:pos="250"/>
              </w:tabs>
              <w:jc w:val="center"/>
            </w:pPr>
            <w:r>
              <w:sym w:font="Wingdings" w:char="F0FC"/>
            </w:r>
          </w:p>
        </w:tc>
      </w:tr>
      <w:tr w:rsidR="00071134" w:rsidRPr="004632C0" w14:paraId="3CDC2821" w14:textId="77777777" w:rsidTr="00CA5564">
        <w:tc>
          <w:tcPr>
            <w:tcW w:w="992" w:type="dxa"/>
          </w:tcPr>
          <w:p w14:paraId="51515011" w14:textId="18CF55B8" w:rsidR="00071134" w:rsidRDefault="009F4A9B" w:rsidP="00855894">
            <w:r>
              <w:t>21.59a</w:t>
            </w:r>
          </w:p>
        </w:tc>
        <w:tc>
          <w:tcPr>
            <w:tcW w:w="5529" w:type="dxa"/>
          </w:tcPr>
          <w:p w14:paraId="37798D18" w14:textId="674B9661" w:rsidR="00071134" w:rsidRDefault="009F4A9B" w:rsidP="00855894">
            <w:pPr>
              <w:jc w:val="both"/>
            </w:pPr>
            <w:r>
              <w:t>Contact TFB regarding wildflower beds</w:t>
            </w:r>
          </w:p>
        </w:tc>
        <w:tc>
          <w:tcPr>
            <w:tcW w:w="1417" w:type="dxa"/>
          </w:tcPr>
          <w:p w14:paraId="4D26A14B" w14:textId="108D555B" w:rsidR="00071134" w:rsidRDefault="009F4A9B" w:rsidP="00855894">
            <w:pPr>
              <w:jc w:val="center"/>
            </w:pPr>
            <w:r>
              <w:t>Clerk</w:t>
            </w:r>
          </w:p>
        </w:tc>
        <w:tc>
          <w:tcPr>
            <w:tcW w:w="1800" w:type="dxa"/>
            <w:vAlign w:val="center"/>
          </w:tcPr>
          <w:p w14:paraId="5E069056" w14:textId="19104A0B" w:rsidR="00071134" w:rsidRDefault="009F4A9B" w:rsidP="00855894">
            <w:pPr>
              <w:tabs>
                <w:tab w:val="left" w:pos="250"/>
              </w:tabs>
              <w:jc w:val="center"/>
            </w:pPr>
            <w:r>
              <w:sym w:font="Wingdings" w:char="F0FC"/>
            </w:r>
          </w:p>
        </w:tc>
      </w:tr>
      <w:tr w:rsidR="00071134" w:rsidRPr="004632C0" w14:paraId="0DC3389C" w14:textId="77777777" w:rsidTr="00CA5564">
        <w:tc>
          <w:tcPr>
            <w:tcW w:w="992" w:type="dxa"/>
          </w:tcPr>
          <w:p w14:paraId="2320BC0C" w14:textId="010094AC" w:rsidR="00071134" w:rsidRDefault="009F4A9B" w:rsidP="00855894">
            <w:r>
              <w:t>21.59b</w:t>
            </w:r>
          </w:p>
        </w:tc>
        <w:tc>
          <w:tcPr>
            <w:tcW w:w="5529" w:type="dxa"/>
          </w:tcPr>
          <w:p w14:paraId="39DACC83" w14:textId="18E61788" w:rsidR="00071134" w:rsidRDefault="009F4A9B" w:rsidP="00855894">
            <w:pPr>
              <w:jc w:val="both"/>
            </w:pPr>
            <w:r>
              <w:t>Source suitable trees for verges and arrange permits for planting</w:t>
            </w:r>
          </w:p>
        </w:tc>
        <w:tc>
          <w:tcPr>
            <w:tcW w:w="1417" w:type="dxa"/>
          </w:tcPr>
          <w:p w14:paraId="19E48141" w14:textId="47AD09E7" w:rsidR="00071134" w:rsidRDefault="009F4A9B" w:rsidP="00855894">
            <w:pPr>
              <w:jc w:val="center"/>
            </w:pPr>
            <w:r>
              <w:t>Clerk</w:t>
            </w:r>
          </w:p>
        </w:tc>
        <w:tc>
          <w:tcPr>
            <w:tcW w:w="1800" w:type="dxa"/>
            <w:vAlign w:val="center"/>
          </w:tcPr>
          <w:p w14:paraId="6E3F4EE9" w14:textId="4E2177F9" w:rsidR="00071134" w:rsidRDefault="00071134" w:rsidP="00855894">
            <w:pPr>
              <w:tabs>
                <w:tab w:val="left" w:pos="250"/>
              </w:tabs>
              <w:jc w:val="center"/>
            </w:pPr>
          </w:p>
        </w:tc>
      </w:tr>
      <w:tr w:rsidR="009F4A9B" w:rsidRPr="004632C0" w14:paraId="54E52986" w14:textId="77777777" w:rsidTr="00CA5564">
        <w:tc>
          <w:tcPr>
            <w:tcW w:w="992" w:type="dxa"/>
          </w:tcPr>
          <w:p w14:paraId="27812505" w14:textId="48C021E9" w:rsidR="009F4A9B" w:rsidRDefault="00C46CEB" w:rsidP="00855894">
            <w:r>
              <w:t>21.59d</w:t>
            </w:r>
          </w:p>
        </w:tc>
        <w:tc>
          <w:tcPr>
            <w:tcW w:w="5529" w:type="dxa"/>
          </w:tcPr>
          <w:p w14:paraId="2075F634" w14:textId="1B1FAE65" w:rsidR="009F4A9B" w:rsidRDefault="00C46CEB" w:rsidP="00855894">
            <w:pPr>
              <w:jc w:val="both"/>
            </w:pPr>
            <w:r>
              <w:t>Sign and return dog waste contract</w:t>
            </w:r>
          </w:p>
        </w:tc>
        <w:tc>
          <w:tcPr>
            <w:tcW w:w="1417" w:type="dxa"/>
          </w:tcPr>
          <w:p w14:paraId="6872E402" w14:textId="635165EA" w:rsidR="009F4A9B" w:rsidRDefault="00C46CEB" w:rsidP="00855894">
            <w:pPr>
              <w:jc w:val="center"/>
            </w:pPr>
            <w:r>
              <w:t>Clerk</w:t>
            </w:r>
          </w:p>
        </w:tc>
        <w:tc>
          <w:tcPr>
            <w:tcW w:w="1800" w:type="dxa"/>
            <w:vAlign w:val="center"/>
          </w:tcPr>
          <w:p w14:paraId="1AA206A2" w14:textId="44BFA164" w:rsidR="009F4A9B" w:rsidRDefault="00C46CEB" w:rsidP="00855894">
            <w:pPr>
              <w:tabs>
                <w:tab w:val="left" w:pos="250"/>
              </w:tabs>
              <w:jc w:val="center"/>
            </w:pPr>
            <w:r>
              <w:sym w:font="Wingdings" w:char="F0FC"/>
            </w:r>
          </w:p>
        </w:tc>
      </w:tr>
      <w:tr w:rsidR="00C46CEB" w:rsidRPr="004632C0" w14:paraId="0CE434B2" w14:textId="77777777" w:rsidTr="00CA5564">
        <w:tc>
          <w:tcPr>
            <w:tcW w:w="992" w:type="dxa"/>
          </w:tcPr>
          <w:p w14:paraId="2D3FF00D" w14:textId="5C11B1D8" w:rsidR="00C46CEB" w:rsidRDefault="00C46CEB" w:rsidP="00855894">
            <w:r>
              <w:t>21.59e</w:t>
            </w:r>
          </w:p>
        </w:tc>
        <w:tc>
          <w:tcPr>
            <w:tcW w:w="5529" w:type="dxa"/>
          </w:tcPr>
          <w:p w14:paraId="08E8FBBE" w14:textId="3C713EF8" w:rsidR="00C46CEB" w:rsidRDefault="00C46CEB" w:rsidP="00855894">
            <w:pPr>
              <w:jc w:val="both"/>
            </w:pPr>
            <w:r>
              <w:t>Purchase litter picking resources</w:t>
            </w:r>
          </w:p>
        </w:tc>
        <w:tc>
          <w:tcPr>
            <w:tcW w:w="1417" w:type="dxa"/>
          </w:tcPr>
          <w:p w14:paraId="6D0E6A68" w14:textId="4941708E" w:rsidR="00C46CEB" w:rsidRDefault="00C46CEB" w:rsidP="00855894">
            <w:pPr>
              <w:jc w:val="center"/>
            </w:pPr>
            <w:r>
              <w:t>Clerk</w:t>
            </w:r>
          </w:p>
        </w:tc>
        <w:tc>
          <w:tcPr>
            <w:tcW w:w="1800" w:type="dxa"/>
            <w:vAlign w:val="center"/>
          </w:tcPr>
          <w:p w14:paraId="5D15156F" w14:textId="6E87D193" w:rsidR="00C46CEB" w:rsidRDefault="00C46CEB" w:rsidP="00855894">
            <w:pPr>
              <w:tabs>
                <w:tab w:val="left" w:pos="250"/>
              </w:tabs>
              <w:jc w:val="center"/>
            </w:pPr>
            <w:r>
              <w:sym w:font="Wingdings" w:char="F0FC"/>
            </w:r>
          </w:p>
        </w:tc>
      </w:tr>
      <w:tr w:rsidR="00C46CEB" w:rsidRPr="004632C0" w14:paraId="640687DF" w14:textId="77777777" w:rsidTr="00CA5564">
        <w:tc>
          <w:tcPr>
            <w:tcW w:w="992" w:type="dxa"/>
          </w:tcPr>
          <w:p w14:paraId="730DD29E" w14:textId="71532A1E" w:rsidR="00C46CEB" w:rsidRDefault="00E16670" w:rsidP="00855894">
            <w:r>
              <w:t>21.60</w:t>
            </w:r>
          </w:p>
        </w:tc>
        <w:tc>
          <w:tcPr>
            <w:tcW w:w="5529" w:type="dxa"/>
          </w:tcPr>
          <w:p w14:paraId="7455DC66" w14:textId="7F7609AE" w:rsidR="00C46CEB" w:rsidRDefault="00E16670" w:rsidP="00855894">
            <w:pPr>
              <w:jc w:val="both"/>
            </w:pPr>
            <w:r>
              <w:t>Write to Strategic Planning Committee re use of s106 from Hampden Fields</w:t>
            </w:r>
          </w:p>
        </w:tc>
        <w:tc>
          <w:tcPr>
            <w:tcW w:w="1417" w:type="dxa"/>
          </w:tcPr>
          <w:p w14:paraId="1CF52F91" w14:textId="01D076B4" w:rsidR="00C46CEB" w:rsidRDefault="00E16670" w:rsidP="00855894">
            <w:pPr>
              <w:jc w:val="center"/>
            </w:pPr>
            <w:r>
              <w:t>MJ / Clerk</w:t>
            </w:r>
          </w:p>
        </w:tc>
        <w:tc>
          <w:tcPr>
            <w:tcW w:w="1800" w:type="dxa"/>
            <w:vAlign w:val="center"/>
          </w:tcPr>
          <w:p w14:paraId="052E808E" w14:textId="77777777" w:rsidR="00C46CEB" w:rsidRDefault="00C46CEB" w:rsidP="00855894">
            <w:pPr>
              <w:tabs>
                <w:tab w:val="left" w:pos="250"/>
              </w:tabs>
              <w:jc w:val="center"/>
            </w:pPr>
          </w:p>
        </w:tc>
      </w:tr>
      <w:tr w:rsidR="00E16670" w:rsidRPr="004632C0" w14:paraId="6B128EC2" w14:textId="77777777" w:rsidTr="00CA5564">
        <w:tc>
          <w:tcPr>
            <w:tcW w:w="992" w:type="dxa"/>
          </w:tcPr>
          <w:p w14:paraId="23354967" w14:textId="3AB1CC3A" w:rsidR="00E16670" w:rsidRDefault="00971F72" w:rsidP="00855894">
            <w:r>
              <w:t>21.61</w:t>
            </w:r>
          </w:p>
        </w:tc>
        <w:tc>
          <w:tcPr>
            <w:tcW w:w="5529" w:type="dxa"/>
          </w:tcPr>
          <w:p w14:paraId="4E4DB515" w14:textId="3886727C" w:rsidR="00E16670" w:rsidRDefault="00971F72" w:rsidP="00855894">
            <w:pPr>
              <w:jc w:val="both"/>
            </w:pPr>
            <w:r>
              <w:t>Respond re Parish Charter</w:t>
            </w:r>
          </w:p>
        </w:tc>
        <w:tc>
          <w:tcPr>
            <w:tcW w:w="1417" w:type="dxa"/>
          </w:tcPr>
          <w:p w14:paraId="1628B71B" w14:textId="6C26103F" w:rsidR="00E16670" w:rsidRDefault="00971F72" w:rsidP="00855894">
            <w:pPr>
              <w:jc w:val="center"/>
            </w:pPr>
            <w:r>
              <w:t>MC / Clerk</w:t>
            </w:r>
          </w:p>
        </w:tc>
        <w:tc>
          <w:tcPr>
            <w:tcW w:w="1800" w:type="dxa"/>
            <w:vAlign w:val="center"/>
          </w:tcPr>
          <w:p w14:paraId="33053D6F" w14:textId="0D2C72AC" w:rsidR="00E16670" w:rsidRDefault="00577C91" w:rsidP="00855894">
            <w:pPr>
              <w:tabs>
                <w:tab w:val="left" w:pos="250"/>
              </w:tabs>
              <w:jc w:val="center"/>
            </w:pPr>
            <w:r>
              <w:sym w:font="Wingdings" w:char="F0FC"/>
            </w:r>
          </w:p>
        </w:tc>
      </w:tr>
      <w:tr w:rsidR="00971F72" w:rsidRPr="004632C0" w14:paraId="7F308701" w14:textId="77777777" w:rsidTr="00CA5564">
        <w:tc>
          <w:tcPr>
            <w:tcW w:w="992" w:type="dxa"/>
          </w:tcPr>
          <w:p w14:paraId="71DA3C04" w14:textId="28FEA2B1" w:rsidR="00971F72" w:rsidRDefault="00971F72" w:rsidP="00855894">
            <w:r>
              <w:t>21.67</w:t>
            </w:r>
          </w:p>
        </w:tc>
        <w:tc>
          <w:tcPr>
            <w:tcW w:w="5529" w:type="dxa"/>
          </w:tcPr>
          <w:p w14:paraId="5C3D5BC3" w14:textId="11BAAC09" w:rsidR="00971F72" w:rsidRDefault="00971F72" w:rsidP="00855894">
            <w:pPr>
              <w:jc w:val="both"/>
            </w:pPr>
            <w:r>
              <w:t>Arrange meeting with solicitor</w:t>
            </w:r>
          </w:p>
        </w:tc>
        <w:tc>
          <w:tcPr>
            <w:tcW w:w="1417" w:type="dxa"/>
          </w:tcPr>
          <w:p w14:paraId="38F640DA" w14:textId="0E748C87" w:rsidR="00971F72" w:rsidRDefault="00971F72" w:rsidP="00855894">
            <w:pPr>
              <w:jc w:val="center"/>
            </w:pPr>
            <w:r>
              <w:t>Clerk</w:t>
            </w:r>
          </w:p>
        </w:tc>
        <w:tc>
          <w:tcPr>
            <w:tcW w:w="1800" w:type="dxa"/>
            <w:vAlign w:val="center"/>
          </w:tcPr>
          <w:p w14:paraId="5A22AC15" w14:textId="283FBE88" w:rsidR="00971F72" w:rsidRDefault="00971F72" w:rsidP="00855894">
            <w:pPr>
              <w:tabs>
                <w:tab w:val="left" w:pos="250"/>
              </w:tabs>
              <w:jc w:val="center"/>
            </w:pPr>
            <w:r>
              <w:sym w:font="Wingdings" w:char="F0FC"/>
            </w:r>
          </w:p>
        </w:tc>
      </w:tr>
    </w:tbl>
    <w:p w14:paraId="1FA6AFAF" w14:textId="68CF4233" w:rsidR="006B7DEE" w:rsidRPr="004632C0" w:rsidRDefault="006B7DEE">
      <w:pPr>
        <w:rPr>
          <w:b/>
          <w:bCs/>
        </w:rPr>
      </w:pPr>
    </w:p>
    <w:p w14:paraId="4CA5B0A5" w14:textId="77777777" w:rsidR="00171859" w:rsidRDefault="00171859" w:rsidP="00935EE2">
      <w:pPr>
        <w:rPr>
          <w:b/>
          <w:bCs/>
        </w:rPr>
      </w:pPr>
    </w:p>
    <w:p w14:paraId="5BE9C9FE" w14:textId="77777777" w:rsidR="00171859" w:rsidRDefault="00171859" w:rsidP="00935EE2">
      <w:pPr>
        <w:rPr>
          <w:b/>
          <w:bCs/>
        </w:rPr>
      </w:pPr>
    </w:p>
    <w:p w14:paraId="2BB4F660" w14:textId="0B767EC4" w:rsidR="005B780C" w:rsidRDefault="005B780C" w:rsidP="00935EE2">
      <w:pPr>
        <w:rPr>
          <w:b/>
          <w:bCs/>
        </w:rPr>
      </w:pPr>
      <w:r>
        <w:rPr>
          <w:b/>
          <w:bCs/>
        </w:rPr>
        <w:t>Appendix 2 – Payments list</w:t>
      </w:r>
    </w:p>
    <w:tbl>
      <w:tblPr>
        <w:tblW w:w="10200" w:type="dxa"/>
        <w:tblLook w:val="04A0" w:firstRow="1" w:lastRow="0" w:firstColumn="1" w:lastColumn="0" w:noHBand="0" w:noVBand="1"/>
      </w:tblPr>
      <w:tblGrid>
        <w:gridCol w:w="1134"/>
        <w:gridCol w:w="1701"/>
        <w:gridCol w:w="3544"/>
        <w:gridCol w:w="992"/>
        <w:gridCol w:w="1017"/>
        <w:gridCol w:w="795"/>
        <w:gridCol w:w="1017"/>
      </w:tblGrid>
      <w:tr w:rsidR="00993355" w:rsidRPr="00993355" w14:paraId="747E9568" w14:textId="77777777" w:rsidTr="00993355">
        <w:trPr>
          <w:trHeight w:val="300"/>
        </w:trPr>
        <w:tc>
          <w:tcPr>
            <w:tcW w:w="1134" w:type="dxa"/>
            <w:tcBorders>
              <w:top w:val="nil"/>
              <w:left w:val="nil"/>
              <w:bottom w:val="nil"/>
              <w:right w:val="nil"/>
            </w:tcBorders>
            <w:shd w:val="clear" w:color="auto" w:fill="auto"/>
            <w:noWrap/>
            <w:vAlign w:val="bottom"/>
            <w:hideMark/>
          </w:tcPr>
          <w:p w14:paraId="78DDC881" w14:textId="77777777" w:rsidR="00993355" w:rsidRPr="00993355" w:rsidRDefault="00993355" w:rsidP="00993355">
            <w:pP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24/02/2021</w:t>
            </w:r>
          </w:p>
        </w:tc>
        <w:tc>
          <w:tcPr>
            <w:tcW w:w="1701" w:type="dxa"/>
            <w:tcBorders>
              <w:top w:val="nil"/>
              <w:left w:val="nil"/>
              <w:bottom w:val="nil"/>
              <w:right w:val="nil"/>
            </w:tcBorders>
            <w:shd w:val="clear" w:color="auto" w:fill="auto"/>
            <w:noWrap/>
            <w:vAlign w:val="bottom"/>
            <w:hideMark/>
          </w:tcPr>
          <w:p w14:paraId="6F61F379" w14:textId="77777777" w:rsidR="00993355" w:rsidRPr="00993355" w:rsidRDefault="00993355" w:rsidP="00993355">
            <w:pP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Bucks Council</w:t>
            </w:r>
          </w:p>
        </w:tc>
        <w:tc>
          <w:tcPr>
            <w:tcW w:w="3544" w:type="dxa"/>
            <w:tcBorders>
              <w:top w:val="nil"/>
              <w:left w:val="nil"/>
              <w:bottom w:val="nil"/>
              <w:right w:val="nil"/>
            </w:tcBorders>
            <w:shd w:val="clear" w:color="auto" w:fill="auto"/>
            <w:noWrap/>
            <w:vAlign w:val="bottom"/>
            <w:hideMark/>
          </w:tcPr>
          <w:p w14:paraId="1BC6577B" w14:textId="77777777" w:rsidR="00993355" w:rsidRPr="00993355" w:rsidRDefault="00993355" w:rsidP="00993355">
            <w:pP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Planning application fee - recreation ground</w:t>
            </w:r>
          </w:p>
        </w:tc>
        <w:tc>
          <w:tcPr>
            <w:tcW w:w="992" w:type="dxa"/>
            <w:tcBorders>
              <w:top w:val="nil"/>
              <w:left w:val="nil"/>
              <w:bottom w:val="nil"/>
              <w:right w:val="nil"/>
            </w:tcBorders>
            <w:shd w:val="clear" w:color="auto" w:fill="auto"/>
            <w:noWrap/>
            <w:vAlign w:val="bottom"/>
            <w:hideMark/>
          </w:tcPr>
          <w:p w14:paraId="2316BA2A" w14:textId="77777777" w:rsidR="00993355" w:rsidRPr="00993355" w:rsidRDefault="00993355" w:rsidP="00993355">
            <w:pPr>
              <w:jc w:val="cente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Chq 49</w:t>
            </w:r>
          </w:p>
        </w:tc>
        <w:tc>
          <w:tcPr>
            <w:tcW w:w="1017" w:type="dxa"/>
            <w:tcBorders>
              <w:top w:val="nil"/>
              <w:left w:val="nil"/>
              <w:bottom w:val="nil"/>
              <w:right w:val="nil"/>
            </w:tcBorders>
            <w:shd w:val="clear" w:color="auto" w:fill="auto"/>
            <w:noWrap/>
            <w:vAlign w:val="bottom"/>
            <w:hideMark/>
          </w:tcPr>
          <w:p w14:paraId="39F0A4BD" w14:textId="77777777" w:rsidR="00993355" w:rsidRPr="00993355" w:rsidRDefault="00993355" w:rsidP="00993355">
            <w:pPr>
              <w:jc w:val="right"/>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£115.50</w:t>
            </w:r>
          </w:p>
        </w:tc>
        <w:tc>
          <w:tcPr>
            <w:tcW w:w="795" w:type="dxa"/>
            <w:tcBorders>
              <w:top w:val="nil"/>
              <w:left w:val="nil"/>
              <w:bottom w:val="nil"/>
              <w:right w:val="nil"/>
            </w:tcBorders>
            <w:shd w:val="clear" w:color="auto" w:fill="auto"/>
            <w:noWrap/>
            <w:vAlign w:val="bottom"/>
            <w:hideMark/>
          </w:tcPr>
          <w:p w14:paraId="5FECCB70" w14:textId="77777777" w:rsidR="00993355" w:rsidRPr="00993355" w:rsidRDefault="00993355" w:rsidP="00993355">
            <w:pPr>
              <w:jc w:val="right"/>
              <w:rPr>
                <w:rFonts w:ascii="Arial" w:eastAsia="Times New Roman" w:hAnsi="Arial" w:cs="Arial"/>
                <w:color w:val="000000"/>
                <w:sz w:val="16"/>
                <w:szCs w:val="16"/>
                <w:lang w:eastAsia="en-GB"/>
              </w:rPr>
            </w:pPr>
          </w:p>
        </w:tc>
        <w:tc>
          <w:tcPr>
            <w:tcW w:w="1017" w:type="dxa"/>
            <w:tcBorders>
              <w:top w:val="nil"/>
              <w:left w:val="nil"/>
              <w:bottom w:val="nil"/>
              <w:right w:val="nil"/>
            </w:tcBorders>
            <w:shd w:val="clear" w:color="auto" w:fill="auto"/>
            <w:noWrap/>
            <w:vAlign w:val="bottom"/>
            <w:hideMark/>
          </w:tcPr>
          <w:p w14:paraId="1A456D4B" w14:textId="77777777" w:rsidR="00993355" w:rsidRPr="00993355" w:rsidRDefault="00993355" w:rsidP="00993355">
            <w:pPr>
              <w:jc w:val="right"/>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£115.50</w:t>
            </w:r>
          </w:p>
        </w:tc>
      </w:tr>
      <w:tr w:rsidR="00993355" w:rsidRPr="00993355" w14:paraId="0CEA028C" w14:textId="77777777" w:rsidTr="00993355">
        <w:trPr>
          <w:trHeight w:val="300"/>
        </w:trPr>
        <w:tc>
          <w:tcPr>
            <w:tcW w:w="1134" w:type="dxa"/>
            <w:tcBorders>
              <w:top w:val="nil"/>
              <w:left w:val="nil"/>
              <w:bottom w:val="nil"/>
              <w:right w:val="nil"/>
            </w:tcBorders>
            <w:shd w:val="clear" w:color="auto" w:fill="auto"/>
            <w:noWrap/>
            <w:vAlign w:val="bottom"/>
            <w:hideMark/>
          </w:tcPr>
          <w:p w14:paraId="3736BBB4" w14:textId="77777777" w:rsidR="00993355" w:rsidRPr="00993355" w:rsidRDefault="00993355" w:rsidP="00993355">
            <w:pP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16/03/2021</w:t>
            </w:r>
          </w:p>
        </w:tc>
        <w:tc>
          <w:tcPr>
            <w:tcW w:w="1701" w:type="dxa"/>
            <w:tcBorders>
              <w:top w:val="nil"/>
              <w:left w:val="nil"/>
              <w:bottom w:val="nil"/>
              <w:right w:val="nil"/>
            </w:tcBorders>
            <w:shd w:val="clear" w:color="auto" w:fill="auto"/>
            <w:noWrap/>
            <w:vAlign w:val="bottom"/>
            <w:hideMark/>
          </w:tcPr>
          <w:p w14:paraId="49CBCB39" w14:textId="77777777" w:rsidR="00993355" w:rsidRPr="00993355" w:rsidRDefault="00993355" w:rsidP="00993355">
            <w:pP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EON</w:t>
            </w:r>
          </w:p>
        </w:tc>
        <w:tc>
          <w:tcPr>
            <w:tcW w:w="3544" w:type="dxa"/>
            <w:tcBorders>
              <w:top w:val="nil"/>
              <w:left w:val="nil"/>
              <w:bottom w:val="nil"/>
              <w:right w:val="nil"/>
            </w:tcBorders>
            <w:shd w:val="clear" w:color="auto" w:fill="auto"/>
            <w:noWrap/>
            <w:vAlign w:val="bottom"/>
            <w:hideMark/>
          </w:tcPr>
          <w:p w14:paraId="2A401397" w14:textId="77777777" w:rsidR="00993355" w:rsidRPr="00993355" w:rsidRDefault="00993355" w:rsidP="00993355">
            <w:pP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Street light electricity</w:t>
            </w:r>
          </w:p>
        </w:tc>
        <w:tc>
          <w:tcPr>
            <w:tcW w:w="992" w:type="dxa"/>
            <w:tcBorders>
              <w:top w:val="nil"/>
              <w:left w:val="nil"/>
              <w:bottom w:val="nil"/>
              <w:right w:val="nil"/>
            </w:tcBorders>
            <w:shd w:val="clear" w:color="auto" w:fill="auto"/>
            <w:noWrap/>
            <w:vAlign w:val="bottom"/>
            <w:hideMark/>
          </w:tcPr>
          <w:p w14:paraId="773C3F13" w14:textId="77777777" w:rsidR="00993355" w:rsidRPr="00993355" w:rsidRDefault="00993355" w:rsidP="00993355">
            <w:pPr>
              <w:jc w:val="cente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DD</w:t>
            </w:r>
          </w:p>
        </w:tc>
        <w:tc>
          <w:tcPr>
            <w:tcW w:w="1017" w:type="dxa"/>
            <w:tcBorders>
              <w:top w:val="nil"/>
              <w:left w:val="nil"/>
              <w:bottom w:val="nil"/>
              <w:right w:val="nil"/>
            </w:tcBorders>
            <w:shd w:val="clear" w:color="auto" w:fill="auto"/>
            <w:noWrap/>
            <w:vAlign w:val="bottom"/>
            <w:hideMark/>
          </w:tcPr>
          <w:p w14:paraId="5D4CB715" w14:textId="77777777" w:rsidR="00993355" w:rsidRPr="00993355" w:rsidRDefault="00993355" w:rsidP="00993355">
            <w:pPr>
              <w:jc w:val="right"/>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£226.85</w:t>
            </w:r>
          </w:p>
        </w:tc>
        <w:tc>
          <w:tcPr>
            <w:tcW w:w="795" w:type="dxa"/>
            <w:tcBorders>
              <w:top w:val="nil"/>
              <w:left w:val="nil"/>
              <w:bottom w:val="nil"/>
              <w:right w:val="nil"/>
            </w:tcBorders>
            <w:shd w:val="clear" w:color="auto" w:fill="auto"/>
            <w:noWrap/>
            <w:vAlign w:val="bottom"/>
            <w:hideMark/>
          </w:tcPr>
          <w:p w14:paraId="63189225" w14:textId="77777777" w:rsidR="00993355" w:rsidRPr="00993355" w:rsidRDefault="00993355" w:rsidP="00993355">
            <w:pPr>
              <w:jc w:val="right"/>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£45.37</w:t>
            </w:r>
          </w:p>
        </w:tc>
        <w:tc>
          <w:tcPr>
            <w:tcW w:w="1017" w:type="dxa"/>
            <w:tcBorders>
              <w:top w:val="nil"/>
              <w:left w:val="nil"/>
              <w:bottom w:val="nil"/>
              <w:right w:val="nil"/>
            </w:tcBorders>
            <w:shd w:val="clear" w:color="auto" w:fill="auto"/>
            <w:noWrap/>
            <w:vAlign w:val="bottom"/>
            <w:hideMark/>
          </w:tcPr>
          <w:p w14:paraId="40AB7666" w14:textId="77777777" w:rsidR="00993355" w:rsidRPr="00993355" w:rsidRDefault="00993355" w:rsidP="00993355">
            <w:pPr>
              <w:jc w:val="right"/>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£272.22</w:t>
            </w:r>
          </w:p>
        </w:tc>
      </w:tr>
      <w:tr w:rsidR="00993355" w:rsidRPr="00993355" w14:paraId="208F4C00" w14:textId="77777777" w:rsidTr="00993355">
        <w:trPr>
          <w:trHeight w:val="300"/>
        </w:trPr>
        <w:tc>
          <w:tcPr>
            <w:tcW w:w="1134" w:type="dxa"/>
            <w:tcBorders>
              <w:top w:val="nil"/>
              <w:left w:val="nil"/>
              <w:bottom w:val="nil"/>
              <w:right w:val="nil"/>
            </w:tcBorders>
            <w:shd w:val="clear" w:color="auto" w:fill="auto"/>
            <w:noWrap/>
            <w:vAlign w:val="bottom"/>
            <w:hideMark/>
          </w:tcPr>
          <w:p w14:paraId="08706006" w14:textId="77777777" w:rsidR="00993355" w:rsidRPr="00993355" w:rsidRDefault="00993355" w:rsidP="00993355">
            <w:pP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16/03/2021</w:t>
            </w:r>
          </w:p>
        </w:tc>
        <w:tc>
          <w:tcPr>
            <w:tcW w:w="1701" w:type="dxa"/>
            <w:tcBorders>
              <w:top w:val="nil"/>
              <w:left w:val="nil"/>
              <w:bottom w:val="nil"/>
              <w:right w:val="nil"/>
            </w:tcBorders>
            <w:shd w:val="clear" w:color="auto" w:fill="auto"/>
            <w:noWrap/>
            <w:vAlign w:val="bottom"/>
            <w:hideMark/>
          </w:tcPr>
          <w:p w14:paraId="5A206B45" w14:textId="77777777" w:rsidR="00993355" w:rsidRPr="00993355" w:rsidRDefault="00993355" w:rsidP="00993355">
            <w:pP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Bucks Council</w:t>
            </w:r>
          </w:p>
        </w:tc>
        <w:tc>
          <w:tcPr>
            <w:tcW w:w="3544" w:type="dxa"/>
            <w:tcBorders>
              <w:top w:val="nil"/>
              <w:left w:val="nil"/>
              <w:bottom w:val="nil"/>
              <w:right w:val="nil"/>
            </w:tcBorders>
            <w:shd w:val="clear" w:color="auto" w:fill="auto"/>
            <w:noWrap/>
            <w:vAlign w:val="bottom"/>
            <w:hideMark/>
          </w:tcPr>
          <w:p w14:paraId="28C00C89" w14:textId="77777777" w:rsidR="00993355" w:rsidRPr="00993355" w:rsidRDefault="00993355" w:rsidP="00993355">
            <w:pP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Pre application advice fee - plane memorial</w:t>
            </w:r>
          </w:p>
        </w:tc>
        <w:tc>
          <w:tcPr>
            <w:tcW w:w="992" w:type="dxa"/>
            <w:tcBorders>
              <w:top w:val="nil"/>
              <w:left w:val="nil"/>
              <w:bottom w:val="nil"/>
              <w:right w:val="nil"/>
            </w:tcBorders>
            <w:shd w:val="clear" w:color="auto" w:fill="auto"/>
            <w:noWrap/>
            <w:vAlign w:val="bottom"/>
            <w:hideMark/>
          </w:tcPr>
          <w:p w14:paraId="6AADAEC5" w14:textId="77777777" w:rsidR="00993355" w:rsidRPr="00993355" w:rsidRDefault="00993355" w:rsidP="00993355">
            <w:pPr>
              <w:jc w:val="cente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Chq 50</w:t>
            </w:r>
          </w:p>
        </w:tc>
        <w:tc>
          <w:tcPr>
            <w:tcW w:w="1017" w:type="dxa"/>
            <w:tcBorders>
              <w:top w:val="nil"/>
              <w:left w:val="nil"/>
              <w:bottom w:val="nil"/>
              <w:right w:val="nil"/>
            </w:tcBorders>
            <w:shd w:val="clear" w:color="auto" w:fill="auto"/>
            <w:noWrap/>
            <w:vAlign w:val="bottom"/>
            <w:hideMark/>
          </w:tcPr>
          <w:p w14:paraId="2416B4F4" w14:textId="77777777" w:rsidR="00993355" w:rsidRPr="00993355" w:rsidRDefault="00993355" w:rsidP="00993355">
            <w:pPr>
              <w:jc w:val="right"/>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£78.00</w:t>
            </w:r>
          </w:p>
        </w:tc>
        <w:tc>
          <w:tcPr>
            <w:tcW w:w="795" w:type="dxa"/>
            <w:tcBorders>
              <w:top w:val="nil"/>
              <w:left w:val="nil"/>
              <w:bottom w:val="nil"/>
              <w:right w:val="nil"/>
            </w:tcBorders>
            <w:shd w:val="clear" w:color="auto" w:fill="auto"/>
            <w:noWrap/>
            <w:vAlign w:val="bottom"/>
            <w:hideMark/>
          </w:tcPr>
          <w:p w14:paraId="1628B203" w14:textId="77777777" w:rsidR="00993355" w:rsidRPr="00993355" w:rsidRDefault="00993355" w:rsidP="00993355">
            <w:pPr>
              <w:jc w:val="right"/>
              <w:rPr>
                <w:rFonts w:ascii="Arial" w:eastAsia="Times New Roman" w:hAnsi="Arial" w:cs="Arial"/>
                <w:color w:val="000000"/>
                <w:sz w:val="16"/>
                <w:szCs w:val="16"/>
                <w:lang w:eastAsia="en-GB"/>
              </w:rPr>
            </w:pPr>
          </w:p>
        </w:tc>
        <w:tc>
          <w:tcPr>
            <w:tcW w:w="1017" w:type="dxa"/>
            <w:tcBorders>
              <w:top w:val="nil"/>
              <w:left w:val="nil"/>
              <w:bottom w:val="nil"/>
              <w:right w:val="nil"/>
            </w:tcBorders>
            <w:shd w:val="clear" w:color="auto" w:fill="auto"/>
            <w:noWrap/>
            <w:vAlign w:val="bottom"/>
            <w:hideMark/>
          </w:tcPr>
          <w:p w14:paraId="3241C780" w14:textId="77777777" w:rsidR="00993355" w:rsidRPr="00993355" w:rsidRDefault="00993355" w:rsidP="00993355">
            <w:pPr>
              <w:jc w:val="right"/>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£78.00</w:t>
            </w:r>
          </w:p>
        </w:tc>
      </w:tr>
      <w:tr w:rsidR="00993355" w:rsidRPr="00993355" w14:paraId="087AEE29" w14:textId="77777777" w:rsidTr="00993355">
        <w:trPr>
          <w:trHeight w:val="300"/>
        </w:trPr>
        <w:tc>
          <w:tcPr>
            <w:tcW w:w="1134" w:type="dxa"/>
            <w:tcBorders>
              <w:top w:val="nil"/>
              <w:left w:val="nil"/>
              <w:bottom w:val="nil"/>
              <w:right w:val="nil"/>
            </w:tcBorders>
            <w:shd w:val="clear" w:color="auto" w:fill="auto"/>
            <w:noWrap/>
            <w:vAlign w:val="bottom"/>
            <w:hideMark/>
          </w:tcPr>
          <w:p w14:paraId="34634EF4" w14:textId="77777777" w:rsidR="00993355" w:rsidRPr="00993355" w:rsidRDefault="00993355" w:rsidP="00993355">
            <w:pP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18/03/2021</w:t>
            </w:r>
          </w:p>
        </w:tc>
        <w:tc>
          <w:tcPr>
            <w:tcW w:w="1701" w:type="dxa"/>
            <w:tcBorders>
              <w:top w:val="nil"/>
              <w:left w:val="nil"/>
              <w:bottom w:val="nil"/>
              <w:right w:val="nil"/>
            </w:tcBorders>
            <w:shd w:val="clear" w:color="auto" w:fill="auto"/>
            <w:noWrap/>
            <w:vAlign w:val="bottom"/>
            <w:hideMark/>
          </w:tcPr>
          <w:p w14:paraId="60D8ADE5" w14:textId="77777777" w:rsidR="00993355" w:rsidRPr="00993355" w:rsidRDefault="00993355" w:rsidP="00993355">
            <w:pP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WT Village Hall</w:t>
            </w:r>
          </w:p>
        </w:tc>
        <w:tc>
          <w:tcPr>
            <w:tcW w:w="3544" w:type="dxa"/>
            <w:tcBorders>
              <w:top w:val="nil"/>
              <w:left w:val="nil"/>
              <w:bottom w:val="nil"/>
              <w:right w:val="nil"/>
            </w:tcBorders>
            <w:shd w:val="clear" w:color="auto" w:fill="auto"/>
            <w:noWrap/>
            <w:vAlign w:val="bottom"/>
            <w:hideMark/>
          </w:tcPr>
          <w:p w14:paraId="7394206D" w14:textId="77777777" w:rsidR="00993355" w:rsidRPr="00993355" w:rsidRDefault="00993355" w:rsidP="00993355">
            <w:pP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Cross charge gas, electric, telephone</w:t>
            </w:r>
          </w:p>
        </w:tc>
        <w:tc>
          <w:tcPr>
            <w:tcW w:w="992" w:type="dxa"/>
            <w:tcBorders>
              <w:top w:val="nil"/>
              <w:left w:val="nil"/>
              <w:bottom w:val="nil"/>
              <w:right w:val="nil"/>
            </w:tcBorders>
            <w:shd w:val="clear" w:color="auto" w:fill="auto"/>
            <w:noWrap/>
            <w:vAlign w:val="bottom"/>
            <w:hideMark/>
          </w:tcPr>
          <w:p w14:paraId="14ACE791" w14:textId="77777777" w:rsidR="00993355" w:rsidRPr="00993355" w:rsidRDefault="00993355" w:rsidP="00993355">
            <w:pPr>
              <w:jc w:val="cente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electronic</w:t>
            </w:r>
          </w:p>
        </w:tc>
        <w:tc>
          <w:tcPr>
            <w:tcW w:w="1017" w:type="dxa"/>
            <w:tcBorders>
              <w:top w:val="nil"/>
              <w:left w:val="nil"/>
              <w:bottom w:val="nil"/>
              <w:right w:val="nil"/>
            </w:tcBorders>
            <w:shd w:val="clear" w:color="auto" w:fill="auto"/>
            <w:noWrap/>
            <w:vAlign w:val="bottom"/>
            <w:hideMark/>
          </w:tcPr>
          <w:p w14:paraId="483C63CB" w14:textId="77777777" w:rsidR="00993355" w:rsidRPr="00993355" w:rsidRDefault="00993355" w:rsidP="00993355">
            <w:pPr>
              <w:jc w:val="right"/>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£985.07</w:t>
            </w:r>
          </w:p>
        </w:tc>
        <w:tc>
          <w:tcPr>
            <w:tcW w:w="795" w:type="dxa"/>
            <w:tcBorders>
              <w:top w:val="nil"/>
              <w:left w:val="nil"/>
              <w:bottom w:val="nil"/>
              <w:right w:val="nil"/>
            </w:tcBorders>
            <w:shd w:val="clear" w:color="auto" w:fill="auto"/>
            <w:noWrap/>
            <w:vAlign w:val="bottom"/>
            <w:hideMark/>
          </w:tcPr>
          <w:p w14:paraId="4FCD2C7A" w14:textId="77777777" w:rsidR="00993355" w:rsidRPr="00993355" w:rsidRDefault="00993355" w:rsidP="00993355">
            <w:pPr>
              <w:jc w:val="right"/>
              <w:rPr>
                <w:rFonts w:ascii="Arial" w:eastAsia="Times New Roman" w:hAnsi="Arial" w:cs="Arial"/>
                <w:color w:val="000000"/>
                <w:sz w:val="16"/>
                <w:szCs w:val="16"/>
                <w:lang w:eastAsia="en-GB"/>
              </w:rPr>
            </w:pPr>
          </w:p>
        </w:tc>
        <w:tc>
          <w:tcPr>
            <w:tcW w:w="1017" w:type="dxa"/>
            <w:tcBorders>
              <w:top w:val="nil"/>
              <w:left w:val="nil"/>
              <w:bottom w:val="nil"/>
              <w:right w:val="nil"/>
            </w:tcBorders>
            <w:shd w:val="clear" w:color="auto" w:fill="auto"/>
            <w:noWrap/>
            <w:vAlign w:val="bottom"/>
            <w:hideMark/>
          </w:tcPr>
          <w:p w14:paraId="0D3013F9" w14:textId="77777777" w:rsidR="00993355" w:rsidRPr="00993355" w:rsidRDefault="00993355" w:rsidP="00993355">
            <w:pPr>
              <w:jc w:val="right"/>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£985.07</w:t>
            </w:r>
          </w:p>
        </w:tc>
      </w:tr>
      <w:tr w:rsidR="00993355" w:rsidRPr="00993355" w14:paraId="35DC7D73" w14:textId="77777777" w:rsidTr="00993355">
        <w:trPr>
          <w:trHeight w:val="300"/>
        </w:trPr>
        <w:tc>
          <w:tcPr>
            <w:tcW w:w="1134" w:type="dxa"/>
            <w:tcBorders>
              <w:top w:val="nil"/>
              <w:left w:val="nil"/>
              <w:bottom w:val="nil"/>
              <w:right w:val="nil"/>
            </w:tcBorders>
            <w:shd w:val="clear" w:color="auto" w:fill="auto"/>
            <w:noWrap/>
            <w:vAlign w:val="bottom"/>
            <w:hideMark/>
          </w:tcPr>
          <w:p w14:paraId="6F0F3EEF" w14:textId="77777777" w:rsidR="00993355" w:rsidRPr="00993355" w:rsidRDefault="00993355" w:rsidP="00993355">
            <w:pP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08/03/2021</w:t>
            </w:r>
          </w:p>
        </w:tc>
        <w:tc>
          <w:tcPr>
            <w:tcW w:w="1701" w:type="dxa"/>
            <w:tcBorders>
              <w:top w:val="nil"/>
              <w:left w:val="nil"/>
              <w:bottom w:val="nil"/>
              <w:right w:val="nil"/>
            </w:tcBorders>
            <w:shd w:val="clear" w:color="auto" w:fill="auto"/>
            <w:noWrap/>
            <w:vAlign w:val="bottom"/>
            <w:hideMark/>
          </w:tcPr>
          <w:p w14:paraId="36EE3ED3" w14:textId="77777777" w:rsidR="00993355" w:rsidRPr="00993355" w:rsidRDefault="00993355" w:rsidP="00993355">
            <w:pP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JW Mowing Services</w:t>
            </w:r>
          </w:p>
        </w:tc>
        <w:tc>
          <w:tcPr>
            <w:tcW w:w="3544" w:type="dxa"/>
            <w:tcBorders>
              <w:top w:val="nil"/>
              <w:left w:val="nil"/>
              <w:bottom w:val="nil"/>
              <w:right w:val="nil"/>
            </w:tcBorders>
            <w:shd w:val="clear" w:color="auto" w:fill="auto"/>
            <w:noWrap/>
            <w:vAlign w:val="bottom"/>
            <w:hideMark/>
          </w:tcPr>
          <w:p w14:paraId="6CED02FC" w14:textId="77777777" w:rsidR="00993355" w:rsidRPr="00993355" w:rsidRDefault="00993355" w:rsidP="00993355">
            <w:pP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Replant xmas tree and install noticeboard</w:t>
            </w:r>
          </w:p>
        </w:tc>
        <w:tc>
          <w:tcPr>
            <w:tcW w:w="992" w:type="dxa"/>
            <w:tcBorders>
              <w:top w:val="nil"/>
              <w:left w:val="nil"/>
              <w:bottom w:val="nil"/>
              <w:right w:val="nil"/>
            </w:tcBorders>
            <w:shd w:val="clear" w:color="auto" w:fill="auto"/>
            <w:noWrap/>
            <w:vAlign w:val="bottom"/>
            <w:hideMark/>
          </w:tcPr>
          <w:p w14:paraId="5B9871AF" w14:textId="77777777" w:rsidR="00993355" w:rsidRPr="00993355" w:rsidRDefault="00993355" w:rsidP="00993355">
            <w:pPr>
              <w:jc w:val="cente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electronic</w:t>
            </w:r>
          </w:p>
        </w:tc>
        <w:tc>
          <w:tcPr>
            <w:tcW w:w="1017" w:type="dxa"/>
            <w:tcBorders>
              <w:top w:val="nil"/>
              <w:left w:val="nil"/>
              <w:bottom w:val="nil"/>
              <w:right w:val="nil"/>
            </w:tcBorders>
            <w:shd w:val="clear" w:color="auto" w:fill="auto"/>
            <w:noWrap/>
            <w:vAlign w:val="bottom"/>
            <w:hideMark/>
          </w:tcPr>
          <w:p w14:paraId="024E3566" w14:textId="77777777" w:rsidR="00993355" w:rsidRPr="00993355" w:rsidRDefault="00993355" w:rsidP="00993355">
            <w:pPr>
              <w:jc w:val="right"/>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£165.00</w:t>
            </w:r>
          </w:p>
        </w:tc>
        <w:tc>
          <w:tcPr>
            <w:tcW w:w="795" w:type="dxa"/>
            <w:tcBorders>
              <w:top w:val="nil"/>
              <w:left w:val="nil"/>
              <w:bottom w:val="nil"/>
              <w:right w:val="nil"/>
            </w:tcBorders>
            <w:shd w:val="clear" w:color="auto" w:fill="auto"/>
            <w:noWrap/>
            <w:vAlign w:val="bottom"/>
            <w:hideMark/>
          </w:tcPr>
          <w:p w14:paraId="0D632FF9" w14:textId="77777777" w:rsidR="00993355" w:rsidRPr="00993355" w:rsidRDefault="00993355" w:rsidP="00993355">
            <w:pPr>
              <w:jc w:val="right"/>
              <w:rPr>
                <w:rFonts w:ascii="Arial" w:eastAsia="Times New Roman" w:hAnsi="Arial" w:cs="Arial"/>
                <w:color w:val="000000"/>
                <w:sz w:val="16"/>
                <w:szCs w:val="16"/>
                <w:lang w:eastAsia="en-GB"/>
              </w:rPr>
            </w:pPr>
          </w:p>
        </w:tc>
        <w:tc>
          <w:tcPr>
            <w:tcW w:w="1017" w:type="dxa"/>
            <w:tcBorders>
              <w:top w:val="nil"/>
              <w:left w:val="nil"/>
              <w:bottom w:val="nil"/>
              <w:right w:val="nil"/>
            </w:tcBorders>
            <w:shd w:val="clear" w:color="auto" w:fill="auto"/>
            <w:noWrap/>
            <w:vAlign w:val="bottom"/>
            <w:hideMark/>
          </w:tcPr>
          <w:p w14:paraId="3134137D" w14:textId="77777777" w:rsidR="00993355" w:rsidRPr="00993355" w:rsidRDefault="00993355" w:rsidP="00993355">
            <w:pPr>
              <w:jc w:val="right"/>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£165.00</w:t>
            </w:r>
          </w:p>
        </w:tc>
      </w:tr>
      <w:tr w:rsidR="00993355" w:rsidRPr="00993355" w14:paraId="4E994570" w14:textId="77777777" w:rsidTr="00993355">
        <w:trPr>
          <w:trHeight w:val="300"/>
        </w:trPr>
        <w:tc>
          <w:tcPr>
            <w:tcW w:w="1134" w:type="dxa"/>
            <w:tcBorders>
              <w:top w:val="nil"/>
              <w:left w:val="nil"/>
              <w:bottom w:val="nil"/>
              <w:right w:val="nil"/>
            </w:tcBorders>
            <w:shd w:val="clear" w:color="auto" w:fill="auto"/>
            <w:noWrap/>
            <w:vAlign w:val="bottom"/>
            <w:hideMark/>
          </w:tcPr>
          <w:p w14:paraId="66C572DA" w14:textId="77777777" w:rsidR="00993355" w:rsidRPr="00993355" w:rsidRDefault="00993355" w:rsidP="00993355">
            <w:pP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18/03/2021</w:t>
            </w:r>
          </w:p>
        </w:tc>
        <w:tc>
          <w:tcPr>
            <w:tcW w:w="1701" w:type="dxa"/>
            <w:tcBorders>
              <w:top w:val="nil"/>
              <w:left w:val="nil"/>
              <w:bottom w:val="nil"/>
              <w:right w:val="nil"/>
            </w:tcBorders>
            <w:shd w:val="clear" w:color="auto" w:fill="auto"/>
            <w:noWrap/>
            <w:vAlign w:val="bottom"/>
            <w:hideMark/>
          </w:tcPr>
          <w:p w14:paraId="3FD3F960" w14:textId="77777777" w:rsidR="00993355" w:rsidRPr="00993355" w:rsidRDefault="00993355" w:rsidP="00993355">
            <w:pP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BALC</w:t>
            </w:r>
          </w:p>
        </w:tc>
        <w:tc>
          <w:tcPr>
            <w:tcW w:w="3544" w:type="dxa"/>
            <w:tcBorders>
              <w:top w:val="nil"/>
              <w:left w:val="nil"/>
              <w:bottom w:val="nil"/>
              <w:right w:val="nil"/>
            </w:tcBorders>
            <w:shd w:val="clear" w:color="auto" w:fill="auto"/>
            <w:noWrap/>
            <w:vAlign w:val="bottom"/>
            <w:hideMark/>
          </w:tcPr>
          <w:p w14:paraId="4212AC18" w14:textId="77777777" w:rsidR="00993355" w:rsidRPr="00993355" w:rsidRDefault="00993355" w:rsidP="00993355">
            <w:pP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Clerk training course fees</w:t>
            </w:r>
          </w:p>
        </w:tc>
        <w:tc>
          <w:tcPr>
            <w:tcW w:w="992" w:type="dxa"/>
            <w:tcBorders>
              <w:top w:val="nil"/>
              <w:left w:val="nil"/>
              <w:bottom w:val="nil"/>
              <w:right w:val="nil"/>
            </w:tcBorders>
            <w:shd w:val="clear" w:color="auto" w:fill="auto"/>
            <w:noWrap/>
            <w:vAlign w:val="bottom"/>
            <w:hideMark/>
          </w:tcPr>
          <w:p w14:paraId="6160F4DA" w14:textId="77777777" w:rsidR="00993355" w:rsidRPr="00993355" w:rsidRDefault="00993355" w:rsidP="00993355">
            <w:pPr>
              <w:jc w:val="cente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electronic</w:t>
            </w:r>
          </w:p>
        </w:tc>
        <w:tc>
          <w:tcPr>
            <w:tcW w:w="1017" w:type="dxa"/>
            <w:tcBorders>
              <w:top w:val="nil"/>
              <w:left w:val="nil"/>
              <w:bottom w:val="nil"/>
              <w:right w:val="nil"/>
            </w:tcBorders>
            <w:shd w:val="clear" w:color="auto" w:fill="auto"/>
            <w:noWrap/>
            <w:vAlign w:val="bottom"/>
            <w:hideMark/>
          </w:tcPr>
          <w:p w14:paraId="5F9E2AC2" w14:textId="77777777" w:rsidR="00993355" w:rsidRPr="00993355" w:rsidRDefault="00993355" w:rsidP="00993355">
            <w:pPr>
              <w:jc w:val="right"/>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£60.00</w:t>
            </w:r>
          </w:p>
        </w:tc>
        <w:tc>
          <w:tcPr>
            <w:tcW w:w="795" w:type="dxa"/>
            <w:tcBorders>
              <w:top w:val="nil"/>
              <w:left w:val="nil"/>
              <w:bottom w:val="nil"/>
              <w:right w:val="nil"/>
            </w:tcBorders>
            <w:shd w:val="clear" w:color="auto" w:fill="auto"/>
            <w:noWrap/>
            <w:vAlign w:val="bottom"/>
            <w:hideMark/>
          </w:tcPr>
          <w:p w14:paraId="51DB2CF7" w14:textId="77777777" w:rsidR="00993355" w:rsidRPr="00993355" w:rsidRDefault="00993355" w:rsidP="00993355">
            <w:pPr>
              <w:jc w:val="right"/>
              <w:rPr>
                <w:rFonts w:ascii="Arial" w:eastAsia="Times New Roman" w:hAnsi="Arial" w:cs="Arial"/>
                <w:color w:val="000000"/>
                <w:sz w:val="16"/>
                <w:szCs w:val="16"/>
                <w:lang w:eastAsia="en-GB"/>
              </w:rPr>
            </w:pPr>
          </w:p>
        </w:tc>
        <w:tc>
          <w:tcPr>
            <w:tcW w:w="1017" w:type="dxa"/>
            <w:tcBorders>
              <w:top w:val="nil"/>
              <w:left w:val="nil"/>
              <w:bottom w:val="nil"/>
              <w:right w:val="nil"/>
            </w:tcBorders>
            <w:shd w:val="clear" w:color="auto" w:fill="auto"/>
            <w:noWrap/>
            <w:vAlign w:val="bottom"/>
            <w:hideMark/>
          </w:tcPr>
          <w:p w14:paraId="6058ED6D" w14:textId="77777777" w:rsidR="00993355" w:rsidRPr="00993355" w:rsidRDefault="00993355" w:rsidP="00993355">
            <w:pPr>
              <w:jc w:val="right"/>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£60.00</w:t>
            </w:r>
          </w:p>
        </w:tc>
      </w:tr>
      <w:tr w:rsidR="00993355" w:rsidRPr="00993355" w14:paraId="21FBEAF3" w14:textId="77777777" w:rsidTr="00993355">
        <w:trPr>
          <w:trHeight w:val="300"/>
        </w:trPr>
        <w:tc>
          <w:tcPr>
            <w:tcW w:w="1134" w:type="dxa"/>
            <w:tcBorders>
              <w:top w:val="nil"/>
              <w:left w:val="nil"/>
              <w:bottom w:val="nil"/>
              <w:right w:val="nil"/>
            </w:tcBorders>
            <w:shd w:val="clear" w:color="auto" w:fill="auto"/>
            <w:noWrap/>
            <w:vAlign w:val="bottom"/>
            <w:hideMark/>
          </w:tcPr>
          <w:p w14:paraId="6909C788" w14:textId="77777777" w:rsidR="00993355" w:rsidRPr="00993355" w:rsidRDefault="00993355" w:rsidP="00993355">
            <w:pP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18/03/2021</w:t>
            </w:r>
          </w:p>
        </w:tc>
        <w:tc>
          <w:tcPr>
            <w:tcW w:w="1701" w:type="dxa"/>
            <w:tcBorders>
              <w:top w:val="nil"/>
              <w:left w:val="nil"/>
              <w:bottom w:val="nil"/>
              <w:right w:val="nil"/>
            </w:tcBorders>
            <w:shd w:val="clear" w:color="auto" w:fill="auto"/>
            <w:noWrap/>
            <w:vAlign w:val="bottom"/>
            <w:hideMark/>
          </w:tcPr>
          <w:p w14:paraId="37389130" w14:textId="77777777" w:rsidR="00993355" w:rsidRPr="00993355" w:rsidRDefault="00993355" w:rsidP="00993355">
            <w:pP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E Sharp Electrical</w:t>
            </w:r>
          </w:p>
        </w:tc>
        <w:tc>
          <w:tcPr>
            <w:tcW w:w="3544" w:type="dxa"/>
            <w:tcBorders>
              <w:top w:val="nil"/>
              <w:left w:val="nil"/>
              <w:bottom w:val="nil"/>
              <w:right w:val="nil"/>
            </w:tcBorders>
            <w:shd w:val="clear" w:color="auto" w:fill="auto"/>
            <w:noWrap/>
            <w:vAlign w:val="bottom"/>
            <w:hideMark/>
          </w:tcPr>
          <w:p w14:paraId="10269DAE" w14:textId="77777777" w:rsidR="00993355" w:rsidRPr="00993355" w:rsidRDefault="00993355" w:rsidP="00993355">
            <w:pP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Fit shield to light (agreed min ref 20.150)</w:t>
            </w:r>
          </w:p>
        </w:tc>
        <w:tc>
          <w:tcPr>
            <w:tcW w:w="992" w:type="dxa"/>
            <w:tcBorders>
              <w:top w:val="nil"/>
              <w:left w:val="nil"/>
              <w:bottom w:val="nil"/>
              <w:right w:val="nil"/>
            </w:tcBorders>
            <w:shd w:val="clear" w:color="auto" w:fill="auto"/>
            <w:noWrap/>
            <w:vAlign w:val="bottom"/>
            <w:hideMark/>
          </w:tcPr>
          <w:p w14:paraId="347BDB60" w14:textId="77777777" w:rsidR="00993355" w:rsidRPr="00993355" w:rsidRDefault="00993355" w:rsidP="00993355">
            <w:pPr>
              <w:jc w:val="cente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electronic</w:t>
            </w:r>
          </w:p>
        </w:tc>
        <w:tc>
          <w:tcPr>
            <w:tcW w:w="1017" w:type="dxa"/>
            <w:tcBorders>
              <w:top w:val="nil"/>
              <w:left w:val="nil"/>
              <w:bottom w:val="nil"/>
              <w:right w:val="nil"/>
            </w:tcBorders>
            <w:shd w:val="clear" w:color="auto" w:fill="auto"/>
            <w:noWrap/>
            <w:vAlign w:val="bottom"/>
            <w:hideMark/>
          </w:tcPr>
          <w:p w14:paraId="0E9BD070" w14:textId="77777777" w:rsidR="00993355" w:rsidRPr="00993355" w:rsidRDefault="00993355" w:rsidP="00993355">
            <w:pPr>
              <w:jc w:val="right"/>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£101.00</w:t>
            </w:r>
          </w:p>
        </w:tc>
        <w:tc>
          <w:tcPr>
            <w:tcW w:w="795" w:type="dxa"/>
            <w:tcBorders>
              <w:top w:val="nil"/>
              <w:left w:val="nil"/>
              <w:bottom w:val="nil"/>
              <w:right w:val="nil"/>
            </w:tcBorders>
            <w:shd w:val="clear" w:color="auto" w:fill="auto"/>
            <w:noWrap/>
            <w:vAlign w:val="bottom"/>
            <w:hideMark/>
          </w:tcPr>
          <w:p w14:paraId="0A981502" w14:textId="77777777" w:rsidR="00993355" w:rsidRPr="00993355" w:rsidRDefault="00993355" w:rsidP="00993355">
            <w:pPr>
              <w:jc w:val="right"/>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£20.20</w:t>
            </w:r>
          </w:p>
        </w:tc>
        <w:tc>
          <w:tcPr>
            <w:tcW w:w="1017" w:type="dxa"/>
            <w:tcBorders>
              <w:top w:val="nil"/>
              <w:left w:val="nil"/>
              <w:bottom w:val="nil"/>
              <w:right w:val="nil"/>
            </w:tcBorders>
            <w:shd w:val="clear" w:color="auto" w:fill="auto"/>
            <w:noWrap/>
            <w:vAlign w:val="bottom"/>
            <w:hideMark/>
          </w:tcPr>
          <w:p w14:paraId="076AA9AC" w14:textId="77777777" w:rsidR="00993355" w:rsidRPr="00993355" w:rsidRDefault="00993355" w:rsidP="00993355">
            <w:pPr>
              <w:jc w:val="right"/>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£1,647.23</w:t>
            </w:r>
          </w:p>
        </w:tc>
      </w:tr>
      <w:tr w:rsidR="00993355" w:rsidRPr="00993355" w14:paraId="59272CC9" w14:textId="77777777" w:rsidTr="00993355">
        <w:trPr>
          <w:trHeight w:val="300"/>
        </w:trPr>
        <w:tc>
          <w:tcPr>
            <w:tcW w:w="1134" w:type="dxa"/>
            <w:tcBorders>
              <w:top w:val="nil"/>
              <w:left w:val="nil"/>
              <w:bottom w:val="nil"/>
              <w:right w:val="nil"/>
            </w:tcBorders>
            <w:shd w:val="clear" w:color="auto" w:fill="auto"/>
            <w:noWrap/>
            <w:vAlign w:val="bottom"/>
            <w:hideMark/>
          </w:tcPr>
          <w:p w14:paraId="58714059" w14:textId="77777777" w:rsidR="00993355" w:rsidRPr="00993355" w:rsidRDefault="00993355" w:rsidP="00993355">
            <w:pPr>
              <w:jc w:val="right"/>
              <w:rPr>
                <w:rFonts w:ascii="Arial" w:eastAsia="Times New Roman" w:hAnsi="Arial" w:cs="Arial"/>
                <w:color w:val="000000"/>
                <w:sz w:val="16"/>
                <w:szCs w:val="16"/>
                <w:lang w:eastAsia="en-GB"/>
              </w:rPr>
            </w:pPr>
          </w:p>
        </w:tc>
        <w:tc>
          <w:tcPr>
            <w:tcW w:w="1701" w:type="dxa"/>
            <w:tcBorders>
              <w:top w:val="nil"/>
              <w:left w:val="nil"/>
              <w:bottom w:val="nil"/>
              <w:right w:val="nil"/>
            </w:tcBorders>
            <w:shd w:val="clear" w:color="auto" w:fill="auto"/>
            <w:noWrap/>
            <w:vAlign w:val="bottom"/>
            <w:hideMark/>
          </w:tcPr>
          <w:p w14:paraId="0BBE6888" w14:textId="77777777" w:rsidR="00993355" w:rsidRPr="00993355" w:rsidRDefault="00993355" w:rsidP="00993355">
            <w:pPr>
              <w:rPr>
                <w:rFonts w:ascii="Arial" w:eastAsia="Times New Roman" w:hAnsi="Arial" w:cs="Arial"/>
                <w:sz w:val="16"/>
                <w:szCs w:val="16"/>
                <w:lang w:eastAsia="en-GB"/>
              </w:rPr>
            </w:pPr>
          </w:p>
        </w:tc>
        <w:tc>
          <w:tcPr>
            <w:tcW w:w="3544" w:type="dxa"/>
            <w:tcBorders>
              <w:top w:val="nil"/>
              <w:left w:val="nil"/>
              <w:bottom w:val="nil"/>
              <w:right w:val="nil"/>
            </w:tcBorders>
            <w:shd w:val="clear" w:color="auto" w:fill="auto"/>
            <w:noWrap/>
            <w:vAlign w:val="bottom"/>
            <w:hideMark/>
          </w:tcPr>
          <w:p w14:paraId="22BCE6D9" w14:textId="77777777" w:rsidR="00993355" w:rsidRPr="00993355" w:rsidRDefault="00993355" w:rsidP="00993355">
            <w:pP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Replacement lights (2) for hall car park</w:t>
            </w:r>
          </w:p>
        </w:tc>
        <w:tc>
          <w:tcPr>
            <w:tcW w:w="992" w:type="dxa"/>
            <w:tcBorders>
              <w:top w:val="nil"/>
              <w:left w:val="nil"/>
              <w:bottom w:val="nil"/>
              <w:right w:val="nil"/>
            </w:tcBorders>
            <w:shd w:val="clear" w:color="auto" w:fill="auto"/>
            <w:noWrap/>
            <w:vAlign w:val="bottom"/>
            <w:hideMark/>
          </w:tcPr>
          <w:p w14:paraId="43F0EA93" w14:textId="77777777" w:rsidR="00993355" w:rsidRPr="00993355" w:rsidRDefault="00993355" w:rsidP="00993355">
            <w:pPr>
              <w:jc w:val="cente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electronic</w:t>
            </w:r>
          </w:p>
        </w:tc>
        <w:tc>
          <w:tcPr>
            <w:tcW w:w="1017" w:type="dxa"/>
            <w:tcBorders>
              <w:top w:val="nil"/>
              <w:left w:val="nil"/>
              <w:bottom w:val="nil"/>
              <w:right w:val="nil"/>
            </w:tcBorders>
            <w:shd w:val="clear" w:color="auto" w:fill="auto"/>
            <w:noWrap/>
            <w:vAlign w:val="bottom"/>
            <w:hideMark/>
          </w:tcPr>
          <w:p w14:paraId="0C63D7C8" w14:textId="77777777" w:rsidR="00993355" w:rsidRPr="00993355" w:rsidRDefault="00993355" w:rsidP="00993355">
            <w:pPr>
              <w:jc w:val="right"/>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£790.00</w:t>
            </w:r>
          </w:p>
        </w:tc>
        <w:tc>
          <w:tcPr>
            <w:tcW w:w="795" w:type="dxa"/>
            <w:tcBorders>
              <w:top w:val="nil"/>
              <w:left w:val="nil"/>
              <w:bottom w:val="nil"/>
              <w:right w:val="nil"/>
            </w:tcBorders>
            <w:shd w:val="clear" w:color="auto" w:fill="auto"/>
            <w:noWrap/>
            <w:vAlign w:val="bottom"/>
            <w:hideMark/>
          </w:tcPr>
          <w:p w14:paraId="6D59C6FB" w14:textId="77777777" w:rsidR="00993355" w:rsidRPr="00993355" w:rsidRDefault="00993355" w:rsidP="00993355">
            <w:pPr>
              <w:jc w:val="right"/>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£158.00</w:t>
            </w:r>
          </w:p>
        </w:tc>
        <w:tc>
          <w:tcPr>
            <w:tcW w:w="1017" w:type="dxa"/>
            <w:tcBorders>
              <w:top w:val="nil"/>
              <w:left w:val="nil"/>
              <w:bottom w:val="nil"/>
              <w:right w:val="nil"/>
            </w:tcBorders>
            <w:shd w:val="clear" w:color="auto" w:fill="auto"/>
            <w:noWrap/>
            <w:vAlign w:val="bottom"/>
            <w:hideMark/>
          </w:tcPr>
          <w:p w14:paraId="28337549" w14:textId="77777777" w:rsidR="00993355" w:rsidRPr="00993355" w:rsidRDefault="00993355" w:rsidP="00993355">
            <w:pPr>
              <w:jc w:val="right"/>
              <w:rPr>
                <w:rFonts w:ascii="Arial" w:eastAsia="Times New Roman" w:hAnsi="Arial" w:cs="Arial"/>
                <w:color w:val="000000"/>
                <w:sz w:val="16"/>
                <w:szCs w:val="16"/>
                <w:lang w:eastAsia="en-GB"/>
              </w:rPr>
            </w:pPr>
          </w:p>
        </w:tc>
      </w:tr>
      <w:tr w:rsidR="00993355" w:rsidRPr="00993355" w14:paraId="2D969BB7" w14:textId="77777777" w:rsidTr="00993355">
        <w:trPr>
          <w:trHeight w:val="300"/>
        </w:trPr>
        <w:tc>
          <w:tcPr>
            <w:tcW w:w="1134" w:type="dxa"/>
            <w:tcBorders>
              <w:top w:val="nil"/>
              <w:left w:val="nil"/>
              <w:bottom w:val="nil"/>
              <w:right w:val="nil"/>
            </w:tcBorders>
            <w:shd w:val="clear" w:color="auto" w:fill="auto"/>
            <w:noWrap/>
            <w:vAlign w:val="bottom"/>
            <w:hideMark/>
          </w:tcPr>
          <w:p w14:paraId="4EEE0EDC" w14:textId="77777777" w:rsidR="00993355" w:rsidRPr="00993355" w:rsidRDefault="00993355" w:rsidP="00993355">
            <w:pPr>
              <w:rPr>
                <w:rFonts w:ascii="Arial" w:eastAsia="Times New Roman" w:hAnsi="Arial" w:cs="Arial"/>
                <w:sz w:val="16"/>
                <w:szCs w:val="16"/>
                <w:lang w:eastAsia="en-GB"/>
              </w:rPr>
            </w:pPr>
          </w:p>
        </w:tc>
        <w:tc>
          <w:tcPr>
            <w:tcW w:w="1701" w:type="dxa"/>
            <w:tcBorders>
              <w:top w:val="nil"/>
              <w:left w:val="nil"/>
              <w:bottom w:val="nil"/>
              <w:right w:val="nil"/>
            </w:tcBorders>
            <w:shd w:val="clear" w:color="auto" w:fill="auto"/>
            <w:noWrap/>
            <w:vAlign w:val="bottom"/>
            <w:hideMark/>
          </w:tcPr>
          <w:p w14:paraId="1DBCE0B8" w14:textId="77777777" w:rsidR="00993355" w:rsidRPr="00993355" w:rsidRDefault="00993355" w:rsidP="00993355">
            <w:pPr>
              <w:rPr>
                <w:rFonts w:ascii="Arial" w:eastAsia="Times New Roman" w:hAnsi="Arial" w:cs="Arial"/>
                <w:sz w:val="16"/>
                <w:szCs w:val="16"/>
                <w:lang w:eastAsia="en-GB"/>
              </w:rPr>
            </w:pPr>
          </w:p>
        </w:tc>
        <w:tc>
          <w:tcPr>
            <w:tcW w:w="3544" w:type="dxa"/>
            <w:tcBorders>
              <w:top w:val="nil"/>
              <w:left w:val="nil"/>
              <w:bottom w:val="nil"/>
              <w:right w:val="nil"/>
            </w:tcBorders>
            <w:shd w:val="clear" w:color="auto" w:fill="auto"/>
            <w:noWrap/>
            <w:vAlign w:val="bottom"/>
            <w:hideMark/>
          </w:tcPr>
          <w:p w14:paraId="7205C1AA" w14:textId="77777777" w:rsidR="00993355" w:rsidRPr="00993355" w:rsidRDefault="00993355" w:rsidP="00993355">
            <w:pP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Repairs to lights Bakers Walk, Church Ln</w:t>
            </w:r>
          </w:p>
        </w:tc>
        <w:tc>
          <w:tcPr>
            <w:tcW w:w="992" w:type="dxa"/>
            <w:tcBorders>
              <w:top w:val="nil"/>
              <w:left w:val="nil"/>
              <w:bottom w:val="nil"/>
              <w:right w:val="nil"/>
            </w:tcBorders>
            <w:shd w:val="clear" w:color="auto" w:fill="auto"/>
            <w:noWrap/>
            <w:vAlign w:val="bottom"/>
            <w:hideMark/>
          </w:tcPr>
          <w:p w14:paraId="61E39A41" w14:textId="77777777" w:rsidR="00993355" w:rsidRPr="00993355" w:rsidRDefault="00993355" w:rsidP="00993355">
            <w:pPr>
              <w:jc w:val="cente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electronic</w:t>
            </w:r>
          </w:p>
        </w:tc>
        <w:tc>
          <w:tcPr>
            <w:tcW w:w="1017" w:type="dxa"/>
            <w:tcBorders>
              <w:top w:val="nil"/>
              <w:left w:val="nil"/>
              <w:bottom w:val="nil"/>
              <w:right w:val="nil"/>
            </w:tcBorders>
            <w:shd w:val="clear" w:color="auto" w:fill="auto"/>
            <w:noWrap/>
            <w:vAlign w:val="bottom"/>
            <w:hideMark/>
          </w:tcPr>
          <w:p w14:paraId="73A1A76C" w14:textId="77777777" w:rsidR="00993355" w:rsidRPr="00993355" w:rsidRDefault="00993355" w:rsidP="00993355">
            <w:pPr>
              <w:jc w:val="right"/>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£66.69</w:t>
            </w:r>
          </w:p>
        </w:tc>
        <w:tc>
          <w:tcPr>
            <w:tcW w:w="795" w:type="dxa"/>
            <w:tcBorders>
              <w:top w:val="nil"/>
              <w:left w:val="nil"/>
              <w:bottom w:val="nil"/>
              <w:right w:val="nil"/>
            </w:tcBorders>
            <w:shd w:val="clear" w:color="auto" w:fill="auto"/>
            <w:noWrap/>
            <w:vAlign w:val="bottom"/>
            <w:hideMark/>
          </w:tcPr>
          <w:p w14:paraId="1BA0C516" w14:textId="77777777" w:rsidR="00993355" w:rsidRPr="00993355" w:rsidRDefault="00993355" w:rsidP="00993355">
            <w:pPr>
              <w:jc w:val="right"/>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£13.34</w:t>
            </w:r>
          </w:p>
        </w:tc>
        <w:tc>
          <w:tcPr>
            <w:tcW w:w="1017" w:type="dxa"/>
            <w:tcBorders>
              <w:top w:val="nil"/>
              <w:left w:val="nil"/>
              <w:bottom w:val="nil"/>
              <w:right w:val="nil"/>
            </w:tcBorders>
            <w:shd w:val="clear" w:color="auto" w:fill="auto"/>
            <w:noWrap/>
            <w:vAlign w:val="bottom"/>
            <w:hideMark/>
          </w:tcPr>
          <w:p w14:paraId="01B5915F" w14:textId="77777777" w:rsidR="00993355" w:rsidRPr="00993355" w:rsidRDefault="00993355" w:rsidP="00993355">
            <w:pPr>
              <w:jc w:val="right"/>
              <w:rPr>
                <w:rFonts w:ascii="Arial" w:eastAsia="Times New Roman" w:hAnsi="Arial" w:cs="Arial"/>
                <w:color w:val="000000"/>
                <w:sz w:val="16"/>
                <w:szCs w:val="16"/>
                <w:lang w:eastAsia="en-GB"/>
              </w:rPr>
            </w:pPr>
          </w:p>
        </w:tc>
      </w:tr>
      <w:tr w:rsidR="00993355" w:rsidRPr="00993355" w14:paraId="643174AB" w14:textId="77777777" w:rsidTr="00993355">
        <w:trPr>
          <w:trHeight w:val="300"/>
        </w:trPr>
        <w:tc>
          <w:tcPr>
            <w:tcW w:w="1134" w:type="dxa"/>
            <w:tcBorders>
              <w:top w:val="nil"/>
              <w:left w:val="nil"/>
              <w:bottom w:val="nil"/>
              <w:right w:val="nil"/>
            </w:tcBorders>
            <w:shd w:val="clear" w:color="auto" w:fill="auto"/>
            <w:noWrap/>
            <w:vAlign w:val="bottom"/>
            <w:hideMark/>
          </w:tcPr>
          <w:p w14:paraId="05E089C9" w14:textId="77777777" w:rsidR="00993355" w:rsidRPr="00993355" w:rsidRDefault="00993355" w:rsidP="00993355">
            <w:pPr>
              <w:rPr>
                <w:rFonts w:ascii="Arial" w:eastAsia="Times New Roman" w:hAnsi="Arial" w:cs="Arial"/>
                <w:sz w:val="16"/>
                <w:szCs w:val="16"/>
                <w:lang w:eastAsia="en-GB"/>
              </w:rPr>
            </w:pPr>
          </w:p>
        </w:tc>
        <w:tc>
          <w:tcPr>
            <w:tcW w:w="1701" w:type="dxa"/>
            <w:tcBorders>
              <w:top w:val="nil"/>
              <w:left w:val="nil"/>
              <w:bottom w:val="nil"/>
              <w:right w:val="nil"/>
            </w:tcBorders>
            <w:shd w:val="clear" w:color="auto" w:fill="auto"/>
            <w:noWrap/>
            <w:vAlign w:val="bottom"/>
            <w:hideMark/>
          </w:tcPr>
          <w:p w14:paraId="1212A762" w14:textId="77777777" w:rsidR="00993355" w:rsidRPr="00993355" w:rsidRDefault="00993355" w:rsidP="00993355">
            <w:pPr>
              <w:rPr>
                <w:rFonts w:ascii="Arial" w:eastAsia="Times New Roman" w:hAnsi="Arial" w:cs="Arial"/>
                <w:sz w:val="16"/>
                <w:szCs w:val="16"/>
                <w:lang w:eastAsia="en-GB"/>
              </w:rPr>
            </w:pPr>
          </w:p>
        </w:tc>
        <w:tc>
          <w:tcPr>
            <w:tcW w:w="3544" w:type="dxa"/>
            <w:tcBorders>
              <w:top w:val="nil"/>
              <w:left w:val="nil"/>
              <w:bottom w:val="nil"/>
              <w:right w:val="nil"/>
            </w:tcBorders>
            <w:shd w:val="clear" w:color="auto" w:fill="auto"/>
            <w:noWrap/>
            <w:vAlign w:val="bottom"/>
            <w:hideMark/>
          </w:tcPr>
          <w:p w14:paraId="70AC1964" w14:textId="77777777" w:rsidR="00993355" w:rsidRPr="00993355" w:rsidRDefault="00993355" w:rsidP="00993355">
            <w:pP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Replacement light Brook End</w:t>
            </w:r>
          </w:p>
        </w:tc>
        <w:tc>
          <w:tcPr>
            <w:tcW w:w="992" w:type="dxa"/>
            <w:tcBorders>
              <w:top w:val="nil"/>
              <w:left w:val="nil"/>
              <w:bottom w:val="nil"/>
              <w:right w:val="nil"/>
            </w:tcBorders>
            <w:shd w:val="clear" w:color="auto" w:fill="auto"/>
            <w:noWrap/>
            <w:vAlign w:val="bottom"/>
            <w:hideMark/>
          </w:tcPr>
          <w:p w14:paraId="1556F36A" w14:textId="77777777" w:rsidR="00993355" w:rsidRPr="00993355" w:rsidRDefault="00993355" w:rsidP="00993355">
            <w:pPr>
              <w:jc w:val="cente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electronic</w:t>
            </w:r>
          </w:p>
        </w:tc>
        <w:tc>
          <w:tcPr>
            <w:tcW w:w="1017" w:type="dxa"/>
            <w:tcBorders>
              <w:top w:val="nil"/>
              <w:left w:val="nil"/>
              <w:bottom w:val="nil"/>
              <w:right w:val="nil"/>
            </w:tcBorders>
            <w:shd w:val="clear" w:color="auto" w:fill="auto"/>
            <w:noWrap/>
            <w:vAlign w:val="bottom"/>
            <w:hideMark/>
          </w:tcPr>
          <w:p w14:paraId="43C4D424" w14:textId="77777777" w:rsidR="00993355" w:rsidRPr="00993355" w:rsidRDefault="00993355" w:rsidP="00993355">
            <w:pPr>
              <w:jc w:val="right"/>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£415.00</w:t>
            </w:r>
          </w:p>
        </w:tc>
        <w:tc>
          <w:tcPr>
            <w:tcW w:w="795" w:type="dxa"/>
            <w:tcBorders>
              <w:top w:val="nil"/>
              <w:left w:val="nil"/>
              <w:bottom w:val="nil"/>
              <w:right w:val="nil"/>
            </w:tcBorders>
            <w:shd w:val="clear" w:color="auto" w:fill="auto"/>
            <w:noWrap/>
            <w:vAlign w:val="bottom"/>
            <w:hideMark/>
          </w:tcPr>
          <w:p w14:paraId="710B507A" w14:textId="77777777" w:rsidR="00993355" w:rsidRPr="00993355" w:rsidRDefault="00993355" w:rsidP="00993355">
            <w:pPr>
              <w:jc w:val="right"/>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£83.00</w:t>
            </w:r>
          </w:p>
        </w:tc>
        <w:tc>
          <w:tcPr>
            <w:tcW w:w="1017" w:type="dxa"/>
            <w:tcBorders>
              <w:top w:val="nil"/>
              <w:left w:val="nil"/>
              <w:bottom w:val="nil"/>
              <w:right w:val="nil"/>
            </w:tcBorders>
            <w:shd w:val="clear" w:color="auto" w:fill="auto"/>
            <w:noWrap/>
            <w:vAlign w:val="bottom"/>
            <w:hideMark/>
          </w:tcPr>
          <w:p w14:paraId="5A1B4BA2" w14:textId="77777777" w:rsidR="00993355" w:rsidRPr="00993355" w:rsidRDefault="00993355" w:rsidP="00993355">
            <w:pPr>
              <w:jc w:val="right"/>
              <w:rPr>
                <w:rFonts w:ascii="Arial" w:eastAsia="Times New Roman" w:hAnsi="Arial" w:cs="Arial"/>
                <w:color w:val="000000"/>
                <w:sz w:val="16"/>
                <w:szCs w:val="16"/>
                <w:lang w:eastAsia="en-GB"/>
              </w:rPr>
            </w:pPr>
          </w:p>
        </w:tc>
      </w:tr>
      <w:tr w:rsidR="00993355" w:rsidRPr="00993355" w14:paraId="4F867610" w14:textId="77777777" w:rsidTr="00993355">
        <w:trPr>
          <w:trHeight w:val="300"/>
        </w:trPr>
        <w:tc>
          <w:tcPr>
            <w:tcW w:w="1134" w:type="dxa"/>
            <w:tcBorders>
              <w:top w:val="nil"/>
              <w:left w:val="nil"/>
              <w:bottom w:val="nil"/>
              <w:right w:val="nil"/>
            </w:tcBorders>
            <w:shd w:val="clear" w:color="auto" w:fill="auto"/>
            <w:noWrap/>
            <w:vAlign w:val="bottom"/>
            <w:hideMark/>
          </w:tcPr>
          <w:p w14:paraId="5855B6C3" w14:textId="77777777" w:rsidR="00993355" w:rsidRPr="00993355" w:rsidRDefault="00993355" w:rsidP="00993355">
            <w:pP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18/03/2021</w:t>
            </w:r>
          </w:p>
        </w:tc>
        <w:tc>
          <w:tcPr>
            <w:tcW w:w="1701" w:type="dxa"/>
            <w:tcBorders>
              <w:top w:val="nil"/>
              <w:left w:val="nil"/>
              <w:bottom w:val="nil"/>
              <w:right w:val="nil"/>
            </w:tcBorders>
            <w:shd w:val="clear" w:color="auto" w:fill="auto"/>
            <w:noWrap/>
            <w:vAlign w:val="bottom"/>
            <w:hideMark/>
          </w:tcPr>
          <w:p w14:paraId="6B512D3B" w14:textId="77777777" w:rsidR="00993355" w:rsidRPr="00993355" w:rsidRDefault="00993355" w:rsidP="00993355">
            <w:pP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Buxton Press</w:t>
            </w:r>
          </w:p>
        </w:tc>
        <w:tc>
          <w:tcPr>
            <w:tcW w:w="3544" w:type="dxa"/>
            <w:tcBorders>
              <w:top w:val="nil"/>
              <w:left w:val="nil"/>
              <w:bottom w:val="nil"/>
              <w:right w:val="nil"/>
            </w:tcBorders>
            <w:shd w:val="clear" w:color="auto" w:fill="auto"/>
            <w:noWrap/>
            <w:vAlign w:val="bottom"/>
            <w:hideMark/>
          </w:tcPr>
          <w:p w14:paraId="24411AD5" w14:textId="77777777" w:rsidR="00993355" w:rsidRPr="00993355" w:rsidRDefault="00993355" w:rsidP="00993355">
            <w:pP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Print spring issue WTT</w:t>
            </w:r>
          </w:p>
        </w:tc>
        <w:tc>
          <w:tcPr>
            <w:tcW w:w="992" w:type="dxa"/>
            <w:tcBorders>
              <w:top w:val="nil"/>
              <w:left w:val="nil"/>
              <w:bottom w:val="nil"/>
              <w:right w:val="nil"/>
            </w:tcBorders>
            <w:shd w:val="clear" w:color="auto" w:fill="auto"/>
            <w:noWrap/>
            <w:vAlign w:val="bottom"/>
            <w:hideMark/>
          </w:tcPr>
          <w:p w14:paraId="70AF3485" w14:textId="77777777" w:rsidR="00993355" w:rsidRPr="00993355" w:rsidRDefault="00993355" w:rsidP="00993355">
            <w:pPr>
              <w:jc w:val="cente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electronic</w:t>
            </w:r>
          </w:p>
        </w:tc>
        <w:tc>
          <w:tcPr>
            <w:tcW w:w="1017" w:type="dxa"/>
            <w:tcBorders>
              <w:top w:val="nil"/>
              <w:left w:val="nil"/>
              <w:bottom w:val="nil"/>
              <w:right w:val="nil"/>
            </w:tcBorders>
            <w:shd w:val="clear" w:color="auto" w:fill="auto"/>
            <w:noWrap/>
            <w:vAlign w:val="bottom"/>
            <w:hideMark/>
          </w:tcPr>
          <w:p w14:paraId="0C7EB5AD" w14:textId="77777777" w:rsidR="00993355" w:rsidRPr="00993355" w:rsidRDefault="00993355" w:rsidP="00993355">
            <w:pPr>
              <w:jc w:val="right"/>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£723.45</w:t>
            </w:r>
          </w:p>
        </w:tc>
        <w:tc>
          <w:tcPr>
            <w:tcW w:w="795" w:type="dxa"/>
            <w:tcBorders>
              <w:top w:val="nil"/>
              <w:left w:val="nil"/>
              <w:bottom w:val="nil"/>
              <w:right w:val="nil"/>
            </w:tcBorders>
            <w:shd w:val="clear" w:color="auto" w:fill="auto"/>
            <w:noWrap/>
            <w:vAlign w:val="bottom"/>
            <w:hideMark/>
          </w:tcPr>
          <w:p w14:paraId="740C5BED" w14:textId="77777777" w:rsidR="00993355" w:rsidRPr="00993355" w:rsidRDefault="00993355" w:rsidP="00993355">
            <w:pPr>
              <w:jc w:val="right"/>
              <w:rPr>
                <w:rFonts w:ascii="Arial" w:eastAsia="Times New Roman" w:hAnsi="Arial" w:cs="Arial"/>
                <w:color w:val="000000"/>
                <w:sz w:val="16"/>
                <w:szCs w:val="16"/>
                <w:lang w:eastAsia="en-GB"/>
              </w:rPr>
            </w:pPr>
          </w:p>
        </w:tc>
        <w:tc>
          <w:tcPr>
            <w:tcW w:w="1017" w:type="dxa"/>
            <w:tcBorders>
              <w:top w:val="nil"/>
              <w:left w:val="nil"/>
              <w:bottom w:val="nil"/>
              <w:right w:val="nil"/>
            </w:tcBorders>
            <w:shd w:val="clear" w:color="auto" w:fill="auto"/>
            <w:noWrap/>
            <w:vAlign w:val="bottom"/>
            <w:hideMark/>
          </w:tcPr>
          <w:p w14:paraId="192F8823" w14:textId="77777777" w:rsidR="00993355" w:rsidRPr="00993355" w:rsidRDefault="00993355" w:rsidP="00993355">
            <w:pPr>
              <w:jc w:val="right"/>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£723.45</w:t>
            </w:r>
          </w:p>
        </w:tc>
      </w:tr>
      <w:tr w:rsidR="00993355" w:rsidRPr="00993355" w14:paraId="4DB0DC4F" w14:textId="77777777" w:rsidTr="00993355">
        <w:trPr>
          <w:trHeight w:val="300"/>
        </w:trPr>
        <w:tc>
          <w:tcPr>
            <w:tcW w:w="1134" w:type="dxa"/>
            <w:tcBorders>
              <w:top w:val="nil"/>
              <w:left w:val="nil"/>
              <w:bottom w:val="nil"/>
              <w:right w:val="nil"/>
            </w:tcBorders>
            <w:shd w:val="clear" w:color="auto" w:fill="auto"/>
            <w:noWrap/>
            <w:vAlign w:val="bottom"/>
            <w:hideMark/>
          </w:tcPr>
          <w:p w14:paraId="746C2B5C" w14:textId="77777777" w:rsidR="00993355" w:rsidRPr="00993355" w:rsidRDefault="00993355" w:rsidP="00993355">
            <w:pP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18/03/2021</w:t>
            </w:r>
          </w:p>
        </w:tc>
        <w:tc>
          <w:tcPr>
            <w:tcW w:w="1701" w:type="dxa"/>
            <w:tcBorders>
              <w:top w:val="nil"/>
              <w:left w:val="nil"/>
              <w:bottom w:val="nil"/>
              <w:right w:val="nil"/>
            </w:tcBorders>
            <w:shd w:val="clear" w:color="auto" w:fill="auto"/>
            <w:noWrap/>
            <w:vAlign w:val="bottom"/>
            <w:hideMark/>
          </w:tcPr>
          <w:p w14:paraId="74C869AC" w14:textId="77777777" w:rsidR="00993355" w:rsidRPr="00993355" w:rsidRDefault="00993355" w:rsidP="00993355">
            <w:pP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AC Colts FC</w:t>
            </w:r>
          </w:p>
        </w:tc>
        <w:tc>
          <w:tcPr>
            <w:tcW w:w="3544" w:type="dxa"/>
            <w:tcBorders>
              <w:top w:val="nil"/>
              <w:left w:val="nil"/>
              <w:bottom w:val="nil"/>
              <w:right w:val="nil"/>
            </w:tcBorders>
            <w:shd w:val="clear" w:color="auto" w:fill="auto"/>
            <w:noWrap/>
            <w:vAlign w:val="bottom"/>
            <w:hideMark/>
          </w:tcPr>
          <w:p w14:paraId="478AD210" w14:textId="77777777" w:rsidR="00993355" w:rsidRPr="00993355" w:rsidRDefault="00993355" w:rsidP="00993355">
            <w:pP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Refund 50% pitch hire fee</w:t>
            </w:r>
          </w:p>
        </w:tc>
        <w:tc>
          <w:tcPr>
            <w:tcW w:w="992" w:type="dxa"/>
            <w:tcBorders>
              <w:top w:val="nil"/>
              <w:left w:val="nil"/>
              <w:bottom w:val="nil"/>
              <w:right w:val="nil"/>
            </w:tcBorders>
            <w:shd w:val="clear" w:color="auto" w:fill="auto"/>
            <w:noWrap/>
            <w:vAlign w:val="bottom"/>
            <w:hideMark/>
          </w:tcPr>
          <w:p w14:paraId="33A97CEA" w14:textId="77777777" w:rsidR="00993355" w:rsidRPr="00993355" w:rsidRDefault="00993355" w:rsidP="00993355">
            <w:pPr>
              <w:jc w:val="cente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electronic</w:t>
            </w:r>
          </w:p>
        </w:tc>
        <w:tc>
          <w:tcPr>
            <w:tcW w:w="1017" w:type="dxa"/>
            <w:tcBorders>
              <w:top w:val="nil"/>
              <w:left w:val="nil"/>
              <w:bottom w:val="nil"/>
              <w:right w:val="nil"/>
            </w:tcBorders>
            <w:shd w:val="clear" w:color="auto" w:fill="auto"/>
            <w:noWrap/>
            <w:vAlign w:val="bottom"/>
            <w:hideMark/>
          </w:tcPr>
          <w:p w14:paraId="0829F354" w14:textId="77777777" w:rsidR="00993355" w:rsidRPr="00993355" w:rsidRDefault="00993355" w:rsidP="00993355">
            <w:pPr>
              <w:jc w:val="right"/>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£450.00</w:t>
            </w:r>
          </w:p>
        </w:tc>
        <w:tc>
          <w:tcPr>
            <w:tcW w:w="795" w:type="dxa"/>
            <w:tcBorders>
              <w:top w:val="nil"/>
              <w:left w:val="nil"/>
              <w:bottom w:val="nil"/>
              <w:right w:val="nil"/>
            </w:tcBorders>
            <w:shd w:val="clear" w:color="auto" w:fill="auto"/>
            <w:noWrap/>
            <w:vAlign w:val="bottom"/>
            <w:hideMark/>
          </w:tcPr>
          <w:p w14:paraId="4C689A95" w14:textId="77777777" w:rsidR="00993355" w:rsidRPr="00993355" w:rsidRDefault="00993355" w:rsidP="00993355">
            <w:pPr>
              <w:jc w:val="right"/>
              <w:rPr>
                <w:rFonts w:ascii="Arial" w:eastAsia="Times New Roman" w:hAnsi="Arial" w:cs="Arial"/>
                <w:color w:val="000000"/>
                <w:sz w:val="16"/>
                <w:szCs w:val="16"/>
                <w:lang w:eastAsia="en-GB"/>
              </w:rPr>
            </w:pPr>
          </w:p>
        </w:tc>
        <w:tc>
          <w:tcPr>
            <w:tcW w:w="1017" w:type="dxa"/>
            <w:tcBorders>
              <w:top w:val="nil"/>
              <w:left w:val="nil"/>
              <w:bottom w:val="nil"/>
              <w:right w:val="nil"/>
            </w:tcBorders>
            <w:shd w:val="clear" w:color="auto" w:fill="auto"/>
            <w:noWrap/>
            <w:vAlign w:val="bottom"/>
            <w:hideMark/>
          </w:tcPr>
          <w:p w14:paraId="63FF2164" w14:textId="77777777" w:rsidR="00993355" w:rsidRPr="00993355" w:rsidRDefault="00993355" w:rsidP="00993355">
            <w:pPr>
              <w:jc w:val="right"/>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£450.00</w:t>
            </w:r>
          </w:p>
        </w:tc>
      </w:tr>
      <w:tr w:rsidR="00993355" w:rsidRPr="00993355" w14:paraId="37A45DCE" w14:textId="77777777" w:rsidTr="00993355">
        <w:trPr>
          <w:trHeight w:val="600"/>
        </w:trPr>
        <w:tc>
          <w:tcPr>
            <w:tcW w:w="1134" w:type="dxa"/>
            <w:tcBorders>
              <w:top w:val="nil"/>
              <w:left w:val="nil"/>
              <w:bottom w:val="nil"/>
              <w:right w:val="nil"/>
            </w:tcBorders>
            <w:shd w:val="clear" w:color="auto" w:fill="auto"/>
            <w:noWrap/>
            <w:vAlign w:val="center"/>
            <w:hideMark/>
          </w:tcPr>
          <w:p w14:paraId="15009A85" w14:textId="77777777" w:rsidR="00993355" w:rsidRPr="00993355" w:rsidRDefault="00993355" w:rsidP="00993355">
            <w:pP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18/03/2021</w:t>
            </w:r>
          </w:p>
        </w:tc>
        <w:tc>
          <w:tcPr>
            <w:tcW w:w="1701" w:type="dxa"/>
            <w:tcBorders>
              <w:top w:val="nil"/>
              <w:left w:val="nil"/>
              <w:bottom w:val="nil"/>
              <w:right w:val="nil"/>
            </w:tcBorders>
            <w:shd w:val="clear" w:color="auto" w:fill="auto"/>
            <w:noWrap/>
            <w:vAlign w:val="center"/>
            <w:hideMark/>
          </w:tcPr>
          <w:p w14:paraId="53348F4C" w14:textId="77777777" w:rsidR="00993355" w:rsidRPr="00993355" w:rsidRDefault="00993355" w:rsidP="00993355">
            <w:pP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Cllr M Simons</w:t>
            </w:r>
          </w:p>
        </w:tc>
        <w:tc>
          <w:tcPr>
            <w:tcW w:w="3544" w:type="dxa"/>
            <w:tcBorders>
              <w:top w:val="nil"/>
              <w:left w:val="nil"/>
              <w:bottom w:val="nil"/>
              <w:right w:val="nil"/>
            </w:tcBorders>
            <w:shd w:val="clear" w:color="auto" w:fill="auto"/>
            <w:vAlign w:val="center"/>
            <w:hideMark/>
          </w:tcPr>
          <w:p w14:paraId="226A2C2E" w14:textId="77777777" w:rsidR="00993355" w:rsidRPr="00993355" w:rsidRDefault="00993355" w:rsidP="00993355">
            <w:pP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Cost claim - plants for verges and easter eggs for parish events</w:t>
            </w:r>
          </w:p>
        </w:tc>
        <w:tc>
          <w:tcPr>
            <w:tcW w:w="992" w:type="dxa"/>
            <w:tcBorders>
              <w:top w:val="nil"/>
              <w:left w:val="nil"/>
              <w:bottom w:val="nil"/>
              <w:right w:val="nil"/>
            </w:tcBorders>
            <w:shd w:val="clear" w:color="auto" w:fill="auto"/>
            <w:noWrap/>
            <w:vAlign w:val="center"/>
            <w:hideMark/>
          </w:tcPr>
          <w:p w14:paraId="5E2DA4D2" w14:textId="77777777" w:rsidR="00993355" w:rsidRPr="00993355" w:rsidRDefault="00993355" w:rsidP="00993355">
            <w:pPr>
              <w:jc w:val="cente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electronic</w:t>
            </w:r>
          </w:p>
        </w:tc>
        <w:tc>
          <w:tcPr>
            <w:tcW w:w="1017" w:type="dxa"/>
            <w:tcBorders>
              <w:top w:val="nil"/>
              <w:left w:val="nil"/>
              <w:bottom w:val="nil"/>
              <w:right w:val="nil"/>
            </w:tcBorders>
            <w:shd w:val="clear" w:color="auto" w:fill="auto"/>
            <w:noWrap/>
            <w:vAlign w:val="center"/>
            <w:hideMark/>
          </w:tcPr>
          <w:p w14:paraId="1818EA67" w14:textId="77777777" w:rsidR="00993355" w:rsidRPr="00993355" w:rsidRDefault="00993355" w:rsidP="00993355">
            <w:pPr>
              <w:jc w:val="right"/>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£253.64</w:t>
            </w:r>
          </w:p>
        </w:tc>
        <w:tc>
          <w:tcPr>
            <w:tcW w:w="795" w:type="dxa"/>
            <w:tcBorders>
              <w:top w:val="nil"/>
              <w:left w:val="nil"/>
              <w:bottom w:val="nil"/>
              <w:right w:val="nil"/>
            </w:tcBorders>
            <w:shd w:val="clear" w:color="auto" w:fill="auto"/>
            <w:noWrap/>
            <w:vAlign w:val="center"/>
            <w:hideMark/>
          </w:tcPr>
          <w:p w14:paraId="0EE52A4B" w14:textId="77777777" w:rsidR="00993355" w:rsidRPr="00993355" w:rsidRDefault="00993355" w:rsidP="00993355">
            <w:pPr>
              <w:jc w:val="right"/>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£28.33</w:t>
            </w:r>
          </w:p>
        </w:tc>
        <w:tc>
          <w:tcPr>
            <w:tcW w:w="1017" w:type="dxa"/>
            <w:tcBorders>
              <w:top w:val="nil"/>
              <w:left w:val="nil"/>
              <w:bottom w:val="nil"/>
              <w:right w:val="nil"/>
            </w:tcBorders>
            <w:shd w:val="clear" w:color="auto" w:fill="auto"/>
            <w:noWrap/>
            <w:vAlign w:val="center"/>
            <w:hideMark/>
          </w:tcPr>
          <w:p w14:paraId="08942D8E" w14:textId="77777777" w:rsidR="00993355" w:rsidRPr="00993355" w:rsidRDefault="00993355" w:rsidP="00993355">
            <w:pPr>
              <w:jc w:val="right"/>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£281.97</w:t>
            </w:r>
          </w:p>
        </w:tc>
      </w:tr>
      <w:tr w:rsidR="00993355" w:rsidRPr="00993355" w14:paraId="1C0DD435" w14:textId="77777777" w:rsidTr="00993355">
        <w:trPr>
          <w:trHeight w:val="300"/>
        </w:trPr>
        <w:tc>
          <w:tcPr>
            <w:tcW w:w="1134" w:type="dxa"/>
            <w:tcBorders>
              <w:top w:val="nil"/>
              <w:left w:val="nil"/>
              <w:bottom w:val="nil"/>
              <w:right w:val="nil"/>
            </w:tcBorders>
            <w:shd w:val="clear" w:color="auto" w:fill="auto"/>
            <w:noWrap/>
            <w:vAlign w:val="bottom"/>
            <w:hideMark/>
          </w:tcPr>
          <w:p w14:paraId="37AF6AAC" w14:textId="77777777" w:rsidR="00993355" w:rsidRPr="00993355" w:rsidRDefault="00993355" w:rsidP="00993355">
            <w:pP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18/03/2021</w:t>
            </w:r>
          </w:p>
        </w:tc>
        <w:tc>
          <w:tcPr>
            <w:tcW w:w="1701" w:type="dxa"/>
            <w:tcBorders>
              <w:top w:val="nil"/>
              <w:left w:val="nil"/>
              <w:bottom w:val="nil"/>
              <w:right w:val="nil"/>
            </w:tcBorders>
            <w:shd w:val="clear" w:color="auto" w:fill="auto"/>
            <w:noWrap/>
            <w:vAlign w:val="bottom"/>
            <w:hideMark/>
          </w:tcPr>
          <w:p w14:paraId="5F9C2339" w14:textId="77777777" w:rsidR="00993355" w:rsidRPr="00993355" w:rsidRDefault="00993355" w:rsidP="00993355">
            <w:pP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Chemex</w:t>
            </w:r>
          </w:p>
        </w:tc>
        <w:tc>
          <w:tcPr>
            <w:tcW w:w="3544" w:type="dxa"/>
            <w:tcBorders>
              <w:top w:val="nil"/>
              <w:left w:val="nil"/>
              <w:bottom w:val="nil"/>
              <w:right w:val="nil"/>
            </w:tcBorders>
            <w:shd w:val="clear" w:color="auto" w:fill="auto"/>
            <w:noWrap/>
            <w:vAlign w:val="bottom"/>
            <w:hideMark/>
          </w:tcPr>
          <w:p w14:paraId="04001A47" w14:textId="77777777" w:rsidR="00993355" w:rsidRPr="00993355" w:rsidRDefault="00993355" w:rsidP="00993355">
            <w:pP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Black sacks</w:t>
            </w:r>
          </w:p>
        </w:tc>
        <w:tc>
          <w:tcPr>
            <w:tcW w:w="992" w:type="dxa"/>
            <w:tcBorders>
              <w:top w:val="nil"/>
              <w:left w:val="nil"/>
              <w:bottom w:val="nil"/>
              <w:right w:val="nil"/>
            </w:tcBorders>
            <w:shd w:val="clear" w:color="auto" w:fill="auto"/>
            <w:noWrap/>
            <w:vAlign w:val="bottom"/>
            <w:hideMark/>
          </w:tcPr>
          <w:p w14:paraId="12FCBDBC" w14:textId="77777777" w:rsidR="00993355" w:rsidRPr="00993355" w:rsidRDefault="00993355" w:rsidP="00993355">
            <w:pPr>
              <w:jc w:val="cente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electronic</w:t>
            </w:r>
          </w:p>
        </w:tc>
        <w:tc>
          <w:tcPr>
            <w:tcW w:w="1017" w:type="dxa"/>
            <w:tcBorders>
              <w:top w:val="nil"/>
              <w:left w:val="nil"/>
              <w:bottom w:val="nil"/>
              <w:right w:val="nil"/>
            </w:tcBorders>
            <w:shd w:val="clear" w:color="auto" w:fill="auto"/>
            <w:noWrap/>
            <w:vAlign w:val="bottom"/>
            <w:hideMark/>
          </w:tcPr>
          <w:p w14:paraId="050781A9" w14:textId="77777777" w:rsidR="00993355" w:rsidRPr="00993355" w:rsidRDefault="00993355" w:rsidP="00993355">
            <w:pPr>
              <w:jc w:val="right"/>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£43.00</w:t>
            </w:r>
          </w:p>
        </w:tc>
        <w:tc>
          <w:tcPr>
            <w:tcW w:w="795" w:type="dxa"/>
            <w:tcBorders>
              <w:top w:val="nil"/>
              <w:left w:val="nil"/>
              <w:bottom w:val="nil"/>
              <w:right w:val="nil"/>
            </w:tcBorders>
            <w:shd w:val="clear" w:color="auto" w:fill="auto"/>
            <w:noWrap/>
            <w:vAlign w:val="bottom"/>
            <w:hideMark/>
          </w:tcPr>
          <w:p w14:paraId="0C05D1E4" w14:textId="77777777" w:rsidR="00993355" w:rsidRPr="00993355" w:rsidRDefault="00993355" w:rsidP="00993355">
            <w:pPr>
              <w:jc w:val="right"/>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£8.60</w:t>
            </w:r>
          </w:p>
        </w:tc>
        <w:tc>
          <w:tcPr>
            <w:tcW w:w="1017" w:type="dxa"/>
            <w:tcBorders>
              <w:top w:val="nil"/>
              <w:left w:val="nil"/>
              <w:bottom w:val="nil"/>
              <w:right w:val="nil"/>
            </w:tcBorders>
            <w:shd w:val="clear" w:color="auto" w:fill="auto"/>
            <w:noWrap/>
            <w:vAlign w:val="bottom"/>
            <w:hideMark/>
          </w:tcPr>
          <w:p w14:paraId="5651D2B9" w14:textId="77777777" w:rsidR="00993355" w:rsidRPr="00993355" w:rsidRDefault="00993355" w:rsidP="00993355">
            <w:pPr>
              <w:jc w:val="right"/>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£51.60</w:t>
            </w:r>
          </w:p>
        </w:tc>
      </w:tr>
      <w:tr w:rsidR="00993355" w:rsidRPr="00993355" w14:paraId="6832BB82" w14:textId="77777777" w:rsidTr="00993355">
        <w:trPr>
          <w:trHeight w:val="300"/>
        </w:trPr>
        <w:tc>
          <w:tcPr>
            <w:tcW w:w="1134" w:type="dxa"/>
            <w:tcBorders>
              <w:top w:val="nil"/>
              <w:left w:val="nil"/>
              <w:bottom w:val="nil"/>
              <w:right w:val="nil"/>
            </w:tcBorders>
            <w:shd w:val="clear" w:color="auto" w:fill="auto"/>
            <w:noWrap/>
            <w:vAlign w:val="bottom"/>
            <w:hideMark/>
          </w:tcPr>
          <w:p w14:paraId="5992B64A" w14:textId="77777777" w:rsidR="00993355" w:rsidRPr="00993355" w:rsidRDefault="00993355" w:rsidP="00993355">
            <w:pP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18/03/2021</w:t>
            </w:r>
          </w:p>
        </w:tc>
        <w:tc>
          <w:tcPr>
            <w:tcW w:w="1701" w:type="dxa"/>
            <w:tcBorders>
              <w:top w:val="nil"/>
              <w:left w:val="nil"/>
              <w:bottom w:val="nil"/>
              <w:right w:val="nil"/>
            </w:tcBorders>
            <w:shd w:val="clear" w:color="auto" w:fill="auto"/>
            <w:noWrap/>
            <w:vAlign w:val="bottom"/>
            <w:hideMark/>
          </w:tcPr>
          <w:p w14:paraId="6C682832" w14:textId="77777777" w:rsidR="00993355" w:rsidRPr="00993355" w:rsidRDefault="00993355" w:rsidP="00993355">
            <w:pP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Sparkx</w:t>
            </w:r>
          </w:p>
        </w:tc>
        <w:tc>
          <w:tcPr>
            <w:tcW w:w="3544" w:type="dxa"/>
            <w:tcBorders>
              <w:top w:val="nil"/>
              <w:left w:val="nil"/>
              <w:bottom w:val="nil"/>
              <w:right w:val="nil"/>
            </w:tcBorders>
            <w:shd w:val="clear" w:color="auto" w:fill="auto"/>
            <w:noWrap/>
            <w:vAlign w:val="bottom"/>
            <w:hideMark/>
          </w:tcPr>
          <w:p w14:paraId="72DAF4E8" w14:textId="77777777" w:rsidR="00993355" w:rsidRPr="00993355" w:rsidRDefault="00993355" w:rsidP="00993355">
            <w:pP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Remedial works to lights following testing</w:t>
            </w:r>
          </w:p>
        </w:tc>
        <w:tc>
          <w:tcPr>
            <w:tcW w:w="992" w:type="dxa"/>
            <w:tcBorders>
              <w:top w:val="nil"/>
              <w:left w:val="nil"/>
              <w:bottom w:val="nil"/>
              <w:right w:val="nil"/>
            </w:tcBorders>
            <w:shd w:val="clear" w:color="auto" w:fill="auto"/>
            <w:noWrap/>
            <w:vAlign w:val="bottom"/>
            <w:hideMark/>
          </w:tcPr>
          <w:p w14:paraId="54F2541A" w14:textId="77777777" w:rsidR="00993355" w:rsidRPr="00993355" w:rsidRDefault="00993355" w:rsidP="00993355">
            <w:pPr>
              <w:jc w:val="cente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electronic</w:t>
            </w:r>
          </w:p>
        </w:tc>
        <w:tc>
          <w:tcPr>
            <w:tcW w:w="1017" w:type="dxa"/>
            <w:tcBorders>
              <w:top w:val="nil"/>
              <w:left w:val="nil"/>
              <w:bottom w:val="nil"/>
              <w:right w:val="nil"/>
            </w:tcBorders>
            <w:shd w:val="clear" w:color="auto" w:fill="auto"/>
            <w:noWrap/>
            <w:vAlign w:val="bottom"/>
            <w:hideMark/>
          </w:tcPr>
          <w:p w14:paraId="6F9151F8" w14:textId="77777777" w:rsidR="00993355" w:rsidRPr="00993355" w:rsidRDefault="00993355" w:rsidP="00993355">
            <w:pPr>
              <w:jc w:val="right"/>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£2,250.00</w:t>
            </w:r>
          </w:p>
        </w:tc>
        <w:tc>
          <w:tcPr>
            <w:tcW w:w="795" w:type="dxa"/>
            <w:tcBorders>
              <w:top w:val="nil"/>
              <w:left w:val="nil"/>
              <w:bottom w:val="nil"/>
              <w:right w:val="nil"/>
            </w:tcBorders>
            <w:shd w:val="clear" w:color="auto" w:fill="auto"/>
            <w:noWrap/>
            <w:vAlign w:val="bottom"/>
            <w:hideMark/>
          </w:tcPr>
          <w:p w14:paraId="35027FD8" w14:textId="77777777" w:rsidR="00993355" w:rsidRPr="00993355" w:rsidRDefault="00993355" w:rsidP="00993355">
            <w:pPr>
              <w:jc w:val="right"/>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£450.00</w:t>
            </w:r>
          </w:p>
        </w:tc>
        <w:tc>
          <w:tcPr>
            <w:tcW w:w="1017" w:type="dxa"/>
            <w:tcBorders>
              <w:top w:val="nil"/>
              <w:left w:val="nil"/>
              <w:bottom w:val="nil"/>
              <w:right w:val="nil"/>
            </w:tcBorders>
            <w:shd w:val="clear" w:color="auto" w:fill="auto"/>
            <w:noWrap/>
            <w:vAlign w:val="bottom"/>
            <w:hideMark/>
          </w:tcPr>
          <w:p w14:paraId="3BEF58E9" w14:textId="77777777" w:rsidR="00993355" w:rsidRPr="00993355" w:rsidRDefault="00993355" w:rsidP="00993355">
            <w:pPr>
              <w:jc w:val="right"/>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£2,700.00</w:t>
            </w:r>
          </w:p>
        </w:tc>
      </w:tr>
      <w:tr w:rsidR="00993355" w:rsidRPr="00993355" w14:paraId="51D15679" w14:textId="77777777" w:rsidTr="00993355">
        <w:trPr>
          <w:trHeight w:val="300"/>
        </w:trPr>
        <w:tc>
          <w:tcPr>
            <w:tcW w:w="1134" w:type="dxa"/>
            <w:tcBorders>
              <w:top w:val="nil"/>
              <w:left w:val="nil"/>
              <w:bottom w:val="nil"/>
              <w:right w:val="nil"/>
            </w:tcBorders>
            <w:shd w:val="clear" w:color="auto" w:fill="auto"/>
            <w:noWrap/>
            <w:vAlign w:val="bottom"/>
            <w:hideMark/>
          </w:tcPr>
          <w:p w14:paraId="7D505466" w14:textId="77777777" w:rsidR="00993355" w:rsidRPr="00993355" w:rsidRDefault="00993355" w:rsidP="00993355">
            <w:pP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18/03/2021</w:t>
            </w:r>
          </w:p>
        </w:tc>
        <w:tc>
          <w:tcPr>
            <w:tcW w:w="1701" w:type="dxa"/>
            <w:tcBorders>
              <w:top w:val="nil"/>
              <w:left w:val="nil"/>
              <w:bottom w:val="nil"/>
              <w:right w:val="nil"/>
            </w:tcBorders>
            <w:shd w:val="clear" w:color="auto" w:fill="auto"/>
            <w:noWrap/>
            <w:vAlign w:val="bottom"/>
            <w:hideMark/>
          </w:tcPr>
          <w:p w14:paraId="0DC2B5A8" w14:textId="77777777" w:rsidR="00993355" w:rsidRPr="00993355" w:rsidRDefault="00993355" w:rsidP="00993355">
            <w:pP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Action Heating</w:t>
            </w:r>
          </w:p>
        </w:tc>
        <w:tc>
          <w:tcPr>
            <w:tcW w:w="3544" w:type="dxa"/>
            <w:tcBorders>
              <w:top w:val="nil"/>
              <w:left w:val="nil"/>
              <w:bottom w:val="nil"/>
              <w:right w:val="nil"/>
            </w:tcBorders>
            <w:shd w:val="clear" w:color="auto" w:fill="auto"/>
            <w:noWrap/>
            <w:vAlign w:val="bottom"/>
            <w:hideMark/>
          </w:tcPr>
          <w:p w14:paraId="01BFB764" w14:textId="77777777" w:rsidR="00993355" w:rsidRPr="00993355" w:rsidRDefault="00993355" w:rsidP="00993355">
            <w:pP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Service hall boilers and kitchen boiler</w:t>
            </w:r>
          </w:p>
        </w:tc>
        <w:tc>
          <w:tcPr>
            <w:tcW w:w="992" w:type="dxa"/>
            <w:tcBorders>
              <w:top w:val="nil"/>
              <w:left w:val="nil"/>
              <w:bottom w:val="nil"/>
              <w:right w:val="nil"/>
            </w:tcBorders>
            <w:shd w:val="clear" w:color="auto" w:fill="auto"/>
            <w:noWrap/>
            <w:vAlign w:val="bottom"/>
            <w:hideMark/>
          </w:tcPr>
          <w:p w14:paraId="32EB2423" w14:textId="77777777" w:rsidR="00993355" w:rsidRPr="00993355" w:rsidRDefault="00993355" w:rsidP="00993355">
            <w:pPr>
              <w:jc w:val="cente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electronic</w:t>
            </w:r>
          </w:p>
        </w:tc>
        <w:tc>
          <w:tcPr>
            <w:tcW w:w="1017" w:type="dxa"/>
            <w:tcBorders>
              <w:top w:val="nil"/>
              <w:left w:val="nil"/>
              <w:bottom w:val="nil"/>
              <w:right w:val="nil"/>
            </w:tcBorders>
            <w:shd w:val="clear" w:color="auto" w:fill="auto"/>
            <w:noWrap/>
            <w:vAlign w:val="bottom"/>
            <w:hideMark/>
          </w:tcPr>
          <w:p w14:paraId="01D61E06" w14:textId="77777777" w:rsidR="00993355" w:rsidRPr="00993355" w:rsidRDefault="00993355" w:rsidP="00993355">
            <w:pPr>
              <w:jc w:val="right"/>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£245.00</w:t>
            </w:r>
          </w:p>
        </w:tc>
        <w:tc>
          <w:tcPr>
            <w:tcW w:w="795" w:type="dxa"/>
            <w:tcBorders>
              <w:top w:val="nil"/>
              <w:left w:val="nil"/>
              <w:bottom w:val="nil"/>
              <w:right w:val="nil"/>
            </w:tcBorders>
            <w:shd w:val="clear" w:color="auto" w:fill="auto"/>
            <w:noWrap/>
            <w:vAlign w:val="bottom"/>
            <w:hideMark/>
          </w:tcPr>
          <w:p w14:paraId="0E4A855A" w14:textId="77777777" w:rsidR="00993355" w:rsidRPr="00993355" w:rsidRDefault="00993355" w:rsidP="00993355">
            <w:pPr>
              <w:jc w:val="right"/>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£49.00</w:t>
            </w:r>
          </w:p>
        </w:tc>
        <w:tc>
          <w:tcPr>
            <w:tcW w:w="1017" w:type="dxa"/>
            <w:tcBorders>
              <w:top w:val="nil"/>
              <w:left w:val="nil"/>
              <w:bottom w:val="nil"/>
              <w:right w:val="nil"/>
            </w:tcBorders>
            <w:shd w:val="clear" w:color="auto" w:fill="auto"/>
            <w:noWrap/>
            <w:vAlign w:val="bottom"/>
            <w:hideMark/>
          </w:tcPr>
          <w:p w14:paraId="5BEA97E0" w14:textId="77777777" w:rsidR="00993355" w:rsidRPr="00993355" w:rsidRDefault="00993355" w:rsidP="00993355">
            <w:pPr>
              <w:jc w:val="right"/>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£294.00</w:t>
            </w:r>
          </w:p>
        </w:tc>
      </w:tr>
      <w:tr w:rsidR="00993355" w:rsidRPr="00993355" w14:paraId="2EC41F25" w14:textId="77777777" w:rsidTr="00993355">
        <w:trPr>
          <w:trHeight w:val="300"/>
        </w:trPr>
        <w:tc>
          <w:tcPr>
            <w:tcW w:w="1134" w:type="dxa"/>
            <w:tcBorders>
              <w:top w:val="nil"/>
              <w:left w:val="nil"/>
              <w:bottom w:val="nil"/>
              <w:right w:val="nil"/>
            </w:tcBorders>
            <w:shd w:val="clear" w:color="auto" w:fill="auto"/>
            <w:noWrap/>
            <w:vAlign w:val="bottom"/>
            <w:hideMark/>
          </w:tcPr>
          <w:p w14:paraId="66EF4196" w14:textId="77777777" w:rsidR="00993355" w:rsidRPr="00993355" w:rsidRDefault="00993355" w:rsidP="00993355">
            <w:pP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18/03/2021</w:t>
            </w:r>
          </w:p>
        </w:tc>
        <w:tc>
          <w:tcPr>
            <w:tcW w:w="1701" w:type="dxa"/>
            <w:tcBorders>
              <w:top w:val="nil"/>
              <w:left w:val="nil"/>
              <w:bottom w:val="nil"/>
              <w:right w:val="nil"/>
            </w:tcBorders>
            <w:shd w:val="clear" w:color="auto" w:fill="auto"/>
            <w:noWrap/>
            <w:vAlign w:val="bottom"/>
            <w:hideMark/>
          </w:tcPr>
          <w:p w14:paraId="03B40B56" w14:textId="77777777" w:rsidR="00993355" w:rsidRPr="00993355" w:rsidRDefault="00993355" w:rsidP="00993355">
            <w:pP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Cloudy IT</w:t>
            </w:r>
          </w:p>
        </w:tc>
        <w:tc>
          <w:tcPr>
            <w:tcW w:w="3544" w:type="dxa"/>
            <w:tcBorders>
              <w:top w:val="nil"/>
              <w:left w:val="nil"/>
              <w:bottom w:val="nil"/>
              <w:right w:val="nil"/>
            </w:tcBorders>
            <w:shd w:val="clear" w:color="auto" w:fill="auto"/>
            <w:noWrap/>
            <w:vAlign w:val="bottom"/>
            <w:hideMark/>
          </w:tcPr>
          <w:p w14:paraId="2D238EAD" w14:textId="77777777" w:rsidR="00993355" w:rsidRPr="00993355" w:rsidRDefault="00993355" w:rsidP="00993355">
            <w:pP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Monthly licence fee</w:t>
            </w:r>
          </w:p>
        </w:tc>
        <w:tc>
          <w:tcPr>
            <w:tcW w:w="992" w:type="dxa"/>
            <w:tcBorders>
              <w:top w:val="nil"/>
              <w:left w:val="nil"/>
              <w:bottom w:val="nil"/>
              <w:right w:val="nil"/>
            </w:tcBorders>
            <w:shd w:val="clear" w:color="auto" w:fill="auto"/>
            <w:noWrap/>
            <w:vAlign w:val="bottom"/>
            <w:hideMark/>
          </w:tcPr>
          <w:p w14:paraId="482551AC" w14:textId="77777777" w:rsidR="00993355" w:rsidRPr="00993355" w:rsidRDefault="00993355" w:rsidP="00993355">
            <w:pPr>
              <w:jc w:val="cente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electronic</w:t>
            </w:r>
          </w:p>
        </w:tc>
        <w:tc>
          <w:tcPr>
            <w:tcW w:w="1017" w:type="dxa"/>
            <w:tcBorders>
              <w:top w:val="nil"/>
              <w:left w:val="nil"/>
              <w:bottom w:val="nil"/>
              <w:right w:val="nil"/>
            </w:tcBorders>
            <w:shd w:val="clear" w:color="auto" w:fill="auto"/>
            <w:noWrap/>
            <w:vAlign w:val="bottom"/>
            <w:hideMark/>
          </w:tcPr>
          <w:p w14:paraId="5ABB109E" w14:textId="77777777" w:rsidR="00993355" w:rsidRPr="00993355" w:rsidRDefault="00993355" w:rsidP="00993355">
            <w:pPr>
              <w:jc w:val="right"/>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£62.45</w:t>
            </w:r>
          </w:p>
        </w:tc>
        <w:tc>
          <w:tcPr>
            <w:tcW w:w="795" w:type="dxa"/>
            <w:tcBorders>
              <w:top w:val="nil"/>
              <w:left w:val="nil"/>
              <w:bottom w:val="nil"/>
              <w:right w:val="nil"/>
            </w:tcBorders>
            <w:shd w:val="clear" w:color="auto" w:fill="auto"/>
            <w:noWrap/>
            <w:vAlign w:val="bottom"/>
            <w:hideMark/>
          </w:tcPr>
          <w:p w14:paraId="55797522" w14:textId="77777777" w:rsidR="00993355" w:rsidRPr="00993355" w:rsidRDefault="00993355" w:rsidP="00993355">
            <w:pPr>
              <w:jc w:val="right"/>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£12.49</w:t>
            </w:r>
          </w:p>
        </w:tc>
        <w:tc>
          <w:tcPr>
            <w:tcW w:w="1017" w:type="dxa"/>
            <w:tcBorders>
              <w:top w:val="nil"/>
              <w:left w:val="nil"/>
              <w:bottom w:val="nil"/>
              <w:right w:val="nil"/>
            </w:tcBorders>
            <w:shd w:val="clear" w:color="auto" w:fill="auto"/>
            <w:noWrap/>
            <w:vAlign w:val="bottom"/>
            <w:hideMark/>
          </w:tcPr>
          <w:p w14:paraId="2F8F7D3B" w14:textId="77777777" w:rsidR="00993355" w:rsidRPr="00993355" w:rsidRDefault="00993355" w:rsidP="00993355">
            <w:pPr>
              <w:jc w:val="right"/>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£158.94</w:t>
            </w:r>
          </w:p>
        </w:tc>
      </w:tr>
      <w:tr w:rsidR="00993355" w:rsidRPr="00993355" w14:paraId="1976B34F" w14:textId="77777777" w:rsidTr="00993355">
        <w:trPr>
          <w:trHeight w:val="300"/>
        </w:trPr>
        <w:tc>
          <w:tcPr>
            <w:tcW w:w="1134" w:type="dxa"/>
            <w:tcBorders>
              <w:top w:val="nil"/>
              <w:left w:val="nil"/>
              <w:bottom w:val="nil"/>
              <w:right w:val="nil"/>
            </w:tcBorders>
            <w:shd w:val="clear" w:color="auto" w:fill="auto"/>
            <w:noWrap/>
            <w:vAlign w:val="bottom"/>
            <w:hideMark/>
          </w:tcPr>
          <w:p w14:paraId="34EB98B2" w14:textId="77777777" w:rsidR="00993355" w:rsidRPr="00993355" w:rsidRDefault="00993355" w:rsidP="00993355">
            <w:pP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18/03/2021</w:t>
            </w:r>
          </w:p>
        </w:tc>
        <w:tc>
          <w:tcPr>
            <w:tcW w:w="1701" w:type="dxa"/>
            <w:tcBorders>
              <w:top w:val="nil"/>
              <w:left w:val="nil"/>
              <w:bottom w:val="nil"/>
              <w:right w:val="nil"/>
            </w:tcBorders>
            <w:shd w:val="clear" w:color="auto" w:fill="auto"/>
            <w:noWrap/>
            <w:vAlign w:val="bottom"/>
            <w:hideMark/>
          </w:tcPr>
          <w:p w14:paraId="4D4DBEBA" w14:textId="77777777" w:rsidR="00993355" w:rsidRPr="00993355" w:rsidRDefault="00993355" w:rsidP="00993355">
            <w:pPr>
              <w:rPr>
                <w:rFonts w:ascii="Arial" w:eastAsia="Times New Roman" w:hAnsi="Arial" w:cs="Arial"/>
                <w:color w:val="000000"/>
                <w:sz w:val="16"/>
                <w:szCs w:val="16"/>
                <w:lang w:eastAsia="en-GB"/>
              </w:rPr>
            </w:pPr>
          </w:p>
        </w:tc>
        <w:tc>
          <w:tcPr>
            <w:tcW w:w="3544" w:type="dxa"/>
            <w:tcBorders>
              <w:top w:val="nil"/>
              <w:left w:val="nil"/>
              <w:bottom w:val="nil"/>
              <w:right w:val="nil"/>
            </w:tcBorders>
            <w:shd w:val="clear" w:color="auto" w:fill="auto"/>
            <w:noWrap/>
            <w:vAlign w:val="bottom"/>
            <w:hideMark/>
          </w:tcPr>
          <w:p w14:paraId="3A9ACC26" w14:textId="77777777" w:rsidR="00993355" w:rsidRPr="00993355" w:rsidRDefault="00993355" w:rsidP="00993355">
            <w:pP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Domain renewal</w:t>
            </w:r>
          </w:p>
        </w:tc>
        <w:tc>
          <w:tcPr>
            <w:tcW w:w="992" w:type="dxa"/>
            <w:tcBorders>
              <w:top w:val="nil"/>
              <w:left w:val="nil"/>
              <w:bottom w:val="nil"/>
              <w:right w:val="nil"/>
            </w:tcBorders>
            <w:shd w:val="clear" w:color="auto" w:fill="auto"/>
            <w:noWrap/>
            <w:vAlign w:val="bottom"/>
            <w:hideMark/>
          </w:tcPr>
          <w:p w14:paraId="5F969AD4" w14:textId="77777777" w:rsidR="00993355" w:rsidRPr="00993355" w:rsidRDefault="00993355" w:rsidP="00993355">
            <w:pPr>
              <w:rPr>
                <w:rFonts w:ascii="Arial" w:eastAsia="Times New Roman" w:hAnsi="Arial" w:cs="Arial"/>
                <w:color w:val="000000"/>
                <w:sz w:val="16"/>
                <w:szCs w:val="16"/>
                <w:lang w:eastAsia="en-GB"/>
              </w:rPr>
            </w:pPr>
          </w:p>
        </w:tc>
        <w:tc>
          <w:tcPr>
            <w:tcW w:w="1017" w:type="dxa"/>
            <w:tcBorders>
              <w:top w:val="nil"/>
              <w:left w:val="nil"/>
              <w:bottom w:val="nil"/>
              <w:right w:val="nil"/>
            </w:tcBorders>
            <w:shd w:val="clear" w:color="auto" w:fill="auto"/>
            <w:noWrap/>
            <w:vAlign w:val="bottom"/>
            <w:hideMark/>
          </w:tcPr>
          <w:p w14:paraId="2FBEACBB" w14:textId="77777777" w:rsidR="00993355" w:rsidRPr="00993355" w:rsidRDefault="00993355" w:rsidP="00993355">
            <w:pPr>
              <w:jc w:val="right"/>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£70.00</w:t>
            </w:r>
          </w:p>
        </w:tc>
        <w:tc>
          <w:tcPr>
            <w:tcW w:w="795" w:type="dxa"/>
            <w:tcBorders>
              <w:top w:val="nil"/>
              <w:left w:val="nil"/>
              <w:bottom w:val="nil"/>
              <w:right w:val="nil"/>
            </w:tcBorders>
            <w:shd w:val="clear" w:color="auto" w:fill="auto"/>
            <w:noWrap/>
            <w:vAlign w:val="bottom"/>
            <w:hideMark/>
          </w:tcPr>
          <w:p w14:paraId="40F5431F" w14:textId="77777777" w:rsidR="00993355" w:rsidRPr="00993355" w:rsidRDefault="00993355" w:rsidP="00993355">
            <w:pPr>
              <w:jc w:val="right"/>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£14.00</w:t>
            </w:r>
          </w:p>
        </w:tc>
        <w:tc>
          <w:tcPr>
            <w:tcW w:w="1017" w:type="dxa"/>
            <w:tcBorders>
              <w:top w:val="nil"/>
              <w:left w:val="nil"/>
              <w:bottom w:val="nil"/>
              <w:right w:val="nil"/>
            </w:tcBorders>
            <w:shd w:val="clear" w:color="auto" w:fill="auto"/>
            <w:noWrap/>
            <w:vAlign w:val="bottom"/>
            <w:hideMark/>
          </w:tcPr>
          <w:p w14:paraId="1C1CD727" w14:textId="77777777" w:rsidR="00993355" w:rsidRPr="00993355" w:rsidRDefault="00993355" w:rsidP="00993355">
            <w:pPr>
              <w:jc w:val="right"/>
              <w:rPr>
                <w:rFonts w:ascii="Arial" w:eastAsia="Times New Roman" w:hAnsi="Arial" w:cs="Arial"/>
                <w:color w:val="000000"/>
                <w:sz w:val="16"/>
                <w:szCs w:val="16"/>
                <w:lang w:eastAsia="en-GB"/>
              </w:rPr>
            </w:pPr>
          </w:p>
        </w:tc>
      </w:tr>
      <w:tr w:rsidR="00993355" w:rsidRPr="00993355" w14:paraId="1EC203D8" w14:textId="77777777" w:rsidTr="00993355">
        <w:trPr>
          <w:trHeight w:val="300"/>
        </w:trPr>
        <w:tc>
          <w:tcPr>
            <w:tcW w:w="1134" w:type="dxa"/>
            <w:tcBorders>
              <w:top w:val="nil"/>
              <w:left w:val="nil"/>
              <w:bottom w:val="nil"/>
              <w:right w:val="nil"/>
            </w:tcBorders>
            <w:shd w:val="clear" w:color="auto" w:fill="auto"/>
            <w:noWrap/>
            <w:vAlign w:val="bottom"/>
            <w:hideMark/>
          </w:tcPr>
          <w:p w14:paraId="79C9A3C1" w14:textId="77777777" w:rsidR="00993355" w:rsidRPr="00993355" w:rsidRDefault="00993355" w:rsidP="00993355">
            <w:pP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18/03/2021</w:t>
            </w:r>
          </w:p>
        </w:tc>
        <w:tc>
          <w:tcPr>
            <w:tcW w:w="1701" w:type="dxa"/>
            <w:tcBorders>
              <w:top w:val="nil"/>
              <w:left w:val="nil"/>
              <w:bottom w:val="nil"/>
              <w:right w:val="nil"/>
            </w:tcBorders>
            <w:shd w:val="clear" w:color="auto" w:fill="auto"/>
            <w:noWrap/>
            <w:vAlign w:val="bottom"/>
            <w:hideMark/>
          </w:tcPr>
          <w:p w14:paraId="479C1CF2" w14:textId="77777777" w:rsidR="00993355" w:rsidRPr="00993355" w:rsidRDefault="00993355" w:rsidP="00993355">
            <w:pP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R Haines</w:t>
            </w:r>
          </w:p>
        </w:tc>
        <w:tc>
          <w:tcPr>
            <w:tcW w:w="3544" w:type="dxa"/>
            <w:tcBorders>
              <w:top w:val="nil"/>
              <w:left w:val="nil"/>
              <w:bottom w:val="nil"/>
              <w:right w:val="nil"/>
            </w:tcBorders>
            <w:shd w:val="clear" w:color="auto" w:fill="auto"/>
            <w:noWrap/>
            <w:vAlign w:val="bottom"/>
            <w:hideMark/>
          </w:tcPr>
          <w:p w14:paraId="4B0F573D" w14:textId="77777777" w:rsidR="00993355" w:rsidRPr="00993355" w:rsidRDefault="00993355" w:rsidP="00993355">
            <w:pP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Village tidying February</w:t>
            </w:r>
          </w:p>
        </w:tc>
        <w:tc>
          <w:tcPr>
            <w:tcW w:w="992" w:type="dxa"/>
            <w:tcBorders>
              <w:top w:val="nil"/>
              <w:left w:val="nil"/>
              <w:bottom w:val="nil"/>
              <w:right w:val="nil"/>
            </w:tcBorders>
            <w:shd w:val="clear" w:color="auto" w:fill="auto"/>
            <w:noWrap/>
            <w:vAlign w:val="bottom"/>
            <w:hideMark/>
          </w:tcPr>
          <w:p w14:paraId="2692AB82" w14:textId="77777777" w:rsidR="00993355" w:rsidRPr="00993355" w:rsidRDefault="00993355" w:rsidP="00993355">
            <w:pPr>
              <w:jc w:val="cente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electronic</w:t>
            </w:r>
          </w:p>
        </w:tc>
        <w:tc>
          <w:tcPr>
            <w:tcW w:w="1017" w:type="dxa"/>
            <w:tcBorders>
              <w:top w:val="nil"/>
              <w:left w:val="nil"/>
              <w:bottom w:val="nil"/>
              <w:right w:val="nil"/>
            </w:tcBorders>
            <w:shd w:val="clear" w:color="auto" w:fill="auto"/>
            <w:noWrap/>
            <w:vAlign w:val="bottom"/>
            <w:hideMark/>
          </w:tcPr>
          <w:p w14:paraId="63CA66BA" w14:textId="77777777" w:rsidR="00993355" w:rsidRPr="00993355" w:rsidRDefault="00993355" w:rsidP="00993355">
            <w:pPr>
              <w:jc w:val="right"/>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£130.00</w:t>
            </w:r>
          </w:p>
        </w:tc>
        <w:tc>
          <w:tcPr>
            <w:tcW w:w="795" w:type="dxa"/>
            <w:tcBorders>
              <w:top w:val="nil"/>
              <w:left w:val="nil"/>
              <w:bottom w:val="nil"/>
              <w:right w:val="nil"/>
            </w:tcBorders>
            <w:shd w:val="clear" w:color="auto" w:fill="auto"/>
            <w:noWrap/>
            <w:vAlign w:val="bottom"/>
            <w:hideMark/>
          </w:tcPr>
          <w:p w14:paraId="66D3D8DE" w14:textId="77777777" w:rsidR="00993355" w:rsidRPr="00993355" w:rsidRDefault="00993355" w:rsidP="00993355">
            <w:pPr>
              <w:jc w:val="right"/>
              <w:rPr>
                <w:rFonts w:ascii="Arial" w:eastAsia="Times New Roman" w:hAnsi="Arial" w:cs="Arial"/>
                <w:color w:val="000000"/>
                <w:sz w:val="16"/>
                <w:szCs w:val="16"/>
                <w:lang w:eastAsia="en-GB"/>
              </w:rPr>
            </w:pPr>
          </w:p>
        </w:tc>
        <w:tc>
          <w:tcPr>
            <w:tcW w:w="1017" w:type="dxa"/>
            <w:tcBorders>
              <w:top w:val="nil"/>
              <w:left w:val="nil"/>
              <w:bottom w:val="nil"/>
              <w:right w:val="nil"/>
            </w:tcBorders>
            <w:shd w:val="clear" w:color="auto" w:fill="auto"/>
            <w:noWrap/>
            <w:vAlign w:val="bottom"/>
            <w:hideMark/>
          </w:tcPr>
          <w:p w14:paraId="68339AAE" w14:textId="77777777" w:rsidR="00993355" w:rsidRPr="00993355" w:rsidRDefault="00993355" w:rsidP="00993355">
            <w:pPr>
              <w:jc w:val="right"/>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£130.00</w:t>
            </w:r>
          </w:p>
        </w:tc>
      </w:tr>
      <w:tr w:rsidR="00993355" w:rsidRPr="00993355" w14:paraId="32DCC256" w14:textId="77777777" w:rsidTr="00993355">
        <w:trPr>
          <w:trHeight w:val="300"/>
        </w:trPr>
        <w:tc>
          <w:tcPr>
            <w:tcW w:w="1134" w:type="dxa"/>
            <w:tcBorders>
              <w:top w:val="nil"/>
              <w:left w:val="nil"/>
              <w:bottom w:val="nil"/>
              <w:right w:val="nil"/>
            </w:tcBorders>
            <w:shd w:val="clear" w:color="auto" w:fill="auto"/>
            <w:noWrap/>
            <w:vAlign w:val="bottom"/>
            <w:hideMark/>
          </w:tcPr>
          <w:p w14:paraId="141A27E6" w14:textId="77777777" w:rsidR="00993355" w:rsidRPr="00993355" w:rsidRDefault="00993355" w:rsidP="00993355">
            <w:pP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18/03/2021</w:t>
            </w:r>
          </w:p>
        </w:tc>
        <w:tc>
          <w:tcPr>
            <w:tcW w:w="1701" w:type="dxa"/>
            <w:tcBorders>
              <w:top w:val="nil"/>
              <w:left w:val="nil"/>
              <w:bottom w:val="nil"/>
              <w:right w:val="nil"/>
            </w:tcBorders>
            <w:shd w:val="clear" w:color="auto" w:fill="auto"/>
            <w:noWrap/>
            <w:vAlign w:val="bottom"/>
            <w:hideMark/>
          </w:tcPr>
          <w:p w14:paraId="4A795F65" w14:textId="77777777" w:rsidR="00993355" w:rsidRPr="00993355" w:rsidRDefault="00993355" w:rsidP="00993355">
            <w:pP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Clerk</w:t>
            </w:r>
          </w:p>
        </w:tc>
        <w:tc>
          <w:tcPr>
            <w:tcW w:w="3544" w:type="dxa"/>
            <w:tcBorders>
              <w:top w:val="nil"/>
              <w:left w:val="nil"/>
              <w:bottom w:val="nil"/>
              <w:right w:val="nil"/>
            </w:tcBorders>
            <w:shd w:val="clear" w:color="auto" w:fill="auto"/>
            <w:noWrap/>
            <w:vAlign w:val="bottom"/>
            <w:hideMark/>
          </w:tcPr>
          <w:p w14:paraId="2D4D926A" w14:textId="77777777" w:rsidR="00993355" w:rsidRPr="00993355" w:rsidRDefault="00993355" w:rsidP="00993355">
            <w:pP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Salary March</w:t>
            </w:r>
          </w:p>
        </w:tc>
        <w:tc>
          <w:tcPr>
            <w:tcW w:w="992" w:type="dxa"/>
            <w:tcBorders>
              <w:top w:val="nil"/>
              <w:left w:val="nil"/>
              <w:bottom w:val="nil"/>
              <w:right w:val="nil"/>
            </w:tcBorders>
            <w:shd w:val="clear" w:color="auto" w:fill="auto"/>
            <w:noWrap/>
            <w:vAlign w:val="bottom"/>
            <w:hideMark/>
          </w:tcPr>
          <w:p w14:paraId="13F6B57E" w14:textId="77777777" w:rsidR="00993355" w:rsidRPr="00993355" w:rsidRDefault="00993355" w:rsidP="00993355">
            <w:pPr>
              <w:jc w:val="cente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electronic</w:t>
            </w:r>
          </w:p>
        </w:tc>
        <w:tc>
          <w:tcPr>
            <w:tcW w:w="1017" w:type="dxa"/>
            <w:tcBorders>
              <w:top w:val="nil"/>
              <w:left w:val="nil"/>
              <w:bottom w:val="nil"/>
              <w:right w:val="nil"/>
            </w:tcBorders>
            <w:shd w:val="clear" w:color="auto" w:fill="auto"/>
            <w:noWrap/>
            <w:vAlign w:val="bottom"/>
            <w:hideMark/>
          </w:tcPr>
          <w:p w14:paraId="7A9D5319" w14:textId="77777777" w:rsidR="00993355" w:rsidRPr="00993355" w:rsidRDefault="00993355" w:rsidP="00993355">
            <w:pPr>
              <w:jc w:val="right"/>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£1,738.66</w:t>
            </w:r>
          </w:p>
        </w:tc>
        <w:tc>
          <w:tcPr>
            <w:tcW w:w="795" w:type="dxa"/>
            <w:tcBorders>
              <w:top w:val="nil"/>
              <w:left w:val="nil"/>
              <w:bottom w:val="nil"/>
              <w:right w:val="nil"/>
            </w:tcBorders>
            <w:shd w:val="clear" w:color="auto" w:fill="auto"/>
            <w:noWrap/>
            <w:vAlign w:val="bottom"/>
            <w:hideMark/>
          </w:tcPr>
          <w:p w14:paraId="0089EC5C" w14:textId="77777777" w:rsidR="00993355" w:rsidRPr="00993355" w:rsidRDefault="00993355" w:rsidP="00993355">
            <w:pPr>
              <w:jc w:val="right"/>
              <w:rPr>
                <w:rFonts w:ascii="Arial" w:eastAsia="Times New Roman" w:hAnsi="Arial" w:cs="Arial"/>
                <w:color w:val="000000"/>
                <w:sz w:val="16"/>
                <w:szCs w:val="16"/>
                <w:lang w:eastAsia="en-GB"/>
              </w:rPr>
            </w:pPr>
          </w:p>
        </w:tc>
        <w:tc>
          <w:tcPr>
            <w:tcW w:w="1017" w:type="dxa"/>
            <w:tcBorders>
              <w:top w:val="nil"/>
              <w:left w:val="nil"/>
              <w:bottom w:val="nil"/>
              <w:right w:val="nil"/>
            </w:tcBorders>
            <w:shd w:val="clear" w:color="auto" w:fill="auto"/>
            <w:noWrap/>
            <w:vAlign w:val="bottom"/>
            <w:hideMark/>
          </w:tcPr>
          <w:p w14:paraId="463D25B7" w14:textId="77777777" w:rsidR="00993355" w:rsidRPr="00993355" w:rsidRDefault="00993355" w:rsidP="00993355">
            <w:pPr>
              <w:jc w:val="right"/>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£2,267.32</w:t>
            </w:r>
          </w:p>
        </w:tc>
      </w:tr>
      <w:tr w:rsidR="00993355" w:rsidRPr="00993355" w14:paraId="7F1E1F9D" w14:textId="77777777" w:rsidTr="00993355">
        <w:trPr>
          <w:trHeight w:val="300"/>
        </w:trPr>
        <w:tc>
          <w:tcPr>
            <w:tcW w:w="1134" w:type="dxa"/>
            <w:tcBorders>
              <w:top w:val="nil"/>
              <w:left w:val="nil"/>
              <w:bottom w:val="nil"/>
              <w:right w:val="nil"/>
            </w:tcBorders>
            <w:shd w:val="clear" w:color="auto" w:fill="auto"/>
            <w:noWrap/>
            <w:vAlign w:val="bottom"/>
            <w:hideMark/>
          </w:tcPr>
          <w:p w14:paraId="5A182EEA" w14:textId="77777777" w:rsidR="00993355" w:rsidRPr="00993355" w:rsidRDefault="00993355" w:rsidP="00993355">
            <w:pP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18/03/2021</w:t>
            </w:r>
          </w:p>
        </w:tc>
        <w:tc>
          <w:tcPr>
            <w:tcW w:w="1701" w:type="dxa"/>
            <w:tcBorders>
              <w:top w:val="nil"/>
              <w:left w:val="nil"/>
              <w:bottom w:val="nil"/>
              <w:right w:val="nil"/>
            </w:tcBorders>
            <w:shd w:val="clear" w:color="auto" w:fill="auto"/>
            <w:noWrap/>
            <w:vAlign w:val="bottom"/>
            <w:hideMark/>
          </w:tcPr>
          <w:p w14:paraId="6CCCA065" w14:textId="77777777" w:rsidR="00993355" w:rsidRPr="00993355" w:rsidRDefault="00993355" w:rsidP="00993355">
            <w:pPr>
              <w:rPr>
                <w:rFonts w:ascii="Arial" w:eastAsia="Times New Roman" w:hAnsi="Arial" w:cs="Arial"/>
                <w:color w:val="000000"/>
                <w:sz w:val="16"/>
                <w:szCs w:val="16"/>
                <w:lang w:eastAsia="en-GB"/>
              </w:rPr>
            </w:pPr>
          </w:p>
        </w:tc>
        <w:tc>
          <w:tcPr>
            <w:tcW w:w="3544" w:type="dxa"/>
            <w:tcBorders>
              <w:top w:val="nil"/>
              <w:left w:val="nil"/>
              <w:bottom w:val="nil"/>
              <w:right w:val="nil"/>
            </w:tcBorders>
            <w:shd w:val="clear" w:color="auto" w:fill="auto"/>
            <w:noWrap/>
            <w:vAlign w:val="bottom"/>
            <w:hideMark/>
          </w:tcPr>
          <w:p w14:paraId="01323749" w14:textId="77777777" w:rsidR="00993355" w:rsidRPr="00993355" w:rsidRDefault="00993355" w:rsidP="00993355">
            <w:pP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Cost Claim - see below</w:t>
            </w:r>
          </w:p>
        </w:tc>
        <w:tc>
          <w:tcPr>
            <w:tcW w:w="992" w:type="dxa"/>
            <w:tcBorders>
              <w:top w:val="nil"/>
              <w:left w:val="nil"/>
              <w:bottom w:val="nil"/>
              <w:right w:val="nil"/>
            </w:tcBorders>
            <w:shd w:val="clear" w:color="auto" w:fill="auto"/>
            <w:noWrap/>
            <w:vAlign w:val="bottom"/>
            <w:hideMark/>
          </w:tcPr>
          <w:p w14:paraId="7E7F90E8" w14:textId="77777777" w:rsidR="00993355" w:rsidRPr="00993355" w:rsidRDefault="00993355" w:rsidP="00993355">
            <w:pPr>
              <w:rPr>
                <w:rFonts w:ascii="Arial" w:eastAsia="Times New Roman" w:hAnsi="Arial" w:cs="Arial"/>
                <w:color w:val="000000"/>
                <w:sz w:val="16"/>
                <w:szCs w:val="16"/>
                <w:lang w:eastAsia="en-GB"/>
              </w:rPr>
            </w:pPr>
          </w:p>
        </w:tc>
        <w:tc>
          <w:tcPr>
            <w:tcW w:w="1017" w:type="dxa"/>
            <w:tcBorders>
              <w:top w:val="nil"/>
              <w:left w:val="nil"/>
              <w:bottom w:val="nil"/>
              <w:right w:val="nil"/>
            </w:tcBorders>
            <w:shd w:val="clear" w:color="auto" w:fill="auto"/>
            <w:noWrap/>
            <w:vAlign w:val="bottom"/>
            <w:hideMark/>
          </w:tcPr>
          <w:p w14:paraId="7EE7069F" w14:textId="77777777" w:rsidR="00993355" w:rsidRPr="00993355" w:rsidRDefault="00993355" w:rsidP="00993355">
            <w:pPr>
              <w:jc w:val="right"/>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£450.68</w:t>
            </w:r>
          </w:p>
        </w:tc>
        <w:tc>
          <w:tcPr>
            <w:tcW w:w="795" w:type="dxa"/>
            <w:tcBorders>
              <w:top w:val="nil"/>
              <w:left w:val="nil"/>
              <w:bottom w:val="nil"/>
              <w:right w:val="nil"/>
            </w:tcBorders>
            <w:shd w:val="clear" w:color="auto" w:fill="auto"/>
            <w:noWrap/>
            <w:vAlign w:val="bottom"/>
            <w:hideMark/>
          </w:tcPr>
          <w:p w14:paraId="7FF5EE2E" w14:textId="77777777" w:rsidR="00993355" w:rsidRPr="00993355" w:rsidRDefault="00993355" w:rsidP="00993355">
            <w:pPr>
              <w:jc w:val="right"/>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£77.98</w:t>
            </w:r>
          </w:p>
        </w:tc>
        <w:tc>
          <w:tcPr>
            <w:tcW w:w="1017" w:type="dxa"/>
            <w:tcBorders>
              <w:top w:val="nil"/>
              <w:left w:val="nil"/>
              <w:bottom w:val="nil"/>
              <w:right w:val="nil"/>
            </w:tcBorders>
            <w:shd w:val="clear" w:color="auto" w:fill="auto"/>
            <w:noWrap/>
            <w:vAlign w:val="bottom"/>
            <w:hideMark/>
          </w:tcPr>
          <w:p w14:paraId="18BF549F" w14:textId="77777777" w:rsidR="00993355" w:rsidRPr="00993355" w:rsidRDefault="00993355" w:rsidP="00993355">
            <w:pPr>
              <w:jc w:val="right"/>
              <w:rPr>
                <w:rFonts w:ascii="Arial" w:eastAsia="Times New Roman" w:hAnsi="Arial" w:cs="Arial"/>
                <w:color w:val="000000"/>
                <w:sz w:val="16"/>
                <w:szCs w:val="16"/>
                <w:lang w:eastAsia="en-GB"/>
              </w:rPr>
            </w:pPr>
          </w:p>
        </w:tc>
      </w:tr>
      <w:tr w:rsidR="00993355" w:rsidRPr="00993355" w14:paraId="60CA474F" w14:textId="77777777" w:rsidTr="00993355">
        <w:trPr>
          <w:trHeight w:val="300"/>
        </w:trPr>
        <w:tc>
          <w:tcPr>
            <w:tcW w:w="1134" w:type="dxa"/>
            <w:tcBorders>
              <w:top w:val="nil"/>
              <w:left w:val="nil"/>
              <w:bottom w:val="nil"/>
              <w:right w:val="nil"/>
            </w:tcBorders>
            <w:shd w:val="clear" w:color="auto" w:fill="auto"/>
            <w:noWrap/>
            <w:vAlign w:val="bottom"/>
            <w:hideMark/>
          </w:tcPr>
          <w:p w14:paraId="41AFD1A8" w14:textId="77777777" w:rsidR="00993355" w:rsidRPr="00993355" w:rsidRDefault="00993355" w:rsidP="00993355">
            <w:pP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18/03/2021</w:t>
            </w:r>
          </w:p>
        </w:tc>
        <w:tc>
          <w:tcPr>
            <w:tcW w:w="1701" w:type="dxa"/>
            <w:tcBorders>
              <w:top w:val="nil"/>
              <w:left w:val="nil"/>
              <w:bottom w:val="nil"/>
              <w:right w:val="nil"/>
            </w:tcBorders>
            <w:shd w:val="clear" w:color="auto" w:fill="auto"/>
            <w:noWrap/>
            <w:vAlign w:val="bottom"/>
            <w:hideMark/>
          </w:tcPr>
          <w:p w14:paraId="110AEB2F" w14:textId="77777777" w:rsidR="00993355" w:rsidRPr="00993355" w:rsidRDefault="00993355" w:rsidP="00993355">
            <w:pP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Bucks CC - Pension</w:t>
            </w:r>
          </w:p>
        </w:tc>
        <w:tc>
          <w:tcPr>
            <w:tcW w:w="3544" w:type="dxa"/>
            <w:tcBorders>
              <w:top w:val="nil"/>
              <w:left w:val="nil"/>
              <w:bottom w:val="nil"/>
              <w:right w:val="nil"/>
            </w:tcBorders>
            <w:shd w:val="clear" w:color="auto" w:fill="auto"/>
            <w:noWrap/>
            <w:vAlign w:val="bottom"/>
            <w:hideMark/>
          </w:tcPr>
          <w:p w14:paraId="6AED12AF" w14:textId="77777777" w:rsidR="00993355" w:rsidRPr="00993355" w:rsidRDefault="00993355" w:rsidP="00993355">
            <w:pP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Pension contribution March</w:t>
            </w:r>
          </w:p>
        </w:tc>
        <w:tc>
          <w:tcPr>
            <w:tcW w:w="992" w:type="dxa"/>
            <w:tcBorders>
              <w:top w:val="nil"/>
              <w:left w:val="nil"/>
              <w:bottom w:val="nil"/>
              <w:right w:val="nil"/>
            </w:tcBorders>
            <w:shd w:val="clear" w:color="auto" w:fill="auto"/>
            <w:noWrap/>
            <w:vAlign w:val="bottom"/>
            <w:hideMark/>
          </w:tcPr>
          <w:p w14:paraId="23F2AEA6" w14:textId="77777777" w:rsidR="00993355" w:rsidRPr="00993355" w:rsidRDefault="00993355" w:rsidP="00993355">
            <w:pPr>
              <w:jc w:val="cente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electronic</w:t>
            </w:r>
          </w:p>
        </w:tc>
        <w:tc>
          <w:tcPr>
            <w:tcW w:w="1017" w:type="dxa"/>
            <w:tcBorders>
              <w:top w:val="nil"/>
              <w:left w:val="nil"/>
              <w:bottom w:val="nil"/>
              <w:right w:val="nil"/>
            </w:tcBorders>
            <w:shd w:val="clear" w:color="auto" w:fill="auto"/>
            <w:noWrap/>
            <w:vAlign w:val="bottom"/>
            <w:hideMark/>
          </w:tcPr>
          <w:p w14:paraId="3022DF83" w14:textId="77777777" w:rsidR="00993355" w:rsidRPr="00993355" w:rsidRDefault="00993355" w:rsidP="00993355">
            <w:pPr>
              <w:jc w:val="right"/>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£623.86</w:t>
            </w:r>
          </w:p>
        </w:tc>
        <w:tc>
          <w:tcPr>
            <w:tcW w:w="795" w:type="dxa"/>
            <w:tcBorders>
              <w:top w:val="nil"/>
              <w:left w:val="nil"/>
              <w:bottom w:val="nil"/>
              <w:right w:val="nil"/>
            </w:tcBorders>
            <w:shd w:val="clear" w:color="auto" w:fill="auto"/>
            <w:noWrap/>
            <w:vAlign w:val="bottom"/>
            <w:hideMark/>
          </w:tcPr>
          <w:p w14:paraId="44E569D3" w14:textId="77777777" w:rsidR="00993355" w:rsidRPr="00993355" w:rsidRDefault="00993355" w:rsidP="00993355">
            <w:pPr>
              <w:jc w:val="right"/>
              <w:rPr>
                <w:rFonts w:ascii="Arial" w:eastAsia="Times New Roman" w:hAnsi="Arial" w:cs="Arial"/>
                <w:color w:val="000000"/>
                <w:sz w:val="16"/>
                <w:szCs w:val="16"/>
                <w:lang w:eastAsia="en-GB"/>
              </w:rPr>
            </w:pPr>
          </w:p>
        </w:tc>
        <w:tc>
          <w:tcPr>
            <w:tcW w:w="1017" w:type="dxa"/>
            <w:tcBorders>
              <w:top w:val="nil"/>
              <w:left w:val="nil"/>
              <w:bottom w:val="nil"/>
              <w:right w:val="nil"/>
            </w:tcBorders>
            <w:shd w:val="clear" w:color="auto" w:fill="auto"/>
            <w:noWrap/>
            <w:vAlign w:val="bottom"/>
            <w:hideMark/>
          </w:tcPr>
          <w:p w14:paraId="30199733" w14:textId="77777777" w:rsidR="00993355" w:rsidRPr="00993355" w:rsidRDefault="00993355" w:rsidP="00993355">
            <w:pPr>
              <w:jc w:val="right"/>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£623.86</w:t>
            </w:r>
          </w:p>
        </w:tc>
      </w:tr>
      <w:tr w:rsidR="00993355" w:rsidRPr="00993355" w14:paraId="701B9E90" w14:textId="77777777" w:rsidTr="00993355">
        <w:trPr>
          <w:trHeight w:val="300"/>
        </w:trPr>
        <w:tc>
          <w:tcPr>
            <w:tcW w:w="1134" w:type="dxa"/>
            <w:tcBorders>
              <w:top w:val="nil"/>
              <w:left w:val="nil"/>
              <w:bottom w:val="nil"/>
              <w:right w:val="nil"/>
            </w:tcBorders>
            <w:shd w:val="clear" w:color="auto" w:fill="auto"/>
            <w:noWrap/>
            <w:vAlign w:val="bottom"/>
            <w:hideMark/>
          </w:tcPr>
          <w:p w14:paraId="4B1E7BFD" w14:textId="77777777" w:rsidR="00993355" w:rsidRPr="00993355" w:rsidRDefault="00993355" w:rsidP="00993355">
            <w:pP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18/03/2021</w:t>
            </w:r>
          </w:p>
        </w:tc>
        <w:tc>
          <w:tcPr>
            <w:tcW w:w="1701" w:type="dxa"/>
            <w:tcBorders>
              <w:top w:val="nil"/>
              <w:left w:val="nil"/>
              <w:bottom w:val="nil"/>
              <w:right w:val="nil"/>
            </w:tcBorders>
            <w:shd w:val="clear" w:color="auto" w:fill="auto"/>
            <w:noWrap/>
            <w:vAlign w:val="bottom"/>
            <w:hideMark/>
          </w:tcPr>
          <w:p w14:paraId="6B876E07" w14:textId="1085190A" w:rsidR="00993355" w:rsidRPr="00993355" w:rsidRDefault="00993355" w:rsidP="00993355">
            <w:pPr>
              <w:rPr>
                <w:rFonts w:ascii="Arial" w:eastAsia="Times New Roman" w:hAnsi="Arial" w:cs="Arial"/>
                <w:color w:val="000000"/>
                <w:sz w:val="16"/>
                <w:szCs w:val="16"/>
                <w:lang w:eastAsia="en-GB"/>
              </w:rPr>
            </w:pPr>
            <w:r>
              <w:rPr>
                <w:rFonts w:ascii="Arial" w:eastAsia="Times New Roman" w:hAnsi="Arial" w:cs="Arial"/>
                <w:color w:val="000000"/>
                <w:sz w:val="16"/>
                <w:szCs w:val="16"/>
                <w:lang w:eastAsia="en-GB"/>
              </w:rPr>
              <w:t>HMRC</w:t>
            </w:r>
          </w:p>
        </w:tc>
        <w:tc>
          <w:tcPr>
            <w:tcW w:w="3544" w:type="dxa"/>
            <w:tcBorders>
              <w:top w:val="nil"/>
              <w:left w:val="nil"/>
              <w:bottom w:val="nil"/>
              <w:right w:val="nil"/>
            </w:tcBorders>
            <w:shd w:val="clear" w:color="auto" w:fill="auto"/>
            <w:noWrap/>
            <w:vAlign w:val="bottom"/>
            <w:hideMark/>
          </w:tcPr>
          <w:p w14:paraId="4594E992" w14:textId="77777777" w:rsidR="00993355" w:rsidRPr="00993355" w:rsidRDefault="00993355" w:rsidP="00993355">
            <w:pP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PAYE &amp; NI March</w:t>
            </w:r>
          </w:p>
        </w:tc>
        <w:tc>
          <w:tcPr>
            <w:tcW w:w="992" w:type="dxa"/>
            <w:tcBorders>
              <w:top w:val="nil"/>
              <w:left w:val="nil"/>
              <w:bottom w:val="nil"/>
              <w:right w:val="nil"/>
            </w:tcBorders>
            <w:shd w:val="clear" w:color="auto" w:fill="auto"/>
            <w:noWrap/>
            <w:vAlign w:val="bottom"/>
            <w:hideMark/>
          </w:tcPr>
          <w:p w14:paraId="7CD15695" w14:textId="77777777" w:rsidR="00993355" w:rsidRPr="00993355" w:rsidRDefault="00993355" w:rsidP="00993355">
            <w:pPr>
              <w:jc w:val="cente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electronic</w:t>
            </w:r>
          </w:p>
        </w:tc>
        <w:tc>
          <w:tcPr>
            <w:tcW w:w="1017" w:type="dxa"/>
            <w:tcBorders>
              <w:top w:val="nil"/>
              <w:left w:val="nil"/>
              <w:bottom w:val="nil"/>
              <w:right w:val="nil"/>
            </w:tcBorders>
            <w:shd w:val="clear" w:color="auto" w:fill="auto"/>
            <w:noWrap/>
            <w:vAlign w:val="bottom"/>
            <w:hideMark/>
          </w:tcPr>
          <w:p w14:paraId="05F39C73" w14:textId="77777777" w:rsidR="00993355" w:rsidRPr="00993355" w:rsidRDefault="00993355" w:rsidP="00993355">
            <w:pPr>
              <w:jc w:val="right"/>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£612.32</w:t>
            </w:r>
          </w:p>
        </w:tc>
        <w:tc>
          <w:tcPr>
            <w:tcW w:w="795" w:type="dxa"/>
            <w:tcBorders>
              <w:top w:val="nil"/>
              <w:left w:val="nil"/>
              <w:bottom w:val="nil"/>
              <w:right w:val="nil"/>
            </w:tcBorders>
            <w:shd w:val="clear" w:color="auto" w:fill="auto"/>
            <w:noWrap/>
            <w:vAlign w:val="bottom"/>
            <w:hideMark/>
          </w:tcPr>
          <w:p w14:paraId="6DC5A73D" w14:textId="77777777" w:rsidR="00993355" w:rsidRPr="00993355" w:rsidRDefault="00993355" w:rsidP="00993355">
            <w:pPr>
              <w:jc w:val="right"/>
              <w:rPr>
                <w:rFonts w:ascii="Arial" w:eastAsia="Times New Roman" w:hAnsi="Arial" w:cs="Arial"/>
                <w:color w:val="000000"/>
                <w:sz w:val="16"/>
                <w:szCs w:val="16"/>
                <w:lang w:eastAsia="en-GB"/>
              </w:rPr>
            </w:pPr>
          </w:p>
        </w:tc>
        <w:tc>
          <w:tcPr>
            <w:tcW w:w="1017" w:type="dxa"/>
            <w:tcBorders>
              <w:top w:val="nil"/>
              <w:left w:val="nil"/>
              <w:bottom w:val="nil"/>
              <w:right w:val="nil"/>
            </w:tcBorders>
            <w:shd w:val="clear" w:color="auto" w:fill="auto"/>
            <w:noWrap/>
            <w:vAlign w:val="bottom"/>
            <w:hideMark/>
          </w:tcPr>
          <w:p w14:paraId="52ADC998" w14:textId="77777777" w:rsidR="00993355" w:rsidRPr="00993355" w:rsidRDefault="00993355" w:rsidP="00993355">
            <w:pPr>
              <w:jc w:val="right"/>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£612.32</w:t>
            </w:r>
          </w:p>
        </w:tc>
      </w:tr>
      <w:tr w:rsidR="00993355" w:rsidRPr="00993355" w14:paraId="5ED19382" w14:textId="77777777" w:rsidTr="00993355">
        <w:trPr>
          <w:trHeight w:val="315"/>
        </w:trPr>
        <w:tc>
          <w:tcPr>
            <w:tcW w:w="1134" w:type="dxa"/>
            <w:tcBorders>
              <w:top w:val="single" w:sz="4" w:space="0" w:color="auto"/>
              <w:left w:val="nil"/>
              <w:bottom w:val="double" w:sz="6" w:space="0" w:color="auto"/>
              <w:right w:val="nil"/>
            </w:tcBorders>
            <w:shd w:val="clear" w:color="auto" w:fill="auto"/>
            <w:noWrap/>
            <w:vAlign w:val="bottom"/>
            <w:hideMark/>
          </w:tcPr>
          <w:p w14:paraId="6A748C75" w14:textId="77777777" w:rsidR="00993355" w:rsidRPr="00993355" w:rsidRDefault="00993355" w:rsidP="00993355">
            <w:pP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 </w:t>
            </w:r>
          </w:p>
        </w:tc>
        <w:tc>
          <w:tcPr>
            <w:tcW w:w="1701" w:type="dxa"/>
            <w:tcBorders>
              <w:top w:val="single" w:sz="4" w:space="0" w:color="auto"/>
              <w:left w:val="nil"/>
              <w:bottom w:val="double" w:sz="6" w:space="0" w:color="auto"/>
              <w:right w:val="nil"/>
            </w:tcBorders>
            <w:shd w:val="clear" w:color="auto" w:fill="auto"/>
            <w:noWrap/>
            <w:vAlign w:val="bottom"/>
            <w:hideMark/>
          </w:tcPr>
          <w:p w14:paraId="143D57E5" w14:textId="77777777" w:rsidR="00993355" w:rsidRPr="00993355" w:rsidRDefault="00993355" w:rsidP="00993355">
            <w:pP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 </w:t>
            </w:r>
          </w:p>
        </w:tc>
        <w:tc>
          <w:tcPr>
            <w:tcW w:w="3544" w:type="dxa"/>
            <w:tcBorders>
              <w:top w:val="single" w:sz="4" w:space="0" w:color="auto"/>
              <w:left w:val="nil"/>
              <w:bottom w:val="double" w:sz="6" w:space="0" w:color="auto"/>
              <w:right w:val="nil"/>
            </w:tcBorders>
            <w:shd w:val="clear" w:color="auto" w:fill="auto"/>
            <w:noWrap/>
            <w:vAlign w:val="bottom"/>
            <w:hideMark/>
          </w:tcPr>
          <w:p w14:paraId="1061BB8B" w14:textId="77777777" w:rsidR="00993355" w:rsidRPr="00993355" w:rsidRDefault="00993355" w:rsidP="00993355">
            <w:pPr>
              <w:rPr>
                <w:rFonts w:ascii="Arial" w:eastAsia="Times New Roman" w:hAnsi="Arial" w:cs="Arial"/>
                <w:color w:val="000000"/>
                <w:sz w:val="16"/>
                <w:szCs w:val="16"/>
                <w:lang w:eastAsia="en-GB"/>
              </w:rPr>
            </w:pPr>
            <w:r w:rsidRPr="00993355">
              <w:rPr>
                <w:rFonts w:ascii="Arial" w:eastAsia="Times New Roman" w:hAnsi="Arial" w:cs="Arial"/>
                <w:color w:val="000000"/>
                <w:sz w:val="16"/>
                <w:szCs w:val="16"/>
                <w:lang w:eastAsia="en-GB"/>
              </w:rPr>
              <w:t> </w:t>
            </w:r>
          </w:p>
        </w:tc>
        <w:tc>
          <w:tcPr>
            <w:tcW w:w="992" w:type="dxa"/>
            <w:tcBorders>
              <w:top w:val="single" w:sz="4" w:space="0" w:color="auto"/>
              <w:left w:val="nil"/>
              <w:bottom w:val="double" w:sz="6" w:space="0" w:color="auto"/>
              <w:right w:val="nil"/>
            </w:tcBorders>
            <w:shd w:val="clear" w:color="000000" w:fill="F2F2F2"/>
            <w:noWrap/>
            <w:vAlign w:val="bottom"/>
            <w:hideMark/>
          </w:tcPr>
          <w:p w14:paraId="106484B0" w14:textId="77777777" w:rsidR="00993355" w:rsidRPr="00993355" w:rsidRDefault="00993355" w:rsidP="00993355">
            <w:pPr>
              <w:jc w:val="center"/>
              <w:rPr>
                <w:rFonts w:ascii="Arial" w:eastAsia="Times New Roman" w:hAnsi="Arial" w:cs="Arial"/>
                <w:b/>
                <w:bCs/>
                <w:color w:val="000000"/>
                <w:sz w:val="16"/>
                <w:szCs w:val="16"/>
                <w:lang w:eastAsia="en-GB"/>
              </w:rPr>
            </w:pPr>
            <w:r w:rsidRPr="00993355">
              <w:rPr>
                <w:rFonts w:ascii="Arial" w:eastAsia="Times New Roman" w:hAnsi="Arial" w:cs="Arial"/>
                <w:b/>
                <w:bCs/>
                <w:color w:val="000000"/>
                <w:sz w:val="16"/>
                <w:szCs w:val="16"/>
                <w:lang w:eastAsia="en-GB"/>
              </w:rPr>
              <w:t xml:space="preserve">TOTAL </w:t>
            </w:r>
          </w:p>
        </w:tc>
        <w:tc>
          <w:tcPr>
            <w:tcW w:w="1017" w:type="dxa"/>
            <w:tcBorders>
              <w:top w:val="single" w:sz="4" w:space="0" w:color="auto"/>
              <w:left w:val="nil"/>
              <w:bottom w:val="double" w:sz="6" w:space="0" w:color="auto"/>
              <w:right w:val="nil"/>
            </w:tcBorders>
            <w:shd w:val="clear" w:color="000000" w:fill="F2F2F2"/>
            <w:noWrap/>
            <w:vAlign w:val="bottom"/>
            <w:hideMark/>
          </w:tcPr>
          <w:p w14:paraId="7B430875" w14:textId="77777777" w:rsidR="00993355" w:rsidRPr="00993355" w:rsidRDefault="00993355" w:rsidP="00993355">
            <w:pPr>
              <w:jc w:val="right"/>
              <w:rPr>
                <w:rFonts w:ascii="Arial" w:eastAsia="Times New Roman" w:hAnsi="Arial" w:cs="Arial"/>
                <w:b/>
                <w:bCs/>
                <w:color w:val="000000"/>
                <w:sz w:val="16"/>
                <w:szCs w:val="16"/>
                <w:lang w:eastAsia="en-GB"/>
              </w:rPr>
            </w:pPr>
            <w:r w:rsidRPr="00993355">
              <w:rPr>
                <w:rFonts w:ascii="Arial" w:eastAsia="Times New Roman" w:hAnsi="Arial" w:cs="Arial"/>
                <w:b/>
                <w:bCs/>
                <w:color w:val="000000"/>
                <w:sz w:val="16"/>
                <w:szCs w:val="16"/>
                <w:lang w:eastAsia="en-GB"/>
              </w:rPr>
              <w:t>£10,656.17</w:t>
            </w:r>
          </w:p>
        </w:tc>
        <w:tc>
          <w:tcPr>
            <w:tcW w:w="795" w:type="dxa"/>
            <w:tcBorders>
              <w:top w:val="single" w:sz="4" w:space="0" w:color="auto"/>
              <w:left w:val="nil"/>
              <w:bottom w:val="double" w:sz="6" w:space="0" w:color="auto"/>
              <w:right w:val="nil"/>
            </w:tcBorders>
            <w:shd w:val="clear" w:color="000000" w:fill="F2F2F2"/>
            <w:noWrap/>
            <w:vAlign w:val="bottom"/>
            <w:hideMark/>
          </w:tcPr>
          <w:p w14:paraId="55A87D5E" w14:textId="77777777" w:rsidR="00993355" w:rsidRPr="00993355" w:rsidRDefault="00993355" w:rsidP="00993355">
            <w:pPr>
              <w:jc w:val="right"/>
              <w:rPr>
                <w:rFonts w:ascii="Arial" w:eastAsia="Times New Roman" w:hAnsi="Arial" w:cs="Arial"/>
                <w:b/>
                <w:bCs/>
                <w:color w:val="000000"/>
                <w:sz w:val="16"/>
                <w:szCs w:val="16"/>
                <w:lang w:eastAsia="en-GB"/>
              </w:rPr>
            </w:pPr>
            <w:r w:rsidRPr="00993355">
              <w:rPr>
                <w:rFonts w:ascii="Arial" w:eastAsia="Times New Roman" w:hAnsi="Arial" w:cs="Arial"/>
                <w:b/>
                <w:bCs/>
                <w:color w:val="000000"/>
                <w:sz w:val="16"/>
                <w:szCs w:val="16"/>
                <w:lang w:eastAsia="en-GB"/>
              </w:rPr>
              <w:t>£960.31</w:t>
            </w:r>
          </w:p>
        </w:tc>
        <w:tc>
          <w:tcPr>
            <w:tcW w:w="1017" w:type="dxa"/>
            <w:tcBorders>
              <w:top w:val="single" w:sz="4" w:space="0" w:color="auto"/>
              <w:left w:val="nil"/>
              <w:bottom w:val="double" w:sz="6" w:space="0" w:color="auto"/>
              <w:right w:val="nil"/>
            </w:tcBorders>
            <w:shd w:val="clear" w:color="000000" w:fill="F2F2F2"/>
            <w:noWrap/>
            <w:vAlign w:val="bottom"/>
            <w:hideMark/>
          </w:tcPr>
          <w:p w14:paraId="3BDE6B92" w14:textId="77777777" w:rsidR="00993355" w:rsidRPr="00993355" w:rsidRDefault="00993355" w:rsidP="00993355">
            <w:pPr>
              <w:jc w:val="right"/>
              <w:rPr>
                <w:rFonts w:ascii="Arial" w:eastAsia="Times New Roman" w:hAnsi="Arial" w:cs="Arial"/>
                <w:b/>
                <w:bCs/>
                <w:color w:val="000000"/>
                <w:sz w:val="16"/>
                <w:szCs w:val="16"/>
                <w:lang w:eastAsia="en-GB"/>
              </w:rPr>
            </w:pPr>
            <w:r w:rsidRPr="00993355">
              <w:rPr>
                <w:rFonts w:ascii="Arial" w:eastAsia="Times New Roman" w:hAnsi="Arial" w:cs="Arial"/>
                <w:b/>
                <w:bCs/>
                <w:color w:val="000000"/>
                <w:sz w:val="16"/>
                <w:szCs w:val="16"/>
                <w:lang w:eastAsia="en-GB"/>
              </w:rPr>
              <w:t>£11,616.48</w:t>
            </w:r>
          </w:p>
        </w:tc>
      </w:tr>
    </w:tbl>
    <w:p w14:paraId="6A07526D" w14:textId="307D36AF" w:rsidR="00171859" w:rsidRDefault="00171859">
      <w:pPr>
        <w:rPr>
          <w:b/>
          <w:bCs/>
        </w:rPr>
      </w:pPr>
    </w:p>
    <w:p w14:paraId="178814AF" w14:textId="0C02FF43" w:rsidR="003A5822" w:rsidRDefault="00993355" w:rsidP="00935EE2">
      <w:pPr>
        <w:rPr>
          <w:b/>
          <w:bCs/>
        </w:rPr>
      </w:pPr>
      <w:r>
        <w:rPr>
          <w:b/>
          <w:bCs/>
        </w:rPr>
        <w:lastRenderedPageBreak/>
        <w:t>Appendix 3 – Clerks Report</w:t>
      </w:r>
    </w:p>
    <w:p w14:paraId="6BCB26CF" w14:textId="77777777" w:rsidR="001A3EB3" w:rsidRDefault="001A3EB3" w:rsidP="001A3EB3"/>
    <w:p w14:paraId="37D98A40" w14:textId="3831DBD4" w:rsidR="001A3EB3" w:rsidRDefault="001A3EB3" w:rsidP="001A3EB3">
      <w:pPr>
        <w:spacing w:after="120"/>
      </w:pPr>
      <w:r>
        <w:t>Below are updates on issues that are ongoing where no decision or minimal expenditure is required. The purpose of this document is to keep councillors and the public up to date on various matters.</w:t>
      </w:r>
    </w:p>
    <w:p w14:paraId="2F999BDB" w14:textId="77777777" w:rsidR="001A3EB3" w:rsidRDefault="001A3EB3" w:rsidP="001A3EB3">
      <w:pPr>
        <w:rPr>
          <w:b/>
          <w:bCs/>
        </w:rPr>
      </w:pPr>
      <w:r>
        <w:rPr>
          <w:b/>
          <w:bCs/>
        </w:rPr>
        <w:t xml:space="preserve">2020-21 Audit </w:t>
      </w:r>
    </w:p>
    <w:p w14:paraId="32FCFBE6" w14:textId="77777777" w:rsidR="001A3EB3" w:rsidRPr="00373029" w:rsidRDefault="001A3EB3" w:rsidP="001A3EB3">
      <w:pPr>
        <w:spacing w:after="120"/>
        <w:rPr>
          <w:b/>
          <w:bCs/>
        </w:rPr>
      </w:pPr>
      <w:r>
        <w:t>The internal audit will be carried out on 21</w:t>
      </w:r>
      <w:r w:rsidRPr="00373029">
        <w:rPr>
          <w:vertAlign w:val="superscript"/>
        </w:rPr>
        <w:t>st</w:t>
      </w:r>
      <w:r>
        <w:t xml:space="preserve"> April.</w:t>
      </w:r>
    </w:p>
    <w:p w14:paraId="2E586A24" w14:textId="77777777" w:rsidR="001A3EB3" w:rsidRDefault="001A3EB3" w:rsidP="001A3EB3">
      <w:pPr>
        <w:rPr>
          <w:b/>
          <w:bCs/>
        </w:rPr>
      </w:pPr>
      <w:r>
        <w:rPr>
          <w:b/>
          <w:bCs/>
        </w:rPr>
        <w:t>Litter Pick, Marroway</w:t>
      </w:r>
    </w:p>
    <w:p w14:paraId="10ECBAC7" w14:textId="77777777" w:rsidR="001A3EB3" w:rsidRPr="0071554E" w:rsidRDefault="001A3EB3" w:rsidP="001A3EB3">
      <w:pPr>
        <w:spacing w:after="120"/>
      </w:pPr>
      <w:r>
        <w:t>The Aylesbury Wombles carried out a litter pick in Marroway which resulted 91 bags of rubbish collected along with various flytipped items – a new record for the Aylesbury Wombles.  The litter pick was very well attended with 50 volunteers turning out.</w:t>
      </w:r>
    </w:p>
    <w:p w14:paraId="64C613A5" w14:textId="77777777" w:rsidR="001A3EB3" w:rsidRDefault="001A3EB3" w:rsidP="001A3EB3">
      <w:pPr>
        <w:rPr>
          <w:b/>
          <w:bCs/>
        </w:rPr>
      </w:pPr>
      <w:r>
        <w:rPr>
          <w:b/>
          <w:bCs/>
        </w:rPr>
        <w:t xml:space="preserve">Grass cutting </w:t>
      </w:r>
    </w:p>
    <w:p w14:paraId="1DEC995B" w14:textId="77777777" w:rsidR="001A3EB3" w:rsidRDefault="001A3EB3" w:rsidP="001A3EB3">
      <w:pPr>
        <w:spacing w:after="120"/>
      </w:pPr>
      <w:r>
        <w:t>Aylesbury Town Council have started cutting grass verges, village done last week.  A resident’s fence in Walton Place was damaged by one of the mowers but ATC have been out to see the resident and sorting out the repair.</w:t>
      </w:r>
    </w:p>
    <w:p w14:paraId="18C3E791" w14:textId="77777777" w:rsidR="001A3EB3" w:rsidRDefault="001A3EB3" w:rsidP="001A3EB3">
      <w:pPr>
        <w:rPr>
          <w:b/>
          <w:bCs/>
        </w:rPr>
      </w:pPr>
      <w:r>
        <w:rPr>
          <w:b/>
          <w:bCs/>
        </w:rPr>
        <w:t xml:space="preserve">Sport at the Recreation Ground </w:t>
      </w:r>
    </w:p>
    <w:p w14:paraId="2E975F4C" w14:textId="77777777" w:rsidR="001A3EB3" w:rsidRDefault="001A3EB3" w:rsidP="001A3EB3">
      <w:pPr>
        <w:pStyle w:val="ListParagraph"/>
        <w:numPr>
          <w:ilvl w:val="0"/>
          <w:numId w:val="23"/>
        </w:numPr>
        <w:spacing w:after="160" w:line="259" w:lineRule="auto"/>
      </w:pPr>
      <w:r>
        <w:t>Local football is permitted to start again later this month and will continue into June in an effort to finish the season.</w:t>
      </w:r>
    </w:p>
    <w:p w14:paraId="002FB43D" w14:textId="77777777" w:rsidR="001A3EB3" w:rsidRDefault="001A3EB3" w:rsidP="001A3EB3">
      <w:pPr>
        <w:pStyle w:val="ListParagraph"/>
        <w:numPr>
          <w:ilvl w:val="0"/>
          <w:numId w:val="23"/>
        </w:numPr>
        <w:spacing w:after="160" w:line="259" w:lineRule="auto"/>
      </w:pPr>
      <w:r>
        <w:t>Tennis courts can reopen as of 29</w:t>
      </w:r>
      <w:r w:rsidRPr="007977FE">
        <w:rPr>
          <w:vertAlign w:val="superscript"/>
        </w:rPr>
        <w:t>th</w:t>
      </w:r>
      <w:r>
        <w:t xml:space="preserve"> March</w:t>
      </w:r>
    </w:p>
    <w:p w14:paraId="41224288" w14:textId="77777777" w:rsidR="001A3EB3" w:rsidRDefault="001A3EB3" w:rsidP="001A3EB3">
      <w:pPr>
        <w:rPr>
          <w:b/>
          <w:bCs/>
        </w:rPr>
      </w:pPr>
      <w:r>
        <w:rPr>
          <w:b/>
          <w:bCs/>
        </w:rPr>
        <w:t xml:space="preserve">Litter / Dog bins </w:t>
      </w:r>
    </w:p>
    <w:p w14:paraId="5A5F21FD" w14:textId="77777777" w:rsidR="001A3EB3" w:rsidRDefault="001A3EB3" w:rsidP="001A3EB3">
      <w:pPr>
        <w:spacing w:after="120"/>
      </w:pPr>
      <w:r>
        <w:t>Bucks Council have confirmed that dog bins will be installed later this month.</w:t>
      </w:r>
    </w:p>
    <w:p w14:paraId="0EA7D32F" w14:textId="77777777" w:rsidR="001A3EB3" w:rsidRDefault="001A3EB3" w:rsidP="001A3EB3">
      <w:pPr>
        <w:rPr>
          <w:b/>
          <w:bCs/>
        </w:rPr>
      </w:pPr>
      <w:r>
        <w:rPr>
          <w:b/>
          <w:bCs/>
        </w:rPr>
        <w:t>Speedwatch</w:t>
      </w:r>
    </w:p>
    <w:p w14:paraId="575D779B" w14:textId="77777777" w:rsidR="001A3EB3" w:rsidRDefault="001A3EB3" w:rsidP="001A3EB3">
      <w:pPr>
        <w:spacing w:after="120"/>
      </w:pPr>
      <w:r>
        <w:t>A resident of Weston Turville has volunteered for helping with speedwatch.  TVP have not yet approved speedwatch to restart and this has been explained to him.</w:t>
      </w:r>
    </w:p>
    <w:p w14:paraId="37C264BA" w14:textId="77777777" w:rsidR="001A3EB3" w:rsidRDefault="001A3EB3" w:rsidP="001A3EB3">
      <w:pPr>
        <w:rPr>
          <w:b/>
          <w:bCs/>
        </w:rPr>
      </w:pPr>
      <w:r>
        <w:rPr>
          <w:b/>
          <w:bCs/>
        </w:rPr>
        <w:t>Dog mess and off lead dogs in Manor Farm field</w:t>
      </w:r>
    </w:p>
    <w:p w14:paraId="379F113B" w14:textId="77777777" w:rsidR="001A3EB3" w:rsidRDefault="001A3EB3" w:rsidP="001A3EB3">
      <w:pPr>
        <w:spacing w:after="120"/>
        <w:rPr>
          <w:b/>
          <w:bCs/>
        </w:rPr>
      </w:pPr>
      <w:r>
        <w:t>A member of public contacted the PC to complain about a dog walking business letting dogs out from their property direct into the Manor Farm field with dogs off lead and not picking up dog waste.  They have been advised to contact Environmental Health who are responsible for licensing dog walking/boarding businesses.</w:t>
      </w:r>
    </w:p>
    <w:p w14:paraId="6C64E038" w14:textId="77777777" w:rsidR="001A3EB3" w:rsidRDefault="001A3EB3" w:rsidP="001A3EB3">
      <w:pPr>
        <w:rPr>
          <w:b/>
          <w:bCs/>
        </w:rPr>
      </w:pPr>
      <w:r>
        <w:rPr>
          <w:b/>
          <w:bCs/>
        </w:rPr>
        <w:t>Transport for Bucks Conference</w:t>
      </w:r>
    </w:p>
    <w:p w14:paraId="74FAB1BC" w14:textId="77777777" w:rsidR="001A3EB3" w:rsidRDefault="001A3EB3" w:rsidP="001A3EB3">
      <w:r>
        <w:t>Key points from the presentation:</w:t>
      </w:r>
    </w:p>
    <w:p w14:paraId="508180FE" w14:textId="77777777" w:rsidR="001A3EB3" w:rsidRDefault="001A3EB3" w:rsidP="001A3EB3">
      <w:pPr>
        <w:pStyle w:val="ListParagraph"/>
        <w:numPr>
          <w:ilvl w:val="0"/>
          <w:numId w:val="22"/>
        </w:numPr>
        <w:spacing w:after="160" w:line="259" w:lineRule="auto"/>
      </w:pPr>
      <w:r>
        <w:t>Bucks Council have provided additional budget for 2021-22 to TFB for drainage maintenance</w:t>
      </w:r>
    </w:p>
    <w:p w14:paraId="133E6851" w14:textId="77777777" w:rsidR="001A3EB3" w:rsidRDefault="001A3EB3" w:rsidP="001A3EB3">
      <w:pPr>
        <w:pStyle w:val="ListParagraph"/>
        <w:numPr>
          <w:ilvl w:val="0"/>
          <w:numId w:val="22"/>
        </w:numPr>
        <w:spacing w:after="160" w:line="259" w:lineRule="auto"/>
      </w:pPr>
      <w:r>
        <w:t>Gullies on A and B roads are usually cleaned annually, other roads are done every 3 years.  Due to the additional funding all gullies will be cleaned in 2021-22.  Parishes asked for a schedule of when areas are to be cleaned and TFB will arrange for this.  PCs can then help publicise this to ensure cars are not parked over gullies when the teams are working in their road.</w:t>
      </w:r>
    </w:p>
    <w:p w14:paraId="5C34AF4F" w14:textId="77777777" w:rsidR="001A3EB3" w:rsidRDefault="001A3EB3" w:rsidP="001A3EB3">
      <w:pPr>
        <w:pStyle w:val="ListParagraph"/>
        <w:numPr>
          <w:ilvl w:val="0"/>
          <w:numId w:val="22"/>
        </w:numPr>
        <w:spacing w:after="160" w:line="259" w:lineRule="auto"/>
      </w:pPr>
      <w:r>
        <w:t>Out of Hours Emergency number – 01296 486630</w:t>
      </w:r>
    </w:p>
    <w:p w14:paraId="6C365944" w14:textId="77777777" w:rsidR="001A3EB3" w:rsidRDefault="001A3EB3" w:rsidP="001A3EB3">
      <w:pPr>
        <w:pStyle w:val="ListParagraph"/>
        <w:numPr>
          <w:ilvl w:val="0"/>
          <w:numId w:val="22"/>
        </w:numPr>
        <w:spacing w:after="160" w:line="259" w:lineRule="auto"/>
      </w:pPr>
      <w:r>
        <w:t>Issues should be reported using Fix My Street where possible</w:t>
      </w:r>
    </w:p>
    <w:p w14:paraId="7C0B714C" w14:textId="77777777" w:rsidR="001A3EB3" w:rsidRDefault="001A3EB3" w:rsidP="001A3EB3">
      <w:pPr>
        <w:pStyle w:val="ListParagraph"/>
        <w:numPr>
          <w:ilvl w:val="0"/>
          <w:numId w:val="22"/>
        </w:numPr>
        <w:spacing w:after="160" w:line="259" w:lineRule="auto"/>
      </w:pPr>
      <w:r>
        <w:t>Issues with flooding this year were exacerbated by the exceptionally heavy rainfall which meant the water table was very high.  The gullies feed into soakaways, catchpits, ditches or natural water courses.  The high water table meant that these were already full and therefore nowhere for the water to go causing the flooding issues seen.</w:t>
      </w:r>
    </w:p>
    <w:p w14:paraId="5E066A84" w14:textId="77777777" w:rsidR="001A3EB3" w:rsidRDefault="001A3EB3" w:rsidP="001A3EB3">
      <w:pPr>
        <w:pStyle w:val="ListParagraph"/>
        <w:numPr>
          <w:ilvl w:val="0"/>
          <w:numId w:val="22"/>
        </w:numPr>
        <w:spacing w:after="160" w:line="259" w:lineRule="auto"/>
      </w:pPr>
      <w:r>
        <w:t xml:space="preserve">TFB are responsible for the enforcement of clearing ditches and the Local Area Technicians will be liaising with landowners with regard to their responsibilities to keep ditches clear. </w:t>
      </w:r>
    </w:p>
    <w:p w14:paraId="3731382C" w14:textId="77777777" w:rsidR="001A3EB3" w:rsidRDefault="001A3EB3" w:rsidP="001A3EB3">
      <w:pPr>
        <w:pStyle w:val="ListParagraph"/>
        <w:numPr>
          <w:ilvl w:val="0"/>
          <w:numId w:val="22"/>
        </w:numPr>
        <w:spacing w:after="160" w:line="259" w:lineRule="auto"/>
      </w:pPr>
      <w:r>
        <w:t>Trees on the highway are surveyed every three years and any remedial works necessary are carried out the following financial year.  TFB are currently running a programme to replace some trees that have had to be cut down.</w:t>
      </w:r>
    </w:p>
    <w:p w14:paraId="0AF1D269" w14:textId="14CE44D8" w:rsidR="00993355" w:rsidRPr="001A3EB3" w:rsidRDefault="001A3EB3" w:rsidP="00935EE2">
      <w:pPr>
        <w:pStyle w:val="ListParagraph"/>
        <w:numPr>
          <w:ilvl w:val="0"/>
          <w:numId w:val="22"/>
        </w:numPr>
        <w:spacing w:after="160" w:line="259" w:lineRule="auto"/>
      </w:pPr>
      <w:r>
        <w:t xml:space="preserve">Bucks Council are working with NEP to improve biodiversity and will be planting some verges with wildflowers, they have new equipment to mow these verges that will put up cuttings (at the moment these are all left on verges but wildflowers do not thrive in these conditions).  </w:t>
      </w:r>
      <w:r w:rsidRPr="00373029">
        <w:rPr>
          <w:b/>
          <w:bCs/>
        </w:rPr>
        <w:t>At the conference Parish Councils were invited to get involved and identify verges</w:t>
      </w:r>
      <w:r>
        <w:rPr>
          <w:b/>
          <w:bCs/>
        </w:rPr>
        <w:t xml:space="preserve"> for planting.</w:t>
      </w:r>
    </w:p>
    <w:sectPr w:rsidR="00993355" w:rsidRPr="001A3EB3" w:rsidSect="001A3EB3">
      <w:headerReference w:type="default" r:id="rId8"/>
      <w:footerReference w:type="default" r:id="rId9"/>
      <w:headerReference w:type="first" r:id="rId10"/>
      <w:footerReference w:type="first" r:id="rId11"/>
      <w:pgSz w:w="11906" w:h="16838"/>
      <w:pgMar w:top="709" w:right="1080" w:bottom="851" w:left="1080" w:header="708" w:footer="14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C9E24" w14:textId="77777777" w:rsidR="00B23BB6" w:rsidRDefault="00B23BB6" w:rsidP="006C3F86">
      <w:r>
        <w:separator/>
      </w:r>
    </w:p>
  </w:endnote>
  <w:endnote w:type="continuationSeparator" w:id="0">
    <w:p w14:paraId="0B4675AD" w14:textId="77777777" w:rsidR="00B23BB6" w:rsidRDefault="00B23BB6" w:rsidP="006C3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0975138"/>
      <w:docPartObj>
        <w:docPartGallery w:val="Page Numbers (Bottom of Page)"/>
        <w:docPartUnique/>
      </w:docPartObj>
    </w:sdtPr>
    <w:sdtEndPr/>
    <w:sdtContent>
      <w:sdt>
        <w:sdtPr>
          <w:id w:val="-294685877"/>
          <w:docPartObj>
            <w:docPartGallery w:val="Page Numbers (Top of Page)"/>
            <w:docPartUnique/>
          </w:docPartObj>
        </w:sdtPr>
        <w:sdtEndPr/>
        <w:sdtContent>
          <w:p w14:paraId="451B07F4" w14:textId="77777777" w:rsidR="009051B4" w:rsidRDefault="009051B4" w:rsidP="00B1014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82253">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82253">
              <w:rPr>
                <w:b/>
                <w:bCs/>
                <w:noProof/>
              </w:rPr>
              <w:t>6</w:t>
            </w:r>
            <w:r>
              <w:rPr>
                <w:b/>
                <w:bCs/>
                <w:sz w:val="24"/>
                <w:szCs w:val="24"/>
              </w:rPr>
              <w:fldChar w:fldCharType="end"/>
            </w:r>
          </w:p>
        </w:sdtContent>
      </w:sdt>
    </w:sdtContent>
  </w:sdt>
  <w:p w14:paraId="390CEF09" w14:textId="77777777" w:rsidR="009051B4" w:rsidRPr="00B10140" w:rsidRDefault="009051B4" w:rsidP="00B101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3681010"/>
      <w:docPartObj>
        <w:docPartGallery w:val="Page Numbers (Bottom of Page)"/>
        <w:docPartUnique/>
      </w:docPartObj>
    </w:sdtPr>
    <w:sdtEndPr/>
    <w:sdtContent>
      <w:sdt>
        <w:sdtPr>
          <w:id w:val="505017913"/>
          <w:docPartObj>
            <w:docPartGallery w:val="Page Numbers (Top of Page)"/>
            <w:docPartUnique/>
          </w:docPartObj>
        </w:sdtPr>
        <w:sdtEndPr/>
        <w:sdtContent>
          <w:p w14:paraId="797963F9" w14:textId="77777777" w:rsidR="009051B4" w:rsidRDefault="009051B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82253">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82253">
              <w:rPr>
                <w:b/>
                <w:bCs/>
                <w:noProof/>
              </w:rPr>
              <w:t>6</w:t>
            </w:r>
            <w:r>
              <w:rPr>
                <w:b/>
                <w:bCs/>
                <w:sz w:val="24"/>
                <w:szCs w:val="24"/>
              </w:rPr>
              <w:fldChar w:fldCharType="end"/>
            </w:r>
          </w:p>
        </w:sdtContent>
      </w:sdt>
    </w:sdtContent>
  </w:sdt>
  <w:p w14:paraId="40FD2E2F" w14:textId="77777777" w:rsidR="009051B4" w:rsidRDefault="0090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3A522" w14:textId="77777777" w:rsidR="00B23BB6" w:rsidRDefault="00B23BB6" w:rsidP="006C3F86">
      <w:r>
        <w:separator/>
      </w:r>
    </w:p>
  </w:footnote>
  <w:footnote w:type="continuationSeparator" w:id="0">
    <w:p w14:paraId="2ED3FF0E" w14:textId="77777777" w:rsidR="00B23BB6" w:rsidRDefault="00B23BB6" w:rsidP="006C3F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63EEC" w14:textId="77777777" w:rsidR="009051B4" w:rsidRDefault="009051B4" w:rsidP="006C3F86">
    <w:pPr>
      <w:pStyle w:val="Header"/>
      <w:tabs>
        <w:tab w:val="clear" w:pos="4513"/>
      </w:tabs>
      <w:ind w:left="3544"/>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4DB62" w14:textId="48C5FD0E" w:rsidR="009051B4" w:rsidRPr="00B10140" w:rsidRDefault="00E8225E" w:rsidP="00E8225E">
    <w:pPr>
      <w:pStyle w:val="Header"/>
      <w:tabs>
        <w:tab w:val="clear" w:pos="9026"/>
        <w:tab w:val="right" w:pos="9639"/>
      </w:tabs>
      <w:rPr>
        <w:i/>
      </w:rPr>
    </w:pPr>
    <w:r w:rsidRPr="002E15F1">
      <w:rPr>
        <w:b/>
        <w:noProof/>
        <w:sz w:val="36"/>
        <w:szCs w:val="36"/>
        <w:lang w:eastAsia="en-GB"/>
      </w:rPr>
      <w:drawing>
        <wp:inline distT="0" distB="0" distL="0" distR="0" wp14:anchorId="15124BB5" wp14:editId="79EF1BD1">
          <wp:extent cx="2181225" cy="1129665"/>
          <wp:effectExtent l="0" t="0" r="9525" b="0"/>
          <wp:docPr id="10" name="Picture 10" descr="Weston Turville Parish Council logo consists of tree image and the Council's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tpc6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1225" cy="1129665"/>
                  </a:xfrm>
                  <a:prstGeom prst="rect">
                    <a:avLst/>
                  </a:prstGeom>
                  <a:noFill/>
                  <a:ln>
                    <a:noFill/>
                  </a:ln>
                </pic:spPr>
              </pic:pic>
            </a:graphicData>
          </a:graphic>
        </wp:inline>
      </w:drawing>
    </w:r>
    <w:r>
      <w:rPr>
        <w:b/>
        <w:noProof/>
        <w:sz w:val="36"/>
        <w:szCs w:val="36"/>
        <w:lang w:eastAsia="en-GB"/>
      </w:rPr>
      <w:tab/>
    </w:r>
    <w:r>
      <w:rPr>
        <w:b/>
        <w:noProof/>
        <w:sz w:val="36"/>
        <w:szCs w:val="36"/>
        <w:lang w:eastAsia="en-GB"/>
      </w:rPr>
      <w:tab/>
    </w:r>
    <w:r>
      <w:rPr>
        <w:b/>
        <w:noProof/>
        <w:sz w:val="36"/>
        <w:szCs w:val="36"/>
        <w:lang w:eastAsia="en-GB"/>
      </w:rPr>
      <mc:AlternateContent>
        <mc:Choice Requires="wps">
          <w:drawing>
            <wp:inline distT="0" distB="0" distL="0" distR="0" wp14:anchorId="650B228D" wp14:editId="77395E5A">
              <wp:extent cx="2374900" cy="876300"/>
              <wp:effectExtent l="0" t="0" r="6350" b="0"/>
              <wp:docPr id="11" name="Text Box 11"/>
              <wp:cNvGraphicFramePr/>
              <a:graphic xmlns:a="http://schemas.openxmlformats.org/drawingml/2006/main">
                <a:graphicData uri="http://schemas.microsoft.com/office/word/2010/wordprocessingShape">
                  <wps:wsp>
                    <wps:cNvSpPr txBox="1"/>
                    <wps:spPr>
                      <a:xfrm>
                        <a:off x="0" y="0"/>
                        <a:ext cx="2374900" cy="876300"/>
                      </a:xfrm>
                      <a:prstGeom prst="rect">
                        <a:avLst/>
                      </a:prstGeom>
                      <a:solidFill>
                        <a:schemeClr val="lt1"/>
                      </a:solidFill>
                      <a:ln w="6350">
                        <a:noFill/>
                      </a:ln>
                    </wps:spPr>
                    <wps:txbx>
                      <w:txbxContent>
                        <w:p w14:paraId="062DF9AC" w14:textId="77777777" w:rsidR="00E8225E" w:rsidRDefault="00E8225E" w:rsidP="00E8225E">
                          <w:pPr>
                            <w:pStyle w:val="Header"/>
                          </w:pPr>
                          <w:r>
                            <w:t>Clerk: Mrs Sarah Copley</w:t>
                          </w:r>
                        </w:p>
                        <w:p w14:paraId="2CCFDE2D" w14:textId="77777777" w:rsidR="00E8225E" w:rsidRDefault="00E8225E" w:rsidP="00E8225E">
                          <w:pPr>
                            <w:pStyle w:val="Header"/>
                            <w:rPr>
                              <w:i/>
                            </w:rPr>
                          </w:pPr>
                          <w:r w:rsidRPr="00B10140">
                            <w:rPr>
                              <w:i/>
                            </w:rPr>
                            <w:t xml:space="preserve">Email: </w:t>
                          </w:r>
                          <w:hyperlink r:id="rId2" w:history="1">
                            <w:r w:rsidRPr="00182056">
                              <w:rPr>
                                <w:rStyle w:val="Hyperlink"/>
                                <w:i/>
                              </w:rPr>
                              <w:t>clerk@westonturville-pc.gov.uk</w:t>
                            </w:r>
                          </w:hyperlink>
                        </w:p>
                        <w:p w14:paraId="3D8B4202" w14:textId="77777777" w:rsidR="00E8225E" w:rsidRPr="00B10140" w:rsidRDefault="00E8225E" w:rsidP="00E8225E">
                          <w:pPr>
                            <w:pStyle w:val="Header"/>
                            <w:rPr>
                              <w:i/>
                            </w:rPr>
                          </w:pPr>
                          <w:r w:rsidRPr="00B10140">
                            <w:rPr>
                              <w:i/>
                            </w:rPr>
                            <w:t xml:space="preserve">Telephone: 01296 </w:t>
                          </w:r>
                          <w:r>
                            <w:rPr>
                              <w:i/>
                            </w:rPr>
                            <w:t>612838</w:t>
                          </w:r>
                        </w:p>
                        <w:p w14:paraId="22702284" w14:textId="77777777" w:rsidR="00E8225E" w:rsidRDefault="00E8225E" w:rsidP="00E8225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650B228D" id="_x0000_t202" coordsize="21600,21600" o:spt="202" path="m,l,21600r21600,l21600,xe">
              <v:stroke joinstyle="miter"/>
              <v:path gradientshapeok="t" o:connecttype="rect"/>
            </v:shapetype>
            <v:shape id="Text Box 11" o:spid="_x0000_s1026" type="#_x0000_t202" style="width:187pt;height: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" fillcolor="white [3201]" stroked="f" strokeweight=".5pt">
              <v:textbox>
                <w:txbxContent>
                  <w:p w14:paraId="062DF9AC" w14:textId="77777777" w:rsidR="00E8225E" w:rsidRDefault="00E8225E" w:rsidP="00E8225E">
                    <w:pPr>
                      <w:pStyle w:val="Header"/>
                    </w:pPr>
                    <w:r>
                      <w:t>Clerk: Mrs Sarah Copley</w:t>
                    </w:r>
                  </w:p>
                  <w:p w14:paraId="2CCFDE2D" w14:textId="77777777" w:rsidR="00E8225E" w:rsidRDefault="00E8225E" w:rsidP="00E8225E">
                    <w:pPr>
                      <w:pStyle w:val="Header"/>
                      <w:rPr>
                        <w:i/>
                      </w:rPr>
                    </w:pPr>
                    <w:r w:rsidRPr="00B10140">
                      <w:rPr>
                        <w:i/>
                      </w:rPr>
                      <w:t xml:space="preserve">Email: </w:t>
                    </w:r>
                    <w:hyperlink r:id="rId3" w:history="1">
                      <w:r w:rsidRPr="00182056">
                        <w:rPr>
                          <w:rStyle w:val="Hyperlink"/>
                          <w:i/>
                        </w:rPr>
                        <w:t>clerk@westonturville-pc.gov.uk</w:t>
                      </w:r>
                    </w:hyperlink>
                  </w:p>
                  <w:p w14:paraId="3D8B4202" w14:textId="77777777" w:rsidR="00E8225E" w:rsidRPr="00B10140" w:rsidRDefault="00E8225E" w:rsidP="00E8225E">
                    <w:pPr>
                      <w:pStyle w:val="Header"/>
                      <w:rPr>
                        <w:i/>
                      </w:rPr>
                    </w:pPr>
                    <w:r w:rsidRPr="00B10140">
                      <w:rPr>
                        <w:i/>
                      </w:rPr>
                      <w:t xml:space="preserve">Telephone: 01296 </w:t>
                    </w:r>
                    <w:r>
                      <w:rPr>
                        <w:i/>
                      </w:rPr>
                      <w:t>612838</w:t>
                    </w:r>
                  </w:p>
                  <w:p w14:paraId="22702284" w14:textId="77777777" w:rsidR="00E8225E" w:rsidRDefault="00E8225E" w:rsidP="00E8225E"/>
                </w:txbxContent>
              </v:textbox>
              <w10:anchorlock/>
            </v:shape>
          </w:pict>
        </mc:Fallback>
      </mc:AlternateContent>
    </w:r>
    <w:r w:rsidR="009051B4" w:rsidRPr="00B10140">
      <w:rPr>
        <w: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F55D5"/>
    <w:multiLevelType w:val="hybridMultilevel"/>
    <w:tmpl w:val="5B5682C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D9B1B31"/>
    <w:multiLevelType w:val="hybridMultilevel"/>
    <w:tmpl w:val="1B140CD2"/>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3346E79"/>
    <w:multiLevelType w:val="hybridMultilevel"/>
    <w:tmpl w:val="59161FA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33F0D19"/>
    <w:multiLevelType w:val="hybridMultilevel"/>
    <w:tmpl w:val="9FB8E42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BEF6249"/>
    <w:multiLevelType w:val="hybridMultilevel"/>
    <w:tmpl w:val="B952FB9C"/>
    <w:lvl w:ilvl="0" w:tplc="D9B22870">
      <w:start w:val="47"/>
      <w:numFmt w:val="decimal"/>
      <w:lvlText w:val="21.%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BFF453C"/>
    <w:multiLevelType w:val="hybridMultilevel"/>
    <w:tmpl w:val="B4965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3944E6"/>
    <w:multiLevelType w:val="hybridMultilevel"/>
    <w:tmpl w:val="D2EA01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CFD1ED1"/>
    <w:multiLevelType w:val="hybridMultilevel"/>
    <w:tmpl w:val="D5A0E8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0E0316E"/>
    <w:multiLevelType w:val="hybridMultilevel"/>
    <w:tmpl w:val="CA2C8DD0"/>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510672A"/>
    <w:multiLevelType w:val="hybridMultilevel"/>
    <w:tmpl w:val="E93652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6B90ADE"/>
    <w:multiLevelType w:val="hybridMultilevel"/>
    <w:tmpl w:val="A162B8CA"/>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C0F3EF5"/>
    <w:multiLevelType w:val="hybridMultilevel"/>
    <w:tmpl w:val="14C297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F9F77F9"/>
    <w:multiLevelType w:val="hybridMultilevel"/>
    <w:tmpl w:val="DBEC7168"/>
    <w:lvl w:ilvl="0" w:tplc="235E317C">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45B61180"/>
    <w:multiLevelType w:val="hybridMultilevel"/>
    <w:tmpl w:val="3DD69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D44E28"/>
    <w:multiLevelType w:val="hybridMultilevel"/>
    <w:tmpl w:val="56D83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BB56F0"/>
    <w:multiLevelType w:val="hybridMultilevel"/>
    <w:tmpl w:val="EB001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E35FA2"/>
    <w:multiLevelType w:val="hybridMultilevel"/>
    <w:tmpl w:val="AD38DA4C"/>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546745E8"/>
    <w:multiLevelType w:val="hybridMultilevel"/>
    <w:tmpl w:val="5A723864"/>
    <w:lvl w:ilvl="0" w:tplc="023AC96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59C644D6"/>
    <w:multiLevelType w:val="hybridMultilevel"/>
    <w:tmpl w:val="853CED92"/>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C963D97"/>
    <w:multiLevelType w:val="hybridMultilevel"/>
    <w:tmpl w:val="05FA88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6C2649A"/>
    <w:multiLevelType w:val="hybridMultilevel"/>
    <w:tmpl w:val="744E3CBE"/>
    <w:lvl w:ilvl="0" w:tplc="918E5E6C">
      <w:start w:val="1"/>
      <w:numFmt w:val="lowerLetter"/>
      <w:lvlText w:val="%1)"/>
      <w:lvlJc w:val="left"/>
      <w:pPr>
        <w:ind w:left="360" w:hanging="360"/>
      </w:pPr>
      <w:rPr>
        <w:rFonts w:hint="default"/>
        <w:b w:val="0"/>
        <w:bCs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72730966"/>
    <w:multiLevelType w:val="hybridMultilevel"/>
    <w:tmpl w:val="931ABF70"/>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792D013E"/>
    <w:multiLevelType w:val="hybridMultilevel"/>
    <w:tmpl w:val="9AFA1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8"/>
  </w:num>
  <w:num w:numId="4">
    <w:abstractNumId w:val="20"/>
  </w:num>
  <w:num w:numId="5">
    <w:abstractNumId w:val="12"/>
  </w:num>
  <w:num w:numId="6">
    <w:abstractNumId w:val="21"/>
  </w:num>
  <w:num w:numId="7">
    <w:abstractNumId w:val="10"/>
  </w:num>
  <w:num w:numId="8">
    <w:abstractNumId w:val="1"/>
  </w:num>
  <w:num w:numId="9">
    <w:abstractNumId w:val="0"/>
  </w:num>
  <w:num w:numId="10">
    <w:abstractNumId w:val="18"/>
  </w:num>
  <w:num w:numId="11">
    <w:abstractNumId w:val="17"/>
  </w:num>
  <w:num w:numId="12">
    <w:abstractNumId w:val="16"/>
  </w:num>
  <w:num w:numId="13">
    <w:abstractNumId w:val="15"/>
  </w:num>
  <w:num w:numId="14">
    <w:abstractNumId w:val="6"/>
  </w:num>
  <w:num w:numId="15">
    <w:abstractNumId w:val="7"/>
  </w:num>
  <w:num w:numId="16">
    <w:abstractNumId w:val="3"/>
  </w:num>
  <w:num w:numId="17">
    <w:abstractNumId w:val="14"/>
  </w:num>
  <w:num w:numId="18">
    <w:abstractNumId w:val="19"/>
  </w:num>
  <w:num w:numId="19">
    <w:abstractNumId w:val="9"/>
  </w:num>
  <w:num w:numId="20">
    <w:abstractNumId w:val="13"/>
  </w:num>
  <w:num w:numId="21">
    <w:abstractNumId w:val="11"/>
  </w:num>
  <w:num w:numId="22">
    <w:abstractNumId w:val="22"/>
  </w:num>
  <w:num w:numId="23">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F86"/>
    <w:rsid w:val="00000055"/>
    <w:rsid w:val="000001C5"/>
    <w:rsid w:val="00000521"/>
    <w:rsid w:val="00000C28"/>
    <w:rsid w:val="0000163F"/>
    <w:rsid w:val="000018A8"/>
    <w:rsid w:val="00002847"/>
    <w:rsid w:val="00002D1A"/>
    <w:rsid w:val="00002DC1"/>
    <w:rsid w:val="00004E80"/>
    <w:rsid w:val="000051CD"/>
    <w:rsid w:val="00005648"/>
    <w:rsid w:val="00005A08"/>
    <w:rsid w:val="000068E6"/>
    <w:rsid w:val="00007420"/>
    <w:rsid w:val="00010A2A"/>
    <w:rsid w:val="00010ED7"/>
    <w:rsid w:val="00011A01"/>
    <w:rsid w:val="00012F54"/>
    <w:rsid w:val="000130FD"/>
    <w:rsid w:val="00013796"/>
    <w:rsid w:val="00013853"/>
    <w:rsid w:val="00013CA6"/>
    <w:rsid w:val="00014D3C"/>
    <w:rsid w:val="000201C6"/>
    <w:rsid w:val="00021804"/>
    <w:rsid w:val="0002208C"/>
    <w:rsid w:val="000232D8"/>
    <w:rsid w:val="00025656"/>
    <w:rsid w:val="00025993"/>
    <w:rsid w:val="00031671"/>
    <w:rsid w:val="00032652"/>
    <w:rsid w:val="000326A8"/>
    <w:rsid w:val="00034ACB"/>
    <w:rsid w:val="00034CA6"/>
    <w:rsid w:val="00035588"/>
    <w:rsid w:val="00035C05"/>
    <w:rsid w:val="000361D8"/>
    <w:rsid w:val="000366F7"/>
    <w:rsid w:val="000408A5"/>
    <w:rsid w:val="0004090E"/>
    <w:rsid w:val="0004150E"/>
    <w:rsid w:val="000446BB"/>
    <w:rsid w:val="0004634D"/>
    <w:rsid w:val="0004638E"/>
    <w:rsid w:val="00046F46"/>
    <w:rsid w:val="000501E3"/>
    <w:rsid w:val="000563DD"/>
    <w:rsid w:val="00056FBC"/>
    <w:rsid w:val="00063352"/>
    <w:rsid w:val="0006497A"/>
    <w:rsid w:val="000675B4"/>
    <w:rsid w:val="000676F5"/>
    <w:rsid w:val="00067B0D"/>
    <w:rsid w:val="000706E1"/>
    <w:rsid w:val="000707C8"/>
    <w:rsid w:val="00071134"/>
    <w:rsid w:val="00071258"/>
    <w:rsid w:val="0007197F"/>
    <w:rsid w:val="00073508"/>
    <w:rsid w:val="00074FF8"/>
    <w:rsid w:val="00075381"/>
    <w:rsid w:val="00081080"/>
    <w:rsid w:val="00083162"/>
    <w:rsid w:val="000832EF"/>
    <w:rsid w:val="00084B09"/>
    <w:rsid w:val="0008700C"/>
    <w:rsid w:val="00090199"/>
    <w:rsid w:val="0009474C"/>
    <w:rsid w:val="000964BA"/>
    <w:rsid w:val="00096ECF"/>
    <w:rsid w:val="000970C5"/>
    <w:rsid w:val="000A0CEE"/>
    <w:rsid w:val="000A0EA2"/>
    <w:rsid w:val="000A130E"/>
    <w:rsid w:val="000A34CB"/>
    <w:rsid w:val="000A586E"/>
    <w:rsid w:val="000A5FC1"/>
    <w:rsid w:val="000A6A0E"/>
    <w:rsid w:val="000A6E69"/>
    <w:rsid w:val="000A78E1"/>
    <w:rsid w:val="000A7E92"/>
    <w:rsid w:val="000A7F2F"/>
    <w:rsid w:val="000B0CA8"/>
    <w:rsid w:val="000B10B4"/>
    <w:rsid w:val="000B17D1"/>
    <w:rsid w:val="000B1A56"/>
    <w:rsid w:val="000B26E5"/>
    <w:rsid w:val="000B2812"/>
    <w:rsid w:val="000B2DAB"/>
    <w:rsid w:val="000B3231"/>
    <w:rsid w:val="000B41BD"/>
    <w:rsid w:val="000B5405"/>
    <w:rsid w:val="000B5B1D"/>
    <w:rsid w:val="000B60E5"/>
    <w:rsid w:val="000C02AA"/>
    <w:rsid w:val="000C279E"/>
    <w:rsid w:val="000C3077"/>
    <w:rsid w:val="000C5518"/>
    <w:rsid w:val="000C633B"/>
    <w:rsid w:val="000C6579"/>
    <w:rsid w:val="000D0D99"/>
    <w:rsid w:val="000D229E"/>
    <w:rsid w:val="000D253A"/>
    <w:rsid w:val="000D2A73"/>
    <w:rsid w:val="000D2DCD"/>
    <w:rsid w:val="000D33A6"/>
    <w:rsid w:val="000D4133"/>
    <w:rsid w:val="000D5629"/>
    <w:rsid w:val="000D5F8C"/>
    <w:rsid w:val="000E2A77"/>
    <w:rsid w:val="000E2FAE"/>
    <w:rsid w:val="000E494A"/>
    <w:rsid w:val="000E4B92"/>
    <w:rsid w:val="000E50E0"/>
    <w:rsid w:val="000E57EA"/>
    <w:rsid w:val="000E5810"/>
    <w:rsid w:val="000E7C65"/>
    <w:rsid w:val="000F02EF"/>
    <w:rsid w:val="000F05BC"/>
    <w:rsid w:val="000F0A6D"/>
    <w:rsid w:val="000F0FA5"/>
    <w:rsid w:val="000F140C"/>
    <w:rsid w:val="000F1557"/>
    <w:rsid w:val="000F34FA"/>
    <w:rsid w:val="000F48BE"/>
    <w:rsid w:val="000F5809"/>
    <w:rsid w:val="000F5A05"/>
    <w:rsid w:val="000F5A80"/>
    <w:rsid w:val="000F5C38"/>
    <w:rsid w:val="000F602B"/>
    <w:rsid w:val="000F6521"/>
    <w:rsid w:val="00100139"/>
    <w:rsid w:val="0010083A"/>
    <w:rsid w:val="00100AC8"/>
    <w:rsid w:val="00101C66"/>
    <w:rsid w:val="001031A0"/>
    <w:rsid w:val="00104738"/>
    <w:rsid w:val="0010478B"/>
    <w:rsid w:val="001056B4"/>
    <w:rsid w:val="00105AB2"/>
    <w:rsid w:val="00107423"/>
    <w:rsid w:val="00110669"/>
    <w:rsid w:val="00110E3E"/>
    <w:rsid w:val="0011156C"/>
    <w:rsid w:val="00111BDE"/>
    <w:rsid w:val="00112C6F"/>
    <w:rsid w:val="00112FDF"/>
    <w:rsid w:val="0011330B"/>
    <w:rsid w:val="00113662"/>
    <w:rsid w:val="00113F3E"/>
    <w:rsid w:val="001143BD"/>
    <w:rsid w:val="00114409"/>
    <w:rsid w:val="001156EC"/>
    <w:rsid w:val="00116218"/>
    <w:rsid w:val="00116F49"/>
    <w:rsid w:val="001210FD"/>
    <w:rsid w:val="001224C2"/>
    <w:rsid w:val="001262D4"/>
    <w:rsid w:val="001307EF"/>
    <w:rsid w:val="00130856"/>
    <w:rsid w:val="00130C77"/>
    <w:rsid w:val="001313EF"/>
    <w:rsid w:val="00131540"/>
    <w:rsid w:val="00133DB0"/>
    <w:rsid w:val="00133E79"/>
    <w:rsid w:val="001362C5"/>
    <w:rsid w:val="00136C7C"/>
    <w:rsid w:val="0013750B"/>
    <w:rsid w:val="001420DB"/>
    <w:rsid w:val="00142B57"/>
    <w:rsid w:val="00144786"/>
    <w:rsid w:val="0014609E"/>
    <w:rsid w:val="001464F1"/>
    <w:rsid w:val="00147425"/>
    <w:rsid w:val="00150FB5"/>
    <w:rsid w:val="0015102B"/>
    <w:rsid w:val="00151267"/>
    <w:rsid w:val="00151A16"/>
    <w:rsid w:val="00151F5B"/>
    <w:rsid w:val="00152642"/>
    <w:rsid w:val="00153226"/>
    <w:rsid w:val="00153A52"/>
    <w:rsid w:val="00156762"/>
    <w:rsid w:val="001568A9"/>
    <w:rsid w:val="00156A1D"/>
    <w:rsid w:val="00156C91"/>
    <w:rsid w:val="001573B8"/>
    <w:rsid w:val="0015740F"/>
    <w:rsid w:val="00160AA3"/>
    <w:rsid w:val="0016171C"/>
    <w:rsid w:val="001622E8"/>
    <w:rsid w:val="00162D11"/>
    <w:rsid w:val="00164A55"/>
    <w:rsid w:val="00164AC1"/>
    <w:rsid w:val="00164E7F"/>
    <w:rsid w:val="001651CC"/>
    <w:rsid w:val="0016545A"/>
    <w:rsid w:val="001663B0"/>
    <w:rsid w:val="00166A52"/>
    <w:rsid w:val="00167A03"/>
    <w:rsid w:val="001711A4"/>
    <w:rsid w:val="00171859"/>
    <w:rsid w:val="001733B4"/>
    <w:rsid w:val="00173AD3"/>
    <w:rsid w:val="00173C4B"/>
    <w:rsid w:val="001777C4"/>
    <w:rsid w:val="001778F0"/>
    <w:rsid w:val="00177F47"/>
    <w:rsid w:val="00181712"/>
    <w:rsid w:val="0018185A"/>
    <w:rsid w:val="00182015"/>
    <w:rsid w:val="0018275B"/>
    <w:rsid w:val="001829E3"/>
    <w:rsid w:val="0018339D"/>
    <w:rsid w:val="00183AF0"/>
    <w:rsid w:val="00183DCD"/>
    <w:rsid w:val="00184ECE"/>
    <w:rsid w:val="001850B1"/>
    <w:rsid w:val="00187240"/>
    <w:rsid w:val="00190092"/>
    <w:rsid w:val="001952C4"/>
    <w:rsid w:val="001955ED"/>
    <w:rsid w:val="00196D6F"/>
    <w:rsid w:val="00197DCC"/>
    <w:rsid w:val="001A0C49"/>
    <w:rsid w:val="001A197E"/>
    <w:rsid w:val="001A1991"/>
    <w:rsid w:val="001A1B5D"/>
    <w:rsid w:val="001A2100"/>
    <w:rsid w:val="001A21FC"/>
    <w:rsid w:val="001A290D"/>
    <w:rsid w:val="001A39DA"/>
    <w:rsid w:val="001A3EB3"/>
    <w:rsid w:val="001A5390"/>
    <w:rsid w:val="001A5B75"/>
    <w:rsid w:val="001A5BCE"/>
    <w:rsid w:val="001A70FA"/>
    <w:rsid w:val="001A71C5"/>
    <w:rsid w:val="001A7BAB"/>
    <w:rsid w:val="001B0099"/>
    <w:rsid w:val="001B07D0"/>
    <w:rsid w:val="001B28FC"/>
    <w:rsid w:val="001B3439"/>
    <w:rsid w:val="001B3FD4"/>
    <w:rsid w:val="001B4C69"/>
    <w:rsid w:val="001B4D63"/>
    <w:rsid w:val="001B4ED6"/>
    <w:rsid w:val="001B6FF0"/>
    <w:rsid w:val="001B7B56"/>
    <w:rsid w:val="001B7FE9"/>
    <w:rsid w:val="001C13C0"/>
    <w:rsid w:val="001C1FF8"/>
    <w:rsid w:val="001C2C33"/>
    <w:rsid w:val="001C3F26"/>
    <w:rsid w:val="001C4123"/>
    <w:rsid w:val="001C4EE2"/>
    <w:rsid w:val="001C5E0D"/>
    <w:rsid w:val="001C5E56"/>
    <w:rsid w:val="001D0C3C"/>
    <w:rsid w:val="001D12B4"/>
    <w:rsid w:val="001D14C3"/>
    <w:rsid w:val="001D410E"/>
    <w:rsid w:val="001D4144"/>
    <w:rsid w:val="001D4B42"/>
    <w:rsid w:val="001D4DD0"/>
    <w:rsid w:val="001D5625"/>
    <w:rsid w:val="001D583F"/>
    <w:rsid w:val="001D59A3"/>
    <w:rsid w:val="001D6AB3"/>
    <w:rsid w:val="001D74D8"/>
    <w:rsid w:val="001D7675"/>
    <w:rsid w:val="001E1714"/>
    <w:rsid w:val="001E1C7B"/>
    <w:rsid w:val="001E1D7C"/>
    <w:rsid w:val="001E343B"/>
    <w:rsid w:val="001E367F"/>
    <w:rsid w:val="001E471C"/>
    <w:rsid w:val="001E4C53"/>
    <w:rsid w:val="001E4CD6"/>
    <w:rsid w:val="001E4CF5"/>
    <w:rsid w:val="001E4DEA"/>
    <w:rsid w:val="001E58E6"/>
    <w:rsid w:val="001E5F6B"/>
    <w:rsid w:val="001E629D"/>
    <w:rsid w:val="001E7629"/>
    <w:rsid w:val="001F2072"/>
    <w:rsid w:val="001F416E"/>
    <w:rsid w:val="001F4674"/>
    <w:rsid w:val="001F507D"/>
    <w:rsid w:val="001F50ED"/>
    <w:rsid w:val="00200181"/>
    <w:rsid w:val="002003C7"/>
    <w:rsid w:val="002012C7"/>
    <w:rsid w:val="00201905"/>
    <w:rsid w:val="00201933"/>
    <w:rsid w:val="00202DFE"/>
    <w:rsid w:val="002039BE"/>
    <w:rsid w:val="00203E5A"/>
    <w:rsid w:val="00204F6D"/>
    <w:rsid w:val="00205AB3"/>
    <w:rsid w:val="00205E89"/>
    <w:rsid w:val="0020613E"/>
    <w:rsid w:val="00206987"/>
    <w:rsid w:val="00206C61"/>
    <w:rsid w:val="00206E44"/>
    <w:rsid w:val="002102BF"/>
    <w:rsid w:val="002115F6"/>
    <w:rsid w:val="00212DB5"/>
    <w:rsid w:val="0021326B"/>
    <w:rsid w:val="00213CB1"/>
    <w:rsid w:val="00213EC7"/>
    <w:rsid w:val="00216E44"/>
    <w:rsid w:val="00220EB3"/>
    <w:rsid w:val="00222F80"/>
    <w:rsid w:val="002230D2"/>
    <w:rsid w:val="00223E62"/>
    <w:rsid w:val="00224951"/>
    <w:rsid w:val="00224B5D"/>
    <w:rsid w:val="002258A6"/>
    <w:rsid w:val="002259CA"/>
    <w:rsid w:val="002260EE"/>
    <w:rsid w:val="00226F8E"/>
    <w:rsid w:val="002279A9"/>
    <w:rsid w:val="002279F3"/>
    <w:rsid w:val="00231D40"/>
    <w:rsid w:val="00232838"/>
    <w:rsid w:val="002345C0"/>
    <w:rsid w:val="00235571"/>
    <w:rsid w:val="002358C9"/>
    <w:rsid w:val="00236393"/>
    <w:rsid w:val="0023651B"/>
    <w:rsid w:val="00237C24"/>
    <w:rsid w:val="00237CB0"/>
    <w:rsid w:val="00237D05"/>
    <w:rsid w:val="00240093"/>
    <w:rsid w:val="002408B3"/>
    <w:rsid w:val="00242864"/>
    <w:rsid w:val="002436DC"/>
    <w:rsid w:val="00243AAD"/>
    <w:rsid w:val="00244FE8"/>
    <w:rsid w:val="002459AA"/>
    <w:rsid w:val="00245E82"/>
    <w:rsid w:val="00246CC3"/>
    <w:rsid w:val="00246E25"/>
    <w:rsid w:val="00247056"/>
    <w:rsid w:val="00247E77"/>
    <w:rsid w:val="002508E6"/>
    <w:rsid w:val="00252242"/>
    <w:rsid w:val="002533F1"/>
    <w:rsid w:val="00254579"/>
    <w:rsid w:val="00254ADD"/>
    <w:rsid w:val="002569E8"/>
    <w:rsid w:val="00256D18"/>
    <w:rsid w:val="00256F1D"/>
    <w:rsid w:val="002608B1"/>
    <w:rsid w:val="00260FF7"/>
    <w:rsid w:val="00261093"/>
    <w:rsid w:val="00261545"/>
    <w:rsid w:val="002620D3"/>
    <w:rsid w:val="002631B6"/>
    <w:rsid w:val="0026332E"/>
    <w:rsid w:val="00263B90"/>
    <w:rsid w:val="00264DF9"/>
    <w:rsid w:val="002661B0"/>
    <w:rsid w:val="00270438"/>
    <w:rsid w:val="00270CEE"/>
    <w:rsid w:val="00271424"/>
    <w:rsid w:val="002717E1"/>
    <w:rsid w:val="00271A98"/>
    <w:rsid w:val="0027275A"/>
    <w:rsid w:val="00272E0B"/>
    <w:rsid w:val="002748DA"/>
    <w:rsid w:val="002750E5"/>
    <w:rsid w:val="0027513C"/>
    <w:rsid w:val="00275B8E"/>
    <w:rsid w:val="00275D07"/>
    <w:rsid w:val="00275EEC"/>
    <w:rsid w:val="00276619"/>
    <w:rsid w:val="0027701B"/>
    <w:rsid w:val="0027732B"/>
    <w:rsid w:val="0027779D"/>
    <w:rsid w:val="00277B55"/>
    <w:rsid w:val="0028009B"/>
    <w:rsid w:val="00280A52"/>
    <w:rsid w:val="00280D42"/>
    <w:rsid w:val="00281597"/>
    <w:rsid w:val="00281D74"/>
    <w:rsid w:val="00286804"/>
    <w:rsid w:val="00293834"/>
    <w:rsid w:val="0029418E"/>
    <w:rsid w:val="00296252"/>
    <w:rsid w:val="0029737D"/>
    <w:rsid w:val="002A01AE"/>
    <w:rsid w:val="002A06F2"/>
    <w:rsid w:val="002A0B4D"/>
    <w:rsid w:val="002A103E"/>
    <w:rsid w:val="002A2A4A"/>
    <w:rsid w:val="002A2DD9"/>
    <w:rsid w:val="002A3CEA"/>
    <w:rsid w:val="002A43CD"/>
    <w:rsid w:val="002A46D8"/>
    <w:rsid w:val="002A511E"/>
    <w:rsid w:val="002A54E6"/>
    <w:rsid w:val="002A5682"/>
    <w:rsid w:val="002A5734"/>
    <w:rsid w:val="002A5B49"/>
    <w:rsid w:val="002A5C02"/>
    <w:rsid w:val="002A7D13"/>
    <w:rsid w:val="002B019B"/>
    <w:rsid w:val="002B1E90"/>
    <w:rsid w:val="002B2E55"/>
    <w:rsid w:val="002B3460"/>
    <w:rsid w:val="002B3BE6"/>
    <w:rsid w:val="002B3F5E"/>
    <w:rsid w:val="002B4FAD"/>
    <w:rsid w:val="002B61A9"/>
    <w:rsid w:val="002B6777"/>
    <w:rsid w:val="002B747F"/>
    <w:rsid w:val="002C0FFE"/>
    <w:rsid w:val="002C1F84"/>
    <w:rsid w:val="002C239B"/>
    <w:rsid w:val="002C2618"/>
    <w:rsid w:val="002C2652"/>
    <w:rsid w:val="002C3165"/>
    <w:rsid w:val="002C4985"/>
    <w:rsid w:val="002C5806"/>
    <w:rsid w:val="002C6181"/>
    <w:rsid w:val="002C6258"/>
    <w:rsid w:val="002C6720"/>
    <w:rsid w:val="002C75C9"/>
    <w:rsid w:val="002C7D65"/>
    <w:rsid w:val="002D127B"/>
    <w:rsid w:val="002D2D78"/>
    <w:rsid w:val="002D4DB6"/>
    <w:rsid w:val="002D5502"/>
    <w:rsid w:val="002D6F93"/>
    <w:rsid w:val="002E0056"/>
    <w:rsid w:val="002E14D4"/>
    <w:rsid w:val="002E1A71"/>
    <w:rsid w:val="002E2D92"/>
    <w:rsid w:val="002E4805"/>
    <w:rsid w:val="002E60E7"/>
    <w:rsid w:val="002E771D"/>
    <w:rsid w:val="002F0FB1"/>
    <w:rsid w:val="002F18B4"/>
    <w:rsid w:val="002F35D4"/>
    <w:rsid w:val="002F4ED5"/>
    <w:rsid w:val="002F5158"/>
    <w:rsid w:val="002F585E"/>
    <w:rsid w:val="002F6D03"/>
    <w:rsid w:val="00300890"/>
    <w:rsid w:val="003008C2"/>
    <w:rsid w:val="00301E0F"/>
    <w:rsid w:val="003052E7"/>
    <w:rsid w:val="00307057"/>
    <w:rsid w:val="00307391"/>
    <w:rsid w:val="00307414"/>
    <w:rsid w:val="00307957"/>
    <w:rsid w:val="003104E4"/>
    <w:rsid w:val="0031056C"/>
    <w:rsid w:val="00310B7E"/>
    <w:rsid w:val="00311E8B"/>
    <w:rsid w:val="00312A29"/>
    <w:rsid w:val="003133A5"/>
    <w:rsid w:val="0031404C"/>
    <w:rsid w:val="0031447A"/>
    <w:rsid w:val="0031483B"/>
    <w:rsid w:val="00315DDB"/>
    <w:rsid w:val="00316416"/>
    <w:rsid w:val="00317017"/>
    <w:rsid w:val="003209C1"/>
    <w:rsid w:val="0032165E"/>
    <w:rsid w:val="00321D7C"/>
    <w:rsid w:val="00322F0B"/>
    <w:rsid w:val="003232EC"/>
    <w:rsid w:val="00323622"/>
    <w:rsid w:val="00323C22"/>
    <w:rsid w:val="00324A6C"/>
    <w:rsid w:val="0032580D"/>
    <w:rsid w:val="00325A4A"/>
    <w:rsid w:val="003265F7"/>
    <w:rsid w:val="003271B1"/>
    <w:rsid w:val="00327951"/>
    <w:rsid w:val="00330FA8"/>
    <w:rsid w:val="00331E2D"/>
    <w:rsid w:val="00331E32"/>
    <w:rsid w:val="0033331D"/>
    <w:rsid w:val="00333D36"/>
    <w:rsid w:val="00334D4C"/>
    <w:rsid w:val="003378F7"/>
    <w:rsid w:val="00337CB3"/>
    <w:rsid w:val="00340088"/>
    <w:rsid w:val="0034037B"/>
    <w:rsid w:val="00340713"/>
    <w:rsid w:val="00341EA0"/>
    <w:rsid w:val="00341F2C"/>
    <w:rsid w:val="0034261C"/>
    <w:rsid w:val="00342933"/>
    <w:rsid w:val="003433DB"/>
    <w:rsid w:val="00343F96"/>
    <w:rsid w:val="003442E4"/>
    <w:rsid w:val="003458A6"/>
    <w:rsid w:val="00345AE1"/>
    <w:rsid w:val="0034691B"/>
    <w:rsid w:val="0035096F"/>
    <w:rsid w:val="003511C7"/>
    <w:rsid w:val="003517ED"/>
    <w:rsid w:val="00352AD1"/>
    <w:rsid w:val="003533BE"/>
    <w:rsid w:val="0035383A"/>
    <w:rsid w:val="003543C3"/>
    <w:rsid w:val="00354855"/>
    <w:rsid w:val="0035495E"/>
    <w:rsid w:val="00354D47"/>
    <w:rsid w:val="00355F33"/>
    <w:rsid w:val="003561D2"/>
    <w:rsid w:val="00356E1B"/>
    <w:rsid w:val="00356F7F"/>
    <w:rsid w:val="00356FAC"/>
    <w:rsid w:val="003579AB"/>
    <w:rsid w:val="00357A25"/>
    <w:rsid w:val="00360097"/>
    <w:rsid w:val="003607DE"/>
    <w:rsid w:val="00361AA8"/>
    <w:rsid w:val="00362A51"/>
    <w:rsid w:val="00364289"/>
    <w:rsid w:val="003642B8"/>
    <w:rsid w:val="00364A38"/>
    <w:rsid w:val="0036619E"/>
    <w:rsid w:val="003708B2"/>
    <w:rsid w:val="003726D8"/>
    <w:rsid w:val="00372E7D"/>
    <w:rsid w:val="00373F97"/>
    <w:rsid w:val="00374A9E"/>
    <w:rsid w:val="00374DF1"/>
    <w:rsid w:val="00375EDE"/>
    <w:rsid w:val="0037653D"/>
    <w:rsid w:val="00376843"/>
    <w:rsid w:val="00376B9F"/>
    <w:rsid w:val="00376FB5"/>
    <w:rsid w:val="00377B71"/>
    <w:rsid w:val="003801A2"/>
    <w:rsid w:val="003809FE"/>
    <w:rsid w:val="00380E11"/>
    <w:rsid w:val="003811F5"/>
    <w:rsid w:val="003817B6"/>
    <w:rsid w:val="003826AC"/>
    <w:rsid w:val="00383BFF"/>
    <w:rsid w:val="00385A33"/>
    <w:rsid w:val="00385D22"/>
    <w:rsid w:val="00390E8F"/>
    <w:rsid w:val="00392E57"/>
    <w:rsid w:val="00393FD6"/>
    <w:rsid w:val="00395E8E"/>
    <w:rsid w:val="00397267"/>
    <w:rsid w:val="003974B5"/>
    <w:rsid w:val="00397F72"/>
    <w:rsid w:val="003A0267"/>
    <w:rsid w:val="003A08C2"/>
    <w:rsid w:val="003A0A52"/>
    <w:rsid w:val="003A1FE5"/>
    <w:rsid w:val="003A2A2A"/>
    <w:rsid w:val="003A31D1"/>
    <w:rsid w:val="003A55F8"/>
    <w:rsid w:val="003A5650"/>
    <w:rsid w:val="003A5822"/>
    <w:rsid w:val="003A6FCF"/>
    <w:rsid w:val="003A7C6A"/>
    <w:rsid w:val="003A7DEB"/>
    <w:rsid w:val="003B12E3"/>
    <w:rsid w:val="003B1800"/>
    <w:rsid w:val="003B1F76"/>
    <w:rsid w:val="003B3D4B"/>
    <w:rsid w:val="003B4046"/>
    <w:rsid w:val="003B6816"/>
    <w:rsid w:val="003B72FC"/>
    <w:rsid w:val="003B7641"/>
    <w:rsid w:val="003B7DF3"/>
    <w:rsid w:val="003C0912"/>
    <w:rsid w:val="003C343A"/>
    <w:rsid w:val="003C6252"/>
    <w:rsid w:val="003C6F05"/>
    <w:rsid w:val="003C751B"/>
    <w:rsid w:val="003C7EBF"/>
    <w:rsid w:val="003D198B"/>
    <w:rsid w:val="003D1BCB"/>
    <w:rsid w:val="003D232A"/>
    <w:rsid w:val="003D238C"/>
    <w:rsid w:val="003D29DA"/>
    <w:rsid w:val="003D4702"/>
    <w:rsid w:val="003D4A8D"/>
    <w:rsid w:val="003D591A"/>
    <w:rsid w:val="003D6FBC"/>
    <w:rsid w:val="003D7E19"/>
    <w:rsid w:val="003E1ED7"/>
    <w:rsid w:val="003E365B"/>
    <w:rsid w:val="003E5394"/>
    <w:rsid w:val="003E62AA"/>
    <w:rsid w:val="003E65BD"/>
    <w:rsid w:val="003E7C94"/>
    <w:rsid w:val="003E7E77"/>
    <w:rsid w:val="003F0490"/>
    <w:rsid w:val="003F10D6"/>
    <w:rsid w:val="003F1702"/>
    <w:rsid w:val="003F1F05"/>
    <w:rsid w:val="003F2256"/>
    <w:rsid w:val="003F3547"/>
    <w:rsid w:val="003F3BE7"/>
    <w:rsid w:val="003F598D"/>
    <w:rsid w:val="003F7174"/>
    <w:rsid w:val="003F71FF"/>
    <w:rsid w:val="003F75DA"/>
    <w:rsid w:val="003F79D8"/>
    <w:rsid w:val="004010CE"/>
    <w:rsid w:val="0040177B"/>
    <w:rsid w:val="00403945"/>
    <w:rsid w:val="00403CC0"/>
    <w:rsid w:val="00403E4C"/>
    <w:rsid w:val="0040466A"/>
    <w:rsid w:val="00404A2A"/>
    <w:rsid w:val="004073C3"/>
    <w:rsid w:val="00407682"/>
    <w:rsid w:val="00407D77"/>
    <w:rsid w:val="0041143D"/>
    <w:rsid w:val="00412677"/>
    <w:rsid w:val="0041295B"/>
    <w:rsid w:val="00412C8D"/>
    <w:rsid w:val="00412E5F"/>
    <w:rsid w:val="00413655"/>
    <w:rsid w:val="00414035"/>
    <w:rsid w:val="00414232"/>
    <w:rsid w:val="0042055E"/>
    <w:rsid w:val="00420BBF"/>
    <w:rsid w:val="00420CB2"/>
    <w:rsid w:val="0042173E"/>
    <w:rsid w:val="00421922"/>
    <w:rsid w:val="004225A9"/>
    <w:rsid w:val="004231DE"/>
    <w:rsid w:val="0042322C"/>
    <w:rsid w:val="004236BE"/>
    <w:rsid w:val="00423D0C"/>
    <w:rsid w:val="00424C9E"/>
    <w:rsid w:val="0042523D"/>
    <w:rsid w:val="004252FB"/>
    <w:rsid w:val="00425BF5"/>
    <w:rsid w:val="004277E1"/>
    <w:rsid w:val="00427876"/>
    <w:rsid w:val="00427DD6"/>
    <w:rsid w:val="004301F1"/>
    <w:rsid w:val="00430595"/>
    <w:rsid w:val="0043079B"/>
    <w:rsid w:val="00431377"/>
    <w:rsid w:val="004314F0"/>
    <w:rsid w:val="00433E60"/>
    <w:rsid w:val="00433FDE"/>
    <w:rsid w:val="004344EB"/>
    <w:rsid w:val="00435644"/>
    <w:rsid w:val="00435D6D"/>
    <w:rsid w:val="00437180"/>
    <w:rsid w:val="00440FDF"/>
    <w:rsid w:val="00443CAF"/>
    <w:rsid w:val="00443F9E"/>
    <w:rsid w:val="00446079"/>
    <w:rsid w:val="00447D87"/>
    <w:rsid w:val="00450109"/>
    <w:rsid w:val="004514C0"/>
    <w:rsid w:val="0045188B"/>
    <w:rsid w:val="00452AD9"/>
    <w:rsid w:val="00452EAF"/>
    <w:rsid w:val="00455F0E"/>
    <w:rsid w:val="00456006"/>
    <w:rsid w:val="0045630F"/>
    <w:rsid w:val="00456660"/>
    <w:rsid w:val="00457379"/>
    <w:rsid w:val="004609E9"/>
    <w:rsid w:val="00462450"/>
    <w:rsid w:val="00462E50"/>
    <w:rsid w:val="004632C0"/>
    <w:rsid w:val="00463372"/>
    <w:rsid w:val="004639AB"/>
    <w:rsid w:val="00466302"/>
    <w:rsid w:val="0046685C"/>
    <w:rsid w:val="00467213"/>
    <w:rsid w:val="004673CF"/>
    <w:rsid w:val="00467B20"/>
    <w:rsid w:val="004745D2"/>
    <w:rsid w:val="00474842"/>
    <w:rsid w:val="00476D60"/>
    <w:rsid w:val="00476E48"/>
    <w:rsid w:val="00480205"/>
    <w:rsid w:val="00480794"/>
    <w:rsid w:val="004834D6"/>
    <w:rsid w:val="00484099"/>
    <w:rsid w:val="00486EF7"/>
    <w:rsid w:val="00486F18"/>
    <w:rsid w:val="00490C0B"/>
    <w:rsid w:val="0049250D"/>
    <w:rsid w:val="00492DC9"/>
    <w:rsid w:val="0049397B"/>
    <w:rsid w:val="00494D3E"/>
    <w:rsid w:val="00494D97"/>
    <w:rsid w:val="004A0045"/>
    <w:rsid w:val="004A1696"/>
    <w:rsid w:val="004A3968"/>
    <w:rsid w:val="004A3B20"/>
    <w:rsid w:val="004A4B17"/>
    <w:rsid w:val="004A4CE3"/>
    <w:rsid w:val="004A5302"/>
    <w:rsid w:val="004A5572"/>
    <w:rsid w:val="004A5B25"/>
    <w:rsid w:val="004A6647"/>
    <w:rsid w:val="004A7206"/>
    <w:rsid w:val="004A727F"/>
    <w:rsid w:val="004B01E2"/>
    <w:rsid w:val="004B1970"/>
    <w:rsid w:val="004B36EE"/>
    <w:rsid w:val="004B37A9"/>
    <w:rsid w:val="004B381C"/>
    <w:rsid w:val="004B3E3B"/>
    <w:rsid w:val="004B4740"/>
    <w:rsid w:val="004B629E"/>
    <w:rsid w:val="004B6388"/>
    <w:rsid w:val="004C0723"/>
    <w:rsid w:val="004C0962"/>
    <w:rsid w:val="004C104E"/>
    <w:rsid w:val="004C1E08"/>
    <w:rsid w:val="004C3AEA"/>
    <w:rsid w:val="004C5FC3"/>
    <w:rsid w:val="004D17F4"/>
    <w:rsid w:val="004D1C6E"/>
    <w:rsid w:val="004D2872"/>
    <w:rsid w:val="004D2CEB"/>
    <w:rsid w:val="004D327A"/>
    <w:rsid w:val="004D4D4F"/>
    <w:rsid w:val="004D4F6E"/>
    <w:rsid w:val="004D594F"/>
    <w:rsid w:val="004D6182"/>
    <w:rsid w:val="004D65B1"/>
    <w:rsid w:val="004D724F"/>
    <w:rsid w:val="004E00FC"/>
    <w:rsid w:val="004E1119"/>
    <w:rsid w:val="004E142D"/>
    <w:rsid w:val="004E1DAC"/>
    <w:rsid w:val="004E2DA2"/>
    <w:rsid w:val="004E406B"/>
    <w:rsid w:val="004E44D7"/>
    <w:rsid w:val="004E4640"/>
    <w:rsid w:val="004F0006"/>
    <w:rsid w:val="004F1D9B"/>
    <w:rsid w:val="004F26D9"/>
    <w:rsid w:val="004F294A"/>
    <w:rsid w:val="004F2BA0"/>
    <w:rsid w:val="004F31F2"/>
    <w:rsid w:val="004F3534"/>
    <w:rsid w:val="004F4C9E"/>
    <w:rsid w:val="00502058"/>
    <w:rsid w:val="005027EC"/>
    <w:rsid w:val="00502A87"/>
    <w:rsid w:val="00502E42"/>
    <w:rsid w:val="005034CA"/>
    <w:rsid w:val="00503734"/>
    <w:rsid w:val="00503B16"/>
    <w:rsid w:val="0050557D"/>
    <w:rsid w:val="00505F9A"/>
    <w:rsid w:val="0050753C"/>
    <w:rsid w:val="005106E2"/>
    <w:rsid w:val="00510DF0"/>
    <w:rsid w:val="00512AA1"/>
    <w:rsid w:val="00513CD7"/>
    <w:rsid w:val="0051400C"/>
    <w:rsid w:val="00514E8C"/>
    <w:rsid w:val="005153A4"/>
    <w:rsid w:val="00515E66"/>
    <w:rsid w:val="00516730"/>
    <w:rsid w:val="005170EC"/>
    <w:rsid w:val="00517D7D"/>
    <w:rsid w:val="005202DD"/>
    <w:rsid w:val="005202E8"/>
    <w:rsid w:val="0052055F"/>
    <w:rsid w:val="00522196"/>
    <w:rsid w:val="0052220C"/>
    <w:rsid w:val="00522C6E"/>
    <w:rsid w:val="00524FED"/>
    <w:rsid w:val="005250A8"/>
    <w:rsid w:val="0052529F"/>
    <w:rsid w:val="00525464"/>
    <w:rsid w:val="005254BC"/>
    <w:rsid w:val="005255CE"/>
    <w:rsid w:val="005256F6"/>
    <w:rsid w:val="00526BDB"/>
    <w:rsid w:val="00526F13"/>
    <w:rsid w:val="005302BF"/>
    <w:rsid w:val="005312EC"/>
    <w:rsid w:val="00531782"/>
    <w:rsid w:val="00532863"/>
    <w:rsid w:val="00532C5B"/>
    <w:rsid w:val="00535220"/>
    <w:rsid w:val="005357BC"/>
    <w:rsid w:val="00536696"/>
    <w:rsid w:val="00537BE7"/>
    <w:rsid w:val="00540C2F"/>
    <w:rsid w:val="00541E87"/>
    <w:rsid w:val="005422B3"/>
    <w:rsid w:val="00543BB3"/>
    <w:rsid w:val="00543CCE"/>
    <w:rsid w:val="00544237"/>
    <w:rsid w:val="00544938"/>
    <w:rsid w:val="00544ED2"/>
    <w:rsid w:val="00545C31"/>
    <w:rsid w:val="0054600B"/>
    <w:rsid w:val="00546FB8"/>
    <w:rsid w:val="005522CF"/>
    <w:rsid w:val="00552DFD"/>
    <w:rsid w:val="00556D09"/>
    <w:rsid w:val="0055789B"/>
    <w:rsid w:val="00557DBF"/>
    <w:rsid w:val="0056251F"/>
    <w:rsid w:val="005630E5"/>
    <w:rsid w:val="00563D12"/>
    <w:rsid w:val="00563FA9"/>
    <w:rsid w:val="00566E89"/>
    <w:rsid w:val="0056721A"/>
    <w:rsid w:val="0056768C"/>
    <w:rsid w:val="0057026F"/>
    <w:rsid w:val="00570416"/>
    <w:rsid w:val="00570617"/>
    <w:rsid w:val="00570E5B"/>
    <w:rsid w:val="005714AB"/>
    <w:rsid w:val="00571829"/>
    <w:rsid w:val="005720E4"/>
    <w:rsid w:val="00573521"/>
    <w:rsid w:val="00573A7B"/>
    <w:rsid w:val="00574ECB"/>
    <w:rsid w:val="00575963"/>
    <w:rsid w:val="00575A0D"/>
    <w:rsid w:val="005763A0"/>
    <w:rsid w:val="00577AF3"/>
    <w:rsid w:val="00577C91"/>
    <w:rsid w:val="00581D74"/>
    <w:rsid w:val="005827EF"/>
    <w:rsid w:val="00582DF3"/>
    <w:rsid w:val="00583E74"/>
    <w:rsid w:val="00583EAF"/>
    <w:rsid w:val="00583ED3"/>
    <w:rsid w:val="005847BB"/>
    <w:rsid w:val="00585511"/>
    <w:rsid w:val="005856F6"/>
    <w:rsid w:val="0058798B"/>
    <w:rsid w:val="005909BB"/>
    <w:rsid w:val="00590DA5"/>
    <w:rsid w:val="00592497"/>
    <w:rsid w:val="005941F1"/>
    <w:rsid w:val="00594543"/>
    <w:rsid w:val="0059517E"/>
    <w:rsid w:val="0059703B"/>
    <w:rsid w:val="005A02E9"/>
    <w:rsid w:val="005A11C8"/>
    <w:rsid w:val="005A1BDD"/>
    <w:rsid w:val="005A2760"/>
    <w:rsid w:val="005A347B"/>
    <w:rsid w:val="005A417D"/>
    <w:rsid w:val="005A4562"/>
    <w:rsid w:val="005A4C5A"/>
    <w:rsid w:val="005A4DB4"/>
    <w:rsid w:val="005A61AF"/>
    <w:rsid w:val="005A6F9F"/>
    <w:rsid w:val="005A74C1"/>
    <w:rsid w:val="005A7501"/>
    <w:rsid w:val="005B018B"/>
    <w:rsid w:val="005B0900"/>
    <w:rsid w:val="005B2D8A"/>
    <w:rsid w:val="005B4659"/>
    <w:rsid w:val="005B4662"/>
    <w:rsid w:val="005B54A1"/>
    <w:rsid w:val="005B6782"/>
    <w:rsid w:val="005B7272"/>
    <w:rsid w:val="005B780C"/>
    <w:rsid w:val="005C0670"/>
    <w:rsid w:val="005C0ABB"/>
    <w:rsid w:val="005C11D6"/>
    <w:rsid w:val="005C1E9D"/>
    <w:rsid w:val="005C3AC9"/>
    <w:rsid w:val="005C5960"/>
    <w:rsid w:val="005C5F5E"/>
    <w:rsid w:val="005C6CC5"/>
    <w:rsid w:val="005D25F7"/>
    <w:rsid w:val="005D3488"/>
    <w:rsid w:val="005D3631"/>
    <w:rsid w:val="005D3A0A"/>
    <w:rsid w:val="005D3D3B"/>
    <w:rsid w:val="005D46D7"/>
    <w:rsid w:val="005D5DEA"/>
    <w:rsid w:val="005D6616"/>
    <w:rsid w:val="005D6763"/>
    <w:rsid w:val="005D7326"/>
    <w:rsid w:val="005D7BBD"/>
    <w:rsid w:val="005E03AB"/>
    <w:rsid w:val="005E03AE"/>
    <w:rsid w:val="005E1C20"/>
    <w:rsid w:val="005E22E1"/>
    <w:rsid w:val="005E2354"/>
    <w:rsid w:val="005E53D6"/>
    <w:rsid w:val="005E6FB1"/>
    <w:rsid w:val="005F07B4"/>
    <w:rsid w:val="005F1403"/>
    <w:rsid w:val="005F45AE"/>
    <w:rsid w:val="005F46DF"/>
    <w:rsid w:val="005F4A46"/>
    <w:rsid w:val="005F4D6D"/>
    <w:rsid w:val="005F5446"/>
    <w:rsid w:val="005F5E34"/>
    <w:rsid w:val="00600EA1"/>
    <w:rsid w:val="00602243"/>
    <w:rsid w:val="006022CF"/>
    <w:rsid w:val="00602CD8"/>
    <w:rsid w:val="00603D74"/>
    <w:rsid w:val="00603F93"/>
    <w:rsid w:val="00605792"/>
    <w:rsid w:val="006058F4"/>
    <w:rsid w:val="00605F68"/>
    <w:rsid w:val="00606A9C"/>
    <w:rsid w:val="00607A42"/>
    <w:rsid w:val="00607CFD"/>
    <w:rsid w:val="00607E59"/>
    <w:rsid w:val="00610279"/>
    <w:rsid w:val="00610FE5"/>
    <w:rsid w:val="0061319C"/>
    <w:rsid w:val="006134B8"/>
    <w:rsid w:val="00615536"/>
    <w:rsid w:val="00615888"/>
    <w:rsid w:val="0061770B"/>
    <w:rsid w:val="00620B76"/>
    <w:rsid w:val="0062173B"/>
    <w:rsid w:val="00622DFA"/>
    <w:rsid w:val="00624324"/>
    <w:rsid w:val="00624386"/>
    <w:rsid w:val="00624A24"/>
    <w:rsid w:val="00624B06"/>
    <w:rsid w:val="00624FEC"/>
    <w:rsid w:val="00625A03"/>
    <w:rsid w:val="00625AB5"/>
    <w:rsid w:val="00625CD9"/>
    <w:rsid w:val="00625F4B"/>
    <w:rsid w:val="00626617"/>
    <w:rsid w:val="00626902"/>
    <w:rsid w:val="00626FFA"/>
    <w:rsid w:val="0062720F"/>
    <w:rsid w:val="00627A18"/>
    <w:rsid w:val="00630E60"/>
    <w:rsid w:val="006317A4"/>
    <w:rsid w:val="0063196C"/>
    <w:rsid w:val="00634B59"/>
    <w:rsid w:val="00634DC5"/>
    <w:rsid w:val="00635BFC"/>
    <w:rsid w:val="00635D56"/>
    <w:rsid w:val="006404B6"/>
    <w:rsid w:val="006407BE"/>
    <w:rsid w:val="00640AD5"/>
    <w:rsid w:val="00641D13"/>
    <w:rsid w:val="00642141"/>
    <w:rsid w:val="00642305"/>
    <w:rsid w:val="006423EB"/>
    <w:rsid w:val="00642AE6"/>
    <w:rsid w:val="00643169"/>
    <w:rsid w:val="0064433A"/>
    <w:rsid w:val="006455CB"/>
    <w:rsid w:val="006461E1"/>
    <w:rsid w:val="00646447"/>
    <w:rsid w:val="006465BD"/>
    <w:rsid w:val="006467A2"/>
    <w:rsid w:val="00646E4F"/>
    <w:rsid w:val="0064713B"/>
    <w:rsid w:val="0065114C"/>
    <w:rsid w:val="00652BE1"/>
    <w:rsid w:val="00652C3F"/>
    <w:rsid w:val="00652EE5"/>
    <w:rsid w:val="00654967"/>
    <w:rsid w:val="00654DC9"/>
    <w:rsid w:val="00657274"/>
    <w:rsid w:val="006606D7"/>
    <w:rsid w:val="006607E8"/>
    <w:rsid w:val="0066177A"/>
    <w:rsid w:val="00661911"/>
    <w:rsid w:val="00661C8C"/>
    <w:rsid w:val="0066254F"/>
    <w:rsid w:val="00663745"/>
    <w:rsid w:val="00664CB0"/>
    <w:rsid w:val="00670380"/>
    <w:rsid w:val="0067057A"/>
    <w:rsid w:val="00670A80"/>
    <w:rsid w:val="00671DAF"/>
    <w:rsid w:val="006725E8"/>
    <w:rsid w:val="0067358D"/>
    <w:rsid w:val="0067592E"/>
    <w:rsid w:val="006768C8"/>
    <w:rsid w:val="00677800"/>
    <w:rsid w:val="00677FC6"/>
    <w:rsid w:val="00681EBE"/>
    <w:rsid w:val="00683456"/>
    <w:rsid w:val="006835E0"/>
    <w:rsid w:val="00683FCF"/>
    <w:rsid w:val="00684CBD"/>
    <w:rsid w:val="006859CB"/>
    <w:rsid w:val="006869D7"/>
    <w:rsid w:val="006914FE"/>
    <w:rsid w:val="00691B65"/>
    <w:rsid w:val="00691E71"/>
    <w:rsid w:val="006924DA"/>
    <w:rsid w:val="00692AC3"/>
    <w:rsid w:val="00693313"/>
    <w:rsid w:val="00694F22"/>
    <w:rsid w:val="006961D2"/>
    <w:rsid w:val="00696C82"/>
    <w:rsid w:val="006A1437"/>
    <w:rsid w:val="006A1D97"/>
    <w:rsid w:val="006A2AE6"/>
    <w:rsid w:val="006A33AA"/>
    <w:rsid w:val="006A37E1"/>
    <w:rsid w:val="006A44A4"/>
    <w:rsid w:val="006A4EAC"/>
    <w:rsid w:val="006A53DB"/>
    <w:rsid w:val="006A72A7"/>
    <w:rsid w:val="006A788A"/>
    <w:rsid w:val="006B0038"/>
    <w:rsid w:val="006B14FE"/>
    <w:rsid w:val="006B1982"/>
    <w:rsid w:val="006B234A"/>
    <w:rsid w:val="006B36B0"/>
    <w:rsid w:val="006B396C"/>
    <w:rsid w:val="006B45D6"/>
    <w:rsid w:val="006B5103"/>
    <w:rsid w:val="006B59A9"/>
    <w:rsid w:val="006B6B77"/>
    <w:rsid w:val="006B7DEE"/>
    <w:rsid w:val="006C0D0A"/>
    <w:rsid w:val="006C20F7"/>
    <w:rsid w:val="006C220F"/>
    <w:rsid w:val="006C22DE"/>
    <w:rsid w:val="006C2D94"/>
    <w:rsid w:val="006C316B"/>
    <w:rsid w:val="006C37B8"/>
    <w:rsid w:val="006C3F86"/>
    <w:rsid w:val="006C4075"/>
    <w:rsid w:val="006C45CD"/>
    <w:rsid w:val="006C508C"/>
    <w:rsid w:val="006C5714"/>
    <w:rsid w:val="006C5E37"/>
    <w:rsid w:val="006C6733"/>
    <w:rsid w:val="006C7CD5"/>
    <w:rsid w:val="006D18D0"/>
    <w:rsid w:val="006D24E0"/>
    <w:rsid w:val="006D2628"/>
    <w:rsid w:val="006D29D3"/>
    <w:rsid w:val="006D2B3C"/>
    <w:rsid w:val="006D2DBB"/>
    <w:rsid w:val="006D3612"/>
    <w:rsid w:val="006D4463"/>
    <w:rsid w:val="006D44C2"/>
    <w:rsid w:val="006D6261"/>
    <w:rsid w:val="006D6F75"/>
    <w:rsid w:val="006E0205"/>
    <w:rsid w:val="006E0411"/>
    <w:rsid w:val="006E1208"/>
    <w:rsid w:val="006E2D6A"/>
    <w:rsid w:val="006E38B6"/>
    <w:rsid w:val="006E4A67"/>
    <w:rsid w:val="006E778E"/>
    <w:rsid w:val="006E7864"/>
    <w:rsid w:val="006E7E2B"/>
    <w:rsid w:val="006F13CF"/>
    <w:rsid w:val="006F17CC"/>
    <w:rsid w:val="006F1FB8"/>
    <w:rsid w:val="006F2012"/>
    <w:rsid w:val="006F29C3"/>
    <w:rsid w:val="006F2E8D"/>
    <w:rsid w:val="006F3C5B"/>
    <w:rsid w:val="006F486B"/>
    <w:rsid w:val="006F5811"/>
    <w:rsid w:val="006F59F7"/>
    <w:rsid w:val="006F5DC4"/>
    <w:rsid w:val="006F6A20"/>
    <w:rsid w:val="006F7869"/>
    <w:rsid w:val="006F79C9"/>
    <w:rsid w:val="006F7D62"/>
    <w:rsid w:val="006F7EA6"/>
    <w:rsid w:val="007009B7"/>
    <w:rsid w:val="00701302"/>
    <w:rsid w:val="007026D1"/>
    <w:rsid w:val="00704E1D"/>
    <w:rsid w:val="00706B73"/>
    <w:rsid w:val="00707C23"/>
    <w:rsid w:val="00712561"/>
    <w:rsid w:val="00713BAF"/>
    <w:rsid w:val="00713D07"/>
    <w:rsid w:val="00714607"/>
    <w:rsid w:val="0071601B"/>
    <w:rsid w:val="00716EC5"/>
    <w:rsid w:val="0071744C"/>
    <w:rsid w:val="00717D2D"/>
    <w:rsid w:val="007205C0"/>
    <w:rsid w:val="0072227D"/>
    <w:rsid w:val="00722646"/>
    <w:rsid w:val="00724AA8"/>
    <w:rsid w:val="00724B13"/>
    <w:rsid w:val="0072587A"/>
    <w:rsid w:val="00725C4B"/>
    <w:rsid w:val="00725CD8"/>
    <w:rsid w:val="007265D5"/>
    <w:rsid w:val="007274A8"/>
    <w:rsid w:val="00727E90"/>
    <w:rsid w:val="00731114"/>
    <w:rsid w:val="00731E88"/>
    <w:rsid w:val="00732B09"/>
    <w:rsid w:val="00732CEF"/>
    <w:rsid w:val="00734FE3"/>
    <w:rsid w:val="00735A85"/>
    <w:rsid w:val="00735AB0"/>
    <w:rsid w:val="00736479"/>
    <w:rsid w:val="00737DB8"/>
    <w:rsid w:val="00737F0A"/>
    <w:rsid w:val="00737F2D"/>
    <w:rsid w:val="007409B9"/>
    <w:rsid w:val="00740D55"/>
    <w:rsid w:val="00741E90"/>
    <w:rsid w:val="00742418"/>
    <w:rsid w:val="00742AE3"/>
    <w:rsid w:val="00744166"/>
    <w:rsid w:val="00744494"/>
    <w:rsid w:val="0074641A"/>
    <w:rsid w:val="007471D4"/>
    <w:rsid w:val="00747DDE"/>
    <w:rsid w:val="007501BC"/>
    <w:rsid w:val="007518F6"/>
    <w:rsid w:val="00752278"/>
    <w:rsid w:val="00755DC4"/>
    <w:rsid w:val="007572CC"/>
    <w:rsid w:val="007579A3"/>
    <w:rsid w:val="00760F8F"/>
    <w:rsid w:val="00763F9C"/>
    <w:rsid w:val="007646BB"/>
    <w:rsid w:val="00765D9D"/>
    <w:rsid w:val="007665D0"/>
    <w:rsid w:val="00770C70"/>
    <w:rsid w:val="00770DB3"/>
    <w:rsid w:val="0077123F"/>
    <w:rsid w:val="0077138C"/>
    <w:rsid w:val="0077153D"/>
    <w:rsid w:val="00773C69"/>
    <w:rsid w:val="0077556E"/>
    <w:rsid w:val="00775BC0"/>
    <w:rsid w:val="007779B6"/>
    <w:rsid w:val="007828ED"/>
    <w:rsid w:val="00783C38"/>
    <w:rsid w:val="00785319"/>
    <w:rsid w:val="00786AEF"/>
    <w:rsid w:val="007902AD"/>
    <w:rsid w:val="007904A5"/>
    <w:rsid w:val="0079121D"/>
    <w:rsid w:val="00791385"/>
    <w:rsid w:val="00791A7D"/>
    <w:rsid w:val="00793B72"/>
    <w:rsid w:val="007941BC"/>
    <w:rsid w:val="0079536E"/>
    <w:rsid w:val="007954C1"/>
    <w:rsid w:val="0079569A"/>
    <w:rsid w:val="0079613C"/>
    <w:rsid w:val="007963EA"/>
    <w:rsid w:val="00797017"/>
    <w:rsid w:val="007A053C"/>
    <w:rsid w:val="007A066F"/>
    <w:rsid w:val="007A1A67"/>
    <w:rsid w:val="007A2CF5"/>
    <w:rsid w:val="007A39B0"/>
    <w:rsid w:val="007A5164"/>
    <w:rsid w:val="007A6379"/>
    <w:rsid w:val="007A781E"/>
    <w:rsid w:val="007B0A2D"/>
    <w:rsid w:val="007B0AA6"/>
    <w:rsid w:val="007B35B2"/>
    <w:rsid w:val="007B38B4"/>
    <w:rsid w:val="007B4BEC"/>
    <w:rsid w:val="007B5850"/>
    <w:rsid w:val="007B5C40"/>
    <w:rsid w:val="007B617E"/>
    <w:rsid w:val="007B6B63"/>
    <w:rsid w:val="007C01E9"/>
    <w:rsid w:val="007C18EC"/>
    <w:rsid w:val="007C30D2"/>
    <w:rsid w:val="007C402A"/>
    <w:rsid w:val="007C4514"/>
    <w:rsid w:val="007C5C3B"/>
    <w:rsid w:val="007C73F9"/>
    <w:rsid w:val="007C7E3F"/>
    <w:rsid w:val="007C7F10"/>
    <w:rsid w:val="007D0238"/>
    <w:rsid w:val="007D0B44"/>
    <w:rsid w:val="007D1A46"/>
    <w:rsid w:val="007D1DE0"/>
    <w:rsid w:val="007D2251"/>
    <w:rsid w:val="007D34E1"/>
    <w:rsid w:val="007D472F"/>
    <w:rsid w:val="007D48A6"/>
    <w:rsid w:val="007D702D"/>
    <w:rsid w:val="007D741F"/>
    <w:rsid w:val="007E13E0"/>
    <w:rsid w:val="007E236B"/>
    <w:rsid w:val="007E3339"/>
    <w:rsid w:val="007E5676"/>
    <w:rsid w:val="007E5760"/>
    <w:rsid w:val="007E5B92"/>
    <w:rsid w:val="007E5F0F"/>
    <w:rsid w:val="007E678A"/>
    <w:rsid w:val="007E7A06"/>
    <w:rsid w:val="007F03CD"/>
    <w:rsid w:val="007F0A9C"/>
    <w:rsid w:val="007F0AB7"/>
    <w:rsid w:val="007F0C03"/>
    <w:rsid w:val="007F193E"/>
    <w:rsid w:val="007F205D"/>
    <w:rsid w:val="007F3987"/>
    <w:rsid w:val="007F4088"/>
    <w:rsid w:val="007F40A9"/>
    <w:rsid w:val="007F45A9"/>
    <w:rsid w:val="007F4FAA"/>
    <w:rsid w:val="007F50F4"/>
    <w:rsid w:val="007F6411"/>
    <w:rsid w:val="007F6BE2"/>
    <w:rsid w:val="00801173"/>
    <w:rsid w:val="008015B6"/>
    <w:rsid w:val="00801C18"/>
    <w:rsid w:val="00803D71"/>
    <w:rsid w:val="008041E6"/>
    <w:rsid w:val="00804598"/>
    <w:rsid w:val="00804ACB"/>
    <w:rsid w:val="00804E93"/>
    <w:rsid w:val="0080643A"/>
    <w:rsid w:val="008064B3"/>
    <w:rsid w:val="00806B33"/>
    <w:rsid w:val="00807734"/>
    <w:rsid w:val="008105B0"/>
    <w:rsid w:val="008108F1"/>
    <w:rsid w:val="00813A32"/>
    <w:rsid w:val="00813B23"/>
    <w:rsid w:val="00814901"/>
    <w:rsid w:val="00815333"/>
    <w:rsid w:val="00816F9A"/>
    <w:rsid w:val="008174C6"/>
    <w:rsid w:val="00817F18"/>
    <w:rsid w:val="00820D17"/>
    <w:rsid w:val="00822F21"/>
    <w:rsid w:val="00824CC8"/>
    <w:rsid w:val="00827BCB"/>
    <w:rsid w:val="008304E1"/>
    <w:rsid w:val="0083165A"/>
    <w:rsid w:val="008329B3"/>
    <w:rsid w:val="00832CCD"/>
    <w:rsid w:val="0083543A"/>
    <w:rsid w:val="0083586C"/>
    <w:rsid w:val="00835A6B"/>
    <w:rsid w:val="008368F1"/>
    <w:rsid w:val="00837676"/>
    <w:rsid w:val="0083770F"/>
    <w:rsid w:val="00837E79"/>
    <w:rsid w:val="00837F0E"/>
    <w:rsid w:val="00840A3E"/>
    <w:rsid w:val="00840BB6"/>
    <w:rsid w:val="00841264"/>
    <w:rsid w:val="008412E4"/>
    <w:rsid w:val="00845175"/>
    <w:rsid w:val="00845F70"/>
    <w:rsid w:val="008468F7"/>
    <w:rsid w:val="00846BE6"/>
    <w:rsid w:val="00847839"/>
    <w:rsid w:val="00847DE6"/>
    <w:rsid w:val="008509E4"/>
    <w:rsid w:val="00851544"/>
    <w:rsid w:val="008516B8"/>
    <w:rsid w:val="00851BBC"/>
    <w:rsid w:val="008534A5"/>
    <w:rsid w:val="00855894"/>
    <w:rsid w:val="00855E64"/>
    <w:rsid w:val="0085746F"/>
    <w:rsid w:val="0086070D"/>
    <w:rsid w:val="00860B62"/>
    <w:rsid w:val="00861A76"/>
    <w:rsid w:val="00861CD2"/>
    <w:rsid w:val="00863E3B"/>
    <w:rsid w:val="008651FA"/>
    <w:rsid w:val="0086566B"/>
    <w:rsid w:val="00865E5B"/>
    <w:rsid w:val="00865EEB"/>
    <w:rsid w:val="008675CB"/>
    <w:rsid w:val="00867B65"/>
    <w:rsid w:val="00867CB6"/>
    <w:rsid w:val="00872DEE"/>
    <w:rsid w:val="0087511B"/>
    <w:rsid w:val="00875CFF"/>
    <w:rsid w:val="0087603D"/>
    <w:rsid w:val="00877031"/>
    <w:rsid w:val="00877D06"/>
    <w:rsid w:val="00877D18"/>
    <w:rsid w:val="008801AB"/>
    <w:rsid w:val="00880C4B"/>
    <w:rsid w:val="00882B0B"/>
    <w:rsid w:val="008830DF"/>
    <w:rsid w:val="0088533F"/>
    <w:rsid w:val="00886207"/>
    <w:rsid w:val="00890818"/>
    <w:rsid w:val="00890B2A"/>
    <w:rsid w:val="008919EC"/>
    <w:rsid w:val="00895D22"/>
    <w:rsid w:val="0089681B"/>
    <w:rsid w:val="008974DF"/>
    <w:rsid w:val="008976E4"/>
    <w:rsid w:val="00897939"/>
    <w:rsid w:val="008A13C1"/>
    <w:rsid w:val="008A2676"/>
    <w:rsid w:val="008A301D"/>
    <w:rsid w:val="008A3925"/>
    <w:rsid w:val="008A39FA"/>
    <w:rsid w:val="008A4B9C"/>
    <w:rsid w:val="008A71E6"/>
    <w:rsid w:val="008A7A19"/>
    <w:rsid w:val="008A7B8D"/>
    <w:rsid w:val="008A7E0D"/>
    <w:rsid w:val="008B1DE8"/>
    <w:rsid w:val="008B523D"/>
    <w:rsid w:val="008B5537"/>
    <w:rsid w:val="008B57E0"/>
    <w:rsid w:val="008B7468"/>
    <w:rsid w:val="008B74D8"/>
    <w:rsid w:val="008C016B"/>
    <w:rsid w:val="008C04EB"/>
    <w:rsid w:val="008C0847"/>
    <w:rsid w:val="008C084D"/>
    <w:rsid w:val="008C1358"/>
    <w:rsid w:val="008C20AC"/>
    <w:rsid w:val="008C2D5B"/>
    <w:rsid w:val="008C36D1"/>
    <w:rsid w:val="008C487F"/>
    <w:rsid w:val="008C49E1"/>
    <w:rsid w:val="008C691A"/>
    <w:rsid w:val="008C6E0E"/>
    <w:rsid w:val="008C7A7A"/>
    <w:rsid w:val="008C7AD9"/>
    <w:rsid w:val="008D068B"/>
    <w:rsid w:val="008D0C87"/>
    <w:rsid w:val="008D2F91"/>
    <w:rsid w:val="008D3B7C"/>
    <w:rsid w:val="008D3E41"/>
    <w:rsid w:val="008D3EC4"/>
    <w:rsid w:val="008D4BBB"/>
    <w:rsid w:val="008D4F9B"/>
    <w:rsid w:val="008D5A41"/>
    <w:rsid w:val="008D5D2A"/>
    <w:rsid w:val="008D6C0D"/>
    <w:rsid w:val="008D6C0E"/>
    <w:rsid w:val="008D791B"/>
    <w:rsid w:val="008D7E12"/>
    <w:rsid w:val="008E0FA2"/>
    <w:rsid w:val="008E17D1"/>
    <w:rsid w:val="008E35DF"/>
    <w:rsid w:val="008E3EC0"/>
    <w:rsid w:val="008E40A8"/>
    <w:rsid w:val="008E429E"/>
    <w:rsid w:val="008E4D1C"/>
    <w:rsid w:val="008E4E5B"/>
    <w:rsid w:val="008E50D4"/>
    <w:rsid w:val="008E5596"/>
    <w:rsid w:val="008E5D4E"/>
    <w:rsid w:val="008E699A"/>
    <w:rsid w:val="008E78D6"/>
    <w:rsid w:val="008E7DDE"/>
    <w:rsid w:val="008F08D7"/>
    <w:rsid w:val="008F0B72"/>
    <w:rsid w:val="008F0FF0"/>
    <w:rsid w:val="008F3B94"/>
    <w:rsid w:val="008F4266"/>
    <w:rsid w:val="008F4A28"/>
    <w:rsid w:val="008F524E"/>
    <w:rsid w:val="008F5DE1"/>
    <w:rsid w:val="008F633C"/>
    <w:rsid w:val="009008B6"/>
    <w:rsid w:val="00900A4D"/>
    <w:rsid w:val="00900F6A"/>
    <w:rsid w:val="0090247F"/>
    <w:rsid w:val="00902C20"/>
    <w:rsid w:val="00904C22"/>
    <w:rsid w:val="00904EC5"/>
    <w:rsid w:val="009051B4"/>
    <w:rsid w:val="009051D0"/>
    <w:rsid w:val="009064C7"/>
    <w:rsid w:val="009069B3"/>
    <w:rsid w:val="0090723F"/>
    <w:rsid w:val="0091162B"/>
    <w:rsid w:val="009119BD"/>
    <w:rsid w:val="00911ED2"/>
    <w:rsid w:val="00913F79"/>
    <w:rsid w:val="00914505"/>
    <w:rsid w:val="00915388"/>
    <w:rsid w:val="009169A2"/>
    <w:rsid w:val="00920F43"/>
    <w:rsid w:val="009225D3"/>
    <w:rsid w:val="00922952"/>
    <w:rsid w:val="00922A39"/>
    <w:rsid w:val="00923BAB"/>
    <w:rsid w:val="00924151"/>
    <w:rsid w:val="009244B3"/>
    <w:rsid w:val="009246DF"/>
    <w:rsid w:val="009273D2"/>
    <w:rsid w:val="009306C5"/>
    <w:rsid w:val="00930C06"/>
    <w:rsid w:val="00931322"/>
    <w:rsid w:val="009313BE"/>
    <w:rsid w:val="009319E2"/>
    <w:rsid w:val="00931E41"/>
    <w:rsid w:val="009331D3"/>
    <w:rsid w:val="00933A9A"/>
    <w:rsid w:val="009340C9"/>
    <w:rsid w:val="00935748"/>
    <w:rsid w:val="00935EE2"/>
    <w:rsid w:val="009365F3"/>
    <w:rsid w:val="00936FDB"/>
    <w:rsid w:val="00940481"/>
    <w:rsid w:val="00940F44"/>
    <w:rsid w:val="009422BC"/>
    <w:rsid w:val="0094262B"/>
    <w:rsid w:val="00942E66"/>
    <w:rsid w:val="00944C4E"/>
    <w:rsid w:val="00944CA6"/>
    <w:rsid w:val="00944CD0"/>
    <w:rsid w:val="00945543"/>
    <w:rsid w:val="00945D28"/>
    <w:rsid w:val="00945EC7"/>
    <w:rsid w:val="009470F9"/>
    <w:rsid w:val="0094750A"/>
    <w:rsid w:val="009500CC"/>
    <w:rsid w:val="00951559"/>
    <w:rsid w:val="00951A79"/>
    <w:rsid w:val="00951A92"/>
    <w:rsid w:val="00953426"/>
    <w:rsid w:val="009535A2"/>
    <w:rsid w:val="009543BF"/>
    <w:rsid w:val="0095473B"/>
    <w:rsid w:val="00955548"/>
    <w:rsid w:val="00955764"/>
    <w:rsid w:val="00956E9F"/>
    <w:rsid w:val="00956EF9"/>
    <w:rsid w:val="009572F7"/>
    <w:rsid w:val="009574CB"/>
    <w:rsid w:val="00957555"/>
    <w:rsid w:val="009577EF"/>
    <w:rsid w:val="00960EE4"/>
    <w:rsid w:val="0096117B"/>
    <w:rsid w:val="00961B09"/>
    <w:rsid w:val="00962AAB"/>
    <w:rsid w:val="00963009"/>
    <w:rsid w:val="0096305A"/>
    <w:rsid w:val="009645A6"/>
    <w:rsid w:val="009668DA"/>
    <w:rsid w:val="00966E52"/>
    <w:rsid w:val="00967905"/>
    <w:rsid w:val="00967BA7"/>
    <w:rsid w:val="00967F57"/>
    <w:rsid w:val="00967FD6"/>
    <w:rsid w:val="009703B8"/>
    <w:rsid w:val="00970426"/>
    <w:rsid w:val="00970578"/>
    <w:rsid w:val="009706E0"/>
    <w:rsid w:val="00971376"/>
    <w:rsid w:val="00971F72"/>
    <w:rsid w:val="00972223"/>
    <w:rsid w:val="00974A9B"/>
    <w:rsid w:val="009751BE"/>
    <w:rsid w:val="009753D6"/>
    <w:rsid w:val="00976703"/>
    <w:rsid w:val="00977894"/>
    <w:rsid w:val="00977E8F"/>
    <w:rsid w:val="00977F0A"/>
    <w:rsid w:val="00977F5D"/>
    <w:rsid w:val="0098002C"/>
    <w:rsid w:val="0098032A"/>
    <w:rsid w:val="0098086A"/>
    <w:rsid w:val="00982F6E"/>
    <w:rsid w:val="0098358D"/>
    <w:rsid w:val="00983973"/>
    <w:rsid w:val="00983FC3"/>
    <w:rsid w:val="009854BA"/>
    <w:rsid w:val="009860EC"/>
    <w:rsid w:val="00986E5D"/>
    <w:rsid w:val="00986E78"/>
    <w:rsid w:val="00987B44"/>
    <w:rsid w:val="00987ECF"/>
    <w:rsid w:val="009901C7"/>
    <w:rsid w:val="00991D18"/>
    <w:rsid w:val="00993355"/>
    <w:rsid w:val="00993991"/>
    <w:rsid w:val="00993E91"/>
    <w:rsid w:val="00996DEF"/>
    <w:rsid w:val="00996DF5"/>
    <w:rsid w:val="0099721A"/>
    <w:rsid w:val="00997621"/>
    <w:rsid w:val="00997786"/>
    <w:rsid w:val="00997A66"/>
    <w:rsid w:val="009A12AB"/>
    <w:rsid w:val="009A2528"/>
    <w:rsid w:val="009A2AE1"/>
    <w:rsid w:val="009A3001"/>
    <w:rsid w:val="009A4882"/>
    <w:rsid w:val="009A5DA1"/>
    <w:rsid w:val="009A6C62"/>
    <w:rsid w:val="009A7225"/>
    <w:rsid w:val="009A773E"/>
    <w:rsid w:val="009A7C32"/>
    <w:rsid w:val="009B01BF"/>
    <w:rsid w:val="009B09AC"/>
    <w:rsid w:val="009B1D9F"/>
    <w:rsid w:val="009B46C9"/>
    <w:rsid w:val="009B5CAB"/>
    <w:rsid w:val="009B7455"/>
    <w:rsid w:val="009B7821"/>
    <w:rsid w:val="009B7A50"/>
    <w:rsid w:val="009C15C8"/>
    <w:rsid w:val="009C2C95"/>
    <w:rsid w:val="009C4120"/>
    <w:rsid w:val="009C4863"/>
    <w:rsid w:val="009C722A"/>
    <w:rsid w:val="009C7472"/>
    <w:rsid w:val="009D0724"/>
    <w:rsid w:val="009D0ED3"/>
    <w:rsid w:val="009D1516"/>
    <w:rsid w:val="009D18E4"/>
    <w:rsid w:val="009D2319"/>
    <w:rsid w:val="009D25DD"/>
    <w:rsid w:val="009D2615"/>
    <w:rsid w:val="009D3262"/>
    <w:rsid w:val="009D3E18"/>
    <w:rsid w:val="009D3FB9"/>
    <w:rsid w:val="009D476F"/>
    <w:rsid w:val="009D484F"/>
    <w:rsid w:val="009D4AC9"/>
    <w:rsid w:val="009D5220"/>
    <w:rsid w:val="009D5EEC"/>
    <w:rsid w:val="009D6245"/>
    <w:rsid w:val="009D6A78"/>
    <w:rsid w:val="009D789A"/>
    <w:rsid w:val="009D79EA"/>
    <w:rsid w:val="009E11E3"/>
    <w:rsid w:val="009E1A0F"/>
    <w:rsid w:val="009E24D0"/>
    <w:rsid w:val="009E2848"/>
    <w:rsid w:val="009E2937"/>
    <w:rsid w:val="009E3212"/>
    <w:rsid w:val="009E3E8A"/>
    <w:rsid w:val="009E3EDE"/>
    <w:rsid w:val="009E3F4F"/>
    <w:rsid w:val="009E4307"/>
    <w:rsid w:val="009E4762"/>
    <w:rsid w:val="009E5771"/>
    <w:rsid w:val="009E5DFD"/>
    <w:rsid w:val="009E5FA2"/>
    <w:rsid w:val="009F0ED2"/>
    <w:rsid w:val="009F1A28"/>
    <w:rsid w:val="009F4A9B"/>
    <w:rsid w:val="009F4F6E"/>
    <w:rsid w:val="009F5065"/>
    <w:rsid w:val="009F5F69"/>
    <w:rsid w:val="009F6965"/>
    <w:rsid w:val="009F6CF9"/>
    <w:rsid w:val="009F722E"/>
    <w:rsid w:val="009F755D"/>
    <w:rsid w:val="00A00745"/>
    <w:rsid w:val="00A00BF7"/>
    <w:rsid w:val="00A0219F"/>
    <w:rsid w:val="00A02E71"/>
    <w:rsid w:val="00A0307C"/>
    <w:rsid w:val="00A03D7D"/>
    <w:rsid w:val="00A03FDB"/>
    <w:rsid w:val="00A04AA2"/>
    <w:rsid w:val="00A05184"/>
    <w:rsid w:val="00A051AF"/>
    <w:rsid w:val="00A063A0"/>
    <w:rsid w:val="00A0723C"/>
    <w:rsid w:val="00A07A09"/>
    <w:rsid w:val="00A07F6C"/>
    <w:rsid w:val="00A1186D"/>
    <w:rsid w:val="00A11EAF"/>
    <w:rsid w:val="00A12AB5"/>
    <w:rsid w:val="00A1304A"/>
    <w:rsid w:val="00A13329"/>
    <w:rsid w:val="00A144C9"/>
    <w:rsid w:val="00A15EDE"/>
    <w:rsid w:val="00A17489"/>
    <w:rsid w:val="00A17E4E"/>
    <w:rsid w:val="00A2101A"/>
    <w:rsid w:val="00A21594"/>
    <w:rsid w:val="00A22E3E"/>
    <w:rsid w:val="00A23128"/>
    <w:rsid w:val="00A2318E"/>
    <w:rsid w:val="00A23311"/>
    <w:rsid w:val="00A23C6E"/>
    <w:rsid w:val="00A23D55"/>
    <w:rsid w:val="00A24183"/>
    <w:rsid w:val="00A25F81"/>
    <w:rsid w:val="00A300A0"/>
    <w:rsid w:val="00A30894"/>
    <w:rsid w:val="00A31BB4"/>
    <w:rsid w:val="00A32E49"/>
    <w:rsid w:val="00A3362E"/>
    <w:rsid w:val="00A3396A"/>
    <w:rsid w:val="00A33E1E"/>
    <w:rsid w:val="00A34ECA"/>
    <w:rsid w:val="00A34F4D"/>
    <w:rsid w:val="00A35525"/>
    <w:rsid w:val="00A404A6"/>
    <w:rsid w:val="00A40655"/>
    <w:rsid w:val="00A41D1A"/>
    <w:rsid w:val="00A426B6"/>
    <w:rsid w:val="00A4283A"/>
    <w:rsid w:val="00A43AEB"/>
    <w:rsid w:val="00A43DBF"/>
    <w:rsid w:val="00A44439"/>
    <w:rsid w:val="00A44D79"/>
    <w:rsid w:val="00A44D92"/>
    <w:rsid w:val="00A46452"/>
    <w:rsid w:val="00A471A6"/>
    <w:rsid w:val="00A47E3B"/>
    <w:rsid w:val="00A5028C"/>
    <w:rsid w:val="00A505C1"/>
    <w:rsid w:val="00A52F3B"/>
    <w:rsid w:val="00A53330"/>
    <w:rsid w:val="00A538E7"/>
    <w:rsid w:val="00A54042"/>
    <w:rsid w:val="00A54434"/>
    <w:rsid w:val="00A55E6D"/>
    <w:rsid w:val="00A6044C"/>
    <w:rsid w:val="00A60A32"/>
    <w:rsid w:val="00A63F2F"/>
    <w:rsid w:val="00A63FF0"/>
    <w:rsid w:val="00A643FD"/>
    <w:rsid w:val="00A64783"/>
    <w:rsid w:val="00A64EF3"/>
    <w:rsid w:val="00A651B8"/>
    <w:rsid w:val="00A65D51"/>
    <w:rsid w:val="00A66872"/>
    <w:rsid w:val="00A671BD"/>
    <w:rsid w:val="00A6721B"/>
    <w:rsid w:val="00A70781"/>
    <w:rsid w:val="00A7151E"/>
    <w:rsid w:val="00A7247E"/>
    <w:rsid w:val="00A72F46"/>
    <w:rsid w:val="00A730CA"/>
    <w:rsid w:val="00A73C27"/>
    <w:rsid w:val="00A74643"/>
    <w:rsid w:val="00A7572A"/>
    <w:rsid w:val="00A763C5"/>
    <w:rsid w:val="00A77616"/>
    <w:rsid w:val="00A80E25"/>
    <w:rsid w:val="00A82253"/>
    <w:rsid w:val="00A822A7"/>
    <w:rsid w:val="00A82FFA"/>
    <w:rsid w:val="00A8484C"/>
    <w:rsid w:val="00A8520A"/>
    <w:rsid w:val="00A8663F"/>
    <w:rsid w:val="00A86DD0"/>
    <w:rsid w:val="00A874A7"/>
    <w:rsid w:val="00A874BF"/>
    <w:rsid w:val="00A90E29"/>
    <w:rsid w:val="00A90F82"/>
    <w:rsid w:val="00A911B6"/>
    <w:rsid w:val="00A92443"/>
    <w:rsid w:val="00A92AB9"/>
    <w:rsid w:val="00A93616"/>
    <w:rsid w:val="00A943A3"/>
    <w:rsid w:val="00A94DB7"/>
    <w:rsid w:val="00A95052"/>
    <w:rsid w:val="00A966DB"/>
    <w:rsid w:val="00A967ED"/>
    <w:rsid w:val="00A97209"/>
    <w:rsid w:val="00A97621"/>
    <w:rsid w:val="00A977AA"/>
    <w:rsid w:val="00AA09EE"/>
    <w:rsid w:val="00AA2CB2"/>
    <w:rsid w:val="00AA4CC4"/>
    <w:rsid w:val="00AA5726"/>
    <w:rsid w:val="00AA612F"/>
    <w:rsid w:val="00AA627F"/>
    <w:rsid w:val="00AB00E9"/>
    <w:rsid w:val="00AB08D5"/>
    <w:rsid w:val="00AB33B3"/>
    <w:rsid w:val="00AB5057"/>
    <w:rsid w:val="00AB6725"/>
    <w:rsid w:val="00AB77C7"/>
    <w:rsid w:val="00AC132E"/>
    <w:rsid w:val="00AC22F5"/>
    <w:rsid w:val="00AC2A70"/>
    <w:rsid w:val="00AC3210"/>
    <w:rsid w:val="00AC36A5"/>
    <w:rsid w:val="00AC36F6"/>
    <w:rsid w:val="00AC5B00"/>
    <w:rsid w:val="00AC68F4"/>
    <w:rsid w:val="00AC726F"/>
    <w:rsid w:val="00AD0BCF"/>
    <w:rsid w:val="00AD2DA4"/>
    <w:rsid w:val="00AD3501"/>
    <w:rsid w:val="00AD3C66"/>
    <w:rsid w:val="00AD4630"/>
    <w:rsid w:val="00AD532E"/>
    <w:rsid w:val="00AD590B"/>
    <w:rsid w:val="00AD5EFF"/>
    <w:rsid w:val="00AD654A"/>
    <w:rsid w:val="00AD6577"/>
    <w:rsid w:val="00AD68D8"/>
    <w:rsid w:val="00AE0D4D"/>
    <w:rsid w:val="00AE2D67"/>
    <w:rsid w:val="00AE2F5E"/>
    <w:rsid w:val="00AE3486"/>
    <w:rsid w:val="00AE6AEB"/>
    <w:rsid w:val="00AE6B09"/>
    <w:rsid w:val="00AE726A"/>
    <w:rsid w:val="00AF0AB5"/>
    <w:rsid w:val="00AF1E17"/>
    <w:rsid w:val="00AF2344"/>
    <w:rsid w:val="00AF2467"/>
    <w:rsid w:val="00AF30A0"/>
    <w:rsid w:val="00AF37BF"/>
    <w:rsid w:val="00AF3996"/>
    <w:rsid w:val="00AF4DBC"/>
    <w:rsid w:val="00AF6137"/>
    <w:rsid w:val="00AF67ED"/>
    <w:rsid w:val="00AF6BA1"/>
    <w:rsid w:val="00AF6C05"/>
    <w:rsid w:val="00AF7469"/>
    <w:rsid w:val="00B00499"/>
    <w:rsid w:val="00B008E6"/>
    <w:rsid w:val="00B00B57"/>
    <w:rsid w:val="00B01F4B"/>
    <w:rsid w:val="00B041E3"/>
    <w:rsid w:val="00B06F44"/>
    <w:rsid w:val="00B10140"/>
    <w:rsid w:val="00B101F9"/>
    <w:rsid w:val="00B10225"/>
    <w:rsid w:val="00B12E31"/>
    <w:rsid w:val="00B1305A"/>
    <w:rsid w:val="00B13769"/>
    <w:rsid w:val="00B14076"/>
    <w:rsid w:val="00B1439A"/>
    <w:rsid w:val="00B160E6"/>
    <w:rsid w:val="00B1644E"/>
    <w:rsid w:val="00B166D0"/>
    <w:rsid w:val="00B16D94"/>
    <w:rsid w:val="00B205F2"/>
    <w:rsid w:val="00B20DAA"/>
    <w:rsid w:val="00B21EBC"/>
    <w:rsid w:val="00B21EC8"/>
    <w:rsid w:val="00B21EE4"/>
    <w:rsid w:val="00B220F3"/>
    <w:rsid w:val="00B2223D"/>
    <w:rsid w:val="00B230D7"/>
    <w:rsid w:val="00B23124"/>
    <w:rsid w:val="00B234BB"/>
    <w:rsid w:val="00B23BB6"/>
    <w:rsid w:val="00B248C1"/>
    <w:rsid w:val="00B24E21"/>
    <w:rsid w:val="00B25E51"/>
    <w:rsid w:val="00B266D8"/>
    <w:rsid w:val="00B26769"/>
    <w:rsid w:val="00B279B1"/>
    <w:rsid w:val="00B30338"/>
    <w:rsid w:val="00B30557"/>
    <w:rsid w:val="00B30B94"/>
    <w:rsid w:val="00B315D4"/>
    <w:rsid w:val="00B31DCE"/>
    <w:rsid w:val="00B3253E"/>
    <w:rsid w:val="00B3375B"/>
    <w:rsid w:val="00B33BEC"/>
    <w:rsid w:val="00B342C1"/>
    <w:rsid w:val="00B36201"/>
    <w:rsid w:val="00B3722F"/>
    <w:rsid w:val="00B40095"/>
    <w:rsid w:val="00B408AC"/>
    <w:rsid w:val="00B41BC3"/>
    <w:rsid w:val="00B41F58"/>
    <w:rsid w:val="00B4294B"/>
    <w:rsid w:val="00B43292"/>
    <w:rsid w:val="00B43E99"/>
    <w:rsid w:val="00B45C82"/>
    <w:rsid w:val="00B45F8E"/>
    <w:rsid w:val="00B46281"/>
    <w:rsid w:val="00B46B1E"/>
    <w:rsid w:val="00B4725D"/>
    <w:rsid w:val="00B479BC"/>
    <w:rsid w:val="00B51104"/>
    <w:rsid w:val="00B518E7"/>
    <w:rsid w:val="00B526B2"/>
    <w:rsid w:val="00B530A0"/>
    <w:rsid w:val="00B53BEE"/>
    <w:rsid w:val="00B548C2"/>
    <w:rsid w:val="00B5518B"/>
    <w:rsid w:val="00B552D6"/>
    <w:rsid w:val="00B55CF3"/>
    <w:rsid w:val="00B5741E"/>
    <w:rsid w:val="00B57C21"/>
    <w:rsid w:val="00B610C0"/>
    <w:rsid w:val="00B6158D"/>
    <w:rsid w:val="00B61D6B"/>
    <w:rsid w:val="00B62606"/>
    <w:rsid w:val="00B633B0"/>
    <w:rsid w:val="00B63618"/>
    <w:rsid w:val="00B63892"/>
    <w:rsid w:val="00B63DF9"/>
    <w:rsid w:val="00B64972"/>
    <w:rsid w:val="00B65146"/>
    <w:rsid w:val="00B65B3B"/>
    <w:rsid w:val="00B65FE8"/>
    <w:rsid w:val="00B661A7"/>
    <w:rsid w:val="00B66C03"/>
    <w:rsid w:val="00B66C04"/>
    <w:rsid w:val="00B67770"/>
    <w:rsid w:val="00B703BB"/>
    <w:rsid w:val="00B70BDD"/>
    <w:rsid w:val="00B70BEC"/>
    <w:rsid w:val="00B718CD"/>
    <w:rsid w:val="00B72368"/>
    <w:rsid w:val="00B72917"/>
    <w:rsid w:val="00B736A0"/>
    <w:rsid w:val="00B73B56"/>
    <w:rsid w:val="00B73E53"/>
    <w:rsid w:val="00B743DC"/>
    <w:rsid w:val="00B7478D"/>
    <w:rsid w:val="00B75A8F"/>
    <w:rsid w:val="00B765F6"/>
    <w:rsid w:val="00B804DD"/>
    <w:rsid w:val="00B80ABC"/>
    <w:rsid w:val="00B81CB5"/>
    <w:rsid w:val="00B82E8E"/>
    <w:rsid w:val="00B831F5"/>
    <w:rsid w:val="00B8330B"/>
    <w:rsid w:val="00B849ED"/>
    <w:rsid w:val="00B85BA0"/>
    <w:rsid w:val="00B85F2E"/>
    <w:rsid w:val="00B871D9"/>
    <w:rsid w:val="00B877C2"/>
    <w:rsid w:val="00B909DC"/>
    <w:rsid w:val="00B914D3"/>
    <w:rsid w:val="00B91D43"/>
    <w:rsid w:val="00B91F73"/>
    <w:rsid w:val="00B926D2"/>
    <w:rsid w:val="00B928A4"/>
    <w:rsid w:val="00B93F69"/>
    <w:rsid w:val="00B9506D"/>
    <w:rsid w:val="00B954AD"/>
    <w:rsid w:val="00B9571B"/>
    <w:rsid w:val="00B971B1"/>
    <w:rsid w:val="00B971B8"/>
    <w:rsid w:val="00BA02AC"/>
    <w:rsid w:val="00BA09A1"/>
    <w:rsid w:val="00BA26F9"/>
    <w:rsid w:val="00BA74B1"/>
    <w:rsid w:val="00BA75BA"/>
    <w:rsid w:val="00BB0EDB"/>
    <w:rsid w:val="00BB2DB8"/>
    <w:rsid w:val="00BB37B0"/>
    <w:rsid w:val="00BB3DF4"/>
    <w:rsid w:val="00BB5417"/>
    <w:rsid w:val="00BB75D0"/>
    <w:rsid w:val="00BC0530"/>
    <w:rsid w:val="00BC0703"/>
    <w:rsid w:val="00BC0F4F"/>
    <w:rsid w:val="00BC1433"/>
    <w:rsid w:val="00BC1D86"/>
    <w:rsid w:val="00BC2518"/>
    <w:rsid w:val="00BC2C81"/>
    <w:rsid w:val="00BC7C60"/>
    <w:rsid w:val="00BD0D04"/>
    <w:rsid w:val="00BD10DA"/>
    <w:rsid w:val="00BD17C9"/>
    <w:rsid w:val="00BD1B11"/>
    <w:rsid w:val="00BD4456"/>
    <w:rsid w:val="00BD4570"/>
    <w:rsid w:val="00BD73B1"/>
    <w:rsid w:val="00BD7F17"/>
    <w:rsid w:val="00BD7FD7"/>
    <w:rsid w:val="00BE027C"/>
    <w:rsid w:val="00BE02A6"/>
    <w:rsid w:val="00BE1198"/>
    <w:rsid w:val="00BE15AC"/>
    <w:rsid w:val="00BE19DB"/>
    <w:rsid w:val="00BE22B2"/>
    <w:rsid w:val="00BE43DF"/>
    <w:rsid w:val="00BE4A53"/>
    <w:rsid w:val="00BE5254"/>
    <w:rsid w:val="00BE5EFC"/>
    <w:rsid w:val="00BE7FDF"/>
    <w:rsid w:val="00BF20E7"/>
    <w:rsid w:val="00BF278D"/>
    <w:rsid w:val="00BF3FBC"/>
    <w:rsid w:val="00BF63FC"/>
    <w:rsid w:val="00BF68C6"/>
    <w:rsid w:val="00BF73FC"/>
    <w:rsid w:val="00BF7C99"/>
    <w:rsid w:val="00C005BA"/>
    <w:rsid w:val="00C00E89"/>
    <w:rsid w:val="00C0140D"/>
    <w:rsid w:val="00C0199E"/>
    <w:rsid w:val="00C02289"/>
    <w:rsid w:val="00C0243D"/>
    <w:rsid w:val="00C025D3"/>
    <w:rsid w:val="00C02943"/>
    <w:rsid w:val="00C030CD"/>
    <w:rsid w:val="00C03815"/>
    <w:rsid w:val="00C05809"/>
    <w:rsid w:val="00C05D8A"/>
    <w:rsid w:val="00C06F76"/>
    <w:rsid w:val="00C07A47"/>
    <w:rsid w:val="00C1131E"/>
    <w:rsid w:val="00C11FF4"/>
    <w:rsid w:val="00C12A86"/>
    <w:rsid w:val="00C134B4"/>
    <w:rsid w:val="00C1392C"/>
    <w:rsid w:val="00C1523B"/>
    <w:rsid w:val="00C155FA"/>
    <w:rsid w:val="00C15610"/>
    <w:rsid w:val="00C17C7A"/>
    <w:rsid w:val="00C206BB"/>
    <w:rsid w:val="00C20DC7"/>
    <w:rsid w:val="00C211EA"/>
    <w:rsid w:val="00C21783"/>
    <w:rsid w:val="00C23BF6"/>
    <w:rsid w:val="00C24309"/>
    <w:rsid w:val="00C25951"/>
    <w:rsid w:val="00C26BD8"/>
    <w:rsid w:val="00C273CA"/>
    <w:rsid w:val="00C27B17"/>
    <w:rsid w:val="00C3074D"/>
    <w:rsid w:val="00C314AA"/>
    <w:rsid w:val="00C31B91"/>
    <w:rsid w:val="00C324C9"/>
    <w:rsid w:val="00C34126"/>
    <w:rsid w:val="00C341A9"/>
    <w:rsid w:val="00C3585D"/>
    <w:rsid w:val="00C3646D"/>
    <w:rsid w:val="00C36C1A"/>
    <w:rsid w:val="00C40939"/>
    <w:rsid w:val="00C40B18"/>
    <w:rsid w:val="00C415A0"/>
    <w:rsid w:val="00C41816"/>
    <w:rsid w:val="00C422FD"/>
    <w:rsid w:val="00C4232B"/>
    <w:rsid w:val="00C4238A"/>
    <w:rsid w:val="00C43422"/>
    <w:rsid w:val="00C436C5"/>
    <w:rsid w:val="00C4429D"/>
    <w:rsid w:val="00C44BA4"/>
    <w:rsid w:val="00C44F3B"/>
    <w:rsid w:val="00C452D1"/>
    <w:rsid w:val="00C45725"/>
    <w:rsid w:val="00C46CEB"/>
    <w:rsid w:val="00C47165"/>
    <w:rsid w:val="00C4771D"/>
    <w:rsid w:val="00C47B45"/>
    <w:rsid w:val="00C5042F"/>
    <w:rsid w:val="00C50E24"/>
    <w:rsid w:val="00C51506"/>
    <w:rsid w:val="00C519AB"/>
    <w:rsid w:val="00C525DC"/>
    <w:rsid w:val="00C52745"/>
    <w:rsid w:val="00C52B60"/>
    <w:rsid w:val="00C52D3E"/>
    <w:rsid w:val="00C52FEC"/>
    <w:rsid w:val="00C530BC"/>
    <w:rsid w:val="00C54594"/>
    <w:rsid w:val="00C54AC3"/>
    <w:rsid w:val="00C556FA"/>
    <w:rsid w:val="00C564FC"/>
    <w:rsid w:val="00C56AA5"/>
    <w:rsid w:val="00C5783A"/>
    <w:rsid w:val="00C6159F"/>
    <w:rsid w:val="00C61739"/>
    <w:rsid w:val="00C62D0A"/>
    <w:rsid w:val="00C64DE5"/>
    <w:rsid w:val="00C6512D"/>
    <w:rsid w:val="00C655CE"/>
    <w:rsid w:val="00C66F6F"/>
    <w:rsid w:val="00C6770F"/>
    <w:rsid w:val="00C677BC"/>
    <w:rsid w:val="00C7074B"/>
    <w:rsid w:val="00C71893"/>
    <w:rsid w:val="00C72088"/>
    <w:rsid w:val="00C7239E"/>
    <w:rsid w:val="00C729F4"/>
    <w:rsid w:val="00C72AD1"/>
    <w:rsid w:val="00C72E1F"/>
    <w:rsid w:val="00C73372"/>
    <w:rsid w:val="00C741B6"/>
    <w:rsid w:val="00C7489D"/>
    <w:rsid w:val="00C74E25"/>
    <w:rsid w:val="00C77063"/>
    <w:rsid w:val="00C77366"/>
    <w:rsid w:val="00C77AFC"/>
    <w:rsid w:val="00C81CF2"/>
    <w:rsid w:val="00C8266C"/>
    <w:rsid w:val="00C83172"/>
    <w:rsid w:val="00C83211"/>
    <w:rsid w:val="00C849FB"/>
    <w:rsid w:val="00C84BAB"/>
    <w:rsid w:val="00C86CD7"/>
    <w:rsid w:val="00C86CE7"/>
    <w:rsid w:val="00C87141"/>
    <w:rsid w:val="00C87F14"/>
    <w:rsid w:val="00C90AD5"/>
    <w:rsid w:val="00C91743"/>
    <w:rsid w:val="00C93EF8"/>
    <w:rsid w:val="00C954C7"/>
    <w:rsid w:val="00C973AB"/>
    <w:rsid w:val="00C97423"/>
    <w:rsid w:val="00CA1530"/>
    <w:rsid w:val="00CA3D0E"/>
    <w:rsid w:val="00CA4CB3"/>
    <w:rsid w:val="00CA52BF"/>
    <w:rsid w:val="00CA565F"/>
    <w:rsid w:val="00CA7BA5"/>
    <w:rsid w:val="00CB0175"/>
    <w:rsid w:val="00CB1025"/>
    <w:rsid w:val="00CB23E8"/>
    <w:rsid w:val="00CB34F6"/>
    <w:rsid w:val="00CB37EB"/>
    <w:rsid w:val="00CB3E65"/>
    <w:rsid w:val="00CB43B7"/>
    <w:rsid w:val="00CB43C7"/>
    <w:rsid w:val="00CB4BDB"/>
    <w:rsid w:val="00CB4C1F"/>
    <w:rsid w:val="00CB4E73"/>
    <w:rsid w:val="00CB4EB4"/>
    <w:rsid w:val="00CB5476"/>
    <w:rsid w:val="00CB564D"/>
    <w:rsid w:val="00CB68B1"/>
    <w:rsid w:val="00CC2E39"/>
    <w:rsid w:val="00CC3E5E"/>
    <w:rsid w:val="00CC4100"/>
    <w:rsid w:val="00CC5527"/>
    <w:rsid w:val="00CC5F4D"/>
    <w:rsid w:val="00CC6237"/>
    <w:rsid w:val="00CC7D73"/>
    <w:rsid w:val="00CD09A2"/>
    <w:rsid w:val="00CD161E"/>
    <w:rsid w:val="00CD24C2"/>
    <w:rsid w:val="00CD5158"/>
    <w:rsid w:val="00CD6160"/>
    <w:rsid w:val="00CD633C"/>
    <w:rsid w:val="00CD659C"/>
    <w:rsid w:val="00CE0D0C"/>
    <w:rsid w:val="00CE1D7A"/>
    <w:rsid w:val="00CE26D9"/>
    <w:rsid w:val="00CE2B46"/>
    <w:rsid w:val="00CE4F8D"/>
    <w:rsid w:val="00CE7AEA"/>
    <w:rsid w:val="00CF1F4B"/>
    <w:rsid w:val="00CF20D9"/>
    <w:rsid w:val="00CF325F"/>
    <w:rsid w:val="00CF4949"/>
    <w:rsid w:val="00CF588A"/>
    <w:rsid w:val="00CF64E3"/>
    <w:rsid w:val="00CF7359"/>
    <w:rsid w:val="00D02072"/>
    <w:rsid w:val="00D0419C"/>
    <w:rsid w:val="00D04730"/>
    <w:rsid w:val="00D056AE"/>
    <w:rsid w:val="00D05A6D"/>
    <w:rsid w:val="00D05BB0"/>
    <w:rsid w:val="00D074FC"/>
    <w:rsid w:val="00D11424"/>
    <w:rsid w:val="00D114F8"/>
    <w:rsid w:val="00D11564"/>
    <w:rsid w:val="00D124DA"/>
    <w:rsid w:val="00D12AB8"/>
    <w:rsid w:val="00D12CC7"/>
    <w:rsid w:val="00D12DFD"/>
    <w:rsid w:val="00D1363F"/>
    <w:rsid w:val="00D14C76"/>
    <w:rsid w:val="00D1520A"/>
    <w:rsid w:val="00D1559B"/>
    <w:rsid w:val="00D16160"/>
    <w:rsid w:val="00D176C1"/>
    <w:rsid w:val="00D17AAB"/>
    <w:rsid w:val="00D20831"/>
    <w:rsid w:val="00D21B67"/>
    <w:rsid w:val="00D22FD5"/>
    <w:rsid w:val="00D22FFF"/>
    <w:rsid w:val="00D23127"/>
    <w:rsid w:val="00D23805"/>
    <w:rsid w:val="00D24309"/>
    <w:rsid w:val="00D24A43"/>
    <w:rsid w:val="00D25684"/>
    <w:rsid w:val="00D26371"/>
    <w:rsid w:val="00D264AF"/>
    <w:rsid w:val="00D272E4"/>
    <w:rsid w:val="00D27FE5"/>
    <w:rsid w:val="00D30D80"/>
    <w:rsid w:val="00D31119"/>
    <w:rsid w:val="00D3145F"/>
    <w:rsid w:val="00D31C3B"/>
    <w:rsid w:val="00D32E34"/>
    <w:rsid w:val="00D3331E"/>
    <w:rsid w:val="00D33798"/>
    <w:rsid w:val="00D33A8F"/>
    <w:rsid w:val="00D33B6C"/>
    <w:rsid w:val="00D34923"/>
    <w:rsid w:val="00D34E6B"/>
    <w:rsid w:val="00D34EEC"/>
    <w:rsid w:val="00D34F5F"/>
    <w:rsid w:val="00D35EE7"/>
    <w:rsid w:val="00D3785F"/>
    <w:rsid w:val="00D4026F"/>
    <w:rsid w:val="00D40A00"/>
    <w:rsid w:val="00D40BEF"/>
    <w:rsid w:val="00D439D5"/>
    <w:rsid w:val="00D43BB8"/>
    <w:rsid w:val="00D4403A"/>
    <w:rsid w:val="00D4420D"/>
    <w:rsid w:val="00D45EA7"/>
    <w:rsid w:val="00D46674"/>
    <w:rsid w:val="00D47F7A"/>
    <w:rsid w:val="00D50055"/>
    <w:rsid w:val="00D51E0B"/>
    <w:rsid w:val="00D53BAB"/>
    <w:rsid w:val="00D542CA"/>
    <w:rsid w:val="00D5521F"/>
    <w:rsid w:val="00D56123"/>
    <w:rsid w:val="00D6083B"/>
    <w:rsid w:val="00D60E72"/>
    <w:rsid w:val="00D633C7"/>
    <w:rsid w:val="00D64565"/>
    <w:rsid w:val="00D646D4"/>
    <w:rsid w:val="00D64BFF"/>
    <w:rsid w:val="00D64C93"/>
    <w:rsid w:val="00D658DD"/>
    <w:rsid w:val="00D65ED0"/>
    <w:rsid w:val="00D66BD9"/>
    <w:rsid w:val="00D721A3"/>
    <w:rsid w:val="00D73001"/>
    <w:rsid w:val="00D7451D"/>
    <w:rsid w:val="00D75149"/>
    <w:rsid w:val="00D7538C"/>
    <w:rsid w:val="00D80A4C"/>
    <w:rsid w:val="00D817C1"/>
    <w:rsid w:val="00D819CE"/>
    <w:rsid w:val="00D82F57"/>
    <w:rsid w:val="00D83E1C"/>
    <w:rsid w:val="00D85147"/>
    <w:rsid w:val="00D856AD"/>
    <w:rsid w:val="00D86CE3"/>
    <w:rsid w:val="00D86E15"/>
    <w:rsid w:val="00D90B49"/>
    <w:rsid w:val="00D910BA"/>
    <w:rsid w:val="00D92315"/>
    <w:rsid w:val="00D92D27"/>
    <w:rsid w:val="00D93DD4"/>
    <w:rsid w:val="00D945E6"/>
    <w:rsid w:val="00D94F36"/>
    <w:rsid w:val="00D9680B"/>
    <w:rsid w:val="00DA0C91"/>
    <w:rsid w:val="00DA15C0"/>
    <w:rsid w:val="00DA1ADF"/>
    <w:rsid w:val="00DA2206"/>
    <w:rsid w:val="00DA2256"/>
    <w:rsid w:val="00DA2561"/>
    <w:rsid w:val="00DA2722"/>
    <w:rsid w:val="00DA3662"/>
    <w:rsid w:val="00DA4946"/>
    <w:rsid w:val="00DA7053"/>
    <w:rsid w:val="00DB02FF"/>
    <w:rsid w:val="00DB21A1"/>
    <w:rsid w:val="00DB222C"/>
    <w:rsid w:val="00DB480C"/>
    <w:rsid w:val="00DB4D8A"/>
    <w:rsid w:val="00DB503A"/>
    <w:rsid w:val="00DB5EF0"/>
    <w:rsid w:val="00DB61F3"/>
    <w:rsid w:val="00DB65CF"/>
    <w:rsid w:val="00DB679C"/>
    <w:rsid w:val="00DB6F0B"/>
    <w:rsid w:val="00DB7AFA"/>
    <w:rsid w:val="00DC07D6"/>
    <w:rsid w:val="00DC0AE2"/>
    <w:rsid w:val="00DC0B70"/>
    <w:rsid w:val="00DC1E9D"/>
    <w:rsid w:val="00DC2AD7"/>
    <w:rsid w:val="00DC3AFD"/>
    <w:rsid w:val="00DC3C0B"/>
    <w:rsid w:val="00DC3C42"/>
    <w:rsid w:val="00DC4379"/>
    <w:rsid w:val="00DC447D"/>
    <w:rsid w:val="00DC54F2"/>
    <w:rsid w:val="00DC6A4D"/>
    <w:rsid w:val="00DC6F5B"/>
    <w:rsid w:val="00DD0965"/>
    <w:rsid w:val="00DD55B5"/>
    <w:rsid w:val="00DD6038"/>
    <w:rsid w:val="00DD6C47"/>
    <w:rsid w:val="00DD7CF7"/>
    <w:rsid w:val="00DD7E48"/>
    <w:rsid w:val="00DD7FEC"/>
    <w:rsid w:val="00DE0326"/>
    <w:rsid w:val="00DE3991"/>
    <w:rsid w:val="00DE570A"/>
    <w:rsid w:val="00DE5E50"/>
    <w:rsid w:val="00DE6F33"/>
    <w:rsid w:val="00DE6FA2"/>
    <w:rsid w:val="00DE7A3E"/>
    <w:rsid w:val="00DE7D01"/>
    <w:rsid w:val="00DF07F8"/>
    <w:rsid w:val="00DF30AD"/>
    <w:rsid w:val="00DF3D47"/>
    <w:rsid w:val="00DF4FE3"/>
    <w:rsid w:val="00DF73A4"/>
    <w:rsid w:val="00DF7FF1"/>
    <w:rsid w:val="00E0071E"/>
    <w:rsid w:val="00E00C4F"/>
    <w:rsid w:val="00E03BEB"/>
    <w:rsid w:val="00E055EE"/>
    <w:rsid w:val="00E059F9"/>
    <w:rsid w:val="00E067B3"/>
    <w:rsid w:val="00E07338"/>
    <w:rsid w:val="00E0795A"/>
    <w:rsid w:val="00E101B3"/>
    <w:rsid w:val="00E107A6"/>
    <w:rsid w:val="00E13955"/>
    <w:rsid w:val="00E148EF"/>
    <w:rsid w:val="00E14B25"/>
    <w:rsid w:val="00E14CE1"/>
    <w:rsid w:val="00E14FBE"/>
    <w:rsid w:val="00E16670"/>
    <w:rsid w:val="00E16AA1"/>
    <w:rsid w:val="00E16BEC"/>
    <w:rsid w:val="00E225F1"/>
    <w:rsid w:val="00E22A54"/>
    <w:rsid w:val="00E22E30"/>
    <w:rsid w:val="00E248E5"/>
    <w:rsid w:val="00E24980"/>
    <w:rsid w:val="00E257B1"/>
    <w:rsid w:val="00E27FD2"/>
    <w:rsid w:val="00E317E5"/>
    <w:rsid w:val="00E31B1D"/>
    <w:rsid w:val="00E32039"/>
    <w:rsid w:val="00E323C6"/>
    <w:rsid w:val="00E32D66"/>
    <w:rsid w:val="00E33E03"/>
    <w:rsid w:val="00E33FE9"/>
    <w:rsid w:val="00E3443A"/>
    <w:rsid w:val="00E35F66"/>
    <w:rsid w:val="00E3630E"/>
    <w:rsid w:val="00E36CBC"/>
    <w:rsid w:val="00E3766C"/>
    <w:rsid w:val="00E37892"/>
    <w:rsid w:val="00E37CD0"/>
    <w:rsid w:val="00E4143A"/>
    <w:rsid w:val="00E42BCB"/>
    <w:rsid w:val="00E4345B"/>
    <w:rsid w:val="00E4454F"/>
    <w:rsid w:val="00E4542F"/>
    <w:rsid w:val="00E47040"/>
    <w:rsid w:val="00E50230"/>
    <w:rsid w:val="00E50D55"/>
    <w:rsid w:val="00E5132A"/>
    <w:rsid w:val="00E528CB"/>
    <w:rsid w:val="00E533B7"/>
    <w:rsid w:val="00E53AA9"/>
    <w:rsid w:val="00E53B30"/>
    <w:rsid w:val="00E53BD4"/>
    <w:rsid w:val="00E53FCD"/>
    <w:rsid w:val="00E55454"/>
    <w:rsid w:val="00E57BF4"/>
    <w:rsid w:val="00E60D14"/>
    <w:rsid w:val="00E60E3F"/>
    <w:rsid w:val="00E60E7A"/>
    <w:rsid w:val="00E633E7"/>
    <w:rsid w:val="00E64376"/>
    <w:rsid w:val="00E66606"/>
    <w:rsid w:val="00E6679D"/>
    <w:rsid w:val="00E6747F"/>
    <w:rsid w:val="00E70145"/>
    <w:rsid w:val="00E70820"/>
    <w:rsid w:val="00E710F9"/>
    <w:rsid w:val="00E71781"/>
    <w:rsid w:val="00E72C66"/>
    <w:rsid w:val="00E7358D"/>
    <w:rsid w:val="00E7497B"/>
    <w:rsid w:val="00E749CE"/>
    <w:rsid w:val="00E74F07"/>
    <w:rsid w:val="00E75BB6"/>
    <w:rsid w:val="00E760B0"/>
    <w:rsid w:val="00E809C8"/>
    <w:rsid w:val="00E80D60"/>
    <w:rsid w:val="00E8225E"/>
    <w:rsid w:val="00E8262F"/>
    <w:rsid w:val="00E83FD4"/>
    <w:rsid w:val="00E85174"/>
    <w:rsid w:val="00E873DF"/>
    <w:rsid w:val="00E92892"/>
    <w:rsid w:val="00E93C16"/>
    <w:rsid w:val="00E94769"/>
    <w:rsid w:val="00E94A0F"/>
    <w:rsid w:val="00E956C3"/>
    <w:rsid w:val="00E956EB"/>
    <w:rsid w:val="00E95CD8"/>
    <w:rsid w:val="00E95E96"/>
    <w:rsid w:val="00E9722A"/>
    <w:rsid w:val="00E97308"/>
    <w:rsid w:val="00E97B51"/>
    <w:rsid w:val="00EA3355"/>
    <w:rsid w:val="00EA336D"/>
    <w:rsid w:val="00EA5FA8"/>
    <w:rsid w:val="00EA60E7"/>
    <w:rsid w:val="00EA6558"/>
    <w:rsid w:val="00EB0D2E"/>
    <w:rsid w:val="00EB1E6C"/>
    <w:rsid w:val="00EB2553"/>
    <w:rsid w:val="00EB272D"/>
    <w:rsid w:val="00EB29BB"/>
    <w:rsid w:val="00EB3ED5"/>
    <w:rsid w:val="00EB4748"/>
    <w:rsid w:val="00EB5DB6"/>
    <w:rsid w:val="00EB6AEE"/>
    <w:rsid w:val="00EB731B"/>
    <w:rsid w:val="00EC1B21"/>
    <w:rsid w:val="00EC2ED6"/>
    <w:rsid w:val="00EC2EF2"/>
    <w:rsid w:val="00EC2FBE"/>
    <w:rsid w:val="00EC3AA1"/>
    <w:rsid w:val="00EC55C9"/>
    <w:rsid w:val="00EC6DAC"/>
    <w:rsid w:val="00EC71ED"/>
    <w:rsid w:val="00EC7390"/>
    <w:rsid w:val="00EC79C5"/>
    <w:rsid w:val="00ED0311"/>
    <w:rsid w:val="00ED175B"/>
    <w:rsid w:val="00ED1EC4"/>
    <w:rsid w:val="00ED3C4D"/>
    <w:rsid w:val="00ED4044"/>
    <w:rsid w:val="00ED5317"/>
    <w:rsid w:val="00ED56C8"/>
    <w:rsid w:val="00ED7326"/>
    <w:rsid w:val="00EE1039"/>
    <w:rsid w:val="00EE1706"/>
    <w:rsid w:val="00EE24DA"/>
    <w:rsid w:val="00EE3097"/>
    <w:rsid w:val="00EE3CDE"/>
    <w:rsid w:val="00EE5156"/>
    <w:rsid w:val="00EE59E9"/>
    <w:rsid w:val="00EF0845"/>
    <w:rsid w:val="00EF108C"/>
    <w:rsid w:val="00EF1F75"/>
    <w:rsid w:val="00EF2E15"/>
    <w:rsid w:val="00EF3405"/>
    <w:rsid w:val="00EF3597"/>
    <w:rsid w:val="00EF3958"/>
    <w:rsid w:val="00EF474E"/>
    <w:rsid w:val="00EF4B65"/>
    <w:rsid w:val="00EF6A5D"/>
    <w:rsid w:val="00EF6C7E"/>
    <w:rsid w:val="00EF78E6"/>
    <w:rsid w:val="00EF7901"/>
    <w:rsid w:val="00F00831"/>
    <w:rsid w:val="00F01514"/>
    <w:rsid w:val="00F026C3"/>
    <w:rsid w:val="00F04851"/>
    <w:rsid w:val="00F04A1A"/>
    <w:rsid w:val="00F055D9"/>
    <w:rsid w:val="00F0582B"/>
    <w:rsid w:val="00F0589C"/>
    <w:rsid w:val="00F05D0A"/>
    <w:rsid w:val="00F05DA5"/>
    <w:rsid w:val="00F07B2A"/>
    <w:rsid w:val="00F07B6E"/>
    <w:rsid w:val="00F13ECE"/>
    <w:rsid w:val="00F1428E"/>
    <w:rsid w:val="00F14416"/>
    <w:rsid w:val="00F15300"/>
    <w:rsid w:val="00F1530B"/>
    <w:rsid w:val="00F15C82"/>
    <w:rsid w:val="00F165FD"/>
    <w:rsid w:val="00F216ED"/>
    <w:rsid w:val="00F2184F"/>
    <w:rsid w:val="00F2391A"/>
    <w:rsid w:val="00F242DF"/>
    <w:rsid w:val="00F2474E"/>
    <w:rsid w:val="00F25935"/>
    <w:rsid w:val="00F26A6E"/>
    <w:rsid w:val="00F27572"/>
    <w:rsid w:val="00F278FD"/>
    <w:rsid w:val="00F30A1B"/>
    <w:rsid w:val="00F31494"/>
    <w:rsid w:val="00F31CEC"/>
    <w:rsid w:val="00F329FA"/>
    <w:rsid w:val="00F32C87"/>
    <w:rsid w:val="00F32E6B"/>
    <w:rsid w:val="00F33164"/>
    <w:rsid w:val="00F33FAB"/>
    <w:rsid w:val="00F3437B"/>
    <w:rsid w:val="00F35709"/>
    <w:rsid w:val="00F35F59"/>
    <w:rsid w:val="00F35F92"/>
    <w:rsid w:val="00F3675B"/>
    <w:rsid w:val="00F374DF"/>
    <w:rsid w:val="00F4030C"/>
    <w:rsid w:val="00F4128D"/>
    <w:rsid w:val="00F41B44"/>
    <w:rsid w:val="00F41CD4"/>
    <w:rsid w:val="00F423E3"/>
    <w:rsid w:val="00F43399"/>
    <w:rsid w:val="00F4374E"/>
    <w:rsid w:val="00F43DD6"/>
    <w:rsid w:val="00F456D0"/>
    <w:rsid w:val="00F45D6E"/>
    <w:rsid w:val="00F47F39"/>
    <w:rsid w:val="00F50CF6"/>
    <w:rsid w:val="00F51BB0"/>
    <w:rsid w:val="00F54C7F"/>
    <w:rsid w:val="00F56A72"/>
    <w:rsid w:val="00F56CE0"/>
    <w:rsid w:val="00F60CE0"/>
    <w:rsid w:val="00F611C6"/>
    <w:rsid w:val="00F61BD9"/>
    <w:rsid w:val="00F6227F"/>
    <w:rsid w:val="00F629FC"/>
    <w:rsid w:val="00F62C1F"/>
    <w:rsid w:val="00F6594E"/>
    <w:rsid w:val="00F66998"/>
    <w:rsid w:val="00F66CF2"/>
    <w:rsid w:val="00F678F8"/>
    <w:rsid w:val="00F709F3"/>
    <w:rsid w:val="00F71EAE"/>
    <w:rsid w:val="00F71F49"/>
    <w:rsid w:val="00F72251"/>
    <w:rsid w:val="00F73472"/>
    <w:rsid w:val="00F74D25"/>
    <w:rsid w:val="00F74F3E"/>
    <w:rsid w:val="00F75291"/>
    <w:rsid w:val="00F7757D"/>
    <w:rsid w:val="00F77B3E"/>
    <w:rsid w:val="00F77EB8"/>
    <w:rsid w:val="00F8265C"/>
    <w:rsid w:val="00F82ECC"/>
    <w:rsid w:val="00F835E0"/>
    <w:rsid w:val="00F8379E"/>
    <w:rsid w:val="00F839DF"/>
    <w:rsid w:val="00F839FC"/>
    <w:rsid w:val="00F83BDB"/>
    <w:rsid w:val="00F8426F"/>
    <w:rsid w:val="00F85229"/>
    <w:rsid w:val="00F86361"/>
    <w:rsid w:val="00F86596"/>
    <w:rsid w:val="00F8792D"/>
    <w:rsid w:val="00F87C15"/>
    <w:rsid w:val="00F87CBC"/>
    <w:rsid w:val="00F90FA0"/>
    <w:rsid w:val="00F90FCA"/>
    <w:rsid w:val="00F91D27"/>
    <w:rsid w:val="00F9286C"/>
    <w:rsid w:val="00F936EE"/>
    <w:rsid w:val="00F937F6"/>
    <w:rsid w:val="00F9424C"/>
    <w:rsid w:val="00F96087"/>
    <w:rsid w:val="00F960AE"/>
    <w:rsid w:val="00F97574"/>
    <w:rsid w:val="00FA0583"/>
    <w:rsid w:val="00FA1288"/>
    <w:rsid w:val="00FA365C"/>
    <w:rsid w:val="00FA49B4"/>
    <w:rsid w:val="00FA5651"/>
    <w:rsid w:val="00FB166B"/>
    <w:rsid w:val="00FB212E"/>
    <w:rsid w:val="00FB2C8A"/>
    <w:rsid w:val="00FB39E7"/>
    <w:rsid w:val="00FC0C65"/>
    <w:rsid w:val="00FC0FE5"/>
    <w:rsid w:val="00FC490B"/>
    <w:rsid w:val="00FC4AFD"/>
    <w:rsid w:val="00FC4E2F"/>
    <w:rsid w:val="00FC71A5"/>
    <w:rsid w:val="00FC722F"/>
    <w:rsid w:val="00FC77FA"/>
    <w:rsid w:val="00FD173B"/>
    <w:rsid w:val="00FD2946"/>
    <w:rsid w:val="00FD2FE1"/>
    <w:rsid w:val="00FD635D"/>
    <w:rsid w:val="00FD6A76"/>
    <w:rsid w:val="00FD7B18"/>
    <w:rsid w:val="00FE0185"/>
    <w:rsid w:val="00FE2ECB"/>
    <w:rsid w:val="00FE2F2C"/>
    <w:rsid w:val="00FE2F80"/>
    <w:rsid w:val="00FE31AB"/>
    <w:rsid w:val="00FE3664"/>
    <w:rsid w:val="00FE3E7B"/>
    <w:rsid w:val="00FE451E"/>
    <w:rsid w:val="00FE465A"/>
    <w:rsid w:val="00FE4B16"/>
    <w:rsid w:val="00FE4DDA"/>
    <w:rsid w:val="00FE5398"/>
    <w:rsid w:val="00FE5DE9"/>
    <w:rsid w:val="00FE63D3"/>
    <w:rsid w:val="00FE7708"/>
    <w:rsid w:val="00FF0215"/>
    <w:rsid w:val="00FF167E"/>
    <w:rsid w:val="00FF1B55"/>
    <w:rsid w:val="00FF283D"/>
    <w:rsid w:val="00FF3B5A"/>
    <w:rsid w:val="00FF3C1E"/>
    <w:rsid w:val="00FF3F2C"/>
    <w:rsid w:val="00FF5389"/>
    <w:rsid w:val="00FF5737"/>
    <w:rsid w:val="00FF5EC6"/>
    <w:rsid w:val="00FF608A"/>
    <w:rsid w:val="00FF6FC3"/>
    <w:rsid w:val="00FF76C0"/>
    <w:rsid w:val="00FF7B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6C6638"/>
  <w15:chartTrackingRefBased/>
  <w15:docId w15:val="{CA572779-A62C-48EF-B3B5-4134E9361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20F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3F86"/>
    <w:pPr>
      <w:tabs>
        <w:tab w:val="center" w:pos="4513"/>
        <w:tab w:val="right" w:pos="9026"/>
      </w:tabs>
    </w:pPr>
  </w:style>
  <w:style w:type="character" w:customStyle="1" w:styleId="HeaderChar">
    <w:name w:val="Header Char"/>
    <w:basedOn w:val="DefaultParagraphFont"/>
    <w:link w:val="Header"/>
    <w:uiPriority w:val="99"/>
    <w:rsid w:val="006C3F86"/>
  </w:style>
  <w:style w:type="paragraph" w:styleId="Footer">
    <w:name w:val="footer"/>
    <w:basedOn w:val="Normal"/>
    <w:link w:val="FooterChar"/>
    <w:uiPriority w:val="99"/>
    <w:unhideWhenUsed/>
    <w:rsid w:val="006C3F86"/>
    <w:pPr>
      <w:tabs>
        <w:tab w:val="center" w:pos="4513"/>
        <w:tab w:val="right" w:pos="9026"/>
      </w:tabs>
    </w:pPr>
  </w:style>
  <w:style w:type="character" w:customStyle="1" w:styleId="FooterChar">
    <w:name w:val="Footer Char"/>
    <w:basedOn w:val="DefaultParagraphFont"/>
    <w:link w:val="Footer"/>
    <w:uiPriority w:val="99"/>
    <w:rsid w:val="006C3F86"/>
  </w:style>
  <w:style w:type="paragraph" w:styleId="ListParagraph">
    <w:name w:val="List Paragraph"/>
    <w:basedOn w:val="Normal"/>
    <w:uiPriority w:val="34"/>
    <w:qFormat/>
    <w:rsid w:val="006C3F86"/>
    <w:pPr>
      <w:ind w:left="720"/>
      <w:contextualSpacing/>
    </w:pPr>
  </w:style>
  <w:style w:type="paragraph" w:styleId="BalloonText">
    <w:name w:val="Balloon Text"/>
    <w:basedOn w:val="Normal"/>
    <w:link w:val="BalloonTextChar"/>
    <w:uiPriority w:val="99"/>
    <w:semiHidden/>
    <w:unhideWhenUsed/>
    <w:rsid w:val="00A848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484C"/>
    <w:rPr>
      <w:rFonts w:ascii="Segoe UI" w:hAnsi="Segoe UI" w:cs="Segoe UI"/>
      <w:sz w:val="18"/>
      <w:szCs w:val="18"/>
    </w:rPr>
  </w:style>
  <w:style w:type="character" w:styleId="Hyperlink">
    <w:name w:val="Hyperlink"/>
    <w:basedOn w:val="DefaultParagraphFont"/>
    <w:uiPriority w:val="99"/>
    <w:unhideWhenUsed/>
    <w:rsid w:val="00B10140"/>
    <w:rPr>
      <w:color w:val="0563C1" w:themeColor="hyperlink"/>
      <w:u w:val="single"/>
    </w:rPr>
  </w:style>
  <w:style w:type="table" w:styleId="TableGrid">
    <w:name w:val="Table Grid"/>
    <w:basedOn w:val="TableNormal"/>
    <w:uiPriority w:val="39"/>
    <w:rsid w:val="00B101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324C9"/>
    <w:rPr>
      <w:sz w:val="16"/>
      <w:szCs w:val="16"/>
    </w:rPr>
  </w:style>
  <w:style w:type="paragraph" w:styleId="CommentText">
    <w:name w:val="annotation text"/>
    <w:basedOn w:val="Normal"/>
    <w:link w:val="CommentTextChar"/>
    <w:uiPriority w:val="99"/>
    <w:semiHidden/>
    <w:unhideWhenUsed/>
    <w:rsid w:val="00C324C9"/>
    <w:rPr>
      <w:sz w:val="20"/>
      <w:szCs w:val="20"/>
    </w:rPr>
  </w:style>
  <w:style w:type="character" w:customStyle="1" w:styleId="CommentTextChar">
    <w:name w:val="Comment Text Char"/>
    <w:basedOn w:val="DefaultParagraphFont"/>
    <w:link w:val="CommentText"/>
    <w:uiPriority w:val="99"/>
    <w:semiHidden/>
    <w:rsid w:val="00C324C9"/>
    <w:rPr>
      <w:sz w:val="20"/>
      <w:szCs w:val="20"/>
    </w:rPr>
  </w:style>
  <w:style w:type="paragraph" w:styleId="CommentSubject">
    <w:name w:val="annotation subject"/>
    <w:basedOn w:val="CommentText"/>
    <w:next w:val="CommentText"/>
    <w:link w:val="CommentSubjectChar"/>
    <w:uiPriority w:val="99"/>
    <w:semiHidden/>
    <w:unhideWhenUsed/>
    <w:rsid w:val="00C324C9"/>
    <w:rPr>
      <w:b/>
      <w:bCs/>
    </w:rPr>
  </w:style>
  <w:style w:type="character" w:customStyle="1" w:styleId="CommentSubjectChar">
    <w:name w:val="Comment Subject Char"/>
    <w:basedOn w:val="CommentTextChar"/>
    <w:link w:val="CommentSubject"/>
    <w:uiPriority w:val="99"/>
    <w:semiHidden/>
    <w:rsid w:val="00C324C9"/>
    <w:rPr>
      <w:b/>
      <w:bCs/>
      <w:sz w:val="20"/>
      <w:szCs w:val="20"/>
    </w:rPr>
  </w:style>
  <w:style w:type="character" w:styleId="PlaceholderText">
    <w:name w:val="Placeholder Text"/>
    <w:basedOn w:val="DefaultParagraphFont"/>
    <w:uiPriority w:val="99"/>
    <w:semiHidden/>
    <w:rsid w:val="008F524E"/>
    <w:rPr>
      <w:color w:val="808080"/>
    </w:rPr>
  </w:style>
  <w:style w:type="character" w:customStyle="1" w:styleId="Heading1Char">
    <w:name w:val="Heading 1 Char"/>
    <w:basedOn w:val="DefaultParagraphFont"/>
    <w:link w:val="Heading1"/>
    <w:uiPriority w:val="9"/>
    <w:rsid w:val="006C20F7"/>
    <w:rPr>
      <w:rFonts w:asciiTheme="majorHAnsi" w:eastAsiaTheme="majorEastAsia" w:hAnsiTheme="majorHAnsi" w:cstheme="majorBidi"/>
      <w:color w:val="2E74B5" w:themeColor="accent1" w:themeShade="BF"/>
      <w:sz w:val="32"/>
      <w:szCs w:val="32"/>
    </w:rPr>
  </w:style>
  <w:style w:type="paragraph" w:customStyle="1" w:styleId="Default">
    <w:name w:val="Default"/>
    <w:rsid w:val="009119BD"/>
    <w:pPr>
      <w:autoSpaceDE w:val="0"/>
      <w:autoSpaceDN w:val="0"/>
      <w:adjustRightInd w:val="0"/>
    </w:pPr>
    <w:rPr>
      <w:rFonts w:ascii="Calibri" w:hAnsi="Calibri" w:cs="Calibri"/>
      <w:color w:val="000000"/>
      <w:sz w:val="24"/>
      <w:szCs w:val="24"/>
    </w:rPr>
  </w:style>
  <w:style w:type="table" w:styleId="GridTable1Light-Accent1">
    <w:name w:val="Grid Table 1 Light Accent 1"/>
    <w:basedOn w:val="TableNormal"/>
    <w:uiPriority w:val="46"/>
    <w:rsid w:val="00352AD1"/>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49415">
      <w:bodyDiv w:val="1"/>
      <w:marLeft w:val="0"/>
      <w:marRight w:val="0"/>
      <w:marTop w:val="0"/>
      <w:marBottom w:val="0"/>
      <w:divBdr>
        <w:top w:val="none" w:sz="0" w:space="0" w:color="auto"/>
        <w:left w:val="none" w:sz="0" w:space="0" w:color="auto"/>
        <w:bottom w:val="none" w:sz="0" w:space="0" w:color="auto"/>
        <w:right w:val="none" w:sz="0" w:space="0" w:color="auto"/>
      </w:divBdr>
    </w:div>
    <w:div w:id="86390549">
      <w:bodyDiv w:val="1"/>
      <w:marLeft w:val="0"/>
      <w:marRight w:val="0"/>
      <w:marTop w:val="0"/>
      <w:marBottom w:val="0"/>
      <w:divBdr>
        <w:top w:val="none" w:sz="0" w:space="0" w:color="auto"/>
        <w:left w:val="none" w:sz="0" w:space="0" w:color="auto"/>
        <w:bottom w:val="none" w:sz="0" w:space="0" w:color="auto"/>
        <w:right w:val="none" w:sz="0" w:space="0" w:color="auto"/>
      </w:divBdr>
    </w:div>
    <w:div w:id="102458993">
      <w:bodyDiv w:val="1"/>
      <w:marLeft w:val="0"/>
      <w:marRight w:val="0"/>
      <w:marTop w:val="0"/>
      <w:marBottom w:val="0"/>
      <w:divBdr>
        <w:top w:val="none" w:sz="0" w:space="0" w:color="auto"/>
        <w:left w:val="none" w:sz="0" w:space="0" w:color="auto"/>
        <w:bottom w:val="none" w:sz="0" w:space="0" w:color="auto"/>
        <w:right w:val="none" w:sz="0" w:space="0" w:color="auto"/>
      </w:divBdr>
    </w:div>
    <w:div w:id="128548717">
      <w:bodyDiv w:val="1"/>
      <w:marLeft w:val="0"/>
      <w:marRight w:val="0"/>
      <w:marTop w:val="0"/>
      <w:marBottom w:val="0"/>
      <w:divBdr>
        <w:top w:val="none" w:sz="0" w:space="0" w:color="auto"/>
        <w:left w:val="none" w:sz="0" w:space="0" w:color="auto"/>
        <w:bottom w:val="none" w:sz="0" w:space="0" w:color="auto"/>
        <w:right w:val="none" w:sz="0" w:space="0" w:color="auto"/>
      </w:divBdr>
    </w:div>
    <w:div w:id="163009234">
      <w:bodyDiv w:val="1"/>
      <w:marLeft w:val="0"/>
      <w:marRight w:val="0"/>
      <w:marTop w:val="0"/>
      <w:marBottom w:val="0"/>
      <w:divBdr>
        <w:top w:val="none" w:sz="0" w:space="0" w:color="auto"/>
        <w:left w:val="none" w:sz="0" w:space="0" w:color="auto"/>
        <w:bottom w:val="none" w:sz="0" w:space="0" w:color="auto"/>
        <w:right w:val="none" w:sz="0" w:space="0" w:color="auto"/>
      </w:divBdr>
    </w:div>
    <w:div w:id="266885726">
      <w:bodyDiv w:val="1"/>
      <w:marLeft w:val="0"/>
      <w:marRight w:val="0"/>
      <w:marTop w:val="0"/>
      <w:marBottom w:val="0"/>
      <w:divBdr>
        <w:top w:val="none" w:sz="0" w:space="0" w:color="auto"/>
        <w:left w:val="none" w:sz="0" w:space="0" w:color="auto"/>
        <w:bottom w:val="none" w:sz="0" w:space="0" w:color="auto"/>
        <w:right w:val="none" w:sz="0" w:space="0" w:color="auto"/>
      </w:divBdr>
    </w:div>
    <w:div w:id="305353410">
      <w:bodyDiv w:val="1"/>
      <w:marLeft w:val="0"/>
      <w:marRight w:val="0"/>
      <w:marTop w:val="0"/>
      <w:marBottom w:val="0"/>
      <w:divBdr>
        <w:top w:val="none" w:sz="0" w:space="0" w:color="auto"/>
        <w:left w:val="none" w:sz="0" w:space="0" w:color="auto"/>
        <w:bottom w:val="none" w:sz="0" w:space="0" w:color="auto"/>
        <w:right w:val="none" w:sz="0" w:space="0" w:color="auto"/>
      </w:divBdr>
    </w:div>
    <w:div w:id="407265387">
      <w:bodyDiv w:val="1"/>
      <w:marLeft w:val="0"/>
      <w:marRight w:val="0"/>
      <w:marTop w:val="0"/>
      <w:marBottom w:val="0"/>
      <w:divBdr>
        <w:top w:val="none" w:sz="0" w:space="0" w:color="auto"/>
        <w:left w:val="none" w:sz="0" w:space="0" w:color="auto"/>
        <w:bottom w:val="none" w:sz="0" w:space="0" w:color="auto"/>
        <w:right w:val="none" w:sz="0" w:space="0" w:color="auto"/>
      </w:divBdr>
    </w:div>
    <w:div w:id="422144863">
      <w:bodyDiv w:val="1"/>
      <w:marLeft w:val="0"/>
      <w:marRight w:val="0"/>
      <w:marTop w:val="0"/>
      <w:marBottom w:val="0"/>
      <w:divBdr>
        <w:top w:val="none" w:sz="0" w:space="0" w:color="auto"/>
        <w:left w:val="none" w:sz="0" w:space="0" w:color="auto"/>
        <w:bottom w:val="none" w:sz="0" w:space="0" w:color="auto"/>
        <w:right w:val="none" w:sz="0" w:space="0" w:color="auto"/>
      </w:divBdr>
    </w:div>
    <w:div w:id="457990075">
      <w:bodyDiv w:val="1"/>
      <w:marLeft w:val="0"/>
      <w:marRight w:val="0"/>
      <w:marTop w:val="0"/>
      <w:marBottom w:val="0"/>
      <w:divBdr>
        <w:top w:val="none" w:sz="0" w:space="0" w:color="auto"/>
        <w:left w:val="none" w:sz="0" w:space="0" w:color="auto"/>
        <w:bottom w:val="none" w:sz="0" w:space="0" w:color="auto"/>
        <w:right w:val="none" w:sz="0" w:space="0" w:color="auto"/>
      </w:divBdr>
    </w:div>
    <w:div w:id="462432204">
      <w:bodyDiv w:val="1"/>
      <w:marLeft w:val="0"/>
      <w:marRight w:val="0"/>
      <w:marTop w:val="0"/>
      <w:marBottom w:val="0"/>
      <w:divBdr>
        <w:top w:val="none" w:sz="0" w:space="0" w:color="auto"/>
        <w:left w:val="none" w:sz="0" w:space="0" w:color="auto"/>
        <w:bottom w:val="none" w:sz="0" w:space="0" w:color="auto"/>
        <w:right w:val="none" w:sz="0" w:space="0" w:color="auto"/>
      </w:divBdr>
    </w:div>
    <w:div w:id="498472476">
      <w:bodyDiv w:val="1"/>
      <w:marLeft w:val="0"/>
      <w:marRight w:val="0"/>
      <w:marTop w:val="0"/>
      <w:marBottom w:val="0"/>
      <w:divBdr>
        <w:top w:val="none" w:sz="0" w:space="0" w:color="auto"/>
        <w:left w:val="none" w:sz="0" w:space="0" w:color="auto"/>
        <w:bottom w:val="none" w:sz="0" w:space="0" w:color="auto"/>
        <w:right w:val="none" w:sz="0" w:space="0" w:color="auto"/>
      </w:divBdr>
    </w:div>
    <w:div w:id="512842950">
      <w:bodyDiv w:val="1"/>
      <w:marLeft w:val="0"/>
      <w:marRight w:val="0"/>
      <w:marTop w:val="0"/>
      <w:marBottom w:val="0"/>
      <w:divBdr>
        <w:top w:val="none" w:sz="0" w:space="0" w:color="auto"/>
        <w:left w:val="none" w:sz="0" w:space="0" w:color="auto"/>
        <w:bottom w:val="none" w:sz="0" w:space="0" w:color="auto"/>
        <w:right w:val="none" w:sz="0" w:space="0" w:color="auto"/>
      </w:divBdr>
    </w:div>
    <w:div w:id="535967094">
      <w:bodyDiv w:val="1"/>
      <w:marLeft w:val="0"/>
      <w:marRight w:val="0"/>
      <w:marTop w:val="0"/>
      <w:marBottom w:val="0"/>
      <w:divBdr>
        <w:top w:val="none" w:sz="0" w:space="0" w:color="auto"/>
        <w:left w:val="none" w:sz="0" w:space="0" w:color="auto"/>
        <w:bottom w:val="none" w:sz="0" w:space="0" w:color="auto"/>
        <w:right w:val="none" w:sz="0" w:space="0" w:color="auto"/>
      </w:divBdr>
    </w:div>
    <w:div w:id="555436842">
      <w:bodyDiv w:val="1"/>
      <w:marLeft w:val="0"/>
      <w:marRight w:val="0"/>
      <w:marTop w:val="0"/>
      <w:marBottom w:val="0"/>
      <w:divBdr>
        <w:top w:val="none" w:sz="0" w:space="0" w:color="auto"/>
        <w:left w:val="none" w:sz="0" w:space="0" w:color="auto"/>
        <w:bottom w:val="none" w:sz="0" w:space="0" w:color="auto"/>
        <w:right w:val="none" w:sz="0" w:space="0" w:color="auto"/>
      </w:divBdr>
    </w:div>
    <w:div w:id="579370011">
      <w:bodyDiv w:val="1"/>
      <w:marLeft w:val="0"/>
      <w:marRight w:val="0"/>
      <w:marTop w:val="0"/>
      <w:marBottom w:val="0"/>
      <w:divBdr>
        <w:top w:val="none" w:sz="0" w:space="0" w:color="auto"/>
        <w:left w:val="none" w:sz="0" w:space="0" w:color="auto"/>
        <w:bottom w:val="none" w:sz="0" w:space="0" w:color="auto"/>
        <w:right w:val="none" w:sz="0" w:space="0" w:color="auto"/>
      </w:divBdr>
    </w:div>
    <w:div w:id="691345893">
      <w:bodyDiv w:val="1"/>
      <w:marLeft w:val="0"/>
      <w:marRight w:val="0"/>
      <w:marTop w:val="0"/>
      <w:marBottom w:val="0"/>
      <w:divBdr>
        <w:top w:val="none" w:sz="0" w:space="0" w:color="auto"/>
        <w:left w:val="none" w:sz="0" w:space="0" w:color="auto"/>
        <w:bottom w:val="none" w:sz="0" w:space="0" w:color="auto"/>
        <w:right w:val="none" w:sz="0" w:space="0" w:color="auto"/>
      </w:divBdr>
    </w:div>
    <w:div w:id="692607794">
      <w:bodyDiv w:val="1"/>
      <w:marLeft w:val="0"/>
      <w:marRight w:val="0"/>
      <w:marTop w:val="0"/>
      <w:marBottom w:val="0"/>
      <w:divBdr>
        <w:top w:val="none" w:sz="0" w:space="0" w:color="auto"/>
        <w:left w:val="none" w:sz="0" w:space="0" w:color="auto"/>
        <w:bottom w:val="none" w:sz="0" w:space="0" w:color="auto"/>
        <w:right w:val="none" w:sz="0" w:space="0" w:color="auto"/>
      </w:divBdr>
    </w:div>
    <w:div w:id="732116351">
      <w:bodyDiv w:val="1"/>
      <w:marLeft w:val="0"/>
      <w:marRight w:val="0"/>
      <w:marTop w:val="0"/>
      <w:marBottom w:val="0"/>
      <w:divBdr>
        <w:top w:val="none" w:sz="0" w:space="0" w:color="auto"/>
        <w:left w:val="none" w:sz="0" w:space="0" w:color="auto"/>
        <w:bottom w:val="none" w:sz="0" w:space="0" w:color="auto"/>
        <w:right w:val="none" w:sz="0" w:space="0" w:color="auto"/>
      </w:divBdr>
    </w:div>
    <w:div w:id="742292903">
      <w:bodyDiv w:val="1"/>
      <w:marLeft w:val="0"/>
      <w:marRight w:val="0"/>
      <w:marTop w:val="0"/>
      <w:marBottom w:val="0"/>
      <w:divBdr>
        <w:top w:val="none" w:sz="0" w:space="0" w:color="auto"/>
        <w:left w:val="none" w:sz="0" w:space="0" w:color="auto"/>
        <w:bottom w:val="none" w:sz="0" w:space="0" w:color="auto"/>
        <w:right w:val="none" w:sz="0" w:space="0" w:color="auto"/>
      </w:divBdr>
    </w:div>
    <w:div w:id="747846757">
      <w:bodyDiv w:val="1"/>
      <w:marLeft w:val="0"/>
      <w:marRight w:val="0"/>
      <w:marTop w:val="0"/>
      <w:marBottom w:val="0"/>
      <w:divBdr>
        <w:top w:val="none" w:sz="0" w:space="0" w:color="auto"/>
        <w:left w:val="none" w:sz="0" w:space="0" w:color="auto"/>
        <w:bottom w:val="none" w:sz="0" w:space="0" w:color="auto"/>
        <w:right w:val="none" w:sz="0" w:space="0" w:color="auto"/>
      </w:divBdr>
    </w:div>
    <w:div w:id="765806438">
      <w:bodyDiv w:val="1"/>
      <w:marLeft w:val="0"/>
      <w:marRight w:val="0"/>
      <w:marTop w:val="0"/>
      <w:marBottom w:val="0"/>
      <w:divBdr>
        <w:top w:val="none" w:sz="0" w:space="0" w:color="auto"/>
        <w:left w:val="none" w:sz="0" w:space="0" w:color="auto"/>
        <w:bottom w:val="none" w:sz="0" w:space="0" w:color="auto"/>
        <w:right w:val="none" w:sz="0" w:space="0" w:color="auto"/>
      </w:divBdr>
    </w:div>
    <w:div w:id="770006440">
      <w:bodyDiv w:val="1"/>
      <w:marLeft w:val="0"/>
      <w:marRight w:val="0"/>
      <w:marTop w:val="0"/>
      <w:marBottom w:val="0"/>
      <w:divBdr>
        <w:top w:val="none" w:sz="0" w:space="0" w:color="auto"/>
        <w:left w:val="none" w:sz="0" w:space="0" w:color="auto"/>
        <w:bottom w:val="none" w:sz="0" w:space="0" w:color="auto"/>
        <w:right w:val="none" w:sz="0" w:space="0" w:color="auto"/>
      </w:divBdr>
    </w:div>
    <w:div w:id="773132197">
      <w:bodyDiv w:val="1"/>
      <w:marLeft w:val="0"/>
      <w:marRight w:val="0"/>
      <w:marTop w:val="0"/>
      <w:marBottom w:val="0"/>
      <w:divBdr>
        <w:top w:val="none" w:sz="0" w:space="0" w:color="auto"/>
        <w:left w:val="none" w:sz="0" w:space="0" w:color="auto"/>
        <w:bottom w:val="none" w:sz="0" w:space="0" w:color="auto"/>
        <w:right w:val="none" w:sz="0" w:space="0" w:color="auto"/>
      </w:divBdr>
    </w:div>
    <w:div w:id="794056173">
      <w:bodyDiv w:val="1"/>
      <w:marLeft w:val="0"/>
      <w:marRight w:val="0"/>
      <w:marTop w:val="0"/>
      <w:marBottom w:val="0"/>
      <w:divBdr>
        <w:top w:val="none" w:sz="0" w:space="0" w:color="auto"/>
        <w:left w:val="none" w:sz="0" w:space="0" w:color="auto"/>
        <w:bottom w:val="none" w:sz="0" w:space="0" w:color="auto"/>
        <w:right w:val="none" w:sz="0" w:space="0" w:color="auto"/>
      </w:divBdr>
    </w:div>
    <w:div w:id="837382673">
      <w:bodyDiv w:val="1"/>
      <w:marLeft w:val="0"/>
      <w:marRight w:val="0"/>
      <w:marTop w:val="0"/>
      <w:marBottom w:val="0"/>
      <w:divBdr>
        <w:top w:val="none" w:sz="0" w:space="0" w:color="auto"/>
        <w:left w:val="none" w:sz="0" w:space="0" w:color="auto"/>
        <w:bottom w:val="none" w:sz="0" w:space="0" w:color="auto"/>
        <w:right w:val="none" w:sz="0" w:space="0" w:color="auto"/>
      </w:divBdr>
    </w:div>
    <w:div w:id="870531049">
      <w:bodyDiv w:val="1"/>
      <w:marLeft w:val="0"/>
      <w:marRight w:val="0"/>
      <w:marTop w:val="0"/>
      <w:marBottom w:val="0"/>
      <w:divBdr>
        <w:top w:val="none" w:sz="0" w:space="0" w:color="auto"/>
        <w:left w:val="none" w:sz="0" w:space="0" w:color="auto"/>
        <w:bottom w:val="none" w:sz="0" w:space="0" w:color="auto"/>
        <w:right w:val="none" w:sz="0" w:space="0" w:color="auto"/>
      </w:divBdr>
    </w:div>
    <w:div w:id="878670022">
      <w:bodyDiv w:val="1"/>
      <w:marLeft w:val="0"/>
      <w:marRight w:val="0"/>
      <w:marTop w:val="0"/>
      <w:marBottom w:val="0"/>
      <w:divBdr>
        <w:top w:val="none" w:sz="0" w:space="0" w:color="auto"/>
        <w:left w:val="none" w:sz="0" w:space="0" w:color="auto"/>
        <w:bottom w:val="none" w:sz="0" w:space="0" w:color="auto"/>
        <w:right w:val="none" w:sz="0" w:space="0" w:color="auto"/>
      </w:divBdr>
    </w:div>
    <w:div w:id="906262823">
      <w:bodyDiv w:val="1"/>
      <w:marLeft w:val="0"/>
      <w:marRight w:val="0"/>
      <w:marTop w:val="0"/>
      <w:marBottom w:val="0"/>
      <w:divBdr>
        <w:top w:val="none" w:sz="0" w:space="0" w:color="auto"/>
        <w:left w:val="none" w:sz="0" w:space="0" w:color="auto"/>
        <w:bottom w:val="none" w:sz="0" w:space="0" w:color="auto"/>
        <w:right w:val="none" w:sz="0" w:space="0" w:color="auto"/>
      </w:divBdr>
    </w:div>
    <w:div w:id="917398646">
      <w:bodyDiv w:val="1"/>
      <w:marLeft w:val="0"/>
      <w:marRight w:val="0"/>
      <w:marTop w:val="0"/>
      <w:marBottom w:val="0"/>
      <w:divBdr>
        <w:top w:val="none" w:sz="0" w:space="0" w:color="auto"/>
        <w:left w:val="none" w:sz="0" w:space="0" w:color="auto"/>
        <w:bottom w:val="none" w:sz="0" w:space="0" w:color="auto"/>
        <w:right w:val="none" w:sz="0" w:space="0" w:color="auto"/>
      </w:divBdr>
    </w:div>
    <w:div w:id="971521429">
      <w:bodyDiv w:val="1"/>
      <w:marLeft w:val="0"/>
      <w:marRight w:val="0"/>
      <w:marTop w:val="0"/>
      <w:marBottom w:val="0"/>
      <w:divBdr>
        <w:top w:val="none" w:sz="0" w:space="0" w:color="auto"/>
        <w:left w:val="none" w:sz="0" w:space="0" w:color="auto"/>
        <w:bottom w:val="none" w:sz="0" w:space="0" w:color="auto"/>
        <w:right w:val="none" w:sz="0" w:space="0" w:color="auto"/>
      </w:divBdr>
    </w:div>
    <w:div w:id="1011881083">
      <w:bodyDiv w:val="1"/>
      <w:marLeft w:val="0"/>
      <w:marRight w:val="0"/>
      <w:marTop w:val="0"/>
      <w:marBottom w:val="0"/>
      <w:divBdr>
        <w:top w:val="none" w:sz="0" w:space="0" w:color="auto"/>
        <w:left w:val="none" w:sz="0" w:space="0" w:color="auto"/>
        <w:bottom w:val="none" w:sz="0" w:space="0" w:color="auto"/>
        <w:right w:val="none" w:sz="0" w:space="0" w:color="auto"/>
      </w:divBdr>
    </w:div>
    <w:div w:id="1097941019">
      <w:bodyDiv w:val="1"/>
      <w:marLeft w:val="0"/>
      <w:marRight w:val="0"/>
      <w:marTop w:val="0"/>
      <w:marBottom w:val="0"/>
      <w:divBdr>
        <w:top w:val="none" w:sz="0" w:space="0" w:color="auto"/>
        <w:left w:val="none" w:sz="0" w:space="0" w:color="auto"/>
        <w:bottom w:val="none" w:sz="0" w:space="0" w:color="auto"/>
        <w:right w:val="none" w:sz="0" w:space="0" w:color="auto"/>
      </w:divBdr>
    </w:div>
    <w:div w:id="1113090573">
      <w:bodyDiv w:val="1"/>
      <w:marLeft w:val="0"/>
      <w:marRight w:val="0"/>
      <w:marTop w:val="0"/>
      <w:marBottom w:val="0"/>
      <w:divBdr>
        <w:top w:val="none" w:sz="0" w:space="0" w:color="auto"/>
        <w:left w:val="none" w:sz="0" w:space="0" w:color="auto"/>
        <w:bottom w:val="none" w:sz="0" w:space="0" w:color="auto"/>
        <w:right w:val="none" w:sz="0" w:space="0" w:color="auto"/>
      </w:divBdr>
    </w:div>
    <w:div w:id="1204249862">
      <w:bodyDiv w:val="1"/>
      <w:marLeft w:val="0"/>
      <w:marRight w:val="0"/>
      <w:marTop w:val="0"/>
      <w:marBottom w:val="0"/>
      <w:divBdr>
        <w:top w:val="none" w:sz="0" w:space="0" w:color="auto"/>
        <w:left w:val="none" w:sz="0" w:space="0" w:color="auto"/>
        <w:bottom w:val="none" w:sz="0" w:space="0" w:color="auto"/>
        <w:right w:val="none" w:sz="0" w:space="0" w:color="auto"/>
      </w:divBdr>
    </w:div>
    <w:div w:id="1344630462">
      <w:bodyDiv w:val="1"/>
      <w:marLeft w:val="0"/>
      <w:marRight w:val="0"/>
      <w:marTop w:val="0"/>
      <w:marBottom w:val="0"/>
      <w:divBdr>
        <w:top w:val="none" w:sz="0" w:space="0" w:color="auto"/>
        <w:left w:val="none" w:sz="0" w:space="0" w:color="auto"/>
        <w:bottom w:val="none" w:sz="0" w:space="0" w:color="auto"/>
        <w:right w:val="none" w:sz="0" w:space="0" w:color="auto"/>
      </w:divBdr>
    </w:div>
    <w:div w:id="1419671031">
      <w:bodyDiv w:val="1"/>
      <w:marLeft w:val="0"/>
      <w:marRight w:val="0"/>
      <w:marTop w:val="0"/>
      <w:marBottom w:val="0"/>
      <w:divBdr>
        <w:top w:val="none" w:sz="0" w:space="0" w:color="auto"/>
        <w:left w:val="none" w:sz="0" w:space="0" w:color="auto"/>
        <w:bottom w:val="none" w:sz="0" w:space="0" w:color="auto"/>
        <w:right w:val="none" w:sz="0" w:space="0" w:color="auto"/>
      </w:divBdr>
    </w:div>
    <w:div w:id="1439371964">
      <w:bodyDiv w:val="1"/>
      <w:marLeft w:val="0"/>
      <w:marRight w:val="0"/>
      <w:marTop w:val="0"/>
      <w:marBottom w:val="0"/>
      <w:divBdr>
        <w:top w:val="none" w:sz="0" w:space="0" w:color="auto"/>
        <w:left w:val="none" w:sz="0" w:space="0" w:color="auto"/>
        <w:bottom w:val="none" w:sz="0" w:space="0" w:color="auto"/>
        <w:right w:val="none" w:sz="0" w:space="0" w:color="auto"/>
      </w:divBdr>
    </w:div>
    <w:div w:id="1472212298">
      <w:bodyDiv w:val="1"/>
      <w:marLeft w:val="0"/>
      <w:marRight w:val="0"/>
      <w:marTop w:val="0"/>
      <w:marBottom w:val="0"/>
      <w:divBdr>
        <w:top w:val="none" w:sz="0" w:space="0" w:color="auto"/>
        <w:left w:val="none" w:sz="0" w:space="0" w:color="auto"/>
        <w:bottom w:val="none" w:sz="0" w:space="0" w:color="auto"/>
        <w:right w:val="none" w:sz="0" w:space="0" w:color="auto"/>
      </w:divBdr>
    </w:div>
    <w:div w:id="1478572894">
      <w:bodyDiv w:val="1"/>
      <w:marLeft w:val="0"/>
      <w:marRight w:val="0"/>
      <w:marTop w:val="0"/>
      <w:marBottom w:val="0"/>
      <w:divBdr>
        <w:top w:val="none" w:sz="0" w:space="0" w:color="auto"/>
        <w:left w:val="none" w:sz="0" w:space="0" w:color="auto"/>
        <w:bottom w:val="none" w:sz="0" w:space="0" w:color="auto"/>
        <w:right w:val="none" w:sz="0" w:space="0" w:color="auto"/>
      </w:divBdr>
    </w:div>
    <w:div w:id="1617329268">
      <w:bodyDiv w:val="1"/>
      <w:marLeft w:val="0"/>
      <w:marRight w:val="0"/>
      <w:marTop w:val="0"/>
      <w:marBottom w:val="0"/>
      <w:divBdr>
        <w:top w:val="none" w:sz="0" w:space="0" w:color="auto"/>
        <w:left w:val="none" w:sz="0" w:space="0" w:color="auto"/>
        <w:bottom w:val="none" w:sz="0" w:space="0" w:color="auto"/>
        <w:right w:val="none" w:sz="0" w:space="0" w:color="auto"/>
      </w:divBdr>
    </w:div>
    <w:div w:id="1688873492">
      <w:bodyDiv w:val="1"/>
      <w:marLeft w:val="0"/>
      <w:marRight w:val="0"/>
      <w:marTop w:val="0"/>
      <w:marBottom w:val="0"/>
      <w:divBdr>
        <w:top w:val="none" w:sz="0" w:space="0" w:color="auto"/>
        <w:left w:val="none" w:sz="0" w:space="0" w:color="auto"/>
        <w:bottom w:val="none" w:sz="0" w:space="0" w:color="auto"/>
        <w:right w:val="none" w:sz="0" w:space="0" w:color="auto"/>
      </w:divBdr>
    </w:div>
    <w:div w:id="1691223832">
      <w:bodyDiv w:val="1"/>
      <w:marLeft w:val="0"/>
      <w:marRight w:val="0"/>
      <w:marTop w:val="0"/>
      <w:marBottom w:val="0"/>
      <w:divBdr>
        <w:top w:val="none" w:sz="0" w:space="0" w:color="auto"/>
        <w:left w:val="none" w:sz="0" w:space="0" w:color="auto"/>
        <w:bottom w:val="none" w:sz="0" w:space="0" w:color="auto"/>
        <w:right w:val="none" w:sz="0" w:space="0" w:color="auto"/>
      </w:divBdr>
    </w:div>
    <w:div w:id="1714572590">
      <w:bodyDiv w:val="1"/>
      <w:marLeft w:val="0"/>
      <w:marRight w:val="0"/>
      <w:marTop w:val="0"/>
      <w:marBottom w:val="0"/>
      <w:divBdr>
        <w:top w:val="none" w:sz="0" w:space="0" w:color="auto"/>
        <w:left w:val="none" w:sz="0" w:space="0" w:color="auto"/>
        <w:bottom w:val="none" w:sz="0" w:space="0" w:color="auto"/>
        <w:right w:val="none" w:sz="0" w:space="0" w:color="auto"/>
      </w:divBdr>
    </w:div>
    <w:div w:id="1759599856">
      <w:bodyDiv w:val="1"/>
      <w:marLeft w:val="0"/>
      <w:marRight w:val="0"/>
      <w:marTop w:val="0"/>
      <w:marBottom w:val="0"/>
      <w:divBdr>
        <w:top w:val="none" w:sz="0" w:space="0" w:color="auto"/>
        <w:left w:val="none" w:sz="0" w:space="0" w:color="auto"/>
        <w:bottom w:val="none" w:sz="0" w:space="0" w:color="auto"/>
        <w:right w:val="none" w:sz="0" w:space="0" w:color="auto"/>
      </w:divBdr>
    </w:div>
    <w:div w:id="1771898621">
      <w:bodyDiv w:val="1"/>
      <w:marLeft w:val="0"/>
      <w:marRight w:val="0"/>
      <w:marTop w:val="0"/>
      <w:marBottom w:val="0"/>
      <w:divBdr>
        <w:top w:val="none" w:sz="0" w:space="0" w:color="auto"/>
        <w:left w:val="none" w:sz="0" w:space="0" w:color="auto"/>
        <w:bottom w:val="none" w:sz="0" w:space="0" w:color="auto"/>
        <w:right w:val="none" w:sz="0" w:space="0" w:color="auto"/>
      </w:divBdr>
    </w:div>
    <w:div w:id="1794709538">
      <w:bodyDiv w:val="1"/>
      <w:marLeft w:val="0"/>
      <w:marRight w:val="0"/>
      <w:marTop w:val="0"/>
      <w:marBottom w:val="0"/>
      <w:divBdr>
        <w:top w:val="none" w:sz="0" w:space="0" w:color="auto"/>
        <w:left w:val="none" w:sz="0" w:space="0" w:color="auto"/>
        <w:bottom w:val="none" w:sz="0" w:space="0" w:color="auto"/>
        <w:right w:val="none" w:sz="0" w:space="0" w:color="auto"/>
      </w:divBdr>
    </w:div>
    <w:div w:id="1798329559">
      <w:bodyDiv w:val="1"/>
      <w:marLeft w:val="0"/>
      <w:marRight w:val="0"/>
      <w:marTop w:val="0"/>
      <w:marBottom w:val="0"/>
      <w:divBdr>
        <w:top w:val="none" w:sz="0" w:space="0" w:color="auto"/>
        <w:left w:val="none" w:sz="0" w:space="0" w:color="auto"/>
        <w:bottom w:val="none" w:sz="0" w:space="0" w:color="auto"/>
        <w:right w:val="none" w:sz="0" w:space="0" w:color="auto"/>
      </w:divBdr>
    </w:div>
    <w:div w:id="1831948416">
      <w:bodyDiv w:val="1"/>
      <w:marLeft w:val="0"/>
      <w:marRight w:val="0"/>
      <w:marTop w:val="0"/>
      <w:marBottom w:val="0"/>
      <w:divBdr>
        <w:top w:val="none" w:sz="0" w:space="0" w:color="auto"/>
        <w:left w:val="none" w:sz="0" w:space="0" w:color="auto"/>
        <w:bottom w:val="none" w:sz="0" w:space="0" w:color="auto"/>
        <w:right w:val="none" w:sz="0" w:space="0" w:color="auto"/>
      </w:divBdr>
    </w:div>
    <w:div w:id="1934825925">
      <w:bodyDiv w:val="1"/>
      <w:marLeft w:val="0"/>
      <w:marRight w:val="0"/>
      <w:marTop w:val="0"/>
      <w:marBottom w:val="0"/>
      <w:divBdr>
        <w:top w:val="none" w:sz="0" w:space="0" w:color="auto"/>
        <w:left w:val="none" w:sz="0" w:space="0" w:color="auto"/>
        <w:bottom w:val="none" w:sz="0" w:space="0" w:color="auto"/>
        <w:right w:val="none" w:sz="0" w:space="0" w:color="auto"/>
      </w:divBdr>
    </w:div>
    <w:div w:id="1963263416">
      <w:bodyDiv w:val="1"/>
      <w:marLeft w:val="0"/>
      <w:marRight w:val="0"/>
      <w:marTop w:val="0"/>
      <w:marBottom w:val="0"/>
      <w:divBdr>
        <w:top w:val="none" w:sz="0" w:space="0" w:color="auto"/>
        <w:left w:val="none" w:sz="0" w:space="0" w:color="auto"/>
        <w:bottom w:val="none" w:sz="0" w:space="0" w:color="auto"/>
        <w:right w:val="none" w:sz="0" w:space="0" w:color="auto"/>
      </w:divBdr>
    </w:div>
    <w:div w:id="2048484789">
      <w:bodyDiv w:val="1"/>
      <w:marLeft w:val="0"/>
      <w:marRight w:val="0"/>
      <w:marTop w:val="0"/>
      <w:marBottom w:val="0"/>
      <w:divBdr>
        <w:top w:val="none" w:sz="0" w:space="0" w:color="auto"/>
        <w:left w:val="none" w:sz="0" w:space="0" w:color="auto"/>
        <w:bottom w:val="none" w:sz="0" w:space="0" w:color="auto"/>
        <w:right w:val="none" w:sz="0" w:space="0" w:color="auto"/>
      </w:divBdr>
    </w:div>
    <w:div w:id="2048869014">
      <w:bodyDiv w:val="1"/>
      <w:marLeft w:val="0"/>
      <w:marRight w:val="0"/>
      <w:marTop w:val="0"/>
      <w:marBottom w:val="0"/>
      <w:divBdr>
        <w:top w:val="none" w:sz="0" w:space="0" w:color="auto"/>
        <w:left w:val="none" w:sz="0" w:space="0" w:color="auto"/>
        <w:bottom w:val="none" w:sz="0" w:space="0" w:color="auto"/>
        <w:right w:val="none" w:sz="0" w:space="0" w:color="auto"/>
      </w:divBdr>
    </w:div>
    <w:div w:id="2121872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hyperlink" Target="mailto:clerk@westonturville-pc.gov.uk" TargetMode="External"/><Relationship Id="rId2" Type="http://schemas.openxmlformats.org/officeDocument/2006/relationships/hyperlink" Target="mailto:clerk@westonturville-pc.gov.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7533D-4A99-491B-AD33-C7456A7AC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6</Pages>
  <Words>2567</Words>
  <Characters>14634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WTPC Clerk</dc:creator>
  <cp:keywords/>
  <dc:description/>
  <cp:lastModifiedBy>WTPC Clerk</cp:lastModifiedBy>
  <cp:revision>106</cp:revision>
  <cp:lastPrinted>2020-11-23T11:28:00Z</cp:lastPrinted>
  <dcterms:created xsi:type="dcterms:W3CDTF">2021-03-18T12:10:00Z</dcterms:created>
  <dcterms:modified xsi:type="dcterms:W3CDTF">2021-04-08T13:32:00Z</dcterms:modified>
</cp:coreProperties>
</file>