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FC3F3" w14:textId="77777777" w:rsidR="006065BB" w:rsidRDefault="006065BB" w:rsidP="006065BB">
      <w:pPr>
        <w:spacing w:after="0" w:line="240" w:lineRule="auto"/>
        <w:jc w:val="center"/>
      </w:pPr>
      <w:r>
        <w:t xml:space="preserve">                                                           </w:t>
      </w:r>
      <w:r>
        <w:rPr>
          <w:noProof/>
          <w:lang w:eastAsia="en-GB"/>
        </w:rPr>
        <w:drawing>
          <wp:inline distT="0" distB="0" distL="0" distR="0" wp14:anchorId="1AA209CD" wp14:editId="555EB8F7">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Pr>
          <w:noProof/>
          <w:lang w:eastAsia="en-GB"/>
        </w:rPr>
        <w:drawing>
          <wp:inline distT="0" distB="0" distL="0" distR="0" wp14:anchorId="2DEABE1D" wp14:editId="618A7A02">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086D082A" w14:textId="77777777" w:rsidR="006065BB" w:rsidRDefault="006065BB" w:rsidP="006065BB">
      <w:pPr>
        <w:pStyle w:val="NoSpacing"/>
        <w:jc w:val="center"/>
        <w:rPr>
          <w:rFonts w:cstheme="minorHAnsi"/>
          <w:b/>
          <w:sz w:val="28"/>
          <w:szCs w:val="28"/>
        </w:rPr>
      </w:pPr>
    </w:p>
    <w:p w14:paraId="59DEE04A" w14:textId="77777777" w:rsidR="006065BB" w:rsidRPr="00DB0866" w:rsidRDefault="006065BB" w:rsidP="006065BB">
      <w:pPr>
        <w:pStyle w:val="NoSpacing"/>
        <w:jc w:val="center"/>
        <w:rPr>
          <w:rFonts w:cstheme="minorHAnsi"/>
          <w:b/>
          <w:sz w:val="28"/>
          <w:szCs w:val="28"/>
        </w:rPr>
      </w:pPr>
      <w:r>
        <w:rPr>
          <w:rFonts w:cstheme="minorHAnsi"/>
          <w:b/>
          <w:sz w:val="28"/>
          <w:szCs w:val="28"/>
        </w:rPr>
        <w:t>MINUTES OF CAYTHORPE</w:t>
      </w:r>
      <w:r w:rsidRPr="00DB0866">
        <w:rPr>
          <w:rFonts w:cstheme="minorHAnsi"/>
          <w:b/>
          <w:sz w:val="28"/>
          <w:szCs w:val="28"/>
        </w:rPr>
        <w:t xml:space="preserve"> </w:t>
      </w:r>
      <w:r>
        <w:rPr>
          <w:rFonts w:cstheme="minorHAnsi"/>
          <w:b/>
          <w:sz w:val="28"/>
          <w:szCs w:val="28"/>
        </w:rPr>
        <w:t>PARISH COUNCIL</w:t>
      </w:r>
      <w:r w:rsidRPr="00DB0866">
        <w:rPr>
          <w:rFonts w:cstheme="minorHAnsi"/>
          <w:b/>
          <w:sz w:val="28"/>
          <w:szCs w:val="28"/>
        </w:rPr>
        <w:t xml:space="preserve"> MEETING</w:t>
      </w:r>
    </w:p>
    <w:p w14:paraId="564F5717" w14:textId="53E70A7F" w:rsidR="006065BB" w:rsidRDefault="006065BB" w:rsidP="006065BB">
      <w:pPr>
        <w:pStyle w:val="NoSpacing"/>
        <w:jc w:val="center"/>
        <w:rPr>
          <w:rFonts w:cstheme="minorHAnsi"/>
          <w:b/>
        </w:rPr>
      </w:pPr>
      <w:r>
        <w:rPr>
          <w:rFonts w:cstheme="minorHAnsi"/>
          <w:b/>
        </w:rPr>
        <w:t>Caythorpe Village Hall, 2</w:t>
      </w:r>
      <w:r w:rsidR="009D68ED">
        <w:rPr>
          <w:rFonts w:cstheme="minorHAnsi"/>
          <w:b/>
        </w:rPr>
        <w:t>1</w:t>
      </w:r>
      <w:r w:rsidR="009D68ED" w:rsidRPr="009D68ED">
        <w:rPr>
          <w:rFonts w:cstheme="minorHAnsi"/>
          <w:b/>
          <w:vertAlign w:val="superscript"/>
        </w:rPr>
        <w:t>st</w:t>
      </w:r>
      <w:r w:rsidR="009D68ED">
        <w:rPr>
          <w:rFonts w:cstheme="minorHAnsi"/>
          <w:b/>
        </w:rPr>
        <w:t xml:space="preserve"> May</w:t>
      </w:r>
      <w:r>
        <w:rPr>
          <w:rFonts w:cstheme="minorHAnsi"/>
          <w:b/>
        </w:rPr>
        <w:t xml:space="preserve"> 2026 </w:t>
      </w:r>
      <w:r w:rsidR="009D68ED">
        <w:rPr>
          <w:rFonts w:cstheme="minorHAnsi"/>
          <w:b/>
        </w:rPr>
        <w:t>6.45</w:t>
      </w:r>
      <w:r>
        <w:rPr>
          <w:rFonts w:cstheme="minorHAnsi"/>
          <w:b/>
        </w:rPr>
        <w:t>pm</w:t>
      </w:r>
    </w:p>
    <w:p w14:paraId="3CCCEFE3" w14:textId="77777777" w:rsidR="006065BB" w:rsidRPr="00DB0866" w:rsidRDefault="006065BB" w:rsidP="006065BB">
      <w:pPr>
        <w:pStyle w:val="NoSpacing"/>
        <w:rPr>
          <w:rFonts w:cstheme="minorHAnsi"/>
        </w:rPr>
      </w:pPr>
    </w:p>
    <w:p w14:paraId="1D1BABD6" w14:textId="2C4CBBA9" w:rsidR="006065BB" w:rsidRPr="005D60D4" w:rsidRDefault="006065BB" w:rsidP="006065BB">
      <w:pPr>
        <w:pStyle w:val="NoSpacing"/>
        <w:rPr>
          <w:rFonts w:cstheme="minorHAnsi"/>
        </w:rPr>
      </w:pPr>
      <w:r w:rsidRPr="005D60D4">
        <w:rPr>
          <w:rFonts w:cstheme="minorHAnsi"/>
          <w:b/>
        </w:rPr>
        <w:t xml:space="preserve">Present: </w:t>
      </w:r>
      <w:r w:rsidRPr="005D60D4">
        <w:rPr>
          <w:rFonts w:cstheme="minorHAnsi"/>
          <w:bCs/>
        </w:rPr>
        <w:t>Cl</w:t>
      </w:r>
      <w:r>
        <w:rPr>
          <w:rFonts w:cstheme="minorHAnsi"/>
          <w:bCs/>
        </w:rPr>
        <w:t xml:space="preserve">lrs </w:t>
      </w:r>
      <w:r w:rsidR="00F82E14">
        <w:rPr>
          <w:rFonts w:cstheme="minorHAnsi"/>
          <w:bCs/>
        </w:rPr>
        <w:t xml:space="preserve">Kerry, </w:t>
      </w:r>
      <w:r>
        <w:rPr>
          <w:rFonts w:cstheme="minorHAnsi"/>
          <w:bCs/>
        </w:rPr>
        <w:t>Freeman, Newbury, Ravenscroft</w:t>
      </w:r>
    </w:p>
    <w:p w14:paraId="499BF873" w14:textId="0AA935C6" w:rsidR="006065BB" w:rsidRPr="005D60D4" w:rsidRDefault="006065BB" w:rsidP="006065BB">
      <w:pPr>
        <w:pStyle w:val="NoSpacing"/>
        <w:rPr>
          <w:rFonts w:cstheme="minorHAnsi"/>
        </w:rPr>
      </w:pPr>
      <w:r w:rsidRPr="005D60D4">
        <w:rPr>
          <w:rFonts w:cstheme="minorHAnsi"/>
          <w:b/>
        </w:rPr>
        <w:t>In Attendance</w:t>
      </w:r>
      <w:r w:rsidRPr="005D60D4">
        <w:rPr>
          <w:rFonts w:cstheme="minorHAnsi"/>
        </w:rPr>
        <w:t>:</w:t>
      </w:r>
      <w:r>
        <w:rPr>
          <w:rFonts w:cstheme="minorHAnsi"/>
        </w:rPr>
        <w:t xml:space="preserve"> N Cope (Clerk), </w:t>
      </w:r>
      <w:r w:rsidR="001A693F">
        <w:rPr>
          <w:rFonts w:cstheme="minorHAnsi"/>
        </w:rPr>
        <w:t>Cllr Jackson</w:t>
      </w:r>
    </w:p>
    <w:p w14:paraId="7F972718" w14:textId="77777777" w:rsidR="006065BB" w:rsidRPr="005D60D4" w:rsidRDefault="006065BB" w:rsidP="006065BB">
      <w:pPr>
        <w:pStyle w:val="NoSpacing"/>
        <w:rPr>
          <w:b/>
        </w:rPr>
      </w:pPr>
    </w:p>
    <w:p w14:paraId="64C3C352" w14:textId="77777777" w:rsidR="006065BB" w:rsidRDefault="006065BB" w:rsidP="006065BB">
      <w:pPr>
        <w:pStyle w:val="NoSpacing"/>
        <w:rPr>
          <w:b/>
          <w:color w:val="000000" w:themeColor="text1"/>
        </w:rPr>
      </w:pPr>
    </w:p>
    <w:p w14:paraId="45290784" w14:textId="77777777" w:rsidR="006065BB" w:rsidRPr="00B14BF6" w:rsidRDefault="006065BB" w:rsidP="006065BB">
      <w:pPr>
        <w:pStyle w:val="NoSpacing"/>
        <w:rPr>
          <w:rFonts w:cstheme="minorHAnsi"/>
          <w:b/>
          <w:color w:val="000000" w:themeColor="text1"/>
        </w:rPr>
      </w:pPr>
      <w:r w:rsidRPr="00B14BF6">
        <w:rPr>
          <w:rFonts w:cstheme="minorHAnsi"/>
          <w:b/>
          <w:color w:val="000000" w:themeColor="text1"/>
        </w:rPr>
        <w:t>Public Participation</w:t>
      </w:r>
    </w:p>
    <w:p w14:paraId="52122DEA" w14:textId="77777777" w:rsidR="006065BB" w:rsidRDefault="006065BB" w:rsidP="006065BB">
      <w:pPr>
        <w:pStyle w:val="NoSpacing"/>
        <w:rPr>
          <w:rFonts w:cstheme="minorHAnsi"/>
          <w:bCs/>
        </w:rPr>
      </w:pPr>
      <w:r>
        <w:rPr>
          <w:rFonts w:cstheme="minorHAnsi"/>
          <w:bCs/>
        </w:rPr>
        <w:t xml:space="preserve">None </w:t>
      </w:r>
    </w:p>
    <w:p w14:paraId="1E78577B" w14:textId="77777777" w:rsidR="006065BB" w:rsidRPr="00233D6C" w:rsidRDefault="006065BB" w:rsidP="006065BB">
      <w:pPr>
        <w:pStyle w:val="NoSpacing"/>
        <w:rPr>
          <w:rFonts w:cstheme="minorHAnsi"/>
          <w:bCs/>
        </w:rPr>
      </w:pPr>
    </w:p>
    <w:p w14:paraId="09C0CBA0" w14:textId="40D03361" w:rsidR="006065BB" w:rsidRDefault="006065BB" w:rsidP="006065BB">
      <w:pPr>
        <w:pStyle w:val="NoSpacing"/>
        <w:rPr>
          <w:rFonts w:cstheme="minorHAnsi"/>
          <w:b/>
          <w:color w:val="000000" w:themeColor="text1"/>
        </w:rPr>
      </w:pPr>
      <w:r>
        <w:rPr>
          <w:rFonts w:cstheme="minorHAnsi"/>
          <w:b/>
          <w:color w:val="000000" w:themeColor="text1"/>
        </w:rPr>
        <w:t>1</w:t>
      </w:r>
      <w:r w:rsidR="00432BD4">
        <w:rPr>
          <w:rFonts w:cstheme="minorHAnsi"/>
          <w:b/>
          <w:color w:val="000000" w:themeColor="text1"/>
        </w:rPr>
        <w:t>35</w:t>
      </w:r>
      <w:r>
        <w:rPr>
          <w:rFonts w:cstheme="minorHAnsi"/>
          <w:b/>
          <w:color w:val="000000" w:themeColor="text1"/>
        </w:rPr>
        <w:t>/26</w:t>
      </w:r>
      <w:r w:rsidRPr="00B14BF6">
        <w:rPr>
          <w:rFonts w:cstheme="minorHAnsi"/>
          <w:b/>
          <w:color w:val="000000" w:themeColor="text1"/>
        </w:rPr>
        <w:t xml:space="preserve"> To receive and accept apologies.</w:t>
      </w:r>
    </w:p>
    <w:p w14:paraId="5B7D2BF6" w14:textId="02C2E52F" w:rsidR="006065BB" w:rsidRDefault="00C7215B" w:rsidP="006065BB">
      <w:pPr>
        <w:pStyle w:val="NoSpacing"/>
        <w:rPr>
          <w:rFonts w:cstheme="minorHAnsi"/>
          <w:color w:val="000000" w:themeColor="text1"/>
        </w:rPr>
      </w:pPr>
      <w:r>
        <w:rPr>
          <w:rFonts w:cstheme="minorHAnsi"/>
          <w:color w:val="000000" w:themeColor="text1"/>
        </w:rPr>
        <w:t>None.</w:t>
      </w:r>
    </w:p>
    <w:p w14:paraId="46542005" w14:textId="77777777" w:rsidR="00C7215B" w:rsidRDefault="00C7215B" w:rsidP="006065BB">
      <w:pPr>
        <w:pStyle w:val="NoSpacing"/>
        <w:rPr>
          <w:rFonts w:cstheme="minorHAnsi"/>
          <w:color w:val="000000" w:themeColor="text1"/>
        </w:rPr>
      </w:pPr>
    </w:p>
    <w:p w14:paraId="6C0C6C88" w14:textId="3190B7F4" w:rsidR="006065BB" w:rsidRDefault="006065BB" w:rsidP="006065BB">
      <w:pPr>
        <w:pStyle w:val="NoSpacing"/>
        <w:rPr>
          <w:rFonts w:cstheme="minorHAnsi"/>
          <w:b/>
        </w:rPr>
      </w:pPr>
      <w:r>
        <w:rPr>
          <w:rFonts w:cstheme="minorHAnsi"/>
          <w:b/>
        </w:rPr>
        <w:t>1</w:t>
      </w:r>
      <w:r w:rsidR="00C7215B">
        <w:rPr>
          <w:rFonts w:cstheme="minorHAnsi"/>
          <w:b/>
        </w:rPr>
        <w:t>36</w:t>
      </w:r>
      <w:r w:rsidRPr="00B14BF6">
        <w:rPr>
          <w:rFonts w:cstheme="minorHAnsi"/>
          <w:b/>
        </w:rPr>
        <w:t>/2</w:t>
      </w:r>
      <w:r>
        <w:rPr>
          <w:rFonts w:cstheme="minorHAnsi"/>
          <w:b/>
        </w:rPr>
        <w:t>6</w:t>
      </w:r>
      <w:r w:rsidRPr="00B14BF6">
        <w:rPr>
          <w:rFonts w:cstheme="minorHAnsi"/>
          <w:b/>
        </w:rPr>
        <w:t xml:space="preserve"> To receive and note declarations of interest.</w:t>
      </w:r>
    </w:p>
    <w:p w14:paraId="33AC9A63" w14:textId="77777777" w:rsidR="006065BB" w:rsidRDefault="006065BB" w:rsidP="006065BB">
      <w:pPr>
        <w:pStyle w:val="NoSpacing"/>
        <w:rPr>
          <w:rFonts w:cstheme="minorHAnsi"/>
          <w:bCs/>
        </w:rPr>
      </w:pPr>
      <w:r>
        <w:rPr>
          <w:rFonts w:cstheme="minorHAnsi"/>
          <w:bCs/>
        </w:rPr>
        <w:t>None.</w:t>
      </w:r>
    </w:p>
    <w:p w14:paraId="7FABA0E7" w14:textId="77777777" w:rsidR="006065BB" w:rsidRPr="00B14BF6" w:rsidRDefault="006065BB" w:rsidP="006065BB">
      <w:pPr>
        <w:pStyle w:val="NoSpacing"/>
        <w:rPr>
          <w:rFonts w:cstheme="minorHAnsi"/>
          <w:b/>
        </w:rPr>
      </w:pPr>
    </w:p>
    <w:p w14:paraId="23AF55DC" w14:textId="419C3DCA" w:rsidR="00C7215B" w:rsidRDefault="006065BB" w:rsidP="006065BB">
      <w:pPr>
        <w:pStyle w:val="NoSpacing"/>
        <w:rPr>
          <w:rFonts w:cstheme="minorHAnsi"/>
          <w:b/>
        </w:rPr>
      </w:pPr>
      <w:r>
        <w:rPr>
          <w:rFonts w:cstheme="minorHAnsi"/>
          <w:b/>
        </w:rPr>
        <w:t>1</w:t>
      </w:r>
      <w:r w:rsidR="00C7215B">
        <w:rPr>
          <w:rFonts w:cstheme="minorHAnsi"/>
          <w:b/>
        </w:rPr>
        <w:t>37</w:t>
      </w:r>
      <w:r>
        <w:rPr>
          <w:rFonts w:cstheme="minorHAnsi"/>
          <w:b/>
        </w:rPr>
        <w:t xml:space="preserve">/26 </w:t>
      </w:r>
      <w:r w:rsidR="00C7215B">
        <w:rPr>
          <w:rFonts w:cstheme="minorHAnsi"/>
          <w:b/>
        </w:rPr>
        <w:t>To elect Chair and confirm Councillor roles</w:t>
      </w:r>
    </w:p>
    <w:p w14:paraId="41A3D225" w14:textId="5481DB23" w:rsidR="00C7215B" w:rsidRDefault="00C7215B" w:rsidP="006065BB">
      <w:pPr>
        <w:pStyle w:val="NoSpacing"/>
        <w:rPr>
          <w:rFonts w:cstheme="minorHAnsi"/>
          <w:bCs/>
        </w:rPr>
      </w:pPr>
      <w:r>
        <w:rPr>
          <w:rFonts w:cstheme="minorHAnsi"/>
          <w:bCs/>
        </w:rPr>
        <w:t>Cllr Kerry was re-elected</w:t>
      </w:r>
      <w:r w:rsidR="00716F31">
        <w:rPr>
          <w:rFonts w:cstheme="minorHAnsi"/>
          <w:bCs/>
        </w:rPr>
        <w:t xml:space="preserve"> as Chair.  </w:t>
      </w:r>
      <w:r w:rsidR="00F42816">
        <w:rPr>
          <w:rFonts w:cstheme="minorHAnsi"/>
          <w:bCs/>
        </w:rPr>
        <w:t>Cllrs Freeman, Newbury and Ravenscroft confirmed their wish to continue as Councillors.</w:t>
      </w:r>
    </w:p>
    <w:p w14:paraId="3DCC1669" w14:textId="77777777" w:rsidR="00384142" w:rsidRPr="00C7215B" w:rsidRDefault="00384142" w:rsidP="006065BB">
      <w:pPr>
        <w:pStyle w:val="NoSpacing"/>
        <w:rPr>
          <w:rFonts w:cstheme="minorHAnsi"/>
          <w:bCs/>
        </w:rPr>
      </w:pPr>
    </w:p>
    <w:p w14:paraId="7648AF0F" w14:textId="6BC5DEF8" w:rsidR="006065BB" w:rsidRDefault="00384142" w:rsidP="006065BB">
      <w:pPr>
        <w:pStyle w:val="NoSpacing"/>
        <w:rPr>
          <w:rFonts w:cstheme="minorHAnsi"/>
          <w:b/>
        </w:rPr>
      </w:pPr>
      <w:r>
        <w:rPr>
          <w:rFonts w:cstheme="minorHAnsi"/>
          <w:b/>
        </w:rPr>
        <w:t xml:space="preserve">138/26 </w:t>
      </w:r>
      <w:r w:rsidR="006065BB" w:rsidRPr="00B14BF6">
        <w:rPr>
          <w:rFonts w:cstheme="minorHAnsi"/>
          <w:b/>
        </w:rPr>
        <w:t>To accept the Minutes from the last Parish Council meeting</w:t>
      </w:r>
    </w:p>
    <w:p w14:paraId="5D70B714" w14:textId="0D3BCE15" w:rsidR="006065BB" w:rsidRPr="00A16470" w:rsidRDefault="006065BB" w:rsidP="006065BB">
      <w:pPr>
        <w:pStyle w:val="NoSpacing"/>
        <w:rPr>
          <w:rFonts w:cstheme="minorHAnsi"/>
          <w:bCs/>
        </w:rPr>
      </w:pPr>
      <w:r>
        <w:rPr>
          <w:rFonts w:cstheme="minorHAnsi"/>
          <w:bCs/>
        </w:rPr>
        <w:t xml:space="preserve">Minutes of the last meeting on </w:t>
      </w:r>
      <w:r w:rsidR="00384142">
        <w:rPr>
          <w:rFonts w:cstheme="minorHAnsi"/>
          <w:bCs/>
        </w:rPr>
        <w:t>23</w:t>
      </w:r>
      <w:r w:rsidR="00384142" w:rsidRPr="00384142">
        <w:rPr>
          <w:rFonts w:cstheme="minorHAnsi"/>
          <w:bCs/>
          <w:vertAlign w:val="superscript"/>
        </w:rPr>
        <w:t>rd</w:t>
      </w:r>
      <w:r w:rsidR="00384142">
        <w:rPr>
          <w:rFonts w:cstheme="minorHAnsi"/>
          <w:bCs/>
        </w:rPr>
        <w:t xml:space="preserve"> April</w:t>
      </w:r>
      <w:r>
        <w:rPr>
          <w:rFonts w:cstheme="minorHAnsi"/>
          <w:bCs/>
        </w:rPr>
        <w:t xml:space="preserve"> were accepted as an accurate record and signed by the Chair.</w:t>
      </w:r>
    </w:p>
    <w:p w14:paraId="482C5202" w14:textId="77777777" w:rsidR="006065BB" w:rsidRPr="00B14BF6" w:rsidRDefault="006065BB" w:rsidP="006065BB">
      <w:pPr>
        <w:pStyle w:val="NoSpacing"/>
        <w:rPr>
          <w:rFonts w:cstheme="minorHAnsi"/>
          <w:b/>
        </w:rPr>
      </w:pPr>
    </w:p>
    <w:p w14:paraId="6752E519" w14:textId="58BDFBDD" w:rsidR="006065BB" w:rsidRDefault="006065BB" w:rsidP="006065BB">
      <w:pPr>
        <w:pStyle w:val="NoSpacing"/>
        <w:rPr>
          <w:rFonts w:cstheme="minorHAnsi"/>
          <w:b/>
          <w:color w:val="000000" w:themeColor="text1"/>
        </w:rPr>
      </w:pPr>
      <w:r>
        <w:rPr>
          <w:rFonts w:cstheme="minorHAnsi"/>
          <w:b/>
        </w:rPr>
        <w:t>1</w:t>
      </w:r>
      <w:r w:rsidR="00384142">
        <w:rPr>
          <w:rFonts w:cstheme="minorHAnsi"/>
          <w:b/>
        </w:rPr>
        <w:t>39</w:t>
      </w:r>
      <w:r>
        <w:rPr>
          <w:rFonts w:cstheme="minorHAnsi"/>
          <w:b/>
        </w:rPr>
        <w:t>/26</w:t>
      </w:r>
      <w:r w:rsidRPr="000D1137">
        <w:rPr>
          <w:rFonts w:cstheme="minorHAnsi"/>
          <w:b/>
        </w:rPr>
        <w:tab/>
        <w:t xml:space="preserve">Time allocated for District County Councillor Roger </w:t>
      </w:r>
      <w:r w:rsidRPr="000D1137">
        <w:rPr>
          <w:rFonts w:cstheme="minorHAnsi"/>
          <w:b/>
          <w:color w:val="000000" w:themeColor="text1"/>
        </w:rPr>
        <w:t>Jackson</w:t>
      </w:r>
    </w:p>
    <w:p w14:paraId="722BF022" w14:textId="77777777" w:rsidR="006065BB" w:rsidRPr="009E4711" w:rsidRDefault="006065BB" w:rsidP="006065BB">
      <w:pPr>
        <w:pStyle w:val="NoSpacing"/>
        <w:rPr>
          <w:rFonts w:cstheme="minorHAnsi"/>
          <w:bCs/>
          <w:color w:val="000000" w:themeColor="text1"/>
        </w:rPr>
      </w:pPr>
      <w:r>
        <w:rPr>
          <w:rFonts w:cstheme="minorHAnsi"/>
          <w:bCs/>
          <w:color w:val="000000" w:themeColor="text1"/>
        </w:rPr>
        <w:t>Cllr Jackson was not in attendance.</w:t>
      </w:r>
    </w:p>
    <w:p w14:paraId="1AA83274" w14:textId="77777777" w:rsidR="006065BB" w:rsidRPr="000D1137" w:rsidRDefault="006065BB" w:rsidP="006065BB">
      <w:pPr>
        <w:pStyle w:val="NoSpacing"/>
        <w:rPr>
          <w:rFonts w:cstheme="minorHAnsi"/>
          <w:b/>
          <w:color w:val="000000" w:themeColor="text1"/>
        </w:rPr>
      </w:pPr>
    </w:p>
    <w:p w14:paraId="41A44769" w14:textId="541914F9" w:rsidR="006065BB" w:rsidRDefault="006065BB" w:rsidP="006065BB">
      <w:pPr>
        <w:pStyle w:val="NoSpacing"/>
        <w:rPr>
          <w:rFonts w:cstheme="minorHAnsi"/>
          <w:bCs/>
        </w:rPr>
      </w:pPr>
      <w:r>
        <w:rPr>
          <w:rFonts w:cstheme="minorHAnsi"/>
          <w:b/>
        </w:rPr>
        <w:t>1</w:t>
      </w:r>
      <w:r w:rsidR="00943FDF">
        <w:rPr>
          <w:rFonts w:cstheme="minorHAnsi"/>
          <w:b/>
        </w:rPr>
        <w:t>40</w:t>
      </w:r>
      <w:r>
        <w:rPr>
          <w:rFonts w:cstheme="minorHAnsi"/>
          <w:b/>
        </w:rPr>
        <w:t>/26</w:t>
      </w:r>
      <w:r w:rsidRPr="000D1137">
        <w:rPr>
          <w:rFonts w:cstheme="minorHAnsi"/>
          <w:b/>
        </w:rPr>
        <w:t xml:space="preserve"> Village maintenance and Highways</w:t>
      </w:r>
    </w:p>
    <w:p w14:paraId="7E11AEBC" w14:textId="5F0571A4" w:rsidR="006065BB" w:rsidRDefault="00053A6F" w:rsidP="006065BB">
      <w:pPr>
        <w:pStyle w:val="NoSpacing"/>
        <w:rPr>
          <w:rFonts w:cstheme="minorHAnsi"/>
          <w:bCs/>
        </w:rPr>
      </w:pPr>
      <w:r>
        <w:rPr>
          <w:rFonts w:cstheme="minorHAnsi"/>
          <w:bCs/>
        </w:rPr>
        <w:t xml:space="preserve">The location for the Moot plaque was discussed and it was resolved to put on the bridge </w:t>
      </w:r>
      <w:r w:rsidR="0011067D">
        <w:rPr>
          <w:rFonts w:cstheme="minorHAnsi"/>
          <w:bCs/>
        </w:rPr>
        <w:t xml:space="preserve">over the Dover Beck.  </w:t>
      </w:r>
    </w:p>
    <w:p w14:paraId="7681C449" w14:textId="218D4279" w:rsidR="0011067D" w:rsidRDefault="0011067D" w:rsidP="006065BB">
      <w:pPr>
        <w:pStyle w:val="NoSpacing"/>
        <w:rPr>
          <w:rFonts w:cstheme="minorHAnsi"/>
          <w:bCs/>
        </w:rPr>
      </w:pPr>
      <w:r>
        <w:rPr>
          <w:rFonts w:cstheme="minorHAnsi"/>
          <w:bCs/>
        </w:rPr>
        <w:t xml:space="preserve">The </w:t>
      </w:r>
      <w:proofErr w:type="spellStart"/>
      <w:r>
        <w:rPr>
          <w:rFonts w:cstheme="minorHAnsi"/>
          <w:bCs/>
        </w:rPr>
        <w:t>Length</w:t>
      </w:r>
      <w:r w:rsidR="00241A94">
        <w:rPr>
          <w:rFonts w:cstheme="minorHAnsi"/>
          <w:bCs/>
        </w:rPr>
        <w:t>s</w:t>
      </w:r>
      <w:r>
        <w:rPr>
          <w:rFonts w:cstheme="minorHAnsi"/>
          <w:bCs/>
        </w:rPr>
        <w:t>man</w:t>
      </w:r>
      <w:proofErr w:type="spellEnd"/>
      <w:r>
        <w:rPr>
          <w:rFonts w:cstheme="minorHAnsi"/>
          <w:bCs/>
        </w:rPr>
        <w:t xml:space="preserve"> </w:t>
      </w:r>
      <w:r w:rsidR="00241A94">
        <w:rPr>
          <w:rFonts w:cstheme="minorHAnsi"/>
          <w:bCs/>
        </w:rPr>
        <w:t xml:space="preserve">scheme requirements were discussed and it was resolved not to continue with the scheme due to lack of </w:t>
      </w:r>
      <w:r w:rsidR="00431172">
        <w:rPr>
          <w:rFonts w:cstheme="minorHAnsi"/>
          <w:bCs/>
        </w:rPr>
        <w:t>people willing to take on the work in the village.</w:t>
      </w:r>
    </w:p>
    <w:p w14:paraId="6D7F8E38" w14:textId="77777777" w:rsidR="00431172" w:rsidRPr="000256A6" w:rsidRDefault="00431172" w:rsidP="006065BB">
      <w:pPr>
        <w:pStyle w:val="NoSpacing"/>
        <w:rPr>
          <w:rFonts w:cstheme="minorHAnsi"/>
          <w:bCs/>
        </w:rPr>
      </w:pPr>
    </w:p>
    <w:p w14:paraId="07696760" w14:textId="5BDF3EB1" w:rsidR="006065BB" w:rsidRDefault="006065BB" w:rsidP="006065BB">
      <w:pPr>
        <w:pStyle w:val="NoSpacing"/>
        <w:rPr>
          <w:rFonts w:cstheme="minorHAnsi"/>
          <w:b/>
        </w:rPr>
      </w:pPr>
      <w:r>
        <w:rPr>
          <w:rFonts w:cstheme="minorHAnsi"/>
          <w:b/>
        </w:rPr>
        <w:t>1</w:t>
      </w:r>
      <w:r w:rsidR="00431172">
        <w:rPr>
          <w:rFonts w:cstheme="minorHAnsi"/>
          <w:b/>
        </w:rPr>
        <w:t>41</w:t>
      </w:r>
      <w:r>
        <w:rPr>
          <w:rFonts w:cstheme="minorHAnsi"/>
          <w:b/>
        </w:rPr>
        <w:t>/26</w:t>
      </w:r>
      <w:r w:rsidRPr="000D1137">
        <w:rPr>
          <w:rFonts w:cstheme="minorHAnsi"/>
          <w:b/>
        </w:rPr>
        <w:tab/>
        <w:t xml:space="preserve">To receive monthly defibrillator report </w:t>
      </w:r>
    </w:p>
    <w:p w14:paraId="71AF71C3" w14:textId="17360FCE" w:rsidR="006065BB" w:rsidRPr="00A67049" w:rsidRDefault="006065BB" w:rsidP="006065BB">
      <w:pPr>
        <w:pStyle w:val="NoSpacing"/>
        <w:rPr>
          <w:rFonts w:cstheme="minorHAnsi"/>
          <w:b/>
        </w:rPr>
      </w:pPr>
      <w:r>
        <w:rPr>
          <w:rFonts w:cstheme="minorHAnsi"/>
          <w:bCs/>
        </w:rPr>
        <w:t xml:space="preserve">NC reported </w:t>
      </w:r>
      <w:r w:rsidR="009C1BBE">
        <w:rPr>
          <w:rFonts w:cstheme="minorHAnsi"/>
          <w:bCs/>
        </w:rPr>
        <w:t>that an email had been sent to the Old Vol regarding how to fundraise for a new defib, but no response received yet</w:t>
      </w:r>
      <w:r w:rsidR="009C1BBE" w:rsidRPr="00A67049">
        <w:rPr>
          <w:rFonts w:cstheme="minorHAnsi"/>
          <w:b/>
        </w:rPr>
        <w:t xml:space="preserve">.  </w:t>
      </w:r>
      <w:r w:rsidR="00E91BD3" w:rsidRPr="00A67049">
        <w:rPr>
          <w:rFonts w:cstheme="minorHAnsi"/>
          <w:b/>
        </w:rPr>
        <w:t xml:space="preserve">ACTION: NC to email again </w:t>
      </w:r>
      <w:r w:rsidR="000305B9" w:rsidRPr="00A67049">
        <w:rPr>
          <w:rFonts w:cstheme="minorHAnsi"/>
          <w:b/>
        </w:rPr>
        <w:t>to see what assistance they could be.</w:t>
      </w:r>
    </w:p>
    <w:p w14:paraId="72AC4644" w14:textId="37108672" w:rsidR="006065BB" w:rsidRDefault="00A67049" w:rsidP="006065BB">
      <w:pPr>
        <w:pStyle w:val="NoSpacing"/>
        <w:rPr>
          <w:rFonts w:cstheme="minorHAnsi"/>
          <w:bCs/>
        </w:rPr>
      </w:pPr>
      <w:r>
        <w:rPr>
          <w:rFonts w:cstheme="minorHAnsi"/>
          <w:bCs/>
        </w:rPr>
        <w:t>NC forwarded an email for Cllr Ravenscroft to sign up to the defib reports.</w:t>
      </w:r>
    </w:p>
    <w:p w14:paraId="4221F93C" w14:textId="77777777" w:rsidR="0084430C" w:rsidRPr="00A67049" w:rsidRDefault="0084430C" w:rsidP="006065BB">
      <w:pPr>
        <w:pStyle w:val="NoSpacing"/>
        <w:rPr>
          <w:rFonts w:cstheme="minorHAnsi"/>
          <w:bCs/>
        </w:rPr>
      </w:pPr>
    </w:p>
    <w:p w14:paraId="5610856E" w14:textId="3D1E64A5" w:rsidR="006065BB" w:rsidRDefault="006065BB" w:rsidP="006065BB">
      <w:pPr>
        <w:pStyle w:val="NoSpacing"/>
        <w:rPr>
          <w:rFonts w:cstheme="minorHAnsi"/>
          <w:b/>
        </w:rPr>
      </w:pPr>
      <w:r>
        <w:rPr>
          <w:rFonts w:cstheme="minorHAnsi"/>
          <w:b/>
        </w:rPr>
        <w:t>1</w:t>
      </w:r>
      <w:r w:rsidR="0084430C">
        <w:rPr>
          <w:rFonts w:cstheme="minorHAnsi"/>
          <w:b/>
        </w:rPr>
        <w:t>42</w:t>
      </w:r>
      <w:r>
        <w:rPr>
          <w:rFonts w:cstheme="minorHAnsi"/>
          <w:b/>
        </w:rPr>
        <w:t>/26</w:t>
      </w:r>
      <w:r w:rsidRPr="000D1137">
        <w:rPr>
          <w:rFonts w:cstheme="minorHAnsi"/>
          <w:b/>
        </w:rPr>
        <w:tab/>
      </w:r>
      <w:r>
        <w:rPr>
          <w:rFonts w:cstheme="minorHAnsi"/>
          <w:b/>
        </w:rPr>
        <w:t>Planning</w:t>
      </w:r>
    </w:p>
    <w:p w14:paraId="66C97B14" w14:textId="7B3173DE" w:rsidR="006065BB" w:rsidRPr="0084430C" w:rsidRDefault="0084430C" w:rsidP="0084430C">
      <w:pPr>
        <w:pStyle w:val="NoSpacing"/>
        <w:rPr>
          <w:rFonts w:cstheme="minorHAnsi"/>
        </w:rPr>
      </w:pPr>
      <w:r>
        <w:rPr>
          <w:rFonts w:cstheme="minorHAnsi"/>
          <w:b/>
          <w:bCs/>
        </w:rPr>
        <w:t xml:space="preserve">a.  </w:t>
      </w:r>
      <w:r w:rsidR="006065BB" w:rsidRPr="005C6D6D">
        <w:rPr>
          <w:rFonts w:cstheme="minorHAnsi"/>
          <w:b/>
          <w:bCs/>
        </w:rPr>
        <w:t>Applications</w:t>
      </w:r>
      <w:r w:rsidR="006065BB">
        <w:rPr>
          <w:rFonts w:cstheme="minorHAnsi"/>
          <w:bCs/>
        </w:rPr>
        <w:t xml:space="preserve">: </w:t>
      </w:r>
      <w:r>
        <w:rPr>
          <w:rFonts w:cstheme="minorHAnsi"/>
        </w:rPr>
        <w:t>None at the time of writing agenda</w:t>
      </w:r>
    </w:p>
    <w:p w14:paraId="5A83A8D9" w14:textId="77777777" w:rsidR="006065BB" w:rsidRPr="006300CE" w:rsidRDefault="006065BB" w:rsidP="006065BB">
      <w:pPr>
        <w:pStyle w:val="NoSpacing"/>
        <w:rPr>
          <w:rFonts w:cstheme="minorHAnsi"/>
          <w:b/>
        </w:rPr>
      </w:pPr>
    </w:p>
    <w:p w14:paraId="70FA2DB6" w14:textId="77777777" w:rsidR="00582EE7" w:rsidRPr="00582EE7" w:rsidRDefault="006065BB" w:rsidP="00582EE7">
      <w:pPr>
        <w:spacing w:after="0" w:line="240" w:lineRule="auto"/>
        <w:rPr>
          <w:rFonts w:ascii="Calibri" w:eastAsia="Calibri" w:hAnsi="Calibri" w:cs="Calibri"/>
          <w:sz w:val="28"/>
          <w:szCs w:val="28"/>
        </w:rPr>
      </w:pPr>
      <w:r w:rsidRPr="006300CE">
        <w:rPr>
          <w:rFonts w:cstheme="minorHAnsi"/>
          <w:b/>
          <w:bCs/>
        </w:rPr>
        <w:t>b. Decisions</w:t>
      </w:r>
      <w:r w:rsidRPr="006300CE">
        <w:rPr>
          <w:rFonts w:cstheme="minorHAnsi"/>
          <w:bCs/>
        </w:rPr>
        <w:t xml:space="preserve">: </w:t>
      </w:r>
      <w:r w:rsidR="00582EE7" w:rsidRPr="00582EE7">
        <w:rPr>
          <w:rFonts w:ascii="Calibri" w:eastAsia="Calibri" w:hAnsi="Calibri" w:cs="Calibri"/>
          <w:b/>
          <w:bCs/>
          <w:sz w:val="28"/>
          <w:szCs w:val="28"/>
        </w:rPr>
        <w:t>26/00139/</w:t>
      </w:r>
      <w:proofErr w:type="spellStart"/>
      <w:r w:rsidR="00582EE7" w:rsidRPr="00582EE7">
        <w:rPr>
          <w:rFonts w:ascii="Calibri" w:eastAsia="Calibri" w:hAnsi="Calibri" w:cs="Calibri"/>
          <w:b/>
          <w:bCs/>
          <w:sz w:val="28"/>
          <w:szCs w:val="28"/>
        </w:rPr>
        <w:t>HOUSE</w:t>
      </w:r>
      <w:r w:rsidR="00582EE7" w:rsidRPr="00582EE7">
        <w:rPr>
          <w:rFonts w:ascii="Calibri" w:eastAsia="Calibri" w:hAnsi="Calibri" w:cs="Calibri"/>
          <w:bCs/>
          <w:sz w:val="28"/>
          <w:szCs w:val="28"/>
        </w:rPr>
        <w:t>|Proposed</w:t>
      </w:r>
      <w:proofErr w:type="spellEnd"/>
      <w:r w:rsidR="00582EE7" w:rsidRPr="00582EE7">
        <w:rPr>
          <w:rFonts w:ascii="Calibri" w:eastAsia="Calibri" w:hAnsi="Calibri" w:cs="Calibri"/>
          <w:bCs/>
          <w:sz w:val="28"/>
          <w:szCs w:val="28"/>
        </w:rPr>
        <w:t xml:space="preserve"> Two-storey extension (following demolition of single storey elements)|Halfway Cottage 112 Caythorpe Road Caythorpe Nottingham NG14 7EB:  </w:t>
      </w:r>
      <w:r w:rsidR="00582EE7" w:rsidRPr="00582EE7">
        <w:rPr>
          <w:rFonts w:ascii="Calibri" w:eastAsia="Calibri" w:hAnsi="Calibri" w:cs="Calibri"/>
          <w:b/>
          <w:sz w:val="28"/>
          <w:szCs w:val="28"/>
        </w:rPr>
        <w:t>Application Permitted</w:t>
      </w:r>
    </w:p>
    <w:p w14:paraId="07F16CF8" w14:textId="48B8919B" w:rsidR="006065BB" w:rsidRPr="006300CE" w:rsidRDefault="006065BB" w:rsidP="006065BB">
      <w:pPr>
        <w:pStyle w:val="NoSpacing"/>
        <w:rPr>
          <w:rFonts w:cstheme="minorHAnsi"/>
          <w:bCs/>
        </w:rPr>
      </w:pPr>
    </w:p>
    <w:p w14:paraId="7099E4BC" w14:textId="687A67E1" w:rsidR="006065BB" w:rsidRPr="006300CE" w:rsidRDefault="006065BB" w:rsidP="006065BB">
      <w:pPr>
        <w:pStyle w:val="NoSpacing"/>
        <w:rPr>
          <w:rFonts w:cstheme="minorHAnsi"/>
        </w:rPr>
      </w:pPr>
      <w:r w:rsidRPr="006300CE">
        <w:rPr>
          <w:rFonts w:cstheme="minorHAnsi"/>
          <w:b/>
          <w:bCs/>
        </w:rPr>
        <w:t>c.</w:t>
      </w:r>
      <w:r w:rsidRPr="006300CE">
        <w:rPr>
          <w:rFonts w:cstheme="minorHAnsi"/>
          <w:bCs/>
        </w:rPr>
        <w:t xml:space="preserve"> </w:t>
      </w:r>
      <w:r w:rsidRPr="006300CE">
        <w:rPr>
          <w:rFonts w:cstheme="minorHAnsi"/>
          <w:b/>
          <w:bCs/>
        </w:rPr>
        <w:t>Update on enforcement action</w:t>
      </w:r>
      <w:r>
        <w:rPr>
          <w:rFonts w:cstheme="minorHAnsi"/>
          <w:b/>
          <w:bCs/>
        </w:rPr>
        <w:t xml:space="preserve"> – </w:t>
      </w:r>
    </w:p>
    <w:p w14:paraId="5AE8EDFE" w14:textId="77777777" w:rsidR="006065BB" w:rsidRDefault="006065BB" w:rsidP="006065BB">
      <w:pPr>
        <w:pStyle w:val="NoSpacing"/>
        <w:rPr>
          <w:rFonts w:cstheme="minorHAnsi"/>
          <w:b/>
        </w:rPr>
      </w:pPr>
    </w:p>
    <w:p w14:paraId="34FF001E" w14:textId="77777777" w:rsidR="006065BB" w:rsidRDefault="006065BB" w:rsidP="006065BB">
      <w:pPr>
        <w:pStyle w:val="NoSpacing"/>
        <w:rPr>
          <w:rFonts w:cstheme="minorHAnsi"/>
          <w:b/>
        </w:rPr>
      </w:pPr>
      <w:r>
        <w:rPr>
          <w:rFonts w:cstheme="minorHAnsi"/>
          <w:b/>
        </w:rPr>
        <w:lastRenderedPageBreak/>
        <w:t xml:space="preserve">124/26 </w:t>
      </w:r>
      <w:r w:rsidRPr="000D1137">
        <w:rPr>
          <w:rFonts w:cstheme="minorHAnsi"/>
          <w:b/>
        </w:rPr>
        <w:t>Finances</w:t>
      </w:r>
    </w:p>
    <w:p w14:paraId="35B44662" w14:textId="77777777" w:rsidR="006065BB" w:rsidRPr="005D20EC" w:rsidRDefault="006065BB" w:rsidP="006065BB">
      <w:pPr>
        <w:pStyle w:val="NoSpacing"/>
        <w:rPr>
          <w:rFonts w:cstheme="minorHAnsi"/>
        </w:rPr>
      </w:pPr>
      <w:r>
        <w:rPr>
          <w:rFonts w:cstheme="minorHAnsi"/>
        </w:rPr>
        <w:t>a.</w:t>
      </w:r>
      <w:r w:rsidRPr="005D20EC">
        <w:rPr>
          <w:rFonts w:cstheme="minorHAnsi"/>
          <w:sz w:val="28"/>
          <w:szCs w:val="28"/>
        </w:rPr>
        <w:t xml:space="preserve"> </w:t>
      </w:r>
      <w:r>
        <w:rPr>
          <w:rFonts w:cstheme="minorHAnsi"/>
        </w:rPr>
        <w:t>P</w:t>
      </w:r>
      <w:r w:rsidRPr="005D20EC">
        <w:rPr>
          <w:rFonts w:cstheme="minorHAnsi"/>
        </w:rPr>
        <w:t xml:space="preserve">ayments and note receipts: Clerk pay for </w:t>
      </w:r>
      <w:r>
        <w:rPr>
          <w:rFonts w:cstheme="minorHAnsi"/>
        </w:rPr>
        <w:t xml:space="preserve">February, March and April </w:t>
      </w:r>
      <w:r w:rsidRPr="00CE49C9">
        <w:rPr>
          <w:rFonts w:cstheme="minorHAnsi"/>
          <w:b/>
          <w:bCs/>
        </w:rPr>
        <w:t>NOTED</w:t>
      </w:r>
      <w:r>
        <w:rPr>
          <w:rFonts w:cstheme="minorHAnsi"/>
        </w:rPr>
        <w:t>.  N</w:t>
      </w:r>
      <w:r w:rsidRPr="006300CE">
        <w:rPr>
          <w:rFonts w:cstheme="minorHAnsi"/>
        </w:rPr>
        <w:t xml:space="preserve">oticeboard fee (£348), </w:t>
      </w:r>
      <w:proofErr w:type="spellStart"/>
      <w:r w:rsidRPr="006300CE">
        <w:rPr>
          <w:rFonts w:cstheme="minorHAnsi"/>
        </w:rPr>
        <w:t>Hugofox</w:t>
      </w:r>
      <w:proofErr w:type="spellEnd"/>
      <w:r w:rsidRPr="006300CE">
        <w:rPr>
          <w:rFonts w:cstheme="minorHAnsi"/>
        </w:rPr>
        <w:t xml:space="preserve"> invoice (£179.86), fence repair (£1289), garden maintenance (£1280), dog bin emptying (£179.40)</w:t>
      </w:r>
      <w:r>
        <w:rPr>
          <w:rFonts w:cstheme="minorHAnsi"/>
        </w:rPr>
        <w:t xml:space="preserve"> </w:t>
      </w:r>
      <w:r w:rsidRPr="00CE49C9">
        <w:rPr>
          <w:rFonts w:cstheme="minorHAnsi"/>
          <w:b/>
          <w:bCs/>
        </w:rPr>
        <w:t>NOTED</w:t>
      </w:r>
      <w:r w:rsidRPr="006300CE">
        <w:rPr>
          <w:rFonts w:cstheme="minorHAnsi"/>
        </w:rPr>
        <w:t>.</w:t>
      </w:r>
      <w:r>
        <w:rPr>
          <w:rFonts w:cstheme="minorHAnsi"/>
        </w:rPr>
        <w:t xml:space="preserve">  </w:t>
      </w:r>
      <w:r w:rsidRPr="006300CE">
        <w:rPr>
          <w:rFonts w:cstheme="minorHAnsi"/>
        </w:rPr>
        <w:t>Moot plaque (£85)</w:t>
      </w:r>
      <w:r>
        <w:rPr>
          <w:rFonts w:cstheme="minorHAnsi"/>
        </w:rPr>
        <w:t xml:space="preserve"> </w:t>
      </w:r>
      <w:r w:rsidRPr="00CE49C9">
        <w:rPr>
          <w:rFonts w:cstheme="minorHAnsi"/>
          <w:b/>
          <w:bCs/>
        </w:rPr>
        <w:t>APPROVED</w:t>
      </w:r>
    </w:p>
    <w:p w14:paraId="5FFCDC04" w14:textId="77777777" w:rsidR="006065BB" w:rsidRPr="006300CE" w:rsidRDefault="006065BB" w:rsidP="006065BB">
      <w:pPr>
        <w:pStyle w:val="NoSpacing"/>
        <w:rPr>
          <w:rFonts w:cstheme="minorHAnsi"/>
        </w:rPr>
      </w:pPr>
      <w:r w:rsidRPr="005D20EC">
        <w:rPr>
          <w:rFonts w:cstheme="minorHAnsi"/>
        </w:rPr>
        <w:t>b. Bank reconciliation</w:t>
      </w:r>
      <w:r>
        <w:rPr>
          <w:rFonts w:cstheme="minorHAnsi"/>
        </w:rPr>
        <w:t xml:space="preserve"> </w:t>
      </w:r>
      <w:r w:rsidRPr="00CE49C9">
        <w:rPr>
          <w:rFonts w:cstheme="minorHAnsi"/>
          <w:b/>
          <w:bCs/>
        </w:rPr>
        <w:t>APPROVED</w:t>
      </w:r>
      <w:r w:rsidRPr="005D20EC">
        <w:rPr>
          <w:rFonts w:cstheme="minorHAnsi"/>
        </w:rPr>
        <w:t xml:space="preserve">. Balance of </w:t>
      </w:r>
      <w:r w:rsidRPr="006300CE">
        <w:rPr>
          <w:rFonts w:cstheme="minorHAnsi"/>
        </w:rPr>
        <w:t>31/3/26 is £15189.02</w:t>
      </w:r>
    </w:p>
    <w:p w14:paraId="02916B0F" w14:textId="77777777" w:rsidR="006065BB" w:rsidRDefault="006065BB" w:rsidP="006065BB">
      <w:pPr>
        <w:pStyle w:val="NoSpacing"/>
        <w:rPr>
          <w:rFonts w:cstheme="minorHAnsi"/>
        </w:rPr>
      </w:pPr>
      <w:r w:rsidRPr="006300CE">
        <w:rPr>
          <w:rFonts w:cstheme="minorHAnsi"/>
        </w:rPr>
        <w:t>c. To engage internal auditor for AGAR.</w:t>
      </w:r>
      <w:r>
        <w:rPr>
          <w:rFonts w:cstheme="minorHAnsi"/>
        </w:rPr>
        <w:t xml:space="preserve"> </w:t>
      </w:r>
      <w:r w:rsidRPr="00CE49C9">
        <w:rPr>
          <w:rFonts w:cstheme="minorHAnsi"/>
          <w:b/>
          <w:bCs/>
        </w:rPr>
        <w:t>APPROVED</w:t>
      </w:r>
    </w:p>
    <w:p w14:paraId="1FC4DD9E" w14:textId="77777777" w:rsidR="006065BB" w:rsidRPr="006300CE" w:rsidRDefault="006065BB" w:rsidP="006065BB">
      <w:pPr>
        <w:pStyle w:val="NoSpacing"/>
        <w:rPr>
          <w:rFonts w:cstheme="minorHAnsi"/>
        </w:rPr>
      </w:pPr>
      <w:r>
        <w:rPr>
          <w:rFonts w:cstheme="minorHAnsi"/>
        </w:rPr>
        <w:t>d. It was resolved to add Cllr Freeman to the bank authorisation.</w:t>
      </w:r>
    </w:p>
    <w:p w14:paraId="5E76AE98" w14:textId="77777777" w:rsidR="006065BB" w:rsidRPr="00561D8E" w:rsidRDefault="006065BB" w:rsidP="006065BB">
      <w:pPr>
        <w:pStyle w:val="NoSpacing"/>
        <w:rPr>
          <w:rFonts w:cstheme="minorHAnsi"/>
          <w:b/>
          <w:bCs/>
        </w:rPr>
      </w:pPr>
    </w:p>
    <w:p w14:paraId="0A14F6E8" w14:textId="77777777" w:rsidR="006065BB" w:rsidRDefault="006065BB" w:rsidP="006065BB">
      <w:pPr>
        <w:pStyle w:val="NoSpacing"/>
        <w:mirrorIndents/>
        <w:rPr>
          <w:rFonts w:cs="Calibri"/>
          <w:b/>
          <w:bCs/>
        </w:rPr>
      </w:pPr>
      <w:r>
        <w:rPr>
          <w:rFonts w:cs="Calibri"/>
          <w:b/>
          <w:bCs/>
        </w:rPr>
        <w:t>125/26 Trusteeship</w:t>
      </w:r>
    </w:p>
    <w:p w14:paraId="6150D528" w14:textId="77777777" w:rsidR="006065BB" w:rsidRPr="005E6764" w:rsidRDefault="006065BB" w:rsidP="006065BB">
      <w:pPr>
        <w:pStyle w:val="NoSpacing"/>
        <w:mirrorIndents/>
        <w:rPr>
          <w:rFonts w:cs="Calibri"/>
          <w:b/>
          <w:bCs/>
        </w:rPr>
      </w:pPr>
      <w:r>
        <w:rPr>
          <w:rFonts w:cs="Calibri"/>
        </w:rPr>
        <w:t xml:space="preserve">NC has been in contact with Jodi from RCAN who has sent over a report detailing next steps and guidance.  RCAN have said that the Village Hall doesn’t require a valuation for the land registration, so NC will contact Nelson’s again to progress this.  Jodi has said that further support from RCAN would come with a fee of £30 per hour or £240 per day.  The PC are currently acting as Custodian Trustees and this would be the plan to continue, with a separate management committee.  </w:t>
      </w:r>
      <w:r>
        <w:rPr>
          <w:rFonts w:cs="Calibri"/>
          <w:b/>
          <w:bCs/>
        </w:rPr>
        <w:t>ACTION: NC to instruct Nelson’s to go ahead with land registry.</w:t>
      </w:r>
    </w:p>
    <w:p w14:paraId="750E462E" w14:textId="77777777" w:rsidR="006065BB" w:rsidRPr="00150F1D" w:rsidRDefault="006065BB" w:rsidP="006065BB">
      <w:pPr>
        <w:pStyle w:val="NoSpacing"/>
        <w:mirrorIndents/>
        <w:rPr>
          <w:rFonts w:cs="Calibri"/>
        </w:rPr>
      </w:pPr>
    </w:p>
    <w:p w14:paraId="3FA74D12" w14:textId="77777777" w:rsidR="006065BB" w:rsidRDefault="006065BB" w:rsidP="006065BB">
      <w:pPr>
        <w:pStyle w:val="NoSpacing"/>
        <w:mirrorIndents/>
        <w:rPr>
          <w:rFonts w:cs="Calibri"/>
          <w:b/>
          <w:bCs/>
        </w:rPr>
      </w:pPr>
      <w:r>
        <w:rPr>
          <w:rFonts w:cs="Calibri"/>
          <w:b/>
          <w:bCs/>
        </w:rPr>
        <w:t>126/26 Village Hall accounts</w:t>
      </w:r>
    </w:p>
    <w:p w14:paraId="104476D8" w14:textId="77777777" w:rsidR="006065BB" w:rsidRDefault="006065BB" w:rsidP="006065BB">
      <w:pPr>
        <w:pStyle w:val="NoSpacing"/>
        <w:mirrorIndents/>
        <w:rPr>
          <w:rFonts w:cs="Calibri"/>
        </w:rPr>
      </w:pPr>
      <w:r>
        <w:rPr>
          <w:rFonts w:cs="Calibri"/>
        </w:rPr>
        <w:t>NC circulated the Village Hall accounts, which had been prepared by the Village Hall Committee, before the meeting.  These were signed and accepted by the PC.</w:t>
      </w:r>
    </w:p>
    <w:p w14:paraId="2D900500" w14:textId="77777777" w:rsidR="006065BB" w:rsidRPr="00D652F3" w:rsidRDefault="006065BB" w:rsidP="006065BB">
      <w:pPr>
        <w:pStyle w:val="NoSpacing"/>
        <w:mirrorIndents/>
        <w:rPr>
          <w:rFonts w:cs="Calibri"/>
        </w:rPr>
      </w:pPr>
    </w:p>
    <w:p w14:paraId="091CA440" w14:textId="77777777" w:rsidR="006065BB" w:rsidRDefault="006065BB" w:rsidP="006065BB">
      <w:pPr>
        <w:pStyle w:val="NoSpacing"/>
        <w:mirrorIndents/>
        <w:rPr>
          <w:rFonts w:cs="Calibri"/>
          <w:b/>
          <w:bCs/>
        </w:rPr>
      </w:pPr>
      <w:r>
        <w:rPr>
          <w:rFonts w:cs="Calibri"/>
          <w:b/>
          <w:bCs/>
        </w:rPr>
        <w:t>127/26 Flood storage</w:t>
      </w:r>
    </w:p>
    <w:p w14:paraId="2AD5D729" w14:textId="77777777" w:rsidR="006065BB" w:rsidRDefault="006065BB" w:rsidP="006065BB">
      <w:pPr>
        <w:pStyle w:val="NoSpacing"/>
        <w:mirrorIndents/>
        <w:rPr>
          <w:rFonts w:cs="Calibri"/>
        </w:rPr>
      </w:pPr>
      <w:r>
        <w:rPr>
          <w:rFonts w:cs="Calibri"/>
        </w:rPr>
        <w:t>NC submitted the flood resilience grant application for the storage shed, but it is currently on hold as there are no flood wardens in place.  Cllr Kerry and his wife have offered to take up the responsibility if no-one else steps forward.  NC has asked the Flood Team whether the application will then be valid and can progress.</w:t>
      </w:r>
    </w:p>
    <w:p w14:paraId="68AC044D" w14:textId="77777777" w:rsidR="006065BB" w:rsidRPr="00CE49C9" w:rsidRDefault="006065BB" w:rsidP="006065BB">
      <w:pPr>
        <w:pStyle w:val="NoSpacing"/>
        <w:mirrorIndents/>
        <w:rPr>
          <w:rFonts w:cs="Calibri"/>
        </w:rPr>
      </w:pPr>
    </w:p>
    <w:p w14:paraId="2A2DF7F5" w14:textId="77777777" w:rsidR="006065BB" w:rsidRDefault="006065BB" w:rsidP="006065BB">
      <w:pPr>
        <w:pStyle w:val="NoSpacing"/>
        <w:mirrorIndents/>
        <w:rPr>
          <w:rFonts w:cs="Calibri"/>
          <w:b/>
          <w:bCs/>
        </w:rPr>
      </w:pPr>
      <w:r>
        <w:rPr>
          <w:rFonts w:cs="Calibri"/>
          <w:b/>
          <w:bCs/>
        </w:rPr>
        <w:t>128/26 Open meeting</w:t>
      </w:r>
    </w:p>
    <w:p w14:paraId="408E40C1" w14:textId="77777777" w:rsidR="006065BB" w:rsidRDefault="006065BB" w:rsidP="006065BB">
      <w:pPr>
        <w:pStyle w:val="NoSpacing"/>
        <w:mirrorIndents/>
        <w:rPr>
          <w:rFonts w:cs="Calibri"/>
        </w:rPr>
      </w:pPr>
      <w:r>
        <w:rPr>
          <w:rFonts w:cs="Calibri"/>
        </w:rPr>
        <w:t xml:space="preserve">Jo Freeman from the Village Hall Committee attended and discussed the Village Hall presentation for the Open Meeting.  It was decided that the format for that meeting should be a call for volunteers for the committee to keep the Village Hall running.  She said that she has had a number of volunteers who have agreed to help with fire safety, Legionnaire’s etc.  This is looking much more positive.  There is still a Treasurer in place, but positions of Chair, Bookings and Secretary need to be filled.  Jo would like to take on the Secretary position.  Cllr Newbury said there are a couple of software programmes which could help with bookings.  Promotion and Marketing for the Village Hall is still needed.  In order to apply for many grants, it will need to be shown that the hall is in regular use.  The ultimate goal would be for the hall to be demolished and rebuilt, but this is a long-term goal and it needs to be able to keep running in the meantime while fundraising is taking place.  </w:t>
      </w:r>
    </w:p>
    <w:p w14:paraId="2C570248" w14:textId="77777777" w:rsidR="006065BB" w:rsidRDefault="006065BB" w:rsidP="006065BB">
      <w:pPr>
        <w:pStyle w:val="NoSpacing"/>
        <w:mirrorIndents/>
        <w:rPr>
          <w:rFonts w:cs="Calibri"/>
        </w:rPr>
      </w:pPr>
    </w:p>
    <w:p w14:paraId="20FF59A7" w14:textId="77777777" w:rsidR="006065BB" w:rsidRDefault="006065BB" w:rsidP="006065BB">
      <w:pPr>
        <w:pStyle w:val="NoSpacing"/>
        <w:mirrorIndents/>
        <w:rPr>
          <w:rFonts w:cs="Calibri"/>
        </w:rPr>
      </w:pPr>
      <w:r>
        <w:rPr>
          <w:rFonts w:cs="Calibri"/>
        </w:rPr>
        <w:t xml:space="preserve">Jo proposed that there will be a meeting before the Open Meeting to see what roles volunteers want to do, and then the Open Meeting will be used to fill the remainder of the roles.  There will need to be a separate fundraising team to work on design and rebuild.  Jo has designed a logo to put on all the communications. At the Open Meeting Jo will talk about the events, money raised, regular bookings and improvements/upgrades which have taken place this year. Potential future events will be discussed.  </w:t>
      </w:r>
    </w:p>
    <w:p w14:paraId="7F1F18CE" w14:textId="77777777" w:rsidR="006065BB" w:rsidRDefault="006065BB" w:rsidP="006065BB">
      <w:pPr>
        <w:pStyle w:val="NoSpacing"/>
        <w:mirrorIndents/>
        <w:rPr>
          <w:rFonts w:cs="Calibri"/>
        </w:rPr>
      </w:pPr>
    </w:p>
    <w:p w14:paraId="67079F6E" w14:textId="77777777" w:rsidR="006065BB" w:rsidRDefault="006065BB" w:rsidP="006065BB">
      <w:pPr>
        <w:pStyle w:val="NoSpacing"/>
        <w:mirrorIndents/>
        <w:rPr>
          <w:rFonts w:cs="Calibri"/>
        </w:rPr>
      </w:pPr>
      <w:r>
        <w:rPr>
          <w:rFonts w:cs="Calibri"/>
        </w:rPr>
        <w:t>Cllr Freeman suggested that the agenda for the annual meeting needs to include how the precept will be spent, what is needed for the Village Hall and the presentation about the Village Hall Committee.  Cllr Newbury suggested speaking to the Church for an update.  The potential rebuild for the Village Hall should be mentioned and gauge interest and feelings of villagers.</w:t>
      </w:r>
    </w:p>
    <w:p w14:paraId="2A7C1DE6" w14:textId="77777777" w:rsidR="006065BB" w:rsidRDefault="006065BB" w:rsidP="006065BB">
      <w:pPr>
        <w:pStyle w:val="NoSpacing"/>
        <w:mirrorIndents/>
        <w:rPr>
          <w:rFonts w:cs="Calibri"/>
        </w:rPr>
      </w:pPr>
    </w:p>
    <w:p w14:paraId="7693B959" w14:textId="77777777" w:rsidR="006065BB" w:rsidRDefault="006065BB" w:rsidP="006065BB">
      <w:pPr>
        <w:pStyle w:val="NoSpacing"/>
        <w:mirrorIndents/>
        <w:rPr>
          <w:rFonts w:cs="Calibri"/>
          <w:b/>
          <w:bCs/>
        </w:rPr>
      </w:pPr>
      <w:r>
        <w:rPr>
          <w:rFonts w:cs="Calibri"/>
          <w:b/>
          <w:bCs/>
        </w:rPr>
        <w:t>129/26 Noticeboards</w:t>
      </w:r>
    </w:p>
    <w:p w14:paraId="1C3A7F66" w14:textId="77777777" w:rsidR="006065BB" w:rsidRDefault="006065BB" w:rsidP="006065BB">
      <w:pPr>
        <w:pStyle w:val="NoSpacing"/>
        <w:mirrorIndents/>
        <w:rPr>
          <w:rFonts w:cs="Calibri"/>
        </w:rPr>
      </w:pPr>
      <w:r>
        <w:rPr>
          <w:rFonts w:cs="Calibri"/>
        </w:rPr>
        <w:t>NC asked whether the PC would like to have draft minutes (once approved via email) on the noticeboards to ensure that the information is more up-to-date.  This is what Gunthorpe PC currently do.  It was resolved to do this in future.</w:t>
      </w:r>
    </w:p>
    <w:p w14:paraId="0B362D78" w14:textId="77777777" w:rsidR="006065BB" w:rsidRPr="005C6D6D" w:rsidRDefault="006065BB" w:rsidP="006065BB">
      <w:pPr>
        <w:pStyle w:val="NoSpacing"/>
        <w:mirrorIndents/>
        <w:rPr>
          <w:rFonts w:cs="Calibri"/>
        </w:rPr>
      </w:pPr>
    </w:p>
    <w:p w14:paraId="387B1E06" w14:textId="77777777" w:rsidR="006065BB" w:rsidRDefault="006065BB" w:rsidP="006065BB">
      <w:pPr>
        <w:pStyle w:val="NoSpacing"/>
        <w:mirrorIndents/>
        <w:rPr>
          <w:rFonts w:cs="Calibri"/>
          <w:b/>
          <w:bCs/>
        </w:rPr>
      </w:pPr>
      <w:r>
        <w:rPr>
          <w:rFonts w:cs="Calibri"/>
          <w:b/>
          <w:bCs/>
        </w:rPr>
        <w:t>130/26</w:t>
      </w:r>
      <w:r w:rsidRPr="000D1137">
        <w:rPr>
          <w:rFonts w:cs="Calibri"/>
          <w:b/>
          <w:bCs/>
        </w:rPr>
        <w:t xml:space="preserve"> </w:t>
      </w:r>
      <w:r>
        <w:rPr>
          <w:rFonts w:cs="Calibri"/>
          <w:b/>
          <w:bCs/>
        </w:rPr>
        <w:t>Health and Safety and Risk assessment policies</w:t>
      </w:r>
    </w:p>
    <w:p w14:paraId="663BA651" w14:textId="77777777" w:rsidR="006065BB" w:rsidRDefault="006065BB" w:rsidP="006065BB">
      <w:pPr>
        <w:pStyle w:val="NoSpacing"/>
        <w:mirrorIndents/>
        <w:rPr>
          <w:rFonts w:cs="Calibri"/>
        </w:rPr>
      </w:pPr>
      <w:r>
        <w:rPr>
          <w:rFonts w:cs="Calibri"/>
        </w:rPr>
        <w:t xml:space="preserve">Policies </w:t>
      </w:r>
      <w:r w:rsidRPr="00CE49C9">
        <w:rPr>
          <w:rFonts w:cs="Calibri"/>
          <w:b/>
          <w:bCs/>
        </w:rPr>
        <w:t>APPROVED</w:t>
      </w:r>
      <w:r>
        <w:rPr>
          <w:rFonts w:cs="Calibri"/>
        </w:rPr>
        <w:t>.  NC to add to the website.</w:t>
      </w:r>
    </w:p>
    <w:p w14:paraId="19685EF9" w14:textId="77777777" w:rsidR="006065BB" w:rsidRPr="006A684C" w:rsidRDefault="006065BB" w:rsidP="006065BB">
      <w:pPr>
        <w:pStyle w:val="NoSpacing"/>
        <w:mirrorIndents/>
        <w:rPr>
          <w:rFonts w:cs="Calibri"/>
        </w:rPr>
      </w:pPr>
    </w:p>
    <w:p w14:paraId="54103F5D" w14:textId="77777777" w:rsidR="006065BB" w:rsidRDefault="006065BB" w:rsidP="006065BB">
      <w:pPr>
        <w:pStyle w:val="NoSpacing"/>
        <w:mirrorIndents/>
        <w:rPr>
          <w:rFonts w:cs="Calibri"/>
          <w:b/>
          <w:bCs/>
        </w:rPr>
      </w:pPr>
      <w:r>
        <w:rPr>
          <w:rFonts w:cs="Calibri"/>
          <w:b/>
          <w:bCs/>
        </w:rPr>
        <w:t>131/26 Correspondence</w:t>
      </w:r>
    </w:p>
    <w:p w14:paraId="0E5BA283" w14:textId="77777777" w:rsidR="006065BB" w:rsidRPr="00150F1D" w:rsidRDefault="006065BB" w:rsidP="006065BB">
      <w:pPr>
        <w:pStyle w:val="NoSpacing"/>
        <w:mirrorIndents/>
        <w:rPr>
          <w:rFonts w:cs="Calibri"/>
        </w:rPr>
      </w:pPr>
      <w:r>
        <w:rPr>
          <w:rFonts w:cs="Calibri"/>
        </w:rPr>
        <w:t>NC circulated all correspondence before the meeting and no further action required.</w:t>
      </w:r>
    </w:p>
    <w:p w14:paraId="6C763941" w14:textId="77777777" w:rsidR="006065BB" w:rsidRPr="000D1137" w:rsidRDefault="006065BB" w:rsidP="006065BB">
      <w:pPr>
        <w:pStyle w:val="NoSpacing"/>
        <w:mirrorIndents/>
        <w:rPr>
          <w:rFonts w:cs="Calibri"/>
          <w:b/>
          <w:bCs/>
        </w:rPr>
      </w:pPr>
    </w:p>
    <w:p w14:paraId="0E7F5F43" w14:textId="77777777" w:rsidR="006065BB" w:rsidRDefault="006065BB" w:rsidP="006065BB">
      <w:pPr>
        <w:pStyle w:val="NoSpacing"/>
        <w:mirrorIndents/>
        <w:rPr>
          <w:rFonts w:cs="Calibri"/>
          <w:b/>
          <w:bCs/>
        </w:rPr>
      </w:pPr>
      <w:r>
        <w:rPr>
          <w:rFonts w:cs="Calibri"/>
          <w:b/>
          <w:bCs/>
        </w:rPr>
        <w:t>132/26</w:t>
      </w:r>
      <w:r w:rsidRPr="000D1137">
        <w:rPr>
          <w:rFonts w:cs="Calibri"/>
          <w:b/>
          <w:bCs/>
        </w:rPr>
        <w:tab/>
      </w:r>
      <w:r>
        <w:rPr>
          <w:rFonts w:cs="Calibri"/>
          <w:b/>
          <w:bCs/>
        </w:rPr>
        <w:t>Dates and items for future meetings</w:t>
      </w:r>
    </w:p>
    <w:p w14:paraId="47764F80" w14:textId="77777777" w:rsidR="006065BB" w:rsidRDefault="006065BB" w:rsidP="006065BB">
      <w:pPr>
        <w:pStyle w:val="NoSpacing"/>
        <w:mirrorIndents/>
        <w:rPr>
          <w:rFonts w:cs="Calibri"/>
        </w:rPr>
      </w:pPr>
      <w:r>
        <w:rPr>
          <w:rFonts w:cs="Calibri"/>
        </w:rPr>
        <w:t xml:space="preserve">Next meeting is </w:t>
      </w:r>
      <w:r w:rsidRPr="00513355">
        <w:rPr>
          <w:rFonts w:cs="Calibri"/>
          <w:b/>
          <w:bCs/>
        </w:rPr>
        <w:t>21</w:t>
      </w:r>
      <w:r w:rsidRPr="00513355">
        <w:rPr>
          <w:rFonts w:cs="Calibri"/>
          <w:b/>
          <w:bCs/>
          <w:vertAlign w:val="superscript"/>
        </w:rPr>
        <w:t>st</w:t>
      </w:r>
      <w:r w:rsidRPr="00513355">
        <w:rPr>
          <w:rFonts w:cs="Calibri"/>
          <w:b/>
          <w:bCs/>
        </w:rPr>
        <w:t xml:space="preserve"> May 6.45pm</w:t>
      </w:r>
      <w:r>
        <w:rPr>
          <w:rFonts w:cs="Calibri"/>
        </w:rPr>
        <w:t xml:space="preserve"> for the Annual PC Meeting, </w:t>
      </w:r>
      <w:r w:rsidRPr="00513355">
        <w:rPr>
          <w:rFonts w:cs="Calibri"/>
          <w:b/>
          <w:bCs/>
        </w:rPr>
        <w:t>7.45pm</w:t>
      </w:r>
      <w:r>
        <w:rPr>
          <w:rFonts w:cs="Calibri"/>
        </w:rPr>
        <w:t xml:space="preserve"> for the Open Annual Meeting</w:t>
      </w:r>
    </w:p>
    <w:p w14:paraId="20D4CA41" w14:textId="77777777" w:rsidR="006065BB" w:rsidRDefault="006065BB" w:rsidP="006065BB">
      <w:pPr>
        <w:pStyle w:val="NoSpacing"/>
        <w:mirrorIndents/>
        <w:rPr>
          <w:rFonts w:cs="Calibri"/>
          <w:b/>
          <w:bCs/>
        </w:rPr>
      </w:pPr>
    </w:p>
    <w:p w14:paraId="1E5FD08B" w14:textId="77777777" w:rsidR="006065BB" w:rsidRDefault="006065BB" w:rsidP="006065BB">
      <w:pPr>
        <w:pStyle w:val="NoSpacing"/>
        <w:mirrorIndents/>
        <w:rPr>
          <w:rFonts w:cs="Calibri"/>
          <w:b/>
          <w:bCs/>
        </w:rPr>
      </w:pPr>
      <w:r>
        <w:rPr>
          <w:rFonts w:cs="Calibri"/>
          <w:b/>
          <w:bCs/>
        </w:rPr>
        <w:t>133/26 Private and Confidential</w:t>
      </w:r>
    </w:p>
    <w:p w14:paraId="5CD02F6C" w14:textId="77777777" w:rsidR="006065BB" w:rsidRDefault="006065BB" w:rsidP="006065BB">
      <w:pPr>
        <w:pStyle w:val="NoSpacing"/>
        <w:mirrorIndents/>
        <w:rPr>
          <w:rFonts w:cs="Calibri"/>
          <w:bCs/>
        </w:rPr>
      </w:pPr>
      <w:r>
        <w:rPr>
          <w:rFonts w:cs="Calibri"/>
          <w:bCs/>
        </w:rPr>
        <w:t>None</w:t>
      </w:r>
    </w:p>
    <w:p w14:paraId="39B834A7" w14:textId="77777777" w:rsidR="006065BB" w:rsidRDefault="006065BB" w:rsidP="006065BB">
      <w:pPr>
        <w:pStyle w:val="NoSpacing"/>
        <w:mirrorIndents/>
        <w:rPr>
          <w:rFonts w:cs="Calibri"/>
          <w:bCs/>
        </w:rPr>
      </w:pPr>
    </w:p>
    <w:p w14:paraId="6AC8AC27" w14:textId="77777777" w:rsidR="006065BB" w:rsidRPr="00E13BC7" w:rsidRDefault="006065BB" w:rsidP="006065BB">
      <w:pPr>
        <w:pStyle w:val="NoSpacing"/>
        <w:mirrorIndents/>
        <w:rPr>
          <w:rFonts w:cs="Calibri"/>
          <w:b/>
        </w:rPr>
      </w:pPr>
      <w:r>
        <w:rPr>
          <w:rFonts w:cs="Calibri"/>
          <w:b/>
        </w:rPr>
        <w:t>134/26 Close at 21.07</w:t>
      </w:r>
    </w:p>
    <w:p w14:paraId="2F814AEE" w14:textId="77777777" w:rsidR="006065BB" w:rsidRPr="009C2722" w:rsidRDefault="006065BB" w:rsidP="006065BB">
      <w:pPr>
        <w:pStyle w:val="NoSpacing"/>
        <w:mirrorIndents/>
        <w:rPr>
          <w:rFonts w:cs="Calibri"/>
        </w:rPr>
      </w:pPr>
    </w:p>
    <w:p w14:paraId="0E24628F" w14:textId="77777777" w:rsidR="006065BB" w:rsidRDefault="006065BB" w:rsidP="006065BB">
      <w:pPr>
        <w:pStyle w:val="NoSpacing"/>
        <w:mirrorIndents/>
        <w:rPr>
          <w:rFonts w:cs="Calibri"/>
          <w:b/>
          <w:bCs/>
        </w:rPr>
      </w:pPr>
    </w:p>
    <w:p w14:paraId="24E5B01D" w14:textId="77777777" w:rsidR="006065BB" w:rsidRPr="0014418B" w:rsidRDefault="006065BB" w:rsidP="006065BB">
      <w:pPr>
        <w:pStyle w:val="NoSpacing"/>
        <w:rPr>
          <w:rFonts w:cstheme="minorHAnsi"/>
          <w:color w:val="FF0000"/>
        </w:rPr>
      </w:pPr>
    </w:p>
    <w:p w14:paraId="7882CEAE" w14:textId="77777777" w:rsidR="00EC6422" w:rsidRDefault="00EC6422"/>
    <w:sectPr w:rsidR="00EC6422" w:rsidSect="006065B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12D33" w14:textId="77777777" w:rsidR="00721372" w:rsidRDefault="00721372">
      <w:pPr>
        <w:spacing w:after="0" w:line="240" w:lineRule="auto"/>
      </w:pPr>
      <w:r>
        <w:separator/>
      </w:r>
    </w:p>
  </w:endnote>
  <w:endnote w:type="continuationSeparator" w:id="0">
    <w:p w14:paraId="603ABF66" w14:textId="77777777" w:rsidR="00721372" w:rsidRDefault="00721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5A10" w14:textId="77777777" w:rsidR="006065BB" w:rsidRDefault="00606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4CB3" w14:textId="77777777" w:rsidR="006065BB" w:rsidRDefault="006065BB">
    <w:pPr>
      <w:pStyle w:val="Footer"/>
    </w:pPr>
    <w:r>
      <w:t>Approved by the Chair on Thursday 21</w:t>
    </w:r>
    <w:r w:rsidRPr="008D56DC">
      <w:rPr>
        <w:vertAlign w:val="superscript"/>
      </w:rPr>
      <w:t>st</w:t>
    </w:r>
    <w:r>
      <w:t xml:space="preserve"> May, Signed:</w:t>
    </w:r>
  </w:p>
  <w:p w14:paraId="2F5A34DD" w14:textId="77777777" w:rsidR="006065BB" w:rsidRDefault="00606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7E6C" w14:textId="77777777" w:rsidR="006065BB" w:rsidRDefault="00606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ADACA" w14:textId="77777777" w:rsidR="00721372" w:rsidRDefault="00721372">
      <w:pPr>
        <w:spacing w:after="0" w:line="240" w:lineRule="auto"/>
      </w:pPr>
      <w:r>
        <w:separator/>
      </w:r>
    </w:p>
  </w:footnote>
  <w:footnote w:type="continuationSeparator" w:id="0">
    <w:p w14:paraId="29F7D2C0" w14:textId="77777777" w:rsidR="00721372" w:rsidRDefault="00721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8E92" w14:textId="631D97A1" w:rsidR="006065BB" w:rsidRDefault="006065BB">
    <w:pPr>
      <w:pStyle w:val="Header"/>
    </w:pPr>
    <w:r>
      <w:rPr>
        <w:noProof/>
      </w:rPr>
      <mc:AlternateContent>
        <mc:Choice Requires="wps">
          <w:drawing>
            <wp:anchor distT="0" distB="0" distL="114300" distR="114300" simplePos="0" relativeHeight="251658240" behindDoc="1" locked="0" layoutInCell="0" allowOverlap="1" wp14:anchorId="18730E0C" wp14:editId="6A79F0F3">
              <wp:simplePos x="0" y="0"/>
              <wp:positionH relativeFrom="margin">
                <wp:align>center</wp:align>
              </wp:positionH>
              <wp:positionV relativeFrom="margin">
                <wp:align>center</wp:align>
              </wp:positionV>
              <wp:extent cx="5856605" cy="3513455"/>
              <wp:effectExtent l="0" t="1285875" r="0" b="734695"/>
              <wp:wrapNone/>
              <wp:docPr id="11555178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730E0C" id="_x0000_t202" coordsize="21600,21600" o:spt="202" path="m,l,21600r21600,l21600,xe">
              <v:stroke joinstyle="miter"/>
              <v:path gradientshapeok="t" o:connecttype="rect"/>
            </v:shapetype>
            <v:shape id="Text Box 1" o:spid="_x0000_s1026" type="#_x0000_t202" style="position:absolute;margin-left:0;margin-top:0;width:461.15pt;height:276.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kJ9AEAAMU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" o:allowincell="f" filled="f" stroked="f">
              <v:stroke joinstyle="round"/>
              <o:lock v:ext="edit" shapetype="t"/>
              <v:textbox style="mso-fit-shape-to-text:t">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CF51C" w14:textId="7F714F88" w:rsidR="006065BB" w:rsidRDefault="006065BB">
    <w:pPr>
      <w:pStyle w:val="Header"/>
    </w:pPr>
    <w:r>
      <w:rPr>
        <w:noProof/>
      </w:rPr>
      <mc:AlternateContent>
        <mc:Choice Requires="wps">
          <w:drawing>
            <wp:anchor distT="0" distB="0" distL="114300" distR="114300" simplePos="0" relativeHeight="251657216" behindDoc="1" locked="0" layoutInCell="0" allowOverlap="1" wp14:anchorId="75C31080" wp14:editId="4F515D33">
              <wp:simplePos x="0" y="0"/>
              <wp:positionH relativeFrom="margin">
                <wp:align>center</wp:align>
              </wp:positionH>
              <wp:positionV relativeFrom="margin">
                <wp:align>center</wp:align>
              </wp:positionV>
              <wp:extent cx="5856605" cy="3513455"/>
              <wp:effectExtent l="0" t="1285875" r="0" b="734695"/>
              <wp:wrapNone/>
              <wp:docPr id="62283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A6FD90"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C31080" id="_x0000_t202" coordsize="21600,21600" o:spt="202" path="m,l,21600r21600,l21600,xe">
              <v:stroke joinstyle="miter"/>
              <v:path gradientshapeok="t" o:connecttype="rect"/>
            </v:shapetype>
            <v:shape id="Text Box 2" o:spid="_x0000_s1027" type="#_x0000_t202" style="position:absolute;margin-left:0;margin-top:0;width:461.15pt;height:276.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hsv9gEAAMw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" o:allowincell="f" filled="f" stroked="f">
              <v:stroke joinstyle="round"/>
              <o:lock v:ext="edit" shapetype="t"/>
              <v:textbox style="mso-fit-shape-to-text:t">
                <w:txbxContent>
                  <w:p w14:paraId="0DA6FD90"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385F" w14:textId="77777777" w:rsidR="006065BB" w:rsidRDefault="00606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B"/>
    <w:rsid w:val="000305B9"/>
    <w:rsid w:val="00053A6F"/>
    <w:rsid w:val="0011067D"/>
    <w:rsid w:val="001A693F"/>
    <w:rsid w:val="00241A94"/>
    <w:rsid w:val="00384142"/>
    <w:rsid w:val="00431172"/>
    <w:rsid w:val="00432BD4"/>
    <w:rsid w:val="00582EE7"/>
    <w:rsid w:val="006065BB"/>
    <w:rsid w:val="00716F31"/>
    <w:rsid w:val="00721372"/>
    <w:rsid w:val="0084430C"/>
    <w:rsid w:val="00943FDF"/>
    <w:rsid w:val="009C1BBE"/>
    <w:rsid w:val="009D68ED"/>
    <w:rsid w:val="00A67049"/>
    <w:rsid w:val="00B224EF"/>
    <w:rsid w:val="00C7215B"/>
    <w:rsid w:val="00C90DC1"/>
    <w:rsid w:val="00DB0A1B"/>
    <w:rsid w:val="00E91BD3"/>
    <w:rsid w:val="00EC6422"/>
    <w:rsid w:val="00EF0B48"/>
    <w:rsid w:val="00EF79B6"/>
    <w:rsid w:val="00F42816"/>
    <w:rsid w:val="00F82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AED95"/>
  <w15:chartTrackingRefBased/>
  <w15:docId w15:val="{DB2C9458-7CC9-41D9-8ACE-B57E86FC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BB"/>
    <w:pPr>
      <w:spacing w:line="254" w:lineRule="auto"/>
    </w:pPr>
    <w:rPr>
      <w:kern w:val="0"/>
      <w:sz w:val="22"/>
      <w:szCs w:val="22"/>
      <w14:ligatures w14:val="none"/>
    </w:rPr>
  </w:style>
  <w:style w:type="paragraph" w:styleId="Heading1">
    <w:name w:val="heading 1"/>
    <w:basedOn w:val="Normal"/>
    <w:next w:val="Normal"/>
    <w:link w:val="Heading1Char"/>
    <w:uiPriority w:val="9"/>
    <w:qFormat/>
    <w:rsid w:val="006065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065B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065B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065B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65B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65B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BB"/>
    <w:rPr>
      <w:rFonts w:eastAsiaTheme="majorEastAsia" w:cstheme="majorBidi"/>
      <w:color w:val="272727" w:themeColor="text1" w:themeTint="D8"/>
    </w:rPr>
  </w:style>
  <w:style w:type="paragraph" w:styleId="Title">
    <w:name w:val="Title"/>
    <w:basedOn w:val="Normal"/>
    <w:next w:val="Normal"/>
    <w:link w:val="TitleChar"/>
    <w:uiPriority w:val="10"/>
    <w:qFormat/>
    <w:rsid w:val="006065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B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065BB"/>
    <w:rPr>
      <w:i/>
      <w:iCs/>
      <w:color w:val="404040" w:themeColor="text1" w:themeTint="BF"/>
    </w:rPr>
  </w:style>
  <w:style w:type="paragraph" w:styleId="ListParagraph">
    <w:name w:val="List Paragraph"/>
    <w:basedOn w:val="Normal"/>
    <w:uiPriority w:val="34"/>
    <w:qFormat/>
    <w:rsid w:val="006065B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065BB"/>
    <w:rPr>
      <w:i/>
      <w:iCs/>
      <w:color w:val="0F4761" w:themeColor="accent1" w:themeShade="BF"/>
    </w:rPr>
  </w:style>
  <w:style w:type="paragraph" w:styleId="IntenseQuote">
    <w:name w:val="Intense Quote"/>
    <w:basedOn w:val="Normal"/>
    <w:next w:val="Normal"/>
    <w:link w:val="IntenseQuoteChar"/>
    <w:uiPriority w:val="30"/>
    <w:qFormat/>
    <w:rsid w:val="006065B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065BB"/>
    <w:rPr>
      <w:i/>
      <w:iCs/>
      <w:color w:val="0F4761" w:themeColor="accent1" w:themeShade="BF"/>
    </w:rPr>
  </w:style>
  <w:style w:type="character" w:styleId="IntenseReference">
    <w:name w:val="Intense Reference"/>
    <w:basedOn w:val="DefaultParagraphFont"/>
    <w:uiPriority w:val="32"/>
    <w:qFormat/>
    <w:rsid w:val="006065BB"/>
    <w:rPr>
      <w:b/>
      <w:bCs/>
      <w:smallCaps/>
      <w:color w:val="0F4761" w:themeColor="accent1" w:themeShade="BF"/>
      <w:spacing w:val="5"/>
    </w:rPr>
  </w:style>
  <w:style w:type="paragraph" w:styleId="NoSpacing">
    <w:name w:val="No Spacing"/>
    <w:uiPriority w:val="1"/>
    <w:qFormat/>
    <w:rsid w:val="006065BB"/>
    <w:pPr>
      <w:spacing w:after="0" w:line="240" w:lineRule="auto"/>
    </w:pPr>
    <w:rPr>
      <w:kern w:val="0"/>
      <w:sz w:val="22"/>
      <w:szCs w:val="22"/>
      <w14:ligatures w14:val="none"/>
    </w:rPr>
  </w:style>
  <w:style w:type="paragraph" w:styleId="Header">
    <w:name w:val="header"/>
    <w:basedOn w:val="Normal"/>
    <w:link w:val="HeaderChar"/>
    <w:uiPriority w:val="99"/>
    <w:unhideWhenUsed/>
    <w:rsid w:val="00606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5BB"/>
    <w:rPr>
      <w:kern w:val="0"/>
      <w:sz w:val="22"/>
      <w:szCs w:val="22"/>
      <w14:ligatures w14:val="none"/>
    </w:rPr>
  </w:style>
  <w:style w:type="paragraph" w:styleId="Footer">
    <w:name w:val="footer"/>
    <w:basedOn w:val="Normal"/>
    <w:link w:val="FooterChar"/>
    <w:uiPriority w:val="99"/>
    <w:unhideWhenUsed/>
    <w:rsid w:val="00606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5B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879</Words>
  <Characters>5011</Characters>
  <Application>Microsoft Office Word</Application>
  <DocSecurity>0</DocSecurity>
  <Lines>41</Lines>
  <Paragraphs>11</Paragraphs>
  <ScaleCrop>false</ScaleCrop>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20</cp:revision>
  <cp:lastPrinted>2026-05-18T06:19:00Z</cp:lastPrinted>
  <dcterms:created xsi:type="dcterms:W3CDTF">2026-05-18T06:18:00Z</dcterms:created>
  <dcterms:modified xsi:type="dcterms:W3CDTF">2026-05-18T08:46:00Z</dcterms:modified>
</cp:coreProperties>
</file>