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275D10" w:rsidRDefault="00B07207" w:rsidP="005C075C">
      <w:pPr>
        <w:jc w:val="center"/>
        <w:rPr>
          <w:rFonts w:asciiTheme="minorHAnsi" w:hAnsiTheme="minorHAnsi"/>
          <w:b/>
          <w:szCs w:val="22"/>
        </w:rPr>
      </w:pPr>
      <w:r>
        <w:rPr>
          <w:rFonts w:ascii="Times New Roman" w:hAnsi="Times New Roman"/>
          <w:b/>
          <w:szCs w:val="22"/>
        </w:rPr>
        <w:t xml:space="preserve"> </w:t>
      </w:r>
      <w:r w:rsidR="00FC4A39" w:rsidRPr="00275D10">
        <w:rPr>
          <w:rFonts w:asciiTheme="minorHAnsi" w:hAnsiTheme="minorHAnsi"/>
          <w:b/>
          <w:szCs w:val="22"/>
        </w:rPr>
        <w:t xml:space="preserve">Ospringe Parish Council </w:t>
      </w:r>
    </w:p>
    <w:p w:rsidR="00FC4A39" w:rsidRPr="00275D10" w:rsidRDefault="00FC4A39" w:rsidP="005C075C">
      <w:pPr>
        <w:rPr>
          <w:rFonts w:asciiTheme="minorHAnsi" w:hAnsiTheme="minorHAnsi"/>
          <w:szCs w:val="22"/>
          <w:u w:val="single"/>
        </w:rPr>
      </w:pPr>
      <w:r w:rsidRPr="00275D10">
        <w:rPr>
          <w:rFonts w:asciiTheme="minorHAnsi" w:hAnsiTheme="minorHAnsi"/>
          <w:szCs w:val="22"/>
          <w:u w:val="single"/>
        </w:rPr>
        <w:t>_____________________________________________________________________</w:t>
      </w:r>
      <w:r w:rsidR="009D07DA" w:rsidRPr="00275D10">
        <w:rPr>
          <w:rFonts w:asciiTheme="minorHAnsi" w:hAnsiTheme="minorHAnsi"/>
          <w:szCs w:val="22"/>
          <w:u w:val="single"/>
        </w:rPr>
        <w:t>_________________</w:t>
      </w:r>
    </w:p>
    <w:p w:rsidR="00FC4A39" w:rsidRPr="00275D10" w:rsidRDefault="00FC4A39" w:rsidP="005C075C">
      <w:pPr>
        <w:rPr>
          <w:rFonts w:asciiTheme="minorHAnsi" w:hAnsiTheme="minorHAnsi"/>
          <w:szCs w:val="22"/>
          <w:u w:val="single"/>
        </w:rPr>
      </w:pPr>
    </w:p>
    <w:p w:rsidR="00FC4A39" w:rsidRPr="00275D10" w:rsidRDefault="00A54CD1" w:rsidP="009D07DA">
      <w:pPr>
        <w:rPr>
          <w:rFonts w:asciiTheme="minorHAnsi" w:hAnsiTheme="minorHAnsi"/>
          <w:color w:val="000000"/>
          <w:sz w:val="20"/>
        </w:rPr>
      </w:pPr>
      <w:r w:rsidRPr="00275D10">
        <w:rPr>
          <w:rFonts w:asciiTheme="minorHAnsi" w:hAnsiTheme="minorHAnsi"/>
          <w:color w:val="000000"/>
          <w:sz w:val="20"/>
        </w:rPr>
        <w:t>The</w:t>
      </w:r>
      <w:r w:rsidR="009D6094" w:rsidRPr="00275D10">
        <w:rPr>
          <w:rFonts w:asciiTheme="minorHAnsi" w:hAnsiTheme="minorHAnsi"/>
          <w:color w:val="000000"/>
          <w:sz w:val="20"/>
        </w:rPr>
        <w:t xml:space="preserve"> </w:t>
      </w:r>
      <w:r w:rsidR="00FC4A39" w:rsidRPr="00275D10">
        <w:rPr>
          <w:rFonts w:asciiTheme="minorHAnsi" w:hAnsiTheme="minorHAnsi"/>
          <w:color w:val="000000"/>
          <w:sz w:val="20"/>
        </w:rPr>
        <w:t xml:space="preserve">Parish Council meeting was held on </w:t>
      </w:r>
      <w:r w:rsidR="00A21075" w:rsidRPr="00275D10">
        <w:rPr>
          <w:rFonts w:asciiTheme="minorHAnsi" w:hAnsiTheme="minorHAnsi"/>
          <w:color w:val="000000"/>
          <w:sz w:val="20"/>
        </w:rPr>
        <w:t xml:space="preserve">Wednesday </w:t>
      </w:r>
      <w:r w:rsidR="008038C2">
        <w:rPr>
          <w:rFonts w:asciiTheme="minorHAnsi" w:hAnsiTheme="minorHAnsi"/>
          <w:color w:val="000000"/>
          <w:sz w:val="20"/>
        </w:rPr>
        <w:t>15</w:t>
      </w:r>
      <w:r w:rsidR="008038C2" w:rsidRPr="008038C2">
        <w:rPr>
          <w:rFonts w:asciiTheme="minorHAnsi" w:hAnsiTheme="minorHAnsi"/>
          <w:color w:val="000000"/>
          <w:sz w:val="20"/>
          <w:vertAlign w:val="superscript"/>
        </w:rPr>
        <w:t>th</w:t>
      </w:r>
      <w:r w:rsidR="008038C2">
        <w:rPr>
          <w:rFonts w:asciiTheme="minorHAnsi" w:hAnsiTheme="minorHAnsi"/>
          <w:color w:val="000000"/>
          <w:sz w:val="20"/>
        </w:rPr>
        <w:t xml:space="preserve"> July</w:t>
      </w:r>
      <w:r w:rsidR="00F02292" w:rsidRPr="00275D10">
        <w:rPr>
          <w:rFonts w:asciiTheme="minorHAnsi" w:hAnsiTheme="minorHAnsi"/>
          <w:sz w:val="20"/>
        </w:rPr>
        <w:t xml:space="preserve"> 2015</w:t>
      </w:r>
      <w:r w:rsidR="00F02292" w:rsidRPr="00275D10">
        <w:rPr>
          <w:rFonts w:asciiTheme="minorHAnsi" w:hAnsiTheme="minorHAnsi"/>
          <w:b/>
          <w:sz w:val="20"/>
        </w:rPr>
        <w:t xml:space="preserve"> </w:t>
      </w:r>
      <w:r w:rsidR="00FC4A39" w:rsidRPr="00275D10">
        <w:rPr>
          <w:rFonts w:asciiTheme="minorHAnsi" w:hAnsiTheme="minorHAnsi"/>
          <w:color w:val="000000"/>
          <w:sz w:val="20"/>
        </w:rPr>
        <w:t>in Whitehill Chapel, Painter’s Fors</w:t>
      </w:r>
      <w:r w:rsidR="0016236E" w:rsidRPr="00275D10">
        <w:rPr>
          <w:rFonts w:asciiTheme="minorHAnsi" w:hAnsiTheme="minorHAnsi"/>
          <w:color w:val="000000"/>
          <w:sz w:val="20"/>
        </w:rPr>
        <w:t xml:space="preserve">tal.  The meeting commenced at </w:t>
      </w:r>
      <w:r w:rsidR="00183EFD">
        <w:rPr>
          <w:rFonts w:asciiTheme="minorHAnsi" w:hAnsiTheme="minorHAnsi"/>
          <w:color w:val="000000"/>
          <w:sz w:val="20"/>
        </w:rPr>
        <w:t>7</w:t>
      </w:r>
      <w:r w:rsidRPr="00275D10">
        <w:rPr>
          <w:rFonts w:asciiTheme="minorHAnsi" w:hAnsiTheme="minorHAnsi"/>
          <w:color w:val="000000"/>
          <w:sz w:val="20"/>
        </w:rPr>
        <w:t>.30</w:t>
      </w:r>
      <w:r w:rsidR="00485FA5" w:rsidRPr="00275D10">
        <w:rPr>
          <w:rFonts w:asciiTheme="minorHAnsi" w:hAnsiTheme="minorHAnsi"/>
          <w:color w:val="000000"/>
          <w:sz w:val="20"/>
        </w:rPr>
        <w:t>pm</w:t>
      </w:r>
      <w:r w:rsidR="00FC4A39" w:rsidRPr="00275D10">
        <w:rPr>
          <w:rFonts w:asciiTheme="minorHAnsi" w:hAnsiTheme="minorHAnsi"/>
          <w:color w:val="000000"/>
          <w:sz w:val="20"/>
        </w:rPr>
        <w:t>.</w:t>
      </w:r>
    </w:p>
    <w:p w:rsidR="00FC4A39" w:rsidRPr="00275D10" w:rsidRDefault="00FC4A39" w:rsidP="005C075C">
      <w:pPr>
        <w:rPr>
          <w:rFonts w:asciiTheme="minorHAnsi" w:hAnsiTheme="minorHAnsi"/>
          <w:color w:val="000000"/>
          <w:sz w:val="20"/>
        </w:rPr>
      </w:pPr>
    </w:p>
    <w:p w:rsidR="00D35832"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Present:</w:t>
      </w:r>
      <w:r w:rsidRPr="00275D10">
        <w:rPr>
          <w:rFonts w:asciiTheme="minorHAnsi" w:hAnsiTheme="minorHAnsi"/>
          <w:color w:val="000000"/>
          <w:sz w:val="20"/>
        </w:rPr>
        <w:tab/>
      </w:r>
      <w:r w:rsidR="00284C86" w:rsidRPr="00275D10">
        <w:rPr>
          <w:rFonts w:asciiTheme="minorHAnsi" w:hAnsiTheme="minorHAnsi"/>
          <w:color w:val="000000"/>
          <w:sz w:val="20"/>
        </w:rPr>
        <w:t>A Keel – Chairman</w:t>
      </w:r>
    </w:p>
    <w:p w:rsidR="00A275FF" w:rsidRPr="00275D10" w:rsidRDefault="00D35832"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145834" w:rsidRPr="00275D10">
        <w:rPr>
          <w:rFonts w:asciiTheme="minorHAnsi" w:hAnsiTheme="minorHAnsi"/>
          <w:color w:val="000000"/>
          <w:sz w:val="20"/>
        </w:rPr>
        <w:t>J Dean-</w:t>
      </w:r>
      <w:proofErr w:type="spellStart"/>
      <w:r w:rsidR="00145834" w:rsidRPr="00275D10">
        <w:rPr>
          <w:rFonts w:asciiTheme="minorHAnsi" w:hAnsiTheme="minorHAnsi"/>
          <w:color w:val="000000"/>
          <w:sz w:val="20"/>
        </w:rPr>
        <w:t>Kimili</w:t>
      </w:r>
      <w:proofErr w:type="spellEnd"/>
      <w:r w:rsidR="00145834" w:rsidRPr="00275D10">
        <w:rPr>
          <w:rFonts w:asciiTheme="minorHAnsi" w:hAnsiTheme="minorHAnsi"/>
          <w:color w:val="000000"/>
          <w:sz w:val="20"/>
        </w:rPr>
        <w:t xml:space="preserve">  </w:t>
      </w:r>
      <w:r w:rsidR="00A275FF" w:rsidRPr="00275D10">
        <w:rPr>
          <w:rFonts w:asciiTheme="minorHAnsi" w:hAnsiTheme="minorHAnsi"/>
          <w:color w:val="000000"/>
          <w:sz w:val="20"/>
        </w:rPr>
        <w:tab/>
      </w:r>
    </w:p>
    <w:p w:rsidR="00A275FF"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ab/>
        <w:t>A Greason</w:t>
      </w:r>
    </w:p>
    <w:p w:rsidR="00821C80" w:rsidRPr="00275D10" w:rsidRDefault="009A18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821C80" w:rsidRPr="00275D10">
        <w:rPr>
          <w:rFonts w:asciiTheme="minorHAnsi" w:hAnsiTheme="minorHAnsi"/>
          <w:color w:val="000000"/>
          <w:sz w:val="20"/>
        </w:rPr>
        <w:tab/>
        <w:t xml:space="preserve">R Simmons    </w:t>
      </w:r>
      <w:r w:rsidR="007C6E53" w:rsidRPr="00275D10">
        <w:rPr>
          <w:rFonts w:asciiTheme="minorHAnsi" w:hAnsiTheme="minorHAnsi"/>
          <w:color w:val="000000"/>
          <w:sz w:val="20"/>
        </w:rPr>
        <w:tab/>
      </w:r>
    </w:p>
    <w:p w:rsidR="009A1880" w:rsidRPr="00275D10" w:rsidRDefault="00821C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9A1880" w:rsidRPr="00275D10">
        <w:rPr>
          <w:rFonts w:asciiTheme="minorHAnsi" w:hAnsiTheme="minorHAnsi"/>
          <w:color w:val="000000"/>
          <w:sz w:val="20"/>
        </w:rPr>
        <w:t xml:space="preserve">H Williams </w:t>
      </w:r>
    </w:p>
    <w:p w:rsidR="00145834" w:rsidRDefault="009A1880"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145834" w:rsidRPr="00275D10">
        <w:rPr>
          <w:rFonts w:asciiTheme="minorHAnsi" w:hAnsiTheme="minorHAnsi"/>
          <w:color w:val="000000"/>
          <w:sz w:val="20"/>
        </w:rPr>
        <w:t>Cllr C Prescott</w:t>
      </w:r>
      <w:r w:rsidR="009D6094" w:rsidRPr="00275D10">
        <w:rPr>
          <w:rFonts w:asciiTheme="minorHAnsi" w:hAnsiTheme="minorHAnsi"/>
          <w:color w:val="000000"/>
          <w:sz w:val="20"/>
        </w:rPr>
        <w:tab/>
      </w:r>
    </w:p>
    <w:p w:rsidR="00401C59" w:rsidRPr="00275D10" w:rsidRDefault="00145834" w:rsidP="00284C86">
      <w:pPr>
        <w:tabs>
          <w:tab w:val="left" w:pos="1418"/>
        </w:tabs>
        <w:rPr>
          <w:rFonts w:asciiTheme="minorHAnsi" w:hAnsiTheme="minorHAnsi"/>
          <w:color w:val="000000"/>
          <w:sz w:val="20"/>
        </w:rPr>
      </w:pPr>
      <w:r>
        <w:rPr>
          <w:rFonts w:asciiTheme="minorHAnsi" w:hAnsiTheme="minorHAnsi"/>
          <w:color w:val="000000"/>
          <w:sz w:val="20"/>
        </w:rPr>
        <w:tab/>
      </w:r>
      <w:r w:rsidR="00D35832" w:rsidRPr="00275D10">
        <w:rPr>
          <w:rFonts w:asciiTheme="minorHAnsi" w:hAnsiTheme="minorHAnsi"/>
          <w:color w:val="000000"/>
          <w:sz w:val="20"/>
        </w:rPr>
        <w:t>L Melville – Clerk</w:t>
      </w:r>
    </w:p>
    <w:p w:rsidR="00A21075" w:rsidRPr="00275D10" w:rsidRDefault="00A21075" w:rsidP="00284C86">
      <w:pPr>
        <w:tabs>
          <w:tab w:val="left" w:pos="1418"/>
        </w:tabs>
        <w:rPr>
          <w:rFonts w:asciiTheme="minorHAnsi" w:hAnsiTheme="minorHAnsi"/>
          <w:color w:val="000000"/>
          <w:sz w:val="20"/>
        </w:rPr>
      </w:pPr>
    </w:p>
    <w:p w:rsidR="006A218B" w:rsidRPr="00275D10" w:rsidRDefault="00FC4A39" w:rsidP="00284C86">
      <w:pPr>
        <w:tabs>
          <w:tab w:val="left" w:pos="1418"/>
        </w:tabs>
        <w:rPr>
          <w:rFonts w:asciiTheme="minorHAnsi" w:hAnsiTheme="minorHAnsi"/>
          <w:color w:val="000000"/>
          <w:sz w:val="20"/>
        </w:rPr>
      </w:pPr>
      <w:r w:rsidRPr="00275D10">
        <w:rPr>
          <w:rFonts w:asciiTheme="minorHAnsi" w:hAnsiTheme="minorHAnsi"/>
          <w:color w:val="000000"/>
          <w:sz w:val="20"/>
        </w:rPr>
        <w:t>Apologies:</w:t>
      </w:r>
      <w:r w:rsidRPr="00275D10">
        <w:rPr>
          <w:rFonts w:asciiTheme="minorHAnsi" w:hAnsiTheme="minorHAnsi"/>
          <w:color w:val="000000"/>
          <w:sz w:val="20"/>
        </w:rPr>
        <w:tab/>
      </w:r>
      <w:r w:rsidR="00145834" w:rsidRPr="00275D10">
        <w:rPr>
          <w:rFonts w:asciiTheme="minorHAnsi" w:hAnsiTheme="minorHAnsi"/>
          <w:color w:val="000000"/>
          <w:sz w:val="20"/>
        </w:rPr>
        <w:t>B Flynn</w:t>
      </w:r>
    </w:p>
    <w:p w:rsidR="00C14E61" w:rsidRPr="00275D10" w:rsidRDefault="006A218B"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9D6094" w:rsidRPr="00275D10">
        <w:rPr>
          <w:rFonts w:asciiTheme="minorHAnsi" w:hAnsiTheme="minorHAnsi"/>
          <w:color w:val="000000"/>
          <w:sz w:val="20"/>
        </w:rPr>
        <w:t xml:space="preserve">Cllr A Bowles  </w:t>
      </w:r>
      <w:r w:rsidR="00C14E61" w:rsidRPr="00275D10">
        <w:rPr>
          <w:rFonts w:asciiTheme="minorHAnsi" w:hAnsiTheme="minorHAnsi"/>
          <w:color w:val="000000"/>
          <w:sz w:val="20"/>
        </w:rPr>
        <w:t xml:space="preserve"> </w:t>
      </w:r>
    </w:p>
    <w:p w:rsidR="0094366C" w:rsidRPr="00275D10" w:rsidRDefault="0094366C" w:rsidP="00720965">
      <w:pPr>
        <w:tabs>
          <w:tab w:val="left" w:pos="1418"/>
        </w:tabs>
        <w:rPr>
          <w:rFonts w:asciiTheme="minorHAnsi" w:hAnsiTheme="minorHAnsi"/>
          <w:color w:val="000000"/>
          <w:sz w:val="20"/>
        </w:rPr>
      </w:pPr>
    </w:p>
    <w:p w:rsidR="00D32B21" w:rsidRPr="005C6013" w:rsidRDefault="00720965" w:rsidP="00742500">
      <w:pPr>
        <w:ind w:left="720" w:hanging="720"/>
        <w:rPr>
          <w:rFonts w:asciiTheme="minorHAnsi" w:hAnsiTheme="minorHAnsi"/>
          <w:b/>
          <w:color w:val="000000"/>
          <w:sz w:val="20"/>
        </w:rPr>
      </w:pPr>
      <w:r w:rsidRPr="005C6013">
        <w:rPr>
          <w:rFonts w:asciiTheme="minorHAnsi" w:hAnsiTheme="minorHAnsi"/>
          <w:b/>
          <w:color w:val="000000"/>
          <w:sz w:val="20"/>
        </w:rPr>
        <w:t>0</w:t>
      </w:r>
      <w:r w:rsidR="00145834">
        <w:rPr>
          <w:rFonts w:asciiTheme="minorHAnsi" w:hAnsiTheme="minorHAnsi"/>
          <w:b/>
          <w:color w:val="000000"/>
          <w:sz w:val="20"/>
        </w:rPr>
        <w:t>88</w:t>
      </w:r>
      <w:r w:rsidR="00031906" w:rsidRPr="005C6013">
        <w:rPr>
          <w:rFonts w:asciiTheme="minorHAnsi" w:hAnsiTheme="minorHAnsi"/>
          <w:b/>
          <w:color w:val="000000"/>
          <w:sz w:val="20"/>
        </w:rPr>
        <w:t>/15</w:t>
      </w:r>
      <w:r w:rsidR="00B55EA8" w:rsidRPr="005C6013">
        <w:rPr>
          <w:rFonts w:asciiTheme="minorHAnsi" w:hAnsiTheme="minorHAnsi"/>
          <w:b/>
          <w:color w:val="000000"/>
          <w:sz w:val="20"/>
        </w:rPr>
        <w:tab/>
      </w:r>
      <w:r w:rsidR="00D32B21" w:rsidRPr="005C6013">
        <w:rPr>
          <w:rFonts w:asciiTheme="minorHAnsi" w:hAnsiTheme="minorHAnsi"/>
          <w:b/>
          <w:color w:val="000000"/>
          <w:sz w:val="20"/>
        </w:rPr>
        <w:t>Dispensations</w:t>
      </w:r>
    </w:p>
    <w:p w:rsidR="00D32B21" w:rsidRDefault="006A218B" w:rsidP="00742500">
      <w:pPr>
        <w:ind w:left="720" w:hanging="720"/>
        <w:rPr>
          <w:rFonts w:asciiTheme="minorHAnsi" w:hAnsiTheme="minorHAnsi"/>
          <w:color w:val="000000"/>
          <w:sz w:val="20"/>
        </w:rPr>
      </w:pPr>
      <w:r w:rsidRPr="00275D10">
        <w:rPr>
          <w:rFonts w:asciiTheme="minorHAnsi" w:hAnsiTheme="minorHAnsi"/>
          <w:color w:val="000000"/>
          <w:sz w:val="20"/>
        </w:rPr>
        <w:tab/>
        <w:t>Councillors B Flynn, A Greason and A Keel have been granted dispensation to deal with matters related to Champion Hall.</w:t>
      </w:r>
    </w:p>
    <w:p w:rsidR="00145834" w:rsidRPr="00275D10" w:rsidRDefault="00145834" w:rsidP="00742500">
      <w:pPr>
        <w:ind w:left="720" w:hanging="720"/>
        <w:rPr>
          <w:rFonts w:asciiTheme="minorHAnsi" w:hAnsiTheme="minorHAnsi"/>
          <w:color w:val="000000"/>
          <w:sz w:val="20"/>
        </w:rPr>
      </w:pPr>
    </w:p>
    <w:p w:rsidR="006044D0" w:rsidRPr="005C6013" w:rsidRDefault="008038C2" w:rsidP="00293934">
      <w:pPr>
        <w:spacing w:after="120"/>
        <w:ind w:left="720" w:hanging="720"/>
        <w:rPr>
          <w:rFonts w:asciiTheme="minorHAnsi" w:hAnsiTheme="minorHAnsi"/>
          <w:b/>
          <w:color w:val="000000"/>
          <w:sz w:val="20"/>
        </w:rPr>
      </w:pPr>
      <w:r>
        <w:rPr>
          <w:rFonts w:asciiTheme="minorHAnsi" w:hAnsiTheme="minorHAnsi"/>
          <w:b/>
          <w:color w:val="000000"/>
          <w:sz w:val="20"/>
        </w:rPr>
        <w:t>0</w:t>
      </w:r>
      <w:r w:rsidR="00145834">
        <w:rPr>
          <w:rFonts w:asciiTheme="minorHAnsi" w:hAnsiTheme="minorHAnsi"/>
          <w:b/>
          <w:color w:val="000000"/>
          <w:sz w:val="20"/>
        </w:rPr>
        <w:t>89</w:t>
      </w:r>
      <w:r w:rsidR="00D32B21" w:rsidRPr="005C6013">
        <w:rPr>
          <w:rFonts w:asciiTheme="minorHAnsi" w:hAnsiTheme="minorHAnsi"/>
          <w:b/>
          <w:color w:val="000000"/>
          <w:sz w:val="20"/>
        </w:rPr>
        <w:t>/15</w:t>
      </w:r>
      <w:r w:rsidR="00D32B21" w:rsidRPr="005C6013">
        <w:rPr>
          <w:rFonts w:asciiTheme="minorHAnsi" w:hAnsiTheme="minorHAnsi"/>
          <w:b/>
          <w:color w:val="000000"/>
          <w:sz w:val="20"/>
        </w:rPr>
        <w:tab/>
      </w:r>
      <w:r w:rsidR="006044D0" w:rsidRPr="005C6013">
        <w:rPr>
          <w:rFonts w:asciiTheme="minorHAnsi" w:hAnsiTheme="minorHAnsi"/>
          <w:b/>
          <w:color w:val="000000"/>
          <w:sz w:val="20"/>
        </w:rPr>
        <w:t>Public Participation</w:t>
      </w:r>
    </w:p>
    <w:p w:rsidR="00C14E61" w:rsidRDefault="006A218B" w:rsidP="0095059E">
      <w:pPr>
        <w:ind w:left="720" w:hanging="720"/>
        <w:rPr>
          <w:rFonts w:asciiTheme="minorHAnsi" w:hAnsiTheme="minorHAnsi"/>
          <w:color w:val="000000"/>
          <w:sz w:val="20"/>
        </w:rPr>
      </w:pPr>
      <w:r w:rsidRPr="00275D10">
        <w:rPr>
          <w:rFonts w:asciiTheme="minorHAnsi" w:hAnsiTheme="minorHAnsi"/>
          <w:color w:val="000000"/>
          <w:sz w:val="20"/>
        </w:rPr>
        <w:tab/>
        <w:t xml:space="preserve">There was </w:t>
      </w:r>
      <w:r w:rsidR="00145834">
        <w:rPr>
          <w:rFonts w:asciiTheme="minorHAnsi" w:hAnsiTheme="minorHAnsi"/>
          <w:color w:val="000000"/>
          <w:sz w:val="20"/>
        </w:rPr>
        <w:t>substantial</w:t>
      </w:r>
      <w:r w:rsidRPr="00275D10">
        <w:rPr>
          <w:rFonts w:asciiTheme="minorHAnsi" w:hAnsiTheme="minorHAnsi"/>
          <w:color w:val="000000"/>
          <w:sz w:val="20"/>
        </w:rPr>
        <w:t xml:space="preserve"> public participation</w:t>
      </w:r>
      <w:r w:rsidR="00145834">
        <w:rPr>
          <w:rFonts w:asciiTheme="minorHAnsi" w:hAnsiTheme="minorHAnsi"/>
          <w:color w:val="000000"/>
          <w:sz w:val="20"/>
        </w:rPr>
        <w:t xml:space="preserve"> with local residents very concerned at application ref 15/54264/OUT for up to 310 dwellings and additional developments at Perry Court, Brogdale Road.  The general consensus was that this application is on a </w:t>
      </w:r>
      <w:proofErr w:type="gramStart"/>
      <w:r w:rsidR="00145834">
        <w:rPr>
          <w:rFonts w:asciiTheme="minorHAnsi" w:hAnsiTheme="minorHAnsi"/>
          <w:color w:val="000000"/>
          <w:sz w:val="20"/>
        </w:rPr>
        <w:t>greenfield</w:t>
      </w:r>
      <w:proofErr w:type="gramEnd"/>
      <w:r w:rsidR="00145834">
        <w:rPr>
          <w:rFonts w:asciiTheme="minorHAnsi" w:hAnsiTheme="minorHAnsi"/>
          <w:color w:val="000000"/>
          <w:sz w:val="20"/>
        </w:rPr>
        <w:t xml:space="preserve"> site and would be an adverse urbanisation of agricultural land.  Perry Court would be five times the size of the Shepherd </w:t>
      </w:r>
      <w:proofErr w:type="spellStart"/>
      <w:r w:rsidR="00145834">
        <w:rPr>
          <w:rFonts w:asciiTheme="minorHAnsi" w:hAnsiTheme="minorHAnsi"/>
          <w:color w:val="000000"/>
          <w:sz w:val="20"/>
        </w:rPr>
        <w:t>Neame</w:t>
      </w:r>
      <w:proofErr w:type="spellEnd"/>
      <w:r w:rsidR="00145834">
        <w:rPr>
          <w:rFonts w:asciiTheme="minorHAnsi" w:hAnsiTheme="minorHAnsi"/>
          <w:color w:val="000000"/>
          <w:sz w:val="20"/>
        </w:rPr>
        <w:t xml:space="preserve"> site nearby which was deemed by the appeal inspector as being only of moderate benefit to Faversham.  Other concerns were </w:t>
      </w:r>
      <w:proofErr w:type="gramStart"/>
      <w:r w:rsidR="00145834">
        <w:rPr>
          <w:rFonts w:asciiTheme="minorHAnsi" w:hAnsiTheme="minorHAnsi"/>
          <w:color w:val="000000"/>
          <w:sz w:val="20"/>
        </w:rPr>
        <w:t>related</w:t>
      </w:r>
      <w:proofErr w:type="gramEnd"/>
      <w:r w:rsidR="00145834">
        <w:rPr>
          <w:rFonts w:asciiTheme="minorHAnsi" w:hAnsiTheme="minorHAnsi"/>
          <w:color w:val="000000"/>
          <w:sz w:val="20"/>
        </w:rPr>
        <w:t xml:space="preserve"> to the additional traffic generated onto a local road system which already cannot cope, with the A2 at Ospringe being already a </w:t>
      </w:r>
      <w:r w:rsidR="006323A6">
        <w:rPr>
          <w:rFonts w:asciiTheme="minorHAnsi" w:hAnsiTheme="minorHAnsi"/>
          <w:color w:val="000000"/>
          <w:sz w:val="20"/>
        </w:rPr>
        <w:t xml:space="preserve">traffic and </w:t>
      </w:r>
      <w:r w:rsidR="00145834">
        <w:rPr>
          <w:rFonts w:asciiTheme="minorHAnsi" w:hAnsiTheme="minorHAnsi"/>
          <w:color w:val="000000"/>
          <w:sz w:val="20"/>
        </w:rPr>
        <w:t>pollution hotspot.</w:t>
      </w:r>
    </w:p>
    <w:p w:rsidR="00145834" w:rsidRDefault="00145834" w:rsidP="0095059E">
      <w:pPr>
        <w:ind w:left="720" w:hanging="720"/>
        <w:rPr>
          <w:rFonts w:asciiTheme="minorHAnsi" w:hAnsiTheme="minorHAnsi"/>
          <w:color w:val="000000"/>
          <w:sz w:val="20"/>
        </w:rPr>
      </w:pPr>
      <w:r>
        <w:rPr>
          <w:rFonts w:asciiTheme="minorHAnsi" w:hAnsiTheme="minorHAnsi"/>
          <w:color w:val="000000"/>
          <w:sz w:val="20"/>
        </w:rPr>
        <w:tab/>
        <w:t>Amy Wright of the Kent Reptile and Amphibian Group spoke to the meeting about the annual toad crossing at Stalisfield Road, which is the sixth biggest crossing in the country.  The parish council and local residents were ve</w:t>
      </w:r>
      <w:r w:rsidR="00526C85">
        <w:rPr>
          <w:rFonts w:asciiTheme="minorHAnsi" w:hAnsiTheme="minorHAnsi"/>
          <w:color w:val="000000"/>
          <w:sz w:val="20"/>
        </w:rPr>
        <w:t>ry interested and will endeavour</w:t>
      </w:r>
      <w:r>
        <w:rPr>
          <w:rFonts w:asciiTheme="minorHAnsi" w:hAnsiTheme="minorHAnsi"/>
          <w:color w:val="000000"/>
          <w:sz w:val="20"/>
        </w:rPr>
        <w:t xml:space="preserve"> to help </w:t>
      </w:r>
      <w:r w:rsidR="008678BF">
        <w:rPr>
          <w:rFonts w:asciiTheme="minorHAnsi" w:hAnsiTheme="minorHAnsi"/>
          <w:color w:val="000000"/>
          <w:sz w:val="20"/>
        </w:rPr>
        <w:t xml:space="preserve">with the 2016 toad </w:t>
      </w:r>
      <w:r w:rsidR="00526C85">
        <w:rPr>
          <w:rFonts w:asciiTheme="minorHAnsi" w:hAnsiTheme="minorHAnsi"/>
          <w:color w:val="000000"/>
          <w:sz w:val="20"/>
        </w:rPr>
        <w:t xml:space="preserve">crossing. </w:t>
      </w:r>
      <w:r w:rsidR="006323A6">
        <w:rPr>
          <w:rFonts w:asciiTheme="minorHAnsi" w:hAnsiTheme="minorHAnsi"/>
          <w:color w:val="000000"/>
          <w:sz w:val="20"/>
        </w:rPr>
        <w:t>Clerk to note f</w:t>
      </w:r>
      <w:r w:rsidR="008678BF">
        <w:rPr>
          <w:rFonts w:asciiTheme="minorHAnsi" w:hAnsiTheme="minorHAnsi"/>
          <w:color w:val="000000"/>
          <w:sz w:val="20"/>
        </w:rPr>
        <w:t>or discussion in January 2016.</w:t>
      </w:r>
    </w:p>
    <w:p w:rsidR="00471190" w:rsidRPr="00275D10" w:rsidRDefault="00471190" w:rsidP="0095059E">
      <w:pPr>
        <w:ind w:left="720" w:hanging="720"/>
        <w:rPr>
          <w:rFonts w:asciiTheme="minorHAnsi" w:hAnsiTheme="minorHAnsi"/>
          <w:color w:val="000000"/>
          <w:sz w:val="20"/>
        </w:rPr>
      </w:pPr>
      <w:r>
        <w:rPr>
          <w:rFonts w:asciiTheme="minorHAnsi" w:hAnsiTheme="minorHAnsi"/>
          <w:color w:val="000000"/>
          <w:sz w:val="20"/>
        </w:rPr>
        <w:tab/>
        <w:t>One local resident attended to discuss the junction at Stalisfield Road/Eastling Road and overgrown vegetation.</w:t>
      </w:r>
    </w:p>
    <w:p w:rsidR="00B06D6A" w:rsidRPr="00275D10" w:rsidRDefault="00B06D6A" w:rsidP="00671ABD">
      <w:pPr>
        <w:ind w:left="720" w:hanging="720"/>
        <w:rPr>
          <w:rFonts w:asciiTheme="minorHAnsi" w:hAnsiTheme="minorHAnsi"/>
          <w:color w:val="000000"/>
          <w:sz w:val="20"/>
        </w:rPr>
      </w:pPr>
    </w:p>
    <w:p w:rsidR="009D6094" w:rsidRPr="005C6013" w:rsidRDefault="00031906" w:rsidP="00293934">
      <w:pPr>
        <w:spacing w:after="120"/>
        <w:ind w:left="720" w:hanging="720"/>
        <w:rPr>
          <w:rFonts w:asciiTheme="minorHAnsi" w:hAnsiTheme="minorHAnsi"/>
          <w:b/>
          <w:color w:val="000000"/>
          <w:sz w:val="20"/>
        </w:rPr>
      </w:pPr>
      <w:r w:rsidRPr="005C6013">
        <w:rPr>
          <w:rFonts w:asciiTheme="minorHAnsi" w:hAnsiTheme="minorHAnsi"/>
          <w:b/>
          <w:color w:val="000000"/>
          <w:sz w:val="20"/>
        </w:rPr>
        <w:t>0</w:t>
      </w:r>
      <w:r w:rsidR="008678BF">
        <w:rPr>
          <w:rFonts w:asciiTheme="minorHAnsi" w:hAnsiTheme="minorHAnsi"/>
          <w:b/>
          <w:color w:val="000000"/>
          <w:sz w:val="20"/>
        </w:rPr>
        <w:t>90</w:t>
      </w:r>
      <w:r w:rsidRPr="005C6013">
        <w:rPr>
          <w:rFonts w:asciiTheme="minorHAnsi" w:hAnsiTheme="minorHAnsi"/>
          <w:b/>
          <w:color w:val="000000"/>
          <w:sz w:val="20"/>
        </w:rPr>
        <w:t>/15</w:t>
      </w:r>
      <w:r w:rsidR="00FE4B8F" w:rsidRPr="005C6013">
        <w:rPr>
          <w:rFonts w:asciiTheme="minorHAnsi" w:hAnsiTheme="minorHAnsi"/>
          <w:b/>
          <w:color w:val="000000"/>
          <w:sz w:val="20"/>
        </w:rPr>
        <w:t xml:space="preserve"> </w:t>
      </w:r>
      <w:r w:rsidR="009D6094" w:rsidRPr="005C6013">
        <w:rPr>
          <w:rFonts w:asciiTheme="minorHAnsi" w:hAnsiTheme="minorHAnsi"/>
          <w:b/>
          <w:color w:val="000000"/>
          <w:sz w:val="20"/>
        </w:rPr>
        <w:tab/>
      </w:r>
      <w:r w:rsidR="00D32B21" w:rsidRPr="005C6013">
        <w:rPr>
          <w:rFonts w:asciiTheme="minorHAnsi" w:hAnsiTheme="minorHAnsi"/>
          <w:b/>
          <w:color w:val="000000"/>
          <w:sz w:val="20"/>
        </w:rPr>
        <w:t>Signing of minutes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 xml:space="preserve">All were in agreement for the Chairman to sign the Minutes as a true record of the business transacted at </w:t>
      </w:r>
      <w:r w:rsidR="00526C85" w:rsidRPr="00275D10">
        <w:rPr>
          <w:rFonts w:asciiTheme="minorHAnsi" w:hAnsiTheme="minorHAnsi"/>
          <w:color w:val="000000"/>
          <w:sz w:val="20"/>
        </w:rPr>
        <w:t xml:space="preserve">the </w:t>
      </w:r>
      <w:r w:rsidR="00526C85">
        <w:rPr>
          <w:rFonts w:asciiTheme="minorHAnsi" w:hAnsiTheme="minorHAnsi"/>
          <w:color w:val="000000"/>
          <w:sz w:val="20"/>
        </w:rPr>
        <w:t>Parish</w:t>
      </w:r>
      <w:r w:rsidR="00D32B21" w:rsidRPr="00275D10">
        <w:rPr>
          <w:rFonts w:asciiTheme="minorHAnsi" w:hAnsiTheme="minorHAnsi"/>
          <w:color w:val="000000"/>
          <w:sz w:val="20"/>
        </w:rPr>
        <w:t xml:space="preserve"> Council Meeting held </w:t>
      </w:r>
      <w:r w:rsidR="00526C85" w:rsidRPr="00275D10">
        <w:rPr>
          <w:rFonts w:asciiTheme="minorHAnsi" w:hAnsiTheme="minorHAnsi"/>
          <w:color w:val="000000"/>
          <w:sz w:val="20"/>
        </w:rPr>
        <w:t>on 10th</w:t>
      </w:r>
      <w:r w:rsidR="008038C2">
        <w:rPr>
          <w:rFonts w:asciiTheme="minorHAnsi" w:hAnsiTheme="minorHAnsi"/>
          <w:color w:val="000000"/>
          <w:sz w:val="20"/>
        </w:rPr>
        <w:t xml:space="preserve"> June</w:t>
      </w:r>
      <w:r w:rsidR="00D32B21" w:rsidRPr="00275D10">
        <w:rPr>
          <w:rFonts w:asciiTheme="minorHAnsi" w:hAnsiTheme="minorHAnsi"/>
          <w:color w:val="000000"/>
          <w:sz w:val="20"/>
        </w:rPr>
        <w:t xml:space="preserve"> 2015.</w:t>
      </w:r>
    </w:p>
    <w:p w:rsidR="009D6094" w:rsidRPr="00275D10" w:rsidRDefault="009D6094" w:rsidP="00671ABD">
      <w:pPr>
        <w:ind w:left="720" w:hanging="720"/>
        <w:rPr>
          <w:rFonts w:asciiTheme="minorHAnsi" w:hAnsiTheme="minorHAnsi"/>
          <w:color w:val="000000"/>
          <w:sz w:val="20"/>
        </w:rPr>
      </w:pPr>
    </w:p>
    <w:p w:rsidR="00D32B21" w:rsidRPr="005C6013" w:rsidRDefault="00D32B21" w:rsidP="00D32B21">
      <w:pPr>
        <w:tabs>
          <w:tab w:val="left" w:pos="709"/>
          <w:tab w:val="left" w:pos="3240"/>
        </w:tabs>
        <w:spacing w:after="120"/>
        <w:ind w:left="720" w:hanging="720"/>
        <w:rPr>
          <w:rFonts w:asciiTheme="minorHAnsi" w:hAnsiTheme="minorHAnsi"/>
          <w:b/>
          <w:color w:val="000000"/>
          <w:sz w:val="20"/>
        </w:rPr>
      </w:pPr>
      <w:r w:rsidRPr="005C6013">
        <w:rPr>
          <w:rFonts w:asciiTheme="minorHAnsi" w:hAnsiTheme="minorHAnsi"/>
          <w:b/>
          <w:color w:val="000000"/>
          <w:sz w:val="20"/>
        </w:rPr>
        <w:t>0</w:t>
      </w:r>
      <w:r w:rsidR="008678BF">
        <w:rPr>
          <w:rFonts w:asciiTheme="minorHAnsi" w:hAnsiTheme="minorHAnsi"/>
          <w:b/>
          <w:color w:val="000000"/>
          <w:sz w:val="20"/>
        </w:rPr>
        <w:t>91</w:t>
      </w:r>
      <w:r w:rsidRPr="005C6013">
        <w:rPr>
          <w:rFonts w:asciiTheme="minorHAnsi" w:hAnsiTheme="minorHAnsi"/>
          <w:b/>
          <w:color w:val="000000"/>
          <w:sz w:val="20"/>
        </w:rPr>
        <w:t>/15</w:t>
      </w:r>
      <w:r w:rsidRPr="005C6013">
        <w:rPr>
          <w:rFonts w:asciiTheme="minorHAnsi" w:hAnsiTheme="minorHAnsi"/>
          <w:b/>
          <w:color w:val="000000"/>
          <w:sz w:val="20"/>
        </w:rPr>
        <w:tab/>
        <w:t>Matters Arising</w:t>
      </w:r>
    </w:p>
    <w:p w:rsidR="005C6013" w:rsidRPr="008678BF" w:rsidRDefault="00D32B21" w:rsidP="008678BF">
      <w:pPr>
        <w:tabs>
          <w:tab w:val="left" w:pos="709"/>
          <w:tab w:val="left" w:pos="3240"/>
          <w:tab w:val="left" w:pos="6379"/>
        </w:tabs>
        <w:spacing w:after="120"/>
        <w:ind w:left="720" w:hanging="720"/>
        <w:rPr>
          <w:rFonts w:asciiTheme="minorHAnsi" w:hAnsiTheme="minorHAnsi"/>
          <w:color w:val="000000" w:themeColor="text1"/>
          <w:sz w:val="20"/>
        </w:rPr>
      </w:pPr>
      <w:r w:rsidRPr="00275D10">
        <w:rPr>
          <w:rFonts w:asciiTheme="minorHAnsi" w:hAnsiTheme="minorHAnsi"/>
          <w:color w:val="000000"/>
          <w:sz w:val="20"/>
        </w:rPr>
        <w:tab/>
      </w:r>
      <w:r w:rsidRPr="00275D10">
        <w:rPr>
          <w:rFonts w:asciiTheme="minorHAnsi" w:hAnsiTheme="minorHAnsi"/>
          <w:color w:val="000000"/>
          <w:sz w:val="20"/>
        </w:rPr>
        <w:tab/>
      </w:r>
      <w:proofErr w:type="gramStart"/>
      <w:r w:rsidR="008678BF">
        <w:rPr>
          <w:rFonts w:asciiTheme="minorHAnsi" w:hAnsiTheme="minorHAnsi"/>
          <w:color w:val="000000"/>
          <w:sz w:val="20"/>
          <w:u w:val="single"/>
        </w:rPr>
        <w:t>Boundary Commission – Review of Kent Boundaries.</w:t>
      </w:r>
      <w:proofErr w:type="gramEnd"/>
      <w:r w:rsidR="008678BF">
        <w:rPr>
          <w:rFonts w:asciiTheme="minorHAnsi" w:hAnsiTheme="minorHAnsi"/>
          <w:color w:val="000000"/>
          <w:sz w:val="20"/>
        </w:rPr>
        <w:t xml:space="preserve"> </w:t>
      </w:r>
      <w:r w:rsidR="008678BF">
        <w:rPr>
          <w:rFonts w:asciiTheme="minorHAnsi" w:hAnsiTheme="minorHAnsi"/>
          <w:b/>
          <w:color w:val="000000"/>
          <w:sz w:val="20"/>
        </w:rPr>
        <w:t xml:space="preserve"> </w:t>
      </w:r>
      <w:r w:rsidR="008678BF">
        <w:rPr>
          <w:rFonts w:asciiTheme="minorHAnsi" w:hAnsiTheme="minorHAnsi"/>
          <w:color w:val="000000"/>
          <w:sz w:val="20"/>
        </w:rPr>
        <w:t>Cllr Williams had perused the report but felt it unnecessary to comment as Ospringe Parish Council is unaffected by the changes.</w:t>
      </w:r>
    </w:p>
    <w:p w:rsidR="005C6013" w:rsidRPr="005C6013" w:rsidRDefault="005C601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sidR="008678BF">
        <w:rPr>
          <w:rFonts w:asciiTheme="minorHAnsi" w:hAnsiTheme="minorHAnsi"/>
          <w:color w:val="000000" w:themeColor="text1"/>
          <w:sz w:val="20"/>
          <w:u w:val="single"/>
        </w:rPr>
        <w:t>Highways/</w:t>
      </w:r>
      <w:proofErr w:type="gramStart"/>
      <w:r w:rsidR="008678BF">
        <w:rPr>
          <w:rFonts w:asciiTheme="minorHAnsi" w:hAnsiTheme="minorHAnsi"/>
          <w:color w:val="000000" w:themeColor="text1"/>
          <w:sz w:val="20"/>
          <w:u w:val="single"/>
        </w:rPr>
        <w:t>drainage</w:t>
      </w:r>
      <w:r>
        <w:t xml:space="preserve">  -</w:t>
      </w:r>
      <w:proofErr w:type="gramEnd"/>
      <w:r>
        <w:t xml:space="preserve"> </w:t>
      </w:r>
      <w:r w:rsidR="008678BF">
        <w:rPr>
          <w:rFonts w:asciiTheme="minorHAnsi" w:hAnsiTheme="minorHAnsi"/>
          <w:color w:val="000000" w:themeColor="text1"/>
          <w:sz w:val="20"/>
        </w:rPr>
        <w:t>Chairman had spoken to Kent Highways about the</w:t>
      </w:r>
      <w:r>
        <w:rPr>
          <w:rFonts w:asciiTheme="minorHAnsi" w:hAnsiTheme="minorHAnsi"/>
          <w:color w:val="000000" w:themeColor="text1"/>
          <w:sz w:val="20"/>
        </w:rPr>
        <w:t xml:space="preserve"> Vicarage Lane </w:t>
      </w:r>
      <w:r w:rsidR="00E97A2F">
        <w:rPr>
          <w:rFonts w:asciiTheme="minorHAnsi" w:hAnsiTheme="minorHAnsi"/>
          <w:color w:val="000000" w:themeColor="text1"/>
          <w:sz w:val="20"/>
        </w:rPr>
        <w:t>soak away</w:t>
      </w:r>
      <w:r>
        <w:rPr>
          <w:rFonts w:asciiTheme="minorHAnsi" w:hAnsiTheme="minorHAnsi"/>
          <w:color w:val="000000" w:themeColor="text1"/>
          <w:sz w:val="20"/>
        </w:rPr>
        <w:t xml:space="preserve"> and</w:t>
      </w:r>
      <w:r w:rsidR="008678BF">
        <w:rPr>
          <w:rFonts w:asciiTheme="minorHAnsi" w:hAnsiTheme="minorHAnsi"/>
          <w:color w:val="000000" w:themeColor="text1"/>
          <w:sz w:val="20"/>
        </w:rPr>
        <w:t xml:space="preserve"> blocked</w:t>
      </w:r>
      <w:r>
        <w:rPr>
          <w:rFonts w:asciiTheme="minorHAnsi" w:hAnsiTheme="minorHAnsi"/>
          <w:color w:val="000000" w:themeColor="text1"/>
          <w:sz w:val="20"/>
        </w:rPr>
        <w:t xml:space="preserve"> drain outside the entrance to Whitehill </w:t>
      </w:r>
      <w:r w:rsidR="008678BF">
        <w:rPr>
          <w:rFonts w:asciiTheme="minorHAnsi" w:hAnsiTheme="minorHAnsi"/>
          <w:color w:val="000000" w:themeColor="text1"/>
          <w:sz w:val="20"/>
        </w:rPr>
        <w:t>farmhou</w:t>
      </w:r>
      <w:r w:rsidR="00526C85">
        <w:rPr>
          <w:rFonts w:asciiTheme="minorHAnsi" w:hAnsiTheme="minorHAnsi"/>
          <w:color w:val="000000" w:themeColor="text1"/>
          <w:sz w:val="20"/>
        </w:rPr>
        <w:t>se. Nothing further has been heard so he will follow this up</w:t>
      </w:r>
      <w:r w:rsidR="008678BF">
        <w:rPr>
          <w:rFonts w:asciiTheme="minorHAnsi" w:hAnsiTheme="minorHAnsi"/>
          <w:color w:val="000000" w:themeColor="text1"/>
          <w:sz w:val="20"/>
        </w:rPr>
        <w:t xml:space="preserve">.  He is also </w:t>
      </w:r>
      <w:r w:rsidR="00526C85">
        <w:rPr>
          <w:rFonts w:asciiTheme="minorHAnsi" w:hAnsiTheme="minorHAnsi"/>
          <w:color w:val="000000" w:themeColor="text1"/>
          <w:sz w:val="20"/>
        </w:rPr>
        <w:t>seeking for</w:t>
      </w:r>
      <w:r w:rsidR="008678BF">
        <w:rPr>
          <w:rFonts w:asciiTheme="minorHAnsi" w:hAnsiTheme="minorHAnsi"/>
          <w:color w:val="000000" w:themeColor="text1"/>
          <w:sz w:val="20"/>
        </w:rPr>
        <w:t xml:space="preserve"> the badly eroded road surface on Bay Hill to be repaired or </w:t>
      </w:r>
      <w:proofErr w:type="spellStart"/>
      <w:r w:rsidR="008678BF">
        <w:rPr>
          <w:rFonts w:asciiTheme="minorHAnsi" w:hAnsiTheme="minorHAnsi"/>
          <w:color w:val="000000" w:themeColor="text1"/>
          <w:sz w:val="20"/>
        </w:rPr>
        <w:t>relaid</w:t>
      </w:r>
      <w:proofErr w:type="spellEnd"/>
      <w:r w:rsidR="00526C85">
        <w:rPr>
          <w:rFonts w:asciiTheme="minorHAnsi" w:hAnsiTheme="minorHAnsi"/>
          <w:color w:val="000000" w:themeColor="text1"/>
          <w:sz w:val="20"/>
        </w:rPr>
        <w:t xml:space="preserve"> – this was previously refused by KHS as not needed.</w:t>
      </w:r>
    </w:p>
    <w:p w:rsidR="009D6094" w:rsidRPr="005C6013" w:rsidRDefault="009D6094" w:rsidP="00293934">
      <w:pPr>
        <w:tabs>
          <w:tab w:val="left" w:pos="709"/>
          <w:tab w:val="left" w:pos="3240"/>
        </w:tabs>
        <w:spacing w:before="120" w:after="120"/>
        <w:ind w:left="720" w:hanging="720"/>
        <w:rPr>
          <w:rFonts w:asciiTheme="minorHAnsi" w:hAnsiTheme="minorHAnsi"/>
          <w:b/>
          <w:color w:val="000000" w:themeColor="text1"/>
          <w:sz w:val="20"/>
        </w:rPr>
      </w:pPr>
      <w:r w:rsidRPr="005C6013">
        <w:rPr>
          <w:rFonts w:asciiTheme="minorHAnsi" w:hAnsiTheme="minorHAnsi"/>
          <w:b/>
          <w:color w:val="000000" w:themeColor="text1"/>
          <w:sz w:val="20"/>
        </w:rPr>
        <w:t>0</w:t>
      </w:r>
      <w:r w:rsidR="008678BF">
        <w:rPr>
          <w:rFonts w:asciiTheme="minorHAnsi" w:hAnsiTheme="minorHAnsi"/>
          <w:b/>
          <w:color w:val="000000" w:themeColor="text1"/>
          <w:sz w:val="20"/>
        </w:rPr>
        <w:t>92</w:t>
      </w:r>
      <w:r w:rsidRPr="005C6013">
        <w:rPr>
          <w:rFonts w:asciiTheme="minorHAnsi" w:hAnsiTheme="minorHAnsi"/>
          <w:b/>
          <w:color w:val="000000" w:themeColor="text1"/>
          <w:sz w:val="20"/>
        </w:rPr>
        <w:t>/15</w:t>
      </w:r>
      <w:r w:rsidRPr="005C6013">
        <w:rPr>
          <w:rFonts w:asciiTheme="minorHAnsi" w:hAnsiTheme="minorHAnsi"/>
          <w:b/>
          <w:color w:val="000000" w:themeColor="text1"/>
          <w:sz w:val="20"/>
        </w:rPr>
        <w:tab/>
        <w:t xml:space="preserve">Parish Councillor </w:t>
      </w:r>
      <w:r w:rsidR="004F18CC" w:rsidRPr="005C6013">
        <w:rPr>
          <w:rFonts w:asciiTheme="minorHAnsi" w:hAnsiTheme="minorHAnsi"/>
          <w:b/>
          <w:color w:val="000000" w:themeColor="text1"/>
          <w:sz w:val="20"/>
        </w:rPr>
        <w:t>Vacancies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 xml:space="preserve">There are three parish councillor </w:t>
      </w:r>
      <w:r w:rsidR="00293934" w:rsidRPr="00275D10">
        <w:rPr>
          <w:rFonts w:asciiTheme="minorHAnsi" w:hAnsiTheme="minorHAnsi"/>
          <w:color w:val="000000"/>
          <w:sz w:val="20"/>
        </w:rPr>
        <w:t xml:space="preserve">vacancies. The chairman </w:t>
      </w:r>
      <w:r w:rsidR="008678BF">
        <w:rPr>
          <w:rFonts w:asciiTheme="minorHAnsi" w:hAnsiTheme="minorHAnsi"/>
          <w:color w:val="000000"/>
          <w:sz w:val="20"/>
        </w:rPr>
        <w:t>welcomed a local resident who is possibly interested in becoming a parish councillor and who hopes to</w:t>
      </w:r>
      <w:r w:rsidR="00293934" w:rsidRPr="00275D10">
        <w:rPr>
          <w:rFonts w:asciiTheme="minorHAnsi" w:hAnsiTheme="minorHAnsi"/>
          <w:color w:val="000000"/>
          <w:sz w:val="20"/>
        </w:rPr>
        <w:t xml:space="preserve"> attend 3 meetings as an observer.</w:t>
      </w:r>
    </w:p>
    <w:p w:rsidR="00D32B21" w:rsidRPr="00275D10" w:rsidRDefault="00D32B21" w:rsidP="00671ABD">
      <w:pPr>
        <w:ind w:left="720" w:hanging="720"/>
        <w:rPr>
          <w:rFonts w:asciiTheme="minorHAnsi" w:hAnsiTheme="minorHAnsi"/>
          <w:color w:val="000000"/>
          <w:sz w:val="20"/>
        </w:rPr>
      </w:pPr>
    </w:p>
    <w:p w:rsidR="00EB75D2" w:rsidRPr="005C6013" w:rsidRDefault="00EB75D2" w:rsidP="00293934">
      <w:pPr>
        <w:spacing w:after="120"/>
        <w:ind w:left="720" w:hanging="720"/>
        <w:rPr>
          <w:rFonts w:asciiTheme="minorHAnsi" w:hAnsiTheme="minorHAnsi"/>
          <w:b/>
          <w:color w:val="000000"/>
          <w:sz w:val="20"/>
        </w:rPr>
      </w:pPr>
      <w:r w:rsidRPr="005C6013">
        <w:rPr>
          <w:rFonts w:asciiTheme="minorHAnsi" w:hAnsiTheme="minorHAnsi"/>
          <w:b/>
          <w:color w:val="000000"/>
          <w:sz w:val="20"/>
        </w:rPr>
        <w:t>0</w:t>
      </w:r>
      <w:r w:rsidR="008678BF">
        <w:rPr>
          <w:rFonts w:asciiTheme="minorHAnsi" w:hAnsiTheme="minorHAnsi"/>
          <w:b/>
          <w:color w:val="000000"/>
          <w:sz w:val="20"/>
        </w:rPr>
        <w:t>93</w:t>
      </w:r>
      <w:r w:rsidRPr="005C6013">
        <w:rPr>
          <w:rFonts w:asciiTheme="minorHAnsi" w:hAnsiTheme="minorHAnsi"/>
          <w:b/>
          <w:color w:val="000000"/>
          <w:sz w:val="20"/>
        </w:rPr>
        <w:t>/15</w:t>
      </w:r>
      <w:r w:rsidRPr="005C6013">
        <w:rPr>
          <w:rFonts w:asciiTheme="minorHAnsi" w:hAnsiTheme="minorHAnsi"/>
          <w:b/>
          <w:color w:val="000000"/>
          <w:sz w:val="20"/>
        </w:rPr>
        <w:tab/>
        <w:t>Champion Hall</w:t>
      </w:r>
    </w:p>
    <w:p w:rsidR="00243D1D" w:rsidRDefault="00EB75D2" w:rsidP="008678BF">
      <w:pPr>
        <w:ind w:left="720" w:hanging="720"/>
        <w:rPr>
          <w:rFonts w:asciiTheme="minorHAnsi" w:hAnsiTheme="minorHAnsi"/>
          <w:color w:val="000000"/>
          <w:sz w:val="20"/>
        </w:rPr>
      </w:pPr>
      <w:r w:rsidRPr="00275D10">
        <w:rPr>
          <w:rFonts w:asciiTheme="minorHAnsi" w:hAnsiTheme="minorHAnsi"/>
          <w:color w:val="000000"/>
          <w:sz w:val="20"/>
        </w:rPr>
        <w:tab/>
      </w:r>
      <w:r w:rsidR="008678BF">
        <w:rPr>
          <w:rFonts w:asciiTheme="minorHAnsi" w:hAnsiTheme="minorHAnsi"/>
          <w:color w:val="000000"/>
          <w:sz w:val="20"/>
        </w:rPr>
        <w:t>The Chairman confirmed that the Secretary of State had given appro</w:t>
      </w:r>
      <w:r w:rsidR="00526C85">
        <w:rPr>
          <w:rFonts w:asciiTheme="minorHAnsi" w:hAnsiTheme="minorHAnsi"/>
          <w:color w:val="000000"/>
          <w:sz w:val="20"/>
        </w:rPr>
        <w:t xml:space="preserve">val for OPC to apply for a </w:t>
      </w:r>
      <w:r w:rsidR="008678BF">
        <w:rPr>
          <w:rFonts w:asciiTheme="minorHAnsi" w:hAnsiTheme="minorHAnsi"/>
          <w:color w:val="000000"/>
          <w:sz w:val="20"/>
        </w:rPr>
        <w:t xml:space="preserve">loan </w:t>
      </w:r>
      <w:r w:rsidR="00526C85">
        <w:rPr>
          <w:rFonts w:asciiTheme="minorHAnsi" w:hAnsiTheme="minorHAnsi"/>
          <w:color w:val="000000"/>
          <w:sz w:val="20"/>
        </w:rPr>
        <w:t xml:space="preserve">(from the PWLB) </w:t>
      </w:r>
      <w:r w:rsidR="008678BF">
        <w:rPr>
          <w:rFonts w:asciiTheme="minorHAnsi" w:hAnsiTheme="minorHAnsi"/>
          <w:color w:val="000000"/>
          <w:sz w:val="20"/>
        </w:rPr>
        <w:t xml:space="preserve">for the purchase of </w:t>
      </w:r>
      <w:r w:rsidR="00CF26FA">
        <w:rPr>
          <w:rFonts w:asciiTheme="minorHAnsi" w:hAnsiTheme="minorHAnsi"/>
          <w:color w:val="000000"/>
          <w:sz w:val="20"/>
        </w:rPr>
        <w:t>Champion</w:t>
      </w:r>
      <w:r w:rsidR="00526C85">
        <w:rPr>
          <w:rFonts w:asciiTheme="minorHAnsi" w:hAnsiTheme="minorHAnsi"/>
          <w:color w:val="000000"/>
          <w:sz w:val="20"/>
        </w:rPr>
        <w:t xml:space="preserve"> Hall. T</w:t>
      </w:r>
      <w:r w:rsidR="008678BF">
        <w:rPr>
          <w:rFonts w:asciiTheme="minorHAnsi" w:hAnsiTheme="minorHAnsi"/>
          <w:color w:val="000000"/>
          <w:sz w:val="20"/>
        </w:rPr>
        <w:t xml:space="preserve">he Chairman had spoken to the Methodist Church who </w:t>
      </w:r>
      <w:proofErr w:type="gramStart"/>
      <w:r w:rsidR="008678BF">
        <w:rPr>
          <w:rFonts w:asciiTheme="minorHAnsi" w:hAnsiTheme="minorHAnsi"/>
          <w:color w:val="000000"/>
          <w:sz w:val="20"/>
        </w:rPr>
        <w:t>are</w:t>
      </w:r>
      <w:proofErr w:type="gramEnd"/>
      <w:r w:rsidR="008678BF">
        <w:rPr>
          <w:rFonts w:asciiTheme="minorHAnsi" w:hAnsiTheme="minorHAnsi"/>
          <w:color w:val="000000"/>
          <w:sz w:val="20"/>
        </w:rPr>
        <w:t xml:space="preserve"> still prepa</w:t>
      </w:r>
      <w:r w:rsidR="00526C85">
        <w:rPr>
          <w:rFonts w:asciiTheme="minorHAnsi" w:hAnsiTheme="minorHAnsi"/>
          <w:color w:val="000000"/>
          <w:sz w:val="20"/>
        </w:rPr>
        <w:t>red to sell the Hall to the local community</w:t>
      </w:r>
      <w:r w:rsidR="008678BF">
        <w:rPr>
          <w:rFonts w:asciiTheme="minorHAnsi" w:hAnsiTheme="minorHAnsi"/>
          <w:color w:val="000000"/>
          <w:sz w:val="20"/>
        </w:rPr>
        <w:t xml:space="preserve">.  There was then </w:t>
      </w:r>
      <w:r w:rsidR="00DA7BDD">
        <w:rPr>
          <w:rFonts w:asciiTheme="minorHAnsi" w:hAnsiTheme="minorHAnsi"/>
          <w:color w:val="000000"/>
          <w:sz w:val="20"/>
        </w:rPr>
        <w:t xml:space="preserve">much </w:t>
      </w:r>
      <w:r w:rsidR="008678BF">
        <w:rPr>
          <w:rFonts w:asciiTheme="minorHAnsi" w:hAnsiTheme="minorHAnsi"/>
          <w:color w:val="000000"/>
          <w:sz w:val="20"/>
        </w:rPr>
        <w:t>discussion on the form that the relationship between OPC and the VAC should take and</w:t>
      </w:r>
      <w:r w:rsidR="00360A24">
        <w:rPr>
          <w:rFonts w:asciiTheme="minorHAnsi" w:hAnsiTheme="minorHAnsi"/>
          <w:color w:val="000000"/>
          <w:sz w:val="20"/>
        </w:rPr>
        <w:t>,</w:t>
      </w:r>
      <w:r w:rsidR="008678BF">
        <w:rPr>
          <w:rFonts w:asciiTheme="minorHAnsi" w:hAnsiTheme="minorHAnsi"/>
          <w:color w:val="000000"/>
          <w:sz w:val="20"/>
        </w:rPr>
        <w:t xml:space="preserve"> if a lease were granted</w:t>
      </w:r>
      <w:r w:rsidR="00360A24">
        <w:rPr>
          <w:rFonts w:asciiTheme="minorHAnsi" w:hAnsiTheme="minorHAnsi"/>
          <w:color w:val="000000"/>
          <w:sz w:val="20"/>
        </w:rPr>
        <w:t>,</w:t>
      </w:r>
      <w:r w:rsidR="008678BF">
        <w:rPr>
          <w:rFonts w:asciiTheme="minorHAnsi" w:hAnsiTheme="minorHAnsi"/>
          <w:color w:val="000000"/>
          <w:sz w:val="20"/>
        </w:rPr>
        <w:t xml:space="preserve"> what should be the rent.</w:t>
      </w:r>
      <w:r w:rsidR="00360A24">
        <w:rPr>
          <w:rFonts w:asciiTheme="minorHAnsi" w:hAnsiTheme="minorHAnsi"/>
          <w:color w:val="000000"/>
          <w:sz w:val="20"/>
        </w:rPr>
        <w:t xml:space="preserve">  </w:t>
      </w:r>
    </w:p>
    <w:p w:rsidR="00DA7BDD" w:rsidRDefault="00DA7BDD" w:rsidP="008678BF">
      <w:pPr>
        <w:ind w:left="720" w:hanging="720"/>
        <w:rPr>
          <w:rFonts w:asciiTheme="minorHAnsi" w:hAnsiTheme="minorHAnsi"/>
          <w:color w:val="000000"/>
          <w:sz w:val="20"/>
        </w:rPr>
      </w:pPr>
    </w:p>
    <w:p w:rsidR="008678BF" w:rsidRDefault="008678BF" w:rsidP="008678BF">
      <w:pPr>
        <w:ind w:left="720" w:hanging="720"/>
        <w:rPr>
          <w:rFonts w:asciiTheme="minorHAnsi" w:hAnsiTheme="minorHAnsi"/>
          <w:color w:val="000000"/>
          <w:sz w:val="20"/>
        </w:rPr>
      </w:pPr>
      <w:r>
        <w:rPr>
          <w:rFonts w:asciiTheme="minorHAnsi" w:hAnsiTheme="minorHAnsi"/>
          <w:color w:val="000000"/>
          <w:sz w:val="20"/>
        </w:rPr>
        <w:lastRenderedPageBreak/>
        <w:tab/>
      </w:r>
      <w:r>
        <w:rPr>
          <w:rFonts w:asciiTheme="minorHAnsi" w:hAnsiTheme="minorHAnsi"/>
          <w:b/>
          <w:color w:val="000000"/>
          <w:sz w:val="20"/>
        </w:rPr>
        <w:t>It was unanimously Resolved</w:t>
      </w:r>
      <w:r>
        <w:rPr>
          <w:rFonts w:asciiTheme="minorHAnsi" w:hAnsiTheme="minorHAnsi"/>
          <w:color w:val="000000"/>
          <w:sz w:val="20"/>
        </w:rPr>
        <w:t xml:space="preserve"> that OPC will offer to the VAC a lease of the whole building and grounds for a period of 50 years from the date of grant (the date on which the parish council would complete the purchase from the Methodist Church).  This lease would be on a full repair and insurance basis.</w:t>
      </w:r>
    </w:p>
    <w:p w:rsidR="00360A24" w:rsidRDefault="008678BF" w:rsidP="008678BF">
      <w:pPr>
        <w:ind w:left="720" w:hanging="720"/>
        <w:rPr>
          <w:rFonts w:asciiTheme="minorHAnsi" w:hAnsiTheme="minorHAnsi"/>
          <w:b/>
          <w:color w:val="000000"/>
          <w:sz w:val="20"/>
        </w:rPr>
      </w:pPr>
      <w:r>
        <w:rPr>
          <w:rFonts w:asciiTheme="minorHAnsi" w:hAnsiTheme="minorHAnsi"/>
          <w:b/>
          <w:color w:val="000000"/>
          <w:sz w:val="20"/>
        </w:rPr>
        <w:tab/>
      </w:r>
    </w:p>
    <w:p w:rsidR="00360A24" w:rsidRDefault="00360A24" w:rsidP="008678BF">
      <w:pPr>
        <w:ind w:left="720" w:hanging="720"/>
        <w:rPr>
          <w:rFonts w:asciiTheme="minorHAnsi" w:hAnsiTheme="minorHAnsi"/>
          <w:color w:val="000000"/>
          <w:sz w:val="20"/>
        </w:rPr>
      </w:pPr>
      <w:r>
        <w:rPr>
          <w:rFonts w:asciiTheme="minorHAnsi" w:hAnsiTheme="minorHAnsi"/>
          <w:b/>
          <w:color w:val="000000"/>
          <w:sz w:val="20"/>
        </w:rPr>
        <w:tab/>
      </w:r>
      <w:r>
        <w:rPr>
          <w:rFonts w:asciiTheme="minorHAnsi" w:hAnsiTheme="minorHAnsi"/>
          <w:color w:val="000000"/>
          <w:sz w:val="20"/>
        </w:rPr>
        <w:t>OPC</w:t>
      </w:r>
      <w:r w:rsidRPr="00360A24">
        <w:rPr>
          <w:rFonts w:asciiTheme="minorHAnsi" w:hAnsiTheme="minorHAnsi"/>
          <w:color w:val="000000"/>
          <w:sz w:val="20"/>
        </w:rPr>
        <w:t xml:space="preserve"> is concerned at the depletion of its financial reserves that will result from the hall</w:t>
      </w:r>
      <w:r w:rsidR="00B53C16">
        <w:rPr>
          <w:rFonts w:asciiTheme="minorHAnsi" w:hAnsiTheme="minorHAnsi"/>
          <w:color w:val="000000"/>
          <w:sz w:val="20"/>
        </w:rPr>
        <w:t xml:space="preserve"> purchase</w:t>
      </w:r>
      <w:r w:rsidRPr="00360A24">
        <w:rPr>
          <w:rFonts w:asciiTheme="minorHAnsi" w:hAnsiTheme="minorHAnsi"/>
          <w:color w:val="000000"/>
          <w:sz w:val="20"/>
        </w:rPr>
        <w:t>, given that we estimate our legal costs and expenses to be £3,500. We also bore in mind that in the first few years of the venture the rent from the Lease will only partially cover the loan payments with the rest needing to be funded from parish council finances, including by increasing the precept.</w:t>
      </w:r>
    </w:p>
    <w:p w:rsidR="00DA7BDD" w:rsidRPr="00360A24" w:rsidRDefault="00DA7BDD" w:rsidP="008678BF">
      <w:pPr>
        <w:ind w:left="720" w:hanging="720"/>
        <w:rPr>
          <w:rFonts w:asciiTheme="minorHAnsi" w:hAnsiTheme="minorHAnsi"/>
          <w:color w:val="000000"/>
          <w:sz w:val="20"/>
        </w:rPr>
      </w:pPr>
    </w:p>
    <w:p w:rsidR="008678BF" w:rsidRPr="008678BF" w:rsidRDefault="00360A24" w:rsidP="008678BF">
      <w:pPr>
        <w:ind w:left="720" w:hanging="720"/>
        <w:rPr>
          <w:rFonts w:asciiTheme="minorHAnsi" w:hAnsiTheme="minorHAnsi"/>
          <w:color w:val="000000"/>
          <w:sz w:val="20"/>
        </w:rPr>
      </w:pPr>
      <w:r>
        <w:rPr>
          <w:rFonts w:asciiTheme="minorHAnsi" w:hAnsiTheme="minorHAnsi"/>
          <w:b/>
          <w:color w:val="000000"/>
          <w:sz w:val="20"/>
        </w:rPr>
        <w:tab/>
      </w:r>
      <w:r w:rsidR="008678BF">
        <w:rPr>
          <w:rFonts w:asciiTheme="minorHAnsi" w:hAnsiTheme="minorHAnsi"/>
          <w:b/>
          <w:color w:val="000000"/>
          <w:sz w:val="20"/>
        </w:rPr>
        <w:t>It was unanimously Resolved</w:t>
      </w:r>
      <w:r w:rsidR="008678BF">
        <w:rPr>
          <w:rFonts w:asciiTheme="minorHAnsi" w:hAnsiTheme="minorHAnsi"/>
          <w:color w:val="000000"/>
          <w:sz w:val="20"/>
        </w:rPr>
        <w:t xml:space="preserve"> that the </w:t>
      </w:r>
      <w:r w:rsidR="008678BF" w:rsidRPr="008678BF">
        <w:rPr>
          <w:rFonts w:asciiTheme="minorHAnsi" w:hAnsiTheme="minorHAnsi"/>
          <w:color w:val="000000"/>
          <w:sz w:val="20"/>
        </w:rPr>
        <w:t xml:space="preserve">rent </w:t>
      </w:r>
      <w:r w:rsidR="00DA7BDD">
        <w:rPr>
          <w:rFonts w:asciiTheme="minorHAnsi" w:hAnsiTheme="minorHAnsi"/>
          <w:color w:val="000000"/>
          <w:sz w:val="20"/>
        </w:rPr>
        <w:t xml:space="preserve">charged to the VAC </w:t>
      </w:r>
      <w:r w:rsidR="008678BF" w:rsidRPr="008678BF">
        <w:rPr>
          <w:rFonts w:asciiTheme="minorHAnsi" w:hAnsiTheme="minorHAnsi"/>
          <w:color w:val="000000"/>
          <w:sz w:val="20"/>
        </w:rPr>
        <w:t>would be concessionary for the first 3 years of the Lease, rising in stepped amounts until it covers the annual repayments</w:t>
      </w:r>
      <w:r w:rsidR="008678BF">
        <w:rPr>
          <w:rFonts w:asciiTheme="minorHAnsi" w:hAnsiTheme="minorHAnsi"/>
          <w:color w:val="000000"/>
          <w:sz w:val="20"/>
        </w:rPr>
        <w:t xml:space="preserve"> due </w:t>
      </w:r>
      <w:r>
        <w:rPr>
          <w:rFonts w:asciiTheme="minorHAnsi" w:hAnsiTheme="minorHAnsi"/>
          <w:color w:val="000000"/>
          <w:sz w:val="20"/>
        </w:rPr>
        <w:t xml:space="preserve">from OPC </w:t>
      </w:r>
      <w:r w:rsidR="008678BF">
        <w:rPr>
          <w:rFonts w:asciiTheme="minorHAnsi" w:hAnsiTheme="minorHAnsi"/>
          <w:color w:val="000000"/>
          <w:sz w:val="20"/>
        </w:rPr>
        <w:t>to the PWLB; u</w:t>
      </w:r>
      <w:r w:rsidR="008678BF" w:rsidRPr="008678BF">
        <w:rPr>
          <w:rFonts w:asciiTheme="minorHAnsi" w:hAnsiTheme="minorHAnsi"/>
          <w:color w:val="000000"/>
          <w:sz w:val="20"/>
        </w:rPr>
        <w:t>sing interest rate</w:t>
      </w:r>
      <w:r w:rsidR="008678BF">
        <w:rPr>
          <w:rFonts w:asciiTheme="minorHAnsi" w:hAnsiTheme="minorHAnsi"/>
          <w:color w:val="000000"/>
          <w:sz w:val="20"/>
        </w:rPr>
        <w:t xml:space="preserve"> information obtained in May 2015, </w:t>
      </w:r>
      <w:r w:rsidR="00526C85">
        <w:rPr>
          <w:rFonts w:asciiTheme="minorHAnsi" w:hAnsiTheme="minorHAnsi"/>
          <w:color w:val="000000"/>
          <w:sz w:val="20"/>
        </w:rPr>
        <w:t>(likely to rise</w:t>
      </w:r>
      <w:r w:rsidR="008678BF" w:rsidRPr="008678BF">
        <w:rPr>
          <w:rFonts w:asciiTheme="minorHAnsi" w:hAnsiTheme="minorHAnsi"/>
          <w:color w:val="000000"/>
          <w:sz w:val="20"/>
        </w:rPr>
        <w:t xml:space="preserve"> by the time any loan is obtained) the rent would </w:t>
      </w:r>
      <w:r>
        <w:rPr>
          <w:rFonts w:asciiTheme="minorHAnsi" w:hAnsiTheme="minorHAnsi"/>
          <w:color w:val="000000"/>
          <w:sz w:val="20"/>
        </w:rPr>
        <w:t xml:space="preserve">therefore </w:t>
      </w:r>
      <w:r w:rsidR="008678BF" w:rsidRPr="008678BF">
        <w:rPr>
          <w:rFonts w:asciiTheme="minorHAnsi" w:hAnsiTheme="minorHAnsi"/>
          <w:color w:val="000000"/>
          <w:sz w:val="20"/>
        </w:rPr>
        <w:t>be as follows:</w:t>
      </w:r>
    </w:p>
    <w:p w:rsidR="008678BF" w:rsidRPr="008678BF" w:rsidRDefault="008678BF" w:rsidP="008678BF">
      <w:pPr>
        <w:ind w:left="720" w:hanging="720"/>
        <w:rPr>
          <w:rFonts w:asciiTheme="minorHAnsi" w:hAnsiTheme="minorHAnsi"/>
          <w:color w:val="000000"/>
          <w:sz w:val="20"/>
        </w:rPr>
      </w:pPr>
      <w:r w:rsidRPr="008678BF">
        <w:rPr>
          <w:rFonts w:asciiTheme="minorHAnsi" w:hAnsiTheme="minorHAnsi"/>
          <w:color w:val="000000"/>
          <w:sz w:val="20"/>
        </w:rPr>
        <w:tab/>
      </w:r>
      <w:r w:rsidRPr="008678BF">
        <w:rPr>
          <w:rFonts w:asciiTheme="minorHAnsi" w:hAnsiTheme="minorHAnsi"/>
          <w:color w:val="000000"/>
          <w:sz w:val="20"/>
        </w:rPr>
        <w:tab/>
        <w:t>Year 1 of the Lease</w:t>
      </w:r>
      <w:r w:rsidRPr="008678BF">
        <w:rPr>
          <w:rFonts w:asciiTheme="minorHAnsi" w:hAnsiTheme="minorHAnsi"/>
          <w:color w:val="000000"/>
          <w:sz w:val="20"/>
        </w:rPr>
        <w:tab/>
      </w:r>
      <w:r w:rsidRPr="008678BF">
        <w:rPr>
          <w:rFonts w:asciiTheme="minorHAnsi" w:hAnsiTheme="minorHAnsi"/>
          <w:color w:val="000000"/>
          <w:sz w:val="20"/>
        </w:rPr>
        <w:tab/>
        <w:t>£500</w:t>
      </w:r>
    </w:p>
    <w:p w:rsidR="008678BF" w:rsidRPr="008678BF" w:rsidRDefault="008678BF" w:rsidP="008678BF">
      <w:pPr>
        <w:ind w:left="720" w:hanging="720"/>
        <w:rPr>
          <w:rFonts w:asciiTheme="minorHAnsi" w:hAnsiTheme="minorHAnsi"/>
          <w:color w:val="000000"/>
          <w:sz w:val="20"/>
        </w:rPr>
      </w:pPr>
      <w:r w:rsidRPr="008678BF">
        <w:rPr>
          <w:rFonts w:asciiTheme="minorHAnsi" w:hAnsiTheme="minorHAnsi"/>
          <w:color w:val="000000"/>
          <w:sz w:val="20"/>
        </w:rPr>
        <w:tab/>
      </w:r>
      <w:r w:rsidRPr="008678BF">
        <w:rPr>
          <w:rFonts w:asciiTheme="minorHAnsi" w:hAnsiTheme="minorHAnsi"/>
          <w:color w:val="000000"/>
          <w:sz w:val="20"/>
        </w:rPr>
        <w:tab/>
        <w:t>Year 2 of the Lease</w:t>
      </w:r>
      <w:r w:rsidRPr="008678BF">
        <w:rPr>
          <w:rFonts w:asciiTheme="minorHAnsi" w:hAnsiTheme="minorHAnsi"/>
          <w:color w:val="000000"/>
          <w:sz w:val="20"/>
        </w:rPr>
        <w:tab/>
      </w:r>
      <w:r w:rsidRPr="008678BF">
        <w:rPr>
          <w:rFonts w:asciiTheme="minorHAnsi" w:hAnsiTheme="minorHAnsi"/>
          <w:color w:val="000000"/>
          <w:sz w:val="20"/>
        </w:rPr>
        <w:tab/>
        <w:t>£1,000</w:t>
      </w:r>
    </w:p>
    <w:p w:rsidR="008678BF" w:rsidRPr="008678BF" w:rsidRDefault="008678BF" w:rsidP="008678BF">
      <w:pPr>
        <w:ind w:left="720" w:hanging="720"/>
        <w:rPr>
          <w:rFonts w:asciiTheme="minorHAnsi" w:hAnsiTheme="minorHAnsi"/>
          <w:color w:val="000000"/>
          <w:sz w:val="20"/>
        </w:rPr>
      </w:pPr>
      <w:r w:rsidRPr="008678BF">
        <w:rPr>
          <w:rFonts w:asciiTheme="minorHAnsi" w:hAnsiTheme="minorHAnsi"/>
          <w:color w:val="000000"/>
          <w:sz w:val="20"/>
        </w:rPr>
        <w:tab/>
      </w:r>
      <w:r w:rsidRPr="008678BF">
        <w:rPr>
          <w:rFonts w:asciiTheme="minorHAnsi" w:hAnsiTheme="minorHAnsi"/>
          <w:color w:val="000000"/>
          <w:sz w:val="20"/>
        </w:rPr>
        <w:tab/>
        <w:t xml:space="preserve">Year </w:t>
      </w:r>
      <w:r w:rsidR="00CF26FA" w:rsidRPr="008678BF">
        <w:rPr>
          <w:rFonts w:asciiTheme="minorHAnsi" w:hAnsiTheme="minorHAnsi"/>
          <w:color w:val="000000"/>
          <w:sz w:val="20"/>
        </w:rPr>
        <w:t>3</w:t>
      </w:r>
      <w:r w:rsidR="00CF26FA">
        <w:rPr>
          <w:rFonts w:asciiTheme="minorHAnsi" w:hAnsiTheme="minorHAnsi"/>
          <w:color w:val="000000"/>
          <w:sz w:val="20"/>
        </w:rPr>
        <w:t xml:space="preserve"> </w:t>
      </w:r>
      <w:r w:rsidR="00CF26FA" w:rsidRPr="008678BF">
        <w:rPr>
          <w:rFonts w:asciiTheme="minorHAnsi" w:hAnsiTheme="minorHAnsi"/>
          <w:color w:val="000000"/>
          <w:sz w:val="20"/>
        </w:rPr>
        <w:t>of</w:t>
      </w:r>
      <w:r w:rsidRPr="008678BF">
        <w:rPr>
          <w:rFonts w:asciiTheme="minorHAnsi" w:hAnsiTheme="minorHAnsi"/>
          <w:color w:val="000000"/>
          <w:sz w:val="20"/>
        </w:rPr>
        <w:t xml:space="preserve"> the Lease</w:t>
      </w:r>
      <w:r w:rsidRPr="008678BF">
        <w:rPr>
          <w:rFonts w:asciiTheme="minorHAnsi" w:hAnsiTheme="minorHAnsi"/>
          <w:color w:val="000000"/>
          <w:sz w:val="20"/>
        </w:rPr>
        <w:tab/>
      </w:r>
      <w:r w:rsidRPr="008678BF">
        <w:rPr>
          <w:rFonts w:asciiTheme="minorHAnsi" w:hAnsiTheme="minorHAnsi"/>
          <w:color w:val="000000"/>
          <w:sz w:val="20"/>
        </w:rPr>
        <w:tab/>
        <w:t>£2,000</w:t>
      </w:r>
    </w:p>
    <w:p w:rsidR="008678BF" w:rsidRPr="008678BF" w:rsidRDefault="008678BF" w:rsidP="008678BF">
      <w:pPr>
        <w:ind w:left="720" w:hanging="720"/>
        <w:rPr>
          <w:rFonts w:asciiTheme="minorHAnsi" w:hAnsiTheme="minorHAnsi"/>
          <w:color w:val="000000"/>
          <w:sz w:val="20"/>
        </w:rPr>
      </w:pPr>
      <w:r w:rsidRPr="008678BF">
        <w:rPr>
          <w:rFonts w:asciiTheme="minorHAnsi" w:hAnsiTheme="minorHAnsi"/>
          <w:color w:val="000000"/>
          <w:sz w:val="20"/>
        </w:rPr>
        <w:tab/>
      </w:r>
      <w:r w:rsidRPr="008678BF">
        <w:rPr>
          <w:rFonts w:asciiTheme="minorHAnsi" w:hAnsiTheme="minorHAnsi"/>
          <w:color w:val="000000"/>
          <w:sz w:val="20"/>
        </w:rPr>
        <w:tab/>
        <w:t>Year 4 of the Lease</w:t>
      </w:r>
      <w:r w:rsidRPr="008678BF">
        <w:rPr>
          <w:rFonts w:asciiTheme="minorHAnsi" w:hAnsiTheme="minorHAnsi"/>
          <w:color w:val="000000"/>
          <w:sz w:val="20"/>
        </w:rPr>
        <w:tab/>
      </w:r>
      <w:r w:rsidRPr="008678BF">
        <w:rPr>
          <w:rFonts w:asciiTheme="minorHAnsi" w:hAnsiTheme="minorHAnsi"/>
          <w:color w:val="000000"/>
          <w:sz w:val="20"/>
        </w:rPr>
        <w:tab/>
        <w:t>£3,100</w:t>
      </w:r>
    </w:p>
    <w:p w:rsidR="008678BF" w:rsidRDefault="008678BF" w:rsidP="008678BF">
      <w:pPr>
        <w:ind w:left="720" w:hanging="720"/>
        <w:rPr>
          <w:rFonts w:asciiTheme="minorHAnsi" w:hAnsiTheme="minorHAnsi"/>
          <w:color w:val="000000"/>
          <w:sz w:val="20"/>
        </w:rPr>
      </w:pPr>
      <w:r>
        <w:rPr>
          <w:rFonts w:asciiTheme="minorHAnsi" w:hAnsiTheme="minorHAnsi"/>
          <w:color w:val="000000"/>
          <w:sz w:val="20"/>
        </w:rPr>
        <w:tab/>
      </w:r>
    </w:p>
    <w:p w:rsidR="00526C85" w:rsidRDefault="008678BF" w:rsidP="008678BF">
      <w:pPr>
        <w:ind w:left="720" w:hanging="720"/>
        <w:rPr>
          <w:rFonts w:asciiTheme="minorHAnsi" w:hAnsiTheme="minorHAnsi"/>
          <w:color w:val="000000"/>
          <w:sz w:val="20"/>
        </w:rPr>
      </w:pPr>
      <w:r>
        <w:rPr>
          <w:rFonts w:asciiTheme="minorHAnsi" w:hAnsiTheme="minorHAnsi"/>
          <w:color w:val="000000"/>
          <w:sz w:val="20"/>
        </w:rPr>
        <w:tab/>
      </w:r>
      <w:r w:rsidR="00526C85">
        <w:rPr>
          <w:rFonts w:asciiTheme="minorHAnsi" w:hAnsiTheme="minorHAnsi"/>
          <w:b/>
          <w:color w:val="000000"/>
          <w:sz w:val="20"/>
        </w:rPr>
        <w:t xml:space="preserve">It was unanimously </w:t>
      </w:r>
      <w:proofErr w:type="gramStart"/>
      <w:r w:rsidR="00526C85">
        <w:rPr>
          <w:rFonts w:asciiTheme="minorHAnsi" w:hAnsiTheme="minorHAnsi"/>
          <w:b/>
          <w:color w:val="000000"/>
          <w:sz w:val="20"/>
        </w:rPr>
        <w:t>Resolved</w:t>
      </w:r>
      <w:r w:rsidR="00526C85">
        <w:rPr>
          <w:rFonts w:asciiTheme="minorHAnsi" w:hAnsiTheme="minorHAnsi"/>
          <w:color w:val="000000"/>
          <w:sz w:val="20"/>
        </w:rPr>
        <w:t xml:space="preserve">  that</w:t>
      </w:r>
      <w:proofErr w:type="gramEnd"/>
      <w:r w:rsidR="00526C85">
        <w:rPr>
          <w:rFonts w:asciiTheme="minorHAnsi" w:hAnsiTheme="minorHAnsi"/>
          <w:color w:val="000000"/>
          <w:sz w:val="20"/>
        </w:rPr>
        <w:t xml:space="preserve"> OPC would bear its own legal costs and expenses, rather than seek reimbursement or contribution from the VAC.</w:t>
      </w:r>
    </w:p>
    <w:p w:rsidR="00526C85" w:rsidRDefault="00526C85" w:rsidP="008678BF">
      <w:pPr>
        <w:ind w:left="720" w:hanging="720"/>
        <w:rPr>
          <w:rFonts w:asciiTheme="minorHAnsi" w:hAnsiTheme="minorHAnsi"/>
          <w:color w:val="000000"/>
          <w:sz w:val="20"/>
        </w:rPr>
      </w:pPr>
    </w:p>
    <w:p w:rsidR="008678BF" w:rsidRPr="008678BF" w:rsidRDefault="008678BF" w:rsidP="00526C85">
      <w:pPr>
        <w:ind w:left="720"/>
        <w:rPr>
          <w:rFonts w:asciiTheme="minorHAnsi" w:hAnsiTheme="minorHAnsi"/>
          <w:color w:val="000000"/>
          <w:sz w:val="20"/>
        </w:rPr>
      </w:pPr>
      <w:r>
        <w:rPr>
          <w:rFonts w:asciiTheme="minorHAnsi" w:hAnsiTheme="minorHAnsi"/>
          <w:color w:val="000000"/>
          <w:sz w:val="20"/>
        </w:rPr>
        <w:t>Clerk will write to the VAC accordingly.</w:t>
      </w:r>
    </w:p>
    <w:p w:rsidR="00243D1D" w:rsidRPr="00275D10" w:rsidRDefault="00243D1D" w:rsidP="00671ABD">
      <w:pPr>
        <w:ind w:left="720" w:hanging="720"/>
        <w:rPr>
          <w:rFonts w:asciiTheme="minorHAnsi" w:hAnsiTheme="minorHAnsi"/>
          <w:color w:val="000000"/>
          <w:sz w:val="20"/>
        </w:rPr>
      </w:pPr>
    </w:p>
    <w:p w:rsidR="00D32B21" w:rsidRPr="005C6013" w:rsidRDefault="00D32B21" w:rsidP="00D32B21">
      <w:pPr>
        <w:tabs>
          <w:tab w:val="left" w:pos="709"/>
          <w:tab w:val="left" w:pos="3240"/>
        </w:tabs>
        <w:ind w:left="720" w:hanging="720"/>
        <w:rPr>
          <w:rFonts w:asciiTheme="minorHAnsi" w:hAnsiTheme="minorHAnsi"/>
          <w:b/>
          <w:color w:val="000000"/>
          <w:sz w:val="20"/>
        </w:rPr>
      </w:pPr>
      <w:r w:rsidRPr="005C6013">
        <w:rPr>
          <w:rFonts w:asciiTheme="minorHAnsi" w:hAnsiTheme="minorHAnsi"/>
          <w:b/>
          <w:color w:val="000000"/>
          <w:sz w:val="20"/>
        </w:rPr>
        <w:t>0</w:t>
      </w:r>
      <w:r w:rsidR="00B53C16">
        <w:rPr>
          <w:rFonts w:asciiTheme="minorHAnsi" w:hAnsiTheme="minorHAnsi"/>
          <w:b/>
          <w:color w:val="000000"/>
          <w:sz w:val="20"/>
        </w:rPr>
        <w:t>94</w:t>
      </w:r>
      <w:r w:rsidRPr="005C6013">
        <w:rPr>
          <w:rFonts w:asciiTheme="minorHAnsi" w:hAnsiTheme="minorHAnsi"/>
          <w:b/>
          <w:color w:val="000000"/>
          <w:sz w:val="20"/>
        </w:rPr>
        <w:t>/15</w:t>
      </w:r>
      <w:r w:rsidRPr="005C6013">
        <w:rPr>
          <w:rFonts w:asciiTheme="minorHAnsi" w:hAnsiTheme="minorHAnsi"/>
          <w:b/>
          <w:color w:val="000000"/>
          <w:sz w:val="20"/>
        </w:rPr>
        <w:tab/>
        <w:t>Neighbourhood Plan</w:t>
      </w:r>
    </w:p>
    <w:p w:rsidR="00D32B21" w:rsidRPr="00275D10" w:rsidRDefault="00D32B21" w:rsidP="00D32B21">
      <w:pPr>
        <w:pStyle w:val="PlainText"/>
        <w:ind w:left="720" w:hanging="720"/>
        <w:rPr>
          <w:rFonts w:asciiTheme="minorHAnsi" w:hAnsiTheme="minorHAnsi"/>
          <w:sz w:val="20"/>
          <w:szCs w:val="20"/>
        </w:rPr>
      </w:pPr>
      <w:r w:rsidRPr="00275D10">
        <w:rPr>
          <w:rFonts w:asciiTheme="minorHAnsi" w:hAnsiTheme="minorHAnsi"/>
          <w:color w:val="000000"/>
          <w:sz w:val="20"/>
          <w:szCs w:val="20"/>
        </w:rPr>
        <w:tab/>
        <w:t xml:space="preserve">Matter ongoing but not progressed because councillors are involved in the Champion Hall project.  </w:t>
      </w:r>
    </w:p>
    <w:p w:rsidR="00D32B21" w:rsidRPr="005C6013" w:rsidRDefault="00D32B21" w:rsidP="00671ABD">
      <w:pPr>
        <w:ind w:left="720" w:hanging="720"/>
        <w:rPr>
          <w:rFonts w:asciiTheme="minorHAnsi" w:hAnsiTheme="minorHAnsi"/>
          <w:b/>
          <w:color w:val="000000"/>
          <w:sz w:val="20"/>
        </w:rPr>
      </w:pPr>
    </w:p>
    <w:p w:rsidR="00D32B21" w:rsidRPr="005C6013" w:rsidRDefault="00D32B21" w:rsidP="00671ABD">
      <w:pPr>
        <w:ind w:left="720" w:hanging="720"/>
        <w:rPr>
          <w:rFonts w:asciiTheme="minorHAnsi" w:hAnsiTheme="minorHAnsi"/>
          <w:b/>
          <w:color w:val="000000"/>
          <w:sz w:val="20"/>
        </w:rPr>
      </w:pPr>
      <w:r w:rsidRPr="005C6013">
        <w:rPr>
          <w:rFonts w:asciiTheme="minorHAnsi" w:hAnsiTheme="minorHAnsi"/>
          <w:b/>
          <w:color w:val="000000"/>
          <w:sz w:val="20"/>
        </w:rPr>
        <w:t>0</w:t>
      </w:r>
      <w:r w:rsidR="00B53C16">
        <w:rPr>
          <w:rFonts w:asciiTheme="minorHAnsi" w:hAnsiTheme="minorHAnsi"/>
          <w:b/>
          <w:color w:val="000000"/>
          <w:sz w:val="20"/>
        </w:rPr>
        <w:t>95</w:t>
      </w:r>
      <w:r w:rsidRPr="005C6013">
        <w:rPr>
          <w:rFonts w:asciiTheme="minorHAnsi" w:hAnsiTheme="minorHAnsi"/>
          <w:b/>
          <w:color w:val="000000"/>
          <w:sz w:val="20"/>
        </w:rPr>
        <w:t>/15</w:t>
      </w:r>
      <w:r w:rsidRPr="005C6013">
        <w:rPr>
          <w:rFonts w:asciiTheme="minorHAnsi" w:hAnsiTheme="minorHAnsi"/>
          <w:b/>
          <w:color w:val="000000"/>
          <w:sz w:val="20"/>
        </w:rPr>
        <w:tab/>
        <w:t>Localism – Community Assets</w:t>
      </w:r>
    </w:p>
    <w:p w:rsidR="00D32B21" w:rsidRPr="00275D10" w:rsidRDefault="00D32B21" w:rsidP="00671ABD">
      <w:pPr>
        <w:ind w:left="720" w:hanging="720"/>
        <w:rPr>
          <w:rFonts w:asciiTheme="minorHAnsi" w:hAnsiTheme="minorHAnsi"/>
          <w:color w:val="000000"/>
          <w:sz w:val="20"/>
        </w:rPr>
      </w:pPr>
      <w:r w:rsidRPr="00275D10">
        <w:rPr>
          <w:rFonts w:asciiTheme="minorHAnsi" w:hAnsiTheme="minorHAnsi"/>
          <w:color w:val="000000"/>
          <w:sz w:val="20"/>
        </w:rPr>
        <w:tab/>
      </w:r>
      <w:r w:rsidR="00360A24">
        <w:rPr>
          <w:rFonts w:asciiTheme="minorHAnsi" w:hAnsiTheme="minorHAnsi"/>
          <w:color w:val="000000"/>
          <w:sz w:val="20"/>
        </w:rPr>
        <w:t xml:space="preserve">Chairman </w:t>
      </w:r>
      <w:r w:rsidR="006323A6">
        <w:rPr>
          <w:rFonts w:asciiTheme="minorHAnsi" w:hAnsiTheme="minorHAnsi"/>
          <w:color w:val="000000"/>
          <w:sz w:val="20"/>
        </w:rPr>
        <w:t>attended</w:t>
      </w:r>
      <w:r w:rsidR="00360A24">
        <w:rPr>
          <w:rFonts w:asciiTheme="minorHAnsi" w:hAnsiTheme="minorHAnsi"/>
          <w:color w:val="000000"/>
          <w:sz w:val="20"/>
        </w:rPr>
        <w:t xml:space="preserve"> a site meeting </w:t>
      </w:r>
      <w:r w:rsidR="006323A6">
        <w:rPr>
          <w:rFonts w:asciiTheme="minorHAnsi" w:hAnsiTheme="minorHAnsi"/>
          <w:color w:val="000000"/>
          <w:sz w:val="20"/>
        </w:rPr>
        <w:t>at</w:t>
      </w:r>
      <w:r w:rsidR="00360A24">
        <w:rPr>
          <w:rFonts w:asciiTheme="minorHAnsi" w:hAnsiTheme="minorHAnsi"/>
          <w:color w:val="000000"/>
          <w:sz w:val="20"/>
        </w:rPr>
        <w:t xml:space="preserve"> the village playground with Len Mayatt and a valuer from Swale BC. The valuer said t</w:t>
      </w:r>
      <w:r w:rsidR="00526C85">
        <w:rPr>
          <w:rFonts w:asciiTheme="minorHAnsi" w:hAnsiTheme="minorHAnsi"/>
          <w:color w:val="000000"/>
          <w:sz w:val="20"/>
        </w:rPr>
        <w:t>he site</w:t>
      </w:r>
      <w:r w:rsidR="00360A24">
        <w:rPr>
          <w:rFonts w:asciiTheme="minorHAnsi" w:hAnsiTheme="minorHAnsi"/>
          <w:color w:val="000000"/>
          <w:sz w:val="20"/>
        </w:rPr>
        <w:t xml:space="preserve"> would be </w:t>
      </w:r>
      <w:r w:rsidR="00526C85">
        <w:rPr>
          <w:rFonts w:asciiTheme="minorHAnsi" w:hAnsiTheme="minorHAnsi"/>
          <w:color w:val="000000"/>
          <w:sz w:val="20"/>
        </w:rPr>
        <w:t>valued at zero,</w:t>
      </w:r>
      <w:r w:rsidR="00360A24">
        <w:rPr>
          <w:rFonts w:asciiTheme="minorHAnsi" w:hAnsiTheme="minorHAnsi"/>
          <w:color w:val="000000"/>
          <w:sz w:val="20"/>
        </w:rPr>
        <w:t xml:space="preserve"> and would suggest a transfer from Swale to OPC on a 125</w:t>
      </w:r>
      <w:r w:rsidR="006323A6">
        <w:rPr>
          <w:rFonts w:asciiTheme="minorHAnsi" w:hAnsiTheme="minorHAnsi"/>
          <w:color w:val="000000"/>
          <w:sz w:val="20"/>
        </w:rPr>
        <w:t xml:space="preserve"> </w:t>
      </w:r>
      <w:r w:rsidR="00360A24">
        <w:rPr>
          <w:rFonts w:asciiTheme="minorHAnsi" w:hAnsiTheme="minorHAnsi"/>
          <w:color w:val="000000"/>
          <w:sz w:val="20"/>
        </w:rPr>
        <w:t xml:space="preserve">yr lease.  </w:t>
      </w:r>
      <w:r w:rsidR="00526C85">
        <w:rPr>
          <w:rFonts w:asciiTheme="minorHAnsi" w:hAnsiTheme="minorHAnsi"/>
          <w:color w:val="000000"/>
          <w:sz w:val="20"/>
        </w:rPr>
        <w:t xml:space="preserve">The lease would contain restrictions against development, and other covenants. </w:t>
      </w:r>
      <w:r w:rsidR="00360A24">
        <w:rPr>
          <w:rFonts w:asciiTheme="minorHAnsi" w:hAnsiTheme="minorHAnsi"/>
          <w:color w:val="000000"/>
          <w:sz w:val="20"/>
        </w:rPr>
        <w:t xml:space="preserve">There would be an additional cost element to the parish council </w:t>
      </w:r>
      <w:r w:rsidR="00BE7ADA">
        <w:rPr>
          <w:rFonts w:asciiTheme="minorHAnsi" w:hAnsiTheme="minorHAnsi"/>
          <w:color w:val="000000"/>
          <w:sz w:val="20"/>
        </w:rPr>
        <w:t>in looking after</w:t>
      </w:r>
      <w:r w:rsidR="00360A24">
        <w:rPr>
          <w:rFonts w:asciiTheme="minorHAnsi" w:hAnsiTheme="minorHAnsi"/>
          <w:color w:val="000000"/>
          <w:sz w:val="20"/>
        </w:rPr>
        <w:t xml:space="preserve"> the playground</w:t>
      </w:r>
      <w:r w:rsidR="00BE7ADA">
        <w:rPr>
          <w:rFonts w:asciiTheme="minorHAnsi" w:hAnsiTheme="minorHAnsi"/>
          <w:color w:val="000000"/>
          <w:sz w:val="20"/>
        </w:rPr>
        <w:t xml:space="preserve"> although we already maintain and insure the playground equipment</w:t>
      </w:r>
      <w:r w:rsidR="00360A24">
        <w:rPr>
          <w:rFonts w:asciiTheme="minorHAnsi" w:hAnsiTheme="minorHAnsi"/>
          <w:color w:val="000000"/>
          <w:sz w:val="20"/>
        </w:rPr>
        <w:t xml:space="preserve">. </w:t>
      </w:r>
      <w:proofErr w:type="gramStart"/>
      <w:r w:rsidR="00360A24">
        <w:rPr>
          <w:rFonts w:asciiTheme="minorHAnsi" w:hAnsiTheme="minorHAnsi"/>
          <w:color w:val="000000"/>
          <w:sz w:val="20"/>
        </w:rPr>
        <w:t>For further discussion at September meeting.</w:t>
      </w:r>
      <w:proofErr w:type="gramEnd"/>
    </w:p>
    <w:p w:rsidR="00D32B21" w:rsidRPr="00275D10" w:rsidRDefault="00D32B21" w:rsidP="00671ABD">
      <w:pPr>
        <w:ind w:left="720" w:hanging="720"/>
        <w:rPr>
          <w:rFonts w:asciiTheme="minorHAnsi" w:hAnsiTheme="minorHAnsi"/>
          <w:color w:val="000000"/>
          <w:sz w:val="20"/>
        </w:rPr>
      </w:pPr>
    </w:p>
    <w:p w:rsidR="008B2D62" w:rsidRPr="005C6013" w:rsidRDefault="00EB75D2" w:rsidP="008B2D62">
      <w:pPr>
        <w:ind w:left="720" w:hanging="720"/>
        <w:rPr>
          <w:rFonts w:asciiTheme="minorHAnsi" w:hAnsiTheme="minorHAnsi"/>
          <w:b/>
          <w:color w:val="000000"/>
          <w:sz w:val="20"/>
        </w:rPr>
      </w:pPr>
      <w:r w:rsidRPr="005C6013">
        <w:rPr>
          <w:rFonts w:asciiTheme="minorHAnsi" w:hAnsiTheme="minorHAnsi"/>
          <w:b/>
          <w:color w:val="000000"/>
          <w:sz w:val="20"/>
        </w:rPr>
        <w:t>0</w:t>
      </w:r>
      <w:r w:rsidR="00B53C16">
        <w:rPr>
          <w:rFonts w:asciiTheme="minorHAnsi" w:hAnsiTheme="minorHAnsi"/>
          <w:b/>
          <w:color w:val="000000"/>
          <w:sz w:val="20"/>
        </w:rPr>
        <w:t>96</w:t>
      </w:r>
      <w:r w:rsidRPr="005C6013">
        <w:rPr>
          <w:rFonts w:asciiTheme="minorHAnsi" w:hAnsiTheme="minorHAnsi"/>
          <w:b/>
          <w:color w:val="000000"/>
          <w:sz w:val="20"/>
        </w:rPr>
        <w:t>/15</w:t>
      </w:r>
      <w:r w:rsidRPr="005C6013">
        <w:rPr>
          <w:rFonts w:asciiTheme="minorHAnsi" w:hAnsiTheme="minorHAnsi"/>
          <w:b/>
          <w:color w:val="000000"/>
          <w:sz w:val="20"/>
        </w:rPr>
        <w:tab/>
      </w:r>
      <w:r w:rsidR="008038C2">
        <w:rPr>
          <w:rFonts w:asciiTheme="minorHAnsi" w:hAnsiTheme="minorHAnsi"/>
          <w:b/>
          <w:color w:val="000000"/>
          <w:sz w:val="20"/>
        </w:rPr>
        <w:t>Standing Orders, Financial Regulations, Risk Assessment Scheme</w:t>
      </w:r>
    </w:p>
    <w:p w:rsidR="008B2D62" w:rsidRDefault="008B2D62" w:rsidP="008B2D62">
      <w:pPr>
        <w:ind w:left="720" w:hanging="720"/>
        <w:rPr>
          <w:rFonts w:asciiTheme="minorHAnsi" w:hAnsiTheme="minorHAnsi"/>
          <w:color w:val="000000"/>
          <w:sz w:val="20"/>
        </w:rPr>
      </w:pPr>
      <w:r w:rsidRPr="00275D10">
        <w:rPr>
          <w:rFonts w:asciiTheme="minorHAnsi" w:hAnsiTheme="minorHAnsi"/>
          <w:color w:val="000000"/>
          <w:sz w:val="20"/>
        </w:rPr>
        <w:tab/>
      </w:r>
      <w:r w:rsidR="008038C2">
        <w:rPr>
          <w:rFonts w:asciiTheme="minorHAnsi" w:hAnsiTheme="minorHAnsi"/>
          <w:color w:val="000000"/>
          <w:sz w:val="20"/>
        </w:rPr>
        <w:t>In</w:t>
      </w:r>
      <w:r w:rsidRPr="00275D10">
        <w:rPr>
          <w:rFonts w:asciiTheme="minorHAnsi" w:hAnsiTheme="minorHAnsi"/>
          <w:color w:val="000000"/>
          <w:sz w:val="20"/>
        </w:rPr>
        <w:t xml:space="preserve"> 2015-16 the parish council will review and update its standing orders and financial regulations</w:t>
      </w:r>
      <w:r w:rsidR="006A218B" w:rsidRPr="00275D10">
        <w:rPr>
          <w:rFonts w:asciiTheme="minorHAnsi" w:hAnsiTheme="minorHAnsi"/>
          <w:color w:val="000000"/>
          <w:sz w:val="20"/>
        </w:rPr>
        <w:t xml:space="preserve"> and also the OPC risk assessment</w:t>
      </w:r>
      <w:r w:rsidR="00FE45C9">
        <w:rPr>
          <w:rFonts w:asciiTheme="minorHAnsi" w:hAnsiTheme="minorHAnsi"/>
          <w:color w:val="000000"/>
          <w:sz w:val="20"/>
        </w:rPr>
        <w:t xml:space="preserve"> </w:t>
      </w:r>
      <w:r w:rsidR="00243D1D">
        <w:rPr>
          <w:rFonts w:asciiTheme="minorHAnsi" w:hAnsiTheme="minorHAnsi"/>
          <w:color w:val="000000"/>
          <w:sz w:val="20"/>
        </w:rPr>
        <w:t>scheme</w:t>
      </w:r>
      <w:r w:rsidRPr="00275D10">
        <w:rPr>
          <w:rFonts w:asciiTheme="minorHAnsi" w:hAnsiTheme="minorHAnsi"/>
          <w:color w:val="000000"/>
          <w:sz w:val="20"/>
        </w:rPr>
        <w:t>.</w:t>
      </w:r>
      <w:r w:rsidR="00360A24">
        <w:rPr>
          <w:rFonts w:asciiTheme="minorHAnsi" w:hAnsiTheme="minorHAnsi"/>
          <w:color w:val="000000"/>
          <w:sz w:val="20"/>
        </w:rPr>
        <w:t xml:space="preserve"> </w:t>
      </w:r>
      <w:proofErr w:type="gramStart"/>
      <w:r w:rsidR="00360A24">
        <w:rPr>
          <w:rFonts w:asciiTheme="minorHAnsi" w:hAnsiTheme="minorHAnsi"/>
          <w:color w:val="000000"/>
          <w:sz w:val="20"/>
        </w:rPr>
        <w:t>For discussion at September meeting.</w:t>
      </w:r>
      <w:proofErr w:type="gramEnd"/>
    </w:p>
    <w:p w:rsidR="00053395" w:rsidRDefault="00053395" w:rsidP="008B2D62">
      <w:pPr>
        <w:ind w:left="720" w:hanging="720"/>
        <w:rPr>
          <w:rFonts w:asciiTheme="minorHAnsi" w:hAnsiTheme="minorHAnsi"/>
          <w:color w:val="000000"/>
          <w:sz w:val="20"/>
        </w:rPr>
      </w:pPr>
    </w:p>
    <w:p w:rsidR="00053395" w:rsidRDefault="00053395" w:rsidP="008B2D62">
      <w:pPr>
        <w:ind w:left="720" w:hanging="720"/>
        <w:rPr>
          <w:rFonts w:asciiTheme="minorHAnsi" w:hAnsiTheme="minorHAnsi"/>
          <w:color w:val="000000"/>
          <w:sz w:val="20"/>
        </w:rPr>
      </w:pPr>
      <w:r>
        <w:rPr>
          <w:rFonts w:asciiTheme="minorHAnsi" w:hAnsiTheme="minorHAnsi"/>
          <w:b/>
          <w:color w:val="000000"/>
          <w:sz w:val="20"/>
        </w:rPr>
        <w:t>097/15</w:t>
      </w:r>
      <w:r>
        <w:rPr>
          <w:rFonts w:asciiTheme="minorHAnsi" w:hAnsiTheme="minorHAnsi"/>
          <w:b/>
          <w:color w:val="000000"/>
          <w:sz w:val="20"/>
        </w:rPr>
        <w:tab/>
        <w:t>Street lighting</w:t>
      </w:r>
    </w:p>
    <w:p w:rsidR="00053395" w:rsidRDefault="00053395" w:rsidP="008B2D62">
      <w:pPr>
        <w:ind w:left="720" w:hanging="720"/>
        <w:rPr>
          <w:rFonts w:asciiTheme="minorHAnsi" w:hAnsiTheme="minorHAnsi"/>
          <w:color w:val="000000"/>
          <w:sz w:val="20"/>
        </w:rPr>
      </w:pPr>
      <w:r>
        <w:rPr>
          <w:rFonts w:asciiTheme="minorHAnsi" w:hAnsiTheme="minorHAnsi"/>
          <w:color w:val="000000"/>
          <w:sz w:val="20"/>
        </w:rPr>
        <w:tab/>
        <w:t xml:space="preserve">Cllr Williams has been in contact with Ken Bonner of Streetlights about the proposed programme of </w:t>
      </w:r>
      <w:r w:rsidR="00CF26FA">
        <w:rPr>
          <w:rFonts w:asciiTheme="minorHAnsi" w:hAnsiTheme="minorHAnsi"/>
          <w:color w:val="000000"/>
          <w:sz w:val="20"/>
        </w:rPr>
        <w:t>replacing</w:t>
      </w:r>
      <w:r>
        <w:rPr>
          <w:rFonts w:asciiTheme="minorHAnsi" w:hAnsiTheme="minorHAnsi"/>
          <w:color w:val="000000"/>
          <w:sz w:val="20"/>
        </w:rPr>
        <w:t xml:space="preserve"> street lights with LEDs.  The total cost of replacement is approx. £3,500, but this would generate savings on lighting energy. Streetlights could phase the replacements, initially replacing just the mercury lights at a cost of £1,542 </w:t>
      </w:r>
      <w:proofErr w:type="gramStart"/>
      <w:r>
        <w:rPr>
          <w:rFonts w:asciiTheme="minorHAnsi" w:hAnsiTheme="minorHAnsi"/>
          <w:color w:val="000000"/>
          <w:sz w:val="20"/>
        </w:rPr>
        <w:t>inc</w:t>
      </w:r>
      <w:proofErr w:type="gramEnd"/>
      <w:r>
        <w:rPr>
          <w:rFonts w:asciiTheme="minorHAnsi" w:hAnsiTheme="minorHAnsi"/>
          <w:color w:val="000000"/>
          <w:sz w:val="20"/>
        </w:rPr>
        <w:t xml:space="preserve"> VAT which would save approx. £500 in energy costs.</w:t>
      </w:r>
    </w:p>
    <w:p w:rsidR="00053395" w:rsidRDefault="00053395" w:rsidP="008B2D62">
      <w:pPr>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b/>
          <w:color w:val="000000"/>
          <w:sz w:val="20"/>
        </w:rPr>
        <w:t xml:space="preserve">It was </w:t>
      </w:r>
      <w:proofErr w:type="gramStart"/>
      <w:r>
        <w:rPr>
          <w:rFonts w:asciiTheme="minorHAnsi" w:hAnsiTheme="minorHAnsi"/>
          <w:b/>
          <w:color w:val="000000"/>
          <w:sz w:val="20"/>
        </w:rPr>
        <w:t>Resolved</w:t>
      </w:r>
      <w:proofErr w:type="gramEnd"/>
      <w:r>
        <w:rPr>
          <w:rFonts w:asciiTheme="minorHAnsi" w:hAnsiTheme="minorHAnsi"/>
          <w:color w:val="000000"/>
          <w:sz w:val="20"/>
        </w:rPr>
        <w:t xml:space="preserve"> to commit to a phased replacement scheme with the first part (mercury light replacements) to be funded from current reserves.  Cllr Williams and Chairman will discuss with Streetlights the possibility of a scheme for completing the</w:t>
      </w:r>
      <w:r w:rsidR="00526C85">
        <w:rPr>
          <w:rFonts w:asciiTheme="minorHAnsi" w:hAnsiTheme="minorHAnsi"/>
          <w:color w:val="000000"/>
          <w:sz w:val="20"/>
        </w:rPr>
        <w:t xml:space="preserve"> entire lighting upgrade which sh</w:t>
      </w:r>
      <w:r>
        <w:rPr>
          <w:rFonts w:asciiTheme="minorHAnsi" w:hAnsiTheme="minorHAnsi"/>
          <w:color w:val="000000"/>
          <w:sz w:val="20"/>
        </w:rPr>
        <w:t>ould give at least £1,000 pa in lighting energy savings.</w:t>
      </w:r>
    </w:p>
    <w:p w:rsidR="00053395" w:rsidRPr="00053395" w:rsidRDefault="00053395" w:rsidP="008B2D62">
      <w:pPr>
        <w:ind w:left="720" w:hanging="720"/>
        <w:rPr>
          <w:rFonts w:asciiTheme="minorHAnsi" w:hAnsiTheme="minorHAnsi"/>
          <w:color w:val="000000"/>
          <w:sz w:val="20"/>
        </w:rPr>
      </w:pPr>
      <w:r>
        <w:rPr>
          <w:rFonts w:asciiTheme="minorHAnsi" w:hAnsiTheme="minorHAnsi"/>
          <w:b/>
          <w:color w:val="000000"/>
          <w:sz w:val="20"/>
        </w:rPr>
        <w:tab/>
      </w:r>
      <w:r>
        <w:rPr>
          <w:rFonts w:asciiTheme="minorHAnsi" w:hAnsiTheme="minorHAnsi"/>
          <w:color w:val="000000"/>
          <w:sz w:val="20"/>
        </w:rPr>
        <w:t>The parish council than</w:t>
      </w:r>
      <w:r w:rsidR="00526C85">
        <w:rPr>
          <w:rFonts w:asciiTheme="minorHAnsi" w:hAnsiTheme="minorHAnsi"/>
          <w:color w:val="000000"/>
          <w:sz w:val="20"/>
        </w:rPr>
        <w:t xml:space="preserve">ked Cllr Williams for his </w:t>
      </w:r>
      <w:r>
        <w:rPr>
          <w:rFonts w:asciiTheme="minorHAnsi" w:hAnsiTheme="minorHAnsi"/>
          <w:color w:val="000000"/>
          <w:sz w:val="20"/>
        </w:rPr>
        <w:t>work on this very complex and detailed issue.</w:t>
      </w:r>
    </w:p>
    <w:p w:rsidR="00BE70B1" w:rsidRDefault="00BE70B1" w:rsidP="005C6013">
      <w:pPr>
        <w:tabs>
          <w:tab w:val="left" w:pos="709"/>
          <w:tab w:val="left" w:pos="3240"/>
        </w:tabs>
        <w:spacing w:after="120"/>
        <w:ind w:left="720" w:hanging="720"/>
        <w:rPr>
          <w:rFonts w:asciiTheme="minorHAnsi" w:hAnsiTheme="minorHAnsi"/>
          <w:b/>
          <w:color w:val="000000"/>
          <w:sz w:val="20"/>
        </w:rPr>
      </w:pPr>
    </w:p>
    <w:p w:rsidR="00925190" w:rsidRPr="005C6013" w:rsidRDefault="00D32B21" w:rsidP="005C6013">
      <w:pPr>
        <w:tabs>
          <w:tab w:val="left" w:pos="709"/>
          <w:tab w:val="left" w:pos="3240"/>
        </w:tabs>
        <w:spacing w:after="120"/>
        <w:ind w:left="720" w:hanging="720"/>
        <w:rPr>
          <w:rFonts w:asciiTheme="minorHAnsi" w:hAnsiTheme="minorHAnsi"/>
          <w:b/>
          <w:color w:val="000000"/>
          <w:sz w:val="20"/>
        </w:rPr>
      </w:pPr>
      <w:r w:rsidRPr="005C6013">
        <w:rPr>
          <w:rFonts w:asciiTheme="minorHAnsi" w:hAnsiTheme="minorHAnsi"/>
          <w:b/>
          <w:color w:val="000000"/>
          <w:sz w:val="20"/>
        </w:rPr>
        <w:t>0</w:t>
      </w:r>
      <w:r w:rsidR="00B53C16">
        <w:rPr>
          <w:rFonts w:asciiTheme="minorHAnsi" w:hAnsiTheme="minorHAnsi"/>
          <w:b/>
          <w:color w:val="000000"/>
          <w:sz w:val="20"/>
        </w:rPr>
        <w:t>9</w:t>
      </w:r>
      <w:r w:rsidR="00053395">
        <w:rPr>
          <w:rFonts w:asciiTheme="minorHAnsi" w:hAnsiTheme="minorHAnsi"/>
          <w:b/>
          <w:color w:val="000000"/>
          <w:sz w:val="20"/>
        </w:rPr>
        <w:t>8</w:t>
      </w:r>
      <w:r w:rsidRPr="005C6013">
        <w:rPr>
          <w:rFonts w:asciiTheme="minorHAnsi" w:hAnsiTheme="minorHAnsi"/>
          <w:b/>
          <w:color w:val="000000"/>
          <w:sz w:val="20"/>
        </w:rPr>
        <w:t>/15</w:t>
      </w:r>
      <w:r w:rsidRPr="005C6013">
        <w:rPr>
          <w:rFonts w:asciiTheme="minorHAnsi" w:hAnsiTheme="minorHAnsi"/>
          <w:b/>
          <w:color w:val="000000"/>
          <w:sz w:val="20"/>
        </w:rPr>
        <w:tab/>
      </w:r>
      <w:r w:rsidR="00925190" w:rsidRPr="005C6013">
        <w:rPr>
          <w:rFonts w:asciiTheme="minorHAnsi" w:hAnsiTheme="minorHAnsi"/>
          <w:b/>
          <w:color w:val="000000"/>
          <w:sz w:val="20"/>
        </w:rPr>
        <w:tab/>
        <w:t>Planning</w:t>
      </w:r>
    </w:p>
    <w:p w:rsidR="005C6013" w:rsidRDefault="00E459EC" w:rsidP="005C6013">
      <w:pPr>
        <w:spacing w:after="120"/>
        <w:ind w:left="720" w:hanging="720"/>
        <w:rPr>
          <w:rFonts w:asciiTheme="minorHAnsi" w:hAnsiTheme="minorHAnsi"/>
          <w:color w:val="000000"/>
          <w:sz w:val="20"/>
        </w:rPr>
      </w:pPr>
      <w:r w:rsidRPr="00275D10">
        <w:rPr>
          <w:rFonts w:asciiTheme="minorHAnsi" w:hAnsiTheme="minorHAnsi"/>
          <w:color w:val="000000"/>
          <w:sz w:val="20"/>
        </w:rPr>
        <w:tab/>
      </w:r>
      <w:proofErr w:type="gramStart"/>
      <w:r w:rsidR="005C6013">
        <w:rPr>
          <w:rFonts w:asciiTheme="minorHAnsi" w:hAnsiTheme="minorHAnsi"/>
          <w:color w:val="000000"/>
          <w:sz w:val="20"/>
          <w:u w:val="single"/>
        </w:rPr>
        <w:t xml:space="preserve">Land opposite </w:t>
      </w:r>
      <w:proofErr w:type="spellStart"/>
      <w:r w:rsidR="005C6013">
        <w:rPr>
          <w:rFonts w:asciiTheme="minorHAnsi" w:hAnsiTheme="minorHAnsi"/>
          <w:color w:val="000000"/>
          <w:sz w:val="20"/>
          <w:u w:val="single"/>
        </w:rPr>
        <w:t>Woodhil</w:t>
      </w:r>
      <w:r w:rsidR="00BE70B1">
        <w:rPr>
          <w:rFonts w:asciiTheme="minorHAnsi" w:hAnsiTheme="minorHAnsi"/>
          <w:color w:val="000000"/>
          <w:sz w:val="20"/>
          <w:u w:val="single"/>
        </w:rPr>
        <w:t>l</w:t>
      </w:r>
      <w:proofErr w:type="spellEnd"/>
      <w:r w:rsidR="005C6013">
        <w:rPr>
          <w:rFonts w:asciiTheme="minorHAnsi" w:hAnsiTheme="minorHAnsi"/>
          <w:color w:val="000000"/>
          <w:sz w:val="20"/>
        </w:rPr>
        <w:t xml:space="preserve"> – enforcement matter.</w:t>
      </w:r>
      <w:proofErr w:type="gramEnd"/>
      <w:r w:rsidR="005C6013">
        <w:rPr>
          <w:rFonts w:asciiTheme="minorHAnsi" w:hAnsiTheme="minorHAnsi"/>
          <w:color w:val="000000"/>
          <w:sz w:val="20"/>
        </w:rPr>
        <w:t xml:space="preserve">  </w:t>
      </w:r>
      <w:r w:rsidR="00053395">
        <w:rPr>
          <w:rFonts w:asciiTheme="minorHAnsi" w:hAnsiTheme="minorHAnsi"/>
          <w:color w:val="000000"/>
          <w:sz w:val="20"/>
        </w:rPr>
        <w:t xml:space="preserve">Jo Millard had spoken </w:t>
      </w:r>
      <w:r w:rsidR="00526C85">
        <w:rPr>
          <w:rFonts w:asciiTheme="minorHAnsi" w:hAnsiTheme="minorHAnsi"/>
          <w:color w:val="000000"/>
          <w:sz w:val="20"/>
        </w:rPr>
        <w:t>to the</w:t>
      </w:r>
      <w:r w:rsidR="00053395">
        <w:rPr>
          <w:rFonts w:asciiTheme="minorHAnsi" w:hAnsiTheme="minorHAnsi"/>
          <w:color w:val="000000"/>
          <w:sz w:val="20"/>
        </w:rPr>
        <w:t xml:space="preserve"> landowner conce</w:t>
      </w:r>
      <w:r w:rsidR="00526C85">
        <w:rPr>
          <w:rFonts w:asciiTheme="minorHAnsi" w:hAnsiTheme="minorHAnsi"/>
          <w:color w:val="000000"/>
          <w:sz w:val="20"/>
        </w:rPr>
        <w:t>rned.  Matter is ongoing.</w:t>
      </w:r>
    </w:p>
    <w:p w:rsidR="00053395" w:rsidRPr="002D0821" w:rsidRDefault="00053395" w:rsidP="005C6013">
      <w:pPr>
        <w:spacing w:after="120"/>
        <w:ind w:left="720" w:hanging="720"/>
        <w:rPr>
          <w:rFonts w:asciiTheme="minorHAnsi" w:hAnsiTheme="minorHAnsi"/>
          <w:color w:val="000000"/>
          <w:sz w:val="20"/>
        </w:rPr>
      </w:pPr>
      <w:r>
        <w:rPr>
          <w:rFonts w:asciiTheme="minorHAnsi" w:hAnsiTheme="minorHAnsi"/>
          <w:color w:val="000000"/>
          <w:sz w:val="20"/>
        </w:rPr>
        <w:tab/>
      </w:r>
      <w:r w:rsidR="002D0821">
        <w:rPr>
          <w:rFonts w:asciiTheme="minorHAnsi" w:hAnsiTheme="minorHAnsi"/>
          <w:color w:val="000000"/>
          <w:sz w:val="20"/>
          <w:u w:val="single"/>
        </w:rPr>
        <w:t>Brook Meadow</w:t>
      </w:r>
      <w:r w:rsidR="002D0821">
        <w:rPr>
          <w:rFonts w:asciiTheme="minorHAnsi" w:hAnsiTheme="minorHAnsi"/>
          <w:color w:val="000000"/>
          <w:sz w:val="20"/>
        </w:rPr>
        <w:t xml:space="preserve"> – </w:t>
      </w:r>
      <w:r w:rsidR="00CF26FA">
        <w:rPr>
          <w:rFonts w:asciiTheme="minorHAnsi" w:hAnsiTheme="minorHAnsi"/>
          <w:color w:val="000000"/>
          <w:sz w:val="20"/>
        </w:rPr>
        <w:t>enforcement</w:t>
      </w:r>
      <w:r w:rsidR="002D0821">
        <w:rPr>
          <w:rFonts w:asciiTheme="minorHAnsi" w:hAnsiTheme="minorHAnsi"/>
          <w:color w:val="000000"/>
          <w:sz w:val="20"/>
        </w:rPr>
        <w:t xml:space="preserve"> matter.  Planning Enforcement are checking microfiche r</w:t>
      </w:r>
      <w:r w:rsidR="00526C85">
        <w:rPr>
          <w:rFonts w:asciiTheme="minorHAnsi" w:hAnsiTheme="minorHAnsi"/>
          <w:color w:val="000000"/>
          <w:sz w:val="20"/>
        </w:rPr>
        <w:t>ecords as the landowner maintains that</w:t>
      </w:r>
      <w:r w:rsidR="002D0821">
        <w:rPr>
          <w:rFonts w:asciiTheme="minorHAnsi" w:hAnsiTheme="minorHAnsi"/>
          <w:color w:val="000000"/>
          <w:sz w:val="20"/>
        </w:rPr>
        <w:t xml:space="preserve"> the works b</w:t>
      </w:r>
      <w:r w:rsidR="00ED3666">
        <w:rPr>
          <w:rFonts w:asciiTheme="minorHAnsi" w:hAnsiTheme="minorHAnsi"/>
          <w:color w:val="000000"/>
          <w:sz w:val="20"/>
        </w:rPr>
        <w:t>eing undertaken are authorised by</w:t>
      </w:r>
      <w:r w:rsidR="00526C85">
        <w:rPr>
          <w:rFonts w:asciiTheme="minorHAnsi" w:hAnsiTheme="minorHAnsi"/>
          <w:color w:val="000000"/>
          <w:sz w:val="20"/>
        </w:rPr>
        <w:t xml:space="preserve"> the</w:t>
      </w:r>
      <w:r w:rsidR="00ED3666">
        <w:rPr>
          <w:rFonts w:asciiTheme="minorHAnsi" w:hAnsiTheme="minorHAnsi"/>
          <w:color w:val="000000"/>
          <w:sz w:val="20"/>
        </w:rPr>
        <w:t xml:space="preserve"> planning permission granted</w:t>
      </w:r>
      <w:r w:rsidR="002D0821">
        <w:rPr>
          <w:rFonts w:asciiTheme="minorHAnsi" w:hAnsiTheme="minorHAnsi"/>
          <w:color w:val="000000"/>
          <w:sz w:val="20"/>
        </w:rPr>
        <w:t xml:space="preserve"> years ago</w:t>
      </w:r>
      <w:r w:rsidR="00ED3666">
        <w:rPr>
          <w:rFonts w:asciiTheme="minorHAnsi" w:hAnsiTheme="minorHAnsi"/>
          <w:color w:val="000000"/>
          <w:sz w:val="20"/>
        </w:rPr>
        <w:t xml:space="preserve"> for the farm cottages</w:t>
      </w:r>
      <w:r w:rsidR="002D0821">
        <w:rPr>
          <w:rFonts w:asciiTheme="minorHAnsi" w:hAnsiTheme="minorHAnsi"/>
          <w:color w:val="000000"/>
          <w:sz w:val="20"/>
        </w:rPr>
        <w:t>.</w:t>
      </w:r>
      <w:r w:rsidR="00ED3666">
        <w:rPr>
          <w:rFonts w:asciiTheme="minorHAnsi" w:hAnsiTheme="minorHAnsi"/>
          <w:color w:val="000000"/>
          <w:sz w:val="20"/>
        </w:rPr>
        <w:t xml:space="preserve"> If planning permission is required by Swale, they will consider whether off-road parking in that location is </w:t>
      </w:r>
      <w:proofErr w:type="spellStart"/>
      <w:r w:rsidR="00ED3666">
        <w:rPr>
          <w:rFonts w:asciiTheme="minorHAnsi" w:hAnsiTheme="minorHAnsi"/>
          <w:color w:val="000000"/>
          <w:sz w:val="20"/>
        </w:rPr>
        <w:t>desireable</w:t>
      </w:r>
      <w:proofErr w:type="spellEnd"/>
      <w:r w:rsidR="00ED3666">
        <w:rPr>
          <w:rFonts w:asciiTheme="minorHAnsi" w:hAnsiTheme="minorHAnsi"/>
          <w:color w:val="000000"/>
          <w:sz w:val="20"/>
        </w:rPr>
        <w:t>.</w:t>
      </w:r>
    </w:p>
    <w:p w:rsidR="00871590" w:rsidRDefault="005C6013" w:rsidP="00CD5218">
      <w:pPr>
        <w:spacing w:after="120"/>
        <w:ind w:left="720" w:hanging="720"/>
        <w:rPr>
          <w:rFonts w:asciiTheme="minorHAnsi" w:hAnsiTheme="minorHAnsi"/>
          <w:color w:val="000000"/>
          <w:sz w:val="20"/>
        </w:rPr>
      </w:pPr>
      <w:r>
        <w:rPr>
          <w:rFonts w:asciiTheme="minorHAnsi" w:hAnsiTheme="minorHAnsi"/>
          <w:color w:val="000000"/>
          <w:sz w:val="20"/>
        </w:rPr>
        <w:tab/>
      </w:r>
      <w:proofErr w:type="gramStart"/>
      <w:r w:rsidR="00871590" w:rsidRPr="00871590">
        <w:rPr>
          <w:rFonts w:asciiTheme="minorHAnsi" w:hAnsiTheme="minorHAnsi"/>
          <w:color w:val="000000"/>
          <w:sz w:val="20"/>
          <w:u w:val="single"/>
        </w:rPr>
        <w:t>15/502851/FULL - Brogdale Farm</w:t>
      </w:r>
      <w:r w:rsidR="00871590" w:rsidRPr="00871590">
        <w:rPr>
          <w:rFonts w:asciiTheme="minorHAnsi" w:hAnsiTheme="minorHAnsi"/>
          <w:color w:val="000000"/>
          <w:sz w:val="20"/>
        </w:rPr>
        <w:t xml:space="preserve"> retrospective application - erection of </w:t>
      </w:r>
      <w:proofErr w:type="spellStart"/>
      <w:r w:rsidR="00871590" w:rsidRPr="00871590">
        <w:rPr>
          <w:rFonts w:asciiTheme="minorHAnsi" w:hAnsiTheme="minorHAnsi"/>
          <w:color w:val="000000"/>
          <w:sz w:val="20"/>
        </w:rPr>
        <w:t>polytunnels</w:t>
      </w:r>
      <w:proofErr w:type="spellEnd"/>
      <w:r w:rsidR="00871590" w:rsidRPr="00871590">
        <w:rPr>
          <w:rFonts w:asciiTheme="minorHAnsi" w:hAnsiTheme="minorHAnsi"/>
          <w:color w:val="000000"/>
          <w:sz w:val="20"/>
        </w:rPr>
        <w:t xml:space="preserve"> for fruit</w:t>
      </w:r>
      <w:r w:rsidR="0040355A">
        <w:rPr>
          <w:rFonts w:asciiTheme="minorHAnsi" w:hAnsiTheme="minorHAnsi"/>
          <w:color w:val="000000"/>
          <w:sz w:val="20"/>
        </w:rPr>
        <w:t>.</w:t>
      </w:r>
      <w:proofErr w:type="gramEnd"/>
      <w:r w:rsidR="00871590" w:rsidRPr="00871590">
        <w:rPr>
          <w:rFonts w:asciiTheme="minorHAnsi" w:hAnsiTheme="minorHAnsi"/>
          <w:color w:val="000000"/>
          <w:sz w:val="20"/>
        </w:rPr>
        <w:t xml:space="preserve"> </w:t>
      </w:r>
      <w:r w:rsidR="00B53C16">
        <w:rPr>
          <w:rFonts w:asciiTheme="minorHAnsi" w:hAnsiTheme="minorHAnsi"/>
          <w:color w:val="000000"/>
          <w:sz w:val="20"/>
        </w:rPr>
        <w:t xml:space="preserve"> No objections but would like to see the planning permission for 5 yrs with a review undertaken at that time and also an increase in the tree screening along Porters Lane as the </w:t>
      </w:r>
      <w:proofErr w:type="spellStart"/>
      <w:r w:rsidR="00B53C16">
        <w:rPr>
          <w:rFonts w:asciiTheme="minorHAnsi" w:hAnsiTheme="minorHAnsi"/>
          <w:color w:val="000000"/>
          <w:sz w:val="20"/>
        </w:rPr>
        <w:t>polytunnels</w:t>
      </w:r>
      <w:proofErr w:type="spellEnd"/>
      <w:r w:rsidR="00B53C16">
        <w:rPr>
          <w:rFonts w:asciiTheme="minorHAnsi" w:hAnsiTheme="minorHAnsi"/>
          <w:color w:val="000000"/>
          <w:sz w:val="20"/>
        </w:rPr>
        <w:t xml:space="preserve"> are rather high.</w:t>
      </w:r>
    </w:p>
    <w:p w:rsidR="00203C87" w:rsidRDefault="002D0821" w:rsidP="00203C87">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15/505252/</w:t>
      </w:r>
      <w:proofErr w:type="gramStart"/>
      <w:r>
        <w:rPr>
          <w:rFonts w:asciiTheme="minorHAnsi" w:hAnsiTheme="minorHAnsi"/>
          <w:color w:val="000000"/>
          <w:sz w:val="20"/>
          <w:u w:val="single"/>
        </w:rPr>
        <w:t>FULL</w:t>
      </w:r>
      <w:r>
        <w:rPr>
          <w:rFonts w:asciiTheme="minorHAnsi" w:hAnsiTheme="minorHAnsi"/>
          <w:color w:val="000000"/>
          <w:sz w:val="20"/>
        </w:rPr>
        <w:t xml:space="preserve">  </w:t>
      </w:r>
      <w:r w:rsidR="00EF2617">
        <w:rPr>
          <w:rFonts w:asciiTheme="minorHAnsi" w:hAnsiTheme="minorHAnsi"/>
          <w:color w:val="000000"/>
          <w:sz w:val="20"/>
        </w:rPr>
        <w:t>-</w:t>
      </w:r>
      <w:proofErr w:type="gramEnd"/>
      <w:r w:rsidR="00EF2617">
        <w:rPr>
          <w:rFonts w:asciiTheme="minorHAnsi" w:hAnsiTheme="minorHAnsi"/>
          <w:color w:val="000000"/>
          <w:sz w:val="20"/>
        </w:rPr>
        <w:t xml:space="preserve"> </w:t>
      </w:r>
      <w:r w:rsidR="00CF26FA">
        <w:rPr>
          <w:rFonts w:asciiTheme="minorHAnsi" w:hAnsiTheme="minorHAnsi"/>
          <w:color w:val="000000"/>
          <w:sz w:val="20"/>
        </w:rPr>
        <w:t>Horseshoe</w:t>
      </w:r>
      <w:r>
        <w:rPr>
          <w:rFonts w:asciiTheme="minorHAnsi" w:hAnsiTheme="minorHAnsi"/>
          <w:color w:val="000000"/>
          <w:sz w:val="20"/>
        </w:rPr>
        <w:t xml:space="preserve"> Farm, </w:t>
      </w:r>
      <w:proofErr w:type="spellStart"/>
      <w:r>
        <w:rPr>
          <w:rFonts w:asciiTheme="minorHAnsi" w:hAnsiTheme="minorHAnsi"/>
          <w:color w:val="000000"/>
          <w:sz w:val="20"/>
        </w:rPr>
        <w:t>Elverland</w:t>
      </w:r>
      <w:proofErr w:type="spellEnd"/>
      <w:r>
        <w:rPr>
          <w:rFonts w:asciiTheme="minorHAnsi" w:hAnsiTheme="minorHAnsi"/>
          <w:color w:val="000000"/>
          <w:sz w:val="20"/>
        </w:rPr>
        <w:t xml:space="preserve"> Lane – application for variation of conditions to remove reference to ‘4 years’ from the planning conditions.  This application is seeking to make the caravan planning permission </w:t>
      </w:r>
      <w:r>
        <w:rPr>
          <w:rFonts w:asciiTheme="minorHAnsi" w:hAnsiTheme="minorHAnsi"/>
          <w:color w:val="000000"/>
          <w:sz w:val="20"/>
        </w:rPr>
        <w:lastRenderedPageBreak/>
        <w:t xml:space="preserve">permanent.  </w:t>
      </w:r>
      <w:r w:rsidR="00203C87" w:rsidRPr="00203C87">
        <w:rPr>
          <w:rFonts w:asciiTheme="minorHAnsi" w:hAnsiTheme="minorHAnsi"/>
          <w:color w:val="000000"/>
          <w:sz w:val="20"/>
        </w:rPr>
        <w:t xml:space="preserve">We have made clear previously our opposition to traveller sites in the </w:t>
      </w:r>
      <w:proofErr w:type="spellStart"/>
      <w:r w:rsidR="00203C87" w:rsidRPr="00203C87">
        <w:rPr>
          <w:rFonts w:asciiTheme="minorHAnsi" w:hAnsiTheme="minorHAnsi"/>
          <w:color w:val="000000"/>
          <w:sz w:val="20"/>
        </w:rPr>
        <w:t>Elverland</w:t>
      </w:r>
      <w:proofErr w:type="spellEnd"/>
      <w:r w:rsidR="00203C87" w:rsidRPr="00203C87">
        <w:rPr>
          <w:rFonts w:asciiTheme="minorHAnsi" w:hAnsiTheme="minorHAnsi"/>
          <w:color w:val="000000"/>
          <w:sz w:val="20"/>
        </w:rPr>
        <w:t xml:space="preserve"> area, including this one. Our views have not changed and we see no reason for a permanent permission to be granted. We would prefer to see a time-limited renewal but only if this would be the only alternative to an appeal by the applicant that could be successful.</w:t>
      </w:r>
      <w:r>
        <w:rPr>
          <w:rFonts w:asciiTheme="minorHAnsi" w:hAnsiTheme="minorHAnsi"/>
          <w:color w:val="000000"/>
          <w:sz w:val="20"/>
        </w:rPr>
        <w:tab/>
      </w:r>
    </w:p>
    <w:p w:rsidR="002D0821" w:rsidRDefault="00203C87" w:rsidP="00203C87">
      <w:pPr>
        <w:spacing w:after="120"/>
        <w:ind w:left="720" w:hanging="720"/>
        <w:rPr>
          <w:rFonts w:asciiTheme="minorHAnsi" w:hAnsiTheme="minorHAnsi"/>
          <w:color w:val="000000"/>
          <w:sz w:val="20"/>
        </w:rPr>
      </w:pPr>
      <w:r>
        <w:rPr>
          <w:rFonts w:asciiTheme="minorHAnsi" w:hAnsiTheme="minorHAnsi"/>
          <w:color w:val="000000"/>
          <w:sz w:val="20"/>
        </w:rPr>
        <w:tab/>
      </w:r>
      <w:proofErr w:type="gramStart"/>
      <w:r w:rsidR="002D0821">
        <w:rPr>
          <w:rFonts w:asciiTheme="minorHAnsi" w:hAnsiTheme="minorHAnsi"/>
          <w:color w:val="000000"/>
          <w:sz w:val="20"/>
          <w:u w:val="single"/>
        </w:rPr>
        <w:t xml:space="preserve">15/504560/FULL </w:t>
      </w:r>
      <w:r w:rsidR="00EF2617">
        <w:rPr>
          <w:rFonts w:asciiTheme="minorHAnsi" w:hAnsiTheme="minorHAnsi"/>
          <w:color w:val="000000"/>
          <w:sz w:val="20"/>
          <w:u w:val="single"/>
        </w:rPr>
        <w:t xml:space="preserve">- </w:t>
      </w:r>
      <w:r w:rsidR="002D0821" w:rsidRPr="002D0821">
        <w:rPr>
          <w:rFonts w:asciiTheme="minorHAnsi" w:hAnsiTheme="minorHAnsi"/>
          <w:color w:val="000000"/>
          <w:sz w:val="20"/>
        </w:rPr>
        <w:t xml:space="preserve">Plumford Farm Bungalow </w:t>
      </w:r>
      <w:r w:rsidR="002D0821">
        <w:rPr>
          <w:rFonts w:asciiTheme="minorHAnsi" w:hAnsiTheme="minorHAnsi"/>
          <w:color w:val="000000"/>
          <w:sz w:val="20"/>
        </w:rPr>
        <w:t>–</w:t>
      </w:r>
      <w:r w:rsidR="002D0821">
        <w:rPr>
          <w:rFonts w:asciiTheme="minorHAnsi" w:hAnsiTheme="minorHAnsi"/>
          <w:color w:val="000000"/>
          <w:sz w:val="20"/>
          <w:u w:val="single"/>
        </w:rPr>
        <w:t xml:space="preserve"> </w:t>
      </w:r>
      <w:r w:rsidR="002D0821">
        <w:rPr>
          <w:rFonts w:asciiTheme="minorHAnsi" w:hAnsiTheme="minorHAnsi"/>
          <w:color w:val="000000"/>
          <w:sz w:val="20"/>
        </w:rPr>
        <w:t>minor material amendments, roof of garage and changes to materials.</w:t>
      </w:r>
      <w:proofErr w:type="gramEnd"/>
      <w:r w:rsidR="002D0821">
        <w:rPr>
          <w:rFonts w:asciiTheme="minorHAnsi" w:hAnsiTheme="minorHAnsi"/>
          <w:color w:val="000000"/>
          <w:sz w:val="20"/>
        </w:rPr>
        <w:t xml:space="preserve"> No objections.</w:t>
      </w:r>
    </w:p>
    <w:p w:rsidR="002D0821" w:rsidRDefault="002D0821" w:rsidP="00203C87">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15/505096/SUB</w:t>
      </w:r>
      <w:r>
        <w:rPr>
          <w:rFonts w:asciiTheme="minorHAnsi" w:hAnsiTheme="minorHAnsi"/>
          <w:color w:val="000000"/>
          <w:sz w:val="20"/>
        </w:rPr>
        <w:t xml:space="preserve"> – </w:t>
      </w:r>
      <w:proofErr w:type="spellStart"/>
      <w:r>
        <w:rPr>
          <w:rFonts w:asciiTheme="minorHAnsi" w:hAnsiTheme="minorHAnsi"/>
          <w:color w:val="000000"/>
          <w:sz w:val="20"/>
        </w:rPr>
        <w:t>Coldstream</w:t>
      </w:r>
      <w:proofErr w:type="spellEnd"/>
      <w:r>
        <w:rPr>
          <w:rFonts w:asciiTheme="minorHAnsi" w:hAnsiTheme="minorHAnsi"/>
          <w:color w:val="000000"/>
          <w:sz w:val="20"/>
        </w:rPr>
        <w:t xml:space="preserve"> Cottage, </w:t>
      </w:r>
      <w:proofErr w:type="spellStart"/>
      <w:r>
        <w:rPr>
          <w:rFonts w:asciiTheme="minorHAnsi" w:hAnsiTheme="minorHAnsi"/>
          <w:color w:val="000000"/>
          <w:sz w:val="20"/>
        </w:rPr>
        <w:t>Whitehill</w:t>
      </w:r>
      <w:proofErr w:type="spellEnd"/>
      <w:r>
        <w:rPr>
          <w:rFonts w:asciiTheme="minorHAnsi" w:hAnsiTheme="minorHAnsi"/>
          <w:color w:val="000000"/>
          <w:sz w:val="20"/>
        </w:rPr>
        <w:t xml:space="preserve"> – Details </w:t>
      </w:r>
      <w:r w:rsidR="00CE2E57">
        <w:rPr>
          <w:rFonts w:asciiTheme="minorHAnsi" w:hAnsiTheme="minorHAnsi"/>
          <w:color w:val="000000"/>
          <w:sz w:val="20"/>
        </w:rPr>
        <w:t>re Condition 4, 6, 7 and 8.  No objections.</w:t>
      </w:r>
    </w:p>
    <w:p w:rsidR="00471190" w:rsidRPr="00471190" w:rsidRDefault="00471190" w:rsidP="00203C87">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15/502982/</w:t>
      </w:r>
      <w:proofErr w:type="spellStart"/>
      <w:r>
        <w:rPr>
          <w:rFonts w:asciiTheme="minorHAnsi" w:hAnsiTheme="minorHAnsi"/>
          <w:color w:val="000000"/>
          <w:sz w:val="20"/>
          <w:u w:val="single"/>
        </w:rPr>
        <w:t>ADV</w:t>
      </w:r>
      <w:proofErr w:type="spellEnd"/>
      <w:r>
        <w:rPr>
          <w:rFonts w:asciiTheme="minorHAnsi" w:hAnsiTheme="minorHAnsi"/>
          <w:color w:val="000000"/>
          <w:sz w:val="20"/>
        </w:rPr>
        <w:t xml:space="preserve"> </w:t>
      </w:r>
      <w:r w:rsidR="00EF2617">
        <w:rPr>
          <w:rFonts w:asciiTheme="minorHAnsi" w:hAnsiTheme="minorHAnsi"/>
          <w:color w:val="000000"/>
          <w:sz w:val="20"/>
        </w:rPr>
        <w:t xml:space="preserve">- </w:t>
      </w:r>
      <w:proofErr w:type="spellStart"/>
      <w:r>
        <w:rPr>
          <w:rFonts w:asciiTheme="minorHAnsi" w:hAnsiTheme="minorHAnsi"/>
          <w:color w:val="000000"/>
          <w:sz w:val="20"/>
        </w:rPr>
        <w:t>Syndale</w:t>
      </w:r>
      <w:proofErr w:type="spellEnd"/>
      <w:r>
        <w:rPr>
          <w:rFonts w:asciiTheme="minorHAnsi" w:hAnsiTheme="minorHAnsi"/>
          <w:color w:val="000000"/>
          <w:sz w:val="20"/>
        </w:rPr>
        <w:t xml:space="preserve"> Park – advertisement consent for two externally illuminated hoarding signs. While we wish to promote local businesses and</w:t>
      </w:r>
      <w:r w:rsidR="00FF0843">
        <w:rPr>
          <w:rFonts w:asciiTheme="minorHAnsi" w:hAnsiTheme="minorHAnsi"/>
          <w:color w:val="000000"/>
          <w:sz w:val="20"/>
        </w:rPr>
        <w:t xml:space="preserve"> do</w:t>
      </w:r>
      <w:r>
        <w:rPr>
          <w:rFonts w:asciiTheme="minorHAnsi" w:hAnsiTheme="minorHAnsi"/>
          <w:color w:val="000000"/>
          <w:sz w:val="20"/>
        </w:rPr>
        <w:t xml:space="preserve"> recognise the need for local businesses to promote and advertise, we feel the two signs are too large in dimensions. If granted, we would want a specific Condition ensuring there was no other signage allowed at the entrance to </w:t>
      </w:r>
      <w:proofErr w:type="spellStart"/>
      <w:r>
        <w:rPr>
          <w:rFonts w:asciiTheme="minorHAnsi" w:hAnsiTheme="minorHAnsi"/>
          <w:color w:val="000000"/>
          <w:sz w:val="20"/>
        </w:rPr>
        <w:t>Syndale</w:t>
      </w:r>
      <w:proofErr w:type="spellEnd"/>
      <w:r w:rsidR="00CF26FA">
        <w:rPr>
          <w:rFonts w:asciiTheme="minorHAnsi" w:hAnsiTheme="minorHAnsi"/>
          <w:color w:val="000000"/>
          <w:sz w:val="20"/>
        </w:rPr>
        <w:t>; it</w:t>
      </w:r>
      <w:r>
        <w:rPr>
          <w:rFonts w:asciiTheme="minorHAnsi" w:hAnsiTheme="minorHAnsi"/>
          <w:color w:val="000000"/>
          <w:sz w:val="20"/>
        </w:rPr>
        <w:t xml:space="preserve"> is not clear to us </w:t>
      </w:r>
      <w:r w:rsidR="00EF2617">
        <w:rPr>
          <w:rFonts w:asciiTheme="minorHAnsi" w:hAnsiTheme="minorHAnsi"/>
          <w:color w:val="000000"/>
          <w:sz w:val="20"/>
        </w:rPr>
        <w:t xml:space="preserve">from the application paperwork </w:t>
      </w:r>
      <w:r>
        <w:rPr>
          <w:rFonts w:asciiTheme="minorHAnsi" w:hAnsiTheme="minorHAnsi"/>
          <w:color w:val="000000"/>
          <w:sz w:val="20"/>
        </w:rPr>
        <w:t>that this would be the case.</w:t>
      </w:r>
    </w:p>
    <w:p w:rsidR="00CE2E57" w:rsidRPr="00CE2E57" w:rsidRDefault="00CE2E57" w:rsidP="00B53C16">
      <w:pPr>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15/504264/OUT</w:t>
      </w:r>
      <w:r>
        <w:rPr>
          <w:rFonts w:asciiTheme="minorHAnsi" w:hAnsiTheme="minorHAnsi"/>
          <w:color w:val="000000"/>
          <w:sz w:val="20"/>
        </w:rPr>
        <w:t xml:space="preserve"> </w:t>
      </w:r>
      <w:r w:rsidR="00EF2617">
        <w:rPr>
          <w:rFonts w:asciiTheme="minorHAnsi" w:hAnsiTheme="minorHAnsi"/>
          <w:color w:val="000000"/>
          <w:sz w:val="20"/>
        </w:rPr>
        <w:t xml:space="preserve">- </w:t>
      </w:r>
      <w:r>
        <w:rPr>
          <w:rFonts w:asciiTheme="minorHAnsi" w:hAnsiTheme="minorHAnsi"/>
          <w:color w:val="000000"/>
          <w:sz w:val="20"/>
        </w:rPr>
        <w:t>Land at Perry Court – outline application for development including up to 310 dwellings.  Matter for discussion at September parish council meeting when it is hoped a representative of Swale Planning will be available to attend.</w:t>
      </w:r>
    </w:p>
    <w:p w:rsidR="002D0821" w:rsidRPr="00871590" w:rsidRDefault="002D0821" w:rsidP="00B53C16">
      <w:pPr>
        <w:ind w:left="720" w:hanging="720"/>
        <w:rPr>
          <w:rFonts w:asciiTheme="minorHAnsi" w:hAnsiTheme="minorHAnsi"/>
          <w:color w:val="000000"/>
          <w:sz w:val="20"/>
        </w:rPr>
      </w:pPr>
      <w:r>
        <w:rPr>
          <w:rFonts w:asciiTheme="minorHAnsi" w:hAnsiTheme="minorHAnsi"/>
          <w:color w:val="000000"/>
          <w:sz w:val="20"/>
        </w:rPr>
        <w:tab/>
      </w:r>
    </w:p>
    <w:p w:rsidR="00031906" w:rsidRPr="005C6013" w:rsidRDefault="00D353A2" w:rsidP="00785168">
      <w:pPr>
        <w:tabs>
          <w:tab w:val="left" w:pos="720"/>
          <w:tab w:val="left" w:pos="2146"/>
        </w:tabs>
        <w:spacing w:after="120"/>
        <w:ind w:left="720" w:hanging="720"/>
        <w:rPr>
          <w:rFonts w:asciiTheme="minorHAnsi" w:hAnsiTheme="minorHAnsi"/>
          <w:b/>
          <w:color w:val="000000"/>
          <w:sz w:val="20"/>
        </w:rPr>
      </w:pPr>
      <w:r w:rsidRPr="005C6013">
        <w:rPr>
          <w:rFonts w:asciiTheme="minorHAnsi" w:hAnsiTheme="minorHAnsi"/>
          <w:b/>
          <w:color w:val="000000"/>
          <w:sz w:val="20"/>
        </w:rPr>
        <w:t>0</w:t>
      </w:r>
      <w:r w:rsidR="00B53C16">
        <w:rPr>
          <w:rFonts w:asciiTheme="minorHAnsi" w:hAnsiTheme="minorHAnsi"/>
          <w:b/>
          <w:color w:val="000000"/>
          <w:sz w:val="20"/>
        </w:rPr>
        <w:t>9</w:t>
      </w:r>
      <w:r w:rsidR="00053395">
        <w:rPr>
          <w:rFonts w:asciiTheme="minorHAnsi" w:hAnsiTheme="minorHAnsi"/>
          <w:b/>
          <w:color w:val="000000"/>
          <w:sz w:val="20"/>
        </w:rPr>
        <w:t>9</w:t>
      </w:r>
      <w:r w:rsidRPr="005C6013">
        <w:rPr>
          <w:rFonts w:asciiTheme="minorHAnsi" w:hAnsiTheme="minorHAnsi"/>
          <w:b/>
          <w:color w:val="000000"/>
          <w:sz w:val="20"/>
        </w:rPr>
        <w:t>/15</w:t>
      </w:r>
      <w:r w:rsidRPr="005C6013">
        <w:rPr>
          <w:rFonts w:asciiTheme="minorHAnsi" w:hAnsiTheme="minorHAnsi"/>
          <w:b/>
          <w:color w:val="000000"/>
          <w:sz w:val="20"/>
        </w:rPr>
        <w:tab/>
      </w:r>
      <w:r w:rsidR="00031906" w:rsidRPr="005C6013">
        <w:rPr>
          <w:rFonts w:asciiTheme="minorHAnsi" w:hAnsiTheme="minorHAnsi"/>
          <w:b/>
          <w:color w:val="000000"/>
          <w:sz w:val="20"/>
        </w:rPr>
        <w:t>Finance</w:t>
      </w:r>
    </w:p>
    <w:p w:rsidR="009A1880" w:rsidRDefault="00047BE0" w:rsidP="00B53C16">
      <w:pPr>
        <w:spacing w:after="120"/>
        <w:ind w:left="720" w:hanging="720"/>
        <w:rPr>
          <w:rFonts w:asciiTheme="minorHAnsi" w:hAnsiTheme="minorHAnsi"/>
          <w:color w:val="000000"/>
          <w:sz w:val="20"/>
        </w:rPr>
      </w:pPr>
      <w:r w:rsidRPr="00275D10">
        <w:rPr>
          <w:rFonts w:asciiTheme="minorHAnsi" w:hAnsiTheme="minorHAnsi"/>
          <w:color w:val="000000"/>
          <w:sz w:val="20"/>
        </w:rPr>
        <w:tab/>
      </w:r>
      <w:r w:rsidR="00243D1D">
        <w:rPr>
          <w:rFonts w:asciiTheme="minorHAnsi" w:hAnsiTheme="minorHAnsi"/>
          <w:i/>
          <w:color w:val="000000"/>
          <w:sz w:val="20"/>
        </w:rPr>
        <w:t>Current Account payments</w:t>
      </w:r>
    </w:p>
    <w:p w:rsidR="00243D1D"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132</w:t>
      </w:r>
      <w:r w:rsidR="00203C87">
        <w:rPr>
          <w:rFonts w:asciiTheme="minorHAnsi" w:hAnsiTheme="minorHAnsi"/>
          <w:color w:val="000000"/>
          <w:sz w:val="20"/>
        </w:rPr>
        <w:t>1</w:t>
      </w:r>
      <w:r>
        <w:rPr>
          <w:rFonts w:asciiTheme="minorHAnsi" w:hAnsiTheme="minorHAnsi"/>
          <w:color w:val="000000"/>
          <w:sz w:val="20"/>
        </w:rPr>
        <w:tab/>
      </w:r>
      <w:r w:rsidR="00203C87">
        <w:rPr>
          <w:rFonts w:asciiTheme="minorHAnsi" w:hAnsiTheme="minorHAnsi"/>
          <w:color w:val="000000"/>
          <w:sz w:val="20"/>
        </w:rPr>
        <w:t>Streetlights maintenance item</w:t>
      </w:r>
      <w:r w:rsidR="00203C87">
        <w:rPr>
          <w:rFonts w:asciiTheme="minorHAnsi" w:hAnsiTheme="minorHAnsi"/>
          <w:color w:val="000000"/>
          <w:sz w:val="20"/>
        </w:rPr>
        <w:tab/>
        <w:t>£6</w:t>
      </w:r>
      <w:r>
        <w:rPr>
          <w:rFonts w:asciiTheme="minorHAnsi" w:hAnsiTheme="minorHAnsi"/>
          <w:color w:val="000000"/>
          <w:sz w:val="20"/>
        </w:rPr>
        <w:t>.00</w:t>
      </w:r>
    </w:p>
    <w:p w:rsidR="00471190" w:rsidRDefault="00471190"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1322</w:t>
      </w:r>
      <w:r>
        <w:rPr>
          <w:rFonts w:asciiTheme="minorHAnsi" w:hAnsiTheme="minorHAnsi"/>
          <w:color w:val="000000"/>
          <w:sz w:val="20"/>
        </w:rPr>
        <w:tab/>
        <w:t>HMRC – PAYE for Clerk April-June 2015</w:t>
      </w:r>
      <w:r>
        <w:rPr>
          <w:rFonts w:asciiTheme="minorHAnsi" w:hAnsiTheme="minorHAnsi"/>
          <w:color w:val="000000"/>
          <w:sz w:val="20"/>
        </w:rPr>
        <w:tab/>
        <w:t>£108.20</w:t>
      </w:r>
    </w:p>
    <w:p w:rsidR="00471190" w:rsidRDefault="00471190"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1323</w:t>
      </w:r>
      <w:r>
        <w:rPr>
          <w:rFonts w:asciiTheme="minorHAnsi" w:hAnsiTheme="minorHAnsi"/>
          <w:color w:val="000000"/>
          <w:sz w:val="20"/>
        </w:rPr>
        <w:tab/>
        <w:t>Liz Melville – Clerk wages for April-June 2015</w:t>
      </w:r>
      <w:r>
        <w:rPr>
          <w:rFonts w:asciiTheme="minorHAnsi" w:hAnsiTheme="minorHAnsi"/>
          <w:color w:val="000000"/>
          <w:sz w:val="20"/>
        </w:rPr>
        <w:tab/>
        <w:t>£433.60</w:t>
      </w:r>
    </w:p>
    <w:p w:rsidR="00471190" w:rsidRDefault="00471190"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1325</w:t>
      </w:r>
      <w:r>
        <w:rPr>
          <w:rFonts w:asciiTheme="minorHAnsi" w:hAnsiTheme="minorHAnsi"/>
          <w:color w:val="000000"/>
          <w:sz w:val="20"/>
        </w:rPr>
        <w:tab/>
        <w:t>Liz Melville – Clerk expenses including toners and paper</w:t>
      </w:r>
      <w:r>
        <w:rPr>
          <w:rFonts w:asciiTheme="minorHAnsi" w:hAnsiTheme="minorHAnsi"/>
          <w:color w:val="000000"/>
          <w:sz w:val="20"/>
        </w:rPr>
        <w:tab/>
        <w:t>£104.60</w:t>
      </w:r>
    </w:p>
    <w:p w:rsidR="00243D1D" w:rsidRDefault="00243D1D" w:rsidP="00243D1D">
      <w:pPr>
        <w:tabs>
          <w:tab w:val="left" w:pos="2127"/>
          <w:tab w:val="right" w:pos="8931"/>
        </w:tabs>
        <w:ind w:left="720" w:hanging="720"/>
        <w:rPr>
          <w:rFonts w:asciiTheme="minorHAnsi" w:hAnsiTheme="minorHAnsi"/>
          <w:color w:val="000000"/>
          <w:sz w:val="20"/>
        </w:rPr>
      </w:pPr>
    </w:p>
    <w:p w:rsidR="00243D1D" w:rsidRDefault="00243D1D" w:rsidP="00243D1D">
      <w:pPr>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i/>
          <w:color w:val="000000"/>
          <w:sz w:val="20"/>
        </w:rPr>
        <w:t>Allotment Account payments</w:t>
      </w:r>
    </w:p>
    <w:p w:rsidR="00243D1D"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027</w:t>
      </w:r>
      <w:r w:rsidR="00471190">
        <w:rPr>
          <w:rFonts w:asciiTheme="minorHAnsi" w:hAnsiTheme="minorHAnsi"/>
          <w:color w:val="000000"/>
          <w:sz w:val="20"/>
        </w:rPr>
        <w:t>3</w:t>
      </w:r>
      <w:r>
        <w:rPr>
          <w:rFonts w:asciiTheme="minorHAnsi" w:hAnsiTheme="minorHAnsi"/>
          <w:color w:val="000000"/>
          <w:sz w:val="20"/>
        </w:rPr>
        <w:tab/>
        <w:t>Tony Hoile fo</w:t>
      </w:r>
      <w:r w:rsidR="00471190">
        <w:rPr>
          <w:rFonts w:asciiTheme="minorHAnsi" w:hAnsiTheme="minorHAnsi"/>
          <w:color w:val="000000"/>
          <w:sz w:val="20"/>
        </w:rPr>
        <w:t xml:space="preserve">r grass cutting and </w:t>
      </w:r>
      <w:proofErr w:type="spellStart"/>
      <w:r w:rsidR="00471190">
        <w:rPr>
          <w:rFonts w:asciiTheme="minorHAnsi" w:hAnsiTheme="minorHAnsi"/>
          <w:color w:val="000000"/>
          <w:sz w:val="20"/>
        </w:rPr>
        <w:t>strimming</w:t>
      </w:r>
      <w:proofErr w:type="spellEnd"/>
      <w:r w:rsidR="00471190">
        <w:rPr>
          <w:rFonts w:asciiTheme="minorHAnsi" w:hAnsiTheme="minorHAnsi"/>
          <w:color w:val="000000"/>
          <w:sz w:val="20"/>
        </w:rPr>
        <w:tab/>
        <w:t>£6</w:t>
      </w:r>
      <w:r>
        <w:rPr>
          <w:rFonts w:asciiTheme="minorHAnsi" w:hAnsiTheme="minorHAnsi"/>
          <w:color w:val="000000"/>
          <w:sz w:val="20"/>
        </w:rPr>
        <w:t>0.00</w:t>
      </w:r>
    </w:p>
    <w:p w:rsidR="00243D1D" w:rsidRPr="00243D1D"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rPr>
        <w:tab/>
      </w:r>
    </w:p>
    <w:p w:rsidR="00536C77" w:rsidRPr="005C6013" w:rsidRDefault="00053395" w:rsidP="0040355A">
      <w:pPr>
        <w:tabs>
          <w:tab w:val="left" w:pos="709"/>
          <w:tab w:val="left" w:pos="3240"/>
          <w:tab w:val="right" w:pos="7938"/>
        </w:tabs>
        <w:spacing w:after="120"/>
        <w:ind w:left="720" w:hanging="720"/>
        <w:rPr>
          <w:rFonts w:asciiTheme="minorHAnsi" w:hAnsiTheme="minorHAnsi"/>
          <w:b/>
          <w:color w:val="000000"/>
          <w:sz w:val="20"/>
        </w:rPr>
      </w:pPr>
      <w:r>
        <w:rPr>
          <w:rFonts w:asciiTheme="minorHAnsi" w:hAnsiTheme="minorHAnsi"/>
          <w:b/>
          <w:color w:val="000000"/>
          <w:sz w:val="20"/>
        </w:rPr>
        <w:t>100</w:t>
      </w:r>
      <w:r w:rsidR="00F64015" w:rsidRPr="005C6013">
        <w:rPr>
          <w:rFonts w:asciiTheme="minorHAnsi" w:hAnsiTheme="minorHAnsi"/>
          <w:b/>
          <w:color w:val="000000"/>
          <w:sz w:val="20"/>
        </w:rPr>
        <w:t>/15</w:t>
      </w:r>
      <w:r w:rsidR="00536C77" w:rsidRPr="005C6013">
        <w:rPr>
          <w:rFonts w:asciiTheme="minorHAnsi" w:hAnsiTheme="minorHAnsi"/>
          <w:b/>
          <w:color w:val="000000"/>
          <w:sz w:val="20"/>
        </w:rPr>
        <w:tab/>
        <w:t>Correspondence</w:t>
      </w:r>
    </w:p>
    <w:p w:rsidR="00C74506" w:rsidRDefault="0040509B" w:rsidP="00EF2617">
      <w:pPr>
        <w:tabs>
          <w:tab w:val="left" w:pos="709"/>
          <w:tab w:val="left" w:pos="3240"/>
          <w:tab w:val="right" w:pos="7020"/>
        </w:tabs>
        <w:spacing w:after="120"/>
        <w:ind w:left="720" w:hanging="720"/>
        <w:rPr>
          <w:rFonts w:asciiTheme="minorHAnsi" w:hAnsiTheme="minorHAnsi"/>
          <w:color w:val="000000"/>
          <w:sz w:val="20"/>
        </w:rPr>
      </w:pPr>
      <w:r w:rsidRPr="00275D10">
        <w:rPr>
          <w:rFonts w:asciiTheme="minorHAnsi" w:hAnsiTheme="minorHAnsi"/>
          <w:color w:val="000000"/>
          <w:sz w:val="20"/>
        </w:rPr>
        <w:tab/>
      </w:r>
      <w:r w:rsidR="00EF2617">
        <w:rPr>
          <w:rFonts w:asciiTheme="minorHAnsi" w:hAnsiTheme="minorHAnsi"/>
          <w:color w:val="000000"/>
          <w:sz w:val="20"/>
        </w:rPr>
        <w:t>A local resident attended the meeting to inform councillors of his contact with Kent Highways over the very overgrown vegetation at the Stalisfield Road/Eastling Road junction.  He will also prepare a diagram for OPC of a proposed alteration to the junction that may help with road safety.  The parish council thanked him for his contribution.</w:t>
      </w:r>
    </w:p>
    <w:p w:rsidR="00EF2617" w:rsidRDefault="00EF2617"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Swale BC – Cllr Dean-</w:t>
      </w:r>
      <w:proofErr w:type="spellStart"/>
      <w:r>
        <w:rPr>
          <w:rFonts w:asciiTheme="minorHAnsi" w:hAnsiTheme="minorHAnsi"/>
          <w:color w:val="000000"/>
          <w:sz w:val="20"/>
        </w:rPr>
        <w:t>Kimili</w:t>
      </w:r>
      <w:proofErr w:type="spellEnd"/>
      <w:r>
        <w:rPr>
          <w:rFonts w:asciiTheme="minorHAnsi" w:hAnsiTheme="minorHAnsi"/>
          <w:color w:val="000000"/>
          <w:sz w:val="20"/>
        </w:rPr>
        <w:t xml:space="preserve"> has spent a year attempting to get Swale Cleansing to remove graffiti on the bridge at Mutton Lane.  Clerk had followed up with two further emails this summer but to no avail. It was agreed the Clerk will take up this matter with the Swale borough councillor responsible for the </w:t>
      </w:r>
      <w:r w:rsidR="00CF26FA">
        <w:rPr>
          <w:rFonts w:asciiTheme="minorHAnsi" w:hAnsiTheme="minorHAnsi"/>
          <w:color w:val="000000"/>
          <w:sz w:val="20"/>
        </w:rPr>
        <w:t>environment</w:t>
      </w:r>
      <w:r w:rsidR="00ED3666">
        <w:rPr>
          <w:rFonts w:asciiTheme="minorHAnsi" w:hAnsiTheme="minorHAnsi"/>
          <w:color w:val="000000"/>
          <w:sz w:val="20"/>
        </w:rPr>
        <w:t>, Cllr</w:t>
      </w:r>
      <w:r>
        <w:rPr>
          <w:rFonts w:asciiTheme="minorHAnsi" w:hAnsiTheme="minorHAnsi"/>
          <w:color w:val="000000"/>
          <w:sz w:val="20"/>
        </w:rPr>
        <w:t xml:space="preserve"> David Simmons.</w:t>
      </w:r>
    </w:p>
    <w:p w:rsidR="00EF2617" w:rsidRDefault="00EF2617"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proofErr w:type="gramStart"/>
      <w:r>
        <w:rPr>
          <w:rFonts w:asciiTheme="minorHAnsi" w:hAnsiTheme="minorHAnsi"/>
          <w:color w:val="000000"/>
          <w:sz w:val="20"/>
        </w:rPr>
        <w:t xml:space="preserve">KALC – </w:t>
      </w:r>
      <w:r w:rsidR="00CF26FA">
        <w:rPr>
          <w:rFonts w:asciiTheme="minorHAnsi" w:hAnsiTheme="minorHAnsi"/>
          <w:color w:val="000000"/>
          <w:sz w:val="20"/>
        </w:rPr>
        <w:t>invitation</w:t>
      </w:r>
      <w:r>
        <w:rPr>
          <w:rFonts w:asciiTheme="minorHAnsi" w:hAnsiTheme="minorHAnsi"/>
          <w:color w:val="000000"/>
          <w:sz w:val="20"/>
        </w:rPr>
        <w:t xml:space="preserve"> to Kent Police Commissioner events on 22</w:t>
      </w:r>
      <w:r w:rsidRPr="00EF2617">
        <w:rPr>
          <w:rFonts w:asciiTheme="minorHAnsi" w:hAnsiTheme="minorHAnsi"/>
          <w:color w:val="000000"/>
          <w:sz w:val="20"/>
          <w:vertAlign w:val="superscript"/>
        </w:rPr>
        <w:t>nd</w:t>
      </w:r>
      <w:r>
        <w:rPr>
          <w:rFonts w:asciiTheme="minorHAnsi" w:hAnsiTheme="minorHAnsi"/>
          <w:color w:val="000000"/>
          <w:sz w:val="20"/>
        </w:rPr>
        <w:t xml:space="preserve"> July and 23</w:t>
      </w:r>
      <w:r w:rsidRPr="00EF2617">
        <w:rPr>
          <w:rFonts w:asciiTheme="minorHAnsi" w:hAnsiTheme="minorHAnsi"/>
          <w:color w:val="000000"/>
          <w:sz w:val="20"/>
          <w:vertAlign w:val="superscript"/>
        </w:rPr>
        <w:t>rd</w:t>
      </w:r>
      <w:r>
        <w:rPr>
          <w:rFonts w:asciiTheme="minorHAnsi" w:hAnsiTheme="minorHAnsi"/>
          <w:color w:val="000000"/>
          <w:sz w:val="20"/>
        </w:rPr>
        <w:t xml:space="preserve"> September.</w:t>
      </w:r>
      <w:proofErr w:type="gramEnd"/>
    </w:p>
    <w:p w:rsidR="00EF2617" w:rsidRDefault="00EF2617"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Kent Highways – notification of road closure of Water Lane for month of August and of </w:t>
      </w:r>
      <w:proofErr w:type="spellStart"/>
      <w:r>
        <w:rPr>
          <w:rFonts w:asciiTheme="minorHAnsi" w:hAnsiTheme="minorHAnsi"/>
          <w:color w:val="000000"/>
          <w:sz w:val="20"/>
        </w:rPr>
        <w:t>Newnham</w:t>
      </w:r>
      <w:proofErr w:type="spellEnd"/>
      <w:r>
        <w:rPr>
          <w:rFonts w:asciiTheme="minorHAnsi" w:hAnsiTheme="minorHAnsi"/>
          <w:color w:val="000000"/>
          <w:sz w:val="20"/>
        </w:rPr>
        <w:t xml:space="preserve"> Lane for two weeks in August.  </w:t>
      </w:r>
    </w:p>
    <w:p w:rsidR="00EF2617" w:rsidRDefault="00EF2617"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Swale Joint Transportation Board – minutes of meeting held 8</w:t>
      </w:r>
      <w:r w:rsidRPr="00EF2617">
        <w:rPr>
          <w:rFonts w:asciiTheme="minorHAnsi" w:hAnsiTheme="minorHAnsi"/>
          <w:color w:val="000000"/>
          <w:sz w:val="20"/>
          <w:vertAlign w:val="superscript"/>
        </w:rPr>
        <w:t>th</w:t>
      </w:r>
      <w:r>
        <w:rPr>
          <w:rFonts w:asciiTheme="minorHAnsi" w:hAnsiTheme="minorHAnsi"/>
          <w:color w:val="000000"/>
          <w:sz w:val="20"/>
        </w:rPr>
        <w:t xml:space="preserve"> June 2015.</w:t>
      </w:r>
    </w:p>
    <w:p w:rsidR="00EF2617" w:rsidRDefault="00EF2617"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proofErr w:type="gramStart"/>
      <w:r>
        <w:rPr>
          <w:rFonts w:asciiTheme="minorHAnsi" w:hAnsiTheme="minorHAnsi"/>
          <w:color w:val="000000"/>
          <w:sz w:val="20"/>
        </w:rPr>
        <w:t>Swale Rural Forum- notification of next meeting to be held 25</w:t>
      </w:r>
      <w:r w:rsidRPr="00EF2617">
        <w:rPr>
          <w:rFonts w:asciiTheme="minorHAnsi" w:hAnsiTheme="minorHAnsi"/>
          <w:color w:val="000000"/>
          <w:sz w:val="20"/>
          <w:vertAlign w:val="superscript"/>
        </w:rPr>
        <w:t>th</w:t>
      </w:r>
      <w:r>
        <w:rPr>
          <w:rFonts w:asciiTheme="minorHAnsi" w:hAnsiTheme="minorHAnsi"/>
          <w:color w:val="000000"/>
          <w:sz w:val="20"/>
        </w:rPr>
        <w:t xml:space="preserve"> August 2015.</w:t>
      </w:r>
      <w:proofErr w:type="gramEnd"/>
    </w:p>
    <w:p w:rsidR="00EF2617" w:rsidRDefault="00EF2617" w:rsidP="00EF2617">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KALC Swale Area Committee – minutes of meeting held 1</w:t>
      </w:r>
      <w:r w:rsidRPr="00EF2617">
        <w:rPr>
          <w:rFonts w:asciiTheme="minorHAnsi" w:hAnsiTheme="minorHAnsi"/>
          <w:color w:val="000000"/>
          <w:sz w:val="20"/>
          <w:vertAlign w:val="superscript"/>
        </w:rPr>
        <w:t>st</w:t>
      </w:r>
      <w:r>
        <w:rPr>
          <w:rFonts w:asciiTheme="minorHAnsi" w:hAnsiTheme="minorHAnsi"/>
          <w:color w:val="000000"/>
          <w:sz w:val="20"/>
        </w:rPr>
        <w:t xml:space="preserve"> June 2015.</w:t>
      </w:r>
    </w:p>
    <w:p w:rsidR="00EF2617" w:rsidRPr="00C74506" w:rsidRDefault="00EF2617" w:rsidP="00EF2617">
      <w:pPr>
        <w:tabs>
          <w:tab w:val="left" w:pos="709"/>
          <w:tab w:val="left" w:pos="3240"/>
          <w:tab w:val="right" w:pos="7020"/>
        </w:tabs>
        <w:spacing w:after="120"/>
        <w:ind w:left="720" w:hanging="720"/>
        <w:rPr>
          <w:rFonts w:asciiTheme="minorHAnsi" w:hAnsiTheme="minorHAnsi"/>
          <w:i/>
          <w:color w:val="000000"/>
          <w:sz w:val="20"/>
        </w:rPr>
      </w:pPr>
      <w:r>
        <w:rPr>
          <w:rFonts w:asciiTheme="minorHAnsi" w:hAnsiTheme="minorHAnsi"/>
          <w:color w:val="000000"/>
          <w:sz w:val="20"/>
        </w:rPr>
        <w:tab/>
      </w:r>
      <w:proofErr w:type="gramStart"/>
      <w:r>
        <w:rPr>
          <w:rFonts w:asciiTheme="minorHAnsi" w:hAnsiTheme="minorHAnsi"/>
          <w:color w:val="000000"/>
          <w:sz w:val="20"/>
        </w:rPr>
        <w:t>KALC – information on launch of ‘Country Eye’ rural crime information network.</w:t>
      </w:r>
      <w:proofErr w:type="gramEnd"/>
    </w:p>
    <w:p w:rsidR="009E28F6" w:rsidRPr="00275D10" w:rsidRDefault="00282DE8" w:rsidP="004F60E6">
      <w:pPr>
        <w:tabs>
          <w:tab w:val="left" w:pos="709"/>
          <w:tab w:val="left" w:pos="3240"/>
          <w:tab w:val="right" w:pos="7020"/>
        </w:tabs>
        <w:spacing w:after="120"/>
        <w:ind w:left="720" w:hanging="720"/>
        <w:rPr>
          <w:rFonts w:asciiTheme="minorHAnsi" w:hAnsiTheme="minorHAnsi"/>
          <w:color w:val="000000"/>
          <w:sz w:val="20"/>
        </w:rPr>
      </w:pPr>
      <w:r w:rsidRPr="00275D10">
        <w:rPr>
          <w:rFonts w:asciiTheme="minorHAnsi" w:hAnsiTheme="minorHAnsi"/>
          <w:color w:val="000000"/>
          <w:sz w:val="20"/>
        </w:rPr>
        <w:tab/>
      </w:r>
    </w:p>
    <w:p w:rsidR="008F2955" w:rsidRPr="005C6013" w:rsidRDefault="00B53C16" w:rsidP="004F60E6">
      <w:pPr>
        <w:tabs>
          <w:tab w:val="left" w:pos="709"/>
          <w:tab w:val="left" w:pos="3240"/>
          <w:tab w:val="right" w:pos="7020"/>
        </w:tabs>
        <w:spacing w:after="120"/>
        <w:ind w:left="720" w:hanging="720"/>
        <w:rPr>
          <w:rFonts w:asciiTheme="minorHAnsi" w:hAnsiTheme="minorHAnsi"/>
          <w:b/>
          <w:color w:val="000000"/>
          <w:sz w:val="20"/>
        </w:rPr>
      </w:pPr>
      <w:r>
        <w:rPr>
          <w:rFonts w:asciiTheme="minorHAnsi" w:hAnsiTheme="minorHAnsi"/>
          <w:b/>
          <w:color w:val="000000"/>
          <w:sz w:val="20"/>
        </w:rPr>
        <w:t>10</w:t>
      </w:r>
      <w:r w:rsidR="00053395">
        <w:rPr>
          <w:rFonts w:asciiTheme="minorHAnsi" w:hAnsiTheme="minorHAnsi"/>
          <w:b/>
          <w:color w:val="000000"/>
          <w:sz w:val="20"/>
        </w:rPr>
        <w:t>1</w:t>
      </w:r>
      <w:r w:rsidR="002F15B5" w:rsidRPr="005C6013">
        <w:rPr>
          <w:rFonts w:asciiTheme="minorHAnsi" w:hAnsiTheme="minorHAnsi"/>
          <w:b/>
          <w:color w:val="000000"/>
          <w:sz w:val="20"/>
        </w:rPr>
        <w:t>/15</w:t>
      </w:r>
      <w:r w:rsidR="008F2955" w:rsidRPr="005C6013">
        <w:rPr>
          <w:rFonts w:asciiTheme="minorHAnsi" w:hAnsiTheme="minorHAnsi"/>
          <w:b/>
          <w:color w:val="000000"/>
          <w:sz w:val="20"/>
        </w:rPr>
        <w:tab/>
      </w:r>
      <w:r w:rsidR="00F64015" w:rsidRPr="005C6013">
        <w:rPr>
          <w:rFonts w:asciiTheme="minorHAnsi" w:hAnsiTheme="minorHAnsi"/>
          <w:b/>
          <w:color w:val="000000"/>
          <w:sz w:val="20"/>
        </w:rPr>
        <w:t>Members’ r</w:t>
      </w:r>
      <w:r w:rsidR="007F5976" w:rsidRPr="005C6013">
        <w:rPr>
          <w:rFonts w:asciiTheme="minorHAnsi" w:hAnsiTheme="minorHAnsi"/>
          <w:b/>
          <w:color w:val="000000"/>
          <w:sz w:val="20"/>
        </w:rPr>
        <w:t>eports</w:t>
      </w:r>
    </w:p>
    <w:p w:rsidR="00C74506" w:rsidRPr="00275D10" w:rsidRDefault="00F1005A" w:rsidP="00B53C16">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B53C16">
        <w:rPr>
          <w:rFonts w:asciiTheme="minorHAnsi" w:hAnsiTheme="minorHAnsi"/>
          <w:color w:val="000000"/>
          <w:sz w:val="20"/>
        </w:rPr>
        <w:t>There were no members’ reports.</w:t>
      </w:r>
    </w:p>
    <w:p w:rsidR="006664B5" w:rsidRPr="005C6013" w:rsidRDefault="00B53C16" w:rsidP="00F1005A">
      <w:pPr>
        <w:tabs>
          <w:tab w:val="left" w:pos="709"/>
          <w:tab w:val="left" w:pos="3240"/>
        </w:tabs>
        <w:spacing w:after="120"/>
        <w:ind w:left="709" w:right="-420" w:hanging="709"/>
        <w:rPr>
          <w:rFonts w:asciiTheme="minorHAnsi" w:hAnsiTheme="minorHAnsi"/>
          <w:b/>
          <w:color w:val="000000"/>
          <w:sz w:val="20"/>
        </w:rPr>
      </w:pPr>
      <w:r>
        <w:rPr>
          <w:rFonts w:asciiTheme="minorHAnsi" w:hAnsiTheme="minorHAnsi"/>
          <w:b/>
          <w:color w:val="000000"/>
          <w:sz w:val="20"/>
        </w:rPr>
        <w:t>10</w:t>
      </w:r>
      <w:r w:rsidR="00053395">
        <w:rPr>
          <w:rFonts w:asciiTheme="minorHAnsi" w:hAnsiTheme="minorHAnsi"/>
          <w:b/>
          <w:color w:val="000000"/>
          <w:sz w:val="20"/>
        </w:rPr>
        <w:t>2</w:t>
      </w:r>
      <w:r w:rsidR="002F15B5" w:rsidRPr="005C6013">
        <w:rPr>
          <w:rFonts w:asciiTheme="minorHAnsi" w:hAnsiTheme="minorHAnsi"/>
          <w:b/>
          <w:color w:val="000000"/>
          <w:sz w:val="20"/>
        </w:rPr>
        <w:t>/15</w:t>
      </w:r>
      <w:r w:rsidR="002F15B5" w:rsidRPr="005C6013">
        <w:rPr>
          <w:rFonts w:asciiTheme="minorHAnsi" w:hAnsiTheme="minorHAnsi"/>
          <w:b/>
          <w:color w:val="000000"/>
          <w:sz w:val="20"/>
        </w:rPr>
        <w:tab/>
      </w:r>
      <w:r w:rsidR="006664B5" w:rsidRPr="005C6013">
        <w:rPr>
          <w:rFonts w:asciiTheme="minorHAnsi" w:hAnsiTheme="minorHAnsi"/>
          <w:b/>
          <w:color w:val="000000"/>
          <w:sz w:val="20"/>
        </w:rPr>
        <w:t>Any other business</w:t>
      </w:r>
    </w:p>
    <w:p w:rsidR="009E28F6" w:rsidRPr="00275D10" w:rsidRDefault="009E28F6" w:rsidP="00F1005A">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EF2617">
        <w:rPr>
          <w:rFonts w:asciiTheme="minorHAnsi" w:hAnsiTheme="minorHAnsi"/>
          <w:color w:val="000000"/>
          <w:sz w:val="20"/>
        </w:rPr>
        <w:t xml:space="preserve">Councillors were urged to support the Painter’s </w:t>
      </w:r>
      <w:proofErr w:type="spellStart"/>
      <w:r w:rsidR="00EF2617">
        <w:rPr>
          <w:rFonts w:asciiTheme="minorHAnsi" w:hAnsiTheme="minorHAnsi"/>
          <w:color w:val="000000"/>
          <w:sz w:val="20"/>
        </w:rPr>
        <w:t>Forstal</w:t>
      </w:r>
      <w:proofErr w:type="spellEnd"/>
      <w:r w:rsidR="00EF2617">
        <w:rPr>
          <w:rFonts w:asciiTheme="minorHAnsi" w:hAnsiTheme="minorHAnsi"/>
          <w:color w:val="000000"/>
          <w:sz w:val="20"/>
        </w:rPr>
        <w:t xml:space="preserve"> medieval fayre on 18</w:t>
      </w:r>
      <w:r w:rsidR="00EF2617" w:rsidRPr="00EF2617">
        <w:rPr>
          <w:rFonts w:asciiTheme="minorHAnsi" w:hAnsiTheme="minorHAnsi"/>
          <w:color w:val="000000"/>
          <w:sz w:val="20"/>
          <w:vertAlign w:val="superscript"/>
        </w:rPr>
        <w:t>th</w:t>
      </w:r>
      <w:r w:rsidR="00EF2617">
        <w:rPr>
          <w:rFonts w:asciiTheme="minorHAnsi" w:hAnsiTheme="minorHAnsi"/>
          <w:color w:val="000000"/>
          <w:sz w:val="20"/>
        </w:rPr>
        <w:t xml:space="preserve"> July raising money for the Village Amenities Committee.</w:t>
      </w:r>
    </w:p>
    <w:p w:rsidR="002F15B5" w:rsidRPr="00275D10" w:rsidRDefault="002F15B5" w:rsidP="00FC5D2C">
      <w:pPr>
        <w:tabs>
          <w:tab w:val="left" w:pos="709"/>
          <w:tab w:val="left" w:pos="3240"/>
        </w:tabs>
        <w:spacing w:before="120" w:after="120"/>
        <w:ind w:left="709" w:right="79" w:hanging="709"/>
        <w:rPr>
          <w:rFonts w:asciiTheme="minorHAnsi" w:hAnsiTheme="minorHAnsi"/>
          <w:color w:val="000000"/>
          <w:sz w:val="20"/>
        </w:rPr>
      </w:pPr>
      <w:bookmarkStart w:id="0" w:name="_GoBack"/>
      <w:bookmarkEnd w:id="0"/>
    </w:p>
    <w:p w:rsidR="00F8647D" w:rsidRPr="00275D10" w:rsidRDefault="00DF2A16"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F8647D" w:rsidRPr="00275D10">
        <w:rPr>
          <w:rFonts w:asciiTheme="minorHAnsi" w:hAnsiTheme="minorHAnsi"/>
          <w:color w:val="000000"/>
          <w:sz w:val="20"/>
        </w:rPr>
        <w:t xml:space="preserve">The meeting ended at </w:t>
      </w:r>
      <w:r w:rsidR="00B53C16">
        <w:rPr>
          <w:rFonts w:asciiTheme="minorHAnsi" w:hAnsiTheme="minorHAnsi"/>
          <w:color w:val="000000"/>
          <w:sz w:val="20"/>
        </w:rPr>
        <w:t>11.1</w:t>
      </w:r>
      <w:r w:rsidR="005C6013">
        <w:rPr>
          <w:rFonts w:asciiTheme="minorHAnsi" w:hAnsiTheme="minorHAnsi"/>
          <w:color w:val="000000"/>
          <w:sz w:val="20"/>
        </w:rPr>
        <w:t>0pm</w:t>
      </w:r>
    </w:p>
    <w:p w:rsidR="00CD5218" w:rsidRPr="00275D10" w:rsidRDefault="0031543D"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t>N</w:t>
      </w:r>
      <w:r w:rsidR="007C6E53" w:rsidRPr="00275D10">
        <w:rPr>
          <w:rFonts w:asciiTheme="minorHAnsi" w:hAnsiTheme="minorHAnsi"/>
          <w:color w:val="000000"/>
          <w:sz w:val="20"/>
        </w:rPr>
        <w:t>e</w:t>
      </w:r>
      <w:r w:rsidRPr="00275D10">
        <w:rPr>
          <w:rFonts w:asciiTheme="minorHAnsi" w:hAnsiTheme="minorHAnsi"/>
          <w:color w:val="000000"/>
          <w:sz w:val="20"/>
        </w:rPr>
        <w:t xml:space="preserve">xt meeting: </w:t>
      </w:r>
      <w:r w:rsidR="00282DE8" w:rsidRPr="00275D10">
        <w:rPr>
          <w:rFonts w:asciiTheme="minorHAnsi" w:hAnsiTheme="minorHAnsi"/>
          <w:color w:val="000000"/>
          <w:sz w:val="20"/>
        </w:rPr>
        <w:t xml:space="preserve">  </w:t>
      </w:r>
      <w:r w:rsidR="00283BAF" w:rsidRPr="00275D10">
        <w:rPr>
          <w:rFonts w:asciiTheme="minorHAnsi" w:hAnsiTheme="minorHAnsi"/>
          <w:color w:val="000000"/>
          <w:sz w:val="20"/>
        </w:rPr>
        <w:t>Wednesday</w:t>
      </w:r>
      <w:r w:rsidR="002F15B5" w:rsidRPr="00275D10">
        <w:rPr>
          <w:rFonts w:asciiTheme="minorHAnsi" w:hAnsiTheme="minorHAnsi"/>
          <w:color w:val="000000"/>
          <w:sz w:val="20"/>
        </w:rPr>
        <w:t xml:space="preserve"> </w:t>
      </w:r>
      <w:r w:rsidR="008038C2">
        <w:rPr>
          <w:rFonts w:asciiTheme="minorHAnsi" w:hAnsiTheme="minorHAnsi"/>
          <w:color w:val="000000"/>
          <w:sz w:val="20"/>
        </w:rPr>
        <w:t>2</w:t>
      </w:r>
      <w:r w:rsidR="008038C2" w:rsidRPr="008038C2">
        <w:rPr>
          <w:rFonts w:asciiTheme="minorHAnsi" w:hAnsiTheme="minorHAnsi"/>
          <w:color w:val="000000"/>
          <w:sz w:val="20"/>
          <w:vertAlign w:val="superscript"/>
        </w:rPr>
        <w:t>nd</w:t>
      </w:r>
      <w:r w:rsidR="008038C2">
        <w:rPr>
          <w:rFonts w:asciiTheme="minorHAnsi" w:hAnsiTheme="minorHAnsi"/>
          <w:color w:val="000000"/>
          <w:sz w:val="20"/>
        </w:rPr>
        <w:t xml:space="preserve"> September</w:t>
      </w:r>
      <w:r w:rsidR="00282DE8" w:rsidRPr="00275D10">
        <w:rPr>
          <w:rFonts w:asciiTheme="minorHAnsi" w:hAnsiTheme="minorHAnsi"/>
          <w:color w:val="000000"/>
          <w:sz w:val="20"/>
        </w:rPr>
        <w:t xml:space="preserve"> 2015 at 7.30pm</w:t>
      </w:r>
      <w:r w:rsidR="00EF2617">
        <w:rPr>
          <w:rFonts w:asciiTheme="minorHAnsi" w:hAnsiTheme="minorHAnsi"/>
          <w:color w:val="000000"/>
          <w:sz w:val="20"/>
        </w:rPr>
        <w:t xml:space="preserve">  </w:t>
      </w:r>
    </w:p>
    <w:sectPr w:rsidR="00CD5218" w:rsidRPr="00275D10" w:rsidSect="000E133D">
      <w:footerReference w:type="default" r:id="rId9"/>
      <w:pgSz w:w="11906" w:h="16838"/>
      <w:pgMar w:top="993" w:right="849" w:bottom="709"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8AD" w:rsidRDefault="001058AD">
      <w:r>
        <w:separator/>
      </w:r>
    </w:p>
  </w:endnote>
  <w:endnote w:type="continuationSeparator" w:id="0">
    <w:p w:rsidR="001058AD" w:rsidRDefault="0010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099" w:rsidRDefault="004874F6">
    <w:pPr>
      <w:pStyle w:val="Footer"/>
      <w:jc w:val="right"/>
    </w:pPr>
    <w:r>
      <w:fldChar w:fldCharType="begin"/>
    </w:r>
    <w:r w:rsidR="00715888">
      <w:instrText xml:space="preserve"> PAGE   \* MERGEFORMAT </w:instrText>
    </w:r>
    <w:r>
      <w:fldChar w:fldCharType="separate"/>
    </w:r>
    <w:r w:rsidR="000E133D">
      <w:rPr>
        <w:noProof/>
      </w:rPr>
      <w:t>3</w:t>
    </w:r>
    <w:r>
      <w:rPr>
        <w:noProof/>
      </w:rPr>
      <w:fldChar w:fldCharType="end"/>
    </w:r>
  </w:p>
  <w:p w:rsidR="00294099" w:rsidRDefault="0029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8AD" w:rsidRDefault="001058AD">
      <w:r>
        <w:separator/>
      </w:r>
    </w:p>
  </w:footnote>
  <w:footnote w:type="continuationSeparator" w:id="0">
    <w:p w:rsidR="001058AD" w:rsidRDefault="00105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CD0FCE"/>
    <w:multiLevelType w:val="hybridMultilevel"/>
    <w:tmpl w:val="B9126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4">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075C"/>
    <w:rsid w:val="0000188A"/>
    <w:rsid w:val="000034EC"/>
    <w:rsid w:val="00004C95"/>
    <w:rsid w:val="00005715"/>
    <w:rsid w:val="000077F9"/>
    <w:rsid w:val="00007901"/>
    <w:rsid w:val="000100AC"/>
    <w:rsid w:val="00011017"/>
    <w:rsid w:val="00015EF2"/>
    <w:rsid w:val="000163E1"/>
    <w:rsid w:val="00017FB6"/>
    <w:rsid w:val="00026738"/>
    <w:rsid w:val="000300F1"/>
    <w:rsid w:val="00031906"/>
    <w:rsid w:val="00031D34"/>
    <w:rsid w:val="0003262C"/>
    <w:rsid w:val="00032FC9"/>
    <w:rsid w:val="00033F29"/>
    <w:rsid w:val="00033FF1"/>
    <w:rsid w:val="000352E8"/>
    <w:rsid w:val="00036319"/>
    <w:rsid w:val="00040460"/>
    <w:rsid w:val="00040986"/>
    <w:rsid w:val="000432F3"/>
    <w:rsid w:val="000459B7"/>
    <w:rsid w:val="0004674D"/>
    <w:rsid w:val="00047BE0"/>
    <w:rsid w:val="00052626"/>
    <w:rsid w:val="00053395"/>
    <w:rsid w:val="00055C84"/>
    <w:rsid w:val="00057352"/>
    <w:rsid w:val="00057A38"/>
    <w:rsid w:val="00061A34"/>
    <w:rsid w:val="000631D7"/>
    <w:rsid w:val="00065216"/>
    <w:rsid w:val="000663DA"/>
    <w:rsid w:val="0006759A"/>
    <w:rsid w:val="00071BF3"/>
    <w:rsid w:val="00073B27"/>
    <w:rsid w:val="000764B1"/>
    <w:rsid w:val="00076576"/>
    <w:rsid w:val="00077FBB"/>
    <w:rsid w:val="000809B4"/>
    <w:rsid w:val="00083268"/>
    <w:rsid w:val="0008511B"/>
    <w:rsid w:val="00093C5A"/>
    <w:rsid w:val="000944A5"/>
    <w:rsid w:val="00094A84"/>
    <w:rsid w:val="000A0DCE"/>
    <w:rsid w:val="000A37F5"/>
    <w:rsid w:val="000A3A84"/>
    <w:rsid w:val="000A43F8"/>
    <w:rsid w:val="000A590A"/>
    <w:rsid w:val="000A5B9E"/>
    <w:rsid w:val="000A5C50"/>
    <w:rsid w:val="000A6BCD"/>
    <w:rsid w:val="000B0204"/>
    <w:rsid w:val="000B17C9"/>
    <w:rsid w:val="000B2F4A"/>
    <w:rsid w:val="000B3523"/>
    <w:rsid w:val="000B3555"/>
    <w:rsid w:val="000B4EE9"/>
    <w:rsid w:val="000B50BB"/>
    <w:rsid w:val="000B6ABF"/>
    <w:rsid w:val="000C1B5B"/>
    <w:rsid w:val="000C7926"/>
    <w:rsid w:val="000D0554"/>
    <w:rsid w:val="000D1CDA"/>
    <w:rsid w:val="000D26C5"/>
    <w:rsid w:val="000D3395"/>
    <w:rsid w:val="000E133D"/>
    <w:rsid w:val="000E156C"/>
    <w:rsid w:val="000E1C61"/>
    <w:rsid w:val="000E24A2"/>
    <w:rsid w:val="000E6529"/>
    <w:rsid w:val="000E6D62"/>
    <w:rsid w:val="000F3B76"/>
    <w:rsid w:val="000F3E2D"/>
    <w:rsid w:val="000F448A"/>
    <w:rsid w:val="000F649B"/>
    <w:rsid w:val="000F68D4"/>
    <w:rsid w:val="00104312"/>
    <w:rsid w:val="001058AD"/>
    <w:rsid w:val="00105B4E"/>
    <w:rsid w:val="00110427"/>
    <w:rsid w:val="00110561"/>
    <w:rsid w:val="00112049"/>
    <w:rsid w:val="00126194"/>
    <w:rsid w:val="00126B61"/>
    <w:rsid w:val="00130ED0"/>
    <w:rsid w:val="001326E1"/>
    <w:rsid w:val="0013281F"/>
    <w:rsid w:val="0013546B"/>
    <w:rsid w:val="001357CD"/>
    <w:rsid w:val="00145834"/>
    <w:rsid w:val="0014597A"/>
    <w:rsid w:val="0014642B"/>
    <w:rsid w:val="0015363F"/>
    <w:rsid w:val="00154303"/>
    <w:rsid w:val="001552D6"/>
    <w:rsid w:val="00155A9E"/>
    <w:rsid w:val="00156BA4"/>
    <w:rsid w:val="0016236E"/>
    <w:rsid w:val="00162743"/>
    <w:rsid w:val="001656A0"/>
    <w:rsid w:val="00167F2A"/>
    <w:rsid w:val="001736E1"/>
    <w:rsid w:val="00173849"/>
    <w:rsid w:val="001748B7"/>
    <w:rsid w:val="00181DDF"/>
    <w:rsid w:val="001826E0"/>
    <w:rsid w:val="001827B5"/>
    <w:rsid w:val="00183EFD"/>
    <w:rsid w:val="001859CD"/>
    <w:rsid w:val="00185BE6"/>
    <w:rsid w:val="0018648C"/>
    <w:rsid w:val="0019065A"/>
    <w:rsid w:val="001906E7"/>
    <w:rsid w:val="001907EF"/>
    <w:rsid w:val="001908E8"/>
    <w:rsid w:val="001972F8"/>
    <w:rsid w:val="001A3993"/>
    <w:rsid w:val="001A63D8"/>
    <w:rsid w:val="001A7489"/>
    <w:rsid w:val="001A74B3"/>
    <w:rsid w:val="001B247B"/>
    <w:rsid w:val="001B3186"/>
    <w:rsid w:val="001B5182"/>
    <w:rsid w:val="001B6E51"/>
    <w:rsid w:val="001C1FB7"/>
    <w:rsid w:val="001C3367"/>
    <w:rsid w:val="001C52AE"/>
    <w:rsid w:val="001D1884"/>
    <w:rsid w:val="001D28F7"/>
    <w:rsid w:val="001D67E0"/>
    <w:rsid w:val="001D67EA"/>
    <w:rsid w:val="001D76C4"/>
    <w:rsid w:val="001E2B21"/>
    <w:rsid w:val="001E2C94"/>
    <w:rsid w:val="001E39D5"/>
    <w:rsid w:val="001E4D57"/>
    <w:rsid w:val="001E4D78"/>
    <w:rsid w:val="001F713B"/>
    <w:rsid w:val="001F7441"/>
    <w:rsid w:val="002010F5"/>
    <w:rsid w:val="00203C87"/>
    <w:rsid w:val="002108F0"/>
    <w:rsid w:val="00211730"/>
    <w:rsid w:val="002143CB"/>
    <w:rsid w:val="002145EF"/>
    <w:rsid w:val="00214B96"/>
    <w:rsid w:val="0022090E"/>
    <w:rsid w:val="002218AD"/>
    <w:rsid w:val="00231DE7"/>
    <w:rsid w:val="00231F18"/>
    <w:rsid w:val="002335E3"/>
    <w:rsid w:val="002352B5"/>
    <w:rsid w:val="00243D1D"/>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5D10"/>
    <w:rsid w:val="00276159"/>
    <w:rsid w:val="00280427"/>
    <w:rsid w:val="00281097"/>
    <w:rsid w:val="00281CDA"/>
    <w:rsid w:val="00282DE8"/>
    <w:rsid w:val="00283BAF"/>
    <w:rsid w:val="00284A0F"/>
    <w:rsid w:val="00284C86"/>
    <w:rsid w:val="0029260C"/>
    <w:rsid w:val="00293934"/>
    <w:rsid w:val="00294099"/>
    <w:rsid w:val="002A31D5"/>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0821"/>
    <w:rsid w:val="002D20BF"/>
    <w:rsid w:val="002D2ED9"/>
    <w:rsid w:val="002D559D"/>
    <w:rsid w:val="002D7594"/>
    <w:rsid w:val="002E00B3"/>
    <w:rsid w:val="002E1BDF"/>
    <w:rsid w:val="002E4E95"/>
    <w:rsid w:val="002F0A03"/>
    <w:rsid w:val="002F15B5"/>
    <w:rsid w:val="002F1A7F"/>
    <w:rsid w:val="002F1DFC"/>
    <w:rsid w:val="002F27EC"/>
    <w:rsid w:val="002F3A83"/>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907"/>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0A24"/>
    <w:rsid w:val="0036326E"/>
    <w:rsid w:val="00363C56"/>
    <w:rsid w:val="0036461B"/>
    <w:rsid w:val="00366C1A"/>
    <w:rsid w:val="003677C4"/>
    <w:rsid w:val="003731BA"/>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39A3"/>
    <w:rsid w:val="003A40E3"/>
    <w:rsid w:val="003A61CC"/>
    <w:rsid w:val="003B13EC"/>
    <w:rsid w:val="003B2FE2"/>
    <w:rsid w:val="003B3BE5"/>
    <w:rsid w:val="003B3D7E"/>
    <w:rsid w:val="003B708D"/>
    <w:rsid w:val="003B74B1"/>
    <w:rsid w:val="003C1700"/>
    <w:rsid w:val="003C3F12"/>
    <w:rsid w:val="003C46E5"/>
    <w:rsid w:val="003C473B"/>
    <w:rsid w:val="003C67C0"/>
    <w:rsid w:val="003C6874"/>
    <w:rsid w:val="003D0FD0"/>
    <w:rsid w:val="003D373D"/>
    <w:rsid w:val="003F003D"/>
    <w:rsid w:val="003F620F"/>
    <w:rsid w:val="0040065C"/>
    <w:rsid w:val="00400E5B"/>
    <w:rsid w:val="00401C59"/>
    <w:rsid w:val="004021CA"/>
    <w:rsid w:val="004029CC"/>
    <w:rsid w:val="0040336E"/>
    <w:rsid w:val="0040355A"/>
    <w:rsid w:val="00404CC5"/>
    <w:rsid w:val="0040509B"/>
    <w:rsid w:val="00405E04"/>
    <w:rsid w:val="0041153E"/>
    <w:rsid w:val="004155F3"/>
    <w:rsid w:val="00415885"/>
    <w:rsid w:val="004160CB"/>
    <w:rsid w:val="004164B1"/>
    <w:rsid w:val="00420195"/>
    <w:rsid w:val="00421A75"/>
    <w:rsid w:val="0042664E"/>
    <w:rsid w:val="00447B2B"/>
    <w:rsid w:val="00451003"/>
    <w:rsid w:val="00461F9F"/>
    <w:rsid w:val="004625C6"/>
    <w:rsid w:val="00463A47"/>
    <w:rsid w:val="00463DCA"/>
    <w:rsid w:val="004641D0"/>
    <w:rsid w:val="00464CF5"/>
    <w:rsid w:val="00470C3B"/>
    <w:rsid w:val="00471190"/>
    <w:rsid w:val="0047237E"/>
    <w:rsid w:val="00475570"/>
    <w:rsid w:val="0047587D"/>
    <w:rsid w:val="00476959"/>
    <w:rsid w:val="00482A9A"/>
    <w:rsid w:val="004834EC"/>
    <w:rsid w:val="00484B8F"/>
    <w:rsid w:val="00485FA5"/>
    <w:rsid w:val="004874F6"/>
    <w:rsid w:val="0049001B"/>
    <w:rsid w:val="004908FA"/>
    <w:rsid w:val="00493F47"/>
    <w:rsid w:val="004A0B92"/>
    <w:rsid w:val="004A0F1D"/>
    <w:rsid w:val="004A141B"/>
    <w:rsid w:val="004A53A7"/>
    <w:rsid w:val="004A54F8"/>
    <w:rsid w:val="004A698C"/>
    <w:rsid w:val="004B432F"/>
    <w:rsid w:val="004C157E"/>
    <w:rsid w:val="004C3341"/>
    <w:rsid w:val="004C3481"/>
    <w:rsid w:val="004C36D4"/>
    <w:rsid w:val="004D0380"/>
    <w:rsid w:val="004D50E9"/>
    <w:rsid w:val="004E3D96"/>
    <w:rsid w:val="004E474B"/>
    <w:rsid w:val="004E49E9"/>
    <w:rsid w:val="004E5B4F"/>
    <w:rsid w:val="004E63CB"/>
    <w:rsid w:val="004E7E95"/>
    <w:rsid w:val="004F18CC"/>
    <w:rsid w:val="004F1F01"/>
    <w:rsid w:val="004F30FD"/>
    <w:rsid w:val="004F3671"/>
    <w:rsid w:val="004F60E6"/>
    <w:rsid w:val="004F7373"/>
    <w:rsid w:val="004F782E"/>
    <w:rsid w:val="005021C8"/>
    <w:rsid w:val="00502349"/>
    <w:rsid w:val="005028D1"/>
    <w:rsid w:val="005072CB"/>
    <w:rsid w:val="005117B6"/>
    <w:rsid w:val="00512839"/>
    <w:rsid w:val="0051331B"/>
    <w:rsid w:val="0052389F"/>
    <w:rsid w:val="00523E2A"/>
    <w:rsid w:val="00524A89"/>
    <w:rsid w:val="00526318"/>
    <w:rsid w:val="00526C85"/>
    <w:rsid w:val="00526E2C"/>
    <w:rsid w:val="00532431"/>
    <w:rsid w:val="00536C77"/>
    <w:rsid w:val="005502DE"/>
    <w:rsid w:val="00550652"/>
    <w:rsid w:val="00550C6B"/>
    <w:rsid w:val="00551FBA"/>
    <w:rsid w:val="0056273E"/>
    <w:rsid w:val="005630B3"/>
    <w:rsid w:val="005631E6"/>
    <w:rsid w:val="005733D8"/>
    <w:rsid w:val="00575006"/>
    <w:rsid w:val="00580035"/>
    <w:rsid w:val="00581576"/>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013"/>
    <w:rsid w:val="005C6397"/>
    <w:rsid w:val="005C6557"/>
    <w:rsid w:val="005C6EBF"/>
    <w:rsid w:val="005C7A11"/>
    <w:rsid w:val="005D25C7"/>
    <w:rsid w:val="005D4AB0"/>
    <w:rsid w:val="005D5DC3"/>
    <w:rsid w:val="005D7100"/>
    <w:rsid w:val="005E2276"/>
    <w:rsid w:val="005E359E"/>
    <w:rsid w:val="005E3962"/>
    <w:rsid w:val="005E58E7"/>
    <w:rsid w:val="005F2F29"/>
    <w:rsid w:val="005F5ABE"/>
    <w:rsid w:val="0060051C"/>
    <w:rsid w:val="006030A0"/>
    <w:rsid w:val="0060420E"/>
    <w:rsid w:val="006044D0"/>
    <w:rsid w:val="0060474F"/>
    <w:rsid w:val="00605257"/>
    <w:rsid w:val="00605898"/>
    <w:rsid w:val="00610FE0"/>
    <w:rsid w:val="00613D67"/>
    <w:rsid w:val="00620375"/>
    <w:rsid w:val="006225F5"/>
    <w:rsid w:val="0062605B"/>
    <w:rsid w:val="00627D2D"/>
    <w:rsid w:val="00630BB2"/>
    <w:rsid w:val="00631AA3"/>
    <w:rsid w:val="006323A6"/>
    <w:rsid w:val="0063261C"/>
    <w:rsid w:val="00632CB5"/>
    <w:rsid w:val="00642B05"/>
    <w:rsid w:val="00643BEB"/>
    <w:rsid w:val="00644313"/>
    <w:rsid w:val="00645778"/>
    <w:rsid w:val="00645B8E"/>
    <w:rsid w:val="00646B7D"/>
    <w:rsid w:val="00647159"/>
    <w:rsid w:val="00647167"/>
    <w:rsid w:val="00654E15"/>
    <w:rsid w:val="0065539C"/>
    <w:rsid w:val="006562A8"/>
    <w:rsid w:val="00660714"/>
    <w:rsid w:val="00660B1C"/>
    <w:rsid w:val="0066448D"/>
    <w:rsid w:val="00664DC1"/>
    <w:rsid w:val="006664B5"/>
    <w:rsid w:val="006673D5"/>
    <w:rsid w:val="006700E6"/>
    <w:rsid w:val="0067154B"/>
    <w:rsid w:val="00671ABD"/>
    <w:rsid w:val="0067231E"/>
    <w:rsid w:val="00672D4F"/>
    <w:rsid w:val="006749D9"/>
    <w:rsid w:val="006810D3"/>
    <w:rsid w:val="00681339"/>
    <w:rsid w:val="00681AC0"/>
    <w:rsid w:val="006847BF"/>
    <w:rsid w:val="00687587"/>
    <w:rsid w:val="00692DDD"/>
    <w:rsid w:val="006934F0"/>
    <w:rsid w:val="00697876"/>
    <w:rsid w:val="006A0B99"/>
    <w:rsid w:val="006A177D"/>
    <w:rsid w:val="006A218B"/>
    <w:rsid w:val="006A3E46"/>
    <w:rsid w:val="006A6E7C"/>
    <w:rsid w:val="006A7469"/>
    <w:rsid w:val="006B1B12"/>
    <w:rsid w:val="006B20DC"/>
    <w:rsid w:val="006B439D"/>
    <w:rsid w:val="006B444C"/>
    <w:rsid w:val="006C0C64"/>
    <w:rsid w:val="006C4FCF"/>
    <w:rsid w:val="006C70C9"/>
    <w:rsid w:val="006C79EF"/>
    <w:rsid w:val="006D62E0"/>
    <w:rsid w:val="006E0F99"/>
    <w:rsid w:val="006E211B"/>
    <w:rsid w:val="006E5522"/>
    <w:rsid w:val="006E6A1D"/>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2E00"/>
    <w:rsid w:val="00772F31"/>
    <w:rsid w:val="00775B6B"/>
    <w:rsid w:val="00777608"/>
    <w:rsid w:val="00781011"/>
    <w:rsid w:val="00781210"/>
    <w:rsid w:val="007838F9"/>
    <w:rsid w:val="00784414"/>
    <w:rsid w:val="00784CDE"/>
    <w:rsid w:val="00785168"/>
    <w:rsid w:val="00785567"/>
    <w:rsid w:val="007915AC"/>
    <w:rsid w:val="00793F65"/>
    <w:rsid w:val="007960A2"/>
    <w:rsid w:val="007A255E"/>
    <w:rsid w:val="007A2E9D"/>
    <w:rsid w:val="007B1760"/>
    <w:rsid w:val="007B2111"/>
    <w:rsid w:val="007B2672"/>
    <w:rsid w:val="007B46A6"/>
    <w:rsid w:val="007B5B0C"/>
    <w:rsid w:val="007B7C5A"/>
    <w:rsid w:val="007C3472"/>
    <w:rsid w:val="007C4062"/>
    <w:rsid w:val="007C6140"/>
    <w:rsid w:val="007C684D"/>
    <w:rsid w:val="007C6E53"/>
    <w:rsid w:val="007E426C"/>
    <w:rsid w:val="007E6CB1"/>
    <w:rsid w:val="007F1EE2"/>
    <w:rsid w:val="007F5976"/>
    <w:rsid w:val="0080000B"/>
    <w:rsid w:val="00801F77"/>
    <w:rsid w:val="008021F0"/>
    <w:rsid w:val="008026DC"/>
    <w:rsid w:val="00803245"/>
    <w:rsid w:val="008038C2"/>
    <w:rsid w:val="008039A1"/>
    <w:rsid w:val="00806BD9"/>
    <w:rsid w:val="00807300"/>
    <w:rsid w:val="008123B5"/>
    <w:rsid w:val="008162B3"/>
    <w:rsid w:val="00816DBC"/>
    <w:rsid w:val="00817463"/>
    <w:rsid w:val="0082122C"/>
    <w:rsid w:val="00821C80"/>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678BF"/>
    <w:rsid w:val="00871590"/>
    <w:rsid w:val="0087234B"/>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D62"/>
    <w:rsid w:val="008B2E9C"/>
    <w:rsid w:val="008B7C48"/>
    <w:rsid w:val="008C0826"/>
    <w:rsid w:val="008C1A82"/>
    <w:rsid w:val="008C2DBD"/>
    <w:rsid w:val="008C352F"/>
    <w:rsid w:val="008C49E6"/>
    <w:rsid w:val="008C510A"/>
    <w:rsid w:val="008C5C00"/>
    <w:rsid w:val="008C7285"/>
    <w:rsid w:val="008D0B9C"/>
    <w:rsid w:val="008D236D"/>
    <w:rsid w:val="008D26BF"/>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030C"/>
    <w:rsid w:val="00925190"/>
    <w:rsid w:val="009334D7"/>
    <w:rsid w:val="00937D88"/>
    <w:rsid w:val="0094088E"/>
    <w:rsid w:val="009414A3"/>
    <w:rsid w:val="0094366C"/>
    <w:rsid w:val="0094479C"/>
    <w:rsid w:val="0094485C"/>
    <w:rsid w:val="0094730F"/>
    <w:rsid w:val="00950362"/>
    <w:rsid w:val="0095059E"/>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58F9"/>
    <w:rsid w:val="009C7FEE"/>
    <w:rsid w:val="009D07DA"/>
    <w:rsid w:val="009D1926"/>
    <w:rsid w:val="009D19E5"/>
    <w:rsid w:val="009D42C6"/>
    <w:rsid w:val="009D6094"/>
    <w:rsid w:val="009E0978"/>
    <w:rsid w:val="009E0AC3"/>
    <w:rsid w:val="009E0EAE"/>
    <w:rsid w:val="009E28F6"/>
    <w:rsid w:val="009E3578"/>
    <w:rsid w:val="009E36E4"/>
    <w:rsid w:val="009E6656"/>
    <w:rsid w:val="009F073B"/>
    <w:rsid w:val="009F0BDD"/>
    <w:rsid w:val="009F3D79"/>
    <w:rsid w:val="009F4FF7"/>
    <w:rsid w:val="009F6D7A"/>
    <w:rsid w:val="00A010DF"/>
    <w:rsid w:val="00A0139E"/>
    <w:rsid w:val="00A0690A"/>
    <w:rsid w:val="00A10B78"/>
    <w:rsid w:val="00A113D2"/>
    <w:rsid w:val="00A152CB"/>
    <w:rsid w:val="00A16166"/>
    <w:rsid w:val="00A168F1"/>
    <w:rsid w:val="00A1752C"/>
    <w:rsid w:val="00A177EF"/>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6746"/>
    <w:rsid w:val="00A675D4"/>
    <w:rsid w:val="00A70D07"/>
    <w:rsid w:val="00A74CE1"/>
    <w:rsid w:val="00A926CF"/>
    <w:rsid w:val="00A92D32"/>
    <w:rsid w:val="00A95D94"/>
    <w:rsid w:val="00A97899"/>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7D7F"/>
    <w:rsid w:val="00B0036B"/>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30A3D"/>
    <w:rsid w:val="00B3235F"/>
    <w:rsid w:val="00B365AA"/>
    <w:rsid w:val="00B412A5"/>
    <w:rsid w:val="00B47F19"/>
    <w:rsid w:val="00B47F5F"/>
    <w:rsid w:val="00B5059A"/>
    <w:rsid w:val="00B5168D"/>
    <w:rsid w:val="00B530B5"/>
    <w:rsid w:val="00B53C16"/>
    <w:rsid w:val="00B55691"/>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19C4"/>
    <w:rsid w:val="00BB32A9"/>
    <w:rsid w:val="00BB46DD"/>
    <w:rsid w:val="00BB51F9"/>
    <w:rsid w:val="00BC53A1"/>
    <w:rsid w:val="00BC64C9"/>
    <w:rsid w:val="00BC7019"/>
    <w:rsid w:val="00BC7E46"/>
    <w:rsid w:val="00BD0128"/>
    <w:rsid w:val="00BD083E"/>
    <w:rsid w:val="00BD0AC9"/>
    <w:rsid w:val="00BE2486"/>
    <w:rsid w:val="00BE3856"/>
    <w:rsid w:val="00BE3A4C"/>
    <w:rsid w:val="00BE46FB"/>
    <w:rsid w:val="00BE5060"/>
    <w:rsid w:val="00BE5534"/>
    <w:rsid w:val="00BE6D83"/>
    <w:rsid w:val="00BE70B1"/>
    <w:rsid w:val="00BE7ADA"/>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4506"/>
    <w:rsid w:val="00C75404"/>
    <w:rsid w:val="00C77180"/>
    <w:rsid w:val="00C7799A"/>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3924"/>
    <w:rsid w:val="00CB411F"/>
    <w:rsid w:val="00CB5D9B"/>
    <w:rsid w:val="00CB6FD2"/>
    <w:rsid w:val="00CB774F"/>
    <w:rsid w:val="00CC741A"/>
    <w:rsid w:val="00CD0501"/>
    <w:rsid w:val="00CD2437"/>
    <w:rsid w:val="00CD2EB4"/>
    <w:rsid w:val="00CD5218"/>
    <w:rsid w:val="00CE1F0E"/>
    <w:rsid w:val="00CE2B4A"/>
    <w:rsid w:val="00CE2E57"/>
    <w:rsid w:val="00CE3884"/>
    <w:rsid w:val="00CE68B2"/>
    <w:rsid w:val="00CE6D66"/>
    <w:rsid w:val="00CF0228"/>
    <w:rsid w:val="00CF14FF"/>
    <w:rsid w:val="00CF26FA"/>
    <w:rsid w:val="00CF2DAA"/>
    <w:rsid w:val="00CF2E53"/>
    <w:rsid w:val="00CF513E"/>
    <w:rsid w:val="00D00AA3"/>
    <w:rsid w:val="00D039CE"/>
    <w:rsid w:val="00D03E1A"/>
    <w:rsid w:val="00D063AB"/>
    <w:rsid w:val="00D0665B"/>
    <w:rsid w:val="00D072A0"/>
    <w:rsid w:val="00D07538"/>
    <w:rsid w:val="00D10299"/>
    <w:rsid w:val="00D10E7E"/>
    <w:rsid w:val="00D11CDC"/>
    <w:rsid w:val="00D20B68"/>
    <w:rsid w:val="00D21081"/>
    <w:rsid w:val="00D24668"/>
    <w:rsid w:val="00D30913"/>
    <w:rsid w:val="00D32B21"/>
    <w:rsid w:val="00D33633"/>
    <w:rsid w:val="00D3515A"/>
    <w:rsid w:val="00D353A2"/>
    <w:rsid w:val="00D35832"/>
    <w:rsid w:val="00D40842"/>
    <w:rsid w:val="00D41FE5"/>
    <w:rsid w:val="00D425E5"/>
    <w:rsid w:val="00D4282C"/>
    <w:rsid w:val="00D50210"/>
    <w:rsid w:val="00D520F2"/>
    <w:rsid w:val="00D52C16"/>
    <w:rsid w:val="00D54BE7"/>
    <w:rsid w:val="00D552AB"/>
    <w:rsid w:val="00D60606"/>
    <w:rsid w:val="00D60C5F"/>
    <w:rsid w:val="00D64212"/>
    <w:rsid w:val="00D65327"/>
    <w:rsid w:val="00D66DBB"/>
    <w:rsid w:val="00D72CAD"/>
    <w:rsid w:val="00D72E45"/>
    <w:rsid w:val="00D755AF"/>
    <w:rsid w:val="00D77A9A"/>
    <w:rsid w:val="00D77AB0"/>
    <w:rsid w:val="00D77DE7"/>
    <w:rsid w:val="00D851ED"/>
    <w:rsid w:val="00D85841"/>
    <w:rsid w:val="00D925B1"/>
    <w:rsid w:val="00D93863"/>
    <w:rsid w:val="00D93BF7"/>
    <w:rsid w:val="00D94D77"/>
    <w:rsid w:val="00D952A7"/>
    <w:rsid w:val="00D96CD3"/>
    <w:rsid w:val="00DA584E"/>
    <w:rsid w:val="00DA7BDD"/>
    <w:rsid w:val="00DB1230"/>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9CF"/>
    <w:rsid w:val="00DE59FB"/>
    <w:rsid w:val="00DE67D6"/>
    <w:rsid w:val="00DF2A16"/>
    <w:rsid w:val="00DF349A"/>
    <w:rsid w:val="00DF7D98"/>
    <w:rsid w:val="00E002FF"/>
    <w:rsid w:val="00E01951"/>
    <w:rsid w:val="00E01AF3"/>
    <w:rsid w:val="00E03308"/>
    <w:rsid w:val="00E0552F"/>
    <w:rsid w:val="00E06D5D"/>
    <w:rsid w:val="00E10988"/>
    <w:rsid w:val="00E12F7A"/>
    <w:rsid w:val="00E169A5"/>
    <w:rsid w:val="00E16E03"/>
    <w:rsid w:val="00E22D15"/>
    <w:rsid w:val="00E27F41"/>
    <w:rsid w:val="00E32FA6"/>
    <w:rsid w:val="00E35628"/>
    <w:rsid w:val="00E35B9E"/>
    <w:rsid w:val="00E3665E"/>
    <w:rsid w:val="00E4225A"/>
    <w:rsid w:val="00E429E0"/>
    <w:rsid w:val="00E447EB"/>
    <w:rsid w:val="00E459EC"/>
    <w:rsid w:val="00E45EFD"/>
    <w:rsid w:val="00E46E89"/>
    <w:rsid w:val="00E503B0"/>
    <w:rsid w:val="00E503F8"/>
    <w:rsid w:val="00E50A68"/>
    <w:rsid w:val="00E523CC"/>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63F7"/>
    <w:rsid w:val="00E86454"/>
    <w:rsid w:val="00E91987"/>
    <w:rsid w:val="00E91A30"/>
    <w:rsid w:val="00E923EE"/>
    <w:rsid w:val="00E92C7A"/>
    <w:rsid w:val="00E95707"/>
    <w:rsid w:val="00E97A2F"/>
    <w:rsid w:val="00EA018F"/>
    <w:rsid w:val="00EA16B3"/>
    <w:rsid w:val="00EA1AE2"/>
    <w:rsid w:val="00EA4346"/>
    <w:rsid w:val="00EB0F09"/>
    <w:rsid w:val="00EB1648"/>
    <w:rsid w:val="00EB32BE"/>
    <w:rsid w:val="00EB34A8"/>
    <w:rsid w:val="00EB4D0A"/>
    <w:rsid w:val="00EB7364"/>
    <w:rsid w:val="00EB75D2"/>
    <w:rsid w:val="00EC0711"/>
    <w:rsid w:val="00EC38E0"/>
    <w:rsid w:val="00EC51FF"/>
    <w:rsid w:val="00EC5CE6"/>
    <w:rsid w:val="00ED1624"/>
    <w:rsid w:val="00ED3666"/>
    <w:rsid w:val="00ED4852"/>
    <w:rsid w:val="00EE248D"/>
    <w:rsid w:val="00EE3399"/>
    <w:rsid w:val="00EE6533"/>
    <w:rsid w:val="00EE7A18"/>
    <w:rsid w:val="00EF0D1F"/>
    <w:rsid w:val="00EF2617"/>
    <w:rsid w:val="00EF32A2"/>
    <w:rsid w:val="00EF45A3"/>
    <w:rsid w:val="00F01E89"/>
    <w:rsid w:val="00F02292"/>
    <w:rsid w:val="00F1005A"/>
    <w:rsid w:val="00F10D2C"/>
    <w:rsid w:val="00F13FFC"/>
    <w:rsid w:val="00F14343"/>
    <w:rsid w:val="00F165C8"/>
    <w:rsid w:val="00F17126"/>
    <w:rsid w:val="00F2126B"/>
    <w:rsid w:val="00F223E9"/>
    <w:rsid w:val="00F23263"/>
    <w:rsid w:val="00F26ECA"/>
    <w:rsid w:val="00F3057E"/>
    <w:rsid w:val="00F305E4"/>
    <w:rsid w:val="00F377E6"/>
    <w:rsid w:val="00F42032"/>
    <w:rsid w:val="00F46E10"/>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C1F"/>
    <w:rsid w:val="00F73B54"/>
    <w:rsid w:val="00F76F85"/>
    <w:rsid w:val="00F80DBF"/>
    <w:rsid w:val="00F80DF3"/>
    <w:rsid w:val="00F8342B"/>
    <w:rsid w:val="00F844E5"/>
    <w:rsid w:val="00F84F93"/>
    <w:rsid w:val="00F8647D"/>
    <w:rsid w:val="00F8720D"/>
    <w:rsid w:val="00F919FA"/>
    <w:rsid w:val="00F93431"/>
    <w:rsid w:val="00F94F47"/>
    <w:rsid w:val="00F96073"/>
    <w:rsid w:val="00FA049F"/>
    <w:rsid w:val="00FA3FEC"/>
    <w:rsid w:val="00FA5B4C"/>
    <w:rsid w:val="00FA6C54"/>
    <w:rsid w:val="00FB1B3C"/>
    <w:rsid w:val="00FB2854"/>
    <w:rsid w:val="00FB56F7"/>
    <w:rsid w:val="00FC300C"/>
    <w:rsid w:val="00FC3C2A"/>
    <w:rsid w:val="00FC4A39"/>
    <w:rsid w:val="00FC5D2C"/>
    <w:rsid w:val="00FC5D92"/>
    <w:rsid w:val="00FC654F"/>
    <w:rsid w:val="00FD08A8"/>
    <w:rsid w:val="00FD3D11"/>
    <w:rsid w:val="00FD3E94"/>
    <w:rsid w:val="00FD41C7"/>
    <w:rsid w:val="00FD4DC6"/>
    <w:rsid w:val="00FE0CBB"/>
    <w:rsid w:val="00FE0D3E"/>
    <w:rsid w:val="00FE14DE"/>
    <w:rsid w:val="00FE43D8"/>
    <w:rsid w:val="00FE45C9"/>
    <w:rsid w:val="00FE4B8F"/>
    <w:rsid w:val="00FE75C9"/>
    <w:rsid w:val="00FF0843"/>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 w:type="paragraph" w:styleId="NormalWeb">
    <w:name w:val="Normal (Web)"/>
    <w:basedOn w:val="Normal"/>
    <w:uiPriority w:val="99"/>
    <w:semiHidden/>
    <w:unhideWhenUsed/>
    <w:rsid w:val="00CD5218"/>
    <w:pPr>
      <w:spacing w:before="100" w:beforeAutospacing="1" w:after="100" w:afterAutospacing="1"/>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 w:type="paragraph" w:styleId="NormalWeb">
    <w:name w:val="Normal (Web)"/>
    <w:basedOn w:val="Normal"/>
    <w:uiPriority w:val="99"/>
    <w:semiHidden/>
    <w:unhideWhenUsed/>
    <w:rsid w:val="00CD5218"/>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97903">
      <w:bodyDiv w:val="1"/>
      <w:marLeft w:val="0"/>
      <w:marRight w:val="0"/>
      <w:marTop w:val="0"/>
      <w:marBottom w:val="0"/>
      <w:divBdr>
        <w:top w:val="none" w:sz="0" w:space="0" w:color="auto"/>
        <w:left w:val="none" w:sz="0" w:space="0" w:color="auto"/>
        <w:bottom w:val="none" w:sz="0" w:space="0" w:color="auto"/>
        <w:right w:val="none" w:sz="0" w:space="0" w:color="auto"/>
      </w:divBdr>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E01B1-364E-4913-AC09-E39FD32EC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20B7AD7E.dotm</Template>
  <TotalTime>2</TotalTime>
  <Pages>3</Pages>
  <Words>1664</Words>
  <Characters>8862</Characters>
  <Application>Microsoft Office Word</Application>
  <DocSecurity>4</DocSecurity>
  <Lines>73</Lines>
  <Paragraphs>21</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10505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em79</cp:lastModifiedBy>
  <cp:revision>2</cp:revision>
  <cp:lastPrinted>2015-02-03T09:19:00Z</cp:lastPrinted>
  <dcterms:created xsi:type="dcterms:W3CDTF">2015-08-25T07:54:00Z</dcterms:created>
  <dcterms:modified xsi:type="dcterms:W3CDTF">2015-08-25T07:54:00Z</dcterms:modified>
</cp:coreProperties>
</file>