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2A9F02EA"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Name of Smaller authority: ___</w:t>
      </w:r>
      <w:r w:rsidR="00CE69B4">
        <w:rPr>
          <w:rFonts w:eastAsia="Times New Roman" w:cs="Arial"/>
          <w:b/>
          <w:sz w:val="24"/>
          <w:szCs w:val="24"/>
        </w:rPr>
        <w:t xml:space="preserve"> SHALDEN PARISH COUNCIL </w:t>
      </w:r>
      <w:r w:rsidRPr="00491E55">
        <w:rPr>
          <w:rFonts w:eastAsia="Times New Roman" w:cs="Arial"/>
          <w:b/>
          <w:sz w:val="24"/>
          <w:szCs w:val="24"/>
        </w:rPr>
        <w:t>_________</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F9C2816"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0356BB">
        <w:rPr>
          <w:rFonts w:eastAsia="Times New Roman" w:cs="Arial"/>
          <w:b/>
          <w:szCs w:val="21"/>
        </w:rPr>
        <w:t>6</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37AFECAF" w:rsidP="00491E55">
      <w:pPr>
        <w:overflowPunct w:val="0"/>
        <w:autoSpaceDE w:val="0"/>
        <w:autoSpaceDN w:val="0"/>
        <w:adjustRightInd w:val="0"/>
        <w:spacing w:after="0" w:line="240" w:lineRule="auto"/>
        <w:jc w:val="center"/>
        <w:textAlignment w:val="baseline"/>
        <w:rPr>
          <w:rFonts w:eastAsia="Times New Roman" w:cs="Arial"/>
          <w:b/>
          <w:szCs w:val="21"/>
        </w:rPr>
      </w:pPr>
      <w:r w:rsidRPr="698E6182">
        <w:rPr>
          <w:rFonts w:eastAsia="Times New Roman" w:cs="Arial"/>
          <w:b/>
          <w:bCs/>
        </w:rPr>
        <w:t>The Accounts and Audit Regulations 2015 (SI 2015/234)</w:t>
      </w:r>
    </w:p>
    <w:p w14:paraId="4693DF7D" w14:textId="16D1FAD7" w:rsidR="698E6182" w:rsidRDefault="698E6182" w:rsidP="698E6182">
      <w:pPr>
        <w:spacing w:after="0" w:line="240" w:lineRule="auto"/>
        <w:jc w:val="center"/>
        <w:rPr>
          <w:rFonts w:eastAsia="Times New Roman" w:cs="Arial"/>
          <w:b/>
          <w:bCs/>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676531" w14:paraId="1B2239CF" w14:textId="77777777" w:rsidTr="00676531">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E754B" w14:textId="77777777" w:rsidR="00676531" w:rsidRDefault="00676531">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r>
      <w:tr w:rsidR="00676531" w14:paraId="6743C815" w14:textId="77777777" w:rsidTr="00676531">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06C68" w14:textId="77777777" w:rsidR="00676531" w:rsidRDefault="00676531">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676531" w:rsidRDefault="00676531">
            <w:pPr>
              <w:overflowPunct w:val="0"/>
              <w:autoSpaceDE w:val="0"/>
              <w:autoSpaceDN w:val="0"/>
              <w:adjustRightInd w:val="0"/>
              <w:spacing w:after="0" w:line="240" w:lineRule="auto"/>
              <w:textAlignment w:val="baseline"/>
              <w:rPr>
                <w:rFonts w:eastAsia="Times New Roman" w:cs="Arial"/>
                <w:b/>
                <w:sz w:val="18"/>
                <w:szCs w:val="18"/>
              </w:rPr>
            </w:pPr>
          </w:p>
          <w:p w14:paraId="09195A91" w14:textId="0DEBE78A" w:rsidR="00676531" w:rsidRPr="00673A0E" w:rsidRDefault="00676531">
            <w:pPr>
              <w:overflowPunct w:val="0"/>
              <w:autoSpaceDE w:val="0"/>
              <w:autoSpaceDN w:val="0"/>
              <w:adjustRightInd w:val="0"/>
              <w:spacing w:after="240" w:line="240" w:lineRule="auto"/>
              <w:jc w:val="left"/>
              <w:textAlignment w:val="baseline"/>
              <w:rPr>
                <w:rFonts w:eastAsia="Times New Roman" w:cs="Arial"/>
                <w:b/>
                <w:sz w:val="24"/>
                <w:szCs w:val="24"/>
              </w:rPr>
            </w:pPr>
            <w:r w:rsidRPr="00673A0E">
              <w:rPr>
                <w:rFonts w:eastAsia="Times New Roman" w:cs="Arial"/>
                <w:b/>
                <w:sz w:val="24"/>
                <w:szCs w:val="24"/>
              </w:rPr>
              <w:t>1. Date of announcement: 2</w:t>
            </w:r>
            <w:r w:rsidRPr="00673A0E">
              <w:rPr>
                <w:rFonts w:eastAsia="Times New Roman" w:cs="Arial"/>
                <w:b/>
                <w:sz w:val="24"/>
                <w:szCs w:val="24"/>
                <w:vertAlign w:val="superscript"/>
              </w:rPr>
              <w:t>nd</w:t>
            </w:r>
            <w:r w:rsidRPr="00673A0E">
              <w:rPr>
                <w:rFonts w:eastAsia="Times New Roman" w:cs="Arial"/>
                <w:b/>
                <w:sz w:val="24"/>
                <w:szCs w:val="24"/>
              </w:rPr>
              <w:t xml:space="preserve"> June 2026 </w:t>
            </w:r>
          </w:p>
          <w:p w14:paraId="2CB43489" w14:textId="77777777" w:rsidR="00676531" w:rsidRPr="00673A0E" w:rsidRDefault="00676531">
            <w:pPr>
              <w:overflowPunct w:val="0"/>
              <w:autoSpaceDE w:val="0"/>
              <w:autoSpaceDN w:val="0"/>
              <w:adjustRightInd w:val="0"/>
              <w:spacing w:line="240" w:lineRule="auto"/>
              <w:contextualSpacing/>
              <w:textAlignment w:val="baseline"/>
              <w:rPr>
                <w:rFonts w:eastAsia="Times New Roman" w:cs="Arial"/>
                <w:b/>
                <w:sz w:val="20"/>
                <w:szCs w:val="20"/>
              </w:rPr>
            </w:pPr>
            <w:r w:rsidRPr="00673A0E">
              <w:rPr>
                <w:rFonts w:eastAsia="Times New Roman" w:cs="Arial"/>
                <w:b/>
                <w:sz w:val="20"/>
                <w:szCs w:val="20"/>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088637BC" w:rsidR="00676531" w:rsidRPr="00673A0E" w:rsidRDefault="00676531">
            <w:pPr>
              <w:overflowPunct w:val="0"/>
              <w:autoSpaceDE w:val="0"/>
              <w:autoSpaceDN w:val="0"/>
              <w:adjustRightInd w:val="0"/>
              <w:spacing w:line="240" w:lineRule="auto"/>
              <w:contextualSpacing/>
              <w:textAlignment w:val="baseline"/>
              <w:rPr>
                <w:rFonts w:eastAsia="Times New Roman" w:cs="Arial"/>
                <w:b/>
                <w:sz w:val="20"/>
                <w:szCs w:val="20"/>
              </w:rPr>
            </w:pPr>
            <w:r w:rsidRPr="00673A0E">
              <w:rPr>
                <w:rFonts w:eastAsia="Times New Roman" w:cs="Arial"/>
                <w:b/>
                <w:sz w:val="20"/>
                <w:szCs w:val="20"/>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2026, these documents will be available on reasonable notice by application to:</w:t>
            </w:r>
          </w:p>
          <w:p w14:paraId="55E818C1" w14:textId="77777777" w:rsidR="00676531" w:rsidRPr="00673A0E" w:rsidRDefault="00676531">
            <w:pPr>
              <w:overflowPunct w:val="0"/>
              <w:autoSpaceDE w:val="0"/>
              <w:autoSpaceDN w:val="0"/>
              <w:adjustRightInd w:val="0"/>
              <w:spacing w:after="0" w:line="240" w:lineRule="auto"/>
              <w:textAlignment w:val="baseline"/>
              <w:rPr>
                <w:rFonts w:eastAsia="Times New Roman" w:cs="Arial"/>
                <w:b/>
                <w:sz w:val="24"/>
                <w:szCs w:val="24"/>
              </w:rPr>
            </w:pPr>
          </w:p>
          <w:p w14:paraId="2E9F40E9" w14:textId="396ECBDF" w:rsidR="00676531" w:rsidRPr="00673A0E" w:rsidRDefault="006765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sidRPr="00673A0E">
              <w:rPr>
                <w:rFonts w:eastAsia="Times New Roman" w:cs="Arial"/>
                <w:sz w:val="24"/>
                <w:szCs w:val="24"/>
              </w:rPr>
              <w:t xml:space="preserve">Katherine Horton </w:t>
            </w:r>
          </w:p>
          <w:p w14:paraId="60BA6C4D" w14:textId="77777777" w:rsidR="00676531" w:rsidRPr="00673A0E" w:rsidRDefault="006765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sidRPr="00673A0E">
              <w:rPr>
                <w:rFonts w:eastAsia="Times New Roman" w:cs="Arial"/>
                <w:sz w:val="24"/>
                <w:szCs w:val="24"/>
              </w:rPr>
              <w:t xml:space="preserve">(Clerk and RFO to Shalden Parish Council) </w:t>
            </w:r>
          </w:p>
          <w:p w14:paraId="01FA1FE0" w14:textId="2F9F0CD0" w:rsidR="00676531" w:rsidRPr="00673A0E" w:rsidRDefault="006765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sidRPr="00673A0E">
              <w:rPr>
                <w:rFonts w:eastAsia="Times New Roman" w:cs="Arial"/>
                <w:sz w:val="24"/>
                <w:szCs w:val="24"/>
              </w:rPr>
              <w:t>07866 443350    Clerk@shalden-pc.gov.uk</w:t>
            </w:r>
          </w:p>
          <w:p w14:paraId="71D90610" w14:textId="58AF602D" w:rsidR="00676531" w:rsidRPr="00673A0E" w:rsidRDefault="006765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p>
          <w:p w14:paraId="3C9F7108" w14:textId="72C8743D" w:rsidR="00676531" w:rsidRPr="00673A0E" w:rsidRDefault="00676531" w:rsidP="008D259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sidRPr="00673A0E">
              <w:rPr>
                <w:rFonts w:eastAsia="Times New Roman" w:cs="Arial"/>
                <w:sz w:val="24"/>
                <w:szCs w:val="24"/>
              </w:rPr>
              <w:t>commencing on 3</w:t>
            </w:r>
            <w:r w:rsidRPr="00673A0E">
              <w:rPr>
                <w:rFonts w:eastAsia="Times New Roman" w:cs="Arial"/>
                <w:sz w:val="24"/>
                <w:szCs w:val="24"/>
                <w:vertAlign w:val="superscript"/>
              </w:rPr>
              <w:t>rd</w:t>
            </w:r>
            <w:r w:rsidRPr="00673A0E">
              <w:rPr>
                <w:rFonts w:eastAsia="Times New Roman" w:cs="Arial"/>
                <w:sz w:val="24"/>
                <w:szCs w:val="24"/>
              </w:rPr>
              <w:t xml:space="preserve"> June 2026 </w:t>
            </w:r>
          </w:p>
          <w:p w14:paraId="7DE5B3FC" w14:textId="77777777" w:rsidR="00676531" w:rsidRPr="00673A0E" w:rsidRDefault="00676531" w:rsidP="008D259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p>
          <w:p w14:paraId="4BC01181" w14:textId="0F204CF0" w:rsidR="00676531" w:rsidRPr="00673A0E" w:rsidRDefault="006765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sidRPr="00673A0E">
              <w:rPr>
                <w:rFonts w:eastAsia="Times New Roman" w:cs="Arial"/>
                <w:sz w:val="24"/>
                <w:szCs w:val="24"/>
              </w:rPr>
              <w:t>and ending on 14</w:t>
            </w:r>
            <w:r w:rsidRPr="00673A0E">
              <w:rPr>
                <w:rFonts w:eastAsia="Times New Roman" w:cs="Arial"/>
                <w:sz w:val="24"/>
                <w:szCs w:val="24"/>
                <w:vertAlign w:val="superscript"/>
              </w:rPr>
              <w:t>th</w:t>
            </w:r>
            <w:r w:rsidRPr="00673A0E">
              <w:rPr>
                <w:rFonts w:eastAsia="Times New Roman" w:cs="Arial"/>
                <w:sz w:val="24"/>
                <w:szCs w:val="24"/>
              </w:rPr>
              <w:t xml:space="preserve"> July 2026 </w:t>
            </w:r>
          </w:p>
          <w:p w14:paraId="226C5449" w14:textId="77777777" w:rsidR="00676531" w:rsidRPr="00673A0E" w:rsidRDefault="006765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p>
          <w:p w14:paraId="30EA46DE" w14:textId="77777777" w:rsidR="00676531" w:rsidRPr="00673A0E" w:rsidRDefault="00676531">
            <w:pPr>
              <w:overflowPunct w:val="0"/>
              <w:autoSpaceDE w:val="0"/>
              <w:autoSpaceDN w:val="0"/>
              <w:adjustRightInd w:val="0"/>
              <w:spacing w:line="240" w:lineRule="auto"/>
              <w:contextualSpacing/>
              <w:textAlignment w:val="baseline"/>
              <w:rPr>
                <w:rFonts w:eastAsia="Times New Roman" w:cs="Arial"/>
                <w:b/>
                <w:sz w:val="20"/>
                <w:szCs w:val="20"/>
              </w:rPr>
            </w:pPr>
            <w:r w:rsidRPr="00673A0E">
              <w:rPr>
                <w:rFonts w:eastAsia="Times New Roman" w:cs="Arial"/>
                <w:b/>
                <w:sz w:val="20"/>
                <w:szCs w:val="20"/>
              </w:rPr>
              <w:t>3. Local government electors and their representatives also have:</w:t>
            </w:r>
          </w:p>
          <w:p w14:paraId="26AD7E07" w14:textId="77777777" w:rsidR="00676531" w:rsidRPr="00673A0E" w:rsidRDefault="00676531">
            <w:pPr>
              <w:overflowPunct w:val="0"/>
              <w:autoSpaceDE w:val="0"/>
              <w:autoSpaceDN w:val="0"/>
              <w:adjustRightInd w:val="0"/>
              <w:spacing w:after="0" w:line="240" w:lineRule="auto"/>
              <w:textAlignment w:val="baseline"/>
              <w:rPr>
                <w:rFonts w:eastAsia="Times New Roman" w:cs="Arial"/>
                <w:b/>
                <w:sz w:val="20"/>
                <w:szCs w:val="20"/>
              </w:rPr>
            </w:pPr>
          </w:p>
          <w:p w14:paraId="68C8A20A" w14:textId="77777777" w:rsidR="00676531" w:rsidRPr="00673A0E" w:rsidRDefault="00676531" w:rsidP="698E6182">
            <w:pPr>
              <w:numPr>
                <w:ilvl w:val="0"/>
                <w:numId w:val="1"/>
              </w:numPr>
              <w:overflowPunct w:val="0"/>
              <w:autoSpaceDE w:val="0"/>
              <w:autoSpaceDN w:val="0"/>
              <w:adjustRightInd w:val="0"/>
              <w:spacing w:after="0" w:line="240" w:lineRule="auto"/>
              <w:ind w:left="714" w:hanging="357"/>
              <w:textAlignment w:val="baseline"/>
              <w:rPr>
                <w:rFonts w:eastAsia="Times New Roman" w:cs="Arial"/>
                <w:sz w:val="20"/>
                <w:szCs w:val="20"/>
              </w:rPr>
            </w:pPr>
            <w:r w:rsidRPr="00673A0E">
              <w:rPr>
                <w:rFonts w:eastAsia="Times New Roman" w:cs="Arial"/>
                <w:sz w:val="20"/>
                <w:szCs w:val="20"/>
              </w:rPr>
              <w:t>The opportunity to question the appointed auditor about the accounting records; and</w:t>
            </w:r>
          </w:p>
          <w:p w14:paraId="73FD4F1E" w14:textId="77777777" w:rsidR="00676531" w:rsidRPr="00673A0E" w:rsidRDefault="00676531" w:rsidP="698E6182">
            <w:pPr>
              <w:numPr>
                <w:ilvl w:val="0"/>
                <w:numId w:val="1"/>
              </w:numPr>
              <w:overflowPunct w:val="0"/>
              <w:autoSpaceDE w:val="0"/>
              <w:autoSpaceDN w:val="0"/>
              <w:adjustRightInd w:val="0"/>
              <w:spacing w:after="0" w:line="240" w:lineRule="auto"/>
              <w:contextualSpacing/>
              <w:textAlignment w:val="baseline"/>
              <w:rPr>
                <w:rFonts w:eastAsia="Times New Roman" w:cs="Arial"/>
                <w:sz w:val="20"/>
                <w:szCs w:val="20"/>
              </w:rPr>
            </w:pPr>
            <w:r w:rsidRPr="00673A0E">
              <w:rPr>
                <w:rFonts w:eastAsia="Times New Roman" w:cs="Arial"/>
                <w:sz w:val="20"/>
                <w:szCs w:val="20"/>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676531" w:rsidRPr="00673A0E" w:rsidRDefault="00676531">
            <w:pPr>
              <w:overflowPunct w:val="0"/>
              <w:autoSpaceDE w:val="0"/>
              <w:autoSpaceDN w:val="0"/>
              <w:adjustRightInd w:val="0"/>
              <w:spacing w:after="0" w:line="240" w:lineRule="auto"/>
              <w:ind w:left="720"/>
              <w:contextualSpacing/>
              <w:textAlignment w:val="baseline"/>
              <w:rPr>
                <w:rFonts w:eastAsia="Times New Roman" w:cs="Arial"/>
                <w:sz w:val="20"/>
                <w:szCs w:val="20"/>
              </w:rPr>
            </w:pPr>
          </w:p>
          <w:p w14:paraId="0E67ED9C" w14:textId="77777777" w:rsidR="00676531" w:rsidRPr="00673A0E" w:rsidRDefault="00676531">
            <w:pPr>
              <w:overflowPunct w:val="0"/>
              <w:autoSpaceDE w:val="0"/>
              <w:autoSpaceDN w:val="0"/>
              <w:adjustRightInd w:val="0"/>
              <w:spacing w:after="0" w:line="240" w:lineRule="auto"/>
              <w:ind w:left="360"/>
              <w:contextualSpacing/>
              <w:textAlignment w:val="baseline"/>
              <w:rPr>
                <w:rFonts w:eastAsia="Times New Roman" w:cs="Arial"/>
                <w:sz w:val="20"/>
                <w:szCs w:val="20"/>
              </w:rPr>
            </w:pPr>
            <w:r w:rsidRPr="00673A0E">
              <w:rPr>
                <w:rFonts w:eastAsia="Times New Roman" w:cs="Arial"/>
                <w:sz w:val="20"/>
                <w:szCs w:val="20"/>
              </w:rPr>
              <w:t>The appointed auditor can be contacted at the address in paragraph 4 below for this purpose between the above dates only.</w:t>
            </w:r>
          </w:p>
          <w:p w14:paraId="44133FA8" w14:textId="77777777" w:rsidR="00676531" w:rsidRPr="00673A0E" w:rsidRDefault="00676531">
            <w:pPr>
              <w:overflowPunct w:val="0"/>
              <w:autoSpaceDE w:val="0"/>
              <w:autoSpaceDN w:val="0"/>
              <w:adjustRightInd w:val="0"/>
              <w:spacing w:after="0" w:line="240" w:lineRule="auto"/>
              <w:ind w:left="360"/>
              <w:contextualSpacing/>
              <w:textAlignment w:val="baseline"/>
              <w:rPr>
                <w:rFonts w:eastAsia="Times New Roman" w:cs="Arial"/>
                <w:sz w:val="24"/>
                <w:szCs w:val="24"/>
              </w:rPr>
            </w:pPr>
          </w:p>
          <w:p w14:paraId="317DDC89" w14:textId="77777777" w:rsidR="00676531" w:rsidRPr="00673A0E" w:rsidRDefault="00676531">
            <w:pPr>
              <w:overflowPunct w:val="0"/>
              <w:autoSpaceDE w:val="0"/>
              <w:autoSpaceDN w:val="0"/>
              <w:adjustRightInd w:val="0"/>
              <w:spacing w:line="240" w:lineRule="auto"/>
              <w:contextualSpacing/>
              <w:textAlignment w:val="baseline"/>
              <w:rPr>
                <w:rFonts w:eastAsia="Times New Roman" w:cs="Arial"/>
                <w:sz w:val="20"/>
                <w:szCs w:val="20"/>
              </w:rPr>
            </w:pPr>
            <w:r w:rsidRPr="00673A0E">
              <w:rPr>
                <w:rFonts w:eastAsia="Times New Roman" w:cs="Arial"/>
                <w:b/>
                <w:sz w:val="20"/>
                <w:szCs w:val="20"/>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676531" w:rsidRPr="00673A0E" w:rsidRDefault="00676531">
            <w:pPr>
              <w:overflowPunct w:val="0"/>
              <w:autoSpaceDE w:val="0"/>
              <w:autoSpaceDN w:val="0"/>
              <w:adjustRightInd w:val="0"/>
              <w:spacing w:after="0" w:line="240" w:lineRule="auto"/>
              <w:ind w:left="360"/>
              <w:contextualSpacing/>
              <w:textAlignment w:val="baseline"/>
              <w:rPr>
                <w:rFonts w:eastAsia="Times New Roman" w:cs="Arial"/>
                <w:sz w:val="20"/>
                <w:szCs w:val="20"/>
              </w:rPr>
            </w:pPr>
          </w:p>
          <w:p w14:paraId="5058E13F" w14:textId="77777777" w:rsidR="00676531" w:rsidRPr="00673A0E" w:rsidRDefault="00676531"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0"/>
                <w:szCs w:val="20"/>
              </w:rPr>
            </w:pPr>
            <w:r w:rsidRPr="00673A0E">
              <w:rPr>
                <w:rFonts w:eastAsia="Times New Roman" w:cs="Arial"/>
                <w:b/>
                <w:sz w:val="20"/>
                <w:szCs w:val="20"/>
              </w:rPr>
              <w:t>BDO LLP</w:t>
            </w:r>
          </w:p>
          <w:p w14:paraId="7CC606C0" w14:textId="77777777" w:rsidR="00676531" w:rsidRPr="00673A0E" w:rsidRDefault="00676531"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0"/>
                <w:szCs w:val="20"/>
              </w:rPr>
            </w:pPr>
            <w:r w:rsidRPr="00673A0E">
              <w:rPr>
                <w:rFonts w:eastAsia="Times New Roman" w:cs="Arial"/>
                <w:color w:val="000000" w:themeColor="text1"/>
                <w:sz w:val="20"/>
                <w:szCs w:val="20"/>
              </w:rPr>
              <w:t>Arcadia House</w:t>
            </w:r>
          </w:p>
          <w:p w14:paraId="4D378F69" w14:textId="1A76E7A2" w:rsidR="00676531" w:rsidRPr="00673A0E" w:rsidRDefault="00676531"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0"/>
                <w:szCs w:val="20"/>
              </w:rPr>
            </w:pPr>
            <w:r w:rsidRPr="00673A0E">
              <w:rPr>
                <w:rFonts w:eastAsia="Times New Roman" w:cs="Arial"/>
                <w:color w:val="000000" w:themeColor="text1"/>
                <w:sz w:val="20"/>
                <w:szCs w:val="20"/>
              </w:rPr>
              <w:t>Maritime Walk, Ocean Village</w:t>
            </w:r>
          </w:p>
          <w:p w14:paraId="0777EDA6" w14:textId="79C89516" w:rsidR="00676531" w:rsidRPr="00673A0E" w:rsidRDefault="00676531"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0"/>
                <w:szCs w:val="20"/>
              </w:rPr>
            </w:pPr>
            <w:r w:rsidRPr="00673A0E">
              <w:rPr>
                <w:rFonts w:eastAsia="Times New Roman" w:cs="Arial"/>
                <w:color w:val="000000" w:themeColor="text1"/>
                <w:sz w:val="20"/>
                <w:szCs w:val="20"/>
              </w:rPr>
              <w:t>Southampton, SO14 3TL</w:t>
            </w:r>
          </w:p>
          <w:p w14:paraId="1EE49E9F" w14:textId="77777777" w:rsidR="00676531" w:rsidRPr="00673A0E" w:rsidRDefault="00676531"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0"/>
                <w:szCs w:val="20"/>
              </w:rPr>
            </w:pPr>
            <w:r w:rsidRPr="00673A0E">
              <w:rPr>
                <w:rFonts w:ascii="Wingdings" w:eastAsia="Wingdings" w:hAnsi="Wingdings" w:cs="Wingdings"/>
                <w:color w:val="000000" w:themeColor="text1"/>
                <w:sz w:val="20"/>
                <w:szCs w:val="20"/>
              </w:rPr>
              <w:t>*</w:t>
            </w:r>
            <w:r w:rsidRPr="00673A0E">
              <w:rPr>
                <w:rFonts w:eastAsia="Times New Roman" w:cs="Arial"/>
                <w:color w:val="000000" w:themeColor="text1"/>
                <w:sz w:val="20"/>
                <w:szCs w:val="20"/>
              </w:rPr>
              <w:t xml:space="preserve"> councilaudits@bdo.co.uk</w:t>
            </w:r>
          </w:p>
          <w:p w14:paraId="3A09F163" w14:textId="77777777" w:rsidR="00676531" w:rsidRPr="00673A0E" w:rsidRDefault="00676531">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4"/>
                <w:szCs w:val="24"/>
              </w:rPr>
            </w:pPr>
          </w:p>
          <w:p w14:paraId="5F577658" w14:textId="0D30490A" w:rsidR="00B63174" w:rsidRDefault="00676531" w:rsidP="008D2597">
            <w:pPr>
              <w:overflowPunct w:val="0"/>
              <w:autoSpaceDE w:val="0"/>
              <w:autoSpaceDN w:val="0"/>
              <w:adjustRightInd w:val="0"/>
              <w:spacing w:line="240" w:lineRule="auto"/>
              <w:contextualSpacing/>
              <w:jc w:val="left"/>
              <w:textAlignment w:val="baseline"/>
              <w:rPr>
                <w:rFonts w:eastAsia="Times New Roman" w:cs="Arial"/>
                <w:b/>
                <w:sz w:val="18"/>
                <w:szCs w:val="18"/>
              </w:rPr>
            </w:pPr>
            <w:r w:rsidRPr="00673A0E">
              <w:rPr>
                <w:rFonts w:eastAsia="Times New Roman" w:cs="Arial"/>
                <w:b/>
                <w:sz w:val="24"/>
                <w:szCs w:val="24"/>
              </w:rPr>
              <w:t>5. This announcement is made by</w:t>
            </w:r>
            <w:r w:rsidR="00B63174" w:rsidRPr="00673A0E">
              <w:rPr>
                <w:rFonts w:eastAsia="Times New Roman" w:cs="Arial"/>
                <w:b/>
                <w:sz w:val="24"/>
                <w:szCs w:val="24"/>
              </w:rPr>
              <w:t xml:space="preserve">: </w:t>
            </w:r>
            <w:r w:rsidRPr="00673A0E">
              <w:rPr>
                <w:rFonts w:eastAsia="Times New Roman" w:cs="Arial"/>
                <w:b/>
                <w:sz w:val="24"/>
                <w:szCs w:val="24"/>
              </w:rPr>
              <w:t xml:space="preserve">Katherine Horton. Clerk and RFO to Shalden Parish Council  </w:t>
            </w:r>
          </w:p>
          <w:p w14:paraId="4A618F1E" w14:textId="77777777" w:rsidR="00B63174" w:rsidRDefault="00B63174" w:rsidP="008D2597">
            <w:pPr>
              <w:overflowPunct w:val="0"/>
              <w:autoSpaceDE w:val="0"/>
              <w:autoSpaceDN w:val="0"/>
              <w:adjustRightInd w:val="0"/>
              <w:spacing w:line="240" w:lineRule="auto"/>
              <w:contextualSpacing/>
              <w:jc w:val="left"/>
              <w:textAlignment w:val="baseline"/>
              <w:rPr>
                <w:rFonts w:eastAsia="Times New Roman" w:cs="Arial"/>
                <w:b/>
                <w:sz w:val="18"/>
                <w:szCs w:val="18"/>
              </w:rPr>
            </w:pPr>
          </w:p>
          <w:p w14:paraId="477C81AE" w14:textId="57E5D8E5" w:rsidR="00676531" w:rsidRDefault="00676531" w:rsidP="008D2597">
            <w:pPr>
              <w:overflowPunct w:val="0"/>
              <w:autoSpaceDE w:val="0"/>
              <w:autoSpaceDN w:val="0"/>
              <w:adjustRightInd w:val="0"/>
              <w:spacing w:line="240" w:lineRule="auto"/>
              <w:contextualSpacing/>
              <w:jc w:val="left"/>
              <w:textAlignment w:val="baseline"/>
              <w:rPr>
                <w:rFonts w:eastAsia="Times New Roman" w:cs="Arial"/>
                <w:b/>
                <w:sz w:val="20"/>
                <w:szCs w:val="20"/>
              </w:rPr>
            </w:pPr>
          </w:p>
        </w:tc>
      </w:tr>
    </w:tbl>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109962E2"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0356BB">
        <w:rPr>
          <w:rFonts w:eastAsia="Times New Roman" w:cs="Arial"/>
          <w:sz w:val="20"/>
          <w:szCs w:val="20"/>
        </w:rPr>
        <w:t>6</w:t>
      </w:r>
      <w:r>
        <w:rPr>
          <w:rFonts w:eastAsia="Times New Roman" w:cs="Arial"/>
          <w:sz w:val="20"/>
          <w:szCs w:val="20"/>
        </w:rPr>
        <w:t xml:space="preserve"> for 202</w:t>
      </w:r>
      <w:r w:rsidR="000356BB">
        <w:rPr>
          <w:rFonts w:eastAsia="Times New Roman" w:cs="Arial"/>
          <w:sz w:val="20"/>
          <w:szCs w:val="20"/>
        </w:rPr>
        <w:t>5</w:t>
      </w:r>
      <w:r>
        <w:rPr>
          <w:rFonts w:eastAsia="Times New Roman" w:cs="Arial"/>
          <w:sz w:val="20"/>
          <w:szCs w:val="20"/>
        </w:rPr>
        <w:t>-2</w:t>
      </w:r>
      <w:r w:rsidR="000356BB">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356BB"/>
    <w:rsid w:val="00096DA3"/>
    <w:rsid w:val="001C4EFF"/>
    <w:rsid w:val="002D3904"/>
    <w:rsid w:val="002F6862"/>
    <w:rsid w:val="003448BF"/>
    <w:rsid w:val="00491E55"/>
    <w:rsid w:val="004E54EB"/>
    <w:rsid w:val="005B22C2"/>
    <w:rsid w:val="00673A0E"/>
    <w:rsid w:val="00676531"/>
    <w:rsid w:val="00825C0B"/>
    <w:rsid w:val="0085740D"/>
    <w:rsid w:val="008D2597"/>
    <w:rsid w:val="00B27618"/>
    <w:rsid w:val="00B63174"/>
    <w:rsid w:val="00CE69B4"/>
    <w:rsid w:val="00DA7CA9"/>
    <w:rsid w:val="00E94C16"/>
    <w:rsid w:val="00F132A9"/>
    <w:rsid w:val="37AFECAF"/>
    <w:rsid w:val="698E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Props1.xml><?xml version="1.0" encoding="utf-8"?>
<ds:datastoreItem xmlns:ds="http://schemas.openxmlformats.org/officeDocument/2006/customXml" ds:itemID="{B6A771D9-A0FD-4DA9-B1B1-D648E8F87068}">
  <ds:schemaRefs>
    <ds:schemaRef ds:uri="http://schemas.microsoft.com/sharepoint/v3/contenttype/forms"/>
  </ds:schemaRefs>
</ds:datastoreItem>
</file>

<file path=customXml/itemProps2.xml><?xml version="1.0" encoding="utf-8"?>
<ds:datastoreItem xmlns:ds="http://schemas.openxmlformats.org/officeDocument/2006/customXml" ds:itemID="{78F61BEC-A401-43B4-938E-6BC736410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AE793-AF4E-4940-8B75-F2096D165A3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Shalden Parish Council</cp:lastModifiedBy>
  <cp:revision>10</cp:revision>
  <dcterms:created xsi:type="dcterms:W3CDTF">2026-05-11T16:02:00Z</dcterms:created>
  <dcterms:modified xsi:type="dcterms:W3CDTF">2026-05-14T15:25:00Z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