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2F98C" w14:textId="799EA54B"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C85D2C">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CD56E4">
        <w:rPr>
          <w:rFonts w:ascii="Arial" w:hAnsi="Arial" w:cs="Arial"/>
          <w:b/>
          <w:sz w:val="22"/>
          <w:szCs w:val="22"/>
          <w:lang w:val="en-GB"/>
        </w:rPr>
        <w:t>4</w:t>
      </w:r>
      <w:r w:rsidR="00CD56E4" w:rsidRPr="00CD56E4">
        <w:rPr>
          <w:rFonts w:ascii="Arial" w:hAnsi="Arial" w:cs="Arial"/>
          <w:b/>
          <w:sz w:val="22"/>
          <w:szCs w:val="22"/>
          <w:vertAlign w:val="superscript"/>
          <w:lang w:val="en-GB"/>
        </w:rPr>
        <w:t>th</w:t>
      </w:r>
      <w:r w:rsidR="00CD56E4">
        <w:rPr>
          <w:rFonts w:ascii="Arial" w:hAnsi="Arial" w:cs="Arial"/>
          <w:b/>
          <w:sz w:val="22"/>
          <w:szCs w:val="22"/>
          <w:lang w:val="en-GB"/>
        </w:rPr>
        <w:t xml:space="preserve"> November</w:t>
      </w:r>
      <w:r w:rsidR="00F41292">
        <w:rPr>
          <w:rFonts w:ascii="Arial" w:hAnsi="Arial" w:cs="Arial"/>
          <w:b/>
          <w:sz w:val="22"/>
          <w:szCs w:val="22"/>
          <w:lang w:val="en-GB"/>
        </w:rPr>
        <w:t xml:space="preserve"> </w:t>
      </w:r>
      <w:r w:rsidR="00EC6834">
        <w:rPr>
          <w:rFonts w:ascii="Arial" w:hAnsi="Arial" w:cs="Arial"/>
          <w:b/>
          <w:sz w:val="22"/>
          <w:szCs w:val="22"/>
          <w:lang w:val="en-GB"/>
        </w:rPr>
        <w:t>201</w:t>
      </w:r>
      <w:r w:rsidR="00BE3F18">
        <w:rPr>
          <w:rFonts w:ascii="Arial" w:hAnsi="Arial" w:cs="Arial"/>
          <w:b/>
          <w:sz w:val="22"/>
          <w:szCs w:val="22"/>
          <w:lang w:val="en-GB"/>
        </w:rPr>
        <w:t>9</w:t>
      </w:r>
      <w:r w:rsidR="00EC6834">
        <w:rPr>
          <w:rFonts w:ascii="Arial" w:hAnsi="Arial" w:cs="Arial"/>
          <w:b/>
          <w:sz w:val="22"/>
          <w:szCs w:val="22"/>
          <w:lang w:val="en-GB"/>
        </w:rPr>
        <w:t xml:space="preserve"> </w:t>
      </w:r>
      <w:r>
        <w:rPr>
          <w:rFonts w:ascii="Arial" w:hAnsi="Arial" w:cs="Arial"/>
          <w:b/>
          <w:sz w:val="22"/>
          <w:szCs w:val="22"/>
          <w:lang w:val="en-GB"/>
        </w:rPr>
        <w:t xml:space="preserve">at </w:t>
      </w:r>
      <w:r w:rsidR="00CD56E4">
        <w:rPr>
          <w:rFonts w:ascii="Arial" w:hAnsi="Arial" w:cs="Arial"/>
          <w:b/>
          <w:sz w:val="22"/>
          <w:szCs w:val="22"/>
          <w:lang w:val="en-GB"/>
        </w:rPr>
        <w:t>Sandford Orcas Village</w:t>
      </w:r>
      <w:r>
        <w:rPr>
          <w:rFonts w:ascii="Arial" w:hAnsi="Arial" w:cs="Arial"/>
          <w:b/>
          <w:sz w:val="22"/>
          <w:szCs w:val="22"/>
          <w:lang w:val="en-GB"/>
        </w:rPr>
        <w:t xml:space="preserve"> Hall</w:t>
      </w:r>
    </w:p>
    <w:p w14:paraId="14FC389E" w14:textId="77777777" w:rsidR="0085140C" w:rsidRDefault="0085140C">
      <w:pPr>
        <w:rPr>
          <w:rFonts w:ascii="Arial" w:hAnsi="Arial" w:cs="Arial"/>
          <w:color w:val="FF0000"/>
          <w:sz w:val="22"/>
          <w:szCs w:val="22"/>
          <w:lang w:val="en-GB"/>
        </w:rPr>
      </w:pPr>
    </w:p>
    <w:p w14:paraId="2B14C730" w14:textId="6B888329"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w:t>
      </w:r>
      <w:proofErr w:type="spellStart"/>
      <w:r w:rsidR="00511B73">
        <w:rPr>
          <w:rFonts w:ascii="Arial" w:hAnsi="Arial" w:cs="Arial"/>
          <w:sz w:val="22"/>
          <w:szCs w:val="22"/>
          <w:lang w:val="en-GB"/>
        </w:rPr>
        <w:t>McBeath</w:t>
      </w:r>
      <w:proofErr w:type="spellEnd"/>
      <w:r>
        <w:rPr>
          <w:rFonts w:ascii="Arial" w:hAnsi="Arial" w:cs="Arial"/>
          <w:sz w:val="22"/>
          <w:szCs w:val="22"/>
          <w:lang w:val="en-GB"/>
        </w:rPr>
        <w:t>,</w:t>
      </w:r>
      <w:r w:rsidR="00511B73">
        <w:rPr>
          <w:rFonts w:ascii="Arial" w:hAnsi="Arial" w:cs="Arial"/>
          <w:sz w:val="22"/>
          <w:szCs w:val="22"/>
          <w:lang w:val="en-GB"/>
        </w:rPr>
        <w:t xml:space="preserve"> </w:t>
      </w:r>
      <w:proofErr w:type="spellStart"/>
      <w:r w:rsidR="00CD56E4">
        <w:rPr>
          <w:rFonts w:ascii="Arial" w:hAnsi="Arial" w:cs="Arial"/>
          <w:sz w:val="22"/>
          <w:szCs w:val="22"/>
          <w:lang w:val="en-GB"/>
        </w:rPr>
        <w:t>Allcard</w:t>
      </w:r>
      <w:proofErr w:type="spellEnd"/>
      <w:r w:rsidR="00CD56E4">
        <w:rPr>
          <w:rFonts w:ascii="Arial" w:hAnsi="Arial" w:cs="Arial"/>
          <w:sz w:val="22"/>
          <w:szCs w:val="22"/>
          <w:lang w:val="en-GB"/>
        </w:rPr>
        <w:t xml:space="preserve">, Carter, </w:t>
      </w:r>
      <w:r w:rsidR="0018564D">
        <w:rPr>
          <w:rFonts w:ascii="Arial" w:hAnsi="Arial" w:cs="Arial"/>
          <w:sz w:val="22"/>
          <w:szCs w:val="22"/>
          <w:lang w:val="en-GB"/>
        </w:rPr>
        <w:t>Chick,</w:t>
      </w:r>
      <w:r>
        <w:rPr>
          <w:rFonts w:ascii="Arial" w:hAnsi="Arial" w:cs="Arial"/>
          <w:sz w:val="22"/>
          <w:szCs w:val="22"/>
          <w:lang w:val="en-GB"/>
        </w:rPr>
        <w:t xml:space="preserve"> Harris, </w:t>
      </w:r>
      <w:r w:rsidR="00CD56E4">
        <w:rPr>
          <w:rFonts w:ascii="Arial" w:hAnsi="Arial" w:cs="Arial"/>
          <w:sz w:val="22"/>
          <w:szCs w:val="22"/>
          <w:lang w:val="en-GB"/>
        </w:rPr>
        <w:t>Hayton</w:t>
      </w:r>
      <w:r w:rsidR="00463FB4">
        <w:rPr>
          <w:rFonts w:ascii="Arial" w:hAnsi="Arial" w:cs="Arial"/>
          <w:sz w:val="22"/>
          <w:szCs w:val="22"/>
          <w:lang w:val="en-GB"/>
        </w:rPr>
        <w:t>,</w:t>
      </w:r>
      <w:r w:rsidR="00CD56E4">
        <w:rPr>
          <w:rFonts w:ascii="Arial" w:hAnsi="Arial" w:cs="Arial"/>
          <w:sz w:val="22"/>
          <w:szCs w:val="22"/>
          <w:lang w:val="en-GB"/>
        </w:rPr>
        <w:t xml:space="preserve"> </w:t>
      </w:r>
      <w:r w:rsidR="00EC6834">
        <w:rPr>
          <w:rFonts w:ascii="Arial" w:hAnsi="Arial" w:cs="Arial"/>
          <w:sz w:val="22"/>
          <w:szCs w:val="22"/>
          <w:lang w:val="en-GB"/>
        </w:rPr>
        <w:t>Kipling, Lowe</w:t>
      </w:r>
      <w:r w:rsidR="00E84DD8">
        <w:rPr>
          <w:rFonts w:ascii="Arial" w:hAnsi="Arial" w:cs="Arial"/>
          <w:sz w:val="22"/>
          <w:szCs w:val="22"/>
          <w:lang w:val="en-GB"/>
        </w:rPr>
        <w:t>,</w:t>
      </w:r>
      <w:r w:rsidR="00EC6834">
        <w:rPr>
          <w:rFonts w:ascii="Arial" w:hAnsi="Arial" w:cs="Arial"/>
          <w:sz w:val="22"/>
          <w:szCs w:val="22"/>
          <w:lang w:val="en-GB"/>
        </w:rPr>
        <w:t xml:space="preserve"> </w:t>
      </w:r>
      <w:r w:rsidR="00511B73">
        <w:rPr>
          <w:rFonts w:ascii="Arial" w:hAnsi="Arial" w:cs="Arial"/>
          <w:sz w:val="22"/>
          <w:szCs w:val="22"/>
          <w:lang w:val="en-GB"/>
        </w:rPr>
        <w:t>Street</w:t>
      </w:r>
      <w:r w:rsidR="00F41292">
        <w:rPr>
          <w:rFonts w:ascii="Arial" w:hAnsi="Arial" w:cs="Arial"/>
          <w:sz w:val="22"/>
          <w:szCs w:val="22"/>
          <w:lang w:val="en-GB"/>
        </w:rPr>
        <w:t xml:space="preserve">, </w:t>
      </w:r>
      <w:proofErr w:type="spellStart"/>
      <w:r w:rsidR="00C7286D">
        <w:rPr>
          <w:rFonts w:ascii="Arial" w:hAnsi="Arial" w:cs="Arial"/>
          <w:sz w:val="22"/>
          <w:szCs w:val="22"/>
          <w:lang w:val="en-GB"/>
        </w:rPr>
        <w:t>Yendole</w:t>
      </w:r>
      <w:proofErr w:type="spellEnd"/>
      <w:r w:rsidR="00C7286D">
        <w:rPr>
          <w:rFonts w:ascii="Arial" w:hAnsi="Arial" w:cs="Arial"/>
          <w:sz w:val="22"/>
          <w:szCs w:val="22"/>
          <w:lang w:val="en-GB"/>
        </w:rPr>
        <w:t xml:space="preserve"> </w:t>
      </w:r>
      <w:r w:rsidR="00CD56E4">
        <w:rPr>
          <w:rFonts w:ascii="Arial" w:hAnsi="Arial" w:cs="Arial"/>
          <w:sz w:val="22"/>
          <w:szCs w:val="22"/>
          <w:lang w:val="en-GB"/>
        </w:rPr>
        <w:t>and 3</w:t>
      </w:r>
      <w:r w:rsidR="0018564D">
        <w:rPr>
          <w:rFonts w:ascii="Arial" w:hAnsi="Arial" w:cs="Arial"/>
          <w:sz w:val="22"/>
          <w:szCs w:val="22"/>
          <w:lang w:val="en-GB"/>
        </w:rPr>
        <w:t xml:space="preserve"> members of the public.</w:t>
      </w:r>
    </w:p>
    <w:p w14:paraId="572A4258" w14:textId="77777777" w:rsidR="0085140C" w:rsidRDefault="0085140C">
      <w:pPr>
        <w:rPr>
          <w:rFonts w:ascii="Arial" w:hAnsi="Arial" w:cs="Arial"/>
          <w:sz w:val="22"/>
          <w:szCs w:val="22"/>
          <w:lang w:val="en-GB"/>
        </w:rPr>
      </w:pPr>
    </w:p>
    <w:p w14:paraId="0B4015DE" w14:textId="2F14233F" w:rsidR="0085140C" w:rsidRPr="00BE3F18" w:rsidRDefault="00B602A7"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Apologies</w:t>
      </w:r>
      <w:r w:rsidR="000A2167" w:rsidRPr="00BE3F18">
        <w:rPr>
          <w:rFonts w:ascii="Arial" w:hAnsi="Arial" w:cs="Arial"/>
          <w:sz w:val="22"/>
          <w:szCs w:val="22"/>
          <w:lang w:val="en-GB"/>
        </w:rPr>
        <w:t xml:space="preserve"> </w:t>
      </w:r>
      <w:r w:rsidR="00CD56E4">
        <w:rPr>
          <w:rFonts w:ascii="Arial" w:hAnsi="Arial" w:cs="Arial"/>
          <w:sz w:val="22"/>
          <w:szCs w:val="22"/>
          <w:lang w:val="en-GB"/>
        </w:rPr>
        <w:t>Cllr</w:t>
      </w:r>
      <w:r w:rsidR="0026350F">
        <w:rPr>
          <w:rFonts w:ascii="Arial" w:hAnsi="Arial" w:cs="Arial"/>
          <w:sz w:val="22"/>
          <w:szCs w:val="22"/>
          <w:lang w:val="en-GB"/>
        </w:rPr>
        <w:t>s</w:t>
      </w:r>
      <w:r w:rsidR="00CD56E4">
        <w:rPr>
          <w:rFonts w:ascii="Arial" w:hAnsi="Arial" w:cs="Arial"/>
          <w:sz w:val="22"/>
          <w:szCs w:val="22"/>
          <w:lang w:val="en-GB"/>
        </w:rPr>
        <w:t xml:space="preserve"> Dodd</w:t>
      </w:r>
      <w:r w:rsidR="0026350F">
        <w:rPr>
          <w:rFonts w:ascii="Arial" w:hAnsi="Arial" w:cs="Arial"/>
          <w:sz w:val="22"/>
          <w:szCs w:val="22"/>
          <w:lang w:val="en-GB"/>
        </w:rPr>
        <w:t xml:space="preserve">, </w:t>
      </w:r>
      <w:proofErr w:type="spellStart"/>
      <w:r w:rsidR="0026350F">
        <w:rPr>
          <w:rFonts w:ascii="Arial" w:hAnsi="Arial" w:cs="Arial"/>
          <w:sz w:val="22"/>
          <w:szCs w:val="22"/>
          <w:lang w:val="en-GB"/>
        </w:rPr>
        <w:t>Biddiscombe</w:t>
      </w:r>
      <w:proofErr w:type="spellEnd"/>
    </w:p>
    <w:p w14:paraId="7025D4F1" w14:textId="285EDEF0" w:rsid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proofErr w:type="gramStart"/>
      <w:r w:rsidRPr="00BE3F18">
        <w:rPr>
          <w:rFonts w:ascii="Arial" w:hAnsi="Arial" w:cs="Arial"/>
          <w:sz w:val="22"/>
          <w:szCs w:val="22"/>
          <w:lang w:val="en-GB"/>
        </w:rPr>
        <w:t>The</w:t>
      </w:r>
      <w:proofErr w:type="gramEnd"/>
      <w:r w:rsidRPr="00BE3F18">
        <w:rPr>
          <w:rFonts w:ascii="Arial" w:hAnsi="Arial" w:cs="Arial"/>
          <w:sz w:val="22"/>
          <w:szCs w:val="22"/>
          <w:lang w:val="en-GB"/>
        </w:rPr>
        <w:t xml:space="preserve"> Chairman welcomed </w:t>
      </w:r>
      <w:r w:rsidR="0018564D">
        <w:rPr>
          <w:rFonts w:ascii="Arial" w:hAnsi="Arial" w:cs="Arial"/>
          <w:sz w:val="22"/>
          <w:szCs w:val="22"/>
          <w:lang w:val="en-GB"/>
        </w:rPr>
        <w:t>the members of the public to the meeting.</w:t>
      </w:r>
    </w:p>
    <w:p w14:paraId="7531AFD1" w14:textId="6F7B2F76" w:rsidR="00BE3F18" w:rsidRDefault="00BE3F18"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CD56E4">
        <w:rPr>
          <w:rFonts w:ascii="Arial" w:hAnsi="Arial" w:cs="Arial"/>
          <w:sz w:val="22"/>
          <w:szCs w:val="22"/>
          <w:lang w:val="en-GB"/>
        </w:rPr>
        <w:t xml:space="preserve">Cllr </w:t>
      </w:r>
      <w:proofErr w:type="spellStart"/>
      <w:r w:rsidR="00CD56E4">
        <w:rPr>
          <w:rFonts w:ascii="Arial" w:hAnsi="Arial" w:cs="Arial"/>
          <w:sz w:val="22"/>
          <w:szCs w:val="22"/>
          <w:lang w:val="en-GB"/>
        </w:rPr>
        <w:t>Yendole</w:t>
      </w:r>
      <w:proofErr w:type="spellEnd"/>
      <w:r w:rsidR="00CD56E4">
        <w:rPr>
          <w:rFonts w:ascii="Arial" w:hAnsi="Arial" w:cs="Arial"/>
          <w:sz w:val="22"/>
          <w:szCs w:val="22"/>
          <w:lang w:val="en-GB"/>
        </w:rPr>
        <w:t xml:space="preserve"> declared an interest in item 5c – tree surgery.</w:t>
      </w:r>
    </w:p>
    <w:p w14:paraId="70045FE1" w14:textId="552E42FD" w:rsidR="003F286F" w:rsidRPr="00FB708B" w:rsidRDefault="00AC228D" w:rsidP="0018564D">
      <w:pPr>
        <w:pStyle w:val="ListParagraph"/>
        <w:numPr>
          <w:ilvl w:val="0"/>
          <w:numId w:val="1"/>
        </w:numPr>
        <w:rPr>
          <w:rFonts w:ascii="Arial" w:hAnsi="Arial" w:cs="Arial"/>
          <w:sz w:val="22"/>
          <w:szCs w:val="22"/>
          <w:lang w:val="en-GB"/>
        </w:rPr>
      </w:pPr>
      <w:r w:rsidRPr="00AC228D">
        <w:rPr>
          <w:rFonts w:ascii="Arial" w:hAnsi="Arial" w:cs="Arial"/>
          <w:b/>
          <w:bCs/>
          <w:sz w:val="22"/>
          <w:szCs w:val="22"/>
          <w:lang w:val="en-GB"/>
        </w:rPr>
        <w:t>The Minutes</w:t>
      </w:r>
      <w:r w:rsidRPr="00AC228D">
        <w:rPr>
          <w:rFonts w:ascii="Arial" w:hAnsi="Arial" w:cs="Arial"/>
          <w:sz w:val="22"/>
          <w:szCs w:val="22"/>
          <w:lang w:val="en-GB"/>
        </w:rPr>
        <w:t xml:space="preserve"> The minutes</w:t>
      </w:r>
      <w:r w:rsidRPr="00AC228D">
        <w:rPr>
          <w:rFonts w:ascii="Arial" w:hAnsi="Arial" w:cs="Arial"/>
          <w:b/>
          <w:bCs/>
          <w:sz w:val="22"/>
          <w:szCs w:val="22"/>
          <w:lang w:val="en-GB"/>
        </w:rPr>
        <w:t xml:space="preserve"> </w:t>
      </w:r>
      <w:r w:rsidRPr="00AC228D">
        <w:rPr>
          <w:rFonts w:ascii="Arial" w:hAnsi="Arial" w:cs="Arial"/>
          <w:sz w:val="22"/>
          <w:szCs w:val="22"/>
          <w:lang w:val="en-GB"/>
        </w:rPr>
        <w:t xml:space="preserve">of a meeting held on </w:t>
      </w:r>
      <w:r w:rsidR="00CD56E4">
        <w:rPr>
          <w:rFonts w:ascii="Arial" w:hAnsi="Arial" w:cs="Arial"/>
          <w:sz w:val="22"/>
          <w:szCs w:val="22"/>
          <w:lang w:val="en-GB"/>
        </w:rPr>
        <w:t>2 September</w:t>
      </w:r>
      <w:r w:rsidRPr="00AC228D">
        <w:rPr>
          <w:rFonts w:ascii="Arial" w:hAnsi="Arial" w:cs="Arial"/>
          <w:sz w:val="22"/>
          <w:szCs w:val="22"/>
          <w:lang w:val="en-GB"/>
        </w:rPr>
        <w:t xml:space="preserve"> 201</w:t>
      </w:r>
      <w:r>
        <w:rPr>
          <w:rFonts w:ascii="Arial" w:hAnsi="Arial" w:cs="Arial"/>
          <w:sz w:val="22"/>
          <w:szCs w:val="22"/>
          <w:lang w:val="en-GB"/>
        </w:rPr>
        <w:t>9</w:t>
      </w:r>
      <w:r w:rsidRPr="00AC228D">
        <w:rPr>
          <w:rFonts w:ascii="Arial" w:hAnsi="Arial" w:cs="Arial"/>
          <w:sz w:val="22"/>
          <w:szCs w:val="22"/>
          <w:lang w:val="en-GB"/>
        </w:rPr>
        <w:t xml:space="preserve"> were accepted as a true record and signed</w:t>
      </w:r>
      <w:r w:rsidR="00FB708B">
        <w:rPr>
          <w:rFonts w:ascii="Arial" w:hAnsi="Arial" w:cs="Arial"/>
          <w:sz w:val="22"/>
          <w:szCs w:val="22"/>
          <w:lang w:val="en-GB"/>
        </w:rPr>
        <w:t>.</w:t>
      </w:r>
    </w:p>
    <w:p w14:paraId="2FF52484" w14:textId="77777777" w:rsidR="003F286F" w:rsidRPr="0018564D" w:rsidRDefault="003F286F" w:rsidP="0018564D">
      <w:pPr>
        <w:rPr>
          <w:rFonts w:ascii="Arial" w:hAnsi="Arial" w:cs="Arial"/>
          <w:sz w:val="22"/>
          <w:szCs w:val="22"/>
          <w:lang w:val="en-GB"/>
        </w:rPr>
      </w:pPr>
    </w:p>
    <w:p w14:paraId="38E6CFC3" w14:textId="5F8E2BB9" w:rsidR="001F6E2C" w:rsidRPr="001F6E2C" w:rsidRDefault="001F6E2C"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Business Items arising from meeting on </w:t>
      </w:r>
      <w:r w:rsidR="00CD56E4">
        <w:rPr>
          <w:rFonts w:ascii="Arial" w:hAnsi="Arial" w:cs="Arial"/>
          <w:b/>
          <w:sz w:val="22"/>
          <w:szCs w:val="22"/>
          <w:lang w:val="en-GB"/>
        </w:rPr>
        <w:t>September 2nd</w:t>
      </w:r>
      <w:r>
        <w:rPr>
          <w:rFonts w:ascii="Arial" w:hAnsi="Arial" w:cs="Arial"/>
          <w:b/>
          <w:sz w:val="22"/>
          <w:szCs w:val="22"/>
          <w:lang w:val="en-GB"/>
        </w:rPr>
        <w:t xml:space="preserve"> 2019</w:t>
      </w:r>
    </w:p>
    <w:p w14:paraId="0671732F" w14:textId="4F9D4752" w:rsidR="00AC228D" w:rsidRPr="00AC228D" w:rsidRDefault="001F6E2C" w:rsidP="00AC228D">
      <w:pPr>
        <w:pStyle w:val="ListParagraph"/>
        <w:numPr>
          <w:ilvl w:val="0"/>
          <w:numId w:val="3"/>
        </w:numPr>
        <w:rPr>
          <w:rFonts w:ascii="Arial" w:eastAsia="Arial" w:hAnsi="Arial" w:cs="Arial"/>
          <w:b/>
          <w:bCs/>
          <w:sz w:val="22"/>
          <w:szCs w:val="22"/>
          <w:lang w:val="en-GB"/>
        </w:rPr>
      </w:pPr>
      <w:r w:rsidRPr="00517EE7">
        <w:rPr>
          <w:rFonts w:ascii="Arial" w:eastAsia="Arial" w:hAnsi="Arial" w:cs="Arial"/>
          <w:b/>
          <w:bCs/>
          <w:sz w:val="22"/>
          <w:szCs w:val="22"/>
          <w:lang w:val="en-GB"/>
        </w:rPr>
        <w:t xml:space="preserve">Neighbourhood Plans </w:t>
      </w:r>
      <w:proofErr w:type="gramStart"/>
      <w:r w:rsidR="008504F6">
        <w:rPr>
          <w:rFonts w:ascii="Arial" w:eastAsia="Arial" w:hAnsi="Arial" w:cs="Arial"/>
          <w:bCs/>
          <w:sz w:val="22"/>
          <w:szCs w:val="22"/>
          <w:lang w:val="en-GB"/>
        </w:rPr>
        <w:t>The</w:t>
      </w:r>
      <w:proofErr w:type="gramEnd"/>
      <w:r w:rsidR="00AC228D">
        <w:rPr>
          <w:rFonts w:ascii="Arial" w:eastAsia="Arial" w:hAnsi="Arial" w:cs="Arial"/>
          <w:bCs/>
          <w:sz w:val="22"/>
          <w:szCs w:val="22"/>
          <w:lang w:val="en-GB"/>
        </w:rPr>
        <w:t xml:space="preserve"> </w:t>
      </w:r>
      <w:r w:rsidR="00FB708B">
        <w:rPr>
          <w:rFonts w:ascii="Arial" w:eastAsia="Arial" w:hAnsi="Arial" w:cs="Arial"/>
          <w:bCs/>
          <w:sz w:val="22"/>
          <w:szCs w:val="22"/>
          <w:lang w:val="en-GB"/>
        </w:rPr>
        <w:t>Council discussed the recent presentation on NPs by Jo Witherden, a Dorset planning consultant</w:t>
      </w:r>
      <w:r w:rsidR="00D30C5C">
        <w:rPr>
          <w:rFonts w:ascii="Arial" w:eastAsia="Arial" w:hAnsi="Arial" w:cs="Arial"/>
          <w:bCs/>
          <w:sz w:val="22"/>
          <w:szCs w:val="22"/>
          <w:lang w:val="en-GB"/>
        </w:rPr>
        <w:t xml:space="preserve">. </w:t>
      </w:r>
      <w:r w:rsidR="00FB708B">
        <w:rPr>
          <w:rFonts w:ascii="Arial" w:eastAsia="Arial" w:hAnsi="Arial" w:cs="Arial"/>
          <w:bCs/>
          <w:sz w:val="22"/>
          <w:szCs w:val="22"/>
          <w:lang w:val="en-GB"/>
        </w:rPr>
        <w:t>It was agreed that she should be engaged to guide QT through the process of creating a NP. The Clerk will convey this and invite her to an initial meeting</w:t>
      </w:r>
      <w:r w:rsidR="00463FB4">
        <w:rPr>
          <w:rFonts w:ascii="Arial" w:eastAsia="Arial" w:hAnsi="Arial" w:cs="Arial"/>
          <w:bCs/>
          <w:sz w:val="22"/>
          <w:szCs w:val="22"/>
          <w:lang w:val="en-GB"/>
        </w:rPr>
        <w:t>,</w:t>
      </w:r>
      <w:r w:rsidR="00FB708B">
        <w:rPr>
          <w:rFonts w:ascii="Arial" w:eastAsia="Arial" w:hAnsi="Arial" w:cs="Arial"/>
          <w:bCs/>
          <w:sz w:val="22"/>
          <w:szCs w:val="22"/>
          <w:lang w:val="en-GB"/>
        </w:rPr>
        <w:t xml:space="preserve"> to be arranged once a working committee has been established. Committee members for Sandford Orcas and the </w:t>
      </w:r>
      <w:proofErr w:type="spellStart"/>
      <w:r w:rsidR="00FB708B">
        <w:rPr>
          <w:rFonts w:ascii="Arial" w:eastAsia="Arial" w:hAnsi="Arial" w:cs="Arial"/>
          <w:bCs/>
          <w:sz w:val="22"/>
          <w:szCs w:val="22"/>
          <w:lang w:val="en-GB"/>
        </w:rPr>
        <w:t>Comptons</w:t>
      </w:r>
      <w:proofErr w:type="spellEnd"/>
      <w:r w:rsidR="00FB708B">
        <w:rPr>
          <w:rFonts w:ascii="Arial" w:eastAsia="Arial" w:hAnsi="Arial" w:cs="Arial"/>
          <w:bCs/>
          <w:sz w:val="22"/>
          <w:szCs w:val="22"/>
          <w:lang w:val="en-GB"/>
        </w:rPr>
        <w:t xml:space="preserve"> are still being sought.</w:t>
      </w:r>
      <w:r w:rsidR="0075639F">
        <w:rPr>
          <w:rFonts w:ascii="Arial" w:eastAsia="Arial" w:hAnsi="Arial" w:cs="Arial"/>
          <w:bCs/>
          <w:sz w:val="22"/>
          <w:szCs w:val="22"/>
          <w:lang w:val="en-GB"/>
        </w:rPr>
        <w:t xml:space="preserve"> It is hoped that the members of the committee will be confirmed by the January PC meeting.</w:t>
      </w:r>
    </w:p>
    <w:p w14:paraId="7A6599D4" w14:textId="29183F6E" w:rsidR="001F6E2C" w:rsidRPr="001F6E2C" w:rsidRDefault="00430A17" w:rsidP="00AC228D">
      <w:pPr>
        <w:pStyle w:val="ListParagraph"/>
        <w:numPr>
          <w:ilvl w:val="0"/>
          <w:numId w:val="3"/>
        </w:numPr>
        <w:rPr>
          <w:rFonts w:ascii="Arial" w:eastAsia="Arial" w:hAnsi="Arial" w:cs="Arial"/>
          <w:b/>
          <w:bCs/>
          <w:sz w:val="22"/>
          <w:szCs w:val="22"/>
          <w:lang w:val="en-GB"/>
        </w:rPr>
      </w:pPr>
      <w:r w:rsidRPr="008504F6">
        <w:rPr>
          <w:rFonts w:ascii="Arial" w:eastAsia="Arial" w:hAnsi="Arial" w:cs="Arial"/>
          <w:b/>
          <w:sz w:val="22"/>
          <w:szCs w:val="22"/>
          <w:lang w:val="en-GB"/>
        </w:rPr>
        <w:t>CIL funding:</w:t>
      </w:r>
      <w:r>
        <w:rPr>
          <w:rFonts w:ascii="Arial" w:eastAsia="Arial" w:hAnsi="Arial" w:cs="Arial"/>
          <w:bCs/>
          <w:sz w:val="22"/>
          <w:szCs w:val="22"/>
          <w:lang w:val="en-GB"/>
        </w:rPr>
        <w:t xml:space="preserve"> Sandford Orcas</w:t>
      </w:r>
      <w:r w:rsidR="00740FC5">
        <w:rPr>
          <w:rFonts w:ascii="Arial" w:eastAsia="Arial" w:hAnsi="Arial" w:cs="Arial"/>
          <w:bCs/>
          <w:sz w:val="22"/>
          <w:szCs w:val="22"/>
          <w:lang w:val="en-GB"/>
        </w:rPr>
        <w:t>:</w:t>
      </w:r>
      <w:r>
        <w:rPr>
          <w:rFonts w:ascii="Arial" w:eastAsia="Arial" w:hAnsi="Arial" w:cs="Arial"/>
          <w:bCs/>
          <w:sz w:val="22"/>
          <w:szCs w:val="22"/>
          <w:lang w:val="en-GB"/>
        </w:rPr>
        <w:t xml:space="preserve"> The PCC is </w:t>
      </w:r>
      <w:r w:rsidR="00D30C5C">
        <w:rPr>
          <w:rFonts w:ascii="Arial" w:eastAsia="Arial" w:hAnsi="Arial" w:cs="Arial"/>
          <w:bCs/>
          <w:sz w:val="22"/>
          <w:szCs w:val="22"/>
          <w:lang w:val="en-GB"/>
        </w:rPr>
        <w:t xml:space="preserve">going through the processes of </w:t>
      </w:r>
      <w:r>
        <w:rPr>
          <w:rFonts w:ascii="Arial" w:eastAsia="Arial" w:hAnsi="Arial" w:cs="Arial"/>
          <w:bCs/>
          <w:sz w:val="22"/>
          <w:szCs w:val="22"/>
          <w:lang w:val="en-GB"/>
        </w:rPr>
        <w:t xml:space="preserve">obtaining </w:t>
      </w:r>
      <w:r w:rsidR="00D30C5C">
        <w:rPr>
          <w:rFonts w:ascii="Arial" w:eastAsia="Arial" w:hAnsi="Arial" w:cs="Arial"/>
          <w:bCs/>
          <w:sz w:val="22"/>
          <w:szCs w:val="22"/>
          <w:lang w:val="en-GB"/>
        </w:rPr>
        <w:t>permission to</w:t>
      </w:r>
      <w:r w:rsidR="001F6E2C" w:rsidRPr="001F6E2C">
        <w:rPr>
          <w:rFonts w:ascii="Arial" w:eastAsia="Arial" w:hAnsi="Arial" w:cs="Arial"/>
          <w:bCs/>
          <w:sz w:val="22"/>
          <w:szCs w:val="22"/>
          <w:lang w:val="en-GB"/>
        </w:rPr>
        <w:t xml:space="preserve"> floodlight the church tower</w:t>
      </w:r>
      <w:r>
        <w:rPr>
          <w:rFonts w:ascii="Arial" w:eastAsia="Arial" w:hAnsi="Arial" w:cs="Arial"/>
          <w:bCs/>
          <w:sz w:val="22"/>
          <w:szCs w:val="22"/>
          <w:lang w:val="en-GB"/>
        </w:rPr>
        <w:t>.</w:t>
      </w:r>
      <w:r w:rsidR="003E2A87" w:rsidRPr="003E2A87">
        <w:t xml:space="preserve"> </w:t>
      </w:r>
      <w:r w:rsidR="003E2A87" w:rsidRPr="003E2A87">
        <w:rPr>
          <w:rFonts w:ascii="Arial" w:eastAsia="Arial" w:hAnsi="Arial" w:cs="Arial"/>
          <w:bCs/>
          <w:sz w:val="22"/>
          <w:szCs w:val="22"/>
          <w:lang w:val="en-GB"/>
        </w:rPr>
        <w:t>Dorset Council Planning and Environmental Health departments have confirmed that they do not need to be involved at this stage.</w:t>
      </w:r>
      <w:r>
        <w:rPr>
          <w:rFonts w:ascii="Arial" w:eastAsia="Arial" w:hAnsi="Arial" w:cs="Arial"/>
          <w:bCs/>
          <w:sz w:val="22"/>
          <w:szCs w:val="22"/>
          <w:lang w:val="en-GB"/>
        </w:rPr>
        <w:t xml:space="preserve"> </w:t>
      </w:r>
      <w:r w:rsidR="008504F6">
        <w:rPr>
          <w:rFonts w:ascii="Arial" w:eastAsia="Arial" w:hAnsi="Arial" w:cs="Arial"/>
          <w:bCs/>
          <w:sz w:val="22"/>
          <w:szCs w:val="22"/>
          <w:lang w:val="en-GB"/>
        </w:rPr>
        <w:t xml:space="preserve">Nether Compton: </w:t>
      </w:r>
      <w:r w:rsidR="00FB708B">
        <w:rPr>
          <w:rFonts w:ascii="Arial" w:eastAsia="Arial" w:hAnsi="Arial" w:cs="Arial"/>
          <w:bCs/>
          <w:sz w:val="22"/>
          <w:szCs w:val="22"/>
          <w:lang w:val="en-GB"/>
        </w:rPr>
        <w:t xml:space="preserve">The Council agreed to use more of their fund </w:t>
      </w:r>
      <w:r w:rsidR="00D30C5C">
        <w:rPr>
          <w:rFonts w:ascii="Arial" w:eastAsia="Arial" w:hAnsi="Arial" w:cs="Arial"/>
          <w:bCs/>
          <w:sz w:val="22"/>
          <w:szCs w:val="22"/>
          <w:lang w:val="en-GB"/>
        </w:rPr>
        <w:t>for the defibrillator</w:t>
      </w:r>
      <w:r w:rsidR="00FB708B">
        <w:rPr>
          <w:rFonts w:ascii="Arial" w:eastAsia="Arial" w:hAnsi="Arial" w:cs="Arial"/>
          <w:bCs/>
          <w:sz w:val="22"/>
          <w:szCs w:val="22"/>
          <w:lang w:val="en-GB"/>
        </w:rPr>
        <w:t xml:space="preserve"> cabinet and phone box</w:t>
      </w:r>
      <w:r w:rsidR="00D30C5C">
        <w:rPr>
          <w:rFonts w:ascii="Arial" w:eastAsia="Arial" w:hAnsi="Arial" w:cs="Arial"/>
          <w:bCs/>
          <w:sz w:val="22"/>
          <w:szCs w:val="22"/>
          <w:lang w:val="en-GB"/>
        </w:rPr>
        <w:t>.</w:t>
      </w:r>
    </w:p>
    <w:p w14:paraId="10D5B9C8" w14:textId="16EF0BD1" w:rsidR="000351C8" w:rsidRPr="0017293E" w:rsidRDefault="001F6E2C" w:rsidP="0017293E">
      <w:pPr>
        <w:pStyle w:val="ListParagraph"/>
        <w:numPr>
          <w:ilvl w:val="0"/>
          <w:numId w:val="3"/>
        </w:numPr>
        <w:rPr>
          <w:rFonts w:ascii="Arial" w:eastAsia="Arial" w:hAnsi="Arial" w:cs="Arial"/>
          <w:b/>
          <w:bCs/>
          <w:sz w:val="22"/>
          <w:szCs w:val="22"/>
          <w:lang w:val="en-GB"/>
        </w:rPr>
      </w:pPr>
      <w:r w:rsidRPr="000351C8">
        <w:rPr>
          <w:rFonts w:ascii="Arial" w:eastAsia="Arial" w:hAnsi="Arial" w:cs="Arial"/>
          <w:b/>
          <w:sz w:val="22"/>
          <w:szCs w:val="22"/>
          <w:lang w:val="en-GB"/>
        </w:rPr>
        <w:t xml:space="preserve">Nether Compton Recreation Ground </w:t>
      </w:r>
      <w:r w:rsidR="00FB708B">
        <w:rPr>
          <w:rFonts w:ascii="Arial" w:eastAsia="Arial" w:hAnsi="Arial" w:cs="Arial"/>
          <w:sz w:val="22"/>
          <w:szCs w:val="22"/>
          <w:lang w:val="en-GB"/>
        </w:rPr>
        <w:t xml:space="preserve">The trees along the edge of the ground have been reduced and one diseased ash tree removed. Council approved the </w:t>
      </w:r>
      <w:r w:rsidR="00C7286D">
        <w:rPr>
          <w:rFonts w:ascii="Arial" w:eastAsia="Arial" w:hAnsi="Arial" w:cs="Arial"/>
          <w:sz w:val="22"/>
          <w:szCs w:val="22"/>
          <w:lang w:val="en-GB"/>
        </w:rPr>
        <w:t xml:space="preserve">work and fee of </w:t>
      </w:r>
      <w:r w:rsidR="00FB708B">
        <w:rPr>
          <w:rFonts w:ascii="Arial" w:eastAsia="Arial" w:hAnsi="Arial" w:cs="Arial"/>
          <w:sz w:val="22"/>
          <w:szCs w:val="22"/>
          <w:lang w:val="en-GB"/>
        </w:rPr>
        <w:t>£480</w:t>
      </w:r>
      <w:r w:rsidR="00C7286D">
        <w:rPr>
          <w:rFonts w:ascii="Arial" w:eastAsia="Arial" w:hAnsi="Arial" w:cs="Arial"/>
          <w:sz w:val="22"/>
          <w:szCs w:val="22"/>
          <w:lang w:val="en-GB"/>
        </w:rPr>
        <w:t xml:space="preserve">. Cllr </w:t>
      </w:r>
      <w:proofErr w:type="spellStart"/>
      <w:r w:rsidR="00C7286D">
        <w:rPr>
          <w:rFonts w:ascii="Arial" w:eastAsia="Arial" w:hAnsi="Arial" w:cs="Arial"/>
          <w:sz w:val="22"/>
          <w:szCs w:val="22"/>
          <w:lang w:val="en-GB"/>
        </w:rPr>
        <w:t>Yendole</w:t>
      </w:r>
      <w:proofErr w:type="spellEnd"/>
      <w:r w:rsidR="00C7286D">
        <w:rPr>
          <w:rFonts w:ascii="Arial" w:eastAsia="Arial" w:hAnsi="Arial" w:cs="Arial"/>
          <w:sz w:val="22"/>
          <w:szCs w:val="22"/>
          <w:lang w:val="en-GB"/>
        </w:rPr>
        <w:t xml:space="preserve"> </w:t>
      </w:r>
      <w:r w:rsidR="003E2A87">
        <w:rPr>
          <w:rFonts w:ascii="Arial" w:eastAsia="Arial" w:hAnsi="Arial" w:cs="Arial"/>
          <w:sz w:val="22"/>
          <w:szCs w:val="22"/>
          <w:lang w:val="en-GB"/>
        </w:rPr>
        <w:t>absented himself from the meeting room for this item</w:t>
      </w:r>
      <w:r w:rsidR="00C7286D">
        <w:rPr>
          <w:rFonts w:ascii="Arial" w:eastAsia="Arial" w:hAnsi="Arial" w:cs="Arial"/>
          <w:sz w:val="22"/>
          <w:szCs w:val="22"/>
          <w:lang w:val="en-GB"/>
        </w:rPr>
        <w:t>.</w:t>
      </w:r>
    </w:p>
    <w:p w14:paraId="21B584FC" w14:textId="38D080E6" w:rsidR="00787629" w:rsidRPr="00787629" w:rsidRDefault="00787629" w:rsidP="00787629">
      <w:pPr>
        <w:pStyle w:val="ListParagraph"/>
        <w:numPr>
          <w:ilvl w:val="0"/>
          <w:numId w:val="3"/>
        </w:numPr>
        <w:rPr>
          <w:rFonts w:ascii="Arial" w:eastAsia="Arial" w:hAnsi="Arial" w:cs="Arial"/>
          <w:b/>
          <w:sz w:val="22"/>
          <w:szCs w:val="22"/>
          <w:lang w:val="en-GB"/>
        </w:rPr>
      </w:pPr>
      <w:r w:rsidRPr="00787629">
        <w:rPr>
          <w:rFonts w:ascii="Arial" w:eastAsia="Arial" w:hAnsi="Arial" w:cs="Arial"/>
          <w:b/>
          <w:sz w:val="22"/>
          <w:szCs w:val="22"/>
          <w:lang w:val="en-GB"/>
        </w:rPr>
        <w:t>Drains and gullies</w:t>
      </w:r>
      <w:r>
        <w:rPr>
          <w:rFonts w:ascii="Arial" w:eastAsia="Arial" w:hAnsi="Arial" w:cs="Arial"/>
          <w:sz w:val="22"/>
          <w:szCs w:val="22"/>
          <w:lang w:val="en-GB"/>
        </w:rPr>
        <w:t xml:space="preserve"> </w:t>
      </w:r>
      <w:r w:rsidR="00C7286D">
        <w:rPr>
          <w:rFonts w:ascii="Arial" w:eastAsia="Arial" w:hAnsi="Arial" w:cs="Arial"/>
          <w:sz w:val="22"/>
          <w:szCs w:val="22"/>
          <w:lang w:val="en-GB"/>
        </w:rPr>
        <w:t>Trent Councillors have met with Paul Thatcher from Dorset Highways to discuss the necessary work. The Council agreed to use its remaining £6,500 highways budget to pay Dorset Council for all the required side verging and drain and gully clearing in Trent and Sandford Orcas. The Clerk will liaise with the Highways Department.</w:t>
      </w:r>
    </w:p>
    <w:p w14:paraId="41384ED8" w14:textId="71B7FA88" w:rsidR="003E2A87" w:rsidRPr="003E2A87" w:rsidRDefault="00787629" w:rsidP="003E2A87">
      <w:pPr>
        <w:pStyle w:val="ListParagraph"/>
        <w:numPr>
          <w:ilvl w:val="0"/>
          <w:numId w:val="3"/>
        </w:numPr>
        <w:rPr>
          <w:rFonts w:ascii="Arial" w:eastAsia="Arial" w:hAnsi="Arial" w:cs="Arial"/>
          <w:sz w:val="22"/>
          <w:szCs w:val="22"/>
          <w:lang w:val="en-GB"/>
        </w:rPr>
      </w:pPr>
      <w:r w:rsidRPr="003E2A87">
        <w:rPr>
          <w:rFonts w:ascii="Arial" w:eastAsia="Arial" w:hAnsi="Arial" w:cs="Arial"/>
          <w:b/>
          <w:sz w:val="22"/>
          <w:szCs w:val="22"/>
          <w:lang w:val="en-GB"/>
        </w:rPr>
        <w:t>Defibrillator</w:t>
      </w:r>
      <w:r w:rsidR="003E490A" w:rsidRPr="003E2A87">
        <w:rPr>
          <w:rFonts w:ascii="Arial" w:eastAsia="Arial" w:hAnsi="Arial" w:cs="Arial"/>
          <w:b/>
          <w:sz w:val="22"/>
          <w:szCs w:val="22"/>
          <w:lang w:val="en-GB"/>
        </w:rPr>
        <w:t>/phone box</w:t>
      </w:r>
      <w:r w:rsidR="00C7286D" w:rsidRPr="003E2A87">
        <w:rPr>
          <w:rFonts w:ascii="Arial" w:eastAsia="Arial" w:hAnsi="Arial" w:cs="Arial"/>
          <w:sz w:val="22"/>
          <w:szCs w:val="22"/>
          <w:lang w:val="en-GB"/>
        </w:rPr>
        <w:t xml:space="preserve"> </w:t>
      </w:r>
      <w:r w:rsidR="00C7286D" w:rsidRPr="003E2A87">
        <w:rPr>
          <w:rFonts w:ascii="Arial" w:eastAsia="Arial" w:hAnsi="Arial" w:cs="Arial"/>
          <w:b/>
          <w:bCs/>
          <w:sz w:val="22"/>
          <w:szCs w:val="22"/>
          <w:lang w:val="en-GB"/>
        </w:rPr>
        <w:t>in</w:t>
      </w:r>
      <w:r w:rsidR="003E490A" w:rsidRPr="003E2A87">
        <w:rPr>
          <w:rFonts w:ascii="Arial" w:eastAsia="Arial" w:hAnsi="Arial" w:cs="Arial"/>
          <w:b/>
          <w:bCs/>
          <w:sz w:val="22"/>
          <w:szCs w:val="22"/>
          <w:lang w:val="en-GB"/>
        </w:rPr>
        <w:t xml:space="preserve"> </w:t>
      </w:r>
      <w:r w:rsidR="003C213C" w:rsidRPr="003E2A87">
        <w:rPr>
          <w:rFonts w:ascii="Arial" w:eastAsia="Arial" w:hAnsi="Arial" w:cs="Arial"/>
          <w:b/>
          <w:bCs/>
          <w:sz w:val="22"/>
          <w:szCs w:val="22"/>
          <w:lang w:val="en-GB"/>
        </w:rPr>
        <w:t>Nether Compton</w:t>
      </w:r>
      <w:r w:rsidR="003C213C" w:rsidRPr="003E2A87">
        <w:rPr>
          <w:rFonts w:ascii="Arial" w:eastAsia="Arial" w:hAnsi="Arial" w:cs="Arial"/>
          <w:sz w:val="22"/>
          <w:szCs w:val="22"/>
          <w:lang w:val="en-GB"/>
        </w:rPr>
        <w:t xml:space="preserve">: </w:t>
      </w:r>
      <w:r w:rsidR="00C7286D" w:rsidRPr="003E2A87">
        <w:rPr>
          <w:rFonts w:ascii="Arial" w:eastAsia="Arial" w:hAnsi="Arial" w:cs="Arial"/>
          <w:sz w:val="22"/>
          <w:szCs w:val="22"/>
          <w:lang w:val="en-GB"/>
        </w:rPr>
        <w:t>Following a spate of robberies it was agreed to pay £260 for a secure cabinet for the</w:t>
      </w:r>
      <w:r w:rsidR="003C213C" w:rsidRPr="003E2A87">
        <w:rPr>
          <w:rFonts w:ascii="Arial" w:eastAsia="Arial" w:hAnsi="Arial" w:cs="Arial"/>
          <w:sz w:val="22"/>
          <w:szCs w:val="22"/>
          <w:lang w:val="en-GB"/>
        </w:rPr>
        <w:t xml:space="preserve"> </w:t>
      </w:r>
      <w:r w:rsidR="00D831A2" w:rsidRPr="003E2A87">
        <w:rPr>
          <w:rFonts w:ascii="Arial" w:eastAsia="Arial" w:hAnsi="Arial" w:cs="Arial"/>
          <w:sz w:val="22"/>
          <w:szCs w:val="22"/>
          <w:lang w:val="en-GB"/>
        </w:rPr>
        <w:t>defibrillator</w:t>
      </w:r>
      <w:r w:rsidR="00C7286D" w:rsidRPr="003E2A87">
        <w:rPr>
          <w:rFonts w:ascii="Arial" w:eastAsia="Arial" w:hAnsi="Arial" w:cs="Arial"/>
          <w:sz w:val="22"/>
          <w:szCs w:val="22"/>
          <w:lang w:val="en-GB"/>
        </w:rPr>
        <w:t>. The Council also agreed to spend £276 for new glass panels and up</w:t>
      </w:r>
      <w:r w:rsidR="00BB2EC8" w:rsidRPr="003E2A87">
        <w:rPr>
          <w:rFonts w:ascii="Arial" w:eastAsia="Arial" w:hAnsi="Arial" w:cs="Arial"/>
          <w:sz w:val="22"/>
          <w:szCs w:val="22"/>
          <w:lang w:val="en-GB"/>
        </w:rPr>
        <w:t xml:space="preserve"> </w:t>
      </w:r>
      <w:r w:rsidR="00C7286D" w:rsidRPr="003E2A87">
        <w:rPr>
          <w:rFonts w:ascii="Arial" w:eastAsia="Arial" w:hAnsi="Arial" w:cs="Arial"/>
          <w:sz w:val="22"/>
          <w:szCs w:val="22"/>
          <w:lang w:val="en-GB"/>
        </w:rPr>
        <w:t>to £300 for sand blasting the paint work on the phone box. The money will come from CIL funds.</w:t>
      </w:r>
      <w:r w:rsidR="00D831A2" w:rsidRPr="003E2A87">
        <w:rPr>
          <w:rFonts w:ascii="Arial" w:eastAsia="Arial" w:hAnsi="Arial" w:cs="Arial"/>
          <w:sz w:val="22"/>
          <w:szCs w:val="22"/>
          <w:lang w:val="en-GB"/>
        </w:rPr>
        <w:t xml:space="preserve"> </w:t>
      </w:r>
      <w:r w:rsidR="003E2A87" w:rsidRPr="003E2A87">
        <w:rPr>
          <w:rFonts w:ascii="Arial" w:eastAsia="Arial" w:hAnsi="Arial" w:cs="Arial"/>
          <w:sz w:val="22"/>
          <w:szCs w:val="22"/>
          <w:lang w:val="en-GB"/>
        </w:rPr>
        <w:t xml:space="preserve">The Council thanked Cllr </w:t>
      </w:r>
      <w:proofErr w:type="spellStart"/>
      <w:r w:rsidR="003E2A87" w:rsidRPr="003E2A87">
        <w:rPr>
          <w:rFonts w:ascii="Arial" w:eastAsia="Arial" w:hAnsi="Arial" w:cs="Arial"/>
          <w:sz w:val="22"/>
          <w:szCs w:val="22"/>
          <w:lang w:val="en-GB"/>
        </w:rPr>
        <w:t>Yendole</w:t>
      </w:r>
      <w:proofErr w:type="spellEnd"/>
      <w:r w:rsidR="003E2A87" w:rsidRPr="003E2A87">
        <w:rPr>
          <w:rFonts w:ascii="Arial" w:eastAsia="Arial" w:hAnsi="Arial" w:cs="Arial"/>
          <w:sz w:val="22"/>
          <w:szCs w:val="22"/>
          <w:lang w:val="en-GB"/>
        </w:rPr>
        <w:t xml:space="preserve"> once again for his hard work’.</w:t>
      </w:r>
    </w:p>
    <w:p w14:paraId="008A55AF" w14:textId="2CA6E5D2" w:rsidR="00936DC6" w:rsidRPr="0099164D" w:rsidRDefault="00936DC6" w:rsidP="0099164D">
      <w:pPr>
        <w:pStyle w:val="ListParagraph"/>
        <w:numPr>
          <w:ilvl w:val="0"/>
          <w:numId w:val="3"/>
        </w:numPr>
        <w:rPr>
          <w:rFonts w:ascii="Arial" w:eastAsia="Arial" w:hAnsi="Arial" w:cs="Arial"/>
          <w:b/>
          <w:sz w:val="22"/>
          <w:szCs w:val="22"/>
          <w:lang w:val="en-GB"/>
        </w:rPr>
      </w:pPr>
      <w:r w:rsidRPr="0099164D">
        <w:rPr>
          <w:rFonts w:ascii="Arial" w:eastAsia="Arial" w:hAnsi="Arial" w:cs="Arial"/>
          <w:b/>
          <w:sz w:val="22"/>
          <w:szCs w:val="22"/>
          <w:lang w:val="en-GB"/>
        </w:rPr>
        <w:t xml:space="preserve">Old School House: </w:t>
      </w:r>
      <w:r w:rsidR="00BB2EC8" w:rsidRPr="0099164D">
        <w:rPr>
          <w:rFonts w:ascii="Arial" w:eastAsia="Arial" w:hAnsi="Arial" w:cs="Arial"/>
          <w:bCs/>
          <w:sz w:val="22"/>
          <w:szCs w:val="22"/>
          <w:lang w:val="en-GB"/>
        </w:rPr>
        <w:t xml:space="preserve">Cllr </w:t>
      </w:r>
      <w:proofErr w:type="spellStart"/>
      <w:r w:rsidR="00BB2EC8" w:rsidRPr="0099164D">
        <w:rPr>
          <w:rFonts w:ascii="Arial" w:eastAsia="Arial" w:hAnsi="Arial" w:cs="Arial"/>
          <w:bCs/>
          <w:sz w:val="22"/>
          <w:szCs w:val="22"/>
          <w:lang w:val="en-GB"/>
        </w:rPr>
        <w:t>McBeath</w:t>
      </w:r>
      <w:proofErr w:type="spellEnd"/>
      <w:r w:rsidR="00BB2EC8" w:rsidRPr="0099164D">
        <w:rPr>
          <w:rFonts w:ascii="Arial" w:eastAsia="Arial" w:hAnsi="Arial" w:cs="Arial"/>
          <w:bCs/>
          <w:sz w:val="22"/>
          <w:szCs w:val="22"/>
          <w:lang w:val="en-GB"/>
        </w:rPr>
        <w:t xml:space="preserve"> has been in contact with the owner</w:t>
      </w:r>
      <w:r w:rsidRPr="0099164D">
        <w:rPr>
          <w:rFonts w:ascii="Arial" w:eastAsia="Arial" w:hAnsi="Arial" w:cs="Arial"/>
          <w:bCs/>
          <w:sz w:val="22"/>
          <w:szCs w:val="22"/>
          <w:lang w:val="en-GB"/>
        </w:rPr>
        <w:t xml:space="preserve"> </w:t>
      </w:r>
      <w:r w:rsidR="00BB2EC8" w:rsidRPr="0099164D">
        <w:rPr>
          <w:rFonts w:ascii="Arial" w:eastAsia="Arial" w:hAnsi="Arial" w:cs="Arial"/>
          <w:bCs/>
          <w:sz w:val="22"/>
          <w:szCs w:val="22"/>
          <w:lang w:val="en-GB"/>
        </w:rPr>
        <w:t>about</w:t>
      </w:r>
      <w:r w:rsidRPr="0099164D">
        <w:rPr>
          <w:rFonts w:ascii="Arial" w:eastAsia="Arial" w:hAnsi="Arial" w:cs="Arial"/>
          <w:bCs/>
          <w:sz w:val="22"/>
          <w:szCs w:val="22"/>
          <w:lang w:val="en-GB"/>
        </w:rPr>
        <w:t xml:space="preserve"> repairs and maintenance to be carried out on the house and garden</w:t>
      </w:r>
      <w:r w:rsidR="00BB2EC8" w:rsidRPr="0099164D">
        <w:rPr>
          <w:rFonts w:ascii="Arial" w:eastAsia="Arial" w:hAnsi="Arial" w:cs="Arial"/>
          <w:bCs/>
          <w:sz w:val="22"/>
          <w:szCs w:val="22"/>
          <w:lang w:val="en-GB"/>
        </w:rPr>
        <w:t>, as agreed with Dorset Council</w:t>
      </w:r>
      <w:r w:rsidRPr="0099164D">
        <w:rPr>
          <w:rFonts w:ascii="Arial" w:eastAsia="Arial" w:hAnsi="Arial" w:cs="Arial"/>
          <w:bCs/>
          <w:sz w:val="22"/>
          <w:szCs w:val="22"/>
          <w:lang w:val="en-GB"/>
        </w:rPr>
        <w:t>.</w:t>
      </w:r>
      <w:r w:rsidR="00D831A2" w:rsidRPr="0099164D">
        <w:rPr>
          <w:rFonts w:ascii="Arial" w:eastAsia="Arial" w:hAnsi="Arial" w:cs="Arial"/>
          <w:bCs/>
          <w:sz w:val="22"/>
          <w:szCs w:val="22"/>
          <w:lang w:val="en-GB"/>
        </w:rPr>
        <w:t xml:space="preserve"> </w:t>
      </w:r>
    </w:p>
    <w:p w14:paraId="12D4D550" w14:textId="38D92F83" w:rsidR="00FB708B" w:rsidRPr="00BB2EC8" w:rsidRDefault="00787629" w:rsidP="003E2A87">
      <w:pPr>
        <w:pStyle w:val="ListParagraph"/>
        <w:numPr>
          <w:ilvl w:val="0"/>
          <w:numId w:val="3"/>
        </w:numPr>
        <w:rPr>
          <w:rFonts w:ascii="Arial" w:hAnsi="Arial" w:cs="Arial"/>
          <w:b/>
          <w:bCs/>
          <w:sz w:val="22"/>
          <w:szCs w:val="22"/>
          <w:lang w:val="en-GB"/>
        </w:rPr>
      </w:pPr>
      <w:r w:rsidRPr="00BB2EC8">
        <w:rPr>
          <w:rFonts w:ascii="Arial" w:eastAsia="Arial" w:hAnsi="Arial" w:cs="Arial"/>
          <w:b/>
          <w:sz w:val="22"/>
          <w:szCs w:val="22"/>
          <w:lang w:val="en-GB"/>
        </w:rPr>
        <w:t>Traffic speed/ horse riding Marston Road</w:t>
      </w:r>
      <w:r w:rsidR="00BB2EC8" w:rsidRPr="00BB2EC8">
        <w:rPr>
          <w:rFonts w:ascii="Arial" w:eastAsia="Arial" w:hAnsi="Arial" w:cs="Arial"/>
          <w:b/>
          <w:sz w:val="22"/>
          <w:szCs w:val="22"/>
          <w:lang w:val="en-GB"/>
        </w:rPr>
        <w:t>:</w:t>
      </w:r>
      <w:r w:rsidRPr="00BB2EC8">
        <w:rPr>
          <w:rFonts w:ascii="Arial" w:eastAsia="Arial" w:hAnsi="Arial" w:cs="Arial"/>
          <w:b/>
          <w:sz w:val="22"/>
          <w:szCs w:val="22"/>
          <w:lang w:val="en-GB"/>
        </w:rPr>
        <w:t xml:space="preserve"> </w:t>
      </w:r>
      <w:r w:rsidR="00BB2EC8" w:rsidRPr="00BB2EC8">
        <w:rPr>
          <w:rFonts w:ascii="Arial" w:eastAsia="Arial" w:hAnsi="Arial" w:cs="Arial"/>
          <w:bCs/>
          <w:sz w:val="22"/>
          <w:szCs w:val="22"/>
          <w:lang w:val="en-GB"/>
        </w:rPr>
        <w:t>Following a meeting with</w:t>
      </w:r>
      <w:r w:rsidR="00BB2EC8" w:rsidRPr="00BB2EC8">
        <w:rPr>
          <w:rFonts w:ascii="Arial" w:eastAsia="Arial" w:hAnsi="Arial" w:cs="Arial"/>
          <w:b/>
          <w:sz w:val="22"/>
          <w:szCs w:val="22"/>
          <w:lang w:val="en-GB"/>
        </w:rPr>
        <w:t xml:space="preserve"> </w:t>
      </w:r>
      <w:r w:rsidR="001C1CE6" w:rsidRPr="00BB2EC8">
        <w:rPr>
          <w:rFonts w:ascii="Arial" w:eastAsia="Arial" w:hAnsi="Arial" w:cs="Arial"/>
          <w:sz w:val="22"/>
          <w:szCs w:val="22"/>
          <w:lang w:val="en-GB"/>
        </w:rPr>
        <w:t>Sir Oliver Letwi</w:t>
      </w:r>
      <w:r w:rsidR="00463FB4">
        <w:rPr>
          <w:rFonts w:ascii="Arial" w:eastAsia="Arial" w:hAnsi="Arial" w:cs="Arial"/>
          <w:sz w:val="22"/>
          <w:szCs w:val="22"/>
          <w:lang w:val="en-GB"/>
        </w:rPr>
        <w:t>n</w:t>
      </w:r>
      <w:r w:rsidR="00BB2EC8" w:rsidRPr="00BB2EC8">
        <w:rPr>
          <w:rFonts w:ascii="Arial" w:eastAsia="Arial" w:hAnsi="Arial" w:cs="Arial"/>
          <w:sz w:val="22"/>
          <w:szCs w:val="22"/>
          <w:lang w:val="en-GB"/>
        </w:rPr>
        <w:t>,</w:t>
      </w:r>
      <w:r w:rsidR="001C1CE6" w:rsidRPr="00BB2EC8">
        <w:rPr>
          <w:rFonts w:ascii="Arial" w:eastAsia="Arial" w:hAnsi="Arial" w:cs="Arial"/>
          <w:sz w:val="22"/>
          <w:szCs w:val="22"/>
          <w:lang w:val="en-GB"/>
        </w:rPr>
        <w:t xml:space="preserve"> Dorset Highways </w:t>
      </w:r>
      <w:r w:rsidR="00F63BF9" w:rsidRPr="00BB2EC8">
        <w:rPr>
          <w:rFonts w:ascii="Arial" w:eastAsia="Arial" w:hAnsi="Arial" w:cs="Arial"/>
          <w:sz w:val="22"/>
          <w:szCs w:val="22"/>
          <w:lang w:val="en-GB"/>
        </w:rPr>
        <w:t xml:space="preserve">and </w:t>
      </w:r>
      <w:r w:rsidR="00BB2EC8" w:rsidRPr="00BB2EC8">
        <w:rPr>
          <w:rFonts w:ascii="Arial" w:eastAsia="Arial" w:hAnsi="Arial" w:cs="Arial"/>
          <w:sz w:val="22"/>
          <w:szCs w:val="22"/>
          <w:lang w:val="en-GB"/>
        </w:rPr>
        <w:t>the</w:t>
      </w:r>
      <w:r w:rsidR="00F63BF9" w:rsidRPr="00BB2EC8">
        <w:rPr>
          <w:rFonts w:ascii="Arial" w:eastAsia="Arial" w:hAnsi="Arial" w:cs="Arial"/>
          <w:sz w:val="22"/>
          <w:szCs w:val="22"/>
          <w:lang w:val="en-GB"/>
        </w:rPr>
        <w:t xml:space="preserve"> Clerk </w:t>
      </w:r>
      <w:r w:rsidR="00BB2EC8">
        <w:rPr>
          <w:rFonts w:ascii="Arial" w:eastAsia="Arial" w:hAnsi="Arial" w:cs="Arial"/>
          <w:sz w:val="22"/>
          <w:szCs w:val="22"/>
          <w:lang w:val="en-GB"/>
        </w:rPr>
        <w:t>it was agreed to paint new SLOW signs on the highway.</w:t>
      </w:r>
    </w:p>
    <w:p w14:paraId="6873D0BB" w14:textId="5866CE30" w:rsidR="00BB2EC8" w:rsidRPr="00BB2EC8" w:rsidRDefault="00BB2EC8" w:rsidP="003E2A87">
      <w:pPr>
        <w:pStyle w:val="ListParagraph"/>
        <w:numPr>
          <w:ilvl w:val="0"/>
          <w:numId w:val="3"/>
        </w:numPr>
        <w:rPr>
          <w:rFonts w:ascii="Arial" w:hAnsi="Arial" w:cs="Arial"/>
          <w:b/>
          <w:bCs/>
          <w:sz w:val="22"/>
          <w:szCs w:val="22"/>
          <w:lang w:val="en-GB"/>
        </w:rPr>
      </w:pPr>
      <w:r w:rsidRPr="00F63BF9">
        <w:rPr>
          <w:rFonts w:ascii="Arial" w:eastAsia="Arial" w:hAnsi="Arial" w:cs="Arial"/>
          <w:b/>
          <w:bCs/>
          <w:sz w:val="22"/>
          <w:szCs w:val="22"/>
          <w:lang w:val="en-GB"/>
        </w:rPr>
        <w:t>Registration of Sandford Orcas Village Hall</w:t>
      </w:r>
      <w:r>
        <w:rPr>
          <w:rFonts w:ascii="Arial" w:eastAsia="Arial" w:hAnsi="Arial" w:cs="Arial"/>
          <w:b/>
          <w:bCs/>
          <w:sz w:val="22"/>
          <w:szCs w:val="22"/>
          <w:lang w:val="en-GB"/>
        </w:rPr>
        <w:t xml:space="preserve"> </w:t>
      </w:r>
      <w:r>
        <w:rPr>
          <w:rFonts w:ascii="Arial" w:eastAsia="Arial" w:hAnsi="Arial" w:cs="Arial"/>
          <w:sz w:val="22"/>
          <w:szCs w:val="22"/>
          <w:lang w:val="en-GB"/>
        </w:rPr>
        <w:t>This has now been completed at the Land Registry and a possessory title granted. Battens had advised that it might be appropriate to take out indemnity insurance, as the PC does not have absolute title. However, it was decided that there is very little risk of anyone challenging the ownership of the hall and therefore the cost of an insurance policy is not warranted. It may be possible to apply for absolute title in future.</w:t>
      </w:r>
    </w:p>
    <w:p w14:paraId="0E28F911" w14:textId="0984AE20" w:rsidR="00BB2EC8" w:rsidRPr="00820F70" w:rsidRDefault="00BB2EC8" w:rsidP="003E2A87">
      <w:pPr>
        <w:pStyle w:val="ListParagraph"/>
        <w:numPr>
          <w:ilvl w:val="0"/>
          <w:numId w:val="3"/>
        </w:numPr>
        <w:rPr>
          <w:rFonts w:ascii="Arial" w:hAnsi="Arial" w:cs="Arial"/>
          <w:b/>
          <w:bCs/>
          <w:sz w:val="22"/>
          <w:szCs w:val="22"/>
          <w:lang w:val="en-GB"/>
        </w:rPr>
      </w:pPr>
      <w:r w:rsidRPr="00820F70">
        <w:rPr>
          <w:rFonts w:ascii="Arial" w:eastAsia="Arial" w:hAnsi="Arial" w:cs="Arial"/>
          <w:b/>
          <w:bCs/>
          <w:sz w:val="22"/>
          <w:szCs w:val="22"/>
          <w:lang w:val="en-GB"/>
        </w:rPr>
        <w:t>Hedge Cutting in Sandford Orcas</w:t>
      </w:r>
      <w:r w:rsidR="00820F70" w:rsidRPr="00820F70">
        <w:rPr>
          <w:rFonts w:ascii="Arial" w:eastAsia="Arial" w:hAnsi="Arial" w:cs="Arial"/>
          <w:b/>
          <w:bCs/>
          <w:sz w:val="22"/>
          <w:szCs w:val="22"/>
          <w:lang w:val="en-GB"/>
        </w:rPr>
        <w:t xml:space="preserve"> </w:t>
      </w:r>
      <w:r w:rsidR="00820F70" w:rsidRPr="00820F70">
        <w:rPr>
          <w:rFonts w:ascii="Arial" w:eastAsia="Arial" w:hAnsi="Arial" w:cs="Arial"/>
          <w:sz w:val="22"/>
          <w:szCs w:val="22"/>
          <w:lang w:val="en-GB"/>
        </w:rPr>
        <w:t>Since highlighting this in the QT magazine several hedges have been cut. The overgrown</w:t>
      </w:r>
      <w:r w:rsidR="00820F70">
        <w:rPr>
          <w:rFonts w:ascii="Arial" w:eastAsia="Arial" w:hAnsi="Arial" w:cs="Arial"/>
          <w:sz w:val="22"/>
          <w:szCs w:val="22"/>
          <w:lang w:val="en-GB"/>
        </w:rPr>
        <w:t>, silted</w:t>
      </w:r>
      <w:r w:rsidR="00820F70" w:rsidRPr="00820F70">
        <w:rPr>
          <w:rFonts w:ascii="Arial" w:eastAsia="Arial" w:hAnsi="Arial" w:cs="Arial"/>
          <w:sz w:val="22"/>
          <w:szCs w:val="22"/>
          <w:lang w:val="en-GB"/>
        </w:rPr>
        <w:t xml:space="preserve"> st</w:t>
      </w:r>
      <w:r w:rsidR="00820F70">
        <w:rPr>
          <w:rFonts w:ascii="Arial" w:eastAsia="Arial" w:hAnsi="Arial" w:cs="Arial"/>
          <w:sz w:val="22"/>
          <w:szCs w:val="22"/>
          <w:lang w:val="en-GB"/>
        </w:rPr>
        <w:t>r</w:t>
      </w:r>
      <w:r w:rsidR="00820F70" w:rsidRPr="00820F70">
        <w:rPr>
          <w:rFonts w:ascii="Arial" w:eastAsia="Arial" w:hAnsi="Arial" w:cs="Arial"/>
          <w:sz w:val="22"/>
          <w:szCs w:val="22"/>
          <w:lang w:val="en-GB"/>
        </w:rPr>
        <w:t xml:space="preserve">eam has also been cleared. </w:t>
      </w:r>
      <w:r w:rsidR="00820F70">
        <w:rPr>
          <w:rFonts w:ascii="Arial" w:eastAsia="Arial" w:hAnsi="Arial" w:cs="Arial"/>
          <w:sz w:val="22"/>
          <w:szCs w:val="22"/>
          <w:lang w:val="en-GB"/>
        </w:rPr>
        <w:t xml:space="preserve">Another notice will be put in the next QT </w:t>
      </w:r>
      <w:r w:rsidR="00B755F1">
        <w:rPr>
          <w:rFonts w:ascii="Arial" w:eastAsia="Arial" w:hAnsi="Arial" w:cs="Arial"/>
          <w:sz w:val="22"/>
          <w:szCs w:val="22"/>
          <w:lang w:val="en-GB"/>
        </w:rPr>
        <w:t>M</w:t>
      </w:r>
      <w:r w:rsidR="00820F70">
        <w:rPr>
          <w:rFonts w:ascii="Arial" w:eastAsia="Arial" w:hAnsi="Arial" w:cs="Arial"/>
          <w:sz w:val="22"/>
          <w:szCs w:val="22"/>
          <w:lang w:val="en-GB"/>
        </w:rPr>
        <w:t>agazine asking residents to maintain roadside hedges and clear drains close to their own properties.</w:t>
      </w:r>
    </w:p>
    <w:p w14:paraId="389DC293" w14:textId="77777777" w:rsidR="00820F70" w:rsidRPr="00820F70" w:rsidRDefault="00820F70" w:rsidP="00820F70">
      <w:pPr>
        <w:pStyle w:val="ListParagraph"/>
        <w:rPr>
          <w:rFonts w:ascii="Arial" w:hAnsi="Arial" w:cs="Arial"/>
          <w:b/>
          <w:bCs/>
          <w:sz w:val="22"/>
          <w:szCs w:val="22"/>
          <w:lang w:val="en-GB"/>
        </w:rPr>
      </w:pPr>
    </w:p>
    <w:p w14:paraId="729EB34C" w14:textId="25BA987A" w:rsidR="00FB708B" w:rsidRDefault="00FB708B" w:rsidP="00FB708B">
      <w:pPr>
        <w:rPr>
          <w:rFonts w:ascii="Arial" w:hAnsi="Arial" w:cs="Arial"/>
          <w:b/>
          <w:bCs/>
          <w:sz w:val="22"/>
          <w:szCs w:val="22"/>
          <w:lang w:val="en-GB"/>
        </w:rPr>
      </w:pPr>
      <w:r w:rsidRPr="00FB708B">
        <w:rPr>
          <w:rFonts w:ascii="Arial" w:hAnsi="Arial" w:cs="Arial"/>
          <w:b/>
          <w:bCs/>
          <w:sz w:val="22"/>
          <w:szCs w:val="22"/>
          <w:lang w:val="en-GB"/>
        </w:rPr>
        <w:t>Open Forum</w:t>
      </w:r>
    </w:p>
    <w:p w14:paraId="027851B2" w14:textId="37E067FA" w:rsidR="00820F70" w:rsidRPr="00820F70" w:rsidRDefault="00820F70" w:rsidP="00FB708B">
      <w:pPr>
        <w:rPr>
          <w:rFonts w:ascii="Arial" w:hAnsi="Arial" w:cs="Arial"/>
          <w:sz w:val="22"/>
          <w:szCs w:val="22"/>
          <w:lang w:val="en-GB"/>
        </w:rPr>
      </w:pPr>
      <w:r w:rsidRPr="00820F70">
        <w:rPr>
          <w:rFonts w:ascii="Arial" w:hAnsi="Arial" w:cs="Arial"/>
          <w:sz w:val="22"/>
          <w:szCs w:val="22"/>
          <w:lang w:val="en-GB"/>
        </w:rPr>
        <w:t>Mr John Bailey</w:t>
      </w:r>
      <w:r>
        <w:rPr>
          <w:rFonts w:ascii="Arial" w:hAnsi="Arial" w:cs="Arial"/>
          <w:sz w:val="22"/>
          <w:szCs w:val="22"/>
          <w:lang w:val="en-GB"/>
        </w:rPr>
        <w:t xml:space="preserve"> from Sandford Orcas had encountered a person on a scrambling bike in the woods above the village. </w:t>
      </w:r>
      <w:r w:rsidR="00376C5E">
        <w:rPr>
          <w:rFonts w:ascii="Arial" w:hAnsi="Arial" w:cs="Arial"/>
          <w:sz w:val="22"/>
          <w:szCs w:val="22"/>
          <w:lang w:val="en-GB"/>
        </w:rPr>
        <w:t>Having been told that the land was a nature reserve, the rider agreed not to ride there again. Mr Bailey also informed the police and Dorset Wildlife Trust.</w:t>
      </w:r>
    </w:p>
    <w:p w14:paraId="01F47A4F" w14:textId="77777777" w:rsidR="00FB708B" w:rsidRPr="00FB708B" w:rsidRDefault="00FB708B" w:rsidP="00FB708B">
      <w:pPr>
        <w:rPr>
          <w:rFonts w:ascii="Arial" w:eastAsia="Arial" w:hAnsi="Arial" w:cs="Arial"/>
          <w:b/>
          <w:sz w:val="22"/>
          <w:szCs w:val="22"/>
          <w:lang w:val="en-GB"/>
        </w:rPr>
      </w:pPr>
    </w:p>
    <w:p w14:paraId="5AC70486" w14:textId="77777777" w:rsidR="00787629" w:rsidRPr="00787629" w:rsidRDefault="00787629" w:rsidP="00787629">
      <w:pPr>
        <w:rPr>
          <w:rFonts w:ascii="Arial" w:eastAsia="Arial" w:hAnsi="Arial" w:cs="Arial"/>
          <w:b/>
          <w:bCs/>
          <w:sz w:val="22"/>
          <w:szCs w:val="22"/>
          <w:lang w:val="en-GB"/>
        </w:rPr>
      </w:pPr>
    </w:p>
    <w:p w14:paraId="3E141FE4" w14:textId="10866FD1" w:rsidR="00787629" w:rsidRPr="00787629" w:rsidRDefault="00787629" w:rsidP="00787629">
      <w:pPr>
        <w:pStyle w:val="ListParagraph"/>
        <w:numPr>
          <w:ilvl w:val="0"/>
          <w:numId w:val="1"/>
        </w:numPr>
        <w:rPr>
          <w:rFonts w:ascii="Arial" w:eastAsia="Arial" w:hAnsi="Arial" w:cs="Arial"/>
          <w:b/>
          <w:bCs/>
          <w:sz w:val="22"/>
          <w:szCs w:val="22"/>
          <w:lang w:val="en-GB"/>
        </w:rPr>
      </w:pPr>
      <w:r w:rsidRPr="00787629">
        <w:rPr>
          <w:rFonts w:ascii="Arial" w:eastAsia="Arial" w:hAnsi="Arial" w:cs="Arial"/>
          <w:b/>
          <w:bCs/>
          <w:sz w:val="22"/>
          <w:szCs w:val="22"/>
          <w:lang w:val="en-GB"/>
        </w:rPr>
        <w:t>New Business</w:t>
      </w:r>
    </w:p>
    <w:p w14:paraId="55F19422" w14:textId="70ED62BE" w:rsidR="001C1CE6" w:rsidRPr="001C1CE6" w:rsidRDefault="00820F70" w:rsidP="001C1CE6">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lastRenderedPageBreak/>
        <w:t>Grant Request from Trent Village Hall</w:t>
      </w:r>
      <w:r w:rsidR="00787629">
        <w:rPr>
          <w:rFonts w:ascii="Arial" w:eastAsia="Arial" w:hAnsi="Arial" w:cs="Arial"/>
          <w:b/>
          <w:bCs/>
          <w:sz w:val="22"/>
          <w:szCs w:val="22"/>
          <w:lang w:val="en-GB"/>
        </w:rPr>
        <w:t xml:space="preserve"> </w:t>
      </w:r>
      <w:r w:rsidR="00F63BF9">
        <w:rPr>
          <w:rFonts w:ascii="Arial" w:eastAsia="Arial" w:hAnsi="Arial" w:cs="Arial"/>
          <w:bCs/>
          <w:sz w:val="22"/>
          <w:szCs w:val="22"/>
          <w:lang w:val="en-GB"/>
        </w:rPr>
        <w:t xml:space="preserve">Councillors </w:t>
      </w:r>
      <w:r>
        <w:rPr>
          <w:rFonts w:ascii="Arial" w:eastAsia="Arial" w:hAnsi="Arial" w:cs="Arial"/>
          <w:bCs/>
          <w:sz w:val="22"/>
          <w:szCs w:val="22"/>
          <w:lang w:val="en-GB"/>
        </w:rPr>
        <w:t>had previously been sent the request including a copy of the invoice for the refurbishment works carried out. It was agreed to donate £1000 in line with financial regulations.</w:t>
      </w:r>
    </w:p>
    <w:p w14:paraId="54D24020" w14:textId="0F756544" w:rsidR="00F63BF9" w:rsidRPr="00F63BF9" w:rsidRDefault="00820F70" w:rsidP="00F63BF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Problem of scrambling bike activity in</w:t>
      </w:r>
      <w:r w:rsidR="00F63BF9" w:rsidRPr="00F63BF9">
        <w:rPr>
          <w:rFonts w:ascii="Arial" w:eastAsia="Arial" w:hAnsi="Arial" w:cs="Arial"/>
          <w:b/>
          <w:bCs/>
          <w:sz w:val="22"/>
          <w:szCs w:val="22"/>
          <w:lang w:val="en-GB"/>
        </w:rPr>
        <w:t xml:space="preserve"> Sandford Orcas </w:t>
      </w:r>
      <w:r>
        <w:rPr>
          <w:rFonts w:ascii="Arial" w:eastAsia="Arial" w:hAnsi="Arial" w:cs="Arial"/>
          <w:sz w:val="22"/>
          <w:szCs w:val="22"/>
          <w:lang w:val="en-GB"/>
        </w:rPr>
        <w:t>– see open forum</w:t>
      </w:r>
    </w:p>
    <w:p w14:paraId="2EB82E03" w14:textId="779527C2" w:rsidR="00376C5E" w:rsidRPr="00376C5E" w:rsidRDefault="00376C5E" w:rsidP="00376C5E">
      <w:pPr>
        <w:pStyle w:val="ListParagraph"/>
        <w:numPr>
          <w:ilvl w:val="0"/>
          <w:numId w:val="4"/>
        </w:numPr>
        <w:rPr>
          <w:rFonts w:ascii="Arial" w:eastAsia="Arial" w:hAnsi="Arial" w:cs="Arial"/>
          <w:b/>
          <w:bCs/>
          <w:sz w:val="22"/>
          <w:szCs w:val="22"/>
          <w:lang w:val="en-GB"/>
        </w:rPr>
      </w:pPr>
      <w:r w:rsidRPr="00376C5E">
        <w:rPr>
          <w:rFonts w:ascii="Arial" w:eastAsia="Arial" w:hAnsi="Arial" w:cs="Arial"/>
          <w:b/>
          <w:bCs/>
          <w:sz w:val="22"/>
          <w:szCs w:val="22"/>
          <w:lang w:val="en-GB"/>
        </w:rPr>
        <w:t>To consider declaring a QTPC Climate Change Emergency/strategy for action</w:t>
      </w:r>
      <w:r>
        <w:rPr>
          <w:rFonts w:ascii="Arial" w:eastAsia="Arial" w:hAnsi="Arial" w:cs="Arial"/>
          <w:b/>
          <w:bCs/>
          <w:sz w:val="22"/>
          <w:szCs w:val="22"/>
          <w:lang w:val="en-GB"/>
        </w:rPr>
        <w:t xml:space="preserve"> </w:t>
      </w:r>
      <w:r>
        <w:rPr>
          <w:rFonts w:ascii="Arial" w:eastAsia="Arial" w:hAnsi="Arial" w:cs="Arial"/>
          <w:sz w:val="22"/>
          <w:szCs w:val="22"/>
          <w:lang w:val="en-GB"/>
        </w:rPr>
        <w:t>The Council voted to follow Dorset Council and many other parish councils by declaring a climate emergency. Councillors will attend the upcoming Dorset Council seminar on this topic and report back at the next meeting. Cllrs are keen to implement plans for tree and hedge planting, once a government decision has been made on funding.</w:t>
      </w:r>
    </w:p>
    <w:p w14:paraId="16C44071" w14:textId="56CFA4BE" w:rsidR="00F63BF9" w:rsidRPr="00376C5E" w:rsidRDefault="00376C5E" w:rsidP="00376C5E">
      <w:pPr>
        <w:pStyle w:val="ListParagraph"/>
        <w:numPr>
          <w:ilvl w:val="0"/>
          <w:numId w:val="4"/>
        </w:numPr>
        <w:rPr>
          <w:rFonts w:ascii="Arial" w:eastAsia="Arial" w:hAnsi="Arial" w:cs="Arial"/>
          <w:b/>
          <w:bCs/>
          <w:sz w:val="22"/>
          <w:szCs w:val="22"/>
          <w:lang w:val="en-GB"/>
        </w:rPr>
      </w:pPr>
      <w:r w:rsidRPr="00376C5E">
        <w:rPr>
          <w:rFonts w:ascii="Arial" w:eastAsia="Arial" w:hAnsi="Arial" w:cs="Arial"/>
          <w:b/>
          <w:bCs/>
          <w:sz w:val="22"/>
          <w:szCs w:val="22"/>
          <w:lang w:val="en-GB"/>
        </w:rPr>
        <w:t>Dorset Council Town &amp; Parish Climate Emergency Advice Seminar</w:t>
      </w:r>
      <w:r>
        <w:rPr>
          <w:rFonts w:ascii="Arial" w:eastAsia="Arial" w:hAnsi="Arial" w:cs="Arial"/>
          <w:b/>
          <w:bCs/>
          <w:sz w:val="22"/>
          <w:szCs w:val="22"/>
          <w:lang w:val="en-GB"/>
        </w:rPr>
        <w:t xml:space="preserve"> </w:t>
      </w:r>
      <w:r w:rsidR="00F63BF9" w:rsidRPr="00376C5E">
        <w:rPr>
          <w:rFonts w:ascii="Arial" w:eastAsia="Arial" w:hAnsi="Arial" w:cs="Arial"/>
          <w:b/>
          <w:bCs/>
          <w:sz w:val="22"/>
          <w:szCs w:val="22"/>
          <w:lang w:val="en-GB"/>
        </w:rPr>
        <w:t xml:space="preserve">– </w:t>
      </w:r>
      <w:r w:rsidR="00F63BF9" w:rsidRPr="00376C5E">
        <w:rPr>
          <w:rFonts w:ascii="Arial" w:eastAsia="Arial" w:hAnsi="Arial" w:cs="Arial"/>
          <w:sz w:val="22"/>
          <w:szCs w:val="22"/>
          <w:lang w:val="en-GB"/>
        </w:rPr>
        <w:t xml:space="preserve">see </w:t>
      </w:r>
      <w:r>
        <w:rPr>
          <w:rFonts w:ascii="Arial" w:eastAsia="Arial" w:hAnsi="Arial" w:cs="Arial"/>
          <w:sz w:val="22"/>
          <w:szCs w:val="22"/>
          <w:lang w:val="en-GB"/>
        </w:rPr>
        <w:t>above item</w:t>
      </w:r>
    </w:p>
    <w:p w14:paraId="02B9029E" w14:textId="7BDCF519" w:rsidR="00F63BF9" w:rsidRPr="00F63BF9" w:rsidRDefault="00376C5E" w:rsidP="00F63BF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Update on finger post restoration</w:t>
      </w:r>
      <w:r w:rsidR="00F63BF9">
        <w:rPr>
          <w:rFonts w:ascii="Arial" w:eastAsia="Arial" w:hAnsi="Arial" w:cs="Arial"/>
          <w:b/>
          <w:bCs/>
          <w:sz w:val="22"/>
          <w:szCs w:val="22"/>
          <w:lang w:val="en-GB"/>
        </w:rPr>
        <w:t xml:space="preserve"> </w:t>
      </w:r>
      <w:r>
        <w:rPr>
          <w:rFonts w:ascii="Arial" w:eastAsia="Arial" w:hAnsi="Arial" w:cs="Arial"/>
          <w:sz w:val="22"/>
          <w:szCs w:val="22"/>
          <w:lang w:val="en-GB"/>
        </w:rPr>
        <w:t xml:space="preserve">Cllr </w:t>
      </w:r>
      <w:proofErr w:type="spellStart"/>
      <w:r>
        <w:rPr>
          <w:rFonts w:ascii="Arial" w:eastAsia="Arial" w:hAnsi="Arial" w:cs="Arial"/>
          <w:sz w:val="22"/>
          <w:szCs w:val="22"/>
          <w:lang w:val="en-GB"/>
        </w:rPr>
        <w:t>Yendole</w:t>
      </w:r>
      <w:proofErr w:type="spellEnd"/>
      <w:r>
        <w:rPr>
          <w:rFonts w:ascii="Arial" w:eastAsia="Arial" w:hAnsi="Arial" w:cs="Arial"/>
          <w:sz w:val="22"/>
          <w:szCs w:val="22"/>
          <w:lang w:val="en-GB"/>
        </w:rPr>
        <w:t xml:space="preserve"> has now completed the restoration of the derelict post at </w:t>
      </w:r>
      <w:proofErr w:type="spellStart"/>
      <w:r>
        <w:rPr>
          <w:rFonts w:ascii="Arial" w:eastAsia="Arial" w:hAnsi="Arial" w:cs="Arial"/>
          <w:sz w:val="22"/>
          <w:szCs w:val="22"/>
          <w:lang w:val="en-GB"/>
        </w:rPr>
        <w:t>Holway</w:t>
      </w:r>
      <w:proofErr w:type="spellEnd"/>
      <w:r>
        <w:rPr>
          <w:rFonts w:ascii="Arial" w:eastAsia="Arial" w:hAnsi="Arial" w:cs="Arial"/>
          <w:sz w:val="22"/>
          <w:szCs w:val="22"/>
          <w:lang w:val="en-GB"/>
        </w:rPr>
        <w:t xml:space="preserve"> Hill. He now has</w:t>
      </w:r>
      <w:r w:rsidR="00B755F1">
        <w:rPr>
          <w:rFonts w:ascii="Arial" w:eastAsia="Arial" w:hAnsi="Arial" w:cs="Arial"/>
          <w:sz w:val="22"/>
          <w:szCs w:val="22"/>
          <w:lang w:val="en-GB"/>
        </w:rPr>
        <w:t xml:space="preserve"> 3 more posts in Trent to renovate. He requested that the hedges should first be cut around 2 of these.</w:t>
      </w:r>
    </w:p>
    <w:p w14:paraId="75049C8D" w14:textId="7F008DC0" w:rsidR="00227374" w:rsidRPr="00227374" w:rsidRDefault="00B755F1" w:rsidP="00227374">
      <w:pPr>
        <w:pStyle w:val="ListParagraph"/>
        <w:numPr>
          <w:ilvl w:val="0"/>
          <w:numId w:val="4"/>
        </w:numPr>
        <w:rPr>
          <w:rFonts w:ascii="Arial" w:eastAsia="Arial" w:hAnsi="Arial" w:cs="Arial"/>
          <w:b/>
          <w:sz w:val="22"/>
          <w:szCs w:val="22"/>
          <w:lang w:val="en-GB"/>
        </w:rPr>
      </w:pPr>
      <w:r>
        <w:rPr>
          <w:rFonts w:ascii="Arial" w:eastAsia="Arial" w:hAnsi="Arial" w:cs="Arial"/>
          <w:b/>
          <w:sz w:val="22"/>
          <w:szCs w:val="22"/>
          <w:lang w:val="en-GB"/>
        </w:rPr>
        <w:t>Dorset Council Voluntary and Community Sector grants policy</w:t>
      </w:r>
      <w:r w:rsidR="00227374">
        <w:rPr>
          <w:rFonts w:ascii="Arial" w:eastAsia="Arial" w:hAnsi="Arial" w:cs="Arial"/>
          <w:b/>
          <w:sz w:val="22"/>
          <w:szCs w:val="22"/>
          <w:lang w:val="en-GB"/>
        </w:rPr>
        <w:t xml:space="preserve"> </w:t>
      </w:r>
      <w:r w:rsidR="00227374">
        <w:rPr>
          <w:rFonts w:ascii="Arial" w:eastAsia="Arial" w:hAnsi="Arial" w:cs="Arial"/>
          <w:bCs/>
          <w:sz w:val="22"/>
          <w:szCs w:val="22"/>
          <w:lang w:val="en-GB"/>
        </w:rPr>
        <w:t xml:space="preserve">The Council agreed </w:t>
      </w:r>
      <w:r>
        <w:rPr>
          <w:rFonts w:ascii="Arial" w:eastAsia="Arial" w:hAnsi="Arial" w:cs="Arial"/>
          <w:bCs/>
          <w:sz w:val="22"/>
          <w:szCs w:val="22"/>
          <w:lang w:val="en-GB"/>
        </w:rPr>
        <w:t xml:space="preserve">to publicise the consultation on this policy in the QT Magazine, Conduit and Sherborne Times. Cllr </w:t>
      </w:r>
      <w:proofErr w:type="spellStart"/>
      <w:r>
        <w:rPr>
          <w:rFonts w:ascii="Arial" w:eastAsia="Arial" w:hAnsi="Arial" w:cs="Arial"/>
          <w:bCs/>
          <w:sz w:val="22"/>
          <w:szCs w:val="22"/>
          <w:lang w:val="en-GB"/>
        </w:rPr>
        <w:t>McBeath</w:t>
      </w:r>
      <w:proofErr w:type="spellEnd"/>
      <w:r>
        <w:rPr>
          <w:rFonts w:ascii="Arial" w:eastAsia="Arial" w:hAnsi="Arial" w:cs="Arial"/>
          <w:bCs/>
          <w:sz w:val="22"/>
          <w:szCs w:val="22"/>
          <w:lang w:val="en-GB"/>
        </w:rPr>
        <w:t xml:space="preserve"> will request a briefing from </w:t>
      </w:r>
      <w:proofErr w:type="spellStart"/>
      <w:r>
        <w:rPr>
          <w:rFonts w:ascii="Arial" w:eastAsia="Arial" w:hAnsi="Arial" w:cs="Arial"/>
          <w:bCs/>
          <w:sz w:val="22"/>
          <w:szCs w:val="22"/>
          <w:lang w:val="en-GB"/>
        </w:rPr>
        <w:t>Artsreach</w:t>
      </w:r>
      <w:proofErr w:type="spellEnd"/>
      <w:r>
        <w:rPr>
          <w:rFonts w:ascii="Arial" w:eastAsia="Arial" w:hAnsi="Arial" w:cs="Arial"/>
          <w:bCs/>
          <w:sz w:val="22"/>
          <w:szCs w:val="22"/>
          <w:lang w:val="en-GB"/>
        </w:rPr>
        <w:t>.</w:t>
      </w:r>
    </w:p>
    <w:p w14:paraId="287369DA" w14:textId="77777777" w:rsidR="00725349" w:rsidRPr="002D51E8" w:rsidRDefault="00725349" w:rsidP="00725349">
      <w:pPr>
        <w:pStyle w:val="ListParagraph"/>
        <w:rPr>
          <w:rFonts w:ascii="Arial" w:eastAsia="Arial" w:hAnsi="Arial" w:cs="Arial"/>
          <w:b/>
          <w:bCs/>
          <w:sz w:val="22"/>
          <w:szCs w:val="22"/>
          <w:lang w:val="en-GB"/>
        </w:rPr>
      </w:pPr>
    </w:p>
    <w:p w14:paraId="6C8320B2" w14:textId="5C2C7226" w:rsidR="00C544D2" w:rsidRPr="000F2917" w:rsidRDefault="00C544D2" w:rsidP="00C544D2">
      <w:pPr>
        <w:pStyle w:val="ListParagraph"/>
        <w:numPr>
          <w:ilvl w:val="0"/>
          <w:numId w:val="1"/>
        </w:numPr>
        <w:rPr>
          <w:rFonts w:ascii="Arial" w:hAnsi="Arial" w:cs="Arial"/>
          <w:sz w:val="22"/>
          <w:szCs w:val="22"/>
          <w:lang w:val="en-GB"/>
        </w:rPr>
      </w:pPr>
      <w:r w:rsidRPr="000F2917">
        <w:rPr>
          <w:rFonts w:ascii="Arial" w:hAnsi="Arial" w:cs="Arial"/>
          <w:b/>
          <w:sz w:val="22"/>
          <w:szCs w:val="22"/>
          <w:lang w:val="en-GB"/>
        </w:rPr>
        <w:t>Financial Matters:</w:t>
      </w:r>
    </w:p>
    <w:p w14:paraId="0486B3D7" w14:textId="0BA1234C" w:rsidR="00433679" w:rsidRDefault="0032616B" w:rsidP="00ED4AD5">
      <w:pPr>
        <w:pStyle w:val="ListParagraph"/>
        <w:numPr>
          <w:ilvl w:val="0"/>
          <w:numId w:val="5"/>
        </w:numPr>
        <w:rPr>
          <w:rFonts w:ascii="Arial" w:hAnsi="Arial" w:cs="Arial"/>
          <w:sz w:val="22"/>
          <w:szCs w:val="22"/>
          <w:lang w:val="en-GB"/>
        </w:rPr>
      </w:pPr>
      <w:r w:rsidRPr="00ED4AD5">
        <w:rPr>
          <w:rFonts w:ascii="Arial" w:hAnsi="Arial" w:cs="Arial"/>
          <w:b/>
          <w:sz w:val="22"/>
          <w:szCs w:val="22"/>
          <w:lang w:val="en-GB"/>
        </w:rPr>
        <w:t xml:space="preserve">Financial Report and </w:t>
      </w:r>
      <w:r w:rsidR="00C544D2" w:rsidRPr="00ED4AD5">
        <w:rPr>
          <w:rFonts w:ascii="Arial" w:hAnsi="Arial" w:cs="Arial"/>
          <w:b/>
          <w:sz w:val="22"/>
          <w:szCs w:val="22"/>
          <w:lang w:val="en-GB"/>
        </w:rPr>
        <w:t xml:space="preserve">Payment of Invoices   </w:t>
      </w:r>
      <w:proofErr w:type="gramStart"/>
      <w:r w:rsidRPr="00ED4AD5">
        <w:rPr>
          <w:rFonts w:ascii="Arial" w:hAnsi="Arial" w:cs="Arial"/>
          <w:sz w:val="22"/>
          <w:szCs w:val="22"/>
          <w:lang w:val="en-GB"/>
        </w:rPr>
        <w:t>The</w:t>
      </w:r>
      <w:proofErr w:type="gramEnd"/>
      <w:r w:rsidRPr="00ED4AD5">
        <w:rPr>
          <w:rFonts w:ascii="Arial" w:hAnsi="Arial" w:cs="Arial"/>
          <w:sz w:val="22"/>
          <w:szCs w:val="22"/>
          <w:lang w:val="en-GB"/>
        </w:rPr>
        <w:t xml:space="preserve"> Council reviewed the financial report year to date and approved invoices for payment: </w:t>
      </w:r>
      <w:r w:rsidR="00C544D2" w:rsidRPr="00ED4AD5">
        <w:rPr>
          <w:rFonts w:ascii="Arial" w:hAnsi="Arial" w:cs="Arial"/>
          <w:sz w:val="22"/>
          <w:szCs w:val="22"/>
          <w:lang w:val="en-GB"/>
        </w:rPr>
        <w:t>Clerk salary (</w:t>
      </w:r>
      <w:r w:rsidR="00B755F1">
        <w:rPr>
          <w:rFonts w:ascii="Arial" w:hAnsi="Arial" w:cs="Arial"/>
          <w:sz w:val="22"/>
          <w:szCs w:val="22"/>
          <w:lang w:val="en-GB"/>
        </w:rPr>
        <w:t>Oct/Nov</w:t>
      </w:r>
      <w:r w:rsidR="00C544D2" w:rsidRPr="00ED4AD5">
        <w:rPr>
          <w:rFonts w:ascii="Arial" w:hAnsi="Arial" w:cs="Arial"/>
          <w:sz w:val="22"/>
          <w:szCs w:val="22"/>
          <w:lang w:val="en-GB"/>
        </w:rPr>
        <w:t>) £</w:t>
      </w:r>
      <w:r w:rsidR="00433679">
        <w:rPr>
          <w:rFonts w:ascii="Arial" w:hAnsi="Arial" w:cs="Arial"/>
          <w:sz w:val="22"/>
          <w:szCs w:val="22"/>
          <w:lang w:val="en-GB"/>
        </w:rPr>
        <w:t>744.</w:t>
      </w:r>
      <w:r w:rsidR="00B755F1">
        <w:rPr>
          <w:rFonts w:ascii="Arial" w:hAnsi="Arial" w:cs="Arial"/>
          <w:sz w:val="22"/>
          <w:szCs w:val="22"/>
          <w:lang w:val="en-GB"/>
        </w:rPr>
        <w:t>5</w:t>
      </w:r>
      <w:r w:rsidR="00433679">
        <w:rPr>
          <w:rFonts w:ascii="Arial" w:hAnsi="Arial" w:cs="Arial"/>
          <w:sz w:val="22"/>
          <w:szCs w:val="22"/>
          <w:lang w:val="en-GB"/>
        </w:rPr>
        <w:t>4</w:t>
      </w:r>
      <w:r w:rsidR="00144168" w:rsidRPr="00ED4AD5">
        <w:rPr>
          <w:rFonts w:ascii="Arial" w:hAnsi="Arial" w:cs="Arial"/>
          <w:sz w:val="22"/>
          <w:szCs w:val="22"/>
          <w:lang w:val="en-GB"/>
        </w:rPr>
        <w:t xml:space="preserve">, </w:t>
      </w:r>
      <w:r w:rsidR="008627CA" w:rsidRPr="00ED4AD5">
        <w:rPr>
          <w:rFonts w:ascii="Arial" w:hAnsi="Arial" w:cs="Arial"/>
          <w:sz w:val="22"/>
          <w:szCs w:val="22"/>
          <w:lang w:val="en-GB"/>
        </w:rPr>
        <w:t>PAYE £</w:t>
      </w:r>
      <w:r w:rsidR="00433679">
        <w:rPr>
          <w:rFonts w:ascii="Arial" w:hAnsi="Arial" w:cs="Arial"/>
          <w:sz w:val="22"/>
          <w:szCs w:val="22"/>
          <w:lang w:val="en-GB"/>
        </w:rPr>
        <w:t>2</w:t>
      </w:r>
      <w:r w:rsidR="00B755F1">
        <w:rPr>
          <w:rFonts w:ascii="Arial" w:hAnsi="Arial" w:cs="Arial"/>
          <w:sz w:val="22"/>
          <w:szCs w:val="22"/>
          <w:lang w:val="en-GB"/>
        </w:rPr>
        <w:t>2</w:t>
      </w:r>
      <w:r w:rsidR="00433679">
        <w:rPr>
          <w:rFonts w:ascii="Arial" w:hAnsi="Arial" w:cs="Arial"/>
          <w:sz w:val="22"/>
          <w:szCs w:val="22"/>
          <w:lang w:val="en-GB"/>
        </w:rPr>
        <w:t>.</w:t>
      </w:r>
      <w:r w:rsidR="00B755F1">
        <w:rPr>
          <w:rFonts w:ascii="Arial" w:hAnsi="Arial" w:cs="Arial"/>
          <w:sz w:val="22"/>
          <w:szCs w:val="22"/>
          <w:lang w:val="en-GB"/>
        </w:rPr>
        <w:t>1</w:t>
      </w:r>
      <w:r w:rsidR="00433679">
        <w:rPr>
          <w:rFonts w:ascii="Arial" w:hAnsi="Arial" w:cs="Arial"/>
          <w:sz w:val="22"/>
          <w:szCs w:val="22"/>
          <w:lang w:val="en-GB"/>
        </w:rPr>
        <w:t>2</w:t>
      </w:r>
      <w:r w:rsidR="008627CA" w:rsidRPr="00ED4AD5">
        <w:rPr>
          <w:rFonts w:ascii="Arial" w:hAnsi="Arial" w:cs="Arial"/>
          <w:sz w:val="22"/>
          <w:szCs w:val="22"/>
          <w:lang w:val="en-GB"/>
        </w:rPr>
        <w:t xml:space="preserve">, </w:t>
      </w:r>
      <w:r w:rsidR="00C544D2" w:rsidRPr="00ED4AD5">
        <w:rPr>
          <w:rFonts w:ascii="Arial" w:hAnsi="Arial" w:cs="Arial"/>
          <w:sz w:val="22"/>
          <w:szCs w:val="22"/>
          <w:lang w:val="en-GB"/>
        </w:rPr>
        <w:t>KM Dike £</w:t>
      </w:r>
      <w:r w:rsidR="00B755F1">
        <w:rPr>
          <w:rFonts w:ascii="Arial" w:hAnsi="Arial" w:cs="Arial"/>
          <w:sz w:val="22"/>
          <w:szCs w:val="22"/>
          <w:lang w:val="en-GB"/>
        </w:rPr>
        <w:t>237.22</w:t>
      </w:r>
      <w:r w:rsidR="00C544D2" w:rsidRPr="00ED4AD5">
        <w:rPr>
          <w:rFonts w:ascii="Arial" w:hAnsi="Arial" w:cs="Arial"/>
          <w:sz w:val="22"/>
          <w:szCs w:val="22"/>
          <w:lang w:val="en-GB"/>
        </w:rPr>
        <w:t xml:space="preserve">, </w:t>
      </w:r>
      <w:r w:rsidR="00B755F1">
        <w:rPr>
          <w:rFonts w:ascii="Arial" w:hAnsi="Arial" w:cs="Arial"/>
          <w:sz w:val="22"/>
          <w:szCs w:val="22"/>
          <w:lang w:val="en-GB"/>
        </w:rPr>
        <w:t>QT Magazine</w:t>
      </w:r>
      <w:r w:rsidR="00EC2020" w:rsidRPr="00ED4AD5">
        <w:rPr>
          <w:rFonts w:ascii="Arial" w:hAnsi="Arial" w:cs="Arial"/>
          <w:sz w:val="22"/>
          <w:szCs w:val="22"/>
          <w:lang w:val="en-GB"/>
        </w:rPr>
        <w:t xml:space="preserve"> £</w:t>
      </w:r>
      <w:r w:rsidR="00B755F1">
        <w:rPr>
          <w:rFonts w:ascii="Arial" w:hAnsi="Arial" w:cs="Arial"/>
          <w:sz w:val="22"/>
          <w:szCs w:val="22"/>
          <w:lang w:val="en-GB"/>
        </w:rPr>
        <w:t>10</w:t>
      </w:r>
      <w:r w:rsidR="00433679">
        <w:rPr>
          <w:rFonts w:ascii="Arial" w:hAnsi="Arial" w:cs="Arial"/>
          <w:sz w:val="22"/>
          <w:szCs w:val="22"/>
          <w:lang w:val="en-GB"/>
        </w:rPr>
        <w:t xml:space="preserve">0, </w:t>
      </w:r>
      <w:r w:rsidR="00B755F1">
        <w:rPr>
          <w:rFonts w:ascii="Arial" w:hAnsi="Arial" w:cs="Arial"/>
          <w:sz w:val="22"/>
          <w:szCs w:val="22"/>
          <w:lang w:val="en-GB"/>
        </w:rPr>
        <w:t>Sandford Orcas VH</w:t>
      </w:r>
      <w:r w:rsidR="00433679">
        <w:rPr>
          <w:rFonts w:ascii="Arial" w:hAnsi="Arial" w:cs="Arial"/>
          <w:sz w:val="22"/>
          <w:szCs w:val="22"/>
          <w:lang w:val="en-GB"/>
        </w:rPr>
        <w:t xml:space="preserve"> £</w:t>
      </w:r>
      <w:r w:rsidR="00B755F1">
        <w:rPr>
          <w:rFonts w:ascii="Arial" w:hAnsi="Arial" w:cs="Arial"/>
          <w:sz w:val="22"/>
          <w:szCs w:val="22"/>
          <w:lang w:val="en-GB"/>
        </w:rPr>
        <w:t>50</w:t>
      </w:r>
      <w:r w:rsidR="00433679">
        <w:rPr>
          <w:rFonts w:ascii="Arial" w:hAnsi="Arial" w:cs="Arial"/>
          <w:sz w:val="22"/>
          <w:szCs w:val="22"/>
          <w:lang w:val="en-GB"/>
        </w:rPr>
        <w:t xml:space="preserve">, </w:t>
      </w:r>
      <w:r w:rsidR="00B755F1">
        <w:rPr>
          <w:rFonts w:ascii="Arial" w:hAnsi="Arial" w:cs="Arial"/>
          <w:sz w:val="22"/>
          <w:szCs w:val="22"/>
          <w:lang w:val="en-GB"/>
        </w:rPr>
        <w:t>Ian James</w:t>
      </w:r>
      <w:r w:rsidR="00433679">
        <w:rPr>
          <w:rFonts w:ascii="Arial" w:hAnsi="Arial" w:cs="Arial"/>
          <w:sz w:val="22"/>
          <w:szCs w:val="22"/>
          <w:lang w:val="en-GB"/>
        </w:rPr>
        <w:t xml:space="preserve"> £</w:t>
      </w:r>
      <w:r w:rsidR="00B755F1">
        <w:rPr>
          <w:rFonts w:ascii="Arial" w:hAnsi="Arial" w:cs="Arial"/>
          <w:sz w:val="22"/>
          <w:szCs w:val="22"/>
          <w:lang w:val="en-GB"/>
        </w:rPr>
        <w:t>480</w:t>
      </w:r>
      <w:r w:rsidR="00433679">
        <w:rPr>
          <w:rFonts w:ascii="Arial" w:hAnsi="Arial" w:cs="Arial"/>
          <w:sz w:val="22"/>
          <w:szCs w:val="22"/>
          <w:lang w:val="en-GB"/>
        </w:rPr>
        <w:t xml:space="preserve">, </w:t>
      </w:r>
      <w:r w:rsidR="00B755F1">
        <w:rPr>
          <w:rFonts w:ascii="Arial" w:hAnsi="Arial" w:cs="Arial"/>
          <w:sz w:val="22"/>
          <w:szCs w:val="22"/>
          <w:lang w:val="en-GB"/>
        </w:rPr>
        <w:t>Trent Village Hall</w:t>
      </w:r>
      <w:r w:rsidR="00433679">
        <w:rPr>
          <w:rFonts w:ascii="Arial" w:hAnsi="Arial" w:cs="Arial"/>
          <w:sz w:val="22"/>
          <w:szCs w:val="22"/>
          <w:lang w:val="en-GB"/>
        </w:rPr>
        <w:t xml:space="preserve"> £</w:t>
      </w:r>
      <w:r w:rsidR="00B755F1">
        <w:rPr>
          <w:rFonts w:ascii="Arial" w:hAnsi="Arial" w:cs="Arial"/>
          <w:sz w:val="22"/>
          <w:szCs w:val="22"/>
          <w:lang w:val="en-GB"/>
        </w:rPr>
        <w:t>1000</w:t>
      </w:r>
      <w:r w:rsidR="00433679">
        <w:rPr>
          <w:rFonts w:ascii="Arial" w:hAnsi="Arial" w:cs="Arial"/>
          <w:sz w:val="22"/>
          <w:szCs w:val="22"/>
          <w:lang w:val="en-GB"/>
        </w:rPr>
        <w:t xml:space="preserve">, </w:t>
      </w:r>
      <w:r w:rsidR="00B755F1">
        <w:rPr>
          <w:rFonts w:ascii="Arial" w:hAnsi="Arial" w:cs="Arial"/>
          <w:sz w:val="22"/>
          <w:szCs w:val="22"/>
          <w:lang w:val="en-GB"/>
        </w:rPr>
        <w:t xml:space="preserve">A. </w:t>
      </w:r>
      <w:proofErr w:type="spellStart"/>
      <w:r w:rsidR="00B755F1">
        <w:rPr>
          <w:rFonts w:ascii="Arial" w:hAnsi="Arial" w:cs="Arial"/>
          <w:sz w:val="22"/>
          <w:szCs w:val="22"/>
          <w:lang w:val="en-GB"/>
        </w:rPr>
        <w:t>Yendole</w:t>
      </w:r>
      <w:proofErr w:type="spellEnd"/>
      <w:r w:rsidR="00433679">
        <w:rPr>
          <w:rFonts w:ascii="Arial" w:hAnsi="Arial" w:cs="Arial"/>
          <w:sz w:val="22"/>
          <w:szCs w:val="22"/>
          <w:lang w:val="en-GB"/>
        </w:rPr>
        <w:t xml:space="preserve"> £</w:t>
      </w:r>
      <w:r w:rsidR="00B755F1">
        <w:rPr>
          <w:rFonts w:ascii="Arial" w:hAnsi="Arial" w:cs="Arial"/>
          <w:sz w:val="22"/>
          <w:szCs w:val="22"/>
          <w:lang w:val="en-GB"/>
        </w:rPr>
        <w:t>243.24</w:t>
      </w:r>
      <w:r w:rsidR="00433679">
        <w:rPr>
          <w:rFonts w:ascii="Arial" w:hAnsi="Arial" w:cs="Arial"/>
          <w:sz w:val="22"/>
          <w:szCs w:val="22"/>
          <w:lang w:val="en-GB"/>
        </w:rPr>
        <w:t xml:space="preserve">, </w:t>
      </w:r>
      <w:r w:rsidR="00B755F1">
        <w:rPr>
          <w:rFonts w:ascii="Arial" w:hAnsi="Arial" w:cs="Arial"/>
          <w:sz w:val="22"/>
          <w:szCs w:val="22"/>
          <w:lang w:val="en-GB"/>
        </w:rPr>
        <w:t>Battens</w:t>
      </w:r>
      <w:r w:rsidR="00433679">
        <w:rPr>
          <w:rFonts w:ascii="Arial" w:hAnsi="Arial" w:cs="Arial"/>
          <w:sz w:val="22"/>
          <w:szCs w:val="22"/>
          <w:lang w:val="en-GB"/>
        </w:rPr>
        <w:t xml:space="preserve"> £10</w:t>
      </w:r>
      <w:r w:rsidR="00B755F1">
        <w:rPr>
          <w:rFonts w:ascii="Arial" w:hAnsi="Arial" w:cs="Arial"/>
          <w:sz w:val="22"/>
          <w:szCs w:val="22"/>
          <w:lang w:val="en-GB"/>
        </w:rPr>
        <w:t>16.</w:t>
      </w:r>
    </w:p>
    <w:p w14:paraId="5CB46273" w14:textId="77777777" w:rsidR="00B755F1" w:rsidRDefault="0099288C" w:rsidP="00433679">
      <w:pPr>
        <w:pStyle w:val="ListParagraph"/>
        <w:numPr>
          <w:ilvl w:val="0"/>
          <w:numId w:val="5"/>
        </w:numPr>
        <w:rPr>
          <w:rFonts w:ascii="Arial" w:hAnsi="Arial" w:cs="Arial"/>
          <w:sz w:val="22"/>
          <w:szCs w:val="22"/>
          <w:lang w:val="en-GB"/>
        </w:rPr>
      </w:pPr>
      <w:r w:rsidRPr="00ED4AD5">
        <w:rPr>
          <w:rFonts w:ascii="Arial" w:hAnsi="Arial" w:cs="Arial"/>
          <w:b/>
          <w:sz w:val="22"/>
          <w:szCs w:val="22"/>
          <w:lang w:val="en-GB"/>
        </w:rPr>
        <w:t xml:space="preserve">Receipts </w:t>
      </w:r>
      <w:r w:rsidR="00B755F1">
        <w:rPr>
          <w:rFonts w:ascii="Arial" w:hAnsi="Arial" w:cs="Arial"/>
          <w:sz w:val="22"/>
          <w:szCs w:val="22"/>
          <w:lang w:val="en-GB"/>
        </w:rPr>
        <w:t>Dorset Council: £10.500</w:t>
      </w:r>
    </w:p>
    <w:p w14:paraId="240D8FB4" w14:textId="55E533B6" w:rsidR="00ED4AD5" w:rsidRDefault="00ED4AD5" w:rsidP="00433679">
      <w:pPr>
        <w:pStyle w:val="ListParagraph"/>
        <w:numPr>
          <w:ilvl w:val="0"/>
          <w:numId w:val="5"/>
        </w:numPr>
        <w:rPr>
          <w:rFonts w:ascii="Arial" w:hAnsi="Arial" w:cs="Arial"/>
          <w:sz w:val="22"/>
          <w:szCs w:val="22"/>
          <w:lang w:val="en-GB"/>
        </w:rPr>
      </w:pPr>
      <w:r w:rsidRPr="0032248B">
        <w:rPr>
          <w:rFonts w:ascii="Arial" w:hAnsi="Arial" w:cs="Arial"/>
          <w:b/>
          <w:bCs/>
          <w:sz w:val="22"/>
          <w:szCs w:val="22"/>
          <w:lang w:val="en-GB"/>
        </w:rPr>
        <w:t xml:space="preserve">Payments made since last meeting: </w:t>
      </w:r>
      <w:r w:rsidR="00B755F1">
        <w:rPr>
          <w:rFonts w:ascii="Arial" w:hAnsi="Arial" w:cs="Arial"/>
          <w:b/>
          <w:bCs/>
          <w:sz w:val="22"/>
          <w:szCs w:val="22"/>
          <w:lang w:val="en-GB"/>
        </w:rPr>
        <w:t>Already agreed or a</w:t>
      </w:r>
      <w:r w:rsidR="0032248B" w:rsidRPr="00433679">
        <w:rPr>
          <w:rFonts w:ascii="Arial" w:hAnsi="Arial" w:cs="Arial"/>
          <w:b/>
          <w:bCs/>
          <w:sz w:val="22"/>
          <w:szCs w:val="22"/>
          <w:lang w:val="en-GB"/>
        </w:rPr>
        <w:t>pproved at the meeting</w:t>
      </w:r>
      <w:r w:rsidRPr="00433679">
        <w:rPr>
          <w:rFonts w:ascii="Arial" w:hAnsi="Arial" w:cs="Arial"/>
          <w:sz w:val="22"/>
          <w:szCs w:val="22"/>
          <w:lang w:val="en-GB"/>
        </w:rPr>
        <w:t xml:space="preserve"> </w:t>
      </w:r>
      <w:r w:rsidR="00433679">
        <w:rPr>
          <w:rFonts w:ascii="Arial" w:hAnsi="Arial" w:cs="Arial"/>
          <w:sz w:val="22"/>
          <w:szCs w:val="22"/>
          <w:lang w:val="en-GB"/>
        </w:rPr>
        <w:t>–</w:t>
      </w:r>
      <w:r w:rsidRPr="00433679">
        <w:rPr>
          <w:rFonts w:ascii="Arial" w:hAnsi="Arial" w:cs="Arial"/>
          <w:sz w:val="22"/>
          <w:szCs w:val="22"/>
          <w:lang w:val="en-GB"/>
        </w:rPr>
        <w:t xml:space="preserve"> </w:t>
      </w:r>
      <w:r w:rsidR="00B755F1">
        <w:rPr>
          <w:rFonts w:ascii="Arial" w:hAnsi="Arial" w:cs="Arial"/>
          <w:sz w:val="22"/>
          <w:szCs w:val="22"/>
          <w:lang w:val="en-GB"/>
        </w:rPr>
        <w:t>SOVH £1000, Sherborne Turf £118.80, PKF Littlejohn, KM Dike £</w:t>
      </w:r>
      <w:r w:rsidR="00792132">
        <w:rPr>
          <w:rFonts w:ascii="Arial" w:hAnsi="Arial" w:cs="Arial"/>
          <w:sz w:val="22"/>
          <w:szCs w:val="22"/>
          <w:lang w:val="en-GB"/>
        </w:rPr>
        <w:t>355.42, Steve Rose £75.</w:t>
      </w:r>
    </w:p>
    <w:p w14:paraId="54FDA7B4" w14:textId="4D6EA5BC" w:rsidR="00792132" w:rsidRDefault="00792132" w:rsidP="00433679">
      <w:pPr>
        <w:pStyle w:val="ListParagraph"/>
        <w:numPr>
          <w:ilvl w:val="0"/>
          <w:numId w:val="5"/>
        </w:numPr>
        <w:rPr>
          <w:rFonts w:ascii="Arial" w:hAnsi="Arial" w:cs="Arial"/>
          <w:sz w:val="22"/>
          <w:szCs w:val="22"/>
          <w:lang w:val="en-GB"/>
        </w:rPr>
      </w:pPr>
      <w:r>
        <w:rPr>
          <w:rFonts w:ascii="Arial" w:hAnsi="Arial" w:cs="Arial"/>
          <w:b/>
          <w:bCs/>
          <w:sz w:val="22"/>
          <w:szCs w:val="22"/>
          <w:lang w:val="en-GB"/>
        </w:rPr>
        <w:t xml:space="preserve">Conclusion of Audit Report </w:t>
      </w:r>
      <w:r w:rsidRPr="00792132">
        <w:rPr>
          <w:rFonts w:ascii="Arial" w:hAnsi="Arial" w:cs="Arial"/>
          <w:sz w:val="22"/>
          <w:szCs w:val="22"/>
          <w:lang w:val="en-GB"/>
        </w:rPr>
        <w:t>The audit</w:t>
      </w:r>
      <w:r>
        <w:rPr>
          <w:rFonts w:ascii="Arial" w:hAnsi="Arial" w:cs="Arial"/>
          <w:b/>
          <w:bCs/>
          <w:sz w:val="22"/>
          <w:szCs w:val="22"/>
          <w:lang w:val="en-GB"/>
        </w:rPr>
        <w:t xml:space="preserve"> </w:t>
      </w:r>
      <w:r>
        <w:rPr>
          <w:rFonts w:ascii="Arial" w:hAnsi="Arial" w:cs="Arial"/>
          <w:sz w:val="22"/>
          <w:szCs w:val="22"/>
          <w:lang w:val="en-GB"/>
        </w:rPr>
        <w:t>of accounts for 2018-19 has been concluded with no issues raised. Documents are on the website and further details can be obtained from the Clerk.</w:t>
      </w:r>
    </w:p>
    <w:p w14:paraId="28D90B12" w14:textId="2C7195AF" w:rsidR="00792132" w:rsidRPr="00433679" w:rsidRDefault="00792132" w:rsidP="00433679">
      <w:pPr>
        <w:pStyle w:val="ListParagraph"/>
        <w:numPr>
          <w:ilvl w:val="0"/>
          <w:numId w:val="5"/>
        </w:numPr>
        <w:rPr>
          <w:rFonts w:ascii="Arial" w:hAnsi="Arial" w:cs="Arial"/>
          <w:sz w:val="22"/>
          <w:szCs w:val="22"/>
          <w:lang w:val="en-GB"/>
        </w:rPr>
      </w:pPr>
      <w:r>
        <w:rPr>
          <w:rFonts w:ascii="Arial" w:hAnsi="Arial" w:cs="Arial"/>
          <w:b/>
          <w:bCs/>
          <w:sz w:val="22"/>
          <w:szCs w:val="22"/>
          <w:lang w:val="en-GB"/>
        </w:rPr>
        <w:t xml:space="preserve">Next year’s budget </w:t>
      </w:r>
      <w:r>
        <w:rPr>
          <w:rFonts w:ascii="Arial" w:hAnsi="Arial" w:cs="Arial"/>
          <w:sz w:val="22"/>
          <w:szCs w:val="22"/>
          <w:lang w:val="en-GB"/>
        </w:rPr>
        <w:t>The Council agreed that a committee should meet to draft a budget before the next meeting.</w:t>
      </w:r>
    </w:p>
    <w:p w14:paraId="17C0A3FA" w14:textId="025222CC" w:rsidR="000F2917" w:rsidRPr="00ED4AD5" w:rsidRDefault="000F2917" w:rsidP="00433679">
      <w:pPr>
        <w:pStyle w:val="ListParagraph"/>
        <w:rPr>
          <w:rFonts w:ascii="Arial" w:hAnsi="Arial" w:cs="Arial"/>
          <w:sz w:val="22"/>
          <w:szCs w:val="22"/>
          <w:lang w:val="en-GB"/>
        </w:rPr>
      </w:pPr>
    </w:p>
    <w:p w14:paraId="67A1F9D3" w14:textId="2B152B9B" w:rsidR="00C544D2" w:rsidRDefault="00060B08" w:rsidP="00C544D2">
      <w:pPr>
        <w:rPr>
          <w:rFonts w:ascii="Arial" w:hAnsi="Arial" w:cs="Arial"/>
          <w:sz w:val="22"/>
          <w:szCs w:val="22"/>
          <w:lang w:val="en-GB"/>
        </w:rPr>
      </w:pPr>
      <w:r>
        <w:rPr>
          <w:rFonts w:ascii="Arial" w:hAnsi="Arial" w:cs="Arial"/>
          <w:b/>
          <w:sz w:val="22"/>
          <w:szCs w:val="22"/>
          <w:lang w:val="en-GB"/>
        </w:rPr>
        <w:t>8</w:t>
      </w:r>
      <w:r w:rsidR="00C544D2">
        <w:rPr>
          <w:rFonts w:ascii="Arial" w:hAnsi="Arial" w:cs="Arial"/>
          <w:b/>
          <w:sz w:val="22"/>
          <w:szCs w:val="22"/>
          <w:lang w:val="en-GB"/>
        </w:rPr>
        <w:t xml:space="preserve"> Correspondence: </w:t>
      </w:r>
      <w:r w:rsidR="00C544D2">
        <w:rPr>
          <w:rFonts w:ascii="Arial" w:hAnsi="Arial" w:cs="Arial"/>
          <w:sz w:val="22"/>
          <w:szCs w:val="22"/>
          <w:lang w:val="en-GB"/>
        </w:rPr>
        <w:t xml:space="preserve"> </w:t>
      </w:r>
      <w:r w:rsidR="00792132">
        <w:rPr>
          <w:rFonts w:ascii="Arial" w:hAnsi="Arial" w:cs="Arial"/>
          <w:sz w:val="22"/>
          <w:szCs w:val="22"/>
          <w:lang w:val="en-GB"/>
        </w:rPr>
        <w:t>Email requesting provision of a new bench to replace the old one which has become rotten. The Clerk will look into possible options.</w:t>
      </w:r>
    </w:p>
    <w:p w14:paraId="6636A9B4" w14:textId="77777777" w:rsidR="00792132" w:rsidRDefault="00792132" w:rsidP="00C544D2">
      <w:pPr>
        <w:rPr>
          <w:rFonts w:ascii="Arial" w:hAnsi="Arial" w:cs="Arial"/>
          <w:sz w:val="22"/>
          <w:szCs w:val="22"/>
          <w:lang w:val="en-GB"/>
        </w:rPr>
      </w:pPr>
    </w:p>
    <w:p w14:paraId="4BFA1188" w14:textId="70EFBD35" w:rsidR="00C544D2" w:rsidRDefault="00060B08" w:rsidP="00C544D2">
      <w:pPr>
        <w:rPr>
          <w:rFonts w:ascii="Arial" w:hAnsi="Arial" w:cs="Arial"/>
          <w:b/>
          <w:sz w:val="22"/>
          <w:szCs w:val="22"/>
          <w:lang w:val="en-GB"/>
        </w:rPr>
      </w:pPr>
      <w:proofErr w:type="gramStart"/>
      <w:r>
        <w:rPr>
          <w:rFonts w:ascii="Arial" w:hAnsi="Arial" w:cs="Arial"/>
          <w:b/>
          <w:sz w:val="22"/>
          <w:szCs w:val="22"/>
          <w:lang w:val="en-GB"/>
        </w:rPr>
        <w:t>9</w:t>
      </w:r>
      <w:r w:rsidR="00C544D2">
        <w:rPr>
          <w:rFonts w:ascii="Arial" w:hAnsi="Arial" w:cs="Arial"/>
          <w:b/>
          <w:sz w:val="22"/>
          <w:szCs w:val="22"/>
          <w:lang w:val="en-GB"/>
        </w:rPr>
        <w:t xml:space="preserve">  Planning</w:t>
      </w:r>
      <w:proofErr w:type="gramEnd"/>
      <w:r w:rsidR="00C544D2">
        <w:rPr>
          <w:rFonts w:ascii="Arial" w:hAnsi="Arial" w:cs="Arial"/>
          <w:b/>
          <w:sz w:val="22"/>
          <w:szCs w:val="22"/>
          <w:lang w:val="en-GB"/>
        </w:rPr>
        <w:t xml:space="preserve"> Matters</w:t>
      </w:r>
      <w:r w:rsidR="00CC576D">
        <w:rPr>
          <w:rFonts w:ascii="Arial" w:hAnsi="Arial" w:cs="Arial"/>
          <w:b/>
          <w:sz w:val="22"/>
          <w:szCs w:val="22"/>
          <w:lang w:val="en-GB"/>
        </w:rPr>
        <w:t xml:space="preserve">; </w:t>
      </w:r>
    </w:p>
    <w:p w14:paraId="445B11A1" w14:textId="6F1CA637" w:rsidR="00D22395" w:rsidRDefault="00EC2020" w:rsidP="00C544D2">
      <w:pPr>
        <w:rPr>
          <w:rFonts w:ascii="Arial" w:hAnsi="Arial" w:cs="Arial"/>
          <w:sz w:val="21"/>
          <w:szCs w:val="21"/>
        </w:rPr>
      </w:pPr>
      <w:r>
        <w:rPr>
          <w:rFonts w:ascii="Arial" w:hAnsi="Arial" w:cs="Arial"/>
          <w:sz w:val="21"/>
          <w:szCs w:val="21"/>
        </w:rPr>
        <w:t>DC Planning Applications –</w:t>
      </w:r>
      <w:r w:rsidR="0034713D">
        <w:rPr>
          <w:rFonts w:ascii="Arial" w:hAnsi="Arial" w:cs="Arial"/>
          <w:sz w:val="21"/>
          <w:szCs w:val="21"/>
        </w:rPr>
        <w:t xml:space="preserve"> A</w:t>
      </w:r>
      <w:r>
        <w:rPr>
          <w:rFonts w:ascii="Arial" w:hAnsi="Arial" w:cs="Arial"/>
          <w:sz w:val="21"/>
          <w:szCs w:val="21"/>
        </w:rPr>
        <w:t>pprov</w:t>
      </w:r>
      <w:r w:rsidR="0034713D">
        <w:rPr>
          <w:rFonts w:ascii="Arial" w:hAnsi="Arial" w:cs="Arial"/>
          <w:sz w:val="21"/>
          <w:szCs w:val="21"/>
        </w:rPr>
        <w:t>ed</w:t>
      </w:r>
      <w:r>
        <w:rPr>
          <w:rFonts w:ascii="Arial" w:hAnsi="Arial" w:cs="Arial"/>
          <w:sz w:val="21"/>
          <w:szCs w:val="21"/>
        </w:rPr>
        <w:t xml:space="preserve"> or deci</w:t>
      </w:r>
      <w:r w:rsidR="0034713D">
        <w:rPr>
          <w:rFonts w:ascii="Arial" w:hAnsi="Arial" w:cs="Arial"/>
          <w:sz w:val="21"/>
          <w:szCs w:val="21"/>
        </w:rPr>
        <w:t>ded</w:t>
      </w:r>
      <w:r>
        <w:rPr>
          <w:rFonts w:ascii="Arial" w:hAnsi="Arial" w:cs="Arial"/>
          <w:sz w:val="21"/>
          <w:szCs w:val="21"/>
        </w:rPr>
        <w:t xml:space="preserve"> by Parish Council</w:t>
      </w: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D22395" w:rsidRPr="00DF27A9" w14:paraId="43D55301" w14:textId="77777777" w:rsidTr="003E2A87">
        <w:tc>
          <w:tcPr>
            <w:tcW w:w="3480" w:type="dxa"/>
            <w:tcBorders>
              <w:top w:val="single" w:sz="2" w:space="0" w:color="000000"/>
              <w:left w:val="single" w:sz="2" w:space="0" w:color="000000"/>
              <w:bottom w:val="single" w:sz="2" w:space="0" w:color="000000"/>
            </w:tcBorders>
            <w:shd w:val="clear" w:color="auto" w:fill="auto"/>
          </w:tcPr>
          <w:p w14:paraId="74C02287" w14:textId="77777777" w:rsidR="00D22395" w:rsidRPr="00DF27A9" w:rsidRDefault="00D22395" w:rsidP="003E2A87">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09F99B78" w14:textId="77777777" w:rsidR="00D22395" w:rsidRPr="00DF27A9" w:rsidRDefault="00D22395" w:rsidP="003E2A87">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7CDF8F9" w14:textId="77777777" w:rsidR="00D22395" w:rsidRPr="00DF27A9" w:rsidRDefault="00D22395" w:rsidP="003E2A87">
            <w:pPr>
              <w:pStyle w:val="TableContents"/>
              <w:rPr>
                <w:rFonts w:ascii="Arial" w:hAnsi="Arial" w:cs="Arial"/>
                <w:sz w:val="21"/>
                <w:szCs w:val="21"/>
              </w:rPr>
            </w:pPr>
            <w:r w:rsidRPr="00DF27A9">
              <w:rPr>
                <w:rFonts w:ascii="Arial" w:hAnsi="Arial" w:cs="Arial"/>
                <w:sz w:val="21"/>
                <w:szCs w:val="21"/>
              </w:rPr>
              <w:t>Status</w:t>
            </w:r>
          </w:p>
        </w:tc>
      </w:tr>
      <w:tr w:rsidR="00D22395" w:rsidRPr="00DF27A9" w14:paraId="24B79E08" w14:textId="77777777" w:rsidTr="003E2A87">
        <w:tc>
          <w:tcPr>
            <w:tcW w:w="3480" w:type="dxa"/>
            <w:tcBorders>
              <w:top w:val="single" w:sz="2" w:space="0" w:color="000000"/>
              <w:left w:val="single" w:sz="2" w:space="0" w:color="000000"/>
              <w:bottom w:val="single" w:sz="2" w:space="0" w:color="000000"/>
            </w:tcBorders>
            <w:shd w:val="clear" w:color="auto" w:fill="auto"/>
          </w:tcPr>
          <w:p w14:paraId="69DE3270" w14:textId="77777777" w:rsidR="00D22395" w:rsidRDefault="00D22395" w:rsidP="003E2A87">
            <w:pPr>
              <w:rPr>
                <w:rFonts w:ascii="Arial" w:hAnsi="Arial" w:cs="Arial"/>
                <w:sz w:val="21"/>
                <w:szCs w:val="21"/>
              </w:rPr>
            </w:pPr>
            <w:r>
              <w:rPr>
                <w:rFonts w:ascii="Arial" w:hAnsi="Arial" w:cs="Arial"/>
                <w:sz w:val="21"/>
                <w:szCs w:val="21"/>
              </w:rPr>
              <w:t>Former Worldwide Butterflies, Over Compton</w:t>
            </w:r>
          </w:p>
        </w:tc>
        <w:tc>
          <w:tcPr>
            <w:tcW w:w="3465" w:type="dxa"/>
            <w:tcBorders>
              <w:top w:val="single" w:sz="2" w:space="0" w:color="000000"/>
              <w:left w:val="single" w:sz="2" w:space="0" w:color="000000"/>
              <w:bottom w:val="single" w:sz="2" w:space="0" w:color="000000"/>
            </w:tcBorders>
            <w:shd w:val="clear" w:color="auto" w:fill="auto"/>
          </w:tcPr>
          <w:p w14:paraId="0C41F42B" w14:textId="77777777" w:rsidR="00D22395" w:rsidRPr="00C73B4A" w:rsidRDefault="00D22395" w:rsidP="003E2A87">
            <w:pPr>
              <w:rPr>
                <w:rFonts w:ascii="Arial" w:hAnsi="Arial" w:cs="Arial"/>
                <w:sz w:val="21"/>
                <w:szCs w:val="21"/>
              </w:rPr>
            </w:pPr>
            <w:r w:rsidRPr="00C73B4A">
              <w:rPr>
                <w:rFonts w:ascii="Arial" w:hAnsi="Arial" w:cs="Arial"/>
                <w:sz w:val="21"/>
                <w:szCs w:val="21"/>
              </w:rPr>
              <w:t>WD/D/19/002187 | Demolition of existing dwelling and erection of 1.no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940C44D" w14:textId="0B34208F" w:rsidR="00D22395" w:rsidRDefault="00463FB4" w:rsidP="003E2A87">
            <w:pPr>
              <w:rPr>
                <w:rFonts w:ascii="Arial" w:hAnsi="Arial" w:cs="Arial"/>
                <w:sz w:val="21"/>
                <w:szCs w:val="21"/>
              </w:rPr>
            </w:pPr>
            <w:r>
              <w:rPr>
                <w:rFonts w:ascii="Arial" w:hAnsi="Arial" w:cs="Arial"/>
                <w:sz w:val="21"/>
                <w:szCs w:val="21"/>
              </w:rPr>
              <w:t>No objection</w:t>
            </w:r>
          </w:p>
        </w:tc>
      </w:tr>
      <w:tr w:rsidR="00D22395" w:rsidRPr="00DF27A9" w14:paraId="0071C324" w14:textId="77777777" w:rsidTr="003E2A87">
        <w:tc>
          <w:tcPr>
            <w:tcW w:w="3480" w:type="dxa"/>
            <w:tcBorders>
              <w:top w:val="single" w:sz="2" w:space="0" w:color="000000"/>
              <w:left w:val="single" w:sz="2" w:space="0" w:color="000000"/>
              <w:bottom w:val="single" w:sz="2" w:space="0" w:color="000000"/>
            </w:tcBorders>
            <w:shd w:val="clear" w:color="auto" w:fill="auto"/>
          </w:tcPr>
          <w:p w14:paraId="33366D80" w14:textId="77777777" w:rsidR="00D22395" w:rsidRDefault="00D22395" w:rsidP="003E2A87">
            <w:pPr>
              <w:rPr>
                <w:rFonts w:ascii="Arial" w:hAnsi="Arial" w:cs="Arial"/>
                <w:sz w:val="21"/>
                <w:szCs w:val="21"/>
              </w:rPr>
            </w:pPr>
            <w:r>
              <w:rPr>
                <w:rFonts w:ascii="Arial" w:hAnsi="Arial" w:cs="Arial"/>
                <w:sz w:val="21"/>
                <w:szCs w:val="21"/>
              </w:rPr>
              <w:t>Removal of Sandford Orcas public payphone</w:t>
            </w:r>
          </w:p>
        </w:tc>
        <w:tc>
          <w:tcPr>
            <w:tcW w:w="3465" w:type="dxa"/>
            <w:tcBorders>
              <w:top w:val="single" w:sz="2" w:space="0" w:color="000000"/>
              <w:left w:val="single" w:sz="2" w:space="0" w:color="000000"/>
              <w:bottom w:val="single" w:sz="2" w:space="0" w:color="000000"/>
            </w:tcBorders>
            <w:shd w:val="clear" w:color="auto" w:fill="auto"/>
          </w:tcPr>
          <w:p w14:paraId="4A13A41C" w14:textId="77777777" w:rsidR="00D22395" w:rsidRPr="005518FE" w:rsidRDefault="00D22395" w:rsidP="003E2A87">
            <w:pPr>
              <w:rPr>
                <w:rFonts w:ascii="Arial" w:hAnsi="Arial" w:cs="Arial"/>
                <w:sz w:val="21"/>
                <w:szCs w:val="21"/>
              </w:rPr>
            </w:pPr>
            <w:r w:rsidRPr="00C73B4A">
              <w:rPr>
                <w:rFonts w:ascii="Arial" w:hAnsi="Arial" w:cs="Arial"/>
                <w:sz w:val="21"/>
                <w:szCs w:val="21"/>
              </w:rPr>
              <w:t>WD/D/19/002394 | Notification of intention to remove 68 public payphones</w:t>
            </w:r>
            <w:r>
              <w:rPr>
                <w:rFonts w:ascii="Arial" w:hAnsi="Arial" w:cs="Arial"/>
                <w:sz w:val="21"/>
                <w:szCs w:val="21"/>
              </w:rPr>
              <w:t xml:space="preserve"> (Sandford Orcas)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E8BB37D" w14:textId="77777777" w:rsidR="00D22395" w:rsidRDefault="00D22395" w:rsidP="003E2A87">
            <w:pPr>
              <w:rPr>
                <w:rFonts w:ascii="Arial" w:hAnsi="Arial" w:cs="Arial"/>
                <w:sz w:val="21"/>
                <w:szCs w:val="21"/>
              </w:rPr>
            </w:pPr>
            <w:r>
              <w:rPr>
                <w:rFonts w:ascii="Arial" w:hAnsi="Arial" w:cs="Arial"/>
                <w:sz w:val="21"/>
                <w:szCs w:val="21"/>
              </w:rPr>
              <w:t xml:space="preserve">Objection </w:t>
            </w:r>
          </w:p>
        </w:tc>
      </w:tr>
      <w:tr w:rsidR="00D22395" w:rsidRPr="00DF27A9" w14:paraId="53591C1F" w14:textId="77777777" w:rsidTr="003E2A87">
        <w:tc>
          <w:tcPr>
            <w:tcW w:w="3480" w:type="dxa"/>
            <w:tcBorders>
              <w:top w:val="single" w:sz="2" w:space="0" w:color="000000"/>
              <w:left w:val="single" w:sz="2" w:space="0" w:color="000000"/>
              <w:bottom w:val="single" w:sz="2" w:space="0" w:color="000000"/>
            </w:tcBorders>
            <w:shd w:val="clear" w:color="auto" w:fill="auto"/>
          </w:tcPr>
          <w:p w14:paraId="2757F1F4" w14:textId="77777777" w:rsidR="00D22395" w:rsidRDefault="00D22395" w:rsidP="003E2A87">
            <w:pPr>
              <w:rPr>
                <w:rFonts w:ascii="Arial" w:hAnsi="Arial" w:cs="Arial"/>
                <w:sz w:val="21"/>
                <w:szCs w:val="21"/>
              </w:rPr>
            </w:pPr>
            <w:r>
              <w:rPr>
                <w:rFonts w:ascii="Arial" w:hAnsi="Arial" w:cs="Arial"/>
                <w:sz w:val="21"/>
                <w:szCs w:val="21"/>
              </w:rPr>
              <w:t>Church Farm, Trent</w:t>
            </w:r>
          </w:p>
        </w:tc>
        <w:tc>
          <w:tcPr>
            <w:tcW w:w="3465" w:type="dxa"/>
            <w:tcBorders>
              <w:top w:val="single" w:sz="2" w:space="0" w:color="000000"/>
              <w:left w:val="single" w:sz="2" w:space="0" w:color="000000"/>
              <w:bottom w:val="single" w:sz="2" w:space="0" w:color="000000"/>
            </w:tcBorders>
            <w:shd w:val="clear" w:color="auto" w:fill="auto"/>
          </w:tcPr>
          <w:p w14:paraId="73E9E81E" w14:textId="77777777" w:rsidR="00D22395" w:rsidRDefault="00D22395" w:rsidP="003E2A87">
            <w:pPr>
              <w:rPr>
                <w:rFonts w:ascii="Arial" w:hAnsi="Arial" w:cs="Arial"/>
                <w:sz w:val="21"/>
                <w:szCs w:val="21"/>
              </w:rPr>
            </w:pPr>
            <w:r w:rsidRPr="005518FE">
              <w:rPr>
                <w:rFonts w:ascii="Arial" w:hAnsi="Arial" w:cs="Arial"/>
                <w:sz w:val="21"/>
                <w:szCs w:val="21"/>
              </w:rPr>
              <w:t>WD/D/19/002191 | Construction of a replacement agricultural dairy complex</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F7AC15E" w14:textId="77777777" w:rsidR="00D22395" w:rsidRDefault="00D22395" w:rsidP="003E2A87">
            <w:pPr>
              <w:rPr>
                <w:rFonts w:ascii="Arial" w:hAnsi="Arial" w:cs="Arial"/>
                <w:sz w:val="21"/>
                <w:szCs w:val="21"/>
              </w:rPr>
            </w:pPr>
            <w:r>
              <w:rPr>
                <w:rFonts w:ascii="Arial" w:hAnsi="Arial" w:cs="Arial"/>
                <w:sz w:val="21"/>
                <w:szCs w:val="21"/>
              </w:rPr>
              <w:t>Support</w:t>
            </w:r>
          </w:p>
        </w:tc>
      </w:tr>
      <w:tr w:rsidR="00D22395" w:rsidRPr="00DF27A9" w14:paraId="1497F4FE" w14:textId="77777777" w:rsidTr="003E2A87">
        <w:tc>
          <w:tcPr>
            <w:tcW w:w="3480" w:type="dxa"/>
            <w:tcBorders>
              <w:top w:val="single" w:sz="2" w:space="0" w:color="000000"/>
              <w:left w:val="single" w:sz="2" w:space="0" w:color="000000"/>
              <w:bottom w:val="single" w:sz="2" w:space="0" w:color="000000"/>
            </w:tcBorders>
            <w:shd w:val="clear" w:color="auto" w:fill="auto"/>
          </w:tcPr>
          <w:p w14:paraId="1C98BD89" w14:textId="77777777" w:rsidR="00D22395" w:rsidRDefault="00D22395" w:rsidP="003E2A87">
            <w:pPr>
              <w:rPr>
                <w:rFonts w:ascii="Arial" w:hAnsi="Arial" w:cs="Arial"/>
                <w:sz w:val="21"/>
                <w:szCs w:val="21"/>
              </w:rPr>
            </w:pPr>
            <w:r>
              <w:rPr>
                <w:rFonts w:ascii="Arial" w:hAnsi="Arial" w:cs="Arial"/>
                <w:sz w:val="21"/>
                <w:szCs w:val="21"/>
              </w:rPr>
              <w:t>Middle House, The Folly, Nether Compton</w:t>
            </w:r>
          </w:p>
        </w:tc>
        <w:tc>
          <w:tcPr>
            <w:tcW w:w="3465" w:type="dxa"/>
            <w:tcBorders>
              <w:top w:val="single" w:sz="2" w:space="0" w:color="000000"/>
              <w:left w:val="single" w:sz="2" w:space="0" w:color="000000"/>
              <w:bottom w:val="single" w:sz="2" w:space="0" w:color="000000"/>
            </w:tcBorders>
            <w:shd w:val="clear" w:color="auto" w:fill="auto"/>
          </w:tcPr>
          <w:p w14:paraId="2AABF64E" w14:textId="77777777" w:rsidR="00D22395" w:rsidRDefault="00D22395" w:rsidP="003E2A87">
            <w:pPr>
              <w:rPr>
                <w:rFonts w:ascii="Arial" w:hAnsi="Arial" w:cs="Arial"/>
                <w:sz w:val="21"/>
                <w:szCs w:val="21"/>
              </w:rPr>
            </w:pPr>
            <w:r w:rsidRPr="00930585">
              <w:rPr>
                <w:rFonts w:ascii="Arial" w:hAnsi="Arial" w:cs="Arial"/>
                <w:sz w:val="21"/>
                <w:szCs w:val="21"/>
              </w:rPr>
              <w:t>WD/D/19/0015</w:t>
            </w:r>
            <w:r>
              <w:rPr>
                <w:rFonts w:ascii="Arial" w:hAnsi="Arial" w:cs="Arial"/>
                <w:sz w:val="21"/>
                <w:szCs w:val="21"/>
              </w:rPr>
              <w:t>39/</w:t>
            </w:r>
            <w:r w:rsidRPr="00930585">
              <w:rPr>
                <w:rFonts w:ascii="Arial" w:hAnsi="Arial" w:cs="Arial"/>
                <w:sz w:val="21"/>
                <w:szCs w:val="21"/>
              </w:rPr>
              <w:t xml:space="preserve">40 | Internal and external alterations to include the removal of outbuilding and single </w:t>
            </w:r>
            <w:proofErr w:type="spellStart"/>
            <w:r w:rsidRPr="00930585">
              <w:rPr>
                <w:rFonts w:ascii="Arial" w:hAnsi="Arial" w:cs="Arial"/>
                <w:sz w:val="21"/>
                <w:szCs w:val="21"/>
              </w:rPr>
              <w:t>storey</w:t>
            </w:r>
            <w:proofErr w:type="spellEnd"/>
            <w:r w:rsidRPr="00930585">
              <w:rPr>
                <w:rFonts w:ascii="Arial" w:hAnsi="Arial" w:cs="Arial"/>
                <w:sz w:val="21"/>
                <w:szCs w:val="21"/>
              </w:rPr>
              <w:t xml:space="preserve"> rear extension and erection of two </w:t>
            </w:r>
            <w:proofErr w:type="spellStart"/>
            <w:r w:rsidRPr="00930585">
              <w:rPr>
                <w:rFonts w:ascii="Arial" w:hAnsi="Arial" w:cs="Arial"/>
                <w:sz w:val="21"/>
                <w:szCs w:val="21"/>
              </w:rPr>
              <w:t>storey</w:t>
            </w:r>
            <w:proofErr w:type="spellEnd"/>
            <w:r w:rsidRPr="00930585">
              <w:rPr>
                <w:rFonts w:ascii="Arial" w:hAnsi="Arial" w:cs="Arial"/>
                <w:sz w:val="21"/>
                <w:szCs w:val="21"/>
              </w:rPr>
              <w:t xml:space="preserve"> and single </w:t>
            </w:r>
            <w:proofErr w:type="spellStart"/>
            <w:r w:rsidRPr="00930585">
              <w:rPr>
                <w:rFonts w:ascii="Arial" w:hAnsi="Arial" w:cs="Arial"/>
                <w:sz w:val="21"/>
                <w:szCs w:val="21"/>
              </w:rPr>
              <w:t>storey</w:t>
            </w:r>
            <w:proofErr w:type="spellEnd"/>
            <w:r w:rsidRPr="00930585">
              <w:rPr>
                <w:rFonts w:ascii="Arial" w:hAnsi="Arial" w:cs="Arial"/>
                <w:sz w:val="21"/>
                <w:szCs w:val="21"/>
              </w:rPr>
              <w:t xml:space="preserve"> extensions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214D765" w14:textId="77777777" w:rsidR="00D22395" w:rsidRDefault="00D22395" w:rsidP="003E2A87">
            <w:pPr>
              <w:rPr>
                <w:rFonts w:ascii="Arial" w:hAnsi="Arial" w:cs="Arial"/>
                <w:sz w:val="21"/>
                <w:szCs w:val="21"/>
              </w:rPr>
            </w:pPr>
            <w:r>
              <w:rPr>
                <w:rFonts w:ascii="Arial" w:hAnsi="Arial" w:cs="Arial"/>
                <w:sz w:val="21"/>
                <w:szCs w:val="21"/>
              </w:rPr>
              <w:t>No objection</w:t>
            </w:r>
          </w:p>
        </w:tc>
      </w:tr>
      <w:tr w:rsidR="00D22395" w:rsidRPr="00DF27A9" w14:paraId="275367B3" w14:textId="77777777" w:rsidTr="003E2A87">
        <w:tc>
          <w:tcPr>
            <w:tcW w:w="3480" w:type="dxa"/>
            <w:tcBorders>
              <w:top w:val="single" w:sz="2" w:space="0" w:color="000000"/>
              <w:left w:val="single" w:sz="2" w:space="0" w:color="000000"/>
              <w:bottom w:val="single" w:sz="2" w:space="0" w:color="000000"/>
            </w:tcBorders>
            <w:shd w:val="clear" w:color="auto" w:fill="auto"/>
          </w:tcPr>
          <w:p w14:paraId="249E69B3" w14:textId="3BDDD093" w:rsidR="00D22395" w:rsidRDefault="001C5034" w:rsidP="003E2A87">
            <w:pPr>
              <w:rPr>
                <w:rFonts w:ascii="Arial" w:hAnsi="Arial" w:cs="Arial"/>
                <w:sz w:val="21"/>
                <w:szCs w:val="21"/>
              </w:rPr>
            </w:pPr>
            <w:r w:rsidRPr="001C5034">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6C49BF0F" w14:textId="6327860B" w:rsidR="00D22395" w:rsidRPr="00930585" w:rsidRDefault="001C5034" w:rsidP="003E2A87">
            <w:pPr>
              <w:rPr>
                <w:rFonts w:ascii="Arial" w:hAnsi="Arial" w:cs="Arial"/>
                <w:sz w:val="21"/>
                <w:szCs w:val="21"/>
              </w:rPr>
            </w:pPr>
            <w:r w:rsidRPr="001C5034">
              <w:rPr>
                <w:rFonts w:ascii="Arial" w:hAnsi="Arial" w:cs="Arial"/>
                <w:sz w:val="21"/>
                <w:szCs w:val="21"/>
              </w:rPr>
              <w:t>WD/D/19/002016, Convert stables to No.1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43383C7" w14:textId="41CEC140" w:rsidR="00D22395" w:rsidRDefault="001C5034" w:rsidP="003E2A87">
            <w:pPr>
              <w:rPr>
                <w:rFonts w:ascii="Arial" w:hAnsi="Arial" w:cs="Arial"/>
                <w:sz w:val="21"/>
                <w:szCs w:val="21"/>
              </w:rPr>
            </w:pPr>
            <w:r>
              <w:rPr>
                <w:rFonts w:ascii="Arial" w:hAnsi="Arial" w:cs="Arial"/>
                <w:sz w:val="21"/>
                <w:szCs w:val="21"/>
              </w:rPr>
              <w:t>No objection</w:t>
            </w:r>
          </w:p>
        </w:tc>
      </w:tr>
    </w:tbl>
    <w:p w14:paraId="537F6E3D" w14:textId="7C9A3E75" w:rsidR="00EC2020" w:rsidRDefault="00EC2020" w:rsidP="00C544D2">
      <w:pPr>
        <w:rPr>
          <w:rFonts w:ascii="Arial" w:hAnsi="Arial" w:cs="Arial"/>
          <w:sz w:val="21"/>
          <w:szCs w:val="21"/>
        </w:rPr>
      </w:pPr>
    </w:p>
    <w:p w14:paraId="6D3BC15F" w14:textId="77777777" w:rsidR="00D22395" w:rsidRDefault="00D22395" w:rsidP="00C544D2">
      <w:pPr>
        <w:rPr>
          <w:rFonts w:ascii="Arial" w:hAnsi="Arial" w:cs="Arial"/>
          <w:sz w:val="21"/>
          <w:szCs w:val="21"/>
        </w:rPr>
      </w:pPr>
    </w:p>
    <w:p w14:paraId="5F4ED015" w14:textId="4D308735" w:rsidR="00EC2020" w:rsidRDefault="00EC2020" w:rsidP="00C544D2">
      <w:pPr>
        <w:rPr>
          <w:rFonts w:ascii="Arial" w:hAnsi="Arial" w:cs="Arial"/>
          <w:sz w:val="22"/>
          <w:szCs w:val="22"/>
          <w:lang w:val="en-GB"/>
        </w:rPr>
      </w:pPr>
    </w:p>
    <w:p w14:paraId="59BFD917" w14:textId="2FF82338" w:rsidR="00D4160A" w:rsidRDefault="00D4160A" w:rsidP="00C544D2">
      <w:pPr>
        <w:rPr>
          <w:rFonts w:ascii="Arial" w:hAnsi="Arial" w:cs="Arial"/>
          <w:sz w:val="22"/>
          <w:szCs w:val="22"/>
          <w:lang w:val="en-GB"/>
        </w:rPr>
      </w:pPr>
    </w:p>
    <w:p w14:paraId="5D6BE958" w14:textId="0FE3B22F" w:rsidR="00D4160A" w:rsidRDefault="00D4160A" w:rsidP="00C544D2">
      <w:pPr>
        <w:rPr>
          <w:rFonts w:ascii="Arial" w:hAnsi="Arial" w:cs="Arial"/>
          <w:sz w:val="22"/>
          <w:szCs w:val="22"/>
          <w:lang w:val="en-GB"/>
        </w:rPr>
      </w:pPr>
    </w:p>
    <w:p w14:paraId="2D37670E" w14:textId="77777777" w:rsidR="00D4160A" w:rsidRPr="006854FC" w:rsidRDefault="00D4160A" w:rsidP="00C544D2">
      <w:pPr>
        <w:rPr>
          <w:rFonts w:ascii="Arial" w:hAnsi="Arial" w:cs="Arial"/>
          <w:sz w:val="22"/>
          <w:szCs w:val="22"/>
          <w:lang w:val="en-GB"/>
        </w:rPr>
      </w:pPr>
    </w:p>
    <w:p w14:paraId="19DED707" w14:textId="77777777" w:rsidR="0034713D" w:rsidRDefault="0034713D" w:rsidP="008A39A8">
      <w:pPr>
        <w:rPr>
          <w:rFonts w:ascii="Arial" w:hAnsi="Arial" w:cs="Arial"/>
          <w:sz w:val="21"/>
          <w:szCs w:val="21"/>
        </w:rPr>
      </w:pPr>
    </w:p>
    <w:p w14:paraId="6D91AD70" w14:textId="54893EA4" w:rsidR="008A39A8" w:rsidRDefault="008A39A8" w:rsidP="008A39A8">
      <w:pPr>
        <w:rPr>
          <w:rFonts w:ascii="Arial" w:hAnsi="Arial" w:cs="Arial"/>
          <w:sz w:val="21"/>
          <w:szCs w:val="21"/>
        </w:rPr>
      </w:pPr>
      <w:r>
        <w:rPr>
          <w:rFonts w:ascii="Arial" w:hAnsi="Arial" w:cs="Arial"/>
          <w:sz w:val="21"/>
          <w:szCs w:val="21"/>
        </w:rPr>
        <w:t xml:space="preserve">DC Planning Applications – </w:t>
      </w:r>
      <w:r w:rsidR="00786821">
        <w:rPr>
          <w:rFonts w:ascii="Arial" w:hAnsi="Arial" w:cs="Arial"/>
          <w:sz w:val="21"/>
          <w:szCs w:val="21"/>
        </w:rPr>
        <w:t>Decided or a</w:t>
      </w:r>
      <w:r>
        <w:rPr>
          <w:rFonts w:ascii="Arial" w:hAnsi="Arial" w:cs="Arial"/>
          <w:sz w:val="21"/>
          <w:szCs w:val="21"/>
        </w:rPr>
        <w:t>waiting decision by WDDC</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060B08" w:rsidRPr="00DF27A9" w14:paraId="44E9CEEC" w14:textId="77777777" w:rsidTr="00D22395">
        <w:tc>
          <w:tcPr>
            <w:tcW w:w="3480" w:type="dxa"/>
            <w:tcBorders>
              <w:top w:val="single" w:sz="2" w:space="0" w:color="000000"/>
              <w:left w:val="single" w:sz="2" w:space="0" w:color="000000"/>
              <w:bottom w:val="single" w:sz="2" w:space="0" w:color="000000"/>
            </w:tcBorders>
            <w:shd w:val="clear" w:color="auto" w:fill="auto"/>
          </w:tcPr>
          <w:p w14:paraId="77C97B3D" w14:textId="77777777" w:rsidR="00060B08" w:rsidRPr="00DF27A9" w:rsidRDefault="00060B08" w:rsidP="003E2A87">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0789C368" w14:textId="77777777" w:rsidR="00060B08" w:rsidRPr="00DF27A9" w:rsidRDefault="00060B08" w:rsidP="003E2A87">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B1A2427" w14:textId="77777777" w:rsidR="00060B08" w:rsidRPr="00DF27A9" w:rsidRDefault="00060B08" w:rsidP="003E2A87">
            <w:pPr>
              <w:pStyle w:val="TableContents"/>
              <w:rPr>
                <w:rFonts w:ascii="Arial" w:hAnsi="Arial" w:cs="Arial"/>
                <w:sz w:val="21"/>
                <w:szCs w:val="21"/>
              </w:rPr>
            </w:pPr>
            <w:r w:rsidRPr="00DF27A9">
              <w:rPr>
                <w:rFonts w:ascii="Arial" w:hAnsi="Arial" w:cs="Arial"/>
                <w:sz w:val="21"/>
                <w:szCs w:val="21"/>
              </w:rPr>
              <w:t>Status</w:t>
            </w:r>
          </w:p>
        </w:tc>
      </w:tr>
      <w:tr w:rsidR="00060B08" w:rsidRPr="00DF27A9" w14:paraId="77DDE13D" w14:textId="77777777" w:rsidTr="00D22395">
        <w:tc>
          <w:tcPr>
            <w:tcW w:w="3480" w:type="dxa"/>
            <w:tcBorders>
              <w:top w:val="single" w:sz="2" w:space="0" w:color="000000"/>
              <w:left w:val="single" w:sz="2" w:space="0" w:color="000000"/>
              <w:bottom w:val="single" w:sz="2" w:space="0" w:color="000000"/>
            </w:tcBorders>
            <w:shd w:val="clear" w:color="auto" w:fill="auto"/>
          </w:tcPr>
          <w:p w14:paraId="58B41D02" w14:textId="77777777" w:rsidR="00060B08" w:rsidRDefault="00060B08" w:rsidP="003E2A87">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10C9B770" w14:textId="77777777" w:rsidR="00060B08" w:rsidRPr="007877D4" w:rsidRDefault="00060B08" w:rsidP="003E2A87">
            <w:pPr>
              <w:rPr>
                <w:rFonts w:ascii="Arial" w:hAnsi="Arial" w:cs="Arial"/>
                <w:sz w:val="21"/>
                <w:szCs w:val="21"/>
              </w:rPr>
            </w:pPr>
            <w:r>
              <w:rPr>
                <w:rFonts w:ascii="Arial" w:hAnsi="Arial" w:cs="Arial"/>
                <w:color w:val="666666"/>
                <w:sz w:val="20"/>
                <w:szCs w:val="20"/>
                <w:shd w:val="clear" w:color="auto" w:fill="FFFFFF"/>
              </w:rPr>
              <w:t xml:space="preserve">WD/D/19/001248 </w:t>
            </w:r>
            <w:r>
              <w:rPr>
                <w:rFonts w:ascii="Arial" w:hAnsi="Arial" w:cs="Arial"/>
                <w:color w:val="333333"/>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58EF1C5" w14:textId="77777777" w:rsidR="00060B08" w:rsidRDefault="00060B08" w:rsidP="003E2A87">
            <w:pPr>
              <w:rPr>
                <w:rFonts w:ascii="Arial" w:hAnsi="Arial" w:cs="Arial"/>
                <w:sz w:val="21"/>
                <w:szCs w:val="21"/>
              </w:rPr>
            </w:pPr>
            <w:r>
              <w:rPr>
                <w:rFonts w:ascii="Arial" w:hAnsi="Arial" w:cs="Arial"/>
                <w:sz w:val="21"/>
                <w:szCs w:val="21"/>
              </w:rPr>
              <w:t>No objection</w:t>
            </w:r>
          </w:p>
        </w:tc>
      </w:tr>
      <w:tr w:rsidR="00060B08" w:rsidRPr="00DF27A9" w14:paraId="5A493783" w14:textId="77777777" w:rsidTr="00D22395">
        <w:tc>
          <w:tcPr>
            <w:tcW w:w="3480" w:type="dxa"/>
            <w:tcBorders>
              <w:top w:val="single" w:sz="2" w:space="0" w:color="000000"/>
              <w:left w:val="single" w:sz="2" w:space="0" w:color="000000"/>
              <w:bottom w:val="single" w:sz="2" w:space="0" w:color="000000"/>
            </w:tcBorders>
            <w:shd w:val="clear" w:color="auto" w:fill="auto"/>
          </w:tcPr>
          <w:p w14:paraId="1616D6BA" w14:textId="34644BE4" w:rsidR="00060B08" w:rsidRDefault="00D22395" w:rsidP="003E2A87">
            <w:pPr>
              <w:rPr>
                <w:rFonts w:ascii="Arial" w:hAnsi="Arial" w:cs="Arial"/>
                <w:sz w:val="21"/>
                <w:szCs w:val="21"/>
              </w:rPr>
            </w:pPr>
            <w:r>
              <w:rPr>
                <w:rFonts w:ascii="Arial" w:hAnsi="Arial" w:cs="Arial"/>
                <w:sz w:val="21"/>
                <w:szCs w:val="21"/>
              </w:rPr>
              <w:t>Little PAX</w:t>
            </w:r>
            <w:r w:rsidR="00060B08">
              <w:rPr>
                <w:rFonts w:ascii="Arial" w:hAnsi="Arial" w:cs="Arial"/>
                <w:sz w:val="21"/>
                <w:szCs w:val="21"/>
              </w:rPr>
              <w:t xml:space="preserve">, </w:t>
            </w:r>
            <w:r>
              <w:rPr>
                <w:rFonts w:ascii="Arial" w:hAnsi="Arial" w:cs="Arial"/>
                <w:sz w:val="21"/>
                <w:szCs w:val="21"/>
              </w:rPr>
              <w:t>Pax Barn, Trent</w:t>
            </w:r>
          </w:p>
        </w:tc>
        <w:tc>
          <w:tcPr>
            <w:tcW w:w="3465" w:type="dxa"/>
            <w:tcBorders>
              <w:top w:val="single" w:sz="2" w:space="0" w:color="000000"/>
              <w:left w:val="single" w:sz="2" w:space="0" w:color="000000"/>
              <w:bottom w:val="single" w:sz="2" w:space="0" w:color="000000"/>
            </w:tcBorders>
            <w:shd w:val="clear" w:color="auto" w:fill="auto"/>
          </w:tcPr>
          <w:p w14:paraId="053850E6" w14:textId="729FCB03" w:rsidR="00060B08" w:rsidRDefault="00D22395" w:rsidP="003E2A87">
            <w:pPr>
              <w:rPr>
                <w:rFonts w:ascii="Arial" w:hAnsi="Arial" w:cs="Arial"/>
                <w:sz w:val="21"/>
                <w:szCs w:val="21"/>
              </w:rPr>
            </w:pPr>
            <w:r w:rsidRPr="00930585">
              <w:rPr>
                <w:rFonts w:ascii="Arial" w:hAnsi="Arial" w:cs="Arial"/>
                <w:sz w:val="21"/>
                <w:szCs w:val="21"/>
              </w:rPr>
              <w:t>WD/D/19/001517 | Erect extensions, roof alterations and erect double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B7923A5" w14:textId="77777777" w:rsidR="00D22395" w:rsidRDefault="00D22395" w:rsidP="00D22395">
            <w:pPr>
              <w:rPr>
                <w:rFonts w:ascii="Arial" w:hAnsi="Arial" w:cs="Arial"/>
                <w:sz w:val="21"/>
                <w:szCs w:val="21"/>
              </w:rPr>
            </w:pPr>
            <w:r>
              <w:rPr>
                <w:rFonts w:ascii="Arial" w:hAnsi="Arial" w:cs="Arial"/>
                <w:sz w:val="21"/>
                <w:szCs w:val="21"/>
              </w:rPr>
              <w:t>Objection</w:t>
            </w:r>
          </w:p>
          <w:p w14:paraId="5C844B4A" w14:textId="0101C1EC" w:rsidR="00060B08" w:rsidRDefault="00060B08" w:rsidP="003E2A87">
            <w:pPr>
              <w:rPr>
                <w:rFonts w:ascii="Arial" w:hAnsi="Arial" w:cs="Arial"/>
                <w:sz w:val="21"/>
                <w:szCs w:val="21"/>
              </w:rPr>
            </w:pPr>
          </w:p>
        </w:tc>
      </w:tr>
      <w:tr w:rsidR="00D22395" w:rsidRPr="00DF27A9" w14:paraId="04722D8C" w14:textId="77777777" w:rsidTr="00D22395">
        <w:tc>
          <w:tcPr>
            <w:tcW w:w="3480" w:type="dxa"/>
            <w:tcBorders>
              <w:top w:val="single" w:sz="2" w:space="0" w:color="000000"/>
              <w:left w:val="single" w:sz="2" w:space="0" w:color="000000"/>
              <w:bottom w:val="single" w:sz="2" w:space="0" w:color="000000"/>
            </w:tcBorders>
            <w:shd w:val="clear" w:color="auto" w:fill="auto"/>
          </w:tcPr>
          <w:p w14:paraId="45E3906E" w14:textId="24585C97" w:rsidR="00D22395" w:rsidRDefault="00D22395" w:rsidP="00D22395">
            <w:pPr>
              <w:rPr>
                <w:rFonts w:ascii="Arial" w:hAnsi="Arial" w:cs="Arial"/>
                <w:sz w:val="21"/>
                <w:szCs w:val="21"/>
              </w:rPr>
            </w:pPr>
            <w:proofErr w:type="spellStart"/>
            <w:r>
              <w:rPr>
                <w:rFonts w:ascii="Arial" w:hAnsi="Arial" w:cs="Arial"/>
                <w:sz w:val="21"/>
                <w:szCs w:val="21"/>
              </w:rPr>
              <w:t>Aldouron</w:t>
            </w:r>
            <w:proofErr w:type="spellEnd"/>
            <w:r>
              <w:rPr>
                <w:rFonts w:ascii="Arial" w:hAnsi="Arial" w:cs="Arial"/>
                <w:sz w:val="21"/>
                <w:szCs w:val="21"/>
              </w:rPr>
              <w:t>, Nether Compton</w:t>
            </w:r>
          </w:p>
        </w:tc>
        <w:tc>
          <w:tcPr>
            <w:tcW w:w="3465" w:type="dxa"/>
            <w:tcBorders>
              <w:top w:val="single" w:sz="2" w:space="0" w:color="000000"/>
              <w:left w:val="single" w:sz="2" w:space="0" w:color="000000"/>
              <w:bottom w:val="single" w:sz="2" w:space="0" w:color="000000"/>
            </w:tcBorders>
            <w:shd w:val="clear" w:color="auto" w:fill="auto"/>
          </w:tcPr>
          <w:p w14:paraId="46289EC2" w14:textId="20AD37CB" w:rsidR="00D22395" w:rsidRDefault="00D22395" w:rsidP="00D22395">
            <w:pPr>
              <w:rPr>
                <w:rFonts w:ascii="Arial" w:hAnsi="Arial" w:cs="Arial"/>
                <w:sz w:val="21"/>
                <w:szCs w:val="21"/>
              </w:rPr>
            </w:pPr>
            <w:r w:rsidRPr="00A25746">
              <w:rPr>
                <w:rFonts w:ascii="Arial" w:hAnsi="Arial" w:cs="Arial"/>
                <w:sz w:val="21"/>
                <w:szCs w:val="21"/>
              </w:rPr>
              <w:t>WD/D/19/001815 | Alterations &amp; extension to modernize existing dwelling, including replacement of asbestos roof</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53F321C" w14:textId="737348B0" w:rsidR="00D22395" w:rsidRDefault="00D22395" w:rsidP="00D22395">
            <w:pPr>
              <w:rPr>
                <w:rFonts w:ascii="Arial" w:hAnsi="Arial" w:cs="Arial"/>
                <w:sz w:val="21"/>
                <w:szCs w:val="21"/>
              </w:rPr>
            </w:pPr>
            <w:r>
              <w:rPr>
                <w:rFonts w:ascii="Arial" w:hAnsi="Arial" w:cs="Arial"/>
                <w:sz w:val="21"/>
                <w:szCs w:val="21"/>
              </w:rPr>
              <w:t>No objection</w:t>
            </w:r>
          </w:p>
        </w:tc>
      </w:tr>
      <w:tr w:rsidR="00D22395" w:rsidRPr="00DF27A9" w14:paraId="5EA8A15A" w14:textId="77777777" w:rsidTr="00D22395">
        <w:tc>
          <w:tcPr>
            <w:tcW w:w="3480" w:type="dxa"/>
            <w:tcBorders>
              <w:top w:val="single" w:sz="2" w:space="0" w:color="000000"/>
              <w:left w:val="single" w:sz="2" w:space="0" w:color="000000"/>
              <w:bottom w:val="single" w:sz="2" w:space="0" w:color="000000"/>
            </w:tcBorders>
            <w:shd w:val="clear" w:color="auto" w:fill="auto"/>
          </w:tcPr>
          <w:p w14:paraId="2B4A1161" w14:textId="453629BA" w:rsidR="00D22395" w:rsidRDefault="00D22395" w:rsidP="00D22395">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53896E95" w14:textId="6D9685EB" w:rsidR="00D22395" w:rsidRDefault="00D22395" w:rsidP="00D22395">
            <w:pPr>
              <w:rPr>
                <w:rFonts w:ascii="Arial" w:hAnsi="Arial" w:cs="Arial"/>
                <w:sz w:val="21"/>
                <w:szCs w:val="21"/>
              </w:rPr>
            </w:pPr>
            <w:r>
              <w:rPr>
                <w:rFonts w:ascii="Arial" w:hAnsi="Arial" w:cs="Arial"/>
                <w:color w:val="666666"/>
                <w:sz w:val="20"/>
                <w:szCs w:val="20"/>
                <w:shd w:val="clear" w:color="auto" w:fill="FFFFFF"/>
              </w:rPr>
              <w:t xml:space="preserve">WD/D/19/001248 </w:t>
            </w:r>
            <w:r>
              <w:rPr>
                <w:rFonts w:ascii="Arial" w:hAnsi="Arial" w:cs="Arial"/>
                <w:color w:val="333333"/>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22E8B73" w14:textId="0A587F58" w:rsidR="00D22395" w:rsidRDefault="00D22395" w:rsidP="00D22395">
            <w:pPr>
              <w:rPr>
                <w:rFonts w:ascii="Arial" w:hAnsi="Arial" w:cs="Arial"/>
                <w:sz w:val="21"/>
                <w:szCs w:val="21"/>
              </w:rPr>
            </w:pPr>
            <w:r>
              <w:rPr>
                <w:rFonts w:ascii="Arial" w:hAnsi="Arial" w:cs="Arial"/>
                <w:sz w:val="21"/>
                <w:szCs w:val="21"/>
              </w:rPr>
              <w:t>No objection</w:t>
            </w:r>
          </w:p>
        </w:tc>
      </w:tr>
      <w:tr w:rsidR="00060B08" w:rsidRPr="00DF27A9" w14:paraId="01DE0174" w14:textId="77777777" w:rsidTr="00D22395">
        <w:tc>
          <w:tcPr>
            <w:tcW w:w="3480" w:type="dxa"/>
            <w:tcBorders>
              <w:top w:val="single" w:sz="2" w:space="0" w:color="000000"/>
              <w:left w:val="single" w:sz="2" w:space="0" w:color="000000"/>
              <w:bottom w:val="single" w:sz="2" w:space="0" w:color="000000"/>
            </w:tcBorders>
            <w:shd w:val="clear" w:color="auto" w:fill="auto"/>
          </w:tcPr>
          <w:p w14:paraId="0642ED17" w14:textId="7EA354CA" w:rsidR="00060B08" w:rsidRDefault="00060B08" w:rsidP="003E2A87">
            <w:pPr>
              <w:rPr>
                <w:rFonts w:ascii="Arial" w:hAnsi="Arial" w:cs="Arial"/>
                <w:sz w:val="21"/>
                <w:szCs w:val="21"/>
              </w:rPr>
            </w:pPr>
            <w:bookmarkStart w:id="0" w:name="_GoBack"/>
            <w:bookmarkEnd w:id="0"/>
          </w:p>
        </w:tc>
        <w:tc>
          <w:tcPr>
            <w:tcW w:w="3465" w:type="dxa"/>
            <w:tcBorders>
              <w:top w:val="single" w:sz="2" w:space="0" w:color="000000"/>
              <w:left w:val="single" w:sz="2" w:space="0" w:color="000000"/>
              <w:bottom w:val="single" w:sz="2" w:space="0" w:color="000000"/>
            </w:tcBorders>
            <w:shd w:val="clear" w:color="auto" w:fill="auto"/>
          </w:tcPr>
          <w:p w14:paraId="508E3457" w14:textId="668104D5" w:rsidR="00060B08" w:rsidRPr="00F24054" w:rsidRDefault="00060B08" w:rsidP="003E2A87">
            <w:pPr>
              <w:rPr>
                <w:rFonts w:ascii="Arial" w:hAnsi="Arial" w:cs="Arial"/>
                <w:sz w:val="21"/>
                <w:szCs w:val="21"/>
              </w:rPr>
            </w:pP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5503A6B" w14:textId="27AE585F" w:rsidR="00060B08" w:rsidRDefault="00060B08" w:rsidP="003E2A87">
            <w:pPr>
              <w:rPr>
                <w:rFonts w:ascii="Arial" w:hAnsi="Arial" w:cs="Arial"/>
                <w:sz w:val="21"/>
                <w:szCs w:val="21"/>
              </w:rPr>
            </w:pPr>
          </w:p>
        </w:tc>
      </w:tr>
    </w:tbl>
    <w:p w14:paraId="160FF494" w14:textId="7D269174" w:rsidR="003636E2" w:rsidRDefault="003636E2" w:rsidP="008A39A8">
      <w:pPr>
        <w:rPr>
          <w:rFonts w:ascii="Arial" w:hAnsi="Arial" w:cs="Arial"/>
          <w:sz w:val="21"/>
          <w:szCs w:val="21"/>
        </w:rPr>
      </w:pPr>
    </w:p>
    <w:p w14:paraId="08CD1BA6" w14:textId="77777777" w:rsidR="0026350F" w:rsidRPr="0026350F" w:rsidRDefault="0026350F" w:rsidP="0026350F">
      <w:pPr>
        <w:tabs>
          <w:tab w:val="left" w:pos="709"/>
        </w:tabs>
        <w:rPr>
          <w:rFonts w:ascii="Arial" w:hAnsi="Arial"/>
          <w:sz w:val="22"/>
          <w:szCs w:val="22"/>
        </w:rPr>
      </w:pPr>
      <w:r w:rsidRPr="0026350F">
        <w:rPr>
          <w:rFonts w:ascii="Arial" w:hAnsi="Arial"/>
          <w:sz w:val="22"/>
          <w:szCs w:val="22"/>
        </w:rPr>
        <w:t>SSDC</w:t>
      </w:r>
    </w:p>
    <w:p w14:paraId="0DC70B06" w14:textId="35D43E72" w:rsidR="00C544D2" w:rsidRDefault="0026350F" w:rsidP="0026350F">
      <w:pPr>
        <w:tabs>
          <w:tab w:val="left" w:pos="709"/>
        </w:tabs>
        <w:rPr>
          <w:rFonts w:ascii="Arial" w:hAnsi="Arial"/>
          <w:sz w:val="22"/>
          <w:szCs w:val="22"/>
        </w:rPr>
      </w:pPr>
      <w:r w:rsidRPr="0026350F">
        <w:rPr>
          <w:rFonts w:ascii="Arial" w:hAnsi="Arial"/>
          <w:sz w:val="22"/>
          <w:szCs w:val="22"/>
        </w:rPr>
        <w:t xml:space="preserve">Primrose Lane, </w:t>
      </w:r>
      <w:proofErr w:type="spellStart"/>
      <w:r w:rsidRPr="0026350F">
        <w:rPr>
          <w:rFonts w:ascii="Arial" w:hAnsi="Arial"/>
          <w:sz w:val="22"/>
          <w:szCs w:val="22"/>
        </w:rPr>
        <w:t>Mudford</w:t>
      </w:r>
      <w:proofErr w:type="spellEnd"/>
      <w:r w:rsidRPr="0026350F">
        <w:rPr>
          <w:rFonts w:ascii="Arial" w:hAnsi="Arial"/>
          <w:sz w:val="22"/>
          <w:szCs w:val="22"/>
        </w:rPr>
        <w:t>, 14/02554/OUT</w:t>
      </w:r>
      <w:r>
        <w:rPr>
          <w:rFonts w:ascii="Arial" w:hAnsi="Arial"/>
          <w:sz w:val="22"/>
          <w:szCs w:val="22"/>
        </w:rPr>
        <w:t xml:space="preserve"> </w:t>
      </w:r>
      <w:r w:rsidRPr="0026350F">
        <w:rPr>
          <w:rFonts w:ascii="Arial" w:hAnsi="Arial"/>
          <w:sz w:val="22"/>
          <w:szCs w:val="22"/>
        </w:rPr>
        <w:t>and 15/03942/FUL</w:t>
      </w:r>
    </w:p>
    <w:p w14:paraId="6EEAA67B" w14:textId="65076A19" w:rsidR="0075639F" w:rsidRDefault="0026350F" w:rsidP="0026350F">
      <w:pPr>
        <w:tabs>
          <w:tab w:val="left" w:pos="709"/>
        </w:tabs>
        <w:rPr>
          <w:rFonts w:ascii="Arial" w:hAnsi="Arial"/>
          <w:sz w:val="22"/>
          <w:szCs w:val="22"/>
        </w:rPr>
      </w:pPr>
      <w:r>
        <w:rPr>
          <w:rFonts w:ascii="Arial" w:hAnsi="Arial"/>
          <w:sz w:val="22"/>
          <w:szCs w:val="22"/>
        </w:rPr>
        <w:t>Following the recent meeting at SSDC which approved the application, the Parish Council agreed to write to MHLG in support of the letter from Sir Oliver Letwin</w:t>
      </w:r>
      <w:r w:rsidRPr="0026350F">
        <w:rPr>
          <w:rFonts w:ascii="Arial" w:hAnsi="Arial"/>
          <w:sz w:val="22"/>
          <w:szCs w:val="22"/>
        </w:rPr>
        <w:t xml:space="preserve"> request</w:t>
      </w:r>
      <w:r>
        <w:rPr>
          <w:rFonts w:ascii="Arial" w:hAnsi="Arial"/>
          <w:sz w:val="22"/>
          <w:szCs w:val="22"/>
        </w:rPr>
        <w:t>ing</w:t>
      </w:r>
      <w:r w:rsidRPr="0026350F">
        <w:rPr>
          <w:rFonts w:ascii="Arial" w:hAnsi="Arial"/>
          <w:sz w:val="22"/>
          <w:szCs w:val="22"/>
        </w:rPr>
        <w:t xml:space="preserve"> a calling </w:t>
      </w:r>
      <w:r>
        <w:rPr>
          <w:rFonts w:ascii="Arial" w:hAnsi="Arial"/>
          <w:sz w:val="22"/>
          <w:szCs w:val="22"/>
        </w:rPr>
        <w:t xml:space="preserve">in </w:t>
      </w:r>
      <w:r w:rsidRPr="0026350F">
        <w:rPr>
          <w:rFonts w:ascii="Arial" w:hAnsi="Arial"/>
          <w:sz w:val="22"/>
          <w:szCs w:val="22"/>
        </w:rPr>
        <w:t>of the applications.</w:t>
      </w:r>
      <w:r>
        <w:rPr>
          <w:rFonts w:ascii="Arial" w:hAnsi="Arial"/>
          <w:sz w:val="22"/>
          <w:szCs w:val="22"/>
        </w:rPr>
        <w:t xml:space="preserve"> The Council agreed that it will also continue to object to the application in tandem with the new MP</w:t>
      </w:r>
      <w:r w:rsidR="0075639F">
        <w:rPr>
          <w:rFonts w:ascii="Arial" w:hAnsi="Arial"/>
          <w:sz w:val="22"/>
          <w:szCs w:val="22"/>
        </w:rPr>
        <w:t xml:space="preserve"> after the election. Cllr </w:t>
      </w:r>
      <w:proofErr w:type="spellStart"/>
      <w:r w:rsidR="0075639F">
        <w:rPr>
          <w:rFonts w:ascii="Arial" w:hAnsi="Arial"/>
          <w:sz w:val="22"/>
          <w:szCs w:val="22"/>
        </w:rPr>
        <w:t>McBeath</w:t>
      </w:r>
      <w:proofErr w:type="spellEnd"/>
      <w:r w:rsidR="0075639F">
        <w:rPr>
          <w:rFonts w:ascii="Arial" w:hAnsi="Arial"/>
          <w:sz w:val="22"/>
          <w:szCs w:val="22"/>
        </w:rPr>
        <w:t xml:space="preserve"> offered to contact the main candidates in that regard.</w:t>
      </w:r>
    </w:p>
    <w:p w14:paraId="687E34D8" w14:textId="77777777" w:rsidR="0075639F" w:rsidRDefault="0075639F" w:rsidP="0026350F">
      <w:pPr>
        <w:tabs>
          <w:tab w:val="left" w:pos="709"/>
        </w:tabs>
        <w:rPr>
          <w:rFonts w:ascii="Arial" w:hAnsi="Arial"/>
          <w:sz w:val="22"/>
          <w:szCs w:val="22"/>
        </w:rPr>
      </w:pPr>
    </w:p>
    <w:p w14:paraId="2A6C636C" w14:textId="047161EB" w:rsidR="0026350F" w:rsidRDefault="0075639F" w:rsidP="0026350F">
      <w:pPr>
        <w:tabs>
          <w:tab w:val="left" w:pos="709"/>
        </w:tabs>
        <w:rPr>
          <w:rFonts w:ascii="Arial" w:hAnsi="Arial"/>
          <w:sz w:val="22"/>
          <w:szCs w:val="22"/>
        </w:rPr>
      </w:pPr>
      <w:r>
        <w:rPr>
          <w:rFonts w:ascii="Arial" w:hAnsi="Arial"/>
          <w:sz w:val="22"/>
          <w:szCs w:val="22"/>
        </w:rPr>
        <w:t xml:space="preserve">The Council asked the Clerk to write to Sir Oliver Letwin the outgoing MP to thank him for all his hard work on behalf of Queen Thorne throughout his time in office. </w:t>
      </w:r>
    </w:p>
    <w:p w14:paraId="27FEAE89" w14:textId="77777777" w:rsidR="00C544D2" w:rsidRDefault="00C544D2" w:rsidP="00C544D2">
      <w:pPr>
        <w:tabs>
          <w:tab w:val="left" w:pos="709"/>
        </w:tabs>
        <w:rPr>
          <w:rFonts w:ascii="Arial" w:hAnsi="Arial"/>
          <w:sz w:val="22"/>
          <w:szCs w:val="22"/>
        </w:rPr>
      </w:pPr>
    </w:p>
    <w:p w14:paraId="707A90F0" w14:textId="77777777" w:rsidR="00C544D2" w:rsidRDefault="008A39A8" w:rsidP="00C544D2">
      <w:pPr>
        <w:rPr>
          <w:rFonts w:ascii="Arial" w:hAnsi="Arial" w:cs="Arial"/>
          <w:b/>
          <w:sz w:val="22"/>
          <w:szCs w:val="22"/>
          <w:lang w:val="en-GB"/>
        </w:rPr>
      </w:pPr>
      <w:proofErr w:type="gramStart"/>
      <w:r>
        <w:rPr>
          <w:rFonts w:ascii="Arial" w:hAnsi="Arial" w:cs="Arial"/>
          <w:b/>
          <w:sz w:val="22"/>
          <w:szCs w:val="22"/>
          <w:lang w:val="en-GB"/>
        </w:rPr>
        <w:t>15</w:t>
      </w:r>
      <w:r w:rsidR="00C544D2">
        <w:rPr>
          <w:rFonts w:ascii="Arial" w:hAnsi="Arial" w:cs="Arial"/>
          <w:b/>
          <w:sz w:val="22"/>
          <w:szCs w:val="22"/>
          <w:lang w:val="en-GB"/>
        </w:rPr>
        <w:t xml:space="preserve">  Dates</w:t>
      </w:r>
      <w:proofErr w:type="gramEnd"/>
      <w:r w:rsidR="00C544D2">
        <w:rPr>
          <w:rFonts w:ascii="Arial" w:hAnsi="Arial" w:cs="Arial"/>
          <w:b/>
          <w:sz w:val="22"/>
          <w:szCs w:val="22"/>
          <w:lang w:val="en-GB"/>
        </w:rPr>
        <w:t xml:space="preserve"> of Future Meetings</w:t>
      </w:r>
    </w:p>
    <w:p w14:paraId="633876C4" w14:textId="77777777" w:rsidR="00D4160A" w:rsidRDefault="00D4160A" w:rsidP="00C544D2">
      <w:pPr>
        <w:spacing w:after="60"/>
        <w:rPr>
          <w:rFonts w:ascii="Arial" w:hAnsi="Arial" w:cs="Arial"/>
          <w:sz w:val="22"/>
          <w:szCs w:val="22"/>
          <w:lang w:val="en-GB"/>
        </w:rPr>
      </w:pPr>
    </w:p>
    <w:p w14:paraId="77791BDF" w14:textId="08312A4D" w:rsidR="00BE4B55" w:rsidRDefault="00BE4B55" w:rsidP="00C544D2">
      <w:pPr>
        <w:spacing w:after="60"/>
        <w:rPr>
          <w:rFonts w:ascii="Arial" w:hAnsi="Arial" w:cs="Arial"/>
          <w:sz w:val="22"/>
          <w:szCs w:val="22"/>
          <w:lang w:val="en-GB"/>
        </w:rPr>
      </w:pPr>
      <w:r>
        <w:rPr>
          <w:rFonts w:ascii="Arial" w:hAnsi="Arial" w:cs="Arial"/>
          <w:sz w:val="22"/>
          <w:szCs w:val="22"/>
          <w:lang w:val="en-GB"/>
        </w:rPr>
        <w:t xml:space="preserve">2020 </w:t>
      </w:r>
    </w:p>
    <w:p w14:paraId="40A5F074" w14:textId="504C034A" w:rsidR="006D5E13" w:rsidRDefault="006D5E13" w:rsidP="00C544D2">
      <w:pPr>
        <w:spacing w:after="60"/>
        <w:rPr>
          <w:rFonts w:ascii="Arial" w:hAnsi="Arial" w:cs="Arial"/>
          <w:sz w:val="22"/>
          <w:szCs w:val="22"/>
          <w:lang w:val="en-GB"/>
        </w:rPr>
      </w:pPr>
      <w:r>
        <w:rPr>
          <w:rFonts w:ascii="Arial" w:hAnsi="Arial" w:cs="Arial"/>
          <w:sz w:val="22"/>
          <w:szCs w:val="22"/>
          <w:lang w:val="en-GB"/>
        </w:rPr>
        <w:t>6 January</w:t>
      </w:r>
      <w:r w:rsidR="00D4160A">
        <w:rPr>
          <w:rFonts w:ascii="Arial" w:hAnsi="Arial" w:cs="Arial"/>
          <w:sz w:val="22"/>
          <w:szCs w:val="22"/>
          <w:lang w:val="en-GB"/>
        </w:rPr>
        <w:t xml:space="preserve"> -Nether Compton </w:t>
      </w:r>
    </w:p>
    <w:p w14:paraId="503C20BD" w14:textId="484FEC83" w:rsidR="006D5E13" w:rsidRDefault="006D5E13" w:rsidP="00C544D2">
      <w:pPr>
        <w:spacing w:after="60"/>
        <w:rPr>
          <w:rFonts w:ascii="Arial" w:hAnsi="Arial" w:cs="Arial"/>
          <w:sz w:val="22"/>
          <w:szCs w:val="22"/>
          <w:lang w:val="en-GB"/>
        </w:rPr>
      </w:pPr>
      <w:r>
        <w:rPr>
          <w:rFonts w:ascii="Arial" w:hAnsi="Arial" w:cs="Arial"/>
          <w:sz w:val="22"/>
          <w:szCs w:val="22"/>
          <w:lang w:val="en-GB"/>
        </w:rPr>
        <w:t>2 March</w:t>
      </w:r>
      <w:r w:rsidR="00D4160A">
        <w:rPr>
          <w:rFonts w:ascii="Arial" w:hAnsi="Arial" w:cs="Arial"/>
          <w:sz w:val="22"/>
          <w:szCs w:val="22"/>
          <w:lang w:val="en-GB"/>
        </w:rPr>
        <w:t xml:space="preserve"> - Trent</w:t>
      </w:r>
    </w:p>
    <w:p w14:paraId="724A5542" w14:textId="5BFA13A6" w:rsidR="006D5E13" w:rsidRDefault="006D5E13" w:rsidP="00C544D2">
      <w:pPr>
        <w:spacing w:after="60"/>
        <w:rPr>
          <w:rFonts w:ascii="Arial" w:hAnsi="Arial" w:cs="Arial"/>
          <w:sz w:val="22"/>
          <w:szCs w:val="22"/>
          <w:lang w:val="en-GB"/>
        </w:rPr>
      </w:pPr>
      <w:r>
        <w:rPr>
          <w:rFonts w:ascii="Arial" w:hAnsi="Arial" w:cs="Arial"/>
          <w:sz w:val="22"/>
          <w:szCs w:val="22"/>
          <w:lang w:val="en-GB"/>
        </w:rPr>
        <w:t>4 May</w:t>
      </w:r>
      <w:r w:rsidR="00D4160A">
        <w:rPr>
          <w:rFonts w:ascii="Arial" w:hAnsi="Arial" w:cs="Arial"/>
          <w:sz w:val="22"/>
          <w:szCs w:val="22"/>
          <w:lang w:val="en-GB"/>
        </w:rPr>
        <w:t xml:space="preserve"> – Sandford Orcas</w:t>
      </w:r>
    </w:p>
    <w:p w14:paraId="2BBD34BB" w14:textId="28AC6529" w:rsidR="006D5E13" w:rsidRDefault="006D5E13" w:rsidP="00C544D2">
      <w:pPr>
        <w:spacing w:after="60"/>
        <w:rPr>
          <w:rFonts w:ascii="Arial" w:hAnsi="Arial" w:cs="Arial"/>
          <w:sz w:val="22"/>
          <w:szCs w:val="22"/>
          <w:lang w:val="en-GB"/>
        </w:rPr>
      </w:pPr>
      <w:r>
        <w:rPr>
          <w:rFonts w:ascii="Arial" w:hAnsi="Arial" w:cs="Arial"/>
          <w:sz w:val="22"/>
          <w:szCs w:val="22"/>
          <w:lang w:val="en-GB"/>
        </w:rPr>
        <w:t>6 July</w:t>
      </w:r>
      <w:r w:rsidR="00D4160A">
        <w:rPr>
          <w:rFonts w:ascii="Arial" w:hAnsi="Arial" w:cs="Arial"/>
          <w:sz w:val="22"/>
          <w:szCs w:val="22"/>
          <w:lang w:val="en-GB"/>
        </w:rPr>
        <w:t xml:space="preserve"> – Nether Compton</w:t>
      </w:r>
    </w:p>
    <w:p w14:paraId="662BF443" w14:textId="47DF430D" w:rsidR="006D5E13" w:rsidRDefault="006D5E13" w:rsidP="00C544D2">
      <w:pPr>
        <w:spacing w:after="60"/>
        <w:rPr>
          <w:rFonts w:ascii="Arial" w:hAnsi="Arial" w:cs="Arial"/>
          <w:sz w:val="22"/>
          <w:szCs w:val="22"/>
          <w:lang w:val="en-GB"/>
        </w:rPr>
      </w:pPr>
      <w:r>
        <w:rPr>
          <w:rFonts w:ascii="Arial" w:hAnsi="Arial" w:cs="Arial"/>
          <w:sz w:val="22"/>
          <w:szCs w:val="22"/>
          <w:lang w:val="en-GB"/>
        </w:rPr>
        <w:t>7 September</w:t>
      </w:r>
      <w:r w:rsidR="00D4160A">
        <w:rPr>
          <w:rFonts w:ascii="Arial" w:hAnsi="Arial" w:cs="Arial"/>
          <w:sz w:val="22"/>
          <w:szCs w:val="22"/>
          <w:lang w:val="en-GB"/>
        </w:rPr>
        <w:t xml:space="preserve"> – Nether Compton</w:t>
      </w:r>
    </w:p>
    <w:p w14:paraId="75DB288E" w14:textId="20B0F53B" w:rsidR="006D5E13" w:rsidRDefault="006D5E13" w:rsidP="00C544D2">
      <w:pPr>
        <w:spacing w:after="60"/>
        <w:rPr>
          <w:rFonts w:ascii="Arial" w:hAnsi="Arial" w:cs="Arial"/>
          <w:sz w:val="22"/>
          <w:szCs w:val="22"/>
          <w:lang w:val="en-GB"/>
        </w:rPr>
      </w:pPr>
      <w:r>
        <w:rPr>
          <w:rFonts w:ascii="Arial" w:hAnsi="Arial" w:cs="Arial"/>
          <w:sz w:val="22"/>
          <w:szCs w:val="22"/>
          <w:lang w:val="en-GB"/>
        </w:rPr>
        <w:t>2 November</w:t>
      </w:r>
    </w:p>
    <w:p w14:paraId="3FBC8C49" w14:textId="77777777" w:rsidR="00BE4B55" w:rsidRDefault="00BE4B55" w:rsidP="00C544D2">
      <w:pPr>
        <w:spacing w:after="60"/>
        <w:rPr>
          <w:rFonts w:ascii="Arial" w:hAnsi="Arial" w:cs="Arial"/>
          <w:sz w:val="22"/>
          <w:szCs w:val="22"/>
          <w:lang w:val="en-GB"/>
        </w:rPr>
      </w:pPr>
    </w:p>
    <w:p w14:paraId="4945631B" w14:textId="17A049C8" w:rsidR="00C544D2" w:rsidRPr="001B2F22" w:rsidRDefault="008A39A8" w:rsidP="00C544D2">
      <w:pPr>
        <w:rPr>
          <w:rFonts w:ascii="Arial" w:hAnsi="Arial" w:cs="Arial"/>
          <w:sz w:val="22"/>
          <w:szCs w:val="22"/>
          <w:lang w:val="en-GB"/>
        </w:rPr>
      </w:pPr>
      <w:proofErr w:type="gramStart"/>
      <w:r>
        <w:rPr>
          <w:rFonts w:ascii="Arial" w:hAnsi="Arial" w:cs="Arial"/>
          <w:b/>
          <w:sz w:val="22"/>
          <w:szCs w:val="22"/>
          <w:lang w:val="en-GB"/>
        </w:rPr>
        <w:t>16</w:t>
      </w:r>
      <w:r w:rsidR="00C544D2">
        <w:rPr>
          <w:rFonts w:ascii="Arial" w:hAnsi="Arial" w:cs="Arial"/>
          <w:b/>
          <w:sz w:val="22"/>
          <w:szCs w:val="22"/>
          <w:lang w:val="en-GB"/>
        </w:rPr>
        <w:t xml:space="preserve">  Items</w:t>
      </w:r>
      <w:proofErr w:type="gramEnd"/>
      <w:r w:rsidR="00C544D2">
        <w:rPr>
          <w:rFonts w:ascii="Arial" w:hAnsi="Arial" w:cs="Arial"/>
          <w:b/>
          <w:sz w:val="22"/>
          <w:szCs w:val="22"/>
          <w:lang w:val="en-GB"/>
        </w:rPr>
        <w:t xml:space="preserve"> for next Meeting: </w:t>
      </w:r>
      <w:r w:rsidR="00A3662D">
        <w:rPr>
          <w:rFonts w:ascii="Arial" w:hAnsi="Arial" w:cs="Arial"/>
          <w:sz w:val="22"/>
          <w:szCs w:val="22"/>
          <w:lang w:val="en-GB"/>
        </w:rPr>
        <w:t>None</w:t>
      </w:r>
    </w:p>
    <w:p w14:paraId="05F7EE09" w14:textId="77777777" w:rsidR="00C544D2" w:rsidRDefault="00C544D2" w:rsidP="00C544D2"/>
    <w:p w14:paraId="13737FFA" w14:textId="6448A292"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 xml:space="preserve">The meeting closed at </w:t>
      </w:r>
      <w:r w:rsidR="0006214C">
        <w:rPr>
          <w:rFonts w:ascii="Arial" w:hAnsi="Arial" w:cs="Arial"/>
          <w:b/>
          <w:sz w:val="22"/>
          <w:szCs w:val="22"/>
          <w:lang w:val="en-GB"/>
        </w:rPr>
        <w:t>9</w:t>
      </w:r>
      <w:r>
        <w:rPr>
          <w:rFonts w:ascii="Arial" w:hAnsi="Arial" w:cs="Arial"/>
          <w:b/>
          <w:sz w:val="22"/>
          <w:szCs w:val="22"/>
          <w:lang w:val="en-GB"/>
        </w:rPr>
        <w:t>.</w:t>
      </w:r>
      <w:r w:rsidR="00D4160A">
        <w:rPr>
          <w:rFonts w:ascii="Arial" w:hAnsi="Arial" w:cs="Arial"/>
          <w:b/>
          <w:sz w:val="22"/>
          <w:szCs w:val="22"/>
          <w:lang w:val="en-GB"/>
        </w:rPr>
        <w:t>30</w:t>
      </w:r>
      <w:r w:rsidR="00B46F5D">
        <w:rPr>
          <w:rFonts w:ascii="Arial" w:hAnsi="Arial" w:cs="Arial"/>
          <w:b/>
          <w:sz w:val="22"/>
          <w:szCs w:val="22"/>
          <w:lang w:val="en-GB"/>
        </w:rPr>
        <w:t>`</w:t>
      </w:r>
      <w:r w:rsidR="00C544D2">
        <w:rPr>
          <w:rFonts w:ascii="Arial" w:hAnsi="Arial" w:cs="Arial"/>
          <w:b/>
          <w:sz w:val="22"/>
          <w:szCs w:val="22"/>
          <w:lang w:val="en-GB"/>
        </w:rPr>
        <w:t xml:space="preserve"> pm</w:t>
      </w:r>
    </w:p>
    <w:p w14:paraId="51014FD8" w14:textId="77777777" w:rsidR="00C544D2" w:rsidRDefault="00C544D2" w:rsidP="00C544D2"/>
    <w:p w14:paraId="3A60E9E3" w14:textId="77777777"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849E4D" w14:textId="77777777" w:rsidR="00257D6E" w:rsidRDefault="00257D6E">
      <w:r>
        <w:separator/>
      </w:r>
    </w:p>
  </w:endnote>
  <w:endnote w:type="continuationSeparator" w:id="0">
    <w:p w14:paraId="3AC60431" w14:textId="77777777" w:rsidR="00257D6E" w:rsidRDefault="00257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CF538" w14:textId="77777777" w:rsidR="003E2A87" w:rsidRDefault="003E2A87">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514084" w14:textId="77777777" w:rsidR="00257D6E" w:rsidRDefault="00257D6E">
      <w:r>
        <w:separator/>
      </w:r>
    </w:p>
  </w:footnote>
  <w:footnote w:type="continuationSeparator" w:id="0">
    <w:p w14:paraId="674D8D8E" w14:textId="77777777" w:rsidR="00257D6E" w:rsidRDefault="00257D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17967"/>
    <w:multiLevelType w:val="hybridMultilevel"/>
    <w:tmpl w:val="CA26971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FF0C0694"/>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EEDAD01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351C8"/>
    <w:rsid w:val="000457B7"/>
    <w:rsid w:val="00060B08"/>
    <w:rsid w:val="00061433"/>
    <w:rsid w:val="0006214C"/>
    <w:rsid w:val="00084184"/>
    <w:rsid w:val="000A0A44"/>
    <w:rsid w:val="000A2167"/>
    <w:rsid w:val="000B463B"/>
    <w:rsid w:val="000D53D1"/>
    <w:rsid w:val="000F2917"/>
    <w:rsid w:val="00134AFB"/>
    <w:rsid w:val="00140342"/>
    <w:rsid w:val="00144168"/>
    <w:rsid w:val="001634F1"/>
    <w:rsid w:val="0017293E"/>
    <w:rsid w:val="0018564D"/>
    <w:rsid w:val="00195557"/>
    <w:rsid w:val="001B2F22"/>
    <w:rsid w:val="001C1CE6"/>
    <w:rsid w:val="001C5034"/>
    <w:rsid w:val="001C55D0"/>
    <w:rsid w:val="001C7FC8"/>
    <w:rsid w:val="001F6E2C"/>
    <w:rsid w:val="0021138C"/>
    <w:rsid w:val="00223C55"/>
    <w:rsid w:val="00223EDC"/>
    <w:rsid w:val="00227374"/>
    <w:rsid w:val="00240A03"/>
    <w:rsid w:val="00257D6E"/>
    <w:rsid w:val="0026350F"/>
    <w:rsid w:val="002A493A"/>
    <w:rsid w:val="002D51E8"/>
    <w:rsid w:val="002E64FC"/>
    <w:rsid w:val="002F37EF"/>
    <w:rsid w:val="002F4962"/>
    <w:rsid w:val="00312993"/>
    <w:rsid w:val="0032248B"/>
    <w:rsid w:val="0032616B"/>
    <w:rsid w:val="003415FA"/>
    <w:rsid w:val="0034713D"/>
    <w:rsid w:val="003636E2"/>
    <w:rsid w:val="00376C5E"/>
    <w:rsid w:val="003803F0"/>
    <w:rsid w:val="003A66A2"/>
    <w:rsid w:val="003B4D43"/>
    <w:rsid w:val="003C213C"/>
    <w:rsid w:val="003E2A87"/>
    <w:rsid w:val="003E490A"/>
    <w:rsid w:val="003F286F"/>
    <w:rsid w:val="004007B5"/>
    <w:rsid w:val="00402535"/>
    <w:rsid w:val="00416AF8"/>
    <w:rsid w:val="00420BC3"/>
    <w:rsid w:val="004247DB"/>
    <w:rsid w:val="00425711"/>
    <w:rsid w:val="00430A17"/>
    <w:rsid w:val="00433679"/>
    <w:rsid w:val="00456C50"/>
    <w:rsid w:val="00463FB4"/>
    <w:rsid w:val="004750D6"/>
    <w:rsid w:val="004926F5"/>
    <w:rsid w:val="004A0CAA"/>
    <w:rsid w:val="004C5AE8"/>
    <w:rsid w:val="004E5342"/>
    <w:rsid w:val="004F53CF"/>
    <w:rsid w:val="00511B73"/>
    <w:rsid w:val="0053555D"/>
    <w:rsid w:val="00552A38"/>
    <w:rsid w:val="00552E82"/>
    <w:rsid w:val="005566B5"/>
    <w:rsid w:val="00562542"/>
    <w:rsid w:val="00593952"/>
    <w:rsid w:val="005D727C"/>
    <w:rsid w:val="005F695D"/>
    <w:rsid w:val="00604ADB"/>
    <w:rsid w:val="00624050"/>
    <w:rsid w:val="006304DF"/>
    <w:rsid w:val="00630951"/>
    <w:rsid w:val="00670AD7"/>
    <w:rsid w:val="00674EFF"/>
    <w:rsid w:val="00684046"/>
    <w:rsid w:val="006A0D90"/>
    <w:rsid w:val="006B5751"/>
    <w:rsid w:val="006D5E13"/>
    <w:rsid w:val="007239AD"/>
    <w:rsid w:val="00725349"/>
    <w:rsid w:val="0073535C"/>
    <w:rsid w:val="007361EC"/>
    <w:rsid w:val="00740FC5"/>
    <w:rsid w:val="007562B2"/>
    <w:rsid w:val="0075639F"/>
    <w:rsid w:val="007629E9"/>
    <w:rsid w:val="00775A19"/>
    <w:rsid w:val="00786821"/>
    <w:rsid w:val="00787629"/>
    <w:rsid w:val="00787FE5"/>
    <w:rsid w:val="00792132"/>
    <w:rsid w:val="007B23CD"/>
    <w:rsid w:val="007B2D01"/>
    <w:rsid w:val="007B606E"/>
    <w:rsid w:val="007C4A46"/>
    <w:rsid w:val="007C6204"/>
    <w:rsid w:val="007F4050"/>
    <w:rsid w:val="00800A66"/>
    <w:rsid w:val="008028FF"/>
    <w:rsid w:val="00807EFA"/>
    <w:rsid w:val="00820F70"/>
    <w:rsid w:val="00821358"/>
    <w:rsid w:val="0082265E"/>
    <w:rsid w:val="00840014"/>
    <w:rsid w:val="008504F6"/>
    <w:rsid w:val="0085140C"/>
    <w:rsid w:val="00854AA3"/>
    <w:rsid w:val="008627CA"/>
    <w:rsid w:val="008631B1"/>
    <w:rsid w:val="00871B0C"/>
    <w:rsid w:val="00876F00"/>
    <w:rsid w:val="008A39A8"/>
    <w:rsid w:val="008B1D65"/>
    <w:rsid w:val="008B66F9"/>
    <w:rsid w:val="008C6652"/>
    <w:rsid w:val="00911B37"/>
    <w:rsid w:val="00912A53"/>
    <w:rsid w:val="00913DCF"/>
    <w:rsid w:val="00936DC6"/>
    <w:rsid w:val="00947C38"/>
    <w:rsid w:val="00967D7B"/>
    <w:rsid w:val="00971B64"/>
    <w:rsid w:val="00975E92"/>
    <w:rsid w:val="00986434"/>
    <w:rsid w:val="0099164D"/>
    <w:rsid w:val="0099288C"/>
    <w:rsid w:val="009B53FA"/>
    <w:rsid w:val="009C3A86"/>
    <w:rsid w:val="009C5C35"/>
    <w:rsid w:val="00A210FA"/>
    <w:rsid w:val="00A3662D"/>
    <w:rsid w:val="00A42124"/>
    <w:rsid w:val="00A458B6"/>
    <w:rsid w:val="00AA3B3A"/>
    <w:rsid w:val="00AB15E1"/>
    <w:rsid w:val="00AB4A2D"/>
    <w:rsid w:val="00AB5E37"/>
    <w:rsid w:val="00AC228D"/>
    <w:rsid w:val="00AC248A"/>
    <w:rsid w:val="00AC33F8"/>
    <w:rsid w:val="00AE213D"/>
    <w:rsid w:val="00AF4815"/>
    <w:rsid w:val="00B00B02"/>
    <w:rsid w:val="00B1739C"/>
    <w:rsid w:val="00B20202"/>
    <w:rsid w:val="00B269E1"/>
    <w:rsid w:val="00B44ED6"/>
    <w:rsid w:val="00B46F5D"/>
    <w:rsid w:val="00B47E9C"/>
    <w:rsid w:val="00B602A7"/>
    <w:rsid w:val="00B652E7"/>
    <w:rsid w:val="00B755F1"/>
    <w:rsid w:val="00B84251"/>
    <w:rsid w:val="00B933FC"/>
    <w:rsid w:val="00B94F7E"/>
    <w:rsid w:val="00B95F33"/>
    <w:rsid w:val="00B97C94"/>
    <w:rsid w:val="00BB0672"/>
    <w:rsid w:val="00BB2EC8"/>
    <w:rsid w:val="00BC51B8"/>
    <w:rsid w:val="00BE3F18"/>
    <w:rsid w:val="00BE4B55"/>
    <w:rsid w:val="00BF2C05"/>
    <w:rsid w:val="00C22F04"/>
    <w:rsid w:val="00C300C2"/>
    <w:rsid w:val="00C41C01"/>
    <w:rsid w:val="00C523C9"/>
    <w:rsid w:val="00C544D2"/>
    <w:rsid w:val="00C57DD0"/>
    <w:rsid w:val="00C64970"/>
    <w:rsid w:val="00C7286D"/>
    <w:rsid w:val="00C77103"/>
    <w:rsid w:val="00C85D2C"/>
    <w:rsid w:val="00CB44E3"/>
    <w:rsid w:val="00CC1D52"/>
    <w:rsid w:val="00CC576D"/>
    <w:rsid w:val="00CC60A2"/>
    <w:rsid w:val="00CD56E4"/>
    <w:rsid w:val="00CD6620"/>
    <w:rsid w:val="00CE38D8"/>
    <w:rsid w:val="00D22395"/>
    <w:rsid w:val="00D30C5C"/>
    <w:rsid w:val="00D4160A"/>
    <w:rsid w:val="00D54A55"/>
    <w:rsid w:val="00D831A2"/>
    <w:rsid w:val="00D900E7"/>
    <w:rsid w:val="00DF3B4F"/>
    <w:rsid w:val="00DF4FF9"/>
    <w:rsid w:val="00DF76DF"/>
    <w:rsid w:val="00E21FA1"/>
    <w:rsid w:val="00E36403"/>
    <w:rsid w:val="00E74EE0"/>
    <w:rsid w:val="00E84DD8"/>
    <w:rsid w:val="00EB0AE1"/>
    <w:rsid w:val="00EC2020"/>
    <w:rsid w:val="00EC6834"/>
    <w:rsid w:val="00ED4AD5"/>
    <w:rsid w:val="00F062B7"/>
    <w:rsid w:val="00F41292"/>
    <w:rsid w:val="00F44941"/>
    <w:rsid w:val="00F520F3"/>
    <w:rsid w:val="00F52CBC"/>
    <w:rsid w:val="00F63BF9"/>
    <w:rsid w:val="00F7195C"/>
    <w:rsid w:val="00F7683C"/>
    <w:rsid w:val="00FA6534"/>
    <w:rsid w:val="00FB708B"/>
    <w:rsid w:val="00FC1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2130536">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3</Pages>
  <Words>1242</Words>
  <Characters>7081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8307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Rose Edwards</cp:lastModifiedBy>
  <cp:revision>10</cp:revision>
  <cp:lastPrinted>2014-01-19T16:26:00Z</cp:lastPrinted>
  <dcterms:created xsi:type="dcterms:W3CDTF">2019-11-05T14:45:00Z</dcterms:created>
  <dcterms:modified xsi:type="dcterms:W3CDTF">2019-11-15T20:52:00Z</dcterms:modified>
  <dc:language>en-GB</dc:language>
</cp:coreProperties>
</file>