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46D0704F" w:rsidR="0077004D" w:rsidRPr="00350BF5" w:rsidRDefault="004E6824" w:rsidP="001D1CD1">
      <w:pPr>
        <w:pStyle w:val="Header"/>
        <w:tabs>
          <w:tab w:val="clear" w:pos="9026"/>
          <w:tab w:val="right" w:pos="8930"/>
        </w:tabs>
        <w:ind w:right="-589"/>
        <w:jc w:val="center"/>
        <w:rPr>
          <w:rFonts w:ascii="Castellar" w:hAnsi="Castellar"/>
          <w:b/>
          <w:bCs/>
          <w:color w:val="538135" w:themeColor="accent6" w:themeShade="BF"/>
          <w:sz w:val="44"/>
          <w:szCs w:val="44"/>
        </w:rPr>
      </w:pPr>
      <w:r>
        <w:rPr>
          <w:rFonts w:ascii="Castellar" w:hAnsi="Castellar"/>
          <w:b/>
          <w:bCs/>
          <w:color w:val="538135" w:themeColor="accent6" w:themeShade="BF"/>
          <w:sz w:val="44"/>
          <w:szCs w:val="44"/>
        </w:rPr>
        <w:t xml:space="preserve">   </w:t>
      </w:r>
      <w:r w:rsidR="00E62249" w:rsidRPr="00350BF5">
        <w:rPr>
          <w:rFonts w:ascii="Castellar" w:hAnsi="Castellar"/>
          <w:b/>
          <w:bCs/>
          <w:color w:val="538135" w:themeColor="accent6" w:themeShade="BF"/>
          <w:sz w:val="44"/>
          <w:szCs w:val="44"/>
        </w:rPr>
        <w:t>WILMINGTON PARISH COUNCIL</w:t>
      </w:r>
    </w:p>
    <w:p w14:paraId="5DC83EED" w14:textId="77777777" w:rsidR="0077004D" w:rsidRDefault="0077004D" w:rsidP="001D1CD1">
      <w:pPr>
        <w:pStyle w:val="NoSpacing"/>
        <w:tabs>
          <w:tab w:val="right" w:pos="8930"/>
        </w:tabs>
        <w:ind w:right="-589"/>
      </w:pPr>
    </w:p>
    <w:p w14:paraId="56EB6483" w14:textId="05FADE9D" w:rsidR="007913E6" w:rsidRDefault="004926FE"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Minutes of</w:t>
      </w:r>
      <w:r w:rsidR="00E62249" w:rsidRPr="00D20373">
        <w:rPr>
          <w:rFonts w:ascii="Arial" w:hAnsi="Arial" w:cs="Arial"/>
          <w:b/>
          <w:color w:val="538135" w:themeColor="accent6" w:themeShade="BF"/>
          <w:sz w:val="24"/>
          <w:szCs w:val="24"/>
        </w:rPr>
        <w:t xml:space="preserve"> the Meeting</w:t>
      </w:r>
      <w:r w:rsidR="00997C3F">
        <w:rPr>
          <w:rFonts w:ascii="Arial" w:hAnsi="Arial" w:cs="Arial"/>
          <w:b/>
          <w:color w:val="538135" w:themeColor="accent6" w:themeShade="BF"/>
          <w:sz w:val="24"/>
          <w:szCs w:val="24"/>
        </w:rPr>
        <w:t xml:space="preserve"> held</w:t>
      </w:r>
      <w:r w:rsidR="00E62249" w:rsidRPr="00D20373">
        <w:rPr>
          <w:rFonts w:ascii="Arial" w:hAnsi="Arial" w:cs="Arial"/>
          <w:b/>
          <w:color w:val="538135" w:themeColor="accent6" w:themeShade="BF"/>
          <w:sz w:val="24"/>
          <w:szCs w:val="24"/>
        </w:rPr>
        <w:t xml:space="preserve"> on Wednesday</w:t>
      </w:r>
      <w:r w:rsidR="00565AE2">
        <w:rPr>
          <w:rFonts w:ascii="Arial" w:hAnsi="Arial" w:cs="Arial"/>
          <w:b/>
          <w:color w:val="538135" w:themeColor="accent6" w:themeShade="BF"/>
          <w:sz w:val="24"/>
          <w:szCs w:val="24"/>
        </w:rPr>
        <w:t xml:space="preserve"> </w:t>
      </w:r>
      <w:r w:rsidR="008048C7">
        <w:rPr>
          <w:rFonts w:ascii="Arial" w:hAnsi="Arial" w:cs="Arial"/>
          <w:b/>
          <w:color w:val="538135" w:themeColor="accent6" w:themeShade="BF"/>
          <w:sz w:val="24"/>
          <w:szCs w:val="24"/>
        </w:rPr>
        <w:t>2</w:t>
      </w:r>
      <w:r w:rsidR="008048C7" w:rsidRPr="008048C7">
        <w:rPr>
          <w:rFonts w:ascii="Arial" w:hAnsi="Arial" w:cs="Arial"/>
          <w:b/>
          <w:color w:val="538135" w:themeColor="accent6" w:themeShade="BF"/>
          <w:sz w:val="24"/>
          <w:szCs w:val="24"/>
          <w:vertAlign w:val="superscript"/>
        </w:rPr>
        <w:t>nd</w:t>
      </w:r>
      <w:r w:rsidR="008048C7">
        <w:rPr>
          <w:rFonts w:ascii="Arial" w:hAnsi="Arial" w:cs="Arial"/>
          <w:b/>
          <w:color w:val="538135" w:themeColor="accent6" w:themeShade="BF"/>
          <w:sz w:val="24"/>
          <w:szCs w:val="24"/>
        </w:rPr>
        <w:t xml:space="preserve"> </w:t>
      </w:r>
      <w:r w:rsidR="00DE4369">
        <w:rPr>
          <w:rFonts w:ascii="Arial" w:hAnsi="Arial" w:cs="Arial"/>
          <w:b/>
          <w:color w:val="538135" w:themeColor="accent6" w:themeShade="BF"/>
          <w:sz w:val="24"/>
          <w:szCs w:val="24"/>
        </w:rPr>
        <w:t xml:space="preserve">July </w:t>
      </w:r>
      <w:r w:rsidR="00E35161">
        <w:rPr>
          <w:rFonts w:ascii="Arial" w:hAnsi="Arial" w:cs="Arial"/>
          <w:b/>
          <w:color w:val="538135" w:themeColor="accent6" w:themeShade="BF"/>
          <w:sz w:val="24"/>
          <w:szCs w:val="24"/>
        </w:rPr>
        <w:t>20</w:t>
      </w:r>
      <w:r w:rsidR="00822566">
        <w:rPr>
          <w:rFonts w:ascii="Arial" w:hAnsi="Arial" w:cs="Arial"/>
          <w:b/>
          <w:color w:val="538135" w:themeColor="accent6" w:themeShade="BF"/>
          <w:sz w:val="24"/>
          <w:szCs w:val="24"/>
        </w:rPr>
        <w:t>25</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5450E5A2" w:rsidR="0077004D" w:rsidRDefault="004926FE" w:rsidP="001D1CD1">
      <w:pPr>
        <w:tabs>
          <w:tab w:val="right" w:pos="8930"/>
        </w:tabs>
        <w:ind w:left="567" w:right="-589"/>
        <w:jc w:val="center"/>
        <w:rPr>
          <w:rFonts w:ascii="Arial" w:hAnsi="Arial" w:cs="Arial"/>
          <w:b/>
          <w:color w:val="538135" w:themeColor="accent6" w:themeShade="BF"/>
          <w:sz w:val="40"/>
          <w:szCs w:val="40"/>
        </w:rPr>
      </w:pPr>
      <w:r>
        <w:rPr>
          <w:rFonts w:ascii="Arial" w:hAnsi="Arial" w:cs="Arial"/>
          <w:b/>
          <w:color w:val="538135" w:themeColor="accent6" w:themeShade="BF"/>
          <w:sz w:val="40"/>
          <w:szCs w:val="40"/>
        </w:rPr>
        <w:t>MINUTES</w:t>
      </w:r>
    </w:p>
    <w:p w14:paraId="2D52F2D4" w14:textId="5A3CC607"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 xml:space="preserve">Prior to the Meeting the Chairman </w:t>
      </w:r>
      <w:r w:rsidR="004926FE">
        <w:rPr>
          <w:rFonts w:ascii="Arial" w:eastAsia="Calibri" w:hAnsi="Arial" w:cs="Arial"/>
          <w:b/>
          <w:color w:val="538135"/>
        </w:rPr>
        <w:t>drew</w:t>
      </w:r>
      <w:r w:rsidRPr="00997C3F">
        <w:rPr>
          <w:rFonts w:ascii="Arial" w:eastAsia="Calibri" w:hAnsi="Arial" w:cs="Arial"/>
          <w:b/>
          <w:color w:val="538135"/>
        </w:rPr>
        <w:t xml:space="preserve">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Default="00ED59F7" w:rsidP="001D1CD1">
      <w:pPr>
        <w:tabs>
          <w:tab w:val="right" w:pos="8930"/>
        </w:tabs>
        <w:ind w:right="-589"/>
        <w:rPr>
          <w:rFonts w:ascii="Arial" w:hAnsi="Arial" w:cs="Arial"/>
          <w:b/>
          <w:color w:val="FF0000"/>
        </w:rPr>
      </w:pPr>
    </w:p>
    <w:p w14:paraId="70C16A51" w14:textId="79824839" w:rsidR="004926FE" w:rsidRDefault="004926FE" w:rsidP="001D1CD1">
      <w:pPr>
        <w:tabs>
          <w:tab w:val="right" w:pos="8930"/>
        </w:tabs>
        <w:ind w:right="-589"/>
        <w:rPr>
          <w:rFonts w:ascii="Arial" w:hAnsi="Arial" w:cs="Arial"/>
          <w:bCs/>
        </w:rPr>
      </w:pPr>
      <w:r>
        <w:rPr>
          <w:rFonts w:ascii="Arial" w:hAnsi="Arial" w:cs="Arial"/>
          <w:b/>
        </w:rPr>
        <w:t xml:space="preserve">Members Present - </w:t>
      </w:r>
      <w:r w:rsidRPr="004926FE">
        <w:rPr>
          <w:rFonts w:ascii="Arial" w:hAnsi="Arial" w:cs="Arial"/>
          <w:bCs/>
        </w:rPr>
        <w:t>Councillors D Mann (Chairman); D Bowman;</w:t>
      </w:r>
      <w:r>
        <w:rPr>
          <w:rFonts w:ascii="Arial" w:hAnsi="Arial" w:cs="Arial"/>
          <w:bCs/>
        </w:rPr>
        <w:t xml:space="preserve"> M Peters; A Sandhu and S Brown</w:t>
      </w:r>
    </w:p>
    <w:p w14:paraId="71E6127E" w14:textId="3D501B2F" w:rsidR="004926FE" w:rsidRDefault="004926FE" w:rsidP="001D1CD1">
      <w:pPr>
        <w:tabs>
          <w:tab w:val="right" w:pos="8930"/>
        </w:tabs>
        <w:ind w:right="-589"/>
        <w:rPr>
          <w:rFonts w:ascii="Arial" w:hAnsi="Arial" w:cs="Arial"/>
          <w:bCs/>
        </w:rPr>
      </w:pPr>
      <w:r>
        <w:rPr>
          <w:rFonts w:ascii="Arial" w:hAnsi="Arial" w:cs="Arial"/>
          <w:b/>
        </w:rPr>
        <w:t>In Attendance -</w:t>
      </w:r>
      <w:r w:rsidR="001E4F03">
        <w:rPr>
          <w:rFonts w:ascii="Arial" w:hAnsi="Arial" w:cs="Arial"/>
          <w:b/>
        </w:rPr>
        <w:t xml:space="preserve"> </w:t>
      </w:r>
      <w:r>
        <w:rPr>
          <w:rFonts w:ascii="Arial" w:hAnsi="Arial" w:cs="Arial"/>
          <w:bCs/>
        </w:rPr>
        <w:t>Parish Clerk</w:t>
      </w:r>
      <w:r w:rsidR="00900AEC">
        <w:rPr>
          <w:rFonts w:ascii="Arial" w:hAnsi="Arial" w:cs="Arial"/>
          <w:bCs/>
        </w:rPr>
        <w:t xml:space="preserve"> and </w:t>
      </w:r>
      <w:r w:rsidR="00544488">
        <w:rPr>
          <w:rFonts w:ascii="Arial" w:hAnsi="Arial" w:cs="Arial"/>
          <w:bCs/>
        </w:rPr>
        <w:t>five residents in respect of Ite</w:t>
      </w:r>
      <w:r w:rsidR="00797551">
        <w:rPr>
          <w:rFonts w:ascii="Arial" w:hAnsi="Arial" w:cs="Arial"/>
          <w:bCs/>
        </w:rPr>
        <w:t>m 3 only</w:t>
      </w:r>
    </w:p>
    <w:p w14:paraId="746738A3" w14:textId="40F98DB8" w:rsidR="001E4F03" w:rsidRPr="001E4F03" w:rsidRDefault="001E4F03" w:rsidP="001D1CD1">
      <w:pPr>
        <w:tabs>
          <w:tab w:val="right" w:pos="8930"/>
        </w:tabs>
        <w:ind w:right="-589"/>
        <w:rPr>
          <w:rFonts w:ascii="Arial" w:hAnsi="Arial" w:cs="Arial"/>
          <w:bCs/>
        </w:rPr>
      </w:pPr>
      <w:r>
        <w:rPr>
          <w:rFonts w:ascii="Arial" w:hAnsi="Arial" w:cs="Arial"/>
          <w:b/>
        </w:rPr>
        <w:t xml:space="preserve">Non-Attendance – </w:t>
      </w:r>
      <w:r>
        <w:rPr>
          <w:rFonts w:ascii="Arial" w:hAnsi="Arial" w:cs="Arial"/>
          <w:bCs/>
        </w:rPr>
        <w:t>Councillor A Sandhu</w:t>
      </w: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4D99D0B5" w:rsidR="00392C12" w:rsidRDefault="004926FE" w:rsidP="00392C12">
      <w:pPr>
        <w:tabs>
          <w:tab w:val="left" w:pos="3090"/>
          <w:tab w:val="right" w:pos="8930"/>
        </w:tabs>
        <w:ind w:left="851" w:right="-589"/>
        <w:rPr>
          <w:rFonts w:ascii="Arial" w:hAnsi="Arial" w:cs="Arial"/>
        </w:rPr>
      </w:pPr>
      <w:r>
        <w:rPr>
          <w:rFonts w:ascii="Arial" w:hAnsi="Arial" w:cs="Arial"/>
        </w:rPr>
        <w:t>Councillors T Jones (Vice-Chairman); S Parsons and L Rock</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46D492D6" w:rsidR="00D3166E" w:rsidRPr="0054547E" w:rsidRDefault="004926FE" w:rsidP="00781304">
      <w:pPr>
        <w:tabs>
          <w:tab w:val="left" w:pos="3090"/>
          <w:tab w:val="right" w:pos="8930"/>
        </w:tabs>
        <w:spacing w:after="0"/>
        <w:ind w:left="851" w:right="-589"/>
        <w:rPr>
          <w:rFonts w:ascii="Arial" w:hAnsi="Arial" w:cs="Arial"/>
        </w:rPr>
      </w:pPr>
      <w:r>
        <w:rPr>
          <w:rFonts w:ascii="Arial" w:hAnsi="Arial" w:cs="Arial"/>
        </w:rPr>
        <w:t>No</w:t>
      </w:r>
      <w:r w:rsidR="00A70F70" w:rsidRPr="0054547E">
        <w:rPr>
          <w:rFonts w:ascii="Arial" w:hAnsi="Arial" w:cs="Arial"/>
        </w:rPr>
        <w:t xml:space="preserve"> Declarations of Disclosable Pecuniary or Prejudicial Interest</w:t>
      </w:r>
      <w:r>
        <w:rPr>
          <w:rFonts w:ascii="Arial" w:hAnsi="Arial" w:cs="Arial"/>
        </w:rPr>
        <w:t xml:space="preserve"> were made</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64E5DB37" w14:textId="4E03D249" w:rsidR="009C6A5F" w:rsidRPr="0054547E" w:rsidRDefault="00A62B51" w:rsidP="004926FE">
      <w:pPr>
        <w:tabs>
          <w:tab w:val="left" w:pos="3090"/>
          <w:tab w:val="right" w:pos="8930"/>
        </w:tabs>
        <w:spacing w:after="0"/>
        <w:ind w:left="851" w:right="-589"/>
        <w:rPr>
          <w:rFonts w:ascii="Arial" w:hAnsi="Arial" w:cs="Arial"/>
          <w:color w:val="538135" w:themeColor="accent6" w:themeShade="BF"/>
        </w:rPr>
      </w:pPr>
      <w:bookmarkStart w:id="0" w:name="_Hlk62475712"/>
      <w:r>
        <w:rPr>
          <w:rFonts w:ascii="Arial" w:hAnsi="Arial" w:cs="Arial"/>
        </w:rPr>
        <w:t xml:space="preserve">The residents present </w:t>
      </w:r>
      <w:r w:rsidR="00F133CF">
        <w:rPr>
          <w:rFonts w:ascii="Arial" w:hAnsi="Arial" w:cs="Arial"/>
        </w:rPr>
        <w:t>were advised of the current position regarding the various issues</w:t>
      </w:r>
      <w:r>
        <w:rPr>
          <w:rFonts w:ascii="Arial" w:hAnsi="Arial" w:cs="Arial"/>
        </w:rPr>
        <w:t xml:space="preserve"> </w:t>
      </w:r>
      <w:r w:rsidR="004E5DD2">
        <w:rPr>
          <w:rFonts w:ascii="Arial" w:hAnsi="Arial" w:cs="Arial"/>
        </w:rPr>
        <w:t xml:space="preserve">in and around the Walnut Tree Avenue Car Park </w:t>
      </w:r>
      <w:r w:rsidR="00F133CF">
        <w:rPr>
          <w:rFonts w:ascii="Arial" w:hAnsi="Arial" w:cs="Arial"/>
        </w:rPr>
        <w:t xml:space="preserve">and the form </w:t>
      </w:r>
      <w:r w:rsidR="00227BAE">
        <w:rPr>
          <w:rFonts w:ascii="Arial" w:hAnsi="Arial" w:cs="Arial"/>
        </w:rPr>
        <w:t>of</w:t>
      </w:r>
      <w:r w:rsidR="00F133CF">
        <w:rPr>
          <w:rFonts w:ascii="Arial" w:hAnsi="Arial" w:cs="Arial"/>
        </w:rPr>
        <w:t xml:space="preserve"> the meeting scheduled for 16</w:t>
      </w:r>
      <w:r w:rsidR="00F133CF" w:rsidRPr="00F133CF">
        <w:rPr>
          <w:rFonts w:ascii="Arial" w:hAnsi="Arial" w:cs="Arial"/>
          <w:vertAlign w:val="superscript"/>
        </w:rPr>
        <w:t>th</w:t>
      </w:r>
      <w:r w:rsidR="00F133CF">
        <w:rPr>
          <w:rFonts w:ascii="Arial" w:hAnsi="Arial" w:cs="Arial"/>
        </w:rPr>
        <w:t xml:space="preserve"> July </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5607BDB4" w14:textId="2419750A" w:rsidR="00CB604C" w:rsidRDefault="004926FE" w:rsidP="00781304">
      <w:pPr>
        <w:pStyle w:val="ListParagraph"/>
        <w:tabs>
          <w:tab w:val="left" w:pos="3090"/>
          <w:tab w:val="right" w:pos="8930"/>
        </w:tabs>
        <w:ind w:left="785" w:right="-589"/>
        <w:rPr>
          <w:rFonts w:ascii="Arial" w:hAnsi="Arial" w:cs="Arial"/>
          <w:bCs/>
        </w:rPr>
      </w:pPr>
      <w:r>
        <w:rPr>
          <w:rFonts w:ascii="Arial" w:hAnsi="Arial" w:cs="Arial"/>
          <w:bCs/>
        </w:rPr>
        <w:t>An apology for absence from County Councillor A Cecil was noted. Having been circulated to Members in advance of the Meeting</w:t>
      </w:r>
      <w:r w:rsidR="0094762B">
        <w:rPr>
          <w:rFonts w:ascii="Arial" w:hAnsi="Arial" w:cs="Arial"/>
          <w:bCs/>
        </w:rPr>
        <w:t>,</w:t>
      </w:r>
      <w:r>
        <w:rPr>
          <w:rFonts w:ascii="Arial" w:hAnsi="Arial" w:cs="Arial"/>
          <w:bCs/>
        </w:rPr>
        <w:t xml:space="preserve"> the receipt of a written report from Councillor Cecil in which he reported on meetings he had attended and enquiries made regarding Walnut Tree Avenue was noted</w:t>
      </w:r>
    </w:p>
    <w:p w14:paraId="324A06B5" w14:textId="77777777" w:rsidR="00F133CF" w:rsidRDefault="00F133CF" w:rsidP="00781304">
      <w:pPr>
        <w:pStyle w:val="ListParagraph"/>
        <w:tabs>
          <w:tab w:val="left" w:pos="3090"/>
          <w:tab w:val="right" w:pos="8930"/>
        </w:tabs>
        <w:ind w:left="785" w:right="-589"/>
        <w:rPr>
          <w:rFonts w:ascii="Arial" w:hAnsi="Arial" w:cs="Arial"/>
          <w:bCs/>
        </w:rPr>
      </w:pPr>
    </w:p>
    <w:p w14:paraId="0359ED56" w14:textId="4DFFF94B" w:rsidR="00F133CF" w:rsidRDefault="00F133CF" w:rsidP="00781304">
      <w:pPr>
        <w:pStyle w:val="ListParagraph"/>
        <w:tabs>
          <w:tab w:val="left" w:pos="3090"/>
          <w:tab w:val="right" w:pos="8930"/>
        </w:tabs>
        <w:ind w:left="785" w:right="-589"/>
        <w:rPr>
          <w:rFonts w:ascii="Arial" w:hAnsi="Arial" w:cs="Arial"/>
          <w:bCs/>
        </w:rPr>
      </w:pPr>
      <w:r>
        <w:rPr>
          <w:rFonts w:ascii="Arial" w:hAnsi="Arial" w:cs="Arial"/>
          <w:bCs/>
        </w:rPr>
        <w:t xml:space="preserve">Borough Councillor M Peters advised that she had, in her role as the Dartford Borough Council appointed Representative, attended a Meeting of the Trustees of Dartford </w:t>
      </w:r>
      <w:proofErr w:type="spellStart"/>
      <w:r>
        <w:rPr>
          <w:rFonts w:ascii="Arial" w:hAnsi="Arial" w:cs="Arial"/>
          <w:bCs/>
        </w:rPr>
        <w:t>Almshouses</w:t>
      </w:r>
      <w:proofErr w:type="spellEnd"/>
      <w:r>
        <w:rPr>
          <w:rFonts w:ascii="Arial" w:hAnsi="Arial" w:cs="Arial"/>
          <w:bCs/>
        </w:rPr>
        <w:t xml:space="preserve"> </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28C9AD72" w14:textId="700B94A0" w:rsidR="006C0EA8" w:rsidRPr="0054547E" w:rsidRDefault="004926FE" w:rsidP="00781304">
      <w:pPr>
        <w:tabs>
          <w:tab w:val="left" w:pos="3090"/>
          <w:tab w:val="right" w:pos="8930"/>
        </w:tabs>
        <w:ind w:left="851" w:right="-589"/>
        <w:rPr>
          <w:rFonts w:ascii="Arial" w:hAnsi="Arial" w:cs="Arial"/>
        </w:rPr>
      </w:pPr>
      <w:r>
        <w:rPr>
          <w:rFonts w:ascii="Arial" w:hAnsi="Arial" w:cs="Arial"/>
        </w:rPr>
        <w:t>T</w:t>
      </w:r>
      <w:r w:rsidR="006C0EA8" w:rsidRPr="0054547E">
        <w:rPr>
          <w:rFonts w:ascii="Arial" w:hAnsi="Arial" w:cs="Arial"/>
        </w:rPr>
        <w:t>he Minutes of the</w:t>
      </w:r>
      <w:r w:rsidR="00DF67EF" w:rsidRPr="0054547E">
        <w:rPr>
          <w:rFonts w:ascii="Arial" w:hAnsi="Arial" w:cs="Arial"/>
        </w:rPr>
        <w:t xml:space="preserve"> </w:t>
      </w:r>
      <w:r w:rsidR="006C0EA8" w:rsidRPr="0054547E">
        <w:rPr>
          <w:rFonts w:ascii="Arial" w:hAnsi="Arial" w:cs="Arial"/>
        </w:rPr>
        <w:t>Meeting</w:t>
      </w:r>
      <w:r w:rsidR="006D2135">
        <w:rPr>
          <w:rFonts w:ascii="Arial" w:hAnsi="Arial" w:cs="Arial"/>
        </w:rPr>
        <w:t>s</w:t>
      </w:r>
      <w:r w:rsidR="006C0EA8" w:rsidRPr="0054547E">
        <w:rPr>
          <w:rFonts w:ascii="Arial" w:hAnsi="Arial" w:cs="Arial"/>
        </w:rPr>
        <w:t xml:space="preserve"> held on </w:t>
      </w:r>
      <w:r w:rsidR="003F1779" w:rsidRPr="0054547E">
        <w:rPr>
          <w:rFonts w:ascii="Arial" w:hAnsi="Arial" w:cs="Arial"/>
        </w:rPr>
        <w:t>Wednesday</w:t>
      </w:r>
      <w:r w:rsidR="003F7572" w:rsidRPr="0054547E">
        <w:rPr>
          <w:rFonts w:ascii="Arial" w:hAnsi="Arial" w:cs="Arial"/>
        </w:rPr>
        <w:t xml:space="preserve"> </w:t>
      </w:r>
      <w:r w:rsidR="00DE4369">
        <w:rPr>
          <w:rFonts w:ascii="Arial" w:hAnsi="Arial" w:cs="Arial"/>
        </w:rPr>
        <w:t>4</w:t>
      </w:r>
      <w:r w:rsidR="00DE4369" w:rsidRPr="00DE4369">
        <w:rPr>
          <w:rFonts w:ascii="Arial" w:hAnsi="Arial" w:cs="Arial"/>
          <w:vertAlign w:val="superscript"/>
        </w:rPr>
        <w:t>th</w:t>
      </w:r>
      <w:r w:rsidR="00DE4369">
        <w:rPr>
          <w:rFonts w:ascii="Arial" w:hAnsi="Arial" w:cs="Arial"/>
        </w:rPr>
        <w:t xml:space="preserve"> June</w:t>
      </w:r>
      <w:r w:rsidR="00D429E2">
        <w:rPr>
          <w:rFonts w:ascii="Arial" w:hAnsi="Arial" w:cs="Arial"/>
        </w:rPr>
        <w:t xml:space="preserve"> 2025</w:t>
      </w:r>
      <w:r w:rsidR="00EE2EB5">
        <w:rPr>
          <w:rFonts w:ascii="Arial" w:hAnsi="Arial" w:cs="Arial"/>
        </w:rPr>
        <w:t xml:space="preserve"> </w:t>
      </w:r>
      <w:r w:rsidR="000D7071">
        <w:rPr>
          <w:rFonts w:ascii="Arial" w:hAnsi="Arial" w:cs="Arial"/>
        </w:rPr>
        <w:t xml:space="preserve">and the Extraordinary </w:t>
      </w:r>
      <w:r>
        <w:rPr>
          <w:rFonts w:ascii="Arial" w:hAnsi="Arial" w:cs="Arial"/>
        </w:rPr>
        <w:t>Meeting held</w:t>
      </w:r>
      <w:r w:rsidR="000D7071">
        <w:rPr>
          <w:rFonts w:ascii="Arial" w:hAnsi="Arial" w:cs="Arial"/>
        </w:rPr>
        <w:t xml:space="preserve"> on 25</w:t>
      </w:r>
      <w:r w:rsidR="000D7071" w:rsidRPr="000D7071">
        <w:rPr>
          <w:rFonts w:ascii="Arial" w:hAnsi="Arial" w:cs="Arial"/>
          <w:vertAlign w:val="superscript"/>
        </w:rPr>
        <w:t>th</w:t>
      </w:r>
      <w:r w:rsidR="000D7071">
        <w:rPr>
          <w:rFonts w:ascii="Arial" w:hAnsi="Arial" w:cs="Arial"/>
        </w:rPr>
        <w:t xml:space="preserve"> July 2025</w:t>
      </w:r>
      <w:r>
        <w:rPr>
          <w:rFonts w:ascii="Arial" w:hAnsi="Arial" w:cs="Arial"/>
        </w:rPr>
        <w:t xml:space="preserve"> were approved and adopted as true records</w:t>
      </w:r>
    </w:p>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23220772"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The Chairman announce</w:t>
      </w:r>
      <w:r w:rsidR="004926FE">
        <w:rPr>
          <w:rFonts w:ascii="Arial" w:hAnsi="Arial" w:cs="Arial"/>
          <w:bCs/>
        </w:rPr>
        <w:t>d</w:t>
      </w:r>
      <w:r w:rsidRPr="0054547E">
        <w:rPr>
          <w:rFonts w:ascii="Arial" w:hAnsi="Arial" w:cs="Arial"/>
          <w:bCs/>
        </w:rPr>
        <w:t xml:space="preserv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2E3DD8D4" w14:textId="77777777" w:rsidR="00F133CF" w:rsidRDefault="00F133CF" w:rsidP="00781304">
      <w:pPr>
        <w:pStyle w:val="ListParagraph"/>
        <w:tabs>
          <w:tab w:val="right" w:pos="8930"/>
        </w:tabs>
        <w:spacing w:after="0"/>
        <w:ind w:left="851" w:right="-589"/>
        <w:rPr>
          <w:rFonts w:ascii="Arial" w:hAnsi="Arial" w:cs="Arial"/>
          <w:bCs/>
        </w:rPr>
      </w:pPr>
    </w:p>
    <w:p w14:paraId="36A75AB5" w14:textId="77777777" w:rsidR="00F133CF" w:rsidRDefault="00F133CF"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lastRenderedPageBreak/>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68836F27" w14:textId="2E9F7987" w:rsidR="00720B2B" w:rsidRDefault="00E35161" w:rsidP="00AA02CA">
      <w:pPr>
        <w:tabs>
          <w:tab w:val="left" w:pos="3090"/>
          <w:tab w:val="right" w:pos="8930"/>
        </w:tabs>
        <w:spacing w:after="0"/>
        <w:ind w:left="1985" w:right="-7"/>
        <w:rPr>
          <w:rFonts w:ascii="Arial" w:hAnsi="Arial" w:cs="Arial"/>
        </w:rPr>
      </w:pPr>
      <w:r>
        <w:rPr>
          <w:rFonts w:ascii="Arial" w:hAnsi="Arial" w:cs="Arial"/>
        </w:rPr>
        <w:t xml:space="preserve">Having been circulated to Members in advance of the Meeting, </w:t>
      </w:r>
      <w:r w:rsidR="006B2640" w:rsidRPr="0054547E">
        <w:rPr>
          <w:rFonts w:ascii="Arial" w:hAnsi="Arial" w:cs="Arial"/>
        </w:rPr>
        <w:t>the Financial Statements for the month</w:t>
      </w:r>
      <w:r w:rsidR="00822566">
        <w:rPr>
          <w:rFonts w:ascii="Arial" w:hAnsi="Arial" w:cs="Arial"/>
        </w:rPr>
        <w:t xml:space="preserve"> </w:t>
      </w:r>
      <w:r w:rsidR="006B2640" w:rsidRPr="0054547E">
        <w:rPr>
          <w:rFonts w:ascii="Arial" w:hAnsi="Arial" w:cs="Arial"/>
        </w:rPr>
        <w:t xml:space="preserve">ended </w:t>
      </w:r>
      <w:r w:rsidR="00DE4369">
        <w:rPr>
          <w:rFonts w:ascii="Arial" w:hAnsi="Arial" w:cs="Arial"/>
        </w:rPr>
        <w:t>30</w:t>
      </w:r>
      <w:r w:rsidR="00DE4369" w:rsidRPr="00DE4369">
        <w:rPr>
          <w:rFonts w:ascii="Arial" w:hAnsi="Arial" w:cs="Arial"/>
          <w:vertAlign w:val="superscript"/>
        </w:rPr>
        <w:t>th</w:t>
      </w:r>
      <w:r w:rsidR="00DE4369">
        <w:rPr>
          <w:rFonts w:ascii="Arial" w:hAnsi="Arial" w:cs="Arial"/>
        </w:rPr>
        <w:t xml:space="preserve"> June </w:t>
      </w:r>
      <w:r w:rsidR="00D429E2">
        <w:rPr>
          <w:rFonts w:ascii="Arial" w:hAnsi="Arial" w:cs="Arial"/>
        </w:rPr>
        <w:t>2025</w:t>
      </w:r>
      <w:r w:rsidR="004926FE">
        <w:rPr>
          <w:rFonts w:ascii="Arial" w:hAnsi="Arial" w:cs="Arial"/>
        </w:rPr>
        <w:t xml:space="preserve"> were approved</w:t>
      </w:r>
    </w:p>
    <w:p w14:paraId="05540DF0" w14:textId="77777777" w:rsidR="00F133CF" w:rsidRPr="0054547E" w:rsidRDefault="00F133CF" w:rsidP="00AA02CA">
      <w:pPr>
        <w:tabs>
          <w:tab w:val="left" w:pos="3090"/>
          <w:tab w:val="right" w:pos="8930"/>
        </w:tabs>
        <w:spacing w:after="0"/>
        <w:ind w:left="1985" w:right="-7"/>
        <w:rPr>
          <w:rFonts w:ascii="Arial" w:hAnsi="Arial" w:cs="Arial"/>
          <w:i/>
          <w:iCs/>
        </w:rPr>
      </w:pPr>
    </w:p>
    <w:p w14:paraId="7650E2B5" w14:textId="77777777" w:rsidR="004A56D1" w:rsidRDefault="004A56D1">
      <w:pPr>
        <w:pStyle w:val="ListParagraph"/>
        <w:numPr>
          <w:ilvl w:val="0"/>
          <w:numId w:val="3"/>
        </w:numPr>
        <w:tabs>
          <w:tab w:val="left" w:pos="3090"/>
          <w:tab w:val="right" w:pos="8930"/>
        </w:tabs>
        <w:ind w:left="1985" w:right="-589" w:hanging="567"/>
        <w:rPr>
          <w:rFonts w:ascii="Arial" w:hAnsi="Arial" w:cs="Arial"/>
          <w:b/>
        </w:rPr>
      </w:pPr>
      <w:r>
        <w:rPr>
          <w:rFonts w:ascii="Arial" w:hAnsi="Arial" w:cs="Arial"/>
          <w:b/>
        </w:rPr>
        <w:t xml:space="preserve">Grant Applications </w:t>
      </w:r>
    </w:p>
    <w:p w14:paraId="03BA2ADC" w14:textId="486F9465" w:rsidR="001E4F03" w:rsidRDefault="001E4F03" w:rsidP="006B0254">
      <w:pPr>
        <w:tabs>
          <w:tab w:val="left" w:pos="3090"/>
          <w:tab w:val="right" w:pos="8930"/>
        </w:tabs>
        <w:ind w:left="1985" w:right="-589"/>
        <w:rPr>
          <w:rFonts w:ascii="Arial" w:hAnsi="Arial" w:cs="Arial"/>
          <w:bCs/>
        </w:rPr>
      </w:pPr>
      <w:r>
        <w:rPr>
          <w:rFonts w:ascii="Arial" w:hAnsi="Arial" w:cs="Arial"/>
          <w:bCs/>
        </w:rPr>
        <w:t xml:space="preserve">In advance of the consideration of a Grant Application </w:t>
      </w:r>
      <w:r w:rsidR="00CA77CB">
        <w:rPr>
          <w:rFonts w:ascii="Arial" w:hAnsi="Arial" w:cs="Arial"/>
          <w:bCs/>
        </w:rPr>
        <w:t>submitted by</w:t>
      </w:r>
      <w:r>
        <w:rPr>
          <w:rFonts w:ascii="Arial" w:hAnsi="Arial" w:cs="Arial"/>
          <w:bCs/>
        </w:rPr>
        <w:t xml:space="preserve"> ‘We Are Beams’</w:t>
      </w:r>
      <w:r w:rsidR="003E4BCF">
        <w:rPr>
          <w:rFonts w:ascii="Arial" w:hAnsi="Arial" w:cs="Arial"/>
          <w:bCs/>
        </w:rPr>
        <w:t>,</w:t>
      </w:r>
      <w:r>
        <w:rPr>
          <w:rFonts w:ascii="Arial" w:hAnsi="Arial" w:cs="Arial"/>
          <w:bCs/>
        </w:rPr>
        <w:t xml:space="preserve"> a suggestion from the Lead Member on Finance that, in view of the reduction in the Budget Provision for Grants &amp; Donations, </w:t>
      </w:r>
      <w:r w:rsidR="008C7544">
        <w:rPr>
          <w:rFonts w:ascii="Arial" w:hAnsi="Arial" w:cs="Arial"/>
          <w:bCs/>
        </w:rPr>
        <w:t xml:space="preserve">the limit </w:t>
      </w:r>
      <w:r w:rsidR="003E4BCF">
        <w:rPr>
          <w:rFonts w:ascii="Arial" w:hAnsi="Arial" w:cs="Arial"/>
          <w:bCs/>
        </w:rPr>
        <w:t xml:space="preserve">of </w:t>
      </w:r>
      <w:r w:rsidR="008C7544">
        <w:rPr>
          <w:rFonts w:ascii="Arial" w:hAnsi="Arial" w:cs="Arial"/>
          <w:bCs/>
        </w:rPr>
        <w:t xml:space="preserve">a </w:t>
      </w:r>
      <w:r w:rsidR="00E26DCE">
        <w:rPr>
          <w:rFonts w:ascii="Arial" w:hAnsi="Arial" w:cs="Arial"/>
          <w:bCs/>
        </w:rPr>
        <w:t>Grant</w:t>
      </w:r>
      <w:r>
        <w:rPr>
          <w:rFonts w:ascii="Arial" w:hAnsi="Arial" w:cs="Arial"/>
          <w:bCs/>
        </w:rPr>
        <w:t xml:space="preserve"> to any Organisation in one year be reduced from £250.00 to £200.00 was unanimously agreed.</w:t>
      </w:r>
    </w:p>
    <w:p w14:paraId="6AB4B18D" w14:textId="36B32BC6" w:rsidR="004926FE" w:rsidRPr="006B0254" w:rsidRDefault="006B0254" w:rsidP="006B0254">
      <w:pPr>
        <w:tabs>
          <w:tab w:val="left" w:pos="3090"/>
          <w:tab w:val="right" w:pos="8930"/>
        </w:tabs>
        <w:ind w:left="1985" w:right="-589"/>
        <w:rPr>
          <w:rFonts w:ascii="Arial" w:hAnsi="Arial" w:cs="Arial"/>
          <w:bCs/>
        </w:rPr>
      </w:pPr>
      <w:r>
        <w:rPr>
          <w:rFonts w:ascii="Arial" w:hAnsi="Arial" w:cs="Arial"/>
          <w:bCs/>
        </w:rPr>
        <w:t xml:space="preserve">Consideration was </w:t>
      </w:r>
      <w:r w:rsidR="001E4F03">
        <w:rPr>
          <w:rFonts w:ascii="Arial" w:hAnsi="Arial" w:cs="Arial"/>
          <w:bCs/>
        </w:rPr>
        <w:t xml:space="preserve">then </w:t>
      </w:r>
      <w:r>
        <w:rPr>
          <w:rFonts w:ascii="Arial" w:hAnsi="Arial" w:cs="Arial"/>
          <w:bCs/>
        </w:rPr>
        <w:t xml:space="preserve">given to </w:t>
      </w:r>
      <w:r w:rsidR="001E4F03">
        <w:rPr>
          <w:rFonts w:ascii="Arial" w:hAnsi="Arial" w:cs="Arial"/>
          <w:bCs/>
        </w:rPr>
        <w:t>the</w:t>
      </w:r>
      <w:r>
        <w:rPr>
          <w:rFonts w:ascii="Arial" w:hAnsi="Arial" w:cs="Arial"/>
          <w:bCs/>
        </w:rPr>
        <w:t xml:space="preserve"> Application from ‘We Are Beams’ and</w:t>
      </w:r>
      <w:r w:rsidR="001E4F03">
        <w:rPr>
          <w:rFonts w:ascii="Arial" w:hAnsi="Arial" w:cs="Arial"/>
          <w:bCs/>
        </w:rPr>
        <w:t>, having recognised the outstanding services provided by the Organisation which had been recently recognised nationally,</w:t>
      </w:r>
      <w:r>
        <w:rPr>
          <w:rFonts w:ascii="Arial" w:hAnsi="Arial" w:cs="Arial"/>
          <w:bCs/>
        </w:rPr>
        <w:t xml:space="preserve"> </w:t>
      </w:r>
      <w:r w:rsidR="00F133CF">
        <w:rPr>
          <w:rFonts w:ascii="Arial" w:hAnsi="Arial" w:cs="Arial"/>
          <w:bCs/>
        </w:rPr>
        <w:t xml:space="preserve">it was </w:t>
      </w:r>
      <w:r>
        <w:rPr>
          <w:rFonts w:ascii="Arial" w:hAnsi="Arial" w:cs="Arial"/>
          <w:bCs/>
        </w:rPr>
        <w:t>agreed that a grant of £2</w:t>
      </w:r>
      <w:r w:rsidR="001E4F03">
        <w:rPr>
          <w:rFonts w:ascii="Arial" w:hAnsi="Arial" w:cs="Arial"/>
          <w:bCs/>
        </w:rPr>
        <w:t>0</w:t>
      </w:r>
      <w:r>
        <w:rPr>
          <w:rFonts w:ascii="Arial" w:hAnsi="Arial" w:cs="Arial"/>
          <w:bCs/>
        </w:rPr>
        <w:t xml:space="preserve">0.00 be made </w:t>
      </w:r>
      <w:r>
        <w:rPr>
          <w:rFonts w:ascii="Arial" w:hAnsi="Arial" w:cs="Arial"/>
          <w:b/>
          <w:i/>
          <w:iCs/>
        </w:rPr>
        <w:t>[AP]</w:t>
      </w:r>
      <w:r>
        <w:rPr>
          <w:rFonts w:ascii="Arial" w:hAnsi="Arial" w:cs="Arial"/>
          <w:bCs/>
        </w:rPr>
        <w:t xml:space="preserve"> </w:t>
      </w:r>
    </w:p>
    <w:p w14:paraId="7544C0FB" w14:textId="0D8C80CB" w:rsidR="00ED14C0" w:rsidRPr="006B0254" w:rsidRDefault="00ED14C0">
      <w:pPr>
        <w:pStyle w:val="ListParagraph"/>
        <w:numPr>
          <w:ilvl w:val="0"/>
          <w:numId w:val="30"/>
        </w:numPr>
        <w:tabs>
          <w:tab w:val="left" w:pos="3090"/>
          <w:tab w:val="right" w:pos="8930"/>
        </w:tabs>
        <w:ind w:left="1985" w:right="-589" w:hanging="567"/>
        <w:rPr>
          <w:rFonts w:ascii="Arial" w:hAnsi="Arial" w:cs="Arial"/>
          <w:b/>
        </w:rPr>
      </w:pPr>
      <w:r w:rsidRPr="006B0254">
        <w:rPr>
          <w:rFonts w:ascii="Arial" w:hAnsi="Arial" w:cs="Arial"/>
          <w:b/>
          <w:bCs/>
        </w:rPr>
        <w:t>Delegated Authority</w:t>
      </w:r>
    </w:p>
    <w:p w14:paraId="1176B418" w14:textId="39534644" w:rsidR="00ED14C0" w:rsidRDefault="00ED14C0" w:rsidP="006B0254">
      <w:pPr>
        <w:pStyle w:val="NoSpacing"/>
        <w:tabs>
          <w:tab w:val="right" w:pos="8930"/>
        </w:tabs>
        <w:ind w:left="1985" w:right="-589"/>
        <w:rPr>
          <w:rFonts w:ascii="Arial" w:hAnsi="Arial" w:cs="Arial"/>
        </w:rPr>
      </w:pPr>
      <w:r>
        <w:rPr>
          <w:rFonts w:ascii="Arial" w:hAnsi="Arial" w:cs="Arial"/>
        </w:rPr>
        <w:t xml:space="preserve">In the absence of an August Meeting of the </w:t>
      </w:r>
      <w:r w:rsidRPr="009456B7">
        <w:rPr>
          <w:rFonts w:ascii="Arial" w:hAnsi="Arial" w:cs="Arial"/>
        </w:rPr>
        <w:t>Council</w:t>
      </w:r>
      <w:r>
        <w:rPr>
          <w:rFonts w:ascii="Arial" w:hAnsi="Arial" w:cs="Arial"/>
        </w:rPr>
        <w:t>,</w:t>
      </w:r>
      <w:r w:rsidRPr="009456B7">
        <w:rPr>
          <w:rFonts w:ascii="Arial" w:hAnsi="Arial" w:cs="Arial"/>
        </w:rPr>
        <w:t xml:space="preserve"> </w:t>
      </w:r>
      <w:r w:rsidR="006B0254">
        <w:rPr>
          <w:rFonts w:ascii="Arial" w:hAnsi="Arial" w:cs="Arial"/>
        </w:rPr>
        <w:t>it was agreed</w:t>
      </w:r>
      <w:r w:rsidRPr="009456B7">
        <w:rPr>
          <w:rFonts w:ascii="Arial" w:hAnsi="Arial" w:cs="Arial"/>
        </w:rPr>
        <w:t xml:space="preserve"> that delegated autho</w:t>
      </w:r>
      <w:r>
        <w:rPr>
          <w:rFonts w:ascii="Arial" w:hAnsi="Arial" w:cs="Arial"/>
        </w:rPr>
        <w:t>rity be given to the Chairman and Vice-Chairmen in conjunction with the Clerk</w:t>
      </w:r>
      <w:r w:rsidR="0087232C">
        <w:rPr>
          <w:rFonts w:ascii="Arial" w:hAnsi="Arial" w:cs="Arial"/>
        </w:rPr>
        <w:t>,</w:t>
      </w:r>
      <w:r>
        <w:rPr>
          <w:rFonts w:ascii="Arial" w:hAnsi="Arial" w:cs="Arial"/>
        </w:rPr>
        <w:t xml:space="preserve"> to make any required decisions</w:t>
      </w:r>
      <w:r w:rsidR="006B0254">
        <w:rPr>
          <w:rFonts w:ascii="Arial" w:hAnsi="Arial" w:cs="Arial"/>
        </w:rPr>
        <w:t xml:space="preserve"> in the period to the September Meeting of the </w:t>
      </w:r>
      <w:r w:rsidR="00550EA4">
        <w:rPr>
          <w:rFonts w:ascii="Arial" w:hAnsi="Arial" w:cs="Arial"/>
        </w:rPr>
        <w:t>Council; as</w:t>
      </w:r>
      <w:r>
        <w:rPr>
          <w:rFonts w:ascii="Arial" w:hAnsi="Arial" w:cs="Arial"/>
        </w:rPr>
        <w:t xml:space="preserve"> the Chairman is also the Lead Member on Finance, </w:t>
      </w:r>
      <w:r w:rsidR="00550EA4">
        <w:rPr>
          <w:rFonts w:ascii="Arial" w:hAnsi="Arial" w:cs="Arial"/>
        </w:rPr>
        <w:t>it was further agreed that, should</w:t>
      </w:r>
      <w:r>
        <w:rPr>
          <w:rFonts w:ascii="Arial" w:hAnsi="Arial" w:cs="Arial"/>
        </w:rPr>
        <w:t xml:space="preserve"> there be a financial implication</w:t>
      </w:r>
      <w:r w:rsidR="00F20FB3">
        <w:rPr>
          <w:rFonts w:ascii="Arial" w:hAnsi="Arial" w:cs="Arial"/>
        </w:rPr>
        <w:t xml:space="preserve"> of any decision</w:t>
      </w:r>
      <w:r w:rsidR="00550EA4">
        <w:rPr>
          <w:rFonts w:ascii="Arial" w:hAnsi="Arial" w:cs="Arial"/>
        </w:rPr>
        <w:t>,</w:t>
      </w:r>
      <w:r>
        <w:rPr>
          <w:rFonts w:ascii="Arial" w:hAnsi="Arial" w:cs="Arial"/>
        </w:rPr>
        <w:t xml:space="preserve"> the agreement of another Member of the Council w</w:t>
      </w:r>
      <w:r w:rsidR="006B0254">
        <w:rPr>
          <w:rFonts w:ascii="Arial" w:hAnsi="Arial" w:cs="Arial"/>
        </w:rPr>
        <w:t>ould</w:t>
      </w:r>
      <w:r>
        <w:rPr>
          <w:rFonts w:ascii="Arial" w:hAnsi="Arial" w:cs="Arial"/>
        </w:rPr>
        <w:t xml:space="preserve"> be sought</w:t>
      </w:r>
    </w:p>
    <w:p w14:paraId="39B1CE51" w14:textId="77777777" w:rsidR="00ED14C0" w:rsidRDefault="00ED14C0" w:rsidP="00ED14C0">
      <w:pPr>
        <w:pStyle w:val="NoSpacing"/>
        <w:tabs>
          <w:tab w:val="left" w:pos="1485"/>
        </w:tabs>
        <w:ind w:right="-589"/>
        <w:rPr>
          <w:rFonts w:ascii="Arial" w:hAnsi="Arial" w:cs="Arial"/>
          <w:bCs/>
        </w:rPr>
      </w:pP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75982383" w14:textId="77777777" w:rsidR="004A56D1" w:rsidRDefault="004A56D1">
      <w:pPr>
        <w:pStyle w:val="NoSpacing"/>
        <w:numPr>
          <w:ilvl w:val="0"/>
          <w:numId w:val="9"/>
        </w:numPr>
        <w:tabs>
          <w:tab w:val="left" w:pos="7513"/>
          <w:tab w:val="left" w:pos="8217"/>
          <w:tab w:val="right" w:pos="8930"/>
        </w:tabs>
        <w:ind w:left="1985" w:right="-589" w:hanging="567"/>
        <w:rPr>
          <w:rFonts w:ascii="Arial" w:hAnsi="Arial" w:cs="Arial"/>
          <w:b/>
        </w:rPr>
      </w:pPr>
      <w:r>
        <w:rPr>
          <w:rFonts w:ascii="Arial" w:hAnsi="Arial" w:cs="Arial"/>
          <w:b/>
        </w:rPr>
        <w:t>Wilmington Fair 2025</w:t>
      </w:r>
    </w:p>
    <w:p w14:paraId="6897484E" w14:textId="77777777" w:rsidR="004A56D1" w:rsidRDefault="004A56D1" w:rsidP="004A56D1">
      <w:pPr>
        <w:pStyle w:val="NoSpacing"/>
        <w:tabs>
          <w:tab w:val="left" w:pos="7513"/>
          <w:tab w:val="left" w:pos="8217"/>
          <w:tab w:val="right" w:pos="8930"/>
        </w:tabs>
        <w:ind w:left="1985" w:right="-589"/>
        <w:rPr>
          <w:rFonts w:ascii="Arial" w:hAnsi="Arial" w:cs="Arial"/>
          <w:b/>
        </w:rPr>
      </w:pPr>
    </w:p>
    <w:p w14:paraId="03D8CFDF" w14:textId="75A6CF6F" w:rsidR="00F9275C" w:rsidRDefault="00F9275C" w:rsidP="006B0254">
      <w:pPr>
        <w:pStyle w:val="NoSpacing"/>
        <w:tabs>
          <w:tab w:val="left" w:pos="7513"/>
          <w:tab w:val="left" w:pos="8217"/>
          <w:tab w:val="right" w:pos="8930"/>
        </w:tabs>
        <w:ind w:left="1985" w:right="-589"/>
        <w:rPr>
          <w:rFonts w:ascii="Arial" w:hAnsi="Arial" w:cs="Arial"/>
          <w:bCs/>
        </w:rPr>
      </w:pPr>
      <w:r>
        <w:rPr>
          <w:rFonts w:ascii="Arial" w:hAnsi="Arial" w:cs="Arial"/>
          <w:bCs/>
        </w:rPr>
        <w:t xml:space="preserve">Having been circulated to Members. </w:t>
      </w:r>
      <w:r w:rsidR="006B0254">
        <w:rPr>
          <w:rFonts w:ascii="Arial" w:hAnsi="Arial" w:cs="Arial"/>
          <w:bCs/>
        </w:rPr>
        <w:t xml:space="preserve">the </w:t>
      </w:r>
      <w:r>
        <w:rPr>
          <w:rFonts w:ascii="Arial" w:hAnsi="Arial" w:cs="Arial"/>
          <w:bCs/>
        </w:rPr>
        <w:t>receipt of the Minutes of the meeting of the Fair Committee held on 17</w:t>
      </w:r>
      <w:r w:rsidRPr="00F9275C">
        <w:rPr>
          <w:rFonts w:ascii="Arial" w:hAnsi="Arial" w:cs="Arial"/>
          <w:bCs/>
          <w:vertAlign w:val="superscript"/>
        </w:rPr>
        <w:t>th</w:t>
      </w:r>
      <w:r>
        <w:rPr>
          <w:rFonts w:ascii="Arial" w:hAnsi="Arial" w:cs="Arial"/>
          <w:bCs/>
        </w:rPr>
        <w:t xml:space="preserve"> June 2025 </w:t>
      </w:r>
      <w:r w:rsidR="006B0254">
        <w:rPr>
          <w:rFonts w:ascii="Arial" w:hAnsi="Arial" w:cs="Arial"/>
          <w:bCs/>
        </w:rPr>
        <w:t xml:space="preserve">was noted. It was further noted that </w:t>
      </w:r>
      <w:r w:rsidR="006B0254" w:rsidRPr="006B0254">
        <w:rPr>
          <w:rFonts w:ascii="Arial" w:hAnsi="Arial" w:cs="Arial"/>
          <w:bCs/>
        </w:rPr>
        <w:t>T</w:t>
      </w:r>
      <w:r w:rsidRPr="006B0254">
        <w:rPr>
          <w:rFonts w:ascii="Arial" w:hAnsi="Arial" w:cs="Arial"/>
          <w:bCs/>
        </w:rPr>
        <w:t>he Wilmington Society had agreed to allow</w:t>
      </w:r>
      <w:r w:rsidR="006B0254">
        <w:rPr>
          <w:rFonts w:ascii="Arial" w:hAnsi="Arial" w:cs="Arial"/>
          <w:bCs/>
        </w:rPr>
        <w:t xml:space="preserve"> </w:t>
      </w:r>
      <w:r w:rsidRPr="006B0254">
        <w:rPr>
          <w:rFonts w:ascii="Arial" w:hAnsi="Arial" w:cs="Arial"/>
          <w:bCs/>
        </w:rPr>
        <w:t xml:space="preserve">the Parish Council to have </w:t>
      </w:r>
      <w:r w:rsidR="00F4721A">
        <w:rPr>
          <w:rFonts w:ascii="Arial" w:hAnsi="Arial" w:cs="Arial"/>
          <w:bCs/>
        </w:rPr>
        <w:t xml:space="preserve">space </w:t>
      </w:r>
      <w:r w:rsidR="000462A0">
        <w:rPr>
          <w:rFonts w:ascii="Arial" w:hAnsi="Arial" w:cs="Arial"/>
          <w:bCs/>
        </w:rPr>
        <w:t>on</w:t>
      </w:r>
      <w:r w:rsidRPr="006B0254">
        <w:rPr>
          <w:rFonts w:ascii="Arial" w:hAnsi="Arial" w:cs="Arial"/>
          <w:bCs/>
        </w:rPr>
        <w:t xml:space="preserve"> the Organisation’s Stall but </w:t>
      </w:r>
      <w:r w:rsidR="00F27977">
        <w:rPr>
          <w:rFonts w:ascii="Arial" w:hAnsi="Arial" w:cs="Arial"/>
          <w:bCs/>
        </w:rPr>
        <w:t xml:space="preserve">had expressed the </w:t>
      </w:r>
      <w:r w:rsidR="006B0254">
        <w:rPr>
          <w:rFonts w:ascii="Arial" w:hAnsi="Arial" w:cs="Arial"/>
          <w:bCs/>
        </w:rPr>
        <w:t>hope that</w:t>
      </w:r>
      <w:r w:rsidRPr="006B0254">
        <w:rPr>
          <w:rFonts w:ascii="Arial" w:hAnsi="Arial" w:cs="Arial"/>
          <w:bCs/>
        </w:rPr>
        <w:t xml:space="preserve"> Members </w:t>
      </w:r>
      <w:r w:rsidR="006B0254">
        <w:rPr>
          <w:rFonts w:ascii="Arial" w:hAnsi="Arial" w:cs="Arial"/>
          <w:bCs/>
        </w:rPr>
        <w:t xml:space="preserve">would </w:t>
      </w:r>
      <w:r w:rsidR="00F27977">
        <w:rPr>
          <w:rFonts w:ascii="Arial" w:hAnsi="Arial" w:cs="Arial"/>
          <w:bCs/>
        </w:rPr>
        <w:t>have a physical presence</w:t>
      </w:r>
      <w:r w:rsidR="00F4721A">
        <w:rPr>
          <w:rFonts w:ascii="Arial" w:hAnsi="Arial" w:cs="Arial"/>
          <w:bCs/>
        </w:rPr>
        <w:t xml:space="preserve"> </w:t>
      </w:r>
    </w:p>
    <w:p w14:paraId="2306752F" w14:textId="77777777" w:rsidR="00F133CF" w:rsidRDefault="00F133CF" w:rsidP="006B0254">
      <w:pPr>
        <w:pStyle w:val="NoSpacing"/>
        <w:tabs>
          <w:tab w:val="left" w:pos="7513"/>
          <w:tab w:val="left" w:pos="8217"/>
          <w:tab w:val="right" w:pos="8930"/>
        </w:tabs>
        <w:ind w:left="1985" w:right="-589"/>
        <w:rPr>
          <w:rFonts w:ascii="Arial" w:hAnsi="Arial" w:cs="Arial"/>
          <w:bCs/>
        </w:rPr>
      </w:pPr>
    </w:p>
    <w:p w14:paraId="72339084" w14:textId="45507FEB" w:rsidR="00F133CF" w:rsidRDefault="00F133CF" w:rsidP="006B0254">
      <w:pPr>
        <w:pStyle w:val="NoSpacing"/>
        <w:tabs>
          <w:tab w:val="left" w:pos="7513"/>
          <w:tab w:val="left" w:pos="8217"/>
          <w:tab w:val="right" w:pos="8930"/>
        </w:tabs>
        <w:ind w:left="1985" w:right="-589"/>
        <w:rPr>
          <w:rFonts w:ascii="Arial" w:hAnsi="Arial" w:cs="Arial"/>
          <w:bCs/>
        </w:rPr>
      </w:pPr>
      <w:r>
        <w:rPr>
          <w:rFonts w:ascii="Arial" w:hAnsi="Arial" w:cs="Arial"/>
          <w:bCs/>
        </w:rPr>
        <w:t xml:space="preserve">It was agreed that </w:t>
      </w:r>
      <w:r w:rsidR="009E01F9">
        <w:rPr>
          <w:rFonts w:ascii="Arial" w:hAnsi="Arial" w:cs="Arial"/>
          <w:bCs/>
        </w:rPr>
        <w:t xml:space="preserve">– </w:t>
      </w:r>
    </w:p>
    <w:p w14:paraId="3AF507AF" w14:textId="77777777" w:rsidR="009E01F9" w:rsidRDefault="009E01F9" w:rsidP="006B0254">
      <w:pPr>
        <w:pStyle w:val="NoSpacing"/>
        <w:tabs>
          <w:tab w:val="left" w:pos="7513"/>
          <w:tab w:val="left" w:pos="8217"/>
          <w:tab w:val="right" w:pos="8930"/>
        </w:tabs>
        <w:ind w:left="1985" w:right="-589"/>
        <w:rPr>
          <w:rFonts w:ascii="Arial" w:hAnsi="Arial" w:cs="Arial"/>
          <w:bCs/>
        </w:rPr>
      </w:pPr>
    </w:p>
    <w:p w14:paraId="795E0115" w14:textId="755C3EB5" w:rsidR="009E01F9" w:rsidRDefault="009E01F9">
      <w:pPr>
        <w:pStyle w:val="NoSpacing"/>
        <w:numPr>
          <w:ilvl w:val="0"/>
          <w:numId w:val="31"/>
        </w:numPr>
        <w:tabs>
          <w:tab w:val="left" w:pos="7513"/>
          <w:tab w:val="left" w:pos="8217"/>
          <w:tab w:val="right" w:pos="8930"/>
        </w:tabs>
        <w:ind w:right="-589"/>
        <w:rPr>
          <w:rFonts w:ascii="Arial" w:hAnsi="Arial" w:cs="Arial"/>
          <w:bCs/>
        </w:rPr>
      </w:pPr>
      <w:r w:rsidRPr="009E01F9">
        <w:rPr>
          <w:rFonts w:ascii="Arial" w:hAnsi="Arial" w:cs="Arial"/>
          <w:bCs/>
        </w:rPr>
        <w:t>The Council’s</w:t>
      </w:r>
      <w:r>
        <w:rPr>
          <w:rFonts w:ascii="Arial" w:hAnsi="Arial" w:cs="Arial"/>
          <w:bCs/>
        </w:rPr>
        <w:t xml:space="preserve"> </w:t>
      </w:r>
      <w:r w:rsidRPr="009E01F9">
        <w:rPr>
          <w:rFonts w:ascii="Arial" w:hAnsi="Arial" w:cs="Arial"/>
          <w:bCs/>
        </w:rPr>
        <w:t>profile at the Fair should be raised</w:t>
      </w:r>
      <w:r>
        <w:rPr>
          <w:rFonts w:ascii="Arial" w:hAnsi="Arial" w:cs="Arial"/>
          <w:bCs/>
        </w:rPr>
        <w:t xml:space="preserve"> </w:t>
      </w:r>
    </w:p>
    <w:p w14:paraId="103B253A" w14:textId="3C220923" w:rsidR="009E01F9" w:rsidRDefault="009E01F9">
      <w:pPr>
        <w:pStyle w:val="NoSpacing"/>
        <w:numPr>
          <w:ilvl w:val="0"/>
          <w:numId w:val="31"/>
        </w:numPr>
        <w:tabs>
          <w:tab w:val="left" w:pos="7513"/>
          <w:tab w:val="left" w:pos="8217"/>
          <w:tab w:val="right" w:pos="8930"/>
        </w:tabs>
        <w:ind w:right="-589"/>
        <w:rPr>
          <w:rFonts w:ascii="Arial" w:hAnsi="Arial" w:cs="Arial"/>
          <w:bCs/>
        </w:rPr>
      </w:pPr>
      <w:r>
        <w:rPr>
          <w:rFonts w:ascii="Arial" w:hAnsi="Arial" w:cs="Arial"/>
          <w:bCs/>
        </w:rPr>
        <w:t xml:space="preserve">A rota of those Members attending the Fair </w:t>
      </w:r>
      <w:r w:rsidR="00AC2EE3">
        <w:rPr>
          <w:rFonts w:ascii="Arial" w:hAnsi="Arial" w:cs="Arial"/>
          <w:bCs/>
        </w:rPr>
        <w:t xml:space="preserve">would </w:t>
      </w:r>
      <w:r>
        <w:rPr>
          <w:rFonts w:ascii="Arial" w:hAnsi="Arial" w:cs="Arial"/>
          <w:bCs/>
        </w:rPr>
        <w:t xml:space="preserve">be produced for a </w:t>
      </w:r>
      <w:r w:rsidR="00AC2EE3">
        <w:rPr>
          <w:rFonts w:ascii="Arial" w:hAnsi="Arial" w:cs="Arial"/>
          <w:bCs/>
        </w:rPr>
        <w:t xml:space="preserve">physical </w:t>
      </w:r>
      <w:r>
        <w:rPr>
          <w:rFonts w:ascii="Arial" w:hAnsi="Arial" w:cs="Arial"/>
          <w:bCs/>
        </w:rPr>
        <w:t>presence on The Wilmington Society stall and</w:t>
      </w:r>
    </w:p>
    <w:p w14:paraId="430CBF11" w14:textId="4219810C" w:rsidR="009E01F9" w:rsidRPr="009E01F9" w:rsidRDefault="009E01F9">
      <w:pPr>
        <w:pStyle w:val="NoSpacing"/>
        <w:numPr>
          <w:ilvl w:val="0"/>
          <w:numId w:val="31"/>
        </w:numPr>
        <w:tabs>
          <w:tab w:val="left" w:pos="7513"/>
          <w:tab w:val="left" w:pos="8217"/>
          <w:tab w:val="right" w:pos="8930"/>
        </w:tabs>
        <w:ind w:right="-589"/>
        <w:rPr>
          <w:rFonts w:ascii="Arial" w:hAnsi="Arial" w:cs="Arial"/>
          <w:bCs/>
        </w:rPr>
      </w:pPr>
      <w:r>
        <w:rPr>
          <w:rFonts w:ascii="Arial" w:hAnsi="Arial" w:cs="Arial"/>
          <w:bCs/>
        </w:rPr>
        <w:t>An A5 leaflet would be produced to provide information about the Parish Council which would be available on the stall and also for distribution by the young person currently spending time with the Parish Council as part of his work toward his Duke of Edinburgh Award. An A</w:t>
      </w:r>
      <w:r w:rsidR="00ED736F">
        <w:rPr>
          <w:rFonts w:ascii="Arial" w:hAnsi="Arial" w:cs="Arial"/>
          <w:bCs/>
        </w:rPr>
        <w:t>5</w:t>
      </w:r>
      <w:r>
        <w:rPr>
          <w:rFonts w:ascii="Arial" w:hAnsi="Arial" w:cs="Arial"/>
          <w:bCs/>
        </w:rPr>
        <w:t xml:space="preserve"> version would also be displayed on the Parish Council’s noticeboards and social media. </w:t>
      </w:r>
      <w:r w:rsidR="001B4934">
        <w:rPr>
          <w:rFonts w:ascii="Arial" w:hAnsi="Arial" w:cs="Arial"/>
          <w:bCs/>
        </w:rPr>
        <w:t xml:space="preserve">An </w:t>
      </w:r>
      <w:r w:rsidR="00114B0E">
        <w:rPr>
          <w:rFonts w:ascii="Arial" w:hAnsi="Arial" w:cs="Arial"/>
          <w:bCs/>
        </w:rPr>
        <w:t xml:space="preserve">offer by </w:t>
      </w:r>
      <w:r>
        <w:rPr>
          <w:rFonts w:ascii="Arial" w:hAnsi="Arial" w:cs="Arial"/>
          <w:bCs/>
        </w:rPr>
        <w:t>Councillor S Brown</w:t>
      </w:r>
      <w:r w:rsidR="00114B0E">
        <w:rPr>
          <w:rFonts w:ascii="Arial" w:hAnsi="Arial" w:cs="Arial"/>
          <w:bCs/>
        </w:rPr>
        <w:t xml:space="preserve"> to</w:t>
      </w:r>
      <w:r w:rsidR="009E40C0">
        <w:rPr>
          <w:rFonts w:ascii="Arial" w:hAnsi="Arial" w:cs="Arial"/>
          <w:bCs/>
        </w:rPr>
        <w:t xml:space="preserve"> </w:t>
      </w:r>
      <w:r w:rsidR="00E33A32">
        <w:rPr>
          <w:rFonts w:ascii="Arial" w:hAnsi="Arial" w:cs="Arial"/>
          <w:bCs/>
        </w:rPr>
        <w:t>design</w:t>
      </w:r>
      <w:r>
        <w:rPr>
          <w:rFonts w:ascii="Arial" w:hAnsi="Arial" w:cs="Arial"/>
          <w:bCs/>
        </w:rPr>
        <w:t xml:space="preserve"> the leaflet</w:t>
      </w:r>
      <w:r w:rsidR="00E33A32">
        <w:rPr>
          <w:rFonts w:ascii="Arial" w:hAnsi="Arial" w:cs="Arial"/>
          <w:bCs/>
        </w:rPr>
        <w:t xml:space="preserve"> was accep</w:t>
      </w:r>
      <w:r w:rsidR="00722053">
        <w:rPr>
          <w:rFonts w:ascii="Arial" w:hAnsi="Arial" w:cs="Arial"/>
          <w:bCs/>
        </w:rPr>
        <w:t xml:space="preserve">ted and agreement given </w:t>
      </w:r>
      <w:r w:rsidR="00C23893">
        <w:rPr>
          <w:rFonts w:ascii="Arial" w:hAnsi="Arial" w:cs="Arial"/>
          <w:bCs/>
        </w:rPr>
        <w:t>to copies</w:t>
      </w:r>
      <w:r w:rsidR="00722053">
        <w:rPr>
          <w:rFonts w:ascii="Arial" w:hAnsi="Arial" w:cs="Arial"/>
          <w:bCs/>
        </w:rPr>
        <w:t xml:space="preserve"> being </w:t>
      </w:r>
      <w:r>
        <w:rPr>
          <w:rFonts w:ascii="Arial" w:hAnsi="Arial" w:cs="Arial"/>
          <w:bCs/>
        </w:rPr>
        <w:t>professionally printed</w:t>
      </w:r>
    </w:p>
    <w:p w14:paraId="6BDFA73C" w14:textId="77777777" w:rsidR="00F9275C" w:rsidRDefault="00F9275C" w:rsidP="00F9275C">
      <w:pPr>
        <w:pStyle w:val="NoSpacing"/>
        <w:tabs>
          <w:tab w:val="left" w:pos="7513"/>
          <w:tab w:val="left" w:pos="8217"/>
          <w:tab w:val="right" w:pos="8930"/>
        </w:tabs>
        <w:ind w:left="2127" w:right="188"/>
        <w:rPr>
          <w:rFonts w:ascii="Arial" w:hAnsi="Arial" w:cs="Arial"/>
          <w:b/>
          <w:color w:val="538135" w:themeColor="accent6" w:themeShade="BF"/>
        </w:rPr>
      </w:pPr>
    </w:p>
    <w:p w14:paraId="3542B639" w14:textId="77777777" w:rsidR="004A56D1" w:rsidRDefault="004A56D1" w:rsidP="004A56D1">
      <w:pPr>
        <w:pStyle w:val="NoSpacing"/>
        <w:tabs>
          <w:tab w:val="left" w:pos="1920"/>
        </w:tabs>
        <w:ind w:right="-589"/>
        <w:rPr>
          <w:rFonts w:ascii="Arial" w:hAnsi="Arial" w:cs="Arial"/>
          <w:bCs/>
        </w:rPr>
      </w:pPr>
    </w:p>
    <w:p w14:paraId="6434154B" w14:textId="77777777" w:rsidR="009E40C0" w:rsidRDefault="009E40C0" w:rsidP="004A56D1">
      <w:pPr>
        <w:pStyle w:val="NoSpacing"/>
        <w:tabs>
          <w:tab w:val="left" w:pos="1920"/>
        </w:tabs>
        <w:ind w:right="-589"/>
        <w:rPr>
          <w:rFonts w:ascii="Arial" w:hAnsi="Arial" w:cs="Arial"/>
          <w:bCs/>
        </w:rPr>
      </w:pPr>
    </w:p>
    <w:p w14:paraId="637DD7A7" w14:textId="77777777" w:rsidR="009E01F9" w:rsidRDefault="009E01F9" w:rsidP="004A56D1">
      <w:pPr>
        <w:pStyle w:val="NoSpacing"/>
        <w:tabs>
          <w:tab w:val="left" w:pos="1920"/>
        </w:tabs>
        <w:ind w:right="-589"/>
        <w:rPr>
          <w:rFonts w:ascii="Arial" w:hAnsi="Arial" w:cs="Arial"/>
          <w:bCs/>
        </w:rPr>
      </w:pPr>
    </w:p>
    <w:p w14:paraId="172DBBDD" w14:textId="77777777" w:rsidR="004A56D1" w:rsidRDefault="004A56D1">
      <w:pPr>
        <w:pStyle w:val="NoSpacing"/>
        <w:numPr>
          <w:ilvl w:val="0"/>
          <w:numId w:val="11"/>
        </w:numPr>
        <w:tabs>
          <w:tab w:val="left" w:pos="7513"/>
          <w:tab w:val="left" w:pos="8217"/>
          <w:tab w:val="right" w:pos="8930"/>
        </w:tabs>
        <w:ind w:left="1985" w:right="-589" w:hanging="567"/>
        <w:rPr>
          <w:rFonts w:ascii="Arial" w:hAnsi="Arial" w:cs="Arial"/>
          <w:b/>
        </w:rPr>
      </w:pPr>
      <w:r>
        <w:rPr>
          <w:rFonts w:ascii="Arial" w:hAnsi="Arial" w:cs="Arial"/>
          <w:b/>
        </w:rPr>
        <w:lastRenderedPageBreak/>
        <w:t>The Rosemary Centre</w:t>
      </w:r>
    </w:p>
    <w:p w14:paraId="0B46DEEC" w14:textId="77777777" w:rsidR="00F9275C" w:rsidRDefault="00F9275C" w:rsidP="00F9275C">
      <w:pPr>
        <w:pStyle w:val="NoSpacing"/>
        <w:tabs>
          <w:tab w:val="left" w:pos="7513"/>
          <w:tab w:val="left" w:pos="8217"/>
          <w:tab w:val="right" w:pos="8930"/>
        </w:tabs>
        <w:ind w:right="-589"/>
        <w:rPr>
          <w:rFonts w:ascii="Arial" w:hAnsi="Arial" w:cs="Arial"/>
          <w:b/>
        </w:rPr>
      </w:pPr>
    </w:p>
    <w:p w14:paraId="6F8C8267" w14:textId="4CFF1FAB" w:rsidR="00F9275C" w:rsidRDefault="009E01F9" w:rsidP="00F9275C">
      <w:pPr>
        <w:pStyle w:val="NoSpacing"/>
        <w:tabs>
          <w:tab w:val="left" w:pos="7513"/>
          <w:tab w:val="left" w:pos="8217"/>
          <w:tab w:val="right" w:pos="8930"/>
        </w:tabs>
        <w:ind w:left="1985" w:right="-589"/>
        <w:rPr>
          <w:rFonts w:ascii="Arial" w:hAnsi="Arial" w:cs="Arial"/>
          <w:bCs/>
        </w:rPr>
      </w:pPr>
      <w:r>
        <w:rPr>
          <w:rFonts w:ascii="Arial" w:hAnsi="Arial" w:cs="Arial"/>
          <w:bCs/>
        </w:rPr>
        <w:t>The Chairman reported on the remote meeting held with the Developer and Agent on 10</w:t>
      </w:r>
      <w:r w:rsidRPr="009E01F9">
        <w:rPr>
          <w:rFonts w:ascii="Arial" w:hAnsi="Arial" w:cs="Arial"/>
          <w:bCs/>
          <w:vertAlign w:val="superscript"/>
        </w:rPr>
        <w:t>th</w:t>
      </w:r>
      <w:r>
        <w:rPr>
          <w:rFonts w:ascii="Arial" w:hAnsi="Arial" w:cs="Arial"/>
          <w:bCs/>
        </w:rPr>
        <w:t xml:space="preserve"> June 202</w:t>
      </w:r>
      <w:r w:rsidR="008A3BD3">
        <w:rPr>
          <w:rFonts w:ascii="Arial" w:hAnsi="Arial" w:cs="Arial"/>
          <w:bCs/>
        </w:rPr>
        <w:t>5</w:t>
      </w:r>
      <w:r w:rsidR="00590852">
        <w:rPr>
          <w:rFonts w:ascii="Arial" w:hAnsi="Arial" w:cs="Arial"/>
          <w:bCs/>
        </w:rPr>
        <w:t xml:space="preserve"> during which</w:t>
      </w:r>
      <w:r w:rsidR="005D34B5">
        <w:rPr>
          <w:rFonts w:ascii="Arial" w:hAnsi="Arial" w:cs="Arial"/>
          <w:bCs/>
        </w:rPr>
        <w:t xml:space="preserve"> the Developer advised </w:t>
      </w:r>
      <w:r>
        <w:rPr>
          <w:rFonts w:ascii="Arial" w:hAnsi="Arial" w:cs="Arial"/>
          <w:bCs/>
        </w:rPr>
        <w:t xml:space="preserve">that a response to a </w:t>
      </w:r>
      <w:r w:rsidR="00E44BE9">
        <w:rPr>
          <w:rFonts w:ascii="Arial" w:hAnsi="Arial" w:cs="Arial"/>
          <w:bCs/>
        </w:rPr>
        <w:t>pre-</w:t>
      </w:r>
      <w:r>
        <w:rPr>
          <w:rFonts w:ascii="Arial" w:hAnsi="Arial" w:cs="Arial"/>
          <w:bCs/>
        </w:rPr>
        <w:t>Application planning enquiry had yet to be received from Dartford Borough Council</w:t>
      </w:r>
      <w:r w:rsidR="00EE739B">
        <w:rPr>
          <w:rFonts w:ascii="Arial" w:hAnsi="Arial" w:cs="Arial"/>
          <w:bCs/>
        </w:rPr>
        <w:t>.</w:t>
      </w:r>
    </w:p>
    <w:p w14:paraId="00B05669" w14:textId="77777777" w:rsidR="00EE739B" w:rsidRDefault="00EE739B" w:rsidP="00F9275C">
      <w:pPr>
        <w:pStyle w:val="NoSpacing"/>
        <w:tabs>
          <w:tab w:val="left" w:pos="7513"/>
          <w:tab w:val="left" w:pos="8217"/>
          <w:tab w:val="right" w:pos="8930"/>
        </w:tabs>
        <w:ind w:left="1985" w:right="-589"/>
        <w:rPr>
          <w:rFonts w:ascii="Arial" w:hAnsi="Arial" w:cs="Arial"/>
          <w:bCs/>
        </w:rPr>
      </w:pPr>
    </w:p>
    <w:p w14:paraId="127CAC13" w14:textId="694E4B70" w:rsidR="00EE739B" w:rsidRPr="009E01F9" w:rsidRDefault="0086322B" w:rsidP="008C228B">
      <w:pPr>
        <w:pStyle w:val="NoSpacing"/>
        <w:tabs>
          <w:tab w:val="left" w:pos="7513"/>
          <w:tab w:val="left" w:pos="8217"/>
          <w:tab w:val="right" w:pos="8930"/>
        </w:tabs>
        <w:ind w:left="1985" w:right="-589"/>
        <w:rPr>
          <w:rFonts w:ascii="Arial" w:hAnsi="Arial" w:cs="Arial"/>
          <w:bCs/>
        </w:rPr>
      </w:pPr>
      <w:r>
        <w:rPr>
          <w:rFonts w:ascii="Arial" w:hAnsi="Arial" w:cs="Arial"/>
          <w:bCs/>
        </w:rPr>
        <w:t>The discussion focused on the</w:t>
      </w:r>
      <w:r w:rsidR="00043D5F">
        <w:rPr>
          <w:rFonts w:ascii="Arial" w:hAnsi="Arial" w:cs="Arial"/>
          <w:bCs/>
        </w:rPr>
        <w:t xml:space="preserve"> </w:t>
      </w:r>
      <w:r w:rsidR="00C747C4">
        <w:rPr>
          <w:rFonts w:ascii="Arial" w:hAnsi="Arial" w:cs="Arial"/>
          <w:bCs/>
        </w:rPr>
        <w:t xml:space="preserve">Council’s </w:t>
      </w:r>
      <w:r w:rsidR="00F6123A">
        <w:rPr>
          <w:rFonts w:ascii="Arial" w:hAnsi="Arial" w:cs="Arial"/>
          <w:bCs/>
        </w:rPr>
        <w:t xml:space="preserve">insistence </w:t>
      </w:r>
      <w:r w:rsidR="00D81F94">
        <w:rPr>
          <w:rFonts w:ascii="Arial" w:hAnsi="Arial" w:cs="Arial"/>
          <w:bCs/>
        </w:rPr>
        <w:t>on the</w:t>
      </w:r>
      <w:r w:rsidR="00F6123A">
        <w:rPr>
          <w:rFonts w:ascii="Arial" w:hAnsi="Arial" w:cs="Arial"/>
          <w:bCs/>
        </w:rPr>
        <w:t xml:space="preserve"> </w:t>
      </w:r>
      <w:r w:rsidR="00EE739B">
        <w:rPr>
          <w:rFonts w:ascii="Arial" w:hAnsi="Arial" w:cs="Arial"/>
          <w:bCs/>
        </w:rPr>
        <w:t>erection of a fence</w:t>
      </w:r>
      <w:r w:rsidR="00D81F94">
        <w:rPr>
          <w:rFonts w:ascii="Arial" w:hAnsi="Arial" w:cs="Arial"/>
          <w:bCs/>
        </w:rPr>
        <w:t xml:space="preserve"> around the Council’s area of land</w:t>
      </w:r>
      <w:r w:rsidR="00EE739B">
        <w:rPr>
          <w:rFonts w:ascii="Arial" w:hAnsi="Arial" w:cs="Arial"/>
          <w:bCs/>
        </w:rPr>
        <w:t xml:space="preserve"> as required by </w:t>
      </w:r>
      <w:r w:rsidR="00EA6E1F">
        <w:rPr>
          <w:rFonts w:ascii="Arial" w:hAnsi="Arial" w:cs="Arial"/>
          <w:bCs/>
        </w:rPr>
        <w:t>the</w:t>
      </w:r>
      <w:r w:rsidR="00EE739B">
        <w:rPr>
          <w:rFonts w:ascii="Arial" w:hAnsi="Arial" w:cs="Arial"/>
          <w:bCs/>
        </w:rPr>
        <w:t xml:space="preserve"> Covenant attached to the sale of the site by Kent County Council</w:t>
      </w:r>
      <w:r w:rsidR="00EA6E1F">
        <w:rPr>
          <w:rFonts w:ascii="Arial" w:hAnsi="Arial" w:cs="Arial"/>
          <w:bCs/>
        </w:rPr>
        <w:t xml:space="preserve">. The Developer advised that </w:t>
      </w:r>
      <w:r w:rsidR="004C2D5E">
        <w:rPr>
          <w:rFonts w:ascii="Arial" w:hAnsi="Arial" w:cs="Arial"/>
          <w:bCs/>
        </w:rPr>
        <w:t xml:space="preserve">the </w:t>
      </w:r>
      <w:r w:rsidR="0019499D">
        <w:rPr>
          <w:rFonts w:ascii="Arial" w:hAnsi="Arial" w:cs="Arial"/>
          <w:bCs/>
        </w:rPr>
        <w:t>preference</w:t>
      </w:r>
      <w:r w:rsidR="004C2D5E">
        <w:rPr>
          <w:rFonts w:ascii="Arial" w:hAnsi="Arial" w:cs="Arial"/>
          <w:bCs/>
        </w:rPr>
        <w:t xml:space="preserve"> would be for the </w:t>
      </w:r>
      <w:r w:rsidR="0019499D">
        <w:rPr>
          <w:rFonts w:ascii="Arial" w:hAnsi="Arial" w:cs="Arial"/>
          <w:bCs/>
        </w:rPr>
        <w:t xml:space="preserve">whole site to be open-planned </w:t>
      </w:r>
      <w:r w:rsidR="00EE739B">
        <w:rPr>
          <w:rFonts w:ascii="Arial" w:hAnsi="Arial" w:cs="Arial"/>
          <w:bCs/>
        </w:rPr>
        <w:t>but</w:t>
      </w:r>
      <w:r w:rsidR="0019499D">
        <w:rPr>
          <w:rFonts w:ascii="Arial" w:hAnsi="Arial" w:cs="Arial"/>
          <w:bCs/>
        </w:rPr>
        <w:t xml:space="preserve"> understood the Council’s and residents</w:t>
      </w:r>
      <w:r w:rsidR="00550EA4">
        <w:rPr>
          <w:rFonts w:ascii="Arial" w:hAnsi="Arial" w:cs="Arial"/>
          <w:bCs/>
        </w:rPr>
        <w:t>’</w:t>
      </w:r>
      <w:r w:rsidR="0019499D">
        <w:rPr>
          <w:rFonts w:ascii="Arial" w:hAnsi="Arial" w:cs="Arial"/>
          <w:bCs/>
        </w:rPr>
        <w:t xml:space="preserve"> concerns over the delay in </w:t>
      </w:r>
      <w:r w:rsidR="005855C1">
        <w:rPr>
          <w:rFonts w:ascii="Arial" w:hAnsi="Arial" w:cs="Arial"/>
          <w:bCs/>
        </w:rPr>
        <w:t>the publication of the proposal for the development</w:t>
      </w:r>
      <w:r w:rsidR="000C5E99">
        <w:rPr>
          <w:rFonts w:ascii="Arial" w:hAnsi="Arial" w:cs="Arial"/>
          <w:bCs/>
        </w:rPr>
        <w:t xml:space="preserve"> and would </w:t>
      </w:r>
      <w:r w:rsidR="00A812A3">
        <w:rPr>
          <w:rFonts w:ascii="Arial" w:hAnsi="Arial" w:cs="Arial"/>
          <w:bCs/>
        </w:rPr>
        <w:t xml:space="preserve">contact </w:t>
      </w:r>
      <w:r w:rsidR="000C5E99">
        <w:rPr>
          <w:rFonts w:ascii="Arial" w:hAnsi="Arial" w:cs="Arial"/>
          <w:bCs/>
        </w:rPr>
        <w:t>the Planning Authority</w:t>
      </w:r>
      <w:r w:rsidR="00901C4E">
        <w:rPr>
          <w:rFonts w:ascii="Arial" w:hAnsi="Arial" w:cs="Arial"/>
          <w:bCs/>
        </w:rPr>
        <w:t xml:space="preserve"> to try to move the process forward.</w:t>
      </w:r>
      <w:r w:rsidR="000C5E99">
        <w:rPr>
          <w:rFonts w:ascii="Arial" w:hAnsi="Arial" w:cs="Arial"/>
          <w:bCs/>
        </w:rPr>
        <w:t xml:space="preserve"> </w:t>
      </w:r>
      <w:r w:rsidR="007D5371">
        <w:rPr>
          <w:rFonts w:ascii="Arial" w:hAnsi="Arial" w:cs="Arial"/>
          <w:bCs/>
        </w:rPr>
        <w:t>T</w:t>
      </w:r>
      <w:r w:rsidR="00EE739B">
        <w:rPr>
          <w:rFonts w:ascii="Arial" w:hAnsi="Arial" w:cs="Arial"/>
          <w:bCs/>
        </w:rPr>
        <w:t>he C</w:t>
      </w:r>
      <w:r w:rsidR="00471FBC">
        <w:rPr>
          <w:rFonts w:ascii="Arial" w:hAnsi="Arial" w:cs="Arial"/>
          <w:bCs/>
        </w:rPr>
        <w:t>hairman had</w:t>
      </w:r>
      <w:r w:rsidR="00EE739B">
        <w:rPr>
          <w:rFonts w:ascii="Arial" w:hAnsi="Arial" w:cs="Arial"/>
          <w:bCs/>
        </w:rPr>
        <w:t xml:space="preserve"> </w:t>
      </w:r>
      <w:r w:rsidR="007D5371">
        <w:rPr>
          <w:rFonts w:ascii="Arial" w:hAnsi="Arial" w:cs="Arial"/>
          <w:bCs/>
        </w:rPr>
        <w:t xml:space="preserve">stressed </w:t>
      </w:r>
      <w:r w:rsidR="00471FBC">
        <w:rPr>
          <w:rFonts w:ascii="Arial" w:hAnsi="Arial" w:cs="Arial"/>
          <w:bCs/>
        </w:rPr>
        <w:t>that the Council</w:t>
      </w:r>
      <w:r w:rsidR="00495464">
        <w:rPr>
          <w:rFonts w:ascii="Arial" w:hAnsi="Arial" w:cs="Arial"/>
          <w:bCs/>
        </w:rPr>
        <w:t xml:space="preserve"> remained willing to engage with the Developer</w:t>
      </w:r>
      <w:r w:rsidR="00550EA4">
        <w:rPr>
          <w:rFonts w:ascii="Arial" w:hAnsi="Arial" w:cs="Arial"/>
          <w:bCs/>
        </w:rPr>
        <w:t>,</w:t>
      </w:r>
      <w:r w:rsidR="00495464">
        <w:rPr>
          <w:rFonts w:ascii="Arial" w:hAnsi="Arial" w:cs="Arial"/>
          <w:bCs/>
        </w:rPr>
        <w:t xml:space="preserve"> accepting that the pro</w:t>
      </w:r>
      <w:r w:rsidR="00603517">
        <w:rPr>
          <w:rFonts w:ascii="Arial" w:hAnsi="Arial" w:cs="Arial"/>
          <w:bCs/>
        </w:rPr>
        <w:t>po</w:t>
      </w:r>
      <w:r w:rsidR="00495464">
        <w:rPr>
          <w:rFonts w:ascii="Arial" w:hAnsi="Arial" w:cs="Arial"/>
          <w:bCs/>
        </w:rPr>
        <w:t>sed dis</w:t>
      </w:r>
      <w:r w:rsidR="00603517">
        <w:rPr>
          <w:rFonts w:ascii="Arial" w:hAnsi="Arial" w:cs="Arial"/>
          <w:bCs/>
        </w:rPr>
        <w:t xml:space="preserve">abled access to the Memorial would be of benefit to Parish residents. </w:t>
      </w:r>
      <w:r w:rsidR="008C228B">
        <w:rPr>
          <w:rFonts w:ascii="Arial" w:hAnsi="Arial" w:cs="Arial"/>
          <w:bCs/>
        </w:rPr>
        <w:t xml:space="preserve">It was noted that </w:t>
      </w:r>
      <w:r w:rsidR="00EE739B">
        <w:rPr>
          <w:rFonts w:ascii="Arial" w:hAnsi="Arial" w:cs="Arial"/>
          <w:bCs/>
        </w:rPr>
        <w:t>the decision</w:t>
      </w:r>
      <w:r w:rsidR="008C228B">
        <w:rPr>
          <w:rFonts w:ascii="Arial" w:hAnsi="Arial" w:cs="Arial"/>
          <w:bCs/>
        </w:rPr>
        <w:t xml:space="preserve"> on the erection of the fence</w:t>
      </w:r>
      <w:r w:rsidR="00EE739B">
        <w:rPr>
          <w:rFonts w:ascii="Arial" w:hAnsi="Arial" w:cs="Arial"/>
          <w:bCs/>
        </w:rPr>
        <w:t xml:space="preserve"> could not be revisited until the October Meeting of the Council by which time hopefully some progress regarding the proposals for the site would have been made</w:t>
      </w:r>
    </w:p>
    <w:p w14:paraId="508CC1CF" w14:textId="77777777" w:rsidR="004A56D1" w:rsidRDefault="004A56D1" w:rsidP="004A56D1">
      <w:pPr>
        <w:pStyle w:val="NoSpacing"/>
        <w:tabs>
          <w:tab w:val="left" w:pos="7513"/>
          <w:tab w:val="left" w:pos="8217"/>
          <w:tab w:val="right" w:pos="8930"/>
        </w:tabs>
        <w:ind w:right="-589"/>
        <w:rPr>
          <w:rFonts w:ascii="Arial" w:hAnsi="Arial" w:cs="Arial"/>
          <w:b/>
        </w:rPr>
      </w:pPr>
    </w:p>
    <w:p w14:paraId="126ABA40" w14:textId="77777777" w:rsidR="004A56D1" w:rsidRDefault="004A56D1">
      <w:pPr>
        <w:pStyle w:val="ListParagraph"/>
        <w:numPr>
          <w:ilvl w:val="0"/>
          <w:numId w:val="12"/>
        </w:numPr>
        <w:ind w:left="1985" w:hanging="567"/>
        <w:rPr>
          <w:rFonts w:ascii="Arial" w:hAnsi="Arial" w:cs="Arial"/>
          <w:b/>
          <w:bCs/>
        </w:rPr>
      </w:pPr>
      <w:r w:rsidRPr="0064265A">
        <w:rPr>
          <w:rFonts w:ascii="Arial" w:hAnsi="Arial" w:cs="Arial"/>
          <w:b/>
          <w:bCs/>
        </w:rPr>
        <w:t>Police</w:t>
      </w:r>
    </w:p>
    <w:p w14:paraId="2377EA11" w14:textId="77777777" w:rsidR="004A56D1" w:rsidRPr="0064265A" w:rsidRDefault="004A56D1" w:rsidP="004A56D1">
      <w:pPr>
        <w:pStyle w:val="ListParagraph"/>
        <w:ind w:left="1985"/>
        <w:rPr>
          <w:rFonts w:ascii="Arial" w:hAnsi="Arial" w:cs="Arial"/>
          <w:b/>
          <w:bCs/>
        </w:rPr>
      </w:pPr>
    </w:p>
    <w:p w14:paraId="4A5B4639" w14:textId="13F85878" w:rsidR="004A56D1" w:rsidRDefault="006B0254" w:rsidP="004A56D1">
      <w:pPr>
        <w:pStyle w:val="ListParagraph"/>
        <w:ind w:left="1985"/>
        <w:rPr>
          <w:rFonts w:ascii="Arial" w:hAnsi="Arial" w:cs="Arial"/>
        </w:rPr>
      </w:pPr>
      <w:r>
        <w:rPr>
          <w:rFonts w:ascii="Arial" w:hAnsi="Arial" w:cs="Arial"/>
        </w:rPr>
        <w:t>It was noted</w:t>
      </w:r>
      <w:r w:rsidR="005B1CD5">
        <w:rPr>
          <w:rFonts w:ascii="Arial" w:hAnsi="Arial" w:cs="Arial"/>
        </w:rPr>
        <w:t xml:space="preserve"> that –</w:t>
      </w:r>
    </w:p>
    <w:p w14:paraId="44E7BD4F" w14:textId="77777777" w:rsidR="005B1CD5" w:rsidRDefault="005B1CD5" w:rsidP="004A56D1">
      <w:pPr>
        <w:pStyle w:val="ListParagraph"/>
        <w:ind w:left="1985"/>
        <w:rPr>
          <w:rFonts w:ascii="Arial" w:hAnsi="Arial" w:cs="Arial"/>
        </w:rPr>
      </w:pPr>
    </w:p>
    <w:p w14:paraId="2EE6019F" w14:textId="092C0565" w:rsidR="005B1CD5" w:rsidRDefault="005B1CD5">
      <w:pPr>
        <w:pStyle w:val="ListParagraph"/>
        <w:numPr>
          <w:ilvl w:val="0"/>
          <w:numId w:val="24"/>
        </w:numPr>
        <w:rPr>
          <w:rFonts w:ascii="Arial" w:hAnsi="Arial" w:cs="Arial"/>
        </w:rPr>
      </w:pPr>
      <w:r>
        <w:rPr>
          <w:rFonts w:ascii="Arial" w:hAnsi="Arial" w:cs="Arial"/>
        </w:rPr>
        <w:t xml:space="preserve">following the response from North Kent’s Acting </w:t>
      </w:r>
      <w:r w:rsidR="00261E6F">
        <w:rPr>
          <w:rFonts w:ascii="Arial" w:hAnsi="Arial" w:cs="Arial"/>
        </w:rPr>
        <w:t>Police</w:t>
      </w:r>
      <w:r>
        <w:rPr>
          <w:rFonts w:ascii="Arial" w:hAnsi="Arial" w:cs="Arial"/>
        </w:rPr>
        <w:t xml:space="preserve"> Inspector to the Council’s request for a meeting, an invitation </w:t>
      </w:r>
      <w:r w:rsidR="006B0254">
        <w:rPr>
          <w:rFonts w:ascii="Arial" w:hAnsi="Arial" w:cs="Arial"/>
        </w:rPr>
        <w:t>had been</w:t>
      </w:r>
      <w:r>
        <w:rPr>
          <w:rFonts w:ascii="Arial" w:hAnsi="Arial" w:cs="Arial"/>
        </w:rPr>
        <w:t xml:space="preserve"> extended for a Police Officer to attend this evening’s Meeting of the Council</w:t>
      </w:r>
      <w:r w:rsidR="006B0254">
        <w:rPr>
          <w:rFonts w:ascii="Arial" w:hAnsi="Arial" w:cs="Arial"/>
        </w:rPr>
        <w:t xml:space="preserve"> but </w:t>
      </w:r>
      <w:r w:rsidR="00261E6F">
        <w:rPr>
          <w:rFonts w:ascii="Arial" w:hAnsi="Arial" w:cs="Arial"/>
        </w:rPr>
        <w:t xml:space="preserve">that </w:t>
      </w:r>
      <w:r w:rsidR="006B0254">
        <w:rPr>
          <w:rFonts w:ascii="Arial" w:hAnsi="Arial" w:cs="Arial"/>
        </w:rPr>
        <w:t>there had been no response</w:t>
      </w:r>
    </w:p>
    <w:p w14:paraId="3A9DE7F3" w14:textId="65CF6048" w:rsidR="005B1CD5" w:rsidRDefault="005B1CD5">
      <w:pPr>
        <w:pStyle w:val="ListParagraph"/>
        <w:numPr>
          <w:ilvl w:val="0"/>
          <w:numId w:val="24"/>
        </w:numPr>
        <w:rPr>
          <w:rFonts w:ascii="Arial" w:hAnsi="Arial" w:cs="Arial"/>
        </w:rPr>
      </w:pPr>
      <w:r>
        <w:rPr>
          <w:rFonts w:ascii="Arial" w:hAnsi="Arial" w:cs="Arial"/>
        </w:rPr>
        <w:t>there appear</w:t>
      </w:r>
      <w:r w:rsidR="006B0254">
        <w:rPr>
          <w:rFonts w:ascii="Arial" w:hAnsi="Arial" w:cs="Arial"/>
        </w:rPr>
        <w:t>ed</w:t>
      </w:r>
      <w:r>
        <w:rPr>
          <w:rFonts w:ascii="Arial" w:hAnsi="Arial" w:cs="Arial"/>
        </w:rPr>
        <w:t xml:space="preserve"> to be a reduction in Anti-Social Behaviour and</w:t>
      </w:r>
    </w:p>
    <w:p w14:paraId="2DAF5691" w14:textId="5C634336" w:rsidR="005B1CD5" w:rsidRDefault="006B0254">
      <w:pPr>
        <w:pStyle w:val="ListParagraph"/>
        <w:numPr>
          <w:ilvl w:val="0"/>
          <w:numId w:val="24"/>
        </w:numPr>
        <w:rPr>
          <w:rFonts w:ascii="Arial" w:hAnsi="Arial" w:cs="Arial"/>
        </w:rPr>
      </w:pPr>
      <w:r>
        <w:rPr>
          <w:rFonts w:ascii="Arial" w:hAnsi="Arial" w:cs="Arial"/>
        </w:rPr>
        <w:t xml:space="preserve">following a request from </w:t>
      </w:r>
      <w:r w:rsidR="005B1CD5">
        <w:rPr>
          <w:rFonts w:ascii="Arial" w:hAnsi="Arial" w:cs="Arial"/>
        </w:rPr>
        <w:t xml:space="preserve">the Chairman of the Borough &amp; Parish Forum a report on the current </w:t>
      </w:r>
      <w:r w:rsidR="004305A3">
        <w:rPr>
          <w:rFonts w:ascii="Arial" w:hAnsi="Arial" w:cs="Arial"/>
        </w:rPr>
        <w:t>Neighbourhood Policing Model</w:t>
      </w:r>
      <w:r>
        <w:rPr>
          <w:rFonts w:ascii="Arial" w:hAnsi="Arial" w:cs="Arial"/>
        </w:rPr>
        <w:t xml:space="preserve"> had been received from Kent Police, a copy of which had been circulated to Members in advance of the Meeting</w:t>
      </w:r>
    </w:p>
    <w:p w14:paraId="45F65EC5" w14:textId="1DA7A519" w:rsidR="004A56D1" w:rsidRDefault="004A56D1">
      <w:pPr>
        <w:pStyle w:val="NoSpacing"/>
        <w:numPr>
          <w:ilvl w:val="0"/>
          <w:numId w:val="14"/>
        </w:numPr>
        <w:tabs>
          <w:tab w:val="right" w:pos="8930"/>
        </w:tabs>
        <w:ind w:left="1985" w:right="-589" w:hanging="567"/>
        <w:rPr>
          <w:rFonts w:ascii="Arial" w:hAnsi="Arial" w:cs="Arial"/>
          <w:b/>
        </w:rPr>
      </w:pPr>
      <w:r w:rsidRPr="004A56D1">
        <w:rPr>
          <w:rFonts w:ascii="Arial" w:hAnsi="Arial" w:cs="Arial"/>
          <w:b/>
        </w:rPr>
        <w:t>County’s Youth Internet Safety Campaign</w:t>
      </w:r>
    </w:p>
    <w:p w14:paraId="322A64F4" w14:textId="77777777" w:rsidR="00F9275C" w:rsidRDefault="00F9275C" w:rsidP="004A56D1">
      <w:pPr>
        <w:pStyle w:val="NoSpacing"/>
        <w:tabs>
          <w:tab w:val="right" w:pos="8930"/>
        </w:tabs>
        <w:ind w:left="1985" w:right="-589"/>
        <w:rPr>
          <w:rFonts w:ascii="Arial" w:hAnsi="Arial" w:cs="Arial"/>
          <w:bCs/>
        </w:rPr>
      </w:pPr>
    </w:p>
    <w:p w14:paraId="4DE7248A" w14:textId="00591F8B" w:rsidR="00F9275C" w:rsidRDefault="006B0254" w:rsidP="004A56D1">
      <w:pPr>
        <w:pStyle w:val="NoSpacing"/>
        <w:tabs>
          <w:tab w:val="right" w:pos="8930"/>
        </w:tabs>
        <w:ind w:left="1985" w:right="-589"/>
        <w:rPr>
          <w:rFonts w:ascii="Arial" w:hAnsi="Arial" w:cs="Arial"/>
          <w:bCs/>
        </w:rPr>
      </w:pPr>
      <w:r>
        <w:rPr>
          <w:rFonts w:ascii="Arial" w:hAnsi="Arial" w:cs="Arial"/>
          <w:bCs/>
        </w:rPr>
        <w:t>It was noted</w:t>
      </w:r>
      <w:r w:rsidR="00F9275C">
        <w:rPr>
          <w:rFonts w:ascii="Arial" w:hAnsi="Arial" w:cs="Arial"/>
          <w:bCs/>
        </w:rPr>
        <w:t xml:space="preserve"> that, </w:t>
      </w:r>
      <w:r>
        <w:rPr>
          <w:rFonts w:ascii="Arial" w:hAnsi="Arial" w:cs="Arial"/>
          <w:bCs/>
        </w:rPr>
        <w:t xml:space="preserve">as </w:t>
      </w:r>
      <w:r w:rsidR="00F9275C">
        <w:rPr>
          <w:rFonts w:ascii="Arial" w:hAnsi="Arial" w:cs="Arial"/>
          <w:bCs/>
        </w:rPr>
        <w:t>agreed at the June Meeting of the Council, details of the Campaign ha</w:t>
      </w:r>
      <w:r>
        <w:rPr>
          <w:rFonts w:ascii="Arial" w:hAnsi="Arial" w:cs="Arial"/>
          <w:bCs/>
        </w:rPr>
        <w:t>d</w:t>
      </w:r>
      <w:r w:rsidR="00F9275C">
        <w:rPr>
          <w:rFonts w:ascii="Arial" w:hAnsi="Arial" w:cs="Arial"/>
          <w:bCs/>
        </w:rPr>
        <w:t xml:space="preserve"> been posted on the Council’s website</w:t>
      </w:r>
    </w:p>
    <w:p w14:paraId="2658BA6B" w14:textId="77777777" w:rsidR="00ED711E" w:rsidRPr="00ED711E" w:rsidRDefault="00ED711E">
      <w:pPr>
        <w:pStyle w:val="NormalWeb"/>
        <w:numPr>
          <w:ilvl w:val="0"/>
          <w:numId w:val="17"/>
        </w:numPr>
        <w:ind w:left="1985" w:hanging="567"/>
        <w:rPr>
          <w:rFonts w:ascii="Arial" w:hAnsi="Arial" w:cs="Arial"/>
          <w:b/>
          <w:bCs/>
          <w:color w:val="000000"/>
          <w:sz w:val="22"/>
          <w:szCs w:val="22"/>
        </w:rPr>
      </w:pPr>
      <w:r w:rsidRPr="00ED711E">
        <w:rPr>
          <w:rFonts w:ascii="Arial" w:hAnsi="Arial" w:cs="Arial"/>
          <w:b/>
          <w:bCs/>
          <w:color w:val="000000"/>
          <w:sz w:val="22"/>
          <w:szCs w:val="22"/>
        </w:rPr>
        <w:t>25/00428/FUL – Pittsfield, High Road, Wilmington</w:t>
      </w:r>
    </w:p>
    <w:p w14:paraId="36CBC84A" w14:textId="03E1ED0C" w:rsidR="00ED711E" w:rsidRPr="00ED711E" w:rsidRDefault="00ED711E" w:rsidP="004305A3">
      <w:pPr>
        <w:pStyle w:val="NormalWeb"/>
        <w:ind w:left="1985"/>
        <w:rPr>
          <w:rFonts w:ascii="Arial" w:hAnsi="Arial" w:cs="Arial"/>
          <w:i/>
          <w:iCs/>
          <w:color w:val="000000"/>
          <w:sz w:val="22"/>
          <w:szCs w:val="22"/>
        </w:rPr>
      </w:pPr>
      <w:r>
        <w:rPr>
          <w:rFonts w:ascii="Arial" w:hAnsi="Arial" w:cs="Arial"/>
          <w:color w:val="000000"/>
          <w:sz w:val="22"/>
          <w:szCs w:val="22"/>
        </w:rPr>
        <w:t xml:space="preserve">As agreed at the June Meeting of the Council and with Member’s approval the following representation </w:t>
      </w:r>
      <w:r w:rsidR="006B0254">
        <w:rPr>
          <w:rFonts w:ascii="Arial" w:hAnsi="Arial" w:cs="Arial"/>
          <w:color w:val="000000"/>
          <w:sz w:val="22"/>
          <w:szCs w:val="22"/>
        </w:rPr>
        <w:t xml:space="preserve">had been </w:t>
      </w:r>
      <w:r>
        <w:rPr>
          <w:rFonts w:ascii="Arial" w:hAnsi="Arial" w:cs="Arial"/>
          <w:color w:val="000000"/>
          <w:sz w:val="22"/>
          <w:szCs w:val="22"/>
        </w:rPr>
        <w:t xml:space="preserve">made to the Planning Authority </w:t>
      </w:r>
      <w:r w:rsidRPr="00ED711E">
        <w:rPr>
          <w:rFonts w:ascii="Arial" w:hAnsi="Arial" w:cs="Arial"/>
          <w:i/>
          <w:iCs/>
          <w:color w:val="000000"/>
          <w:sz w:val="22"/>
          <w:szCs w:val="22"/>
        </w:rPr>
        <w:t xml:space="preserve">-  </w:t>
      </w:r>
    </w:p>
    <w:p w14:paraId="34F44FB2" w14:textId="25B1F334" w:rsidR="00ED711E" w:rsidRPr="00ED711E" w:rsidRDefault="00ED711E" w:rsidP="004305A3">
      <w:pPr>
        <w:pStyle w:val="NormalWeb"/>
        <w:ind w:left="1985"/>
        <w:rPr>
          <w:rFonts w:ascii="Arial" w:hAnsi="Arial" w:cs="Arial"/>
          <w:i/>
          <w:iCs/>
          <w:color w:val="000000"/>
          <w:sz w:val="22"/>
          <w:szCs w:val="22"/>
        </w:rPr>
      </w:pPr>
      <w:r w:rsidRPr="00ED711E">
        <w:rPr>
          <w:rFonts w:ascii="Arial" w:hAnsi="Arial" w:cs="Arial"/>
          <w:i/>
          <w:iCs/>
          <w:color w:val="000000"/>
          <w:sz w:val="22"/>
          <w:szCs w:val="22"/>
        </w:rPr>
        <w:t>The Parish Council considers the proposed change of use to be totally inappropriate in what is a rural village community and in a location at the border of the Church Hill Conservation Area.</w:t>
      </w:r>
    </w:p>
    <w:p w14:paraId="1BA23BAE" w14:textId="77777777" w:rsidR="00ED711E" w:rsidRPr="00ED711E" w:rsidRDefault="00ED711E" w:rsidP="004305A3">
      <w:pPr>
        <w:pStyle w:val="NormalWeb"/>
        <w:ind w:left="1843"/>
        <w:rPr>
          <w:rFonts w:ascii="Arial" w:hAnsi="Arial" w:cs="Arial"/>
          <w:i/>
          <w:iCs/>
          <w:color w:val="000000"/>
          <w:sz w:val="22"/>
          <w:szCs w:val="22"/>
        </w:rPr>
      </w:pPr>
      <w:r w:rsidRPr="00ED711E">
        <w:rPr>
          <w:rFonts w:ascii="Arial" w:hAnsi="Arial" w:cs="Arial"/>
          <w:i/>
          <w:iCs/>
          <w:color w:val="000000"/>
          <w:sz w:val="22"/>
          <w:szCs w:val="22"/>
        </w:rPr>
        <w:t>In addition, the Council -</w:t>
      </w:r>
    </w:p>
    <w:p w14:paraId="39D837C9" w14:textId="5F3FBBC7" w:rsidR="00ED711E" w:rsidRPr="00ED711E" w:rsidRDefault="00ED711E">
      <w:pPr>
        <w:pStyle w:val="NormalWeb"/>
        <w:numPr>
          <w:ilvl w:val="0"/>
          <w:numId w:val="18"/>
        </w:numPr>
        <w:rPr>
          <w:rFonts w:ascii="Arial" w:hAnsi="Arial" w:cs="Arial"/>
          <w:i/>
          <w:iCs/>
          <w:color w:val="000000"/>
          <w:sz w:val="22"/>
          <w:szCs w:val="22"/>
        </w:rPr>
      </w:pPr>
      <w:r w:rsidRPr="00ED711E">
        <w:rPr>
          <w:rFonts w:ascii="Arial" w:hAnsi="Arial" w:cs="Arial"/>
          <w:i/>
          <w:iCs/>
          <w:color w:val="000000"/>
          <w:sz w:val="22"/>
          <w:szCs w:val="22"/>
        </w:rPr>
        <w:t xml:space="preserve">believes there to be insufficient information provided regarding the management/monitoring of the children especially with the suggested age-range of 7 to 17. Is it not the case that, even accepting the special needs of the </w:t>
      </w:r>
      <w:r w:rsidRPr="00ED711E">
        <w:rPr>
          <w:rFonts w:ascii="Arial" w:hAnsi="Arial" w:cs="Arial"/>
          <w:i/>
          <w:iCs/>
          <w:color w:val="000000"/>
          <w:sz w:val="22"/>
          <w:szCs w:val="22"/>
        </w:rPr>
        <w:lastRenderedPageBreak/>
        <w:t xml:space="preserve">children, stronger control would be required for seven </w:t>
      </w:r>
      <w:r w:rsidR="00E44BE9" w:rsidRPr="00ED711E">
        <w:rPr>
          <w:rFonts w:ascii="Arial" w:hAnsi="Arial" w:cs="Arial"/>
          <w:i/>
          <w:iCs/>
          <w:color w:val="000000"/>
          <w:sz w:val="22"/>
          <w:szCs w:val="22"/>
        </w:rPr>
        <w:t>17-year-olds</w:t>
      </w:r>
      <w:r w:rsidRPr="00ED711E">
        <w:rPr>
          <w:rFonts w:ascii="Arial" w:hAnsi="Arial" w:cs="Arial"/>
          <w:i/>
          <w:iCs/>
          <w:color w:val="000000"/>
          <w:sz w:val="22"/>
          <w:szCs w:val="22"/>
        </w:rPr>
        <w:t xml:space="preserve"> than seven </w:t>
      </w:r>
      <w:r w:rsidR="00E44BE9" w:rsidRPr="00ED711E">
        <w:rPr>
          <w:rFonts w:ascii="Arial" w:hAnsi="Arial" w:cs="Arial"/>
          <w:i/>
          <w:iCs/>
          <w:color w:val="000000"/>
          <w:sz w:val="22"/>
          <w:szCs w:val="22"/>
        </w:rPr>
        <w:t>7-year-olds</w:t>
      </w:r>
      <w:r w:rsidRPr="00ED711E">
        <w:rPr>
          <w:rFonts w:ascii="Arial" w:hAnsi="Arial" w:cs="Arial"/>
          <w:i/>
          <w:iCs/>
          <w:color w:val="000000"/>
          <w:sz w:val="22"/>
          <w:szCs w:val="22"/>
        </w:rPr>
        <w:t>?</w:t>
      </w:r>
    </w:p>
    <w:p w14:paraId="36E0EEFD" w14:textId="088E36A9" w:rsidR="00ED711E" w:rsidRPr="00ED711E" w:rsidRDefault="00ED711E">
      <w:pPr>
        <w:pStyle w:val="NormalWeb"/>
        <w:numPr>
          <w:ilvl w:val="0"/>
          <w:numId w:val="18"/>
        </w:numPr>
        <w:rPr>
          <w:rFonts w:ascii="Arial" w:hAnsi="Arial" w:cs="Arial"/>
          <w:i/>
          <w:iCs/>
          <w:color w:val="000000"/>
          <w:sz w:val="22"/>
          <w:szCs w:val="22"/>
        </w:rPr>
      </w:pPr>
      <w:r>
        <w:rPr>
          <w:rFonts w:ascii="Arial" w:hAnsi="Arial" w:cs="Arial"/>
          <w:i/>
          <w:iCs/>
          <w:color w:val="000000"/>
          <w:sz w:val="22"/>
          <w:szCs w:val="22"/>
        </w:rPr>
        <w:t>ha</w:t>
      </w:r>
      <w:r w:rsidRPr="00ED711E">
        <w:rPr>
          <w:rFonts w:ascii="Arial" w:hAnsi="Arial" w:cs="Arial"/>
          <w:i/>
          <w:iCs/>
          <w:color w:val="000000"/>
          <w:sz w:val="22"/>
          <w:szCs w:val="22"/>
        </w:rPr>
        <w:t>s concern that the only ‘facility’ in the village is a Park and with an almost non-existent bus service to provide transport to other activities</w:t>
      </w:r>
    </w:p>
    <w:p w14:paraId="6E3D38FF" w14:textId="1D3207A2" w:rsidR="00ED711E" w:rsidRPr="00ED711E" w:rsidRDefault="00ED711E">
      <w:pPr>
        <w:pStyle w:val="NormalWeb"/>
        <w:numPr>
          <w:ilvl w:val="0"/>
          <w:numId w:val="18"/>
        </w:numPr>
        <w:rPr>
          <w:rFonts w:ascii="Arial" w:hAnsi="Arial" w:cs="Arial"/>
          <w:i/>
          <w:iCs/>
          <w:color w:val="000000"/>
          <w:sz w:val="22"/>
          <w:szCs w:val="22"/>
        </w:rPr>
      </w:pPr>
      <w:r w:rsidRPr="00ED711E">
        <w:rPr>
          <w:rFonts w:ascii="Arial" w:hAnsi="Arial" w:cs="Arial"/>
          <w:i/>
          <w:iCs/>
          <w:color w:val="000000"/>
          <w:sz w:val="22"/>
          <w:szCs w:val="22"/>
        </w:rPr>
        <w:t>considers that High Road does not provide a safe environment for young people with vehicles either speeding or creating danger through parking obstructions</w:t>
      </w:r>
    </w:p>
    <w:p w14:paraId="3DC08DB7" w14:textId="0BC89A27" w:rsidR="00ED711E" w:rsidRPr="00ED711E" w:rsidRDefault="00ED711E">
      <w:pPr>
        <w:pStyle w:val="NormalWeb"/>
        <w:numPr>
          <w:ilvl w:val="0"/>
          <w:numId w:val="18"/>
        </w:numPr>
        <w:rPr>
          <w:rFonts w:ascii="Arial" w:hAnsi="Arial" w:cs="Arial"/>
          <w:i/>
          <w:iCs/>
          <w:color w:val="000000"/>
          <w:sz w:val="22"/>
          <w:szCs w:val="22"/>
        </w:rPr>
      </w:pPr>
      <w:r w:rsidRPr="00ED711E">
        <w:rPr>
          <w:rFonts w:ascii="Arial" w:hAnsi="Arial" w:cs="Arial"/>
          <w:i/>
          <w:iCs/>
          <w:color w:val="000000"/>
          <w:sz w:val="22"/>
          <w:szCs w:val="22"/>
        </w:rPr>
        <w:t>is of the opinion that with the building adjacent to the A2 there are concerns over air quality</w:t>
      </w:r>
    </w:p>
    <w:p w14:paraId="1F0981B8" w14:textId="77777777" w:rsidR="00ED711E" w:rsidRPr="00ED711E" w:rsidRDefault="00ED711E" w:rsidP="004305A3">
      <w:pPr>
        <w:pStyle w:val="NormalWeb"/>
        <w:ind w:left="1985"/>
        <w:rPr>
          <w:rFonts w:ascii="Arial" w:hAnsi="Arial" w:cs="Arial"/>
          <w:i/>
          <w:iCs/>
          <w:color w:val="000000"/>
          <w:sz w:val="22"/>
          <w:szCs w:val="22"/>
        </w:rPr>
      </w:pPr>
      <w:r w:rsidRPr="00ED711E">
        <w:rPr>
          <w:rFonts w:ascii="Arial" w:hAnsi="Arial" w:cs="Arial"/>
          <w:i/>
          <w:iCs/>
          <w:color w:val="000000"/>
          <w:sz w:val="22"/>
          <w:szCs w:val="22"/>
        </w:rPr>
        <w:t>Finally, the Parish Council asks that serious weight be given to the representation from Kent Police believing that the suggested mitigations to ‘design out crime’ would have the effect of turning the building and living conditions into an establishment that can be said to provide ‘normal domestic environment’ as stated in the Planning and Heritage Statement.</w:t>
      </w:r>
    </w:p>
    <w:p w14:paraId="68F1FBD1" w14:textId="77777777" w:rsidR="00ED711E" w:rsidRDefault="00ED711E">
      <w:pPr>
        <w:pStyle w:val="ListParagraph"/>
        <w:numPr>
          <w:ilvl w:val="0"/>
          <w:numId w:val="19"/>
        </w:numPr>
        <w:ind w:left="1985" w:hanging="567"/>
        <w:rPr>
          <w:rFonts w:ascii="Arial" w:hAnsi="Arial" w:cs="Arial"/>
          <w:b/>
          <w:bCs/>
        </w:rPr>
      </w:pPr>
      <w:r w:rsidRPr="003613B5">
        <w:rPr>
          <w:rFonts w:ascii="Arial" w:hAnsi="Arial" w:cs="Arial"/>
          <w:b/>
          <w:bCs/>
        </w:rPr>
        <w:t>Highways Improvement Plan (‘HIP’)</w:t>
      </w:r>
    </w:p>
    <w:p w14:paraId="183FC15B" w14:textId="21AF3715" w:rsidR="00EE739B" w:rsidRPr="00EE739B" w:rsidRDefault="00EE739B" w:rsidP="00EE739B">
      <w:pPr>
        <w:ind w:left="1985"/>
        <w:rPr>
          <w:rFonts w:ascii="Arial" w:hAnsi="Arial" w:cs="Arial"/>
        </w:rPr>
      </w:pPr>
      <w:r>
        <w:rPr>
          <w:rFonts w:ascii="Arial" w:hAnsi="Arial" w:cs="Arial"/>
        </w:rPr>
        <w:t>It was noted that -</w:t>
      </w:r>
    </w:p>
    <w:p w14:paraId="263DB0F0" w14:textId="371C7AAF" w:rsidR="00ED711E" w:rsidRPr="00ED711E" w:rsidRDefault="00ED711E">
      <w:pPr>
        <w:pStyle w:val="ListParagraph"/>
        <w:numPr>
          <w:ilvl w:val="0"/>
          <w:numId w:val="20"/>
        </w:numPr>
        <w:rPr>
          <w:rFonts w:ascii="Arial" w:hAnsi="Arial" w:cs="Arial"/>
          <w:b/>
          <w:bCs/>
        </w:rPr>
      </w:pPr>
      <w:r>
        <w:rPr>
          <w:rFonts w:ascii="Arial" w:hAnsi="Arial" w:cs="Arial"/>
        </w:rPr>
        <w:t>the County Council’s Highways Project Manager ha</w:t>
      </w:r>
      <w:r w:rsidR="006B0254">
        <w:rPr>
          <w:rFonts w:ascii="Arial" w:hAnsi="Arial" w:cs="Arial"/>
        </w:rPr>
        <w:t>d</w:t>
      </w:r>
      <w:r>
        <w:rPr>
          <w:rFonts w:ascii="Arial" w:hAnsi="Arial" w:cs="Arial"/>
        </w:rPr>
        <w:t xml:space="preserve"> been advised that the Council’s HIP was to be revisited and a revised Plan would be submitted</w:t>
      </w:r>
      <w:r w:rsidR="00EE739B">
        <w:rPr>
          <w:rFonts w:ascii="Arial" w:hAnsi="Arial" w:cs="Arial"/>
        </w:rPr>
        <w:t xml:space="preserve"> and</w:t>
      </w:r>
    </w:p>
    <w:p w14:paraId="5DB2CF2F" w14:textId="42496B2C" w:rsidR="00ED711E" w:rsidRPr="00EE739B" w:rsidRDefault="00ED711E">
      <w:pPr>
        <w:pStyle w:val="ListParagraph"/>
        <w:numPr>
          <w:ilvl w:val="0"/>
          <w:numId w:val="20"/>
        </w:numPr>
        <w:rPr>
          <w:rFonts w:ascii="Arial" w:hAnsi="Arial" w:cs="Arial"/>
          <w:b/>
          <w:bCs/>
        </w:rPr>
      </w:pPr>
      <w:r w:rsidRPr="00EE739B">
        <w:rPr>
          <w:rFonts w:ascii="Arial" w:hAnsi="Arial" w:cs="Arial"/>
        </w:rPr>
        <w:t>the HIP Working Group</w:t>
      </w:r>
      <w:r w:rsidR="00EE739B">
        <w:rPr>
          <w:rFonts w:ascii="Arial" w:hAnsi="Arial" w:cs="Arial"/>
        </w:rPr>
        <w:t xml:space="preserve"> had yet to meet but would be looking at the High Road</w:t>
      </w:r>
      <w:r w:rsidR="00FF1183">
        <w:rPr>
          <w:rFonts w:ascii="Arial" w:hAnsi="Arial" w:cs="Arial"/>
        </w:rPr>
        <w:t xml:space="preserve"> position as reflected in the HIP</w:t>
      </w:r>
      <w:r w:rsidR="00EE739B">
        <w:rPr>
          <w:rFonts w:ascii="Arial" w:hAnsi="Arial" w:cs="Arial"/>
        </w:rPr>
        <w:t xml:space="preserve"> and the Broad Lane/Common Lane/High Road junction</w:t>
      </w:r>
    </w:p>
    <w:p w14:paraId="386724ED" w14:textId="5DA360D5" w:rsidR="00ED711E" w:rsidRPr="00382E5F" w:rsidRDefault="00ED711E">
      <w:pPr>
        <w:pStyle w:val="NoSpacing"/>
        <w:numPr>
          <w:ilvl w:val="0"/>
          <w:numId w:val="19"/>
        </w:numPr>
        <w:tabs>
          <w:tab w:val="right" w:pos="8930"/>
        </w:tabs>
        <w:ind w:left="1985" w:right="-589" w:hanging="567"/>
        <w:rPr>
          <w:rFonts w:ascii="Arial" w:hAnsi="Arial" w:cs="Arial"/>
          <w:b/>
        </w:rPr>
      </w:pPr>
      <w:r>
        <w:rPr>
          <w:rFonts w:ascii="Arial" w:hAnsi="Arial" w:cs="Arial"/>
          <w:b/>
        </w:rPr>
        <w:t>Walnut Tree Avenue</w:t>
      </w:r>
    </w:p>
    <w:p w14:paraId="5FC6BB52" w14:textId="20B2A397" w:rsidR="00382E5F" w:rsidRDefault="00382E5F" w:rsidP="00382E5F">
      <w:pPr>
        <w:pStyle w:val="NoSpacing"/>
        <w:tabs>
          <w:tab w:val="right" w:pos="8930"/>
        </w:tabs>
        <w:ind w:left="1418" w:right="-589"/>
        <w:rPr>
          <w:rFonts w:ascii="Arial" w:hAnsi="Arial" w:cs="Arial"/>
          <w:b/>
        </w:rPr>
      </w:pPr>
    </w:p>
    <w:p w14:paraId="1B2604E5" w14:textId="009465C2" w:rsidR="00ED711E" w:rsidRDefault="003D7F23" w:rsidP="003D7F23">
      <w:pPr>
        <w:pStyle w:val="NoSpacing"/>
        <w:tabs>
          <w:tab w:val="right" w:pos="8930"/>
        </w:tabs>
        <w:ind w:left="1985" w:right="-589"/>
        <w:rPr>
          <w:rFonts w:ascii="Arial" w:hAnsi="Arial" w:cs="Arial"/>
          <w:bCs/>
        </w:rPr>
      </w:pPr>
      <w:r>
        <w:rPr>
          <w:rFonts w:ascii="Arial" w:hAnsi="Arial" w:cs="Arial"/>
          <w:bCs/>
        </w:rPr>
        <w:t>It was noted that –</w:t>
      </w:r>
    </w:p>
    <w:p w14:paraId="581070BB" w14:textId="09C1AB0D" w:rsidR="0076176E" w:rsidRDefault="0076176E" w:rsidP="003D7F23">
      <w:pPr>
        <w:pStyle w:val="NoSpacing"/>
        <w:tabs>
          <w:tab w:val="right" w:pos="8930"/>
        </w:tabs>
        <w:ind w:left="1985" w:right="-589"/>
        <w:rPr>
          <w:rFonts w:ascii="Arial" w:hAnsi="Arial" w:cs="Arial"/>
          <w:bCs/>
        </w:rPr>
      </w:pPr>
    </w:p>
    <w:p w14:paraId="65CBCCFD" w14:textId="2B5141BC" w:rsidR="0076176E" w:rsidRDefault="0076176E" w:rsidP="00550EA4">
      <w:pPr>
        <w:pStyle w:val="NoSpacing"/>
        <w:numPr>
          <w:ilvl w:val="0"/>
          <w:numId w:val="35"/>
        </w:numPr>
        <w:tabs>
          <w:tab w:val="right" w:pos="8930"/>
        </w:tabs>
        <w:ind w:right="-589"/>
        <w:rPr>
          <w:rFonts w:ascii="Arial" w:hAnsi="Arial" w:cs="Arial"/>
          <w:bCs/>
        </w:rPr>
      </w:pPr>
      <w:r>
        <w:rPr>
          <w:rFonts w:ascii="Arial" w:hAnsi="Arial" w:cs="Arial"/>
          <w:bCs/>
        </w:rPr>
        <w:t>as agreed at the Meeting of the Council held on 4</w:t>
      </w:r>
      <w:r w:rsidRPr="0076176E">
        <w:rPr>
          <w:rFonts w:ascii="Arial" w:hAnsi="Arial" w:cs="Arial"/>
          <w:bCs/>
          <w:vertAlign w:val="superscript"/>
        </w:rPr>
        <w:t>th</w:t>
      </w:r>
      <w:r>
        <w:rPr>
          <w:rFonts w:ascii="Arial" w:hAnsi="Arial" w:cs="Arial"/>
          <w:bCs/>
        </w:rPr>
        <w:t xml:space="preserve"> June 2025, invitations to attend</w:t>
      </w:r>
      <w:r w:rsidR="008E0E59">
        <w:rPr>
          <w:rFonts w:ascii="Arial" w:hAnsi="Arial" w:cs="Arial"/>
          <w:bCs/>
        </w:rPr>
        <w:t xml:space="preserve"> a meeting of interested parties had been issued</w:t>
      </w:r>
    </w:p>
    <w:p w14:paraId="675386A9" w14:textId="091EBEB9" w:rsidR="008E0E59" w:rsidRDefault="008E0E59" w:rsidP="00550EA4">
      <w:pPr>
        <w:pStyle w:val="NoSpacing"/>
        <w:numPr>
          <w:ilvl w:val="0"/>
          <w:numId w:val="35"/>
        </w:numPr>
        <w:tabs>
          <w:tab w:val="right" w:pos="8930"/>
        </w:tabs>
        <w:ind w:right="-589"/>
        <w:rPr>
          <w:rFonts w:ascii="Arial" w:hAnsi="Arial" w:cs="Arial"/>
          <w:bCs/>
        </w:rPr>
      </w:pPr>
      <w:r>
        <w:rPr>
          <w:rFonts w:ascii="Arial" w:hAnsi="Arial" w:cs="Arial"/>
          <w:bCs/>
        </w:rPr>
        <w:t xml:space="preserve">confirmation had been received </w:t>
      </w:r>
      <w:r w:rsidR="008C2C86">
        <w:rPr>
          <w:rFonts w:ascii="Arial" w:hAnsi="Arial" w:cs="Arial"/>
          <w:bCs/>
        </w:rPr>
        <w:t>that</w:t>
      </w:r>
      <w:r>
        <w:rPr>
          <w:rFonts w:ascii="Arial" w:hAnsi="Arial" w:cs="Arial"/>
          <w:bCs/>
        </w:rPr>
        <w:t xml:space="preserve"> the Car Park land was owned by Kent County Council and had been leased to Dartford Borough Council until 2011 when </w:t>
      </w:r>
      <w:r w:rsidR="008C2C86">
        <w:rPr>
          <w:rFonts w:ascii="Arial" w:hAnsi="Arial" w:cs="Arial"/>
          <w:bCs/>
        </w:rPr>
        <w:t>the Lease was terminated</w:t>
      </w:r>
    </w:p>
    <w:p w14:paraId="56E1F514" w14:textId="43F8A016" w:rsidR="008C2C86" w:rsidRDefault="008C2C86" w:rsidP="00550EA4">
      <w:pPr>
        <w:pStyle w:val="NoSpacing"/>
        <w:numPr>
          <w:ilvl w:val="0"/>
          <w:numId w:val="35"/>
        </w:numPr>
        <w:tabs>
          <w:tab w:val="right" w:pos="8930"/>
        </w:tabs>
        <w:ind w:right="-589"/>
        <w:rPr>
          <w:rFonts w:ascii="Arial" w:hAnsi="Arial" w:cs="Arial"/>
          <w:bCs/>
        </w:rPr>
      </w:pPr>
      <w:r>
        <w:rPr>
          <w:rFonts w:ascii="Arial" w:hAnsi="Arial" w:cs="Arial"/>
          <w:bCs/>
        </w:rPr>
        <w:t>Kent County Council had recently inspected the Car Park</w:t>
      </w:r>
      <w:r w:rsidR="001E00E2">
        <w:rPr>
          <w:rFonts w:ascii="Arial" w:hAnsi="Arial" w:cs="Arial"/>
          <w:bCs/>
        </w:rPr>
        <w:t xml:space="preserve"> and</w:t>
      </w:r>
    </w:p>
    <w:p w14:paraId="2AF96506" w14:textId="4E35ADC8" w:rsidR="00882123" w:rsidRPr="004F41A3" w:rsidRDefault="00550EA4" w:rsidP="00550EA4">
      <w:pPr>
        <w:pStyle w:val="NoSpacing"/>
        <w:numPr>
          <w:ilvl w:val="0"/>
          <w:numId w:val="35"/>
        </w:numPr>
        <w:tabs>
          <w:tab w:val="right" w:pos="8930"/>
        </w:tabs>
        <w:ind w:right="-589"/>
        <w:rPr>
          <w:rFonts w:ascii="Arial" w:hAnsi="Arial" w:cs="Arial"/>
          <w:bCs/>
        </w:rPr>
      </w:pPr>
      <w:r>
        <w:rPr>
          <w:rFonts w:ascii="Arial" w:hAnsi="Arial" w:cs="Arial"/>
          <w:bCs/>
        </w:rPr>
        <w:t>t</w:t>
      </w:r>
      <w:r w:rsidR="001E00E2">
        <w:rPr>
          <w:rFonts w:ascii="Arial" w:hAnsi="Arial" w:cs="Arial"/>
          <w:bCs/>
        </w:rPr>
        <w:t>he situation regarding the street-</w:t>
      </w:r>
      <w:r w:rsidR="009E6599">
        <w:rPr>
          <w:rFonts w:ascii="Arial" w:hAnsi="Arial" w:cs="Arial"/>
          <w:bCs/>
        </w:rPr>
        <w:t>food</w:t>
      </w:r>
      <w:r w:rsidR="001E00E2">
        <w:rPr>
          <w:rFonts w:ascii="Arial" w:hAnsi="Arial" w:cs="Arial"/>
          <w:bCs/>
        </w:rPr>
        <w:t xml:space="preserve"> trader was subject of discussions between </w:t>
      </w:r>
      <w:r w:rsidR="009E6599">
        <w:rPr>
          <w:rFonts w:ascii="Arial" w:hAnsi="Arial" w:cs="Arial"/>
          <w:bCs/>
        </w:rPr>
        <w:t>Dartford</w:t>
      </w:r>
      <w:r w:rsidR="001E00E2">
        <w:rPr>
          <w:rFonts w:ascii="Arial" w:hAnsi="Arial" w:cs="Arial"/>
          <w:bCs/>
        </w:rPr>
        <w:t xml:space="preserve"> Borough Council and Ke</w:t>
      </w:r>
      <w:r w:rsidR="009E6599">
        <w:rPr>
          <w:rFonts w:ascii="Arial" w:hAnsi="Arial" w:cs="Arial"/>
          <w:bCs/>
        </w:rPr>
        <w:t>nt County Counc</w:t>
      </w:r>
      <w:r w:rsidR="004F41A3">
        <w:rPr>
          <w:rFonts w:ascii="Arial" w:hAnsi="Arial" w:cs="Arial"/>
          <w:bCs/>
        </w:rPr>
        <w:t>il</w:t>
      </w:r>
    </w:p>
    <w:p w14:paraId="5226981D" w14:textId="77777777" w:rsidR="000D7CAD" w:rsidRDefault="000D7CAD" w:rsidP="004F41A3">
      <w:pPr>
        <w:pStyle w:val="NoSpacing"/>
        <w:tabs>
          <w:tab w:val="right" w:pos="8930"/>
        </w:tabs>
        <w:ind w:right="-589"/>
        <w:rPr>
          <w:rFonts w:ascii="Arial" w:hAnsi="Arial" w:cs="Arial"/>
          <w:bCs/>
        </w:rPr>
      </w:pPr>
    </w:p>
    <w:p w14:paraId="1A80F241" w14:textId="5F6B0EE4" w:rsidR="00A362AF" w:rsidRDefault="00A362AF">
      <w:pPr>
        <w:pStyle w:val="NoSpacing"/>
        <w:numPr>
          <w:ilvl w:val="0"/>
          <w:numId w:val="19"/>
        </w:numPr>
        <w:tabs>
          <w:tab w:val="right" w:pos="8930"/>
        </w:tabs>
        <w:ind w:left="1985" w:right="-589" w:hanging="567"/>
        <w:rPr>
          <w:rFonts w:ascii="Arial" w:hAnsi="Arial" w:cs="Arial"/>
          <w:b/>
        </w:rPr>
      </w:pPr>
      <w:r>
        <w:rPr>
          <w:rFonts w:ascii="Arial" w:hAnsi="Arial" w:cs="Arial"/>
          <w:b/>
        </w:rPr>
        <w:t>Casual Vacancy – Maypole &amp; Leyton Cross Parish and Borough Wards</w:t>
      </w:r>
    </w:p>
    <w:p w14:paraId="60F9ACF5" w14:textId="77777777" w:rsidR="00A362AF" w:rsidRDefault="00A362AF" w:rsidP="00A362AF">
      <w:pPr>
        <w:pStyle w:val="NoSpacing"/>
        <w:tabs>
          <w:tab w:val="right" w:pos="8930"/>
        </w:tabs>
        <w:ind w:right="-589"/>
        <w:rPr>
          <w:rFonts w:ascii="Arial" w:hAnsi="Arial" w:cs="Arial"/>
          <w:b/>
        </w:rPr>
      </w:pPr>
    </w:p>
    <w:p w14:paraId="261C2EEA" w14:textId="4E9557D7" w:rsidR="00A362AF" w:rsidRDefault="000D7CAD" w:rsidP="00A362AF">
      <w:pPr>
        <w:pStyle w:val="NoSpacing"/>
        <w:tabs>
          <w:tab w:val="right" w:pos="8930"/>
        </w:tabs>
        <w:ind w:left="1985" w:right="-589"/>
        <w:rPr>
          <w:rFonts w:ascii="Arial" w:hAnsi="Arial" w:cs="Arial"/>
          <w:bCs/>
        </w:rPr>
      </w:pPr>
      <w:r>
        <w:rPr>
          <w:rFonts w:ascii="Arial" w:hAnsi="Arial" w:cs="Arial"/>
          <w:bCs/>
        </w:rPr>
        <w:t>It was noted that</w:t>
      </w:r>
      <w:r w:rsidR="00A362AF">
        <w:rPr>
          <w:rFonts w:ascii="Arial" w:hAnsi="Arial" w:cs="Arial"/>
          <w:bCs/>
        </w:rPr>
        <w:t xml:space="preserve"> –</w:t>
      </w:r>
    </w:p>
    <w:p w14:paraId="62ADE773" w14:textId="77777777" w:rsidR="00A362AF" w:rsidRDefault="00A362AF" w:rsidP="00A362AF">
      <w:pPr>
        <w:pStyle w:val="NoSpacing"/>
        <w:tabs>
          <w:tab w:val="right" w:pos="8930"/>
        </w:tabs>
        <w:ind w:right="-589"/>
        <w:rPr>
          <w:rFonts w:ascii="Arial" w:hAnsi="Arial" w:cs="Arial"/>
          <w:bCs/>
        </w:rPr>
      </w:pPr>
    </w:p>
    <w:p w14:paraId="1ED3E120" w14:textId="5D5B5FF9" w:rsidR="00A362AF" w:rsidRDefault="00A362AF">
      <w:pPr>
        <w:pStyle w:val="NoSpacing"/>
        <w:numPr>
          <w:ilvl w:val="0"/>
          <w:numId w:val="25"/>
        </w:numPr>
        <w:tabs>
          <w:tab w:val="right" w:pos="8930"/>
        </w:tabs>
        <w:ind w:right="-589"/>
        <w:rPr>
          <w:rFonts w:ascii="Arial" w:hAnsi="Arial" w:cs="Arial"/>
          <w:bCs/>
        </w:rPr>
      </w:pPr>
      <w:r>
        <w:rPr>
          <w:rFonts w:ascii="Arial" w:hAnsi="Arial" w:cs="Arial"/>
          <w:bCs/>
        </w:rPr>
        <w:t>Dartford Borough Council’s Electoral Services Manager ha</w:t>
      </w:r>
      <w:r w:rsidR="000D7CAD">
        <w:rPr>
          <w:rFonts w:ascii="Arial" w:hAnsi="Arial" w:cs="Arial"/>
          <w:bCs/>
        </w:rPr>
        <w:t>d</w:t>
      </w:r>
      <w:r>
        <w:rPr>
          <w:rFonts w:ascii="Arial" w:hAnsi="Arial" w:cs="Arial"/>
          <w:bCs/>
        </w:rPr>
        <w:t xml:space="preserve"> confirmed that there ha</w:t>
      </w:r>
      <w:r w:rsidR="000D7CAD">
        <w:rPr>
          <w:rFonts w:ascii="Arial" w:hAnsi="Arial" w:cs="Arial"/>
          <w:bCs/>
        </w:rPr>
        <w:t>d</w:t>
      </w:r>
      <w:r>
        <w:rPr>
          <w:rFonts w:ascii="Arial" w:hAnsi="Arial" w:cs="Arial"/>
          <w:bCs/>
        </w:rPr>
        <w:t xml:space="preserve"> been no call for a By-Election in respect of the Parish Ward and that the co-option process in accordance with the Council’s Policy </w:t>
      </w:r>
      <w:r w:rsidR="000D7CAD">
        <w:rPr>
          <w:rFonts w:ascii="Arial" w:hAnsi="Arial" w:cs="Arial"/>
          <w:bCs/>
        </w:rPr>
        <w:t xml:space="preserve">had been instigated </w:t>
      </w:r>
      <w:r>
        <w:rPr>
          <w:rFonts w:ascii="Arial" w:hAnsi="Arial" w:cs="Arial"/>
          <w:bCs/>
        </w:rPr>
        <w:t>with a view to the co-option being decided at the September Meeting of the Council and</w:t>
      </w:r>
    </w:p>
    <w:p w14:paraId="7967738A" w14:textId="12C13F06" w:rsidR="00A362AF" w:rsidRDefault="000D7CAD">
      <w:pPr>
        <w:pStyle w:val="NoSpacing"/>
        <w:numPr>
          <w:ilvl w:val="0"/>
          <w:numId w:val="25"/>
        </w:numPr>
        <w:tabs>
          <w:tab w:val="right" w:pos="8930"/>
        </w:tabs>
        <w:ind w:right="-589"/>
        <w:rPr>
          <w:rFonts w:ascii="Arial" w:hAnsi="Arial" w:cs="Arial"/>
          <w:bCs/>
        </w:rPr>
      </w:pPr>
      <w:r>
        <w:rPr>
          <w:rFonts w:ascii="Arial" w:hAnsi="Arial" w:cs="Arial"/>
          <w:bCs/>
        </w:rPr>
        <w:t>a</w:t>
      </w:r>
      <w:r w:rsidR="00A362AF">
        <w:rPr>
          <w:rFonts w:ascii="Arial" w:hAnsi="Arial" w:cs="Arial"/>
          <w:bCs/>
        </w:rPr>
        <w:t xml:space="preserve"> By-Election in respect of the Borough Ward is to be held on Thursday 17</w:t>
      </w:r>
      <w:r w:rsidR="00A362AF" w:rsidRPr="00A362AF">
        <w:rPr>
          <w:rFonts w:ascii="Arial" w:hAnsi="Arial" w:cs="Arial"/>
          <w:bCs/>
          <w:vertAlign w:val="superscript"/>
        </w:rPr>
        <w:t>th</w:t>
      </w:r>
      <w:r w:rsidR="00A362AF">
        <w:rPr>
          <w:rFonts w:ascii="Arial" w:hAnsi="Arial" w:cs="Arial"/>
          <w:bCs/>
        </w:rPr>
        <w:t xml:space="preserve"> July 2025</w:t>
      </w:r>
    </w:p>
    <w:p w14:paraId="092740BD" w14:textId="27ECBACA" w:rsidR="00A362AF" w:rsidRDefault="00A362AF" w:rsidP="00A362AF">
      <w:pPr>
        <w:pStyle w:val="NoSpacing"/>
        <w:tabs>
          <w:tab w:val="right" w:pos="8930"/>
        </w:tabs>
        <w:ind w:left="1134" w:right="-589"/>
        <w:rPr>
          <w:rFonts w:ascii="Arial" w:hAnsi="Arial" w:cs="Arial"/>
          <w:bCs/>
          <w:color w:val="538135" w:themeColor="accent6" w:themeShade="BF"/>
        </w:rPr>
      </w:pPr>
    </w:p>
    <w:p w14:paraId="3FC6A130" w14:textId="4222850E" w:rsidR="009329D2" w:rsidRDefault="009329D2" w:rsidP="00A362AF">
      <w:pPr>
        <w:pStyle w:val="NoSpacing"/>
        <w:tabs>
          <w:tab w:val="right" w:pos="8930"/>
        </w:tabs>
        <w:ind w:left="1134" w:right="-589"/>
        <w:rPr>
          <w:rFonts w:ascii="Arial" w:hAnsi="Arial" w:cs="Arial"/>
          <w:bCs/>
          <w:color w:val="538135" w:themeColor="accent6" w:themeShade="BF"/>
        </w:rPr>
      </w:pPr>
    </w:p>
    <w:p w14:paraId="41574307" w14:textId="4BB32E52" w:rsidR="009329D2" w:rsidRDefault="009329D2" w:rsidP="00A362AF">
      <w:pPr>
        <w:pStyle w:val="NoSpacing"/>
        <w:tabs>
          <w:tab w:val="right" w:pos="8930"/>
        </w:tabs>
        <w:ind w:left="1134" w:right="-589"/>
        <w:rPr>
          <w:rFonts w:ascii="Arial" w:hAnsi="Arial" w:cs="Arial"/>
          <w:bCs/>
          <w:color w:val="538135" w:themeColor="accent6" w:themeShade="BF"/>
        </w:rPr>
      </w:pPr>
    </w:p>
    <w:p w14:paraId="4F14183B" w14:textId="3E1BDCB4" w:rsidR="004A56D1" w:rsidRDefault="00A362AF">
      <w:pPr>
        <w:pStyle w:val="NoSpacing"/>
        <w:numPr>
          <w:ilvl w:val="0"/>
          <w:numId w:val="7"/>
        </w:numPr>
        <w:tabs>
          <w:tab w:val="right" w:pos="8930"/>
        </w:tabs>
        <w:ind w:left="851" w:right="-589" w:hanging="425"/>
        <w:rPr>
          <w:rFonts w:ascii="Arial" w:hAnsi="Arial" w:cs="Arial"/>
          <w:b/>
        </w:rPr>
      </w:pPr>
      <w:r>
        <w:rPr>
          <w:rFonts w:ascii="Arial" w:hAnsi="Arial" w:cs="Arial"/>
          <w:b/>
        </w:rPr>
        <w:lastRenderedPageBreak/>
        <w:t>I</w:t>
      </w:r>
      <w:r w:rsidR="004A56D1" w:rsidRPr="00CD51FF">
        <w:rPr>
          <w:rFonts w:ascii="Arial" w:hAnsi="Arial" w:cs="Arial"/>
          <w:b/>
        </w:rPr>
        <w:t>tems for Discussion</w:t>
      </w:r>
    </w:p>
    <w:p w14:paraId="50F26A8C" w14:textId="77777777" w:rsidR="004A56D1" w:rsidRDefault="004A56D1" w:rsidP="004A56D1">
      <w:pPr>
        <w:pStyle w:val="NoSpacing"/>
        <w:tabs>
          <w:tab w:val="right" w:pos="8930"/>
        </w:tabs>
        <w:ind w:right="-589"/>
        <w:rPr>
          <w:rFonts w:ascii="Arial" w:hAnsi="Arial" w:cs="Arial"/>
          <w:b/>
        </w:rPr>
      </w:pPr>
    </w:p>
    <w:p w14:paraId="1B7C3775" w14:textId="77777777" w:rsidR="004A56D1" w:rsidRDefault="004A56D1">
      <w:pPr>
        <w:pStyle w:val="NoSpacing"/>
        <w:numPr>
          <w:ilvl w:val="0"/>
          <w:numId w:val="13"/>
        </w:numPr>
        <w:tabs>
          <w:tab w:val="right" w:pos="8930"/>
        </w:tabs>
        <w:ind w:left="1985" w:right="-589" w:hanging="567"/>
        <w:rPr>
          <w:rFonts w:ascii="Arial" w:hAnsi="Arial" w:cs="Arial"/>
          <w:b/>
        </w:rPr>
      </w:pPr>
      <w:bookmarkStart w:id="1" w:name="_Hlk76390668"/>
      <w:bookmarkStart w:id="2" w:name="_Hlk115082122"/>
      <w:r>
        <w:rPr>
          <w:rFonts w:ascii="Arial" w:hAnsi="Arial" w:cs="Arial"/>
          <w:b/>
        </w:rPr>
        <w:t>South &amp; South East in Bloom</w:t>
      </w:r>
    </w:p>
    <w:p w14:paraId="07684705" w14:textId="77777777" w:rsidR="004A56D1" w:rsidRDefault="004A56D1" w:rsidP="004A56D1">
      <w:pPr>
        <w:pStyle w:val="NoSpacing"/>
        <w:tabs>
          <w:tab w:val="right" w:pos="8930"/>
        </w:tabs>
        <w:ind w:left="1985" w:right="-589"/>
        <w:rPr>
          <w:rFonts w:ascii="Arial" w:hAnsi="Arial" w:cs="Arial"/>
          <w:b/>
        </w:rPr>
      </w:pPr>
    </w:p>
    <w:p w14:paraId="32608B8D" w14:textId="5ABB103B" w:rsidR="004A56D1" w:rsidRPr="004F41A3" w:rsidRDefault="007D491B" w:rsidP="004A56D1">
      <w:pPr>
        <w:pStyle w:val="NoSpacing"/>
        <w:tabs>
          <w:tab w:val="right" w:pos="8930"/>
        </w:tabs>
        <w:ind w:left="1985" w:right="-589"/>
        <w:rPr>
          <w:rFonts w:ascii="Arial" w:hAnsi="Arial" w:cs="Arial"/>
          <w:bCs/>
        </w:rPr>
      </w:pPr>
      <w:r>
        <w:rPr>
          <w:rFonts w:ascii="Arial" w:hAnsi="Arial" w:cs="Arial"/>
          <w:bCs/>
        </w:rPr>
        <w:t>The Parish Council Groundsman, who had accompanied the Co</w:t>
      </w:r>
      <w:r w:rsidR="00CE5E56">
        <w:rPr>
          <w:rFonts w:ascii="Arial" w:hAnsi="Arial" w:cs="Arial"/>
          <w:bCs/>
        </w:rPr>
        <w:t xml:space="preserve">mpetition Judge, had reported </w:t>
      </w:r>
      <w:r w:rsidR="0058046F">
        <w:rPr>
          <w:rFonts w:ascii="Arial" w:hAnsi="Arial" w:cs="Arial"/>
          <w:bCs/>
        </w:rPr>
        <w:t xml:space="preserve">to the Clerk </w:t>
      </w:r>
      <w:r w:rsidR="00CE5E56">
        <w:rPr>
          <w:rFonts w:ascii="Arial" w:hAnsi="Arial" w:cs="Arial"/>
          <w:bCs/>
        </w:rPr>
        <w:t xml:space="preserve">that, in his opinion, </w:t>
      </w:r>
      <w:r w:rsidR="00C548A3">
        <w:rPr>
          <w:rFonts w:ascii="Arial" w:hAnsi="Arial" w:cs="Arial"/>
          <w:bCs/>
        </w:rPr>
        <w:t>the Judge</w:t>
      </w:r>
      <w:r w:rsidR="00640804">
        <w:rPr>
          <w:rFonts w:ascii="Arial" w:hAnsi="Arial" w:cs="Arial"/>
          <w:bCs/>
        </w:rPr>
        <w:t xml:space="preserve">’s </w:t>
      </w:r>
      <w:r w:rsidR="005876ED">
        <w:rPr>
          <w:rFonts w:ascii="Arial" w:hAnsi="Arial" w:cs="Arial"/>
          <w:bCs/>
        </w:rPr>
        <w:t xml:space="preserve">had a negative attitude and </w:t>
      </w:r>
      <w:r w:rsidR="00F8114A">
        <w:rPr>
          <w:rFonts w:ascii="Arial" w:hAnsi="Arial" w:cs="Arial"/>
          <w:bCs/>
        </w:rPr>
        <w:t xml:space="preserve">showed little enthusiasm as he </w:t>
      </w:r>
      <w:r w:rsidR="00C91FBC">
        <w:rPr>
          <w:rFonts w:ascii="Arial" w:hAnsi="Arial" w:cs="Arial"/>
          <w:bCs/>
        </w:rPr>
        <w:t>was escorted around the Parish</w:t>
      </w:r>
    </w:p>
    <w:p w14:paraId="09DC3796" w14:textId="77777777" w:rsidR="004A56D1" w:rsidRDefault="004A56D1" w:rsidP="004A56D1">
      <w:pPr>
        <w:pStyle w:val="NoSpacing"/>
        <w:tabs>
          <w:tab w:val="right" w:pos="8930"/>
        </w:tabs>
        <w:ind w:left="1985" w:right="-589"/>
        <w:rPr>
          <w:rFonts w:ascii="Arial" w:hAnsi="Arial" w:cs="Arial"/>
          <w:b/>
        </w:rPr>
      </w:pPr>
    </w:p>
    <w:p w14:paraId="079F4A9D" w14:textId="064F1BB1" w:rsidR="00882123" w:rsidRDefault="00882123">
      <w:pPr>
        <w:pStyle w:val="NoSpacing"/>
        <w:numPr>
          <w:ilvl w:val="0"/>
          <w:numId w:val="21"/>
        </w:numPr>
        <w:tabs>
          <w:tab w:val="right" w:pos="8930"/>
        </w:tabs>
        <w:ind w:left="1985" w:right="-589" w:hanging="567"/>
        <w:rPr>
          <w:rFonts w:ascii="Arial" w:hAnsi="Arial" w:cs="Arial"/>
          <w:b/>
        </w:rPr>
      </w:pPr>
      <w:r>
        <w:rPr>
          <w:rFonts w:ascii="Arial" w:hAnsi="Arial" w:cs="Arial"/>
          <w:b/>
        </w:rPr>
        <w:t>December Meeting of the Council</w:t>
      </w:r>
    </w:p>
    <w:p w14:paraId="4C727A60" w14:textId="77777777" w:rsidR="00882123" w:rsidRDefault="00882123" w:rsidP="00882123">
      <w:pPr>
        <w:pStyle w:val="NoSpacing"/>
        <w:tabs>
          <w:tab w:val="right" w:pos="8930"/>
        </w:tabs>
        <w:ind w:right="-589"/>
        <w:rPr>
          <w:rFonts w:ascii="Arial" w:hAnsi="Arial" w:cs="Arial"/>
          <w:b/>
        </w:rPr>
      </w:pPr>
    </w:p>
    <w:p w14:paraId="11167B11" w14:textId="32370D27" w:rsidR="00882123" w:rsidRDefault="000D7CAD" w:rsidP="00882123">
      <w:pPr>
        <w:pStyle w:val="NoSpacing"/>
        <w:tabs>
          <w:tab w:val="right" w:pos="8930"/>
        </w:tabs>
        <w:ind w:left="1985" w:right="-589"/>
        <w:rPr>
          <w:rFonts w:ascii="Arial" w:hAnsi="Arial" w:cs="Arial"/>
          <w:bCs/>
        </w:rPr>
      </w:pPr>
      <w:r>
        <w:rPr>
          <w:rFonts w:ascii="Arial" w:hAnsi="Arial" w:cs="Arial"/>
          <w:bCs/>
        </w:rPr>
        <w:t>It was noted</w:t>
      </w:r>
      <w:r w:rsidR="00882123">
        <w:rPr>
          <w:rFonts w:ascii="Arial" w:hAnsi="Arial" w:cs="Arial"/>
          <w:bCs/>
        </w:rPr>
        <w:t xml:space="preserve"> that, with the agreement of the Chairman</w:t>
      </w:r>
      <w:r w:rsidR="0004190D">
        <w:rPr>
          <w:rFonts w:ascii="Arial" w:hAnsi="Arial" w:cs="Arial"/>
          <w:bCs/>
        </w:rPr>
        <w:t>,</w:t>
      </w:r>
      <w:r w:rsidR="00882123">
        <w:rPr>
          <w:rFonts w:ascii="Arial" w:hAnsi="Arial" w:cs="Arial"/>
          <w:bCs/>
        </w:rPr>
        <w:t xml:space="preserve"> the date of the December Meeting of the Council w</w:t>
      </w:r>
      <w:r>
        <w:rPr>
          <w:rFonts w:ascii="Arial" w:hAnsi="Arial" w:cs="Arial"/>
          <w:bCs/>
        </w:rPr>
        <w:t xml:space="preserve">ould </w:t>
      </w:r>
      <w:r w:rsidR="00882123">
        <w:rPr>
          <w:rFonts w:ascii="Arial" w:hAnsi="Arial" w:cs="Arial"/>
          <w:bCs/>
        </w:rPr>
        <w:t>be put back to Tuesday 9</w:t>
      </w:r>
      <w:r w:rsidR="00882123" w:rsidRPr="00882123">
        <w:rPr>
          <w:rFonts w:ascii="Arial" w:hAnsi="Arial" w:cs="Arial"/>
          <w:bCs/>
          <w:vertAlign w:val="superscript"/>
        </w:rPr>
        <w:t>th</w:t>
      </w:r>
      <w:r w:rsidR="00882123">
        <w:rPr>
          <w:rFonts w:ascii="Arial" w:hAnsi="Arial" w:cs="Arial"/>
          <w:bCs/>
        </w:rPr>
        <w:t xml:space="preserve"> December 2025</w:t>
      </w:r>
    </w:p>
    <w:p w14:paraId="4010C2E0" w14:textId="77777777" w:rsidR="00882123" w:rsidRDefault="00882123" w:rsidP="00882123">
      <w:pPr>
        <w:pStyle w:val="NoSpacing"/>
        <w:tabs>
          <w:tab w:val="right" w:pos="8930"/>
        </w:tabs>
        <w:ind w:left="1985" w:right="-589"/>
        <w:rPr>
          <w:rFonts w:ascii="Arial" w:hAnsi="Arial" w:cs="Arial"/>
          <w:bCs/>
        </w:rPr>
      </w:pPr>
    </w:p>
    <w:p w14:paraId="76C276E5" w14:textId="13056F81" w:rsidR="00882123" w:rsidRDefault="00882123">
      <w:pPr>
        <w:pStyle w:val="NoSpacing"/>
        <w:numPr>
          <w:ilvl w:val="0"/>
          <w:numId w:val="22"/>
        </w:numPr>
        <w:tabs>
          <w:tab w:val="right" w:pos="8930"/>
        </w:tabs>
        <w:ind w:left="1985" w:right="-589" w:hanging="567"/>
        <w:rPr>
          <w:rFonts w:ascii="Arial" w:hAnsi="Arial" w:cs="Arial"/>
          <w:b/>
        </w:rPr>
      </w:pPr>
      <w:r>
        <w:rPr>
          <w:rFonts w:ascii="Arial" w:hAnsi="Arial" w:cs="Arial"/>
          <w:b/>
        </w:rPr>
        <w:t>2025 Pantomime</w:t>
      </w:r>
    </w:p>
    <w:p w14:paraId="7B65DBCA" w14:textId="77777777" w:rsidR="00882123" w:rsidRDefault="00882123" w:rsidP="00882123">
      <w:pPr>
        <w:pStyle w:val="NoSpacing"/>
        <w:tabs>
          <w:tab w:val="right" w:pos="8930"/>
        </w:tabs>
        <w:ind w:right="-589"/>
        <w:rPr>
          <w:rFonts w:ascii="Arial" w:hAnsi="Arial" w:cs="Arial"/>
          <w:b/>
        </w:rPr>
      </w:pPr>
    </w:p>
    <w:p w14:paraId="60821315" w14:textId="6E33232C" w:rsidR="00882123" w:rsidRDefault="005B1CD5" w:rsidP="00882123">
      <w:pPr>
        <w:pStyle w:val="NoSpacing"/>
        <w:tabs>
          <w:tab w:val="right" w:pos="8930"/>
        </w:tabs>
        <w:ind w:left="1985" w:right="-589"/>
        <w:rPr>
          <w:rFonts w:ascii="Arial" w:hAnsi="Arial" w:cs="Arial"/>
          <w:bCs/>
        </w:rPr>
      </w:pPr>
      <w:r>
        <w:rPr>
          <w:rFonts w:ascii="Arial" w:hAnsi="Arial" w:cs="Arial"/>
          <w:bCs/>
        </w:rPr>
        <w:t>Having noted the cost to the Council in respect of the 2023 and 2024 Pantomimes</w:t>
      </w:r>
      <w:r w:rsidR="000D7CAD">
        <w:rPr>
          <w:rFonts w:ascii="Arial" w:hAnsi="Arial" w:cs="Arial"/>
          <w:bCs/>
        </w:rPr>
        <w:t xml:space="preserve"> it was</w:t>
      </w:r>
      <w:r>
        <w:rPr>
          <w:rFonts w:ascii="Arial" w:hAnsi="Arial" w:cs="Arial"/>
          <w:bCs/>
        </w:rPr>
        <w:t xml:space="preserve"> agree</w:t>
      </w:r>
      <w:r w:rsidR="000D7CAD">
        <w:rPr>
          <w:rFonts w:ascii="Arial" w:hAnsi="Arial" w:cs="Arial"/>
          <w:bCs/>
        </w:rPr>
        <w:t>d</w:t>
      </w:r>
      <w:r>
        <w:rPr>
          <w:rFonts w:ascii="Arial" w:hAnsi="Arial" w:cs="Arial"/>
          <w:bCs/>
        </w:rPr>
        <w:t xml:space="preserve"> that the Council would not underwrite any loss arising in this or future years and that the Wilmington Memorial Hall Management Committee be so advised</w:t>
      </w:r>
    </w:p>
    <w:p w14:paraId="3F88A174" w14:textId="77777777" w:rsidR="00882123" w:rsidRDefault="00882123" w:rsidP="00882123">
      <w:pPr>
        <w:pStyle w:val="NoSpacing"/>
        <w:tabs>
          <w:tab w:val="right" w:pos="8930"/>
        </w:tabs>
        <w:ind w:left="1985" w:right="-589"/>
        <w:rPr>
          <w:rFonts w:ascii="Arial" w:hAnsi="Arial" w:cs="Arial"/>
          <w:bCs/>
        </w:rPr>
      </w:pPr>
    </w:p>
    <w:p w14:paraId="6E2F1D28" w14:textId="30F7D698" w:rsidR="004305A3" w:rsidRDefault="004305A3">
      <w:pPr>
        <w:pStyle w:val="NoSpacing"/>
        <w:numPr>
          <w:ilvl w:val="0"/>
          <w:numId w:val="22"/>
        </w:numPr>
        <w:tabs>
          <w:tab w:val="right" w:pos="8930"/>
        </w:tabs>
        <w:ind w:left="1985" w:right="-589" w:hanging="567"/>
        <w:rPr>
          <w:rFonts w:ascii="Arial" w:hAnsi="Arial" w:cs="Arial"/>
          <w:b/>
        </w:rPr>
      </w:pPr>
      <w:r>
        <w:rPr>
          <w:rFonts w:ascii="Arial" w:hAnsi="Arial" w:cs="Arial"/>
          <w:b/>
        </w:rPr>
        <w:t>Wilmington in Bloom Garden Competition 2025</w:t>
      </w:r>
    </w:p>
    <w:p w14:paraId="2894A913" w14:textId="77777777" w:rsidR="004305A3" w:rsidRDefault="004305A3" w:rsidP="004305A3">
      <w:pPr>
        <w:pStyle w:val="NoSpacing"/>
        <w:tabs>
          <w:tab w:val="right" w:pos="8930"/>
        </w:tabs>
        <w:ind w:right="-589"/>
        <w:rPr>
          <w:rFonts w:ascii="Arial" w:hAnsi="Arial" w:cs="Arial"/>
          <w:b/>
        </w:rPr>
      </w:pPr>
    </w:p>
    <w:p w14:paraId="365AAF76" w14:textId="1D143F32" w:rsidR="004305A3" w:rsidRDefault="00AA37E8" w:rsidP="004305A3">
      <w:pPr>
        <w:pStyle w:val="NoSpacing"/>
        <w:tabs>
          <w:tab w:val="right" w:pos="8930"/>
        </w:tabs>
        <w:ind w:left="1985" w:right="-589"/>
        <w:rPr>
          <w:rFonts w:ascii="Arial" w:hAnsi="Arial" w:cs="Arial"/>
          <w:bCs/>
        </w:rPr>
      </w:pPr>
      <w:r>
        <w:rPr>
          <w:rFonts w:ascii="Arial" w:hAnsi="Arial" w:cs="Arial"/>
          <w:bCs/>
        </w:rPr>
        <w:t xml:space="preserve">Although there was a disappointing </w:t>
      </w:r>
      <w:r w:rsidR="00EC72AC">
        <w:rPr>
          <w:rFonts w:ascii="Arial" w:hAnsi="Arial" w:cs="Arial"/>
          <w:bCs/>
        </w:rPr>
        <w:t>response</w:t>
      </w:r>
      <w:r>
        <w:rPr>
          <w:rFonts w:ascii="Arial" w:hAnsi="Arial" w:cs="Arial"/>
          <w:bCs/>
        </w:rPr>
        <w:t xml:space="preserve"> to the Competition</w:t>
      </w:r>
      <w:r w:rsidR="00EC72AC">
        <w:rPr>
          <w:rFonts w:ascii="Arial" w:hAnsi="Arial" w:cs="Arial"/>
          <w:bCs/>
        </w:rPr>
        <w:t>,</w:t>
      </w:r>
      <w:r w:rsidR="00657D46">
        <w:rPr>
          <w:rFonts w:ascii="Arial" w:hAnsi="Arial" w:cs="Arial"/>
          <w:bCs/>
        </w:rPr>
        <w:t xml:space="preserve"> with no entries for the Hanging Baskets/Planters category</w:t>
      </w:r>
      <w:r w:rsidR="00E531BC">
        <w:rPr>
          <w:rFonts w:ascii="Arial" w:hAnsi="Arial" w:cs="Arial"/>
          <w:bCs/>
        </w:rPr>
        <w:t>,</w:t>
      </w:r>
      <w:r>
        <w:rPr>
          <w:rFonts w:ascii="Arial" w:hAnsi="Arial" w:cs="Arial"/>
          <w:bCs/>
        </w:rPr>
        <w:t xml:space="preserve"> the winning garden was selected</w:t>
      </w:r>
      <w:r w:rsidR="00E531BC">
        <w:rPr>
          <w:rFonts w:ascii="Arial" w:hAnsi="Arial" w:cs="Arial"/>
          <w:bCs/>
        </w:rPr>
        <w:t xml:space="preserve"> and the Clerk instructed to </w:t>
      </w:r>
      <w:r w:rsidR="00F141AC">
        <w:rPr>
          <w:rFonts w:ascii="Arial" w:hAnsi="Arial" w:cs="Arial"/>
          <w:bCs/>
        </w:rPr>
        <w:t>notify the Winner and obtain and deliver</w:t>
      </w:r>
      <w:r w:rsidR="00E531BC">
        <w:rPr>
          <w:rFonts w:ascii="Arial" w:hAnsi="Arial" w:cs="Arial"/>
          <w:bCs/>
        </w:rPr>
        <w:t xml:space="preserve"> the prize</w:t>
      </w:r>
      <w:r w:rsidR="00F8313F">
        <w:rPr>
          <w:rFonts w:ascii="Arial" w:hAnsi="Arial" w:cs="Arial"/>
          <w:bCs/>
        </w:rPr>
        <w:t xml:space="preserve"> which would be in the form of a £100 </w:t>
      </w:r>
      <w:r w:rsidR="00D03773">
        <w:rPr>
          <w:rFonts w:ascii="Arial" w:hAnsi="Arial" w:cs="Arial"/>
          <w:bCs/>
        </w:rPr>
        <w:t xml:space="preserve">Gardening Voucher. It was suggested that the Winner be asked to advise the Council </w:t>
      </w:r>
      <w:r w:rsidR="00D00934">
        <w:rPr>
          <w:rFonts w:ascii="Arial" w:hAnsi="Arial" w:cs="Arial"/>
          <w:bCs/>
        </w:rPr>
        <w:t>on how the money had been used,</w:t>
      </w:r>
    </w:p>
    <w:p w14:paraId="590EC104" w14:textId="260F8F18" w:rsidR="00A30CA4" w:rsidRDefault="00A30CA4" w:rsidP="004305A3">
      <w:pPr>
        <w:pStyle w:val="NoSpacing"/>
        <w:tabs>
          <w:tab w:val="right" w:pos="8930"/>
        </w:tabs>
        <w:ind w:left="1985" w:right="-589"/>
        <w:rPr>
          <w:rFonts w:ascii="Arial" w:hAnsi="Arial" w:cs="Arial"/>
          <w:bCs/>
        </w:rPr>
      </w:pPr>
    </w:p>
    <w:p w14:paraId="3DF160FD" w14:textId="2BC28D7D" w:rsidR="00A30CA4" w:rsidRPr="00AA37E8" w:rsidRDefault="00A30CA4" w:rsidP="004305A3">
      <w:pPr>
        <w:pStyle w:val="NoSpacing"/>
        <w:tabs>
          <w:tab w:val="right" w:pos="8930"/>
        </w:tabs>
        <w:ind w:left="1985" w:right="-589"/>
        <w:rPr>
          <w:rFonts w:ascii="Arial" w:hAnsi="Arial" w:cs="Arial"/>
          <w:bCs/>
        </w:rPr>
      </w:pPr>
      <w:r>
        <w:rPr>
          <w:rFonts w:ascii="Arial" w:hAnsi="Arial" w:cs="Arial"/>
          <w:bCs/>
        </w:rPr>
        <w:t xml:space="preserve">It was agreed that the Competition should continue but </w:t>
      </w:r>
      <w:r w:rsidR="00254299">
        <w:rPr>
          <w:rFonts w:ascii="Arial" w:hAnsi="Arial" w:cs="Arial"/>
          <w:bCs/>
        </w:rPr>
        <w:t>in a different format with Members</w:t>
      </w:r>
      <w:r w:rsidR="00D00934">
        <w:rPr>
          <w:rFonts w:ascii="Arial" w:hAnsi="Arial" w:cs="Arial"/>
          <w:bCs/>
        </w:rPr>
        <w:t xml:space="preserve"> perhaps</w:t>
      </w:r>
      <w:r w:rsidR="00200A9F">
        <w:rPr>
          <w:rFonts w:ascii="Arial" w:hAnsi="Arial" w:cs="Arial"/>
          <w:bCs/>
        </w:rPr>
        <w:t xml:space="preserve"> </w:t>
      </w:r>
      <w:r w:rsidR="00C85A11">
        <w:rPr>
          <w:rFonts w:ascii="Arial" w:hAnsi="Arial" w:cs="Arial"/>
          <w:bCs/>
        </w:rPr>
        <w:t xml:space="preserve">physically </w:t>
      </w:r>
      <w:r w:rsidR="00200A9F">
        <w:rPr>
          <w:rFonts w:ascii="Arial" w:hAnsi="Arial" w:cs="Arial"/>
          <w:bCs/>
        </w:rPr>
        <w:t xml:space="preserve">looking </w:t>
      </w:r>
      <w:r w:rsidR="00711012">
        <w:rPr>
          <w:rFonts w:ascii="Arial" w:hAnsi="Arial" w:cs="Arial"/>
          <w:bCs/>
        </w:rPr>
        <w:t xml:space="preserve">in general </w:t>
      </w:r>
      <w:r w:rsidR="00200A9F">
        <w:rPr>
          <w:rFonts w:ascii="Arial" w:hAnsi="Arial" w:cs="Arial"/>
          <w:bCs/>
        </w:rPr>
        <w:t>at</w:t>
      </w:r>
      <w:r w:rsidR="00817CCD">
        <w:rPr>
          <w:rFonts w:ascii="Arial" w:hAnsi="Arial" w:cs="Arial"/>
          <w:bCs/>
        </w:rPr>
        <w:t xml:space="preserve"> the</w:t>
      </w:r>
      <w:r w:rsidR="00200A9F">
        <w:rPr>
          <w:rFonts w:ascii="Arial" w:hAnsi="Arial" w:cs="Arial"/>
          <w:bCs/>
        </w:rPr>
        <w:t xml:space="preserve"> front</w:t>
      </w:r>
      <w:r w:rsidR="00817CCD">
        <w:rPr>
          <w:rFonts w:ascii="Arial" w:hAnsi="Arial" w:cs="Arial"/>
          <w:bCs/>
        </w:rPr>
        <w:t>age</w:t>
      </w:r>
      <w:r w:rsidR="00C22623">
        <w:rPr>
          <w:rFonts w:ascii="Arial" w:hAnsi="Arial" w:cs="Arial"/>
          <w:bCs/>
        </w:rPr>
        <w:t xml:space="preserve"> of properties in their specific Ward </w:t>
      </w:r>
      <w:r w:rsidR="00C85A11">
        <w:rPr>
          <w:rFonts w:ascii="Arial" w:hAnsi="Arial" w:cs="Arial"/>
          <w:bCs/>
        </w:rPr>
        <w:t>to select a winner</w:t>
      </w:r>
      <w:r w:rsidR="00550EA4">
        <w:rPr>
          <w:rFonts w:ascii="Arial" w:hAnsi="Arial" w:cs="Arial"/>
          <w:bCs/>
        </w:rPr>
        <w:t xml:space="preserve"> in that Ward</w:t>
      </w:r>
      <w:r w:rsidR="00E717AE">
        <w:rPr>
          <w:rFonts w:ascii="Arial" w:hAnsi="Arial" w:cs="Arial"/>
          <w:bCs/>
        </w:rPr>
        <w:t>. The matter would be further considered</w:t>
      </w:r>
      <w:r w:rsidR="00244F69">
        <w:rPr>
          <w:rFonts w:ascii="Arial" w:hAnsi="Arial" w:cs="Arial"/>
          <w:bCs/>
        </w:rPr>
        <w:t xml:space="preserve"> for the 2026 Competition</w:t>
      </w:r>
    </w:p>
    <w:p w14:paraId="2EF83EE0" w14:textId="77777777" w:rsidR="004305A3" w:rsidRDefault="004305A3" w:rsidP="004305A3">
      <w:pPr>
        <w:pStyle w:val="NoSpacing"/>
        <w:tabs>
          <w:tab w:val="right" w:pos="8930"/>
        </w:tabs>
        <w:ind w:left="1985" w:right="-589"/>
        <w:rPr>
          <w:rFonts w:ascii="Arial" w:hAnsi="Arial" w:cs="Arial"/>
          <w:bCs/>
        </w:rPr>
      </w:pPr>
    </w:p>
    <w:p w14:paraId="0E7088CF" w14:textId="21016EE3" w:rsidR="008410C8" w:rsidRDefault="008410C8">
      <w:pPr>
        <w:pStyle w:val="NoSpacing"/>
        <w:numPr>
          <w:ilvl w:val="0"/>
          <w:numId w:val="26"/>
        </w:numPr>
        <w:tabs>
          <w:tab w:val="right" w:pos="8930"/>
        </w:tabs>
        <w:ind w:left="1985" w:right="-589" w:hanging="567"/>
        <w:rPr>
          <w:rFonts w:ascii="Arial" w:hAnsi="Arial" w:cs="Arial"/>
          <w:b/>
        </w:rPr>
      </w:pPr>
      <w:r>
        <w:rPr>
          <w:rFonts w:ascii="Arial" w:hAnsi="Arial" w:cs="Arial"/>
          <w:b/>
        </w:rPr>
        <w:t>Tree Survey</w:t>
      </w:r>
    </w:p>
    <w:p w14:paraId="78299FDF" w14:textId="77777777" w:rsidR="008410C8" w:rsidRDefault="008410C8" w:rsidP="008410C8">
      <w:pPr>
        <w:pStyle w:val="NoSpacing"/>
        <w:tabs>
          <w:tab w:val="right" w:pos="8930"/>
        </w:tabs>
        <w:ind w:right="-589"/>
        <w:rPr>
          <w:rFonts w:ascii="Arial" w:hAnsi="Arial" w:cs="Arial"/>
          <w:b/>
        </w:rPr>
      </w:pPr>
    </w:p>
    <w:p w14:paraId="10447E5B" w14:textId="55CF4733" w:rsidR="00ED14C0" w:rsidRPr="00CF07FA" w:rsidRDefault="00AE79A9" w:rsidP="00CF07FA">
      <w:pPr>
        <w:pStyle w:val="NoSpacing"/>
        <w:tabs>
          <w:tab w:val="right" w:pos="8930"/>
        </w:tabs>
        <w:ind w:left="1985" w:right="-589"/>
        <w:rPr>
          <w:rFonts w:ascii="Arial" w:hAnsi="Arial" w:cs="Arial"/>
          <w:bCs/>
          <w:color w:val="EE0000"/>
        </w:rPr>
      </w:pPr>
      <w:r>
        <w:rPr>
          <w:rFonts w:ascii="Arial" w:hAnsi="Arial" w:cs="Arial"/>
          <w:bCs/>
        </w:rPr>
        <w:t xml:space="preserve">Having noted the decision made to space the Tree Surveys </w:t>
      </w:r>
      <w:r w:rsidR="004111D0">
        <w:rPr>
          <w:rFonts w:ascii="Arial" w:hAnsi="Arial" w:cs="Arial"/>
          <w:bCs/>
        </w:rPr>
        <w:t>on a bi-annual cycle with those for</w:t>
      </w:r>
      <w:r w:rsidR="00BC6FB0">
        <w:rPr>
          <w:rFonts w:ascii="Arial" w:hAnsi="Arial" w:cs="Arial"/>
          <w:bCs/>
        </w:rPr>
        <w:t xml:space="preserve"> </w:t>
      </w:r>
      <w:r w:rsidR="00D57C1B">
        <w:rPr>
          <w:rFonts w:ascii="Arial" w:hAnsi="Arial" w:cs="Arial"/>
          <w:bCs/>
        </w:rPr>
        <w:t>Wilmingto</w:t>
      </w:r>
      <w:r w:rsidR="000E17F1">
        <w:rPr>
          <w:rFonts w:ascii="Arial" w:hAnsi="Arial" w:cs="Arial"/>
          <w:bCs/>
        </w:rPr>
        <w:t>n</w:t>
      </w:r>
      <w:r w:rsidR="00BC6FB0">
        <w:rPr>
          <w:rFonts w:ascii="Arial" w:hAnsi="Arial" w:cs="Arial"/>
          <w:bCs/>
        </w:rPr>
        <w:t xml:space="preserve"> Common and Parsons Lane not scheduled </w:t>
      </w:r>
      <w:r w:rsidR="00D57C1B">
        <w:rPr>
          <w:rFonts w:ascii="Arial" w:hAnsi="Arial" w:cs="Arial"/>
          <w:bCs/>
        </w:rPr>
        <w:t>until Spring 2026 it was agreed that</w:t>
      </w:r>
      <w:r w:rsidR="000E17F1">
        <w:rPr>
          <w:rFonts w:ascii="Arial" w:hAnsi="Arial" w:cs="Arial"/>
          <w:bCs/>
        </w:rPr>
        <w:t>, in view of concerns ex</w:t>
      </w:r>
      <w:r w:rsidR="00E26C06">
        <w:rPr>
          <w:rFonts w:ascii="Arial" w:hAnsi="Arial" w:cs="Arial"/>
          <w:bCs/>
        </w:rPr>
        <w:t xml:space="preserve">pressed by residents and a recent tragic </w:t>
      </w:r>
      <w:r w:rsidR="00235752">
        <w:rPr>
          <w:rFonts w:ascii="Arial" w:hAnsi="Arial" w:cs="Arial"/>
          <w:bCs/>
        </w:rPr>
        <w:t>fatality caused by a falling tree in Southend-on-Sea</w:t>
      </w:r>
      <w:r w:rsidR="00550EA4">
        <w:rPr>
          <w:rFonts w:ascii="Arial" w:hAnsi="Arial" w:cs="Arial"/>
          <w:bCs/>
        </w:rPr>
        <w:t>,</w:t>
      </w:r>
      <w:r w:rsidR="00235752">
        <w:rPr>
          <w:rFonts w:ascii="Arial" w:hAnsi="Arial" w:cs="Arial"/>
          <w:bCs/>
        </w:rPr>
        <w:t xml:space="preserve"> </w:t>
      </w:r>
      <w:r w:rsidR="00510D13">
        <w:rPr>
          <w:rFonts w:ascii="Arial" w:hAnsi="Arial" w:cs="Arial"/>
          <w:bCs/>
        </w:rPr>
        <w:t>the outstanding Surveys be brought forward and the annual Survey of all Parish areas be reins</w:t>
      </w:r>
      <w:r w:rsidR="00890E28">
        <w:rPr>
          <w:rFonts w:ascii="Arial" w:hAnsi="Arial" w:cs="Arial"/>
          <w:bCs/>
        </w:rPr>
        <w:t>tated</w:t>
      </w:r>
    </w:p>
    <w:p w14:paraId="2EB02E85" w14:textId="77777777" w:rsidR="00ED14C0" w:rsidRDefault="00ED14C0" w:rsidP="00ED14C0">
      <w:pPr>
        <w:pStyle w:val="NoSpacing"/>
        <w:tabs>
          <w:tab w:val="right" w:pos="8930"/>
        </w:tabs>
        <w:ind w:right="-589"/>
        <w:rPr>
          <w:rFonts w:ascii="Arial" w:hAnsi="Arial" w:cs="Arial"/>
        </w:rPr>
      </w:pPr>
    </w:p>
    <w:p w14:paraId="37F56667" w14:textId="43E7D83B" w:rsidR="00ED14C0" w:rsidRDefault="00ED14C0" w:rsidP="00550EA4">
      <w:pPr>
        <w:pStyle w:val="NoSpacing"/>
        <w:numPr>
          <w:ilvl w:val="0"/>
          <w:numId w:val="26"/>
        </w:numPr>
        <w:tabs>
          <w:tab w:val="right" w:pos="8930"/>
        </w:tabs>
        <w:ind w:left="1985" w:right="-589" w:hanging="567"/>
        <w:rPr>
          <w:rFonts w:ascii="Arial" w:hAnsi="Arial" w:cs="Arial"/>
          <w:b/>
          <w:bCs/>
        </w:rPr>
      </w:pPr>
      <w:r>
        <w:rPr>
          <w:rFonts w:ascii="Arial" w:hAnsi="Arial" w:cs="Arial"/>
          <w:b/>
          <w:bCs/>
        </w:rPr>
        <w:t>Tennis Courts Oakfield Park</w:t>
      </w:r>
    </w:p>
    <w:p w14:paraId="5C665F33" w14:textId="77777777" w:rsidR="00ED14C0" w:rsidRDefault="00ED14C0" w:rsidP="00ED14C0">
      <w:pPr>
        <w:pStyle w:val="NoSpacing"/>
        <w:tabs>
          <w:tab w:val="right" w:pos="8930"/>
        </w:tabs>
        <w:ind w:right="-589"/>
        <w:rPr>
          <w:rFonts w:ascii="Arial" w:hAnsi="Arial" w:cs="Arial"/>
          <w:b/>
          <w:bCs/>
        </w:rPr>
      </w:pPr>
    </w:p>
    <w:p w14:paraId="21ADD07B" w14:textId="5987A204" w:rsidR="001A0D96" w:rsidRDefault="000D7CAD" w:rsidP="00550EA4">
      <w:pPr>
        <w:pStyle w:val="NoSpacing"/>
        <w:tabs>
          <w:tab w:val="right" w:pos="8930"/>
        </w:tabs>
        <w:ind w:left="1985" w:right="-589"/>
        <w:rPr>
          <w:rFonts w:ascii="Arial" w:hAnsi="Arial" w:cs="Arial"/>
        </w:rPr>
      </w:pPr>
      <w:r>
        <w:rPr>
          <w:rFonts w:ascii="Arial" w:hAnsi="Arial" w:cs="Arial"/>
        </w:rPr>
        <w:t>It was noted</w:t>
      </w:r>
      <w:r w:rsidR="00ED14C0">
        <w:rPr>
          <w:rFonts w:ascii="Arial" w:hAnsi="Arial" w:cs="Arial"/>
        </w:rPr>
        <w:t xml:space="preserve"> that a meeting</w:t>
      </w:r>
      <w:r>
        <w:rPr>
          <w:rFonts w:ascii="Arial" w:hAnsi="Arial" w:cs="Arial"/>
        </w:rPr>
        <w:t xml:space="preserve"> had been arranged </w:t>
      </w:r>
      <w:r w:rsidR="00ED14C0">
        <w:rPr>
          <w:rFonts w:ascii="Arial" w:hAnsi="Arial" w:cs="Arial"/>
        </w:rPr>
        <w:t>at Oakfield Park Pavilion at 10:30 on Monday 4</w:t>
      </w:r>
      <w:r w:rsidR="00ED14C0" w:rsidRPr="00117D6C">
        <w:rPr>
          <w:rFonts w:ascii="Arial" w:hAnsi="Arial" w:cs="Arial"/>
          <w:vertAlign w:val="superscript"/>
        </w:rPr>
        <w:t>th</w:t>
      </w:r>
      <w:r w:rsidR="00ED14C0">
        <w:rPr>
          <w:rFonts w:ascii="Arial" w:hAnsi="Arial" w:cs="Arial"/>
        </w:rPr>
        <w:t xml:space="preserve"> August 2025 to discuss </w:t>
      </w:r>
      <w:r w:rsidR="00392A62">
        <w:rPr>
          <w:rFonts w:ascii="Arial" w:hAnsi="Arial" w:cs="Arial"/>
        </w:rPr>
        <w:t xml:space="preserve">an approach made </w:t>
      </w:r>
      <w:r w:rsidR="008C54CA">
        <w:rPr>
          <w:rFonts w:ascii="Arial" w:hAnsi="Arial" w:cs="Arial"/>
        </w:rPr>
        <w:t xml:space="preserve">to the Council for </w:t>
      </w:r>
      <w:r w:rsidR="003055CD">
        <w:rPr>
          <w:rFonts w:ascii="Arial" w:hAnsi="Arial" w:cs="Arial"/>
        </w:rPr>
        <w:t xml:space="preserve">the availability of </w:t>
      </w:r>
      <w:r w:rsidR="00ED14C0">
        <w:rPr>
          <w:rFonts w:ascii="Arial" w:hAnsi="Arial" w:cs="Arial"/>
        </w:rPr>
        <w:t>external funding</w:t>
      </w:r>
      <w:r w:rsidR="008C54CA">
        <w:rPr>
          <w:rFonts w:ascii="Arial" w:hAnsi="Arial" w:cs="Arial"/>
        </w:rPr>
        <w:t xml:space="preserve"> </w:t>
      </w:r>
      <w:r w:rsidR="00ED14C0">
        <w:rPr>
          <w:rFonts w:ascii="Arial" w:hAnsi="Arial" w:cs="Arial"/>
        </w:rPr>
        <w:t>for the installation and management of Hard Tennis Courts in Oakfield Park</w:t>
      </w:r>
      <w:r w:rsidR="00EF70A1">
        <w:rPr>
          <w:rFonts w:ascii="Arial" w:hAnsi="Arial" w:cs="Arial"/>
        </w:rPr>
        <w:t>. Some concerns were expressed</w:t>
      </w:r>
      <w:r w:rsidR="003055CD">
        <w:rPr>
          <w:rFonts w:ascii="Arial" w:hAnsi="Arial" w:cs="Arial"/>
        </w:rPr>
        <w:t xml:space="preserve"> over the viability</w:t>
      </w:r>
      <w:r w:rsidR="00477AED">
        <w:rPr>
          <w:rFonts w:ascii="Arial" w:hAnsi="Arial" w:cs="Arial"/>
        </w:rPr>
        <w:t xml:space="preserve"> and long-term </w:t>
      </w:r>
      <w:r w:rsidR="00A34246">
        <w:rPr>
          <w:rFonts w:ascii="Arial" w:hAnsi="Arial" w:cs="Arial"/>
        </w:rPr>
        <w:t>commitment</w:t>
      </w:r>
      <w:r w:rsidR="00550EA4">
        <w:rPr>
          <w:rFonts w:ascii="Arial" w:hAnsi="Arial" w:cs="Arial"/>
        </w:rPr>
        <w:t xml:space="preserve">. It was suggested </w:t>
      </w:r>
      <w:r w:rsidR="007E3756">
        <w:rPr>
          <w:rFonts w:ascii="Arial" w:hAnsi="Arial" w:cs="Arial"/>
        </w:rPr>
        <w:t xml:space="preserve">that </w:t>
      </w:r>
      <w:r w:rsidR="00550EA4">
        <w:rPr>
          <w:rFonts w:ascii="Arial" w:hAnsi="Arial" w:cs="Arial"/>
        </w:rPr>
        <w:t>Padel</w:t>
      </w:r>
      <w:r w:rsidR="007E3756">
        <w:rPr>
          <w:rFonts w:ascii="Arial" w:hAnsi="Arial" w:cs="Arial"/>
        </w:rPr>
        <w:t xml:space="preserve"> </w:t>
      </w:r>
      <w:r w:rsidR="00550EA4">
        <w:rPr>
          <w:rFonts w:ascii="Arial" w:hAnsi="Arial" w:cs="Arial"/>
        </w:rPr>
        <w:t xml:space="preserve">Courts </w:t>
      </w:r>
      <w:r w:rsidR="007E3756">
        <w:rPr>
          <w:rFonts w:ascii="Arial" w:hAnsi="Arial" w:cs="Arial"/>
        </w:rPr>
        <w:t xml:space="preserve">would be a better </w:t>
      </w:r>
      <w:r w:rsidR="00732ADB">
        <w:rPr>
          <w:rFonts w:ascii="Arial" w:hAnsi="Arial" w:cs="Arial"/>
        </w:rPr>
        <w:t>option</w:t>
      </w:r>
      <w:r w:rsidR="00212E18">
        <w:rPr>
          <w:rFonts w:ascii="Arial" w:hAnsi="Arial" w:cs="Arial"/>
        </w:rPr>
        <w:t xml:space="preserve">. It was however agreed </w:t>
      </w:r>
      <w:r w:rsidR="00EC0108">
        <w:rPr>
          <w:rFonts w:ascii="Arial" w:hAnsi="Arial" w:cs="Arial"/>
        </w:rPr>
        <w:t>that the Council would</w:t>
      </w:r>
      <w:r w:rsidR="00073F13">
        <w:rPr>
          <w:rFonts w:ascii="Arial" w:hAnsi="Arial" w:cs="Arial"/>
        </w:rPr>
        <w:t xml:space="preserve"> </w:t>
      </w:r>
      <w:r w:rsidR="00550EA4">
        <w:rPr>
          <w:rFonts w:ascii="Arial" w:hAnsi="Arial" w:cs="Arial"/>
        </w:rPr>
        <w:t>be</w:t>
      </w:r>
      <w:r w:rsidR="00EC0108">
        <w:rPr>
          <w:rFonts w:ascii="Arial" w:hAnsi="Arial" w:cs="Arial"/>
        </w:rPr>
        <w:t xml:space="preserve"> failing in its duty</w:t>
      </w:r>
      <w:r w:rsidR="00B84CD9">
        <w:rPr>
          <w:rFonts w:ascii="Arial" w:hAnsi="Arial" w:cs="Arial"/>
        </w:rPr>
        <w:t xml:space="preserve"> to</w:t>
      </w:r>
      <w:r w:rsidR="00815942">
        <w:rPr>
          <w:rFonts w:ascii="Arial" w:hAnsi="Arial" w:cs="Arial"/>
        </w:rPr>
        <w:t xml:space="preserve"> consider the benefit to</w:t>
      </w:r>
      <w:r w:rsidR="00B84CD9">
        <w:rPr>
          <w:rFonts w:ascii="Arial" w:hAnsi="Arial" w:cs="Arial"/>
        </w:rPr>
        <w:t xml:space="preserve"> residents </w:t>
      </w:r>
      <w:r w:rsidR="00550EA4">
        <w:rPr>
          <w:rFonts w:ascii="Arial" w:hAnsi="Arial" w:cs="Arial"/>
        </w:rPr>
        <w:t>and that the matter would be further considered following the outcome of the meeting</w:t>
      </w:r>
    </w:p>
    <w:p w14:paraId="0C67932D" w14:textId="77777777" w:rsidR="001A0D96" w:rsidRDefault="001A0D96" w:rsidP="00550EA4">
      <w:pPr>
        <w:pStyle w:val="NoSpacing"/>
        <w:tabs>
          <w:tab w:val="right" w:pos="8930"/>
        </w:tabs>
        <w:ind w:left="2552" w:right="-589"/>
        <w:rPr>
          <w:rFonts w:ascii="Arial" w:hAnsi="Arial" w:cs="Arial"/>
        </w:rPr>
      </w:pPr>
    </w:p>
    <w:p w14:paraId="7E00A21A" w14:textId="0F41B152" w:rsidR="00ED14C0" w:rsidRDefault="00ED14C0" w:rsidP="00ED14C0">
      <w:pPr>
        <w:pStyle w:val="NoSpacing"/>
        <w:tabs>
          <w:tab w:val="right" w:pos="8930"/>
        </w:tabs>
        <w:ind w:right="-589"/>
        <w:rPr>
          <w:rFonts w:ascii="Arial" w:hAnsi="Arial" w:cs="Arial"/>
        </w:rPr>
      </w:pPr>
    </w:p>
    <w:p w14:paraId="69016096" w14:textId="77777777" w:rsidR="00E44BE9" w:rsidRDefault="00E44BE9" w:rsidP="00ED14C0">
      <w:pPr>
        <w:pStyle w:val="NoSpacing"/>
        <w:tabs>
          <w:tab w:val="right" w:pos="8930"/>
        </w:tabs>
        <w:ind w:right="-589"/>
        <w:rPr>
          <w:rFonts w:ascii="Arial" w:hAnsi="Arial" w:cs="Arial"/>
        </w:rPr>
      </w:pPr>
    </w:p>
    <w:p w14:paraId="663C4CE3" w14:textId="325E7FDA" w:rsidR="001A744B" w:rsidRDefault="001A744B" w:rsidP="00ED14C0">
      <w:pPr>
        <w:pStyle w:val="NoSpacing"/>
        <w:tabs>
          <w:tab w:val="right" w:pos="8930"/>
        </w:tabs>
        <w:ind w:right="-589"/>
        <w:rPr>
          <w:rFonts w:ascii="Arial" w:hAnsi="Arial" w:cs="Arial"/>
        </w:rPr>
      </w:pPr>
    </w:p>
    <w:p w14:paraId="1B68A902" w14:textId="48A11514" w:rsidR="00ED14C0" w:rsidRDefault="00ED14C0" w:rsidP="00BB06A5">
      <w:pPr>
        <w:pStyle w:val="NoSpacing"/>
        <w:numPr>
          <w:ilvl w:val="0"/>
          <w:numId w:val="36"/>
        </w:numPr>
        <w:tabs>
          <w:tab w:val="right" w:pos="8930"/>
        </w:tabs>
        <w:ind w:left="1985" w:right="-589" w:hanging="567"/>
        <w:rPr>
          <w:rFonts w:ascii="Arial" w:hAnsi="Arial" w:cs="Arial"/>
          <w:b/>
          <w:bCs/>
        </w:rPr>
      </w:pPr>
      <w:r w:rsidRPr="009456B7">
        <w:rPr>
          <w:rFonts w:ascii="Arial" w:hAnsi="Arial" w:cs="Arial"/>
          <w:b/>
          <w:bCs/>
        </w:rPr>
        <w:lastRenderedPageBreak/>
        <w:t>Oakfield Park Water Heatin</w:t>
      </w:r>
      <w:r w:rsidR="00024438">
        <w:rPr>
          <w:rFonts w:ascii="Arial" w:hAnsi="Arial" w:cs="Arial"/>
          <w:b/>
          <w:bCs/>
        </w:rPr>
        <w:t>g</w:t>
      </w:r>
    </w:p>
    <w:p w14:paraId="433D678F" w14:textId="25BAB7BC" w:rsidR="00024438" w:rsidRDefault="00024438" w:rsidP="00ED14C0">
      <w:pPr>
        <w:pStyle w:val="NoSpacing"/>
        <w:tabs>
          <w:tab w:val="right" w:pos="8930"/>
        </w:tabs>
        <w:ind w:right="-589"/>
        <w:rPr>
          <w:rFonts w:ascii="Arial" w:hAnsi="Arial" w:cs="Arial"/>
          <w:b/>
          <w:bCs/>
        </w:rPr>
      </w:pPr>
    </w:p>
    <w:p w14:paraId="5EFE7A71" w14:textId="43208746" w:rsidR="00ED14C0" w:rsidRDefault="00024438" w:rsidP="00550EA4">
      <w:pPr>
        <w:pStyle w:val="NoSpacing"/>
        <w:tabs>
          <w:tab w:val="right" w:pos="8930"/>
        </w:tabs>
        <w:ind w:left="1985" w:right="-589"/>
        <w:rPr>
          <w:rFonts w:ascii="Arial" w:hAnsi="Arial" w:cs="Arial"/>
        </w:rPr>
      </w:pPr>
      <w:r>
        <w:rPr>
          <w:rFonts w:ascii="Arial" w:hAnsi="Arial" w:cs="Arial"/>
        </w:rPr>
        <w:t xml:space="preserve">It was </w:t>
      </w:r>
      <w:r w:rsidR="00ED14C0" w:rsidRPr="009456B7">
        <w:rPr>
          <w:rFonts w:ascii="Arial" w:hAnsi="Arial" w:cs="Arial"/>
        </w:rPr>
        <w:t>note</w:t>
      </w:r>
      <w:r w:rsidR="002E2E61">
        <w:rPr>
          <w:rFonts w:ascii="Arial" w:hAnsi="Arial" w:cs="Arial"/>
        </w:rPr>
        <w:t>d</w:t>
      </w:r>
      <w:r w:rsidR="00ED14C0" w:rsidRPr="009456B7">
        <w:rPr>
          <w:rFonts w:ascii="Arial" w:hAnsi="Arial" w:cs="Arial"/>
        </w:rPr>
        <w:t xml:space="preserve"> that the</w:t>
      </w:r>
      <w:r w:rsidR="00BA7D19">
        <w:rPr>
          <w:rFonts w:ascii="Arial" w:hAnsi="Arial" w:cs="Arial"/>
        </w:rPr>
        <w:t xml:space="preserve"> Pavilion’s</w:t>
      </w:r>
      <w:r w:rsidR="00ED14C0" w:rsidRPr="009456B7">
        <w:rPr>
          <w:rFonts w:ascii="Arial" w:hAnsi="Arial" w:cs="Arial"/>
        </w:rPr>
        <w:t xml:space="preserve"> immersion heater </w:t>
      </w:r>
      <w:r w:rsidR="002E2E61">
        <w:rPr>
          <w:rFonts w:ascii="Arial" w:hAnsi="Arial" w:cs="Arial"/>
        </w:rPr>
        <w:t>was</w:t>
      </w:r>
      <w:r w:rsidR="003F3A9D">
        <w:rPr>
          <w:rFonts w:ascii="Arial" w:hAnsi="Arial" w:cs="Arial"/>
        </w:rPr>
        <w:t xml:space="preserve"> </w:t>
      </w:r>
      <w:r w:rsidR="00D0561B">
        <w:rPr>
          <w:rFonts w:ascii="Arial" w:hAnsi="Arial" w:cs="Arial"/>
        </w:rPr>
        <w:t xml:space="preserve">only </w:t>
      </w:r>
      <w:r w:rsidR="00ED14C0" w:rsidRPr="009456B7">
        <w:rPr>
          <w:rFonts w:ascii="Arial" w:hAnsi="Arial" w:cs="Arial"/>
        </w:rPr>
        <w:t>working intermittently</w:t>
      </w:r>
      <w:r>
        <w:rPr>
          <w:rFonts w:ascii="Arial" w:hAnsi="Arial" w:cs="Arial"/>
        </w:rPr>
        <w:t xml:space="preserve"> and </w:t>
      </w:r>
      <w:r w:rsidR="00ED14C0" w:rsidRPr="009456B7">
        <w:rPr>
          <w:rFonts w:ascii="Arial" w:hAnsi="Arial" w:cs="Arial"/>
        </w:rPr>
        <w:t xml:space="preserve">that an inspection </w:t>
      </w:r>
      <w:r>
        <w:rPr>
          <w:rFonts w:ascii="Arial" w:hAnsi="Arial" w:cs="Arial"/>
        </w:rPr>
        <w:t>had</w:t>
      </w:r>
      <w:r w:rsidR="00ED14C0" w:rsidRPr="009456B7">
        <w:rPr>
          <w:rFonts w:ascii="Arial" w:hAnsi="Arial" w:cs="Arial"/>
        </w:rPr>
        <w:t xml:space="preserve"> </w:t>
      </w:r>
      <w:r w:rsidR="00D0561B">
        <w:rPr>
          <w:rFonts w:ascii="Arial" w:hAnsi="Arial" w:cs="Arial"/>
        </w:rPr>
        <w:t xml:space="preserve">accordingly </w:t>
      </w:r>
      <w:r w:rsidR="00ED14C0" w:rsidRPr="009456B7">
        <w:rPr>
          <w:rFonts w:ascii="Arial" w:hAnsi="Arial" w:cs="Arial"/>
        </w:rPr>
        <w:t>been arranged</w:t>
      </w:r>
      <w:r w:rsidR="00BB06A5">
        <w:rPr>
          <w:rFonts w:ascii="Arial" w:hAnsi="Arial" w:cs="Arial"/>
        </w:rPr>
        <w:t>. It was</w:t>
      </w:r>
      <w:r w:rsidR="008328C6">
        <w:rPr>
          <w:rFonts w:ascii="Arial" w:hAnsi="Arial" w:cs="Arial"/>
        </w:rPr>
        <w:t xml:space="preserve"> </w:t>
      </w:r>
      <w:r w:rsidR="00BA7D19">
        <w:rPr>
          <w:rFonts w:ascii="Arial" w:hAnsi="Arial" w:cs="Arial"/>
        </w:rPr>
        <w:t xml:space="preserve">agreed that, </w:t>
      </w:r>
      <w:proofErr w:type="gramStart"/>
      <w:r w:rsidR="00ED14C0" w:rsidRPr="009456B7">
        <w:rPr>
          <w:rFonts w:ascii="Arial" w:hAnsi="Arial" w:cs="Arial"/>
        </w:rPr>
        <w:t>In</w:t>
      </w:r>
      <w:proofErr w:type="gramEnd"/>
      <w:r w:rsidR="00ED14C0" w:rsidRPr="009456B7">
        <w:rPr>
          <w:rFonts w:ascii="Arial" w:hAnsi="Arial" w:cs="Arial"/>
        </w:rPr>
        <w:t xml:space="preserve"> view of the absence of a Meeting in August, delegated authority</w:t>
      </w:r>
      <w:r w:rsidR="00A65905">
        <w:rPr>
          <w:rFonts w:ascii="Arial" w:hAnsi="Arial" w:cs="Arial"/>
        </w:rPr>
        <w:t xml:space="preserve"> be given</w:t>
      </w:r>
      <w:r w:rsidR="00ED14C0" w:rsidRPr="009456B7">
        <w:rPr>
          <w:rFonts w:ascii="Arial" w:hAnsi="Arial" w:cs="Arial"/>
        </w:rPr>
        <w:t xml:space="preserve"> </w:t>
      </w:r>
      <w:r w:rsidR="00ED14C0">
        <w:rPr>
          <w:rFonts w:ascii="Arial" w:hAnsi="Arial" w:cs="Arial"/>
        </w:rPr>
        <w:t>in accordance with Agenda Item 7(c)</w:t>
      </w:r>
      <w:r w:rsidR="0051028A">
        <w:rPr>
          <w:rFonts w:ascii="Arial" w:hAnsi="Arial" w:cs="Arial"/>
        </w:rPr>
        <w:t>. I</w:t>
      </w:r>
      <w:r w:rsidR="009C34C9">
        <w:rPr>
          <w:rFonts w:ascii="Arial" w:hAnsi="Arial" w:cs="Arial"/>
        </w:rPr>
        <w:t xml:space="preserve">t was further noted that the </w:t>
      </w:r>
      <w:r w:rsidR="00F37D31">
        <w:rPr>
          <w:rFonts w:ascii="Arial" w:hAnsi="Arial" w:cs="Arial"/>
        </w:rPr>
        <w:t xml:space="preserve">availability of a hot water supply only affected the </w:t>
      </w:r>
      <w:r w:rsidR="00BB06A5">
        <w:rPr>
          <w:rFonts w:ascii="Arial" w:hAnsi="Arial" w:cs="Arial"/>
        </w:rPr>
        <w:t xml:space="preserve">rarely used </w:t>
      </w:r>
      <w:r w:rsidR="00F37D31">
        <w:rPr>
          <w:rFonts w:ascii="Arial" w:hAnsi="Arial" w:cs="Arial"/>
        </w:rPr>
        <w:t xml:space="preserve">showers </w:t>
      </w:r>
      <w:r w:rsidR="001856C6">
        <w:rPr>
          <w:rFonts w:ascii="Arial" w:hAnsi="Arial" w:cs="Arial"/>
        </w:rPr>
        <w:t xml:space="preserve">and that this should be taken into account when considering the </w:t>
      </w:r>
      <w:r w:rsidR="00B9730E">
        <w:rPr>
          <w:rFonts w:ascii="Arial" w:hAnsi="Arial" w:cs="Arial"/>
        </w:rPr>
        <w:t>inspection report</w:t>
      </w:r>
    </w:p>
    <w:p w14:paraId="3013A5B9" w14:textId="77777777" w:rsidR="000D7CAD" w:rsidRPr="009456B7" w:rsidRDefault="000D7CAD" w:rsidP="000D7CAD">
      <w:pPr>
        <w:pStyle w:val="NoSpacing"/>
        <w:tabs>
          <w:tab w:val="right" w:pos="8930"/>
        </w:tabs>
        <w:ind w:left="720" w:right="-589"/>
        <w:rPr>
          <w:rFonts w:ascii="Arial" w:hAnsi="Arial" w:cs="Arial"/>
        </w:rPr>
      </w:pPr>
    </w:p>
    <w:p w14:paraId="604D1D5A" w14:textId="602E9AE2" w:rsidR="004A56D1" w:rsidRDefault="004A56D1">
      <w:pPr>
        <w:pStyle w:val="NoSpacing"/>
        <w:numPr>
          <w:ilvl w:val="0"/>
          <w:numId w:val="7"/>
        </w:numPr>
        <w:tabs>
          <w:tab w:val="right" w:pos="8930"/>
        </w:tabs>
        <w:ind w:left="851" w:right="-589" w:hanging="425"/>
        <w:rPr>
          <w:rFonts w:ascii="Arial" w:hAnsi="Arial" w:cs="Arial"/>
          <w:b/>
        </w:rPr>
      </w:pPr>
      <w:r w:rsidRPr="0054547E">
        <w:rPr>
          <w:rFonts w:ascii="Arial" w:hAnsi="Arial" w:cs="Arial"/>
          <w:b/>
        </w:rPr>
        <w:t>Planning Applicati</w:t>
      </w:r>
      <w:r>
        <w:rPr>
          <w:rFonts w:ascii="Arial" w:hAnsi="Arial" w:cs="Arial"/>
          <w:b/>
        </w:rPr>
        <w:t xml:space="preserve">ons </w:t>
      </w:r>
      <w:r w:rsidRPr="0054547E">
        <w:rPr>
          <w:rFonts w:ascii="Arial" w:hAnsi="Arial" w:cs="Arial"/>
          <w:b/>
        </w:rPr>
        <w:t>for Consideration and to Note Any Comments or Observations submitted to the Planning Authority</w:t>
      </w:r>
    </w:p>
    <w:p w14:paraId="76F8A751" w14:textId="229FFB6E" w:rsidR="00A65905" w:rsidRDefault="00A65905" w:rsidP="00A65905">
      <w:pPr>
        <w:pStyle w:val="NoSpacing"/>
        <w:tabs>
          <w:tab w:val="right" w:pos="8930"/>
        </w:tabs>
        <w:ind w:right="-589"/>
        <w:rPr>
          <w:rFonts w:ascii="Arial" w:hAnsi="Arial" w:cs="Arial"/>
          <w:b/>
        </w:rPr>
      </w:pPr>
    </w:p>
    <w:p w14:paraId="6E7D6F98" w14:textId="3192AC8B" w:rsidR="00A65905" w:rsidRPr="00A65905" w:rsidRDefault="00F2228B" w:rsidP="00BB06A5">
      <w:pPr>
        <w:pStyle w:val="NoSpacing"/>
        <w:tabs>
          <w:tab w:val="right" w:pos="8930"/>
        </w:tabs>
        <w:ind w:left="851" w:right="-589"/>
        <w:rPr>
          <w:rFonts w:ascii="Arial" w:hAnsi="Arial" w:cs="Arial"/>
          <w:bCs/>
        </w:rPr>
      </w:pPr>
      <w:r>
        <w:rPr>
          <w:rFonts w:ascii="Arial" w:hAnsi="Arial" w:cs="Arial"/>
          <w:bCs/>
        </w:rPr>
        <w:t xml:space="preserve">Prior to </w:t>
      </w:r>
      <w:r w:rsidR="00922B32">
        <w:rPr>
          <w:rFonts w:ascii="Arial" w:hAnsi="Arial" w:cs="Arial"/>
          <w:bCs/>
        </w:rPr>
        <w:t>reviewing the</w:t>
      </w:r>
      <w:r w:rsidR="00F3336E">
        <w:rPr>
          <w:rFonts w:ascii="Arial" w:hAnsi="Arial" w:cs="Arial"/>
          <w:bCs/>
        </w:rPr>
        <w:t xml:space="preserve"> following</w:t>
      </w:r>
      <w:r w:rsidR="00922B32">
        <w:rPr>
          <w:rFonts w:ascii="Arial" w:hAnsi="Arial" w:cs="Arial"/>
          <w:bCs/>
        </w:rPr>
        <w:t xml:space="preserve"> </w:t>
      </w:r>
      <w:r w:rsidR="00A65905">
        <w:rPr>
          <w:rFonts w:ascii="Arial" w:hAnsi="Arial" w:cs="Arial"/>
          <w:bCs/>
        </w:rPr>
        <w:t xml:space="preserve">Planning Applications </w:t>
      </w:r>
      <w:r w:rsidR="00F3336E">
        <w:rPr>
          <w:rFonts w:ascii="Arial" w:hAnsi="Arial" w:cs="Arial"/>
          <w:bCs/>
        </w:rPr>
        <w:t xml:space="preserve">Councillors D </w:t>
      </w:r>
      <w:r w:rsidR="00BD30D8">
        <w:rPr>
          <w:rFonts w:ascii="Arial" w:hAnsi="Arial" w:cs="Arial"/>
          <w:bCs/>
        </w:rPr>
        <w:t>Mann</w:t>
      </w:r>
      <w:r w:rsidR="00F3336E">
        <w:rPr>
          <w:rFonts w:ascii="Arial" w:hAnsi="Arial" w:cs="Arial"/>
          <w:bCs/>
        </w:rPr>
        <w:t xml:space="preserve"> and D Bowman</w:t>
      </w:r>
      <w:r w:rsidR="00BD30D8">
        <w:rPr>
          <w:rFonts w:ascii="Arial" w:hAnsi="Arial" w:cs="Arial"/>
          <w:bCs/>
        </w:rPr>
        <w:t>, as members of the Club</w:t>
      </w:r>
      <w:r w:rsidR="00F3336E">
        <w:rPr>
          <w:rFonts w:ascii="Arial" w:hAnsi="Arial" w:cs="Arial"/>
          <w:bCs/>
        </w:rPr>
        <w:t xml:space="preserve"> declared personal but non</w:t>
      </w:r>
      <w:r w:rsidR="006E54C4">
        <w:rPr>
          <w:rFonts w:ascii="Arial" w:hAnsi="Arial" w:cs="Arial"/>
          <w:bCs/>
        </w:rPr>
        <w:t>-</w:t>
      </w:r>
      <w:r w:rsidR="00F3336E">
        <w:rPr>
          <w:rFonts w:ascii="Arial" w:hAnsi="Arial" w:cs="Arial"/>
          <w:bCs/>
        </w:rPr>
        <w:t xml:space="preserve">prejudicial </w:t>
      </w:r>
      <w:r w:rsidR="006E54C4">
        <w:rPr>
          <w:rFonts w:ascii="Arial" w:hAnsi="Arial" w:cs="Arial"/>
          <w:bCs/>
        </w:rPr>
        <w:t>interest</w:t>
      </w:r>
      <w:r w:rsidR="00BD30D8">
        <w:rPr>
          <w:rFonts w:ascii="Arial" w:hAnsi="Arial" w:cs="Arial"/>
          <w:bCs/>
        </w:rPr>
        <w:t>s</w:t>
      </w:r>
      <w:r w:rsidR="006E54C4">
        <w:rPr>
          <w:rFonts w:ascii="Arial" w:hAnsi="Arial" w:cs="Arial"/>
          <w:bCs/>
        </w:rPr>
        <w:t xml:space="preserve"> in </w:t>
      </w:r>
      <w:r w:rsidR="009F33D4">
        <w:rPr>
          <w:rFonts w:ascii="Arial" w:hAnsi="Arial" w:cs="Arial"/>
          <w:bCs/>
        </w:rPr>
        <w:t>Item 10(</w:t>
      </w:r>
      <w:proofErr w:type="spellStart"/>
      <w:r w:rsidR="009F33D4">
        <w:rPr>
          <w:rFonts w:ascii="Arial" w:hAnsi="Arial" w:cs="Arial"/>
          <w:bCs/>
        </w:rPr>
        <w:t>i</w:t>
      </w:r>
      <w:proofErr w:type="spellEnd"/>
      <w:r w:rsidR="009F33D4">
        <w:rPr>
          <w:rFonts w:ascii="Arial" w:hAnsi="Arial" w:cs="Arial"/>
          <w:bCs/>
        </w:rPr>
        <w:t>)</w:t>
      </w:r>
      <w:r w:rsidR="000F4792">
        <w:rPr>
          <w:rFonts w:ascii="Arial" w:hAnsi="Arial" w:cs="Arial"/>
          <w:bCs/>
        </w:rPr>
        <w:t xml:space="preserve">. The Applications were </w:t>
      </w:r>
      <w:r w:rsidR="00BB06A5">
        <w:rPr>
          <w:rFonts w:ascii="Arial" w:hAnsi="Arial" w:cs="Arial"/>
          <w:bCs/>
        </w:rPr>
        <w:t>considered with</w:t>
      </w:r>
      <w:r w:rsidR="008C259D">
        <w:rPr>
          <w:rFonts w:ascii="Arial" w:hAnsi="Arial" w:cs="Arial"/>
          <w:bCs/>
        </w:rPr>
        <w:t xml:space="preserve"> no </w:t>
      </w:r>
      <w:r w:rsidR="00DE0088">
        <w:rPr>
          <w:rFonts w:ascii="Arial" w:hAnsi="Arial" w:cs="Arial"/>
          <w:bCs/>
        </w:rPr>
        <w:t>objections raised</w:t>
      </w:r>
    </w:p>
    <w:bookmarkEnd w:id="1"/>
    <w:p w14:paraId="096BF7D1" w14:textId="77777777" w:rsidR="004A56D1" w:rsidRPr="0054547E" w:rsidRDefault="004A56D1" w:rsidP="004A56D1">
      <w:pPr>
        <w:pStyle w:val="NoSpacing"/>
        <w:tabs>
          <w:tab w:val="right" w:pos="8930"/>
        </w:tabs>
        <w:ind w:left="851" w:right="-589"/>
        <w:rPr>
          <w:rFonts w:ascii="Arial" w:hAnsi="Arial" w:cs="Arial"/>
          <w:b/>
        </w:rPr>
      </w:pPr>
    </w:p>
    <w:p w14:paraId="54570913" w14:textId="26BC70D0" w:rsidR="00A56226" w:rsidRPr="009B7C37" w:rsidRDefault="004A56D1" w:rsidP="009B7C37">
      <w:pPr>
        <w:pStyle w:val="ListParagraph"/>
        <w:numPr>
          <w:ilvl w:val="0"/>
          <w:numId w:val="8"/>
        </w:numPr>
        <w:tabs>
          <w:tab w:val="right" w:pos="8930"/>
        </w:tabs>
        <w:spacing w:after="0" w:line="240" w:lineRule="auto"/>
        <w:ind w:left="1701" w:right="-589" w:hanging="567"/>
        <w:textAlignment w:val="baseline"/>
        <w:rPr>
          <w:rFonts w:ascii="Arial" w:hAnsi="Arial" w:cs="Arial"/>
        </w:rPr>
      </w:pPr>
      <w:bookmarkStart w:id="3" w:name="_Hlk158372342"/>
      <w:bookmarkStart w:id="4" w:name="_Hlk135733437"/>
      <w:r w:rsidRPr="0054547E">
        <w:rPr>
          <w:rFonts w:ascii="Arial" w:eastAsia="Times New Roman" w:hAnsi="Arial" w:cs="Arial"/>
          <w:b/>
          <w:bCs/>
          <w:lang w:eastAsia="en-GB"/>
        </w:rPr>
        <w:t>DA/</w:t>
      </w:r>
      <w:bookmarkEnd w:id="3"/>
      <w:r w:rsidRPr="0054547E">
        <w:rPr>
          <w:rFonts w:ascii="Arial" w:eastAsia="Times New Roman" w:hAnsi="Arial" w:cs="Arial"/>
          <w:b/>
          <w:bCs/>
          <w:lang w:eastAsia="en-GB"/>
        </w:rPr>
        <w:t>2</w:t>
      </w:r>
      <w:bookmarkStart w:id="5" w:name="_Hlk174084094"/>
      <w:r>
        <w:rPr>
          <w:rFonts w:ascii="Arial" w:eastAsia="Times New Roman" w:hAnsi="Arial" w:cs="Arial"/>
          <w:b/>
          <w:bCs/>
          <w:lang w:eastAsia="en-GB"/>
        </w:rPr>
        <w:t>5</w:t>
      </w:r>
      <w:r>
        <w:rPr>
          <w:rFonts w:ascii="Arial" w:eastAsia="Calibri" w:hAnsi="Arial" w:cs="Arial"/>
          <w:b/>
        </w:rPr>
        <w:t>/</w:t>
      </w:r>
      <w:bookmarkStart w:id="6" w:name="_Hlk62388164"/>
      <w:bookmarkEnd w:id="2"/>
      <w:bookmarkEnd w:id="4"/>
      <w:bookmarkEnd w:id="5"/>
      <w:r w:rsidR="00882123">
        <w:rPr>
          <w:rFonts w:ascii="Arial" w:eastAsia="Calibri" w:hAnsi="Arial" w:cs="Arial"/>
          <w:b/>
        </w:rPr>
        <w:t>00543/FUL – Birchwood Park Golf &amp; Country Club</w:t>
      </w:r>
      <w:r w:rsidR="00611844">
        <w:rPr>
          <w:rFonts w:ascii="Arial" w:eastAsia="Calibri" w:hAnsi="Arial" w:cs="Arial"/>
          <w:b/>
        </w:rPr>
        <w:t xml:space="preserve">, Birchwood Road, Wilmington                                                                                                                              </w:t>
      </w:r>
      <w:r w:rsidR="00611844">
        <w:rPr>
          <w:rFonts w:ascii="Arial" w:eastAsia="Calibri" w:hAnsi="Arial" w:cs="Arial"/>
          <w:bCs/>
        </w:rPr>
        <w:t>Erection of a dormer window to the first floor of the existing clubhouse building</w:t>
      </w:r>
    </w:p>
    <w:p w14:paraId="6ABFEE7D" w14:textId="29527E2C" w:rsidR="00611844" w:rsidRPr="00611844" w:rsidRDefault="00611844" w:rsidP="00611844">
      <w:pPr>
        <w:pStyle w:val="ListParagraph"/>
        <w:tabs>
          <w:tab w:val="right" w:pos="8930"/>
        </w:tabs>
        <w:spacing w:after="0" w:line="240" w:lineRule="auto"/>
        <w:ind w:left="1701" w:right="-589"/>
        <w:textAlignment w:val="baseline"/>
        <w:rPr>
          <w:rFonts w:ascii="Arial" w:hAnsi="Arial" w:cs="Arial"/>
        </w:rPr>
      </w:pPr>
    </w:p>
    <w:p w14:paraId="39A04EB8" w14:textId="017A45C2" w:rsidR="00611844" w:rsidRDefault="00611844">
      <w:pPr>
        <w:pStyle w:val="ListParagraph"/>
        <w:numPr>
          <w:ilvl w:val="0"/>
          <w:numId w:val="8"/>
        </w:numPr>
        <w:tabs>
          <w:tab w:val="right" w:pos="8930"/>
        </w:tabs>
        <w:spacing w:after="0" w:line="240" w:lineRule="auto"/>
        <w:ind w:left="1701" w:right="-589" w:hanging="567"/>
        <w:textAlignment w:val="baseline"/>
        <w:rPr>
          <w:rFonts w:ascii="Arial" w:hAnsi="Arial" w:cs="Arial"/>
        </w:rPr>
      </w:pPr>
      <w:r>
        <w:rPr>
          <w:rFonts w:ascii="Arial" w:hAnsi="Arial" w:cs="Arial"/>
          <w:b/>
          <w:bCs/>
        </w:rPr>
        <w:t xml:space="preserve">DA/25/00672/FUL – 50 Leyton Cross Road, Wilmington                                                   </w:t>
      </w:r>
      <w:r>
        <w:rPr>
          <w:rFonts w:ascii="Arial" w:hAnsi="Arial" w:cs="Arial"/>
        </w:rPr>
        <w:t>Erection of a single storey rear extension with lantern roof light and loft conversion into habitable room incorporating rear and front dormers</w:t>
      </w:r>
    </w:p>
    <w:p w14:paraId="41CF1CD9" w14:textId="77777777" w:rsidR="00ED14C0" w:rsidRPr="00ED14C0" w:rsidRDefault="00ED14C0" w:rsidP="00ED14C0">
      <w:pPr>
        <w:pStyle w:val="ListParagraph"/>
        <w:rPr>
          <w:rFonts w:ascii="Arial" w:hAnsi="Arial" w:cs="Arial"/>
        </w:rPr>
      </w:pPr>
    </w:p>
    <w:p w14:paraId="69FF0F64" w14:textId="77777777" w:rsidR="00ED14C0" w:rsidRPr="007B5330" w:rsidRDefault="00ED14C0">
      <w:pPr>
        <w:pStyle w:val="ListParagraph"/>
        <w:numPr>
          <w:ilvl w:val="0"/>
          <w:numId w:val="29"/>
        </w:numPr>
        <w:spacing w:line="278" w:lineRule="auto"/>
        <w:ind w:left="1701" w:hanging="567"/>
        <w:rPr>
          <w:rFonts w:ascii="Arial" w:hAnsi="Arial" w:cs="Arial"/>
          <w:b/>
          <w:bCs/>
        </w:rPr>
      </w:pPr>
      <w:r>
        <w:rPr>
          <w:rFonts w:ascii="Arial" w:hAnsi="Arial" w:cs="Arial"/>
          <w:b/>
          <w:bCs/>
        </w:rPr>
        <w:t xml:space="preserve">DA/25/00699/FL – 43 Edwin Road, Wilmington                                                        </w:t>
      </w:r>
      <w:r>
        <w:rPr>
          <w:rFonts w:ascii="Arial" w:hAnsi="Arial" w:cs="Arial"/>
        </w:rPr>
        <w:t>Erection of a two-storey side extension</w:t>
      </w:r>
    </w:p>
    <w:p w14:paraId="02B1C816" w14:textId="77777777" w:rsidR="004A56D1" w:rsidRPr="0054547E" w:rsidRDefault="004A56D1">
      <w:pPr>
        <w:pStyle w:val="NoSpacing"/>
        <w:numPr>
          <w:ilvl w:val="0"/>
          <w:numId w:val="7"/>
        </w:numPr>
        <w:tabs>
          <w:tab w:val="right" w:pos="8930"/>
        </w:tabs>
        <w:ind w:left="851" w:right="-589" w:hanging="425"/>
        <w:rPr>
          <w:rFonts w:ascii="Arial" w:hAnsi="Arial" w:cs="Arial"/>
          <w:b/>
        </w:rPr>
      </w:pPr>
      <w:bookmarkStart w:id="7" w:name="_Hlk115082563"/>
      <w:bookmarkEnd w:id="6"/>
      <w:r w:rsidRPr="0054547E">
        <w:rPr>
          <w:rFonts w:ascii="Arial" w:hAnsi="Arial" w:cs="Arial"/>
          <w:b/>
        </w:rPr>
        <w:t>Chair’s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6465AB05" w14:textId="38DFDF2D" w:rsidR="004A56D1" w:rsidRPr="00E34AA5" w:rsidRDefault="00E34AA5" w:rsidP="004A56D1">
      <w:pPr>
        <w:pStyle w:val="NoSpacing"/>
        <w:tabs>
          <w:tab w:val="right" w:pos="8930"/>
        </w:tabs>
        <w:spacing w:after="160"/>
        <w:ind w:left="1417" w:right="-589"/>
        <w:rPr>
          <w:rFonts w:ascii="Arial" w:hAnsi="Arial" w:cs="Arial"/>
        </w:rPr>
      </w:pPr>
      <w:r>
        <w:rPr>
          <w:rFonts w:ascii="Arial" w:hAnsi="Arial" w:cs="Arial"/>
        </w:rPr>
        <w:t>None</w:t>
      </w:r>
    </w:p>
    <w:p w14:paraId="1F00D0E4" w14:textId="7B2CC7B9" w:rsidR="004A56D1" w:rsidRDefault="004A56D1" w:rsidP="00BB06A5">
      <w:pPr>
        <w:pStyle w:val="NoSpacing"/>
        <w:numPr>
          <w:ilvl w:val="0"/>
          <w:numId w:val="7"/>
        </w:numPr>
        <w:tabs>
          <w:tab w:val="right" w:pos="8930"/>
        </w:tabs>
        <w:ind w:left="851" w:right="-589" w:hanging="425"/>
        <w:rPr>
          <w:rFonts w:ascii="Arial" w:hAnsi="Arial" w:cs="Arial"/>
          <w:b/>
        </w:rPr>
      </w:pPr>
      <w:r w:rsidRPr="0054547E">
        <w:rPr>
          <w:rFonts w:ascii="Arial" w:hAnsi="Arial" w:cs="Arial"/>
          <w:b/>
        </w:rPr>
        <w:t>Parish Ward Matters Raised by Members</w:t>
      </w:r>
    </w:p>
    <w:p w14:paraId="53F365E3" w14:textId="1C0E47B6" w:rsidR="00122FE2" w:rsidRDefault="00122FE2" w:rsidP="00122FE2">
      <w:pPr>
        <w:pStyle w:val="NoSpacing"/>
        <w:tabs>
          <w:tab w:val="right" w:pos="8930"/>
        </w:tabs>
        <w:ind w:right="-589"/>
        <w:rPr>
          <w:rFonts w:ascii="Arial" w:hAnsi="Arial" w:cs="Arial"/>
          <w:b/>
        </w:rPr>
      </w:pPr>
    </w:p>
    <w:p w14:paraId="6AE1CF9B" w14:textId="73255FF9" w:rsidR="00122FE2" w:rsidRPr="00122FE2" w:rsidRDefault="00122FE2" w:rsidP="00BB06A5">
      <w:pPr>
        <w:pStyle w:val="NoSpacing"/>
        <w:tabs>
          <w:tab w:val="right" w:pos="8930"/>
        </w:tabs>
        <w:ind w:left="851" w:right="-589"/>
        <w:rPr>
          <w:rFonts w:ascii="Arial" w:hAnsi="Arial" w:cs="Arial"/>
          <w:bCs/>
        </w:rPr>
      </w:pPr>
      <w:r>
        <w:rPr>
          <w:rFonts w:ascii="Arial" w:hAnsi="Arial" w:cs="Arial"/>
          <w:bCs/>
        </w:rPr>
        <w:t xml:space="preserve">Councillor S Brown reported that the </w:t>
      </w:r>
      <w:r w:rsidR="00AD710F">
        <w:rPr>
          <w:rFonts w:ascii="Arial" w:hAnsi="Arial" w:cs="Arial"/>
          <w:bCs/>
        </w:rPr>
        <w:t xml:space="preserve">water leak on Common Lane was caused by </w:t>
      </w:r>
      <w:r w:rsidR="00B9730E">
        <w:rPr>
          <w:rFonts w:ascii="Arial" w:hAnsi="Arial" w:cs="Arial"/>
          <w:bCs/>
        </w:rPr>
        <w:t xml:space="preserve">the antiquated </w:t>
      </w:r>
      <w:r w:rsidR="00047AF6">
        <w:rPr>
          <w:rFonts w:ascii="Arial" w:hAnsi="Arial" w:cs="Arial"/>
          <w:bCs/>
        </w:rPr>
        <w:t xml:space="preserve">infrastructure and that the works </w:t>
      </w:r>
      <w:r w:rsidR="00F94901">
        <w:rPr>
          <w:rFonts w:ascii="Arial" w:hAnsi="Arial" w:cs="Arial"/>
          <w:bCs/>
        </w:rPr>
        <w:t>will take some time to complete.</w:t>
      </w:r>
    </w:p>
    <w:p w14:paraId="7D5A88C0" w14:textId="77777777" w:rsidR="004A56D1" w:rsidRPr="0054547E" w:rsidRDefault="004A56D1" w:rsidP="004A56D1">
      <w:pPr>
        <w:pStyle w:val="NoSpacing"/>
        <w:tabs>
          <w:tab w:val="right" w:pos="8930"/>
        </w:tabs>
        <w:ind w:right="-589"/>
        <w:rPr>
          <w:rFonts w:ascii="Arial" w:hAnsi="Arial" w:cs="Arial"/>
          <w:b/>
        </w:rPr>
      </w:pPr>
    </w:p>
    <w:p w14:paraId="2C592186" w14:textId="77777777" w:rsidR="004A56D1" w:rsidRPr="0054547E" w:rsidRDefault="004A56D1">
      <w:pPr>
        <w:pStyle w:val="NoSpacing"/>
        <w:numPr>
          <w:ilvl w:val="0"/>
          <w:numId w:val="7"/>
        </w:numPr>
        <w:tabs>
          <w:tab w:val="right" w:pos="8930"/>
        </w:tabs>
        <w:ind w:left="851" w:right="-589" w:hanging="503"/>
        <w:rPr>
          <w:rFonts w:ascii="Arial" w:hAnsi="Arial" w:cs="Arial"/>
          <w:b/>
        </w:rPr>
      </w:pPr>
      <w:bookmarkStart w:id="8" w:name="_Hlk99631422"/>
      <w:r w:rsidRPr="0054547E">
        <w:rPr>
          <w:rFonts w:ascii="Arial" w:hAnsi="Arial" w:cs="Arial"/>
          <w:b/>
        </w:rPr>
        <w:t>Items to Note or Endorse the Actions Taken</w:t>
      </w:r>
    </w:p>
    <w:bookmarkEnd w:id="8"/>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07DD934C" w:rsidR="004A56D1" w:rsidRPr="0054547E" w:rsidRDefault="000D7CAD" w:rsidP="004A56D1">
      <w:pPr>
        <w:pStyle w:val="NoSpacing"/>
        <w:tabs>
          <w:tab w:val="right" w:pos="8930"/>
        </w:tabs>
        <w:ind w:left="1985" w:right="-589"/>
        <w:rPr>
          <w:rFonts w:ascii="Arial" w:hAnsi="Arial" w:cs="Arial"/>
        </w:rPr>
      </w:pPr>
      <w:r>
        <w:rPr>
          <w:rFonts w:ascii="Arial" w:hAnsi="Arial" w:cs="Arial"/>
        </w:rPr>
        <w:t>Planning</w:t>
      </w:r>
      <w:r w:rsidR="004A56D1" w:rsidRPr="0054547E">
        <w:rPr>
          <w:rFonts w:ascii="Arial" w:hAnsi="Arial" w:cs="Arial"/>
        </w:rPr>
        <w:t xml:space="preserve"> decisions made by the Borough Council </w:t>
      </w:r>
      <w:r>
        <w:rPr>
          <w:rFonts w:ascii="Arial" w:hAnsi="Arial" w:cs="Arial"/>
        </w:rPr>
        <w:t xml:space="preserve">were noted </w:t>
      </w:r>
      <w:r w:rsidR="004A56D1" w:rsidRPr="0054547E">
        <w:rPr>
          <w:rFonts w:ascii="Arial" w:hAnsi="Arial" w:cs="Arial"/>
        </w:rPr>
        <w:t xml:space="preserve">being – </w:t>
      </w:r>
    </w:p>
    <w:p w14:paraId="16098B8C" w14:textId="77777777" w:rsidR="004A56D1" w:rsidRPr="00E40BAE" w:rsidRDefault="004A56D1" w:rsidP="00710062">
      <w:pPr>
        <w:pStyle w:val="NoSpacing"/>
        <w:tabs>
          <w:tab w:val="right" w:pos="8930"/>
        </w:tabs>
        <w:ind w:left="3119" w:right="-589"/>
        <w:rPr>
          <w:rFonts w:ascii="Arial" w:hAnsi="Arial" w:cs="Arial"/>
          <w:color w:val="FF0000"/>
        </w:rPr>
      </w:pPr>
    </w:p>
    <w:p w14:paraId="0DC0D7EA" w14:textId="765D6373" w:rsidR="00710062" w:rsidRDefault="004A56D1">
      <w:pPr>
        <w:pStyle w:val="ListParagraph"/>
        <w:numPr>
          <w:ilvl w:val="0"/>
          <w:numId w:val="15"/>
        </w:numPr>
        <w:tabs>
          <w:tab w:val="right" w:pos="8930"/>
        </w:tabs>
        <w:spacing w:line="254" w:lineRule="auto"/>
        <w:ind w:left="2835" w:right="-589" w:hanging="567"/>
        <w:rPr>
          <w:rFonts w:ascii="Arial" w:hAnsi="Arial" w:cs="Arial"/>
        </w:rPr>
      </w:pPr>
      <w:bookmarkStart w:id="9" w:name="_Hlk135734412"/>
      <w:bookmarkStart w:id="10" w:name="_Hlk151535621"/>
      <w:bookmarkStart w:id="11" w:name="_Hlk158372393"/>
      <w:bookmarkStart w:id="12" w:name="_Hlk167172197"/>
      <w:bookmarkStart w:id="13" w:name="_Hlk188610072"/>
      <w:bookmarkStart w:id="14" w:name="_Hlk193448941"/>
      <w:r>
        <w:rPr>
          <w:rFonts w:ascii="Arial" w:hAnsi="Arial" w:cs="Arial"/>
          <w:b/>
          <w:bCs/>
        </w:rPr>
        <w:t>DA/25/</w:t>
      </w:r>
      <w:bookmarkStart w:id="15" w:name="_Hlk196301208"/>
      <w:r w:rsidR="00710062">
        <w:rPr>
          <w:rFonts w:ascii="Arial" w:hAnsi="Arial" w:cs="Arial"/>
          <w:b/>
          <w:bCs/>
        </w:rPr>
        <w:t xml:space="preserve">00423/FUL – 28 Capel Place, Wilmington                                         </w:t>
      </w:r>
      <w:r w:rsidR="00710062">
        <w:rPr>
          <w:rFonts w:ascii="Arial" w:hAnsi="Arial" w:cs="Arial"/>
        </w:rPr>
        <w:t>Permission Granted</w:t>
      </w:r>
    </w:p>
    <w:p w14:paraId="3EF3A472" w14:textId="657DBF46" w:rsidR="00D0080D" w:rsidRDefault="00D0080D">
      <w:pPr>
        <w:pStyle w:val="ListParagraph"/>
        <w:numPr>
          <w:ilvl w:val="0"/>
          <w:numId w:val="15"/>
        </w:numPr>
        <w:tabs>
          <w:tab w:val="right" w:pos="8930"/>
        </w:tabs>
        <w:spacing w:line="254" w:lineRule="auto"/>
        <w:ind w:left="2835" w:right="-589" w:hanging="567"/>
        <w:rPr>
          <w:rFonts w:ascii="Arial" w:hAnsi="Arial" w:cs="Arial"/>
        </w:rPr>
      </w:pPr>
      <w:r>
        <w:rPr>
          <w:rFonts w:ascii="Arial" w:hAnsi="Arial" w:cs="Arial"/>
          <w:b/>
          <w:bCs/>
        </w:rPr>
        <w:t xml:space="preserve">DA/25/00447/TPO – The Willows. 1B </w:t>
      </w:r>
      <w:proofErr w:type="spellStart"/>
      <w:r>
        <w:rPr>
          <w:rFonts w:ascii="Arial" w:hAnsi="Arial" w:cs="Arial"/>
          <w:b/>
          <w:bCs/>
        </w:rPr>
        <w:t>Faesten</w:t>
      </w:r>
      <w:proofErr w:type="spellEnd"/>
      <w:r>
        <w:rPr>
          <w:rFonts w:ascii="Arial" w:hAnsi="Arial" w:cs="Arial"/>
          <w:b/>
          <w:bCs/>
        </w:rPr>
        <w:t xml:space="preserve"> Way, Bexley                          </w:t>
      </w:r>
      <w:r>
        <w:rPr>
          <w:rFonts w:ascii="Arial" w:hAnsi="Arial" w:cs="Arial"/>
        </w:rPr>
        <w:t>Consent Granted</w:t>
      </w:r>
    </w:p>
    <w:p w14:paraId="73C611DE" w14:textId="1D1ADB7B" w:rsidR="00D0080D" w:rsidRDefault="00D0080D">
      <w:pPr>
        <w:pStyle w:val="ListParagraph"/>
        <w:numPr>
          <w:ilvl w:val="0"/>
          <w:numId w:val="15"/>
        </w:numPr>
        <w:tabs>
          <w:tab w:val="right" w:pos="8930"/>
        </w:tabs>
        <w:spacing w:line="254" w:lineRule="auto"/>
        <w:ind w:left="2835" w:right="-589" w:hanging="567"/>
        <w:rPr>
          <w:rFonts w:ascii="Arial" w:hAnsi="Arial" w:cs="Arial"/>
        </w:rPr>
      </w:pPr>
      <w:r>
        <w:rPr>
          <w:rFonts w:ascii="Arial" w:hAnsi="Arial" w:cs="Arial"/>
          <w:b/>
          <w:bCs/>
        </w:rPr>
        <w:t xml:space="preserve">DA/25/00495/FUL – Greenways, Common Lane, Wilmington </w:t>
      </w:r>
      <w:r>
        <w:rPr>
          <w:rFonts w:ascii="Arial" w:hAnsi="Arial" w:cs="Arial"/>
        </w:rPr>
        <w:t>Permission Granted</w:t>
      </w:r>
    </w:p>
    <w:p w14:paraId="498ADCA0" w14:textId="77777777" w:rsidR="00D0080D" w:rsidRPr="00D0080D" w:rsidRDefault="00D0080D">
      <w:pPr>
        <w:pStyle w:val="ListParagraph"/>
        <w:numPr>
          <w:ilvl w:val="0"/>
          <w:numId w:val="15"/>
        </w:numPr>
        <w:tabs>
          <w:tab w:val="right" w:pos="8930"/>
        </w:tabs>
        <w:spacing w:line="254" w:lineRule="auto"/>
        <w:ind w:left="2835" w:right="-589" w:hanging="567"/>
        <w:rPr>
          <w:rFonts w:ascii="Arial" w:hAnsi="Arial" w:cs="Arial"/>
        </w:rPr>
      </w:pPr>
      <w:r>
        <w:rPr>
          <w:rFonts w:ascii="Arial" w:hAnsi="Arial" w:cs="Arial"/>
          <w:b/>
          <w:bCs/>
        </w:rPr>
        <w:t>DA/25/</w:t>
      </w:r>
      <w:r>
        <w:rPr>
          <w:rFonts w:ascii="Arial" w:hAnsi="Arial" w:cs="Arial"/>
          <w:b/>
        </w:rPr>
        <w:t xml:space="preserve">469/FUL – 29 Tile Kiln Way, Bexley                                               </w:t>
      </w:r>
      <w:r>
        <w:rPr>
          <w:rFonts w:ascii="Arial" w:hAnsi="Arial" w:cs="Arial"/>
          <w:bCs/>
        </w:rPr>
        <w:t>Permission Refused</w:t>
      </w:r>
      <w:r>
        <w:rPr>
          <w:rFonts w:ascii="Arial" w:hAnsi="Arial" w:cs="Arial"/>
          <w:b/>
        </w:rPr>
        <w:t xml:space="preserve"> </w:t>
      </w:r>
    </w:p>
    <w:p w14:paraId="2B40F4E2" w14:textId="2F582330" w:rsidR="00D0080D" w:rsidRPr="00ED14C0" w:rsidRDefault="00D0080D">
      <w:pPr>
        <w:pStyle w:val="ListParagraph"/>
        <w:numPr>
          <w:ilvl w:val="0"/>
          <w:numId w:val="15"/>
        </w:numPr>
        <w:tabs>
          <w:tab w:val="right" w:pos="8930"/>
        </w:tabs>
        <w:spacing w:line="254" w:lineRule="auto"/>
        <w:ind w:left="2835" w:right="-589" w:hanging="567"/>
        <w:rPr>
          <w:rFonts w:ascii="Arial" w:hAnsi="Arial" w:cs="Arial"/>
        </w:rPr>
      </w:pPr>
      <w:r>
        <w:rPr>
          <w:rFonts w:ascii="Arial" w:hAnsi="Arial" w:cs="Arial"/>
          <w:b/>
          <w:bCs/>
        </w:rPr>
        <w:t>DA/25/</w:t>
      </w:r>
      <w:r>
        <w:rPr>
          <w:rFonts w:ascii="Arial" w:hAnsi="Arial" w:cs="Arial"/>
          <w:b/>
        </w:rPr>
        <w:t xml:space="preserve">00347/FUL – 180 Summerhouse Drive, Bexley                             </w:t>
      </w:r>
      <w:r>
        <w:rPr>
          <w:rFonts w:ascii="Arial" w:hAnsi="Arial" w:cs="Arial"/>
          <w:bCs/>
        </w:rPr>
        <w:t>Permission Granted</w:t>
      </w:r>
      <w:r>
        <w:rPr>
          <w:rFonts w:ascii="Arial" w:hAnsi="Arial" w:cs="Arial"/>
          <w:b/>
        </w:rPr>
        <w:t xml:space="preserve">  </w:t>
      </w:r>
    </w:p>
    <w:p w14:paraId="7A9A57B2" w14:textId="77777777" w:rsidR="00ED14C0" w:rsidRPr="009813D8" w:rsidRDefault="00ED14C0">
      <w:pPr>
        <w:pStyle w:val="NoSpacing"/>
        <w:numPr>
          <w:ilvl w:val="0"/>
          <w:numId w:val="15"/>
        </w:numPr>
        <w:tabs>
          <w:tab w:val="right" w:pos="8930"/>
        </w:tabs>
        <w:ind w:left="2835" w:right="-589" w:hanging="567"/>
        <w:rPr>
          <w:rFonts w:ascii="Arial" w:hAnsi="Arial" w:cs="Arial"/>
          <w:b/>
          <w:bCs/>
        </w:rPr>
      </w:pPr>
      <w:r>
        <w:rPr>
          <w:rFonts w:ascii="Arial" w:hAnsi="Arial" w:cs="Arial"/>
          <w:b/>
          <w:bCs/>
        </w:rPr>
        <w:t xml:space="preserve">DA/25/00389/FUL – 26 Mitchell Close, Wilmington                                                      </w:t>
      </w:r>
      <w:r>
        <w:rPr>
          <w:rFonts w:ascii="Arial" w:hAnsi="Arial" w:cs="Arial"/>
        </w:rPr>
        <w:t>Permission Granted</w:t>
      </w:r>
    </w:p>
    <w:p w14:paraId="0E23324A" w14:textId="77777777" w:rsidR="00ED14C0" w:rsidRPr="009813D8" w:rsidRDefault="00ED14C0">
      <w:pPr>
        <w:pStyle w:val="NoSpacing"/>
        <w:numPr>
          <w:ilvl w:val="0"/>
          <w:numId w:val="15"/>
        </w:numPr>
        <w:tabs>
          <w:tab w:val="right" w:pos="8930"/>
        </w:tabs>
        <w:ind w:left="2835" w:right="-589" w:hanging="567"/>
        <w:rPr>
          <w:rFonts w:ascii="Arial" w:hAnsi="Arial" w:cs="Arial"/>
          <w:b/>
          <w:bCs/>
        </w:rPr>
      </w:pPr>
      <w:r>
        <w:rPr>
          <w:rFonts w:ascii="Arial" w:hAnsi="Arial" w:cs="Arial"/>
          <w:b/>
          <w:bCs/>
        </w:rPr>
        <w:lastRenderedPageBreak/>
        <w:t xml:space="preserve">DA/25/00252/TPO – 4 </w:t>
      </w:r>
      <w:proofErr w:type="spellStart"/>
      <w:r>
        <w:rPr>
          <w:rFonts w:ascii="Arial" w:hAnsi="Arial" w:cs="Arial"/>
          <w:b/>
          <w:bCs/>
        </w:rPr>
        <w:t>Clarenden</w:t>
      </w:r>
      <w:proofErr w:type="spellEnd"/>
      <w:r>
        <w:rPr>
          <w:rFonts w:ascii="Arial" w:hAnsi="Arial" w:cs="Arial"/>
          <w:b/>
          <w:bCs/>
        </w:rPr>
        <w:t xml:space="preserve"> Place, Wilmington                                                      </w:t>
      </w:r>
      <w:r>
        <w:rPr>
          <w:rFonts w:ascii="Arial" w:hAnsi="Arial" w:cs="Arial"/>
        </w:rPr>
        <w:t>Consent Refused</w:t>
      </w:r>
    </w:p>
    <w:p w14:paraId="774D06A3" w14:textId="77777777" w:rsidR="00ED14C0" w:rsidRPr="009813D8" w:rsidRDefault="00ED14C0">
      <w:pPr>
        <w:pStyle w:val="NoSpacing"/>
        <w:numPr>
          <w:ilvl w:val="0"/>
          <w:numId w:val="15"/>
        </w:numPr>
        <w:tabs>
          <w:tab w:val="right" w:pos="8930"/>
        </w:tabs>
        <w:ind w:left="2835" w:right="-589" w:hanging="567"/>
        <w:rPr>
          <w:rFonts w:ascii="Arial" w:hAnsi="Arial" w:cs="Arial"/>
          <w:b/>
          <w:bCs/>
        </w:rPr>
      </w:pPr>
      <w:r>
        <w:rPr>
          <w:rFonts w:ascii="Arial" w:hAnsi="Arial" w:cs="Arial"/>
          <w:b/>
          <w:bCs/>
        </w:rPr>
        <w:t xml:space="preserve">DA/25/00140/FUL – Land at Hook Green Farm, Hook Green Lane, Wilmington </w:t>
      </w:r>
      <w:r>
        <w:rPr>
          <w:rFonts w:ascii="Arial" w:hAnsi="Arial" w:cs="Arial"/>
        </w:rPr>
        <w:t>Permission Refused</w:t>
      </w:r>
    </w:p>
    <w:p w14:paraId="61049F89" w14:textId="77777777" w:rsidR="00ED14C0" w:rsidRPr="000D7CAD" w:rsidRDefault="00ED14C0">
      <w:pPr>
        <w:pStyle w:val="NoSpacing"/>
        <w:numPr>
          <w:ilvl w:val="0"/>
          <w:numId w:val="15"/>
        </w:numPr>
        <w:tabs>
          <w:tab w:val="right" w:pos="8930"/>
        </w:tabs>
        <w:ind w:left="2835" w:right="-589" w:hanging="567"/>
        <w:rPr>
          <w:rFonts w:ascii="Arial" w:hAnsi="Arial" w:cs="Arial"/>
          <w:b/>
          <w:bCs/>
        </w:rPr>
      </w:pPr>
      <w:r>
        <w:rPr>
          <w:rFonts w:ascii="Arial" w:hAnsi="Arial" w:cs="Arial"/>
          <w:b/>
          <w:bCs/>
        </w:rPr>
        <w:t xml:space="preserve">DA/25/00379//FUL – 8 Garden Place, Wilmington                                                           </w:t>
      </w:r>
      <w:r>
        <w:rPr>
          <w:rFonts w:ascii="Arial" w:hAnsi="Arial" w:cs="Arial"/>
        </w:rPr>
        <w:t>Permission Granted</w:t>
      </w:r>
    </w:p>
    <w:p w14:paraId="7CEE0049" w14:textId="77777777" w:rsidR="000D7CAD" w:rsidRPr="00A972D3" w:rsidRDefault="000D7CAD" w:rsidP="000D7CAD">
      <w:pPr>
        <w:pStyle w:val="NoSpacing"/>
        <w:tabs>
          <w:tab w:val="right" w:pos="8930"/>
        </w:tabs>
        <w:ind w:left="2835" w:right="-589"/>
        <w:rPr>
          <w:rFonts w:ascii="Arial" w:hAnsi="Arial" w:cs="Arial"/>
          <w:b/>
          <w:bCs/>
        </w:rPr>
      </w:pPr>
    </w:p>
    <w:bookmarkEnd w:id="9"/>
    <w:bookmarkEnd w:id="10"/>
    <w:bookmarkEnd w:id="11"/>
    <w:bookmarkEnd w:id="12"/>
    <w:bookmarkEnd w:id="13"/>
    <w:bookmarkEnd w:id="14"/>
    <w:bookmarkEnd w:id="15"/>
    <w:p w14:paraId="78A78011" w14:textId="2AFF5F70" w:rsidR="004A56D1" w:rsidRDefault="00D0080D">
      <w:pPr>
        <w:pStyle w:val="NoSpacing"/>
        <w:numPr>
          <w:ilvl w:val="0"/>
          <w:numId w:val="23"/>
        </w:numPr>
        <w:tabs>
          <w:tab w:val="right" w:pos="8930"/>
        </w:tabs>
        <w:ind w:left="1985" w:right="-589" w:hanging="567"/>
        <w:rPr>
          <w:rFonts w:ascii="Arial" w:hAnsi="Arial" w:cs="Arial"/>
          <w:b/>
        </w:rPr>
      </w:pPr>
      <w:r w:rsidRPr="0054547E">
        <w:rPr>
          <w:rFonts w:ascii="Arial" w:hAnsi="Arial" w:cs="Arial"/>
          <w:b/>
        </w:rPr>
        <w:t xml:space="preserve">Dartford </w:t>
      </w:r>
      <w:r w:rsidR="004A56D1" w:rsidRPr="0054547E">
        <w:rPr>
          <w:rFonts w:ascii="Arial" w:hAnsi="Arial" w:cs="Arial"/>
          <w:b/>
        </w:rPr>
        <w:t>Borough Council Planning Appeal Lodge</w:t>
      </w:r>
      <w:bookmarkStart w:id="16" w:name="_Hlk151535656"/>
      <w:r w:rsidR="004A56D1" w:rsidRPr="0054547E">
        <w:rPr>
          <w:rFonts w:ascii="Arial" w:hAnsi="Arial" w:cs="Arial"/>
          <w:b/>
        </w:rPr>
        <w:t>d</w:t>
      </w:r>
    </w:p>
    <w:p w14:paraId="780BCC11" w14:textId="77777777" w:rsidR="000D7CAD" w:rsidRDefault="000D7CAD" w:rsidP="000D7CAD">
      <w:pPr>
        <w:pStyle w:val="NoSpacing"/>
        <w:tabs>
          <w:tab w:val="right" w:pos="8930"/>
        </w:tabs>
        <w:ind w:right="-589"/>
        <w:rPr>
          <w:rFonts w:ascii="Arial" w:hAnsi="Arial" w:cs="Arial"/>
          <w:b/>
        </w:rPr>
      </w:pPr>
    </w:p>
    <w:p w14:paraId="08A57D77" w14:textId="2060FD61" w:rsidR="000D7CAD" w:rsidRPr="000D7CAD" w:rsidRDefault="000D7CAD" w:rsidP="000D7CAD">
      <w:pPr>
        <w:pStyle w:val="NoSpacing"/>
        <w:tabs>
          <w:tab w:val="right" w:pos="8930"/>
        </w:tabs>
        <w:ind w:left="1843" w:right="-589"/>
        <w:rPr>
          <w:rFonts w:ascii="Arial" w:hAnsi="Arial" w:cs="Arial"/>
          <w:bCs/>
        </w:rPr>
      </w:pPr>
      <w:r>
        <w:rPr>
          <w:rFonts w:ascii="Arial" w:hAnsi="Arial" w:cs="Arial"/>
          <w:bCs/>
        </w:rPr>
        <w:t>The receipt of a Planning Appeal was noted being -</w:t>
      </w:r>
    </w:p>
    <w:p w14:paraId="4CE916A5" w14:textId="77777777" w:rsidR="004A56D1" w:rsidRDefault="004A56D1" w:rsidP="004A56D1">
      <w:pPr>
        <w:pStyle w:val="NoSpacing"/>
        <w:tabs>
          <w:tab w:val="right" w:pos="8930"/>
        </w:tabs>
        <w:ind w:left="1985" w:right="-589"/>
        <w:rPr>
          <w:rFonts w:ascii="Arial" w:hAnsi="Arial" w:cs="Arial"/>
          <w:b/>
        </w:rPr>
      </w:pPr>
    </w:p>
    <w:p w14:paraId="25168532" w14:textId="64BF99DA" w:rsidR="004A56D1" w:rsidRPr="00710062" w:rsidRDefault="00710062">
      <w:pPr>
        <w:pStyle w:val="NoSpacing"/>
        <w:numPr>
          <w:ilvl w:val="0"/>
          <w:numId w:val="16"/>
        </w:numPr>
        <w:tabs>
          <w:tab w:val="right" w:pos="8930"/>
        </w:tabs>
        <w:ind w:left="2835" w:right="-589" w:hanging="567"/>
        <w:rPr>
          <w:rFonts w:ascii="Arial" w:hAnsi="Arial" w:cs="Arial"/>
          <w:b/>
        </w:rPr>
      </w:pPr>
      <w:bookmarkStart w:id="17" w:name="_Hlk193448978"/>
      <w:r>
        <w:rPr>
          <w:rFonts w:ascii="Arial" w:hAnsi="Arial" w:cs="Arial"/>
          <w:b/>
        </w:rPr>
        <w:t xml:space="preserve">DA/24/01114/FUL – </w:t>
      </w:r>
      <w:r>
        <w:rPr>
          <w:rFonts w:ascii="Arial" w:hAnsi="Arial" w:cs="Arial"/>
          <w:bCs/>
        </w:rPr>
        <w:t xml:space="preserve">Wood End Farm, </w:t>
      </w:r>
      <w:proofErr w:type="spellStart"/>
      <w:r>
        <w:rPr>
          <w:rFonts w:ascii="Arial" w:hAnsi="Arial" w:cs="Arial"/>
          <w:bCs/>
        </w:rPr>
        <w:t>Puddledock</w:t>
      </w:r>
      <w:proofErr w:type="spellEnd"/>
      <w:r>
        <w:rPr>
          <w:rFonts w:ascii="Arial" w:hAnsi="Arial" w:cs="Arial"/>
          <w:bCs/>
        </w:rPr>
        <w:t xml:space="preserve"> Lane, Wilmington</w:t>
      </w:r>
    </w:p>
    <w:p w14:paraId="6C008D0D" w14:textId="77777777" w:rsidR="004A56D1" w:rsidRDefault="004A56D1" w:rsidP="004A56D1">
      <w:pPr>
        <w:pStyle w:val="NoSpacing"/>
        <w:tabs>
          <w:tab w:val="right" w:pos="8930"/>
        </w:tabs>
        <w:ind w:left="1985" w:right="-589"/>
        <w:rPr>
          <w:rFonts w:ascii="Arial" w:hAnsi="Arial" w:cs="Arial"/>
          <w:bCs/>
        </w:rPr>
      </w:pPr>
    </w:p>
    <w:bookmarkEnd w:id="16"/>
    <w:bookmarkEnd w:id="17"/>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0F6D2CA5" w14:textId="77777777" w:rsidR="004A56D1" w:rsidRDefault="004A56D1"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0D871687" w14:textId="77777777" w:rsidR="004A56D1" w:rsidRDefault="004A56D1"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18" w:name="_Hlk73449880"/>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18"/>
    <w:p w14:paraId="6C3C6978" w14:textId="77777777" w:rsidR="004A56D1" w:rsidRPr="00E40BAE" w:rsidRDefault="004A56D1" w:rsidP="004A56D1">
      <w:pPr>
        <w:pStyle w:val="NoSpacing"/>
        <w:tabs>
          <w:tab w:val="right" w:pos="8930"/>
        </w:tabs>
        <w:ind w:right="-589"/>
        <w:rPr>
          <w:rFonts w:ascii="Arial" w:hAnsi="Arial" w:cs="Arial"/>
          <w:b/>
        </w:rPr>
      </w:pPr>
    </w:p>
    <w:p w14:paraId="64A71C39" w14:textId="26494872" w:rsidR="004A56D1" w:rsidRDefault="000D7CAD" w:rsidP="004A56D1">
      <w:pPr>
        <w:pStyle w:val="NoSpacing"/>
        <w:tabs>
          <w:tab w:val="right" w:pos="8930"/>
        </w:tabs>
        <w:ind w:left="1985" w:right="-589"/>
        <w:rPr>
          <w:rFonts w:ascii="Arial" w:hAnsi="Arial" w:cs="Arial"/>
        </w:rPr>
      </w:pPr>
      <w:bookmarkStart w:id="19" w:name="_Hlk99631366"/>
      <w:r>
        <w:rPr>
          <w:rFonts w:ascii="Arial" w:hAnsi="Arial" w:cs="Arial"/>
        </w:rPr>
        <w:t>O</w:t>
      </w:r>
      <w:r w:rsidR="004A56D1" w:rsidRPr="00E40BAE">
        <w:rPr>
          <w:rFonts w:ascii="Arial" w:hAnsi="Arial" w:cs="Arial"/>
        </w:rPr>
        <w:t>ther items received or actions taken as appropriate</w:t>
      </w:r>
      <w:r w:rsidR="004A56D1">
        <w:rPr>
          <w:rFonts w:ascii="Arial" w:hAnsi="Arial" w:cs="Arial"/>
        </w:rPr>
        <w:t xml:space="preserve"> </w:t>
      </w:r>
      <w:r>
        <w:rPr>
          <w:rFonts w:ascii="Arial" w:hAnsi="Arial" w:cs="Arial"/>
        </w:rPr>
        <w:t xml:space="preserve">were noted </w:t>
      </w:r>
      <w:r w:rsidR="004A56D1" w:rsidRPr="00E40BAE">
        <w:rPr>
          <w:rFonts w:ascii="Arial" w:hAnsi="Arial" w:cs="Arial"/>
        </w:rPr>
        <w:t>being –</w:t>
      </w:r>
      <w:bookmarkStart w:id="20" w:name="_Hlk62388179"/>
    </w:p>
    <w:p w14:paraId="79F2ABD1" w14:textId="77777777" w:rsidR="004A56D1" w:rsidRPr="00E40BAE" w:rsidRDefault="004A56D1" w:rsidP="004A56D1">
      <w:pPr>
        <w:pStyle w:val="NoSpacing"/>
        <w:tabs>
          <w:tab w:val="right" w:pos="8930"/>
        </w:tabs>
        <w:ind w:left="1985" w:right="-589"/>
        <w:rPr>
          <w:rFonts w:ascii="Arial" w:hAnsi="Arial" w:cs="Arial"/>
        </w:rPr>
      </w:pPr>
    </w:p>
    <w:p w14:paraId="7C1344E2" w14:textId="384A7936" w:rsidR="00D0080D" w:rsidRDefault="00D0080D">
      <w:pPr>
        <w:pStyle w:val="ListParagraph"/>
        <w:numPr>
          <w:ilvl w:val="0"/>
          <w:numId w:val="6"/>
        </w:numPr>
        <w:tabs>
          <w:tab w:val="right" w:pos="8930"/>
        </w:tabs>
        <w:ind w:right="-589"/>
        <w:rPr>
          <w:rFonts w:ascii="Arial" w:hAnsi="Arial" w:cs="Arial"/>
        </w:rPr>
      </w:pPr>
      <w:bookmarkStart w:id="21" w:name="_Hlk193449062"/>
      <w:bookmarkStart w:id="22" w:name="_Hlk196301235"/>
      <w:bookmarkEnd w:id="7"/>
      <w:bookmarkEnd w:id="19"/>
      <w:bookmarkEnd w:id="20"/>
      <w:r>
        <w:rPr>
          <w:rFonts w:ascii="Arial" w:hAnsi="Arial" w:cs="Arial"/>
        </w:rPr>
        <w:t>having advised the Parish Representative, the cancellate ion of the Borough &amp; Parish Forum scheduled for 1</w:t>
      </w:r>
      <w:r w:rsidRPr="00D0080D">
        <w:rPr>
          <w:rFonts w:ascii="Arial" w:hAnsi="Arial" w:cs="Arial"/>
          <w:vertAlign w:val="superscript"/>
        </w:rPr>
        <w:t>st</w:t>
      </w:r>
      <w:r>
        <w:rPr>
          <w:rFonts w:ascii="Arial" w:hAnsi="Arial" w:cs="Arial"/>
        </w:rPr>
        <w:t xml:space="preserve"> July 2025</w:t>
      </w:r>
      <w:r w:rsidR="00371C27">
        <w:rPr>
          <w:rFonts w:ascii="Arial" w:hAnsi="Arial" w:cs="Arial"/>
        </w:rPr>
        <w:t xml:space="preserve"> was noted</w:t>
      </w:r>
    </w:p>
    <w:p w14:paraId="3A76A09F" w14:textId="58167F33" w:rsidR="00710062" w:rsidRDefault="00D0080D">
      <w:pPr>
        <w:pStyle w:val="ListParagraph"/>
        <w:numPr>
          <w:ilvl w:val="0"/>
          <w:numId w:val="6"/>
        </w:numPr>
        <w:tabs>
          <w:tab w:val="right" w:pos="8930"/>
        </w:tabs>
        <w:ind w:right="-589"/>
        <w:rPr>
          <w:rFonts w:ascii="Arial" w:hAnsi="Arial" w:cs="Arial"/>
        </w:rPr>
      </w:pPr>
      <w:r>
        <w:rPr>
          <w:rFonts w:ascii="Arial" w:hAnsi="Arial" w:cs="Arial"/>
        </w:rPr>
        <w:t>having notified the Parish Representative, receipt of the London Green Belt Council’s response to the London Plan Consultation</w:t>
      </w:r>
      <w:r w:rsidR="004A56D1">
        <w:rPr>
          <w:rFonts w:ascii="Arial" w:hAnsi="Arial" w:cs="Arial"/>
        </w:rPr>
        <w:t xml:space="preserve"> </w:t>
      </w:r>
      <w:bookmarkEnd w:id="21"/>
      <w:bookmarkEnd w:id="22"/>
      <w:r w:rsidR="00371C27">
        <w:rPr>
          <w:rFonts w:ascii="Arial" w:hAnsi="Arial" w:cs="Arial"/>
        </w:rPr>
        <w:t>was noted</w:t>
      </w:r>
    </w:p>
    <w:p w14:paraId="45FB3F98" w14:textId="77777777" w:rsidR="00371C27" w:rsidRPr="00371C27" w:rsidRDefault="004305A3">
      <w:pPr>
        <w:pStyle w:val="ListParagraph"/>
        <w:numPr>
          <w:ilvl w:val="0"/>
          <w:numId w:val="6"/>
        </w:numPr>
        <w:tabs>
          <w:tab w:val="left" w:pos="3090"/>
          <w:tab w:val="right" w:pos="8930"/>
        </w:tabs>
        <w:ind w:right="-589"/>
        <w:rPr>
          <w:rFonts w:ascii="Arial" w:hAnsi="Arial" w:cs="Arial"/>
          <w:b/>
        </w:rPr>
      </w:pPr>
      <w:r w:rsidRPr="004305A3">
        <w:rPr>
          <w:rFonts w:ascii="Arial" w:hAnsi="Arial" w:cs="Arial"/>
        </w:rPr>
        <w:t>having been circulated to Members the closure of the Planning Enforcement Case 23/00097/ENF in respect of 1 The Close, Wilmington</w:t>
      </w:r>
      <w:r w:rsidR="00371C27">
        <w:rPr>
          <w:rFonts w:ascii="Arial" w:hAnsi="Arial" w:cs="Arial"/>
        </w:rPr>
        <w:t xml:space="preserve"> was noted</w:t>
      </w:r>
    </w:p>
    <w:p w14:paraId="29E05F32" w14:textId="7BDFDBD3" w:rsidR="00ED14C0" w:rsidRPr="00F94901" w:rsidRDefault="00371C27">
      <w:pPr>
        <w:pStyle w:val="ListParagraph"/>
        <w:numPr>
          <w:ilvl w:val="0"/>
          <w:numId w:val="6"/>
        </w:numPr>
        <w:tabs>
          <w:tab w:val="left" w:pos="3090"/>
          <w:tab w:val="right" w:pos="8930"/>
        </w:tabs>
        <w:ind w:right="-589"/>
        <w:rPr>
          <w:rFonts w:ascii="Arial" w:hAnsi="Arial" w:cs="Arial"/>
          <w:b/>
        </w:rPr>
      </w:pPr>
      <w:r w:rsidRPr="00371C27">
        <w:rPr>
          <w:rFonts w:ascii="Arial" w:hAnsi="Arial" w:cs="Arial"/>
        </w:rPr>
        <w:t>h</w:t>
      </w:r>
      <w:r w:rsidR="00ED14C0" w:rsidRPr="00371C27">
        <w:rPr>
          <w:rFonts w:ascii="Arial" w:hAnsi="Arial" w:cs="Arial"/>
        </w:rPr>
        <w:t>aving been circulated to Members in advance of the Meeting, receipt of the Road Safety &amp; Active Group’s Quarterly Newsletter</w:t>
      </w:r>
      <w:r>
        <w:rPr>
          <w:rFonts w:ascii="Arial" w:hAnsi="Arial" w:cs="Arial"/>
        </w:rPr>
        <w:t xml:space="preserve"> was noted</w:t>
      </w:r>
    </w:p>
    <w:p w14:paraId="56011DF8" w14:textId="393094CB" w:rsidR="00F94901" w:rsidRDefault="00F94901" w:rsidP="00F94901">
      <w:pPr>
        <w:tabs>
          <w:tab w:val="left" w:pos="3090"/>
          <w:tab w:val="right" w:pos="8930"/>
        </w:tabs>
        <w:ind w:right="-589"/>
        <w:rPr>
          <w:rFonts w:ascii="Arial" w:hAnsi="Arial" w:cs="Arial"/>
          <w:b/>
        </w:rPr>
      </w:pPr>
    </w:p>
    <w:p w14:paraId="17C911D4" w14:textId="08E0F6E6" w:rsidR="00F94901" w:rsidRPr="00463D5A" w:rsidRDefault="00463D5A" w:rsidP="00F94901">
      <w:pPr>
        <w:tabs>
          <w:tab w:val="left" w:pos="3090"/>
          <w:tab w:val="right" w:pos="8930"/>
        </w:tabs>
        <w:ind w:right="-589"/>
        <w:rPr>
          <w:rFonts w:ascii="Arial" w:hAnsi="Arial" w:cs="Arial"/>
          <w:bCs/>
        </w:rPr>
      </w:pPr>
      <w:r>
        <w:rPr>
          <w:rFonts w:ascii="Arial" w:hAnsi="Arial" w:cs="Arial"/>
          <w:bCs/>
        </w:rPr>
        <w:t>There being no further business the Meeting closed at 8:00pm</w:t>
      </w:r>
    </w:p>
    <w:p w14:paraId="73E16B5A" w14:textId="77777777" w:rsidR="00ED14C0" w:rsidRDefault="00ED14C0" w:rsidP="00ED14C0">
      <w:pPr>
        <w:tabs>
          <w:tab w:val="left" w:pos="3090"/>
          <w:tab w:val="right" w:pos="8930"/>
        </w:tabs>
        <w:ind w:right="-589"/>
        <w:rPr>
          <w:rFonts w:ascii="Arial" w:hAnsi="Arial" w:cs="Arial"/>
          <w:b/>
        </w:rPr>
      </w:pPr>
    </w:p>
    <w:p w14:paraId="2281F308" w14:textId="3541505B" w:rsidR="00ED14C0" w:rsidRDefault="00371C27" w:rsidP="00ED14C0">
      <w:pPr>
        <w:tabs>
          <w:tab w:val="left" w:pos="3090"/>
          <w:tab w:val="right" w:pos="8930"/>
        </w:tabs>
        <w:ind w:right="-589"/>
        <w:rPr>
          <w:rFonts w:ascii="Arial" w:hAnsi="Arial" w:cs="Arial"/>
          <w:bCs/>
        </w:rPr>
      </w:pPr>
      <w:r w:rsidRPr="00371C27">
        <w:rPr>
          <w:rFonts w:ascii="Arial" w:hAnsi="Arial" w:cs="Arial"/>
          <w:bCs/>
        </w:rPr>
        <w:t>Signed …………………………</w:t>
      </w:r>
      <w:proofErr w:type="gramStart"/>
      <w:r w:rsidRPr="00371C27">
        <w:rPr>
          <w:rFonts w:ascii="Arial" w:hAnsi="Arial" w:cs="Arial"/>
          <w:bCs/>
        </w:rPr>
        <w:t>…..</w:t>
      </w:r>
      <w:proofErr w:type="gramEnd"/>
    </w:p>
    <w:p w14:paraId="68A8E422" w14:textId="50FF68D6" w:rsidR="00371C27" w:rsidRDefault="00371C27" w:rsidP="00ED14C0">
      <w:pPr>
        <w:tabs>
          <w:tab w:val="left" w:pos="3090"/>
          <w:tab w:val="right" w:pos="8930"/>
        </w:tabs>
        <w:ind w:right="-589"/>
        <w:rPr>
          <w:rFonts w:ascii="Arial" w:hAnsi="Arial" w:cs="Arial"/>
          <w:bCs/>
        </w:rPr>
      </w:pPr>
      <w:r>
        <w:rPr>
          <w:rFonts w:ascii="Arial" w:hAnsi="Arial" w:cs="Arial"/>
          <w:bCs/>
        </w:rPr>
        <w:t xml:space="preserve">            Chairman</w:t>
      </w:r>
    </w:p>
    <w:p w14:paraId="65E38A15" w14:textId="77777777" w:rsidR="00371C27" w:rsidRDefault="00371C27" w:rsidP="00ED14C0">
      <w:pPr>
        <w:tabs>
          <w:tab w:val="left" w:pos="3090"/>
          <w:tab w:val="right" w:pos="8930"/>
        </w:tabs>
        <w:ind w:right="-589"/>
        <w:rPr>
          <w:rFonts w:ascii="Arial" w:hAnsi="Arial" w:cs="Arial"/>
          <w:bCs/>
        </w:rPr>
      </w:pPr>
    </w:p>
    <w:p w14:paraId="5AC03500" w14:textId="1463B190" w:rsidR="004305A3" w:rsidRDefault="00371C27" w:rsidP="00BB06A5">
      <w:pPr>
        <w:tabs>
          <w:tab w:val="left" w:pos="3090"/>
          <w:tab w:val="right" w:pos="8930"/>
        </w:tabs>
        <w:ind w:right="-589"/>
        <w:rPr>
          <w:rFonts w:ascii="Arial" w:hAnsi="Arial" w:cs="Arial"/>
        </w:rPr>
      </w:pPr>
      <w:r>
        <w:rPr>
          <w:rFonts w:ascii="Arial" w:hAnsi="Arial" w:cs="Arial"/>
          <w:bCs/>
        </w:rPr>
        <w:t>3</w:t>
      </w:r>
      <w:r w:rsidRPr="00371C27">
        <w:rPr>
          <w:rFonts w:ascii="Arial" w:hAnsi="Arial" w:cs="Arial"/>
          <w:bCs/>
          <w:vertAlign w:val="superscript"/>
        </w:rPr>
        <w:t>rd</w:t>
      </w:r>
      <w:r>
        <w:rPr>
          <w:rFonts w:ascii="Arial" w:hAnsi="Arial" w:cs="Arial"/>
          <w:bCs/>
        </w:rPr>
        <w:t xml:space="preserve"> September 2025</w:t>
      </w:r>
    </w:p>
    <w:sectPr w:rsidR="004305A3"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B0E64" w14:textId="77777777" w:rsidR="00AD4F1E" w:rsidRDefault="00AD4F1E">
      <w:pPr>
        <w:spacing w:after="0" w:line="240" w:lineRule="auto"/>
      </w:pPr>
      <w:r>
        <w:separator/>
      </w:r>
    </w:p>
  </w:endnote>
  <w:endnote w:type="continuationSeparator" w:id="0">
    <w:p w14:paraId="1B61EEFC" w14:textId="77777777" w:rsidR="00AD4F1E" w:rsidRDefault="00AD4F1E">
      <w:pPr>
        <w:spacing w:after="0" w:line="240" w:lineRule="auto"/>
      </w:pPr>
      <w:r>
        <w:continuationSeparator/>
      </w:r>
    </w:p>
  </w:endnote>
  <w:endnote w:type="continuationNotice" w:id="1">
    <w:p w14:paraId="5933AA83" w14:textId="77777777" w:rsidR="00AD4F1E" w:rsidRDefault="00AD4F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altName w:val="Arial"/>
    <w:panose1 w:val="020B07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altName w:val="Noto Sans Syriac Western"/>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2F90E" w14:textId="77777777" w:rsidR="00AD4F1E" w:rsidRDefault="00AD4F1E">
      <w:pPr>
        <w:spacing w:after="0" w:line="240" w:lineRule="auto"/>
      </w:pPr>
      <w:r>
        <w:separator/>
      </w:r>
    </w:p>
  </w:footnote>
  <w:footnote w:type="continuationSeparator" w:id="0">
    <w:p w14:paraId="4BC8CF76" w14:textId="77777777" w:rsidR="00AD4F1E" w:rsidRDefault="00AD4F1E">
      <w:pPr>
        <w:spacing w:after="0" w:line="240" w:lineRule="auto"/>
      </w:pPr>
      <w:r>
        <w:continuationSeparator/>
      </w:r>
    </w:p>
  </w:footnote>
  <w:footnote w:type="continuationNotice" w:id="1">
    <w:p w14:paraId="2F0F8A63" w14:textId="77777777" w:rsidR="00AD4F1E" w:rsidRDefault="00AD4F1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C451B"/>
    <w:multiLevelType w:val="hybridMultilevel"/>
    <w:tmpl w:val="CDFA9A2A"/>
    <w:lvl w:ilvl="0" w:tplc="CA3261BC">
      <w:start w:val="5"/>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780AB7"/>
    <w:multiLevelType w:val="hybridMultilevel"/>
    <w:tmpl w:val="69E4EF18"/>
    <w:lvl w:ilvl="0" w:tplc="42D2BFA8">
      <w:start w:val="4"/>
      <w:numFmt w:val="lowerLetter"/>
      <w:lvlText w:val="(%1)"/>
      <w:lvlJc w:val="left"/>
      <w:pPr>
        <w:ind w:left="8582" w:hanging="360"/>
      </w:pPr>
      <w:rPr>
        <w:rFonts w:ascii="Arial Bold" w:hAnsi="Arial Bold" w:hint="default"/>
        <w:b/>
        <w:i/>
        <w:iCs/>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521FB2"/>
    <w:multiLevelType w:val="hybridMultilevel"/>
    <w:tmpl w:val="6DB8C1EC"/>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 w15:restartNumberingAfterBreak="0">
    <w:nsid w:val="08CC2C2A"/>
    <w:multiLevelType w:val="hybridMultilevel"/>
    <w:tmpl w:val="D9C4E1E0"/>
    <w:lvl w:ilvl="0" w:tplc="9F5CF91C">
      <w:start w:val="1"/>
      <w:numFmt w:val="lowerRoman"/>
      <w:lvlText w:val="%1."/>
      <w:lvlJc w:val="left"/>
      <w:pPr>
        <w:ind w:left="2705" w:hanging="360"/>
      </w:pPr>
      <w:rPr>
        <w:rFonts w:ascii="Arial" w:hAnsi="Arial"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2F7A52"/>
    <w:multiLevelType w:val="hybridMultilevel"/>
    <w:tmpl w:val="99FAB722"/>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3E02302"/>
    <w:multiLevelType w:val="hybridMultilevel"/>
    <w:tmpl w:val="C854DC5A"/>
    <w:lvl w:ilvl="0" w:tplc="DDA81616">
      <w:start w:val="1"/>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42220C0"/>
    <w:multiLevelType w:val="hybridMultilevel"/>
    <w:tmpl w:val="C4847C48"/>
    <w:lvl w:ilvl="0" w:tplc="F460AF2C">
      <w:start w:val="3"/>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15094F"/>
    <w:multiLevelType w:val="hybridMultilevel"/>
    <w:tmpl w:val="917244A0"/>
    <w:lvl w:ilvl="0" w:tplc="92CAF884">
      <w:start w:val="2"/>
      <w:numFmt w:val="lowerLetter"/>
      <w:lvlText w:val="(%1)"/>
      <w:lvlJc w:val="left"/>
      <w:pPr>
        <w:ind w:left="720" w:hanging="360"/>
      </w:pPr>
      <w:rPr>
        <w:rFonts w:ascii="Arial Bold" w:hAnsi="Arial Bold" w:hint="default"/>
        <w:b/>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D25297"/>
    <w:multiLevelType w:val="hybridMultilevel"/>
    <w:tmpl w:val="4B740EF6"/>
    <w:lvl w:ilvl="0" w:tplc="483EF1C6">
      <w:start w:val="1"/>
      <w:numFmt w:val="lowerRoman"/>
      <w:lvlText w:val="%1."/>
      <w:lvlJc w:val="left"/>
      <w:pPr>
        <w:ind w:left="720" w:hanging="360"/>
      </w:pPr>
      <w:rPr>
        <w:rFonts w:hint="default"/>
        <w:b w:val="0"/>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2AC627A"/>
    <w:multiLevelType w:val="hybridMultilevel"/>
    <w:tmpl w:val="751AC5D0"/>
    <w:lvl w:ilvl="0" w:tplc="D384ED20">
      <w:start w:val="1"/>
      <w:numFmt w:val="decimal"/>
      <w:lvlText w:val="%1."/>
      <w:lvlJc w:val="left"/>
      <w:pPr>
        <w:ind w:left="1515" w:hanging="360"/>
      </w:pPr>
      <w:rPr>
        <w:rFonts w:hint="default"/>
        <w:b/>
        <w:i w:val="0"/>
        <w:color w:val="auto"/>
      </w:rPr>
    </w:lvl>
    <w:lvl w:ilvl="1" w:tplc="08090019" w:tentative="1">
      <w:start w:val="1"/>
      <w:numFmt w:val="lowerLetter"/>
      <w:lvlText w:val="%2."/>
      <w:lvlJc w:val="left"/>
      <w:pPr>
        <w:ind w:left="2235" w:hanging="360"/>
      </w:pPr>
    </w:lvl>
    <w:lvl w:ilvl="2" w:tplc="0809001B" w:tentative="1">
      <w:start w:val="1"/>
      <w:numFmt w:val="lowerRoman"/>
      <w:lvlText w:val="%3."/>
      <w:lvlJc w:val="right"/>
      <w:pPr>
        <w:ind w:left="2955" w:hanging="180"/>
      </w:pPr>
    </w:lvl>
    <w:lvl w:ilvl="3" w:tplc="0809000F" w:tentative="1">
      <w:start w:val="1"/>
      <w:numFmt w:val="decimal"/>
      <w:lvlText w:val="%4."/>
      <w:lvlJc w:val="left"/>
      <w:pPr>
        <w:ind w:left="3675" w:hanging="360"/>
      </w:pPr>
    </w:lvl>
    <w:lvl w:ilvl="4" w:tplc="08090019" w:tentative="1">
      <w:start w:val="1"/>
      <w:numFmt w:val="lowerLetter"/>
      <w:lvlText w:val="%5."/>
      <w:lvlJc w:val="left"/>
      <w:pPr>
        <w:ind w:left="4395" w:hanging="360"/>
      </w:pPr>
    </w:lvl>
    <w:lvl w:ilvl="5" w:tplc="0809001B" w:tentative="1">
      <w:start w:val="1"/>
      <w:numFmt w:val="lowerRoman"/>
      <w:lvlText w:val="%6."/>
      <w:lvlJc w:val="right"/>
      <w:pPr>
        <w:ind w:left="5115" w:hanging="180"/>
      </w:pPr>
    </w:lvl>
    <w:lvl w:ilvl="6" w:tplc="0809000F" w:tentative="1">
      <w:start w:val="1"/>
      <w:numFmt w:val="decimal"/>
      <w:lvlText w:val="%7."/>
      <w:lvlJc w:val="left"/>
      <w:pPr>
        <w:ind w:left="5835" w:hanging="360"/>
      </w:pPr>
    </w:lvl>
    <w:lvl w:ilvl="7" w:tplc="08090019" w:tentative="1">
      <w:start w:val="1"/>
      <w:numFmt w:val="lowerLetter"/>
      <w:lvlText w:val="%8."/>
      <w:lvlJc w:val="left"/>
      <w:pPr>
        <w:ind w:left="6555" w:hanging="360"/>
      </w:pPr>
    </w:lvl>
    <w:lvl w:ilvl="8" w:tplc="0809001B" w:tentative="1">
      <w:start w:val="1"/>
      <w:numFmt w:val="lowerRoman"/>
      <w:lvlText w:val="%9."/>
      <w:lvlJc w:val="right"/>
      <w:pPr>
        <w:ind w:left="7275" w:hanging="180"/>
      </w:pPr>
    </w:lvl>
  </w:abstractNum>
  <w:abstractNum w:abstractNumId="11" w15:restartNumberingAfterBreak="0">
    <w:nsid w:val="24032FE7"/>
    <w:multiLevelType w:val="hybridMultilevel"/>
    <w:tmpl w:val="BC6AB03A"/>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2" w15:restartNumberingAfterBreak="0">
    <w:nsid w:val="24FE4AA0"/>
    <w:multiLevelType w:val="hybridMultilevel"/>
    <w:tmpl w:val="396A19EC"/>
    <w:lvl w:ilvl="0" w:tplc="08090001">
      <w:start w:val="1"/>
      <w:numFmt w:val="bullet"/>
      <w:lvlText w:val=""/>
      <w:lvlJc w:val="left"/>
      <w:pPr>
        <w:ind w:left="2705" w:hanging="360"/>
      </w:pPr>
      <w:rPr>
        <w:rFonts w:ascii="Symbol" w:hAnsi="Symbol" w:hint="default"/>
      </w:rPr>
    </w:lvl>
    <w:lvl w:ilvl="1" w:tplc="08090003" w:tentative="1">
      <w:start w:val="1"/>
      <w:numFmt w:val="bullet"/>
      <w:lvlText w:val="o"/>
      <w:lvlJc w:val="left"/>
      <w:pPr>
        <w:ind w:left="3425" w:hanging="360"/>
      </w:pPr>
      <w:rPr>
        <w:rFonts w:ascii="Courier New" w:hAnsi="Courier New" w:cs="Courier New" w:hint="default"/>
      </w:rPr>
    </w:lvl>
    <w:lvl w:ilvl="2" w:tplc="08090005" w:tentative="1">
      <w:start w:val="1"/>
      <w:numFmt w:val="bullet"/>
      <w:lvlText w:val=""/>
      <w:lvlJc w:val="left"/>
      <w:pPr>
        <w:ind w:left="4145" w:hanging="360"/>
      </w:pPr>
      <w:rPr>
        <w:rFonts w:ascii="Wingdings" w:hAnsi="Wingdings" w:hint="default"/>
      </w:rPr>
    </w:lvl>
    <w:lvl w:ilvl="3" w:tplc="08090001" w:tentative="1">
      <w:start w:val="1"/>
      <w:numFmt w:val="bullet"/>
      <w:lvlText w:val=""/>
      <w:lvlJc w:val="left"/>
      <w:pPr>
        <w:ind w:left="4865" w:hanging="360"/>
      </w:pPr>
      <w:rPr>
        <w:rFonts w:ascii="Symbol" w:hAnsi="Symbol" w:hint="default"/>
      </w:rPr>
    </w:lvl>
    <w:lvl w:ilvl="4" w:tplc="08090003" w:tentative="1">
      <w:start w:val="1"/>
      <w:numFmt w:val="bullet"/>
      <w:lvlText w:val="o"/>
      <w:lvlJc w:val="left"/>
      <w:pPr>
        <w:ind w:left="5585" w:hanging="360"/>
      </w:pPr>
      <w:rPr>
        <w:rFonts w:ascii="Courier New" w:hAnsi="Courier New" w:cs="Courier New" w:hint="default"/>
      </w:rPr>
    </w:lvl>
    <w:lvl w:ilvl="5" w:tplc="08090005" w:tentative="1">
      <w:start w:val="1"/>
      <w:numFmt w:val="bullet"/>
      <w:lvlText w:val=""/>
      <w:lvlJc w:val="left"/>
      <w:pPr>
        <w:ind w:left="6305" w:hanging="360"/>
      </w:pPr>
      <w:rPr>
        <w:rFonts w:ascii="Wingdings" w:hAnsi="Wingdings" w:hint="default"/>
      </w:rPr>
    </w:lvl>
    <w:lvl w:ilvl="6" w:tplc="08090001" w:tentative="1">
      <w:start w:val="1"/>
      <w:numFmt w:val="bullet"/>
      <w:lvlText w:val=""/>
      <w:lvlJc w:val="left"/>
      <w:pPr>
        <w:ind w:left="7025" w:hanging="360"/>
      </w:pPr>
      <w:rPr>
        <w:rFonts w:ascii="Symbol" w:hAnsi="Symbol" w:hint="default"/>
      </w:rPr>
    </w:lvl>
    <w:lvl w:ilvl="7" w:tplc="08090003" w:tentative="1">
      <w:start w:val="1"/>
      <w:numFmt w:val="bullet"/>
      <w:lvlText w:val="o"/>
      <w:lvlJc w:val="left"/>
      <w:pPr>
        <w:ind w:left="7745" w:hanging="360"/>
      </w:pPr>
      <w:rPr>
        <w:rFonts w:ascii="Courier New" w:hAnsi="Courier New" w:cs="Courier New" w:hint="default"/>
      </w:rPr>
    </w:lvl>
    <w:lvl w:ilvl="8" w:tplc="08090005" w:tentative="1">
      <w:start w:val="1"/>
      <w:numFmt w:val="bullet"/>
      <w:lvlText w:val=""/>
      <w:lvlJc w:val="left"/>
      <w:pPr>
        <w:ind w:left="8465" w:hanging="360"/>
      </w:pPr>
      <w:rPr>
        <w:rFonts w:ascii="Wingdings" w:hAnsi="Wingdings" w:hint="default"/>
      </w:rPr>
    </w:lvl>
  </w:abstractNum>
  <w:abstractNum w:abstractNumId="13"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279F2A66"/>
    <w:multiLevelType w:val="hybridMultilevel"/>
    <w:tmpl w:val="AD0C4D40"/>
    <w:lvl w:ilvl="0" w:tplc="123498EE">
      <w:start w:val="1"/>
      <w:numFmt w:val="lowerRoman"/>
      <w:lvlText w:val="%1."/>
      <w:lvlJc w:val="left"/>
      <w:pPr>
        <w:ind w:left="720" w:hanging="360"/>
      </w:pPr>
      <w:rPr>
        <w:rFonts w:ascii="Arial" w:hAnsi="Arial" w:hint="default"/>
        <w:b w:val="0"/>
        <w:i/>
        <w:color w:val="auto"/>
        <w:sz w:val="1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5B715D"/>
    <w:multiLevelType w:val="hybridMultilevel"/>
    <w:tmpl w:val="8A1AACEA"/>
    <w:lvl w:ilvl="0" w:tplc="CDDE346A">
      <w:start w:val="6"/>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7" w15:restartNumberingAfterBreak="0">
    <w:nsid w:val="390A7BA1"/>
    <w:multiLevelType w:val="hybridMultilevel"/>
    <w:tmpl w:val="51EE7288"/>
    <w:lvl w:ilvl="0" w:tplc="08090013">
      <w:start w:val="1"/>
      <w:numFmt w:val="upperRoman"/>
      <w:lvlText w:val="%1."/>
      <w:lvlJc w:val="right"/>
      <w:pPr>
        <w:ind w:left="2705" w:hanging="360"/>
      </w:p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8" w15:restartNumberingAfterBreak="0">
    <w:nsid w:val="3DA82221"/>
    <w:multiLevelType w:val="hybridMultilevel"/>
    <w:tmpl w:val="159E9A14"/>
    <w:lvl w:ilvl="0" w:tplc="BC50D3A6">
      <w:start w:val="2"/>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64B6FDF"/>
    <w:multiLevelType w:val="hybridMultilevel"/>
    <w:tmpl w:val="3A6489CC"/>
    <w:lvl w:ilvl="0" w:tplc="0809000B">
      <w:start w:val="1"/>
      <w:numFmt w:val="bullet"/>
      <w:lvlText w:val=""/>
      <w:lvlJc w:val="left"/>
      <w:pPr>
        <w:ind w:left="3240" w:hanging="360"/>
      </w:pPr>
      <w:rPr>
        <w:rFonts w:ascii="Wingdings" w:hAnsi="Wingdings"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0" w15:restartNumberingAfterBreak="0">
    <w:nsid w:val="4B6B18FC"/>
    <w:multiLevelType w:val="hybridMultilevel"/>
    <w:tmpl w:val="CFA44F48"/>
    <w:lvl w:ilvl="0" w:tplc="6CE273C6">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0016C0A"/>
    <w:multiLevelType w:val="hybridMultilevel"/>
    <w:tmpl w:val="2F4AA768"/>
    <w:lvl w:ilvl="0" w:tplc="08090011">
      <w:start w:val="1"/>
      <w:numFmt w:val="decimal"/>
      <w:lvlText w:val="%1)"/>
      <w:lvlJc w:val="left"/>
      <w:pPr>
        <w:ind w:left="2705" w:hanging="360"/>
      </w:p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2" w15:restartNumberingAfterBreak="0">
    <w:nsid w:val="58686357"/>
    <w:multiLevelType w:val="hybridMultilevel"/>
    <w:tmpl w:val="40DE0A9A"/>
    <w:lvl w:ilvl="0" w:tplc="126E7D56">
      <w:start w:val="1"/>
      <w:numFmt w:val="lowerLetter"/>
      <w:lvlText w:val="(%1)"/>
      <w:lvlJc w:val="left"/>
      <w:pPr>
        <w:ind w:left="2705" w:hanging="360"/>
      </w:pPr>
      <w:rPr>
        <w:rFonts w:ascii="Arial Bold" w:hAnsi="Arial Bold" w:hint="default"/>
        <w:b/>
        <w:i/>
        <w:iCs/>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C960F4"/>
    <w:multiLevelType w:val="hybridMultilevel"/>
    <w:tmpl w:val="6246AFE6"/>
    <w:lvl w:ilvl="0" w:tplc="08090015">
      <w:start w:val="1"/>
      <w:numFmt w:val="upperLetter"/>
      <w:lvlText w:val="%1."/>
      <w:lvlJc w:val="left"/>
      <w:pPr>
        <w:ind w:left="3425" w:hanging="360"/>
      </w:pPr>
    </w:lvl>
    <w:lvl w:ilvl="1" w:tplc="08090019" w:tentative="1">
      <w:start w:val="1"/>
      <w:numFmt w:val="lowerLetter"/>
      <w:lvlText w:val="%2."/>
      <w:lvlJc w:val="left"/>
      <w:pPr>
        <w:ind w:left="4145" w:hanging="360"/>
      </w:pPr>
    </w:lvl>
    <w:lvl w:ilvl="2" w:tplc="0809001B" w:tentative="1">
      <w:start w:val="1"/>
      <w:numFmt w:val="lowerRoman"/>
      <w:lvlText w:val="%3."/>
      <w:lvlJc w:val="right"/>
      <w:pPr>
        <w:ind w:left="4865" w:hanging="180"/>
      </w:pPr>
    </w:lvl>
    <w:lvl w:ilvl="3" w:tplc="0809000F" w:tentative="1">
      <w:start w:val="1"/>
      <w:numFmt w:val="decimal"/>
      <w:lvlText w:val="%4."/>
      <w:lvlJc w:val="left"/>
      <w:pPr>
        <w:ind w:left="5585" w:hanging="360"/>
      </w:pPr>
    </w:lvl>
    <w:lvl w:ilvl="4" w:tplc="08090019" w:tentative="1">
      <w:start w:val="1"/>
      <w:numFmt w:val="lowerLetter"/>
      <w:lvlText w:val="%5."/>
      <w:lvlJc w:val="left"/>
      <w:pPr>
        <w:ind w:left="6305" w:hanging="360"/>
      </w:pPr>
    </w:lvl>
    <w:lvl w:ilvl="5" w:tplc="0809001B" w:tentative="1">
      <w:start w:val="1"/>
      <w:numFmt w:val="lowerRoman"/>
      <w:lvlText w:val="%6."/>
      <w:lvlJc w:val="right"/>
      <w:pPr>
        <w:ind w:left="7025" w:hanging="180"/>
      </w:pPr>
    </w:lvl>
    <w:lvl w:ilvl="6" w:tplc="0809000F" w:tentative="1">
      <w:start w:val="1"/>
      <w:numFmt w:val="decimal"/>
      <w:lvlText w:val="%7."/>
      <w:lvlJc w:val="left"/>
      <w:pPr>
        <w:ind w:left="7745" w:hanging="360"/>
      </w:pPr>
    </w:lvl>
    <w:lvl w:ilvl="7" w:tplc="08090019" w:tentative="1">
      <w:start w:val="1"/>
      <w:numFmt w:val="lowerLetter"/>
      <w:lvlText w:val="%8."/>
      <w:lvlJc w:val="left"/>
      <w:pPr>
        <w:ind w:left="8465" w:hanging="360"/>
      </w:pPr>
    </w:lvl>
    <w:lvl w:ilvl="8" w:tplc="0809001B" w:tentative="1">
      <w:start w:val="1"/>
      <w:numFmt w:val="lowerRoman"/>
      <w:lvlText w:val="%9."/>
      <w:lvlJc w:val="right"/>
      <w:pPr>
        <w:ind w:left="9185" w:hanging="180"/>
      </w:pPr>
    </w:lvl>
  </w:abstractNum>
  <w:abstractNum w:abstractNumId="24" w15:restartNumberingAfterBreak="0">
    <w:nsid w:val="59F41D33"/>
    <w:multiLevelType w:val="hybridMultilevel"/>
    <w:tmpl w:val="AA60A648"/>
    <w:lvl w:ilvl="0" w:tplc="1B32B4B0">
      <w:start w:val="5"/>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D6A6A73"/>
    <w:multiLevelType w:val="hybridMultilevel"/>
    <w:tmpl w:val="2BF24296"/>
    <w:lvl w:ilvl="0" w:tplc="483EF1C6">
      <w:start w:val="1"/>
      <w:numFmt w:val="lowerRoman"/>
      <w:lvlText w:val="%1."/>
      <w:lvlJc w:val="left"/>
      <w:pPr>
        <w:ind w:left="1004" w:hanging="360"/>
      </w:pPr>
      <w:rPr>
        <w:rFonts w:hint="default"/>
        <w:b w:val="0"/>
        <w:i/>
        <w:color w:val="auto"/>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6"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7" w15:restartNumberingAfterBreak="0">
    <w:nsid w:val="62C26629"/>
    <w:multiLevelType w:val="hybridMultilevel"/>
    <w:tmpl w:val="E4A2CB66"/>
    <w:lvl w:ilvl="0" w:tplc="DDA81616">
      <w:start w:val="1"/>
      <w:numFmt w:val="lowerRoman"/>
      <w:lvlText w:val="%1."/>
      <w:lvlJc w:val="left"/>
      <w:pPr>
        <w:ind w:left="3065" w:hanging="360"/>
      </w:pPr>
      <w:rPr>
        <w:rFonts w:ascii="Arial" w:hAnsi="Arial" w:hint="default"/>
        <w:b w:val="0"/>
        <w:i/>
        <w:color w:val="auto"/>
        <w:sz w:val="16"/>
      </w:rPr>
    </w:lvl>
    <w:lvl w:ilvl="1" w:tplc="08090019" w:tentative="1">
      <w:start w:val="1"/>
      <w:numFmt w:val="lowerLetter"/>
      <w:lvlText w:val="%2."/>
      <w:lvlJc w:val="left"/>
      <w:pPr>
        <w:ind w:left="3785" w:hanging="360"/>
      </w:pPr>
    </w:lvl>
    <w:lvl w:ilvl="2" w:tplc="0809001B" w:tentative="1">
      <w:start w:val="1"/>
      <w:numFmt w:val="lowerRoman"/>
      <w:lvlText w:val="%3."/>
      <w:lvlJc w:val="right"/>
      <w:pPr>
        <w:ind w:left="4505" w:hanging="180"/>
      </w:pPr>
    </w:lvl>
    <w:lvl w:ilvl="3" w:tplc="0809000F" w:tentative="1">
      <w:start w:val="1"/>
      <w:numFmt w:val="decimal"/>
      <w:lvlText w:val="%4."/>
      <w:lvlJc w:val="left"/>
      <w:pPr>
        <w:ind w:left="5225" w:hanging="360"/>
      </w:pPr>
    </w:lvl>
    <w:lvl w:ilvl="4" w:tplc="08090019" w:tentative="1">
      <w:start w:val="1"/>
      <w:numFmt w:val="lowerLetter"/>
      <w:lvlText w:val="%5."/>
      <w:lvlJc w:val="left"/>
      <w:pPr>
        <w:ind w:left="5945" w:hanging="360"/>
      </w:pPr>
    </w:lvl>
    <w:lvl w:ilvl="5" w:tplc="0809001B" w:tentative="1">
      <w:start w:val="1"/>
      <w:numFmt w:val="lowerRoman"/>
      <w:lvlText w:val="%6."/>
      <w:lvlJc w:val="right"/>
      <w:pPr>
        <w:ind w:left="6665" w:hanging="180"/>
      </w:pPr>
    </w:lvl>
    <w:lvl w:ilvl="6" w:tplc="0809000F" w:tentative="1">
      <w:start w:val="1"/>
      <w:numFmt w:val="decimal"/>
      <w:lvlText w:val="%7."/>
      <w:lvlJc w:val="left"/>
      <w:pPr>
        <w:ind w:left="7385" w:hanging="360"/>
      </w:pPr>
    </w:lvl>
    <w:lvl w:ilvl="7" w:tplc="08090019" w:tentative="1">
      <w:start w:val="1"/>
      <w:numFmt w:val="lowerLetter"/>
      <w:lvlText w:val="%8."/>
      <w:lvlJc w:val="left"/>
      <w:pPr>
        <w:ind w:left="8105" w:hanging="360"/>
      </w:pPr>
    </w:lvl>
    <w:lvl w:ilvl="8" w:tplc="0809001B" w:tentative="1">
      <w:start w:val="1"/>
      <w:numFmt w:val="lowerRoman"/>
      <w:lvlText w:val="%9."/>
      <w:lvlJc w:val="right"/>
      <w:pPr>
        <w:ind w:left="8825" w:hanging="180"/>
      </w:pPr>
    </w:lvl>
  </w:abstractNum>
  <w:abstractNum w:abstractNumId="28" w15:restartNumberingAfterBreak="0">
    <w:nsid w:val="639D4827"/>
    <w:multiLevelType w:val="hybridMultilevel"/>
    <w:tmpl w:val="B31CC676"/>
    <w:lvl w:ilvl="0" w:tplc="93A2429C">
      <w:start w:val="1"/>
      <w:numFmt w:val="lowerLetter"/>
      <w:lvlText w:val="(%1)"/>
      <w:lvlJc w:val="left"/>
      <w:pPr>
        <w:ind w:left="928"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4682831"/>
    <w:multiLevelType w:val="hybridMultilevel"/>
    <w:tmpl w:val="C8200D1E"/>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0" w15:restartNumberingAfterBreak="0">
    <w:nsid w:val="65500B3B"/>
    <w:multiLevelType w:val="hybridMultilevel"/>
    <w:tmpl w:val="0E10E75A"/>
    <w:lvl w:ilvl="0" w:tplc="0706EDD2">
      <w:start w:val="3"/>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31"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32" w15:restartNumberingAfterBreak="0">
    <w:nsid w:val="72127DB5"/>
    <w:multiLevelType w:val="hybridMultilevel"/>
    <w:tmpl w:val="C23AAD06"/>
    <w:lvl w:ilvl="0" w:tplc="9488C446">
      <w:start w:val="7"/>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25D23C3"/>
    <w:multiLevelType w:val="hybridMultilevel"/>
    <w:tmpl w:val="44863C8C"/>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34" w15:restartNumberingAfterBreak="0">
    <w:nsid w:val="74EE1886"/>
    <w:multiLevelType w:val="hybridMultilevel"/>
    <w:tmpl w:val="DC0C691E"/>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5B86164"/>
    <w:multiLevelType w:val="hybridMultilevel"/>
    <w:tmpl w:val="29B42948"/>
    <w:lvl w:ilvl="0" w:tplc="2D1CE242">
      <w:start w:val="2"/>
      <w:numFmt w:val="lowerLetter"/>
      <w:lvlText w:val="(%1)"/>
      <w:lvlJc w:val="left"/>
      <w:pPr>
        <w:ind w:left="2705" w:hanging="360"/>
      </w:pPr>
      <w:rPr>
        <w:rFonts w:ascii="Arial Bold" w:hAnsi="Arial Bold" w:hint="default"/>
        <w:b/>
        <w:i/>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7497733"/>
    <w:multiLevelType w:val="hybridMultilevel"/>
    <w:tmpl w:val="522A9686"/>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num w:numId="1" w16cid:durableId="633800906">
    <w:abstractNumId w:val="26"/>
  </w:num>
  <w:num w:numId="2" w16cid:durableId="1362171481">
    <w:abstractNumId w:val="8"/>
  </w:num>
  <w:num w:numId="3" w16cid:durableId="1937790542">
    <w:abstractNumId w:val="4"/>
  </w:num>
  <w:num w:numId="4" w16cid:durableId="874922869">
    <w:abstractNumId w:val="16"/>
  </w:num>
  <w:num w:numId="5" w16cid:durableId="85732235">
    <w:abstractNumId w:val="31"/>
  </w:num>
  <w:num w:numId="6" w16cid:durableId="927931176">
    <w:abstractNumId w:val="33"/>
  </w:num>
  <w:num w:numId="7" w16cid:durableId="289021279">
    <w:abstractNumId w:val="34"/>
  </w:num>
  <w:num w:numId="8" w16cid:durableId="928460913">
    <w:abstractNumId w:val="3"/>
  </w:num>
  <w:num w:numId="9" w16cid:durableId="1844857716">
    <w:abstractNumId w:val="28"/>
  </w:num>
  <w:num w:numId="10" w16cid:durableId="1471746459">
    <w:abstractNumId w:val="13"/>
  </w:num>
  <w:num w:numId="11" w16cid:durableId="430661719">
    <w:abstractNumId w:val="18"/>
  </w:num>
  <w:num w:numId="12" w16cid:durableId="25643211">
    <w:abstractNumId w:val="29"/>
  </w:num>
  <w:num w:numId="13" w16cid:durableId="1628390022">
    <w:abstractNumId w:val="22"/>
  </w:num>
  <w:num w:numId="14" w16cid:durableId="253520659">
    <w:abstractNumId w:val="1"/>
  </w:num>
  <w:num w:numId="15" w16cid:durableId="337780054">
    <w:abstractNumId w:val="5"/>
  </w:num>
  <w:num w:numId="16" w16cid:durableId="831915122">
    <w:abstractNumId w:val="14"/>
  </w:num>
  <w:num w:numId="17" w16cid:durableId="596256231">
    <w:abstractNumId w:val="24"/>
  </w:num>
  <w:num w:numId="18" w16cid:durableId="782117585">
    <w:abstractNumId w:val="19"/>
  </w:num>
  <w:num w:numId="19" w16cid:durableId="458643105">
    <w:abstractNumId w:val="15"/>
  </w:num>
  <w:num w:numId="20" w16cid:durableId="49421436">
    <w:abstractNumId w:val="36"/>
  </w:num>
  <w:num w:numId="21" w16cid:durableId="1330868371">
    <w:abstractNumId w:val="35"/>
  </w:num>
  <w:num w:numId="22" w16cid:durableId="2011135259">
    <w:abstractNumId w:val="20"/>
  </w:num>
  <w:num w:numId="23" w16cid:durableId="1105615201">
    <w:abstractNumId w:val="7"/>
  </w:num>
  <w:num w:numId="24" w16cid:durableId="1243177507">
    <w:abstractNumId w:val="11"/>
  </w:num>
  <w:num w:numId="25" w16cid:durableId="1117456033">
    <w:abstractNumId w:val="2"/>
  </w:num>
  <w:num w:numId="26" w16cid:durableId="1835760801">
    <w:abstractNumId w:val="0"/>
  </w:num>
  <w:num w:numId="27" w16cid:durableId="1300382586">
    <w:abstractNumId w:val="25"/>
  </w:num>
  <w:num w:numId="28" w16cid:durableId="514686651">
    <w:abstractNumId w:val="9"/>
  </w:num>
  <w:num w:numId="29" w16cid:durableId="709764835">
    <w:abstractNumId w:val="6"/>
  </w:num>
  <w:num w:numId="30" w16cid:durableId="1221476722">
    <w:abstractNumId w:val="30"/>
  </w:num>
  <w:num w:numId="31" w16cid:durableId="785193989">
    <w:abstractNumId w:val="12"/>
  </w:num>
  <w:num w:numId="32" w16cid:durableId="1696611440">
    <w:abstractNumId w:val="21"/>
  </w:num>
  <w:num w:numId="33" w16cid:durableId="685130147">
    <w:abstractNumId w:val="23"/>
  </w:num>
  <w:num w:numId="34" w16cid:durableId="2116553699">
    <w:abstractNumId w:val="17"/>
  </w:num>
  <w:num w:numId="35" w16cid:durableId="1327906068">
    <w:abstractNumId w:val="27"/>
  </w:num>
  <w:num w:numId="36" w16cid:durableId="926116306">
    <w:abstractNumId w:val="32"/>
  </w:num>
  <w:num w:numId="37" w16cid:durableId="1164518225">
    <w:abstractNumId w:val="1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5A79"/>
    <w:rsid w:val="000063BC"/>
    <w:rsid w:val="00006948"/>
    <w:rsid w:val="000076B8"/>
    <w:rsid w:val="000100B8"/>
    <w:rsid w:val="000100CD"/>
    <w:rsid w:val="000100EA"/>
    <w:rsid w:val="0001056B"/>
    <w:rsid w:val="000107FC"/>
    <w:rsid w:val="000109C9"/>
    <w:rsid w:val="00013DC5"/>
    <w:rsid w:val="000162E4"/>
    <w:rsid w:val="000163E9"/>
    <w:rsid w:val="00016E8B"/>
    <w:rsid w:val="00016F05"/>
    <w:rsid w:val="000172C2"/>
    <w:rsid w:val="00020181"/>
    <w:rsid w:val="000204D9"/>
    <w:rsid w:val="0002137F"/>
    <w:rsid w:val="000217C4"/>
    <w:rsid w:val="00021F40"/>
    <w:rsid w:val="00022C4D"/>
    <w:rsid w:val="00022FCB"/>
    <w:rsid w:val="00023454"/>
    <w:rsid w:val="00023875"/>
    <w:rsid w:val="00023C20"/>
    <w:rsid w:val="00024438"/>
    <w:rsid w:val="00024DF2"/>
    <w:rsid w:val="000259B7"/>
    <w:rsid w:val="00027564"/>
    <w:rsid w:val="00027B04"/>
    <w:rsid w:val="000304EF"/>
    <w:rsid w:val="00030741"/>
    <w:rsid w:val="00031250"/>
    <w:rsid w:val="0003144F"/>
    <w:rsid w:val="00031744"/>
    <w:rsid w:val="0003182C"/>
    <w:rsid w:val="00032B3B"/>
    <w:rsid w:val="00032CE8"/>
    <w:rsid w:val="00032D6A"/>
    <w:rsid w:val="00033B8E"/>
    <w:rsid w:val="0003404C"/>
    <w:rsid w:val="0003420F"/>
    <w:rsid w:val="00034365"/>
    <w:rsid w:val="00035481"/>
    <w:rsid w:val="000358B3"/>
    <w:rsid w:val="00035918"/>
    <w:rsid w:val="00035B55"/>
    <w:rsid w:val="00035BC3"/>
    <w:rsid w:val="00036345"/>
    <w:rsid w:val="0003781C"/>
    <w:rsid w:val="000378A1"/>
    <w:rsid w:val="000417CA"/>
    <w:rsid w:val="0004190D"/>
    <w:rsid w:val="00041DCD"/>
    <w:rsid w:val="000424D1"/>
    <w:rsid w:val="00042F92"/>
    <w:rsid w:val="00043D5F"/>
    <w:rsid w:val="0004415E"/>
    <w:rsid w:val="0004571C"/>
    <w:rsid w:val="00045B00"/>
    <w:rsid w:val="000462A0"/>
    <w:rsid w:val="00046473"/>
    <w:rsid w:val="00047AF6"/>
    <w:rsid w:val="000508D8"/>
    <w:rsid w:val="00051BE9"/>
    <w:rsid w:val="00051FCF"/>
    <w:rsid w:val="00053094"/>
    <w:rsid w:val="00053533"/>
    <w:rsid w:val="00054882"/>
    <w:rsid w:val="0005543C"/>
    <w:rsid w:val="00055C92"/>
    <w:rsid w:val="00056171"/>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2001"/>
    <w:rsid w:val="00072846"/>
    <w:rsid w:val="00073DFC"/>
    <w:rsid w:val="00073F13"/>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70C4"/>
    <w:rsid w:val="000900BB"/>
    <w:rsid w:val="00090669"/>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8AD"/>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5077"/>
    <w:rsid w:val="000C52F6"/>
    <w:rsid w:val="000C5E99"/>
    <w:rsid w:val="000C61CC"/>
    <w:rsid w:val="000C6629"/>
    <w:rsid w:val="000C7315"/>
    <w:rsid w:val="000C7B80"/>
    <w:rsid w:val="000C7DC1"/>
    <w:rsid w:val="000D03AB"/>
    <w:rsid w:val="000D082C"/>
    <w:rsid w:val="000D094B"/>
    <w:rsid w:val="000D0B75"/>
    <w:rsid w:val="000D0BCE"/>
    <w:rsid w:val="000D15A1"/>
    <w:rsid w:val="000D15F0"/>
    <w:rsid w:val="000D22AD"/>
    <w:rsid w:val="000D322C"/>
    <w:rsid w:val="000D3A8D"/>
    <w:rsid w:val="000D3D87"/>
    <w:rsid w:val="000D4A78"/>
    <w:rsid w:val="000D4E82"/>
    <w:rsid w:val="000D5E3D"/>
    <w:rsid w:val="000D65CB"/>
    <w:rsid w:val="000D6EF7"/>
    <w:rsid w:val="000D7071"/>
    <w:rsid w:val="000D71A6"/>
    <w:rsid w:val="000D7CAD"/>
    <w:rsid w:val="000E13F2"/>
    <w:rsid w:val="000E17F1"/>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792"/>
    <w:rsid w:val="000F4FE0"/>
    <w:rsid w:val="000F5AF0"/>
    <w:rsid w:val="000F6CD4"/>
    <w:rsid w:val="000F74CA"/>
    <w:rsid w:val="001000D6"/>
    <w:rsid w:val="001001C7"/>
    <w:rsid w:val="00100415"/>
    <w:rsid w:val="0010140A"/>
    <w:rsid w:val="0010145A"/>
    <w:rsid w:val="001020C7"/>
    <w:rsid w:val="0010283F"/>
    <w:rsid w:val="00102AAC"/>
    <w:rsid w:val="00102F8E"/>
    <w:rsid w:val="00104063"/>
    <w:rsid w:val="001077F5"/>
    <w:rsid w:val="001104FB"/>
    <w:rsid w:val="001114AB"/>
    <w:rsid w:val="001121A1"/>
    <w:rsid w:val="0011236A"/>
    <w:rsid w:val="00112608"/>
    <w:rsid w:val="0011288E"/>
    <w:rsid w:val="0011290E"/>
    <w:rsid w:val="001129CE"/>
    <w:rsid w:val="00113751"/>
    <w:rsid w:val="001137B4"/>
    <w:rsid w:val="0011403A"/>
    <w:rsid w:val="00114238"/>
    <w:rsid w:val="00114B0E"/>
    <w:rsid w:val="00114F59"/>
    <w:rsid w:val="0011501C"/>
    <w:rsid w:val="001150B0"/>
    <w:rsid w:val="0011759C"/>
    <w:rsid w:val="00117CDE"/>
    <w:rsid w:val="00120CE2"/>
    <w:rsid w:val="00120E7B"/>
    <w:rsid w:val="0012140F"/>
    <w:rsid w:val="001219FB"/>
    <w:rsid w:val="00121E23"/>
    <w:rsid w:val="00122AD0"/>
    <w:rsid w:val="00122EE5"/>
    <w:rsid w:val="00122FE2"/>
    <w:rsid w:val="001231CC"/>
    <w:rsid w:val="00123A5F"/>
    <w:rsid w:val="0012427A"/>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5A90"/>
    <w:rsid w:val="00145B9A"/>
    <w:rsid w:val="00145BA2"/>
    <w:rsid w:val="0014606A"/>
    <w:rsid w:val="00146745"/>
    <w:rsid w:val="00146F41"/>
    <w:rsid w:val="001470B4"/>
    <w:rsid w:val="001479CC"/>
    <w:rsid w:val="00150216"/>
    <w:rsid w:val="00150B5B"/>
    <w:rsid w:val="00150D12"/>
    <w:rsid w:val="001510E1"/>
    <w:rsid w:val="0015195D"/>
    <w:rsid w:val="00151A3D"/>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8CA"/>
    <w:rsid w:val="00175DA1"/>
    <w:rsid w:val="00176935"/>
    <w:rsid w:val="00177366"/>
    <w:rsid w:val="001776E7"/>
    <w:rsid w:val="0018002B"/>
    <w:rsid w:val="00180BB5"/>
    <w:rsid w:val="0018237F"/>
    <w:rsid w:val="001832DE"/>
    <w:rsid w:val="00183512"/>
    <w:rsid w:val="00183920"/>
    <w:rsid w:val="00183C87"/>
    <w:rsid w:val="00184F25"/>
    <w:rsid w:val="00185342"/>
    <w:rsid w:val="001856C6"/>
    <w:rsid w:val="0018762F"/>
    <w:rsid w:val="00190248"/>
    <w:rsid w:val="0019076A"/>
    <w:rsid w:val="00190E1E"/>
    <w:rsid w:val="00191328"/>
    <w:rsid w:val="0019151C"/>
    <w:rsid w:val="00191624"/>
    <w:rsid w:val="00193A6E"/>
    <w:rsid w:val="0019419D"/>
    <w:rsid w:val="001946BD"/>
    <w:rsid w:val="0019499D"/>
    <w:rsid w:val="0019523C"/>
    <w:rsid w:val="00195683"/>
    <w:rsid w:val="00195B2E"/>
    <w:rsid w:val="00196FF3"/>
    <w:rsid w:val="001A0D96"/>
    <w:rsid w:val="001A2508"/>
    <w:rsid w:val="001A31B4"/>
    <w:rsid w:val="001A3794"/>
    <w:rsid w:val="001A5433"/>
    <w:rsid w:val="001A5575"/>
    <w:rsid w:val="001A5B91"/>
    <w:rsid w:val="001A5CB5"/>
    <w:rsid w:val="001A5FA5"/>
    <w:rsid w:val="001A6A5A"/>
    <w:rsid w:val="001A744B"/>
    <w:rsid w:val="001B0D20"/>
    <w:rsid w:val="001B1189"/>
    <w:rsid w:val="001B1241"/>
    <w:rsid w:val="001B18AC"/>
    <w:rsid w:val="001B27B5"/>
    <w:rsid w:val="001B2846"/>
    <w:rsid w:val="001B2B83"/>
    <w:rsid w:val="001B31CF"/>
    <w:rsid w:val="001B3A4C"/>
    <w:rsid w:val="001B4934"/>
    <w:rsid w:val="001B542F"/>
    <w:rsid w:val="001B65E9"/>
    <w:rsid w:val="001B69AC"/>
    <w:rsid w:val="001C00A9"/>
    <w:rsid w:val="001C0798"/>
    <w:rsid w:val="001C1223"/>
    <w:rsid w:val="001C1C6D"/>
    <w:rsid w:val="001C1CCC"/>
    <w:rsid w:val="001C3427"/>
    <w:rsid w:val="001C342C"/>
    <w:rsid w:val="001C487A"/>
    <w:rsid w:val="001C4AB7"/>
    <w:rsid w:val="001C5124"/>
    <w:rsid w:val="001C5418"/>
    <w:rsid w:val="001C62EA"/>
    <w:rsid w:val="001C66EB"/>
    <w:rsid w:val="001C6774"/>
    <w:rsid w:val="001D15A7"/>
    <w:rsid w:val="001D1CD1"/>
    <w:rsid w:val="001D1F18"/>
    <w:rsid w:val="001D1F77"/>
    <w:rsid w:val="001D2212"/>
    <w:rsid w:val="001D4D75"/>
    <w:rsid w:val="001D633D"/>
    <w:rsid w:val="001D68FF"/>
    <w:rsid w:val="001D6B5A"/>
    <w:rsid w:val="001D6CE4"/>
    <w:rsid w:val="001D716F"/>
    <w:rsid w:val="001D7317"/>
    <w:rsid w:val="001D791A"/>
    <w:rsid w:val="001E00E2"/>
    <w:rsid w:val="001E1339"/>
    <w:rsid w:val="001E1B75"/>
    <w:rsid w:val="001E1FD1"/>
    <w:rsid w:val="001E2012"/>
    <w:rsid w:val="001E2321"/>
    <w:rsid w:val="001E2A02"/>
    <w:rsid w:val="001E3024"/>
    <w:rsid w:val="001E32AA"/>
    <w:rsid w:val="001E37E1"/>
    <w:rsid w:val="001E4F03"/>
    <w:rsid w:val="001E62CE"/>
    <w:rsid w:val="001E67B6"/>
    <w:rsid w:val="001E6C41"/>
    <w:rsid w:val="001E70A1"/>
    <w:rsid w:val="001E752A"/>
    <w:rsid w:val="001E7841"/>
    <w:rsid w:val="001F0A68"/>
    <w:rsid w:val="001F1293"/>
    <w:rsid w:val="001F20C7"/>
    <w:rsid w:val="001F32E9"/>
    <w:rsid w:val="001F3F21"/>
    <w:rsid w:val="001F4530"/>
    <w:rsid w:val="001F45FF"/>
    <w:rsid w:val="001F5507"/>
    <w:rsid w:val="001F5877"/>
    <w:rsid w:val="001F5BD6"/>
    <w:rsid w:val="001F5E6A"/>
    <w:rsid w:val="001F6627"/>
    <w:rsid w:val="001F679C"/>
    <w:rsid w:val="001F7088"/>
    <w:rsid w:val="001F708D"/>
    <w:rsid w:val="001F7A3F"/>
    <w:rsid w:val="002000CC"/>
    <w:rsid w:val="00200A9F"/>
    <w:rsid w:val="002029B2"/>
    <w:rsid w:val="00202A4F"/>
    <w:rsid w:val="00203664"/>
    <w:rsid w:val="0020601A"/>
    <w:rsid w:val="0020637B"/>
    <w:rsid w:val="00206A7B"/>
    <w:rsid w:val="00206B14"/>
    <w:rsid w:val="002075D6"/>
    <w:rsid w:val="00210A14"/>
    <w:rsid w:val="00211557"/>
    <w:rsid w:val="00211C37"/>
    <w:rsid w:val="00211C4C"/>
    <w:rsid w:val="0021201A"/>
    <w:rsid w:val="002124C5"/>
    <w:rsid w:val="002128B4"/>
    <w:rsid w:val="00212E18"/>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977"/>
    <w:rsid w:val="00221F23"/>
    <w:rsid w:val="00222972"/>
    <w:rsid w:val="00223617"/>
    <w:rsid w:val="002239AB"/>
    <w:rsid w:val="00223B53"/>
    <w:rsid w:val="00224E5C"/>
    <w:rsid w:val="002260BD"/>
    <w:rsid w:val="002260E2"/>
    <w:rsid w:val="00226108"/>
    <w:rsid w:val="0022645E"/>
    <w:rsid w:val="0022726F"/>
    <w:rsid w:val="00227BAE"/>
    <w:rsid w:val="00227C6C"/>
    <w:rsid w:val="00227DBE"/>
    <w:rsid w:val="00227E1C"/>
    <w:rsid w:val="00230443"/>
    <w:rsid w:val="0023184F"/>
    <w:rsid w:val="00231F1C"/>
    <w:rsid w:val="002327EA"/>
    <w:rsid w:val="0023286E"/>
    <w:rsid w:val="00233926"/>
    <w:rsid w:val="00234383"/>
    <w:rsid w:val="00235752"/>
    <w:rsid w:val="00235F1F"/>
    <w:rsid w:val="002360E1"/>
    <w:rsid w:val="002360F0"/>
    <w:rsid w:val="002363D8"/>
    <w:rsid w:val="0023670D"/>
    <w:rsid w:val="00236D09"/>
    <w:rsid w:val="002370A7"/>
    <w:rsid w:val="00237616"/>
    <w:rsid w:val="0024020E"/>
    <w:rsid w:val="00240938"/>
    <w:rsid w:val="00240E17"/>
    <w:rsid w:val="002410BC"/>
    <w:rsid w:val="002421B6"/>
    <w:rsid w:val="002422E0"/>
    <w:rsid w:val="002426AD"/>
    <w:rsid w:val="00242E45"/>
    <w:rsid w:val="00242F99"/>
    <w:rsid w:val="00244F69"/>
    <w:rsid w:val="00245808"/>
    <w:rsid w:val="00245C69"/>
    <w:rsid w:val="00245F0D"/>
    <w:rsid w:val="00246578"/>
    <w:rsid w:val="00246D1D"/>
    <w:rsid w:val="00246F13"/>
    <w:rsid w:val="0024719B"/>
    <w:rsid w:val="00247684"/>
    <w:rsid w:val="002477AC"/>
    <w:rsid w:val="00247925"/>
    <w:rsid w:val="0025094E"/>
    <w:rsid w:val="00251620"/>
    <w:rsid w:val="00251AD2"/>
    <w:rsid w:val="00252A6A"/>
    <w:rsid w:val="00252BB0"/>
    <w:rsid w:val="00253AA4"/>
    <w:rsid w:val="00253C53"/>
    <w:rsid w:val="00253E32"/>
    <w:rsid w:val="00254299"/>
    <w:rsid w:val="002544DC"/>
    <w:rsid w:val="00254968"/>
    <w:rsid w:val="00255320"/>
    <w:rsid w:val="0025538A"/>
    <w:rsid w:val="00255656"/>
    <w:rsid w:val="002603D0"/>
    <w:rsid w:val="0026061C"/>
    <w:rsid w:val="00261B3C"/>
    <w:rsid w:val="00261E6F"/>
    <w:rsid w:val="002621EA"/>
    <w:rsid w:val="00262BBA"/>
    <w:rsid w:val="002636EC"/>
    <w:rsid w:val="002641C7"/>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622"/>
    <w:rsid w:val="00274EF7"/>
    <w:rsid w:val="002753DC"/>
    <w:rsid w:val="00281064"/>
    <w:rsid w:val="00281D95"/>
    <w:rsid w:val="00282324"/>
    <w:rsid w:val="00282479"/>
    <w:rsid w:val="00282C9B"/>
    <w:rsid w:val="0028326E"/>
    <w:rsid w:val="002847BB"/>
    <w:rsid w:val="002850D2"/>
    <w:rsid w:val="002879A7"/>
    <w:rsid w:val="00291518"/>
    <w:rsid w:val="00291835"/>
    <w:rsid w:val="00291A4E"/>
    <w:rsid w:val="00291A7B"/>
    <w:rsid w:val="00293064"/>
    <w:rsid w:val="00293DF6"/>
    <w:rsid w:val="00293FA3"/>
    <w:rsid w:val="00294771"/>
    <w:rsid w:val="00294AE3"/>
    <w:rsid w:val="00294CDF"/>
    <w:rsid w:val="002957E3"/>
    <w:rsid w:val="002958A7"/>
    <w:rsid w:val="0029607E"/>
    <w:rsid w:val="0029750B"/>
    <w:rsid w:val="002A0196"/>
    <w:rsid w:val="002A0343"/>
    <w:rsid w:val="002A058E"/>
    <w:rsid w:val="002A0C4F"/>
    <w:rsid w:val="002A15E5"/>
    <w:rsid w:val="002A1756"/>
    <w:rsid w:val="002A185A"/>
    <w:rsid w:val="002A20BF"/>
    <w:rsid w:val="002A283F"/>
    <w:rsid w:val="002A2940"/>
    <w:rsid w:val="002A3632"/>
    <w:rsid w:val="002A37F8"/>
    <w:rsid w:val="002A4005"/>
    <w:rsid w:val="002A46B2"/>
    <w:rsid w:val="002A470D"/>
    <w:rsid w:val="002A514F"/>
    <w:rsid w:val="002A5170"/>
    <w:rsid w:val="002A60B4"/>
    <w:rsid w:val="002A61BD"/>
    <w:rsid w:val="002A67DF"/>
    <w:rsid w:val="002A692F"/>
    <w:rsid w:val="002A709D"/>
    <w:rsid w:val="002A7D82"/>
    <w:rsid w:val="002B07B2"/>
    <w:rsid w:val="002B0E00"/>
    <w:rsid w:val="002B130A"/>
    <w:rsid w:val="002B26D9"/>
    <w:rsid w:val="002B2975"/>
    <w:rsid w:val="002B301A"/>
    <w:rsid w:val="002B314C"/>
    <w:rsid w:val="002B34B9"/>
    <w:rsid w:val="002B3857"/>
    <w:rsid w:val="002B4CFB"/>
    <w:rsid w:val="002B4E5F"/>
    <w:rsid w:val="002B58EE"/>
    <w:rsid w:val="002B5D73"/>
    <w:rsid w:val="002B6633"/>
    <w:rsid w:val="002B670C"/>
    <w:rsid w:val="002B6F17"/>
    <w:rsid w:val="002C0292"/>
    <w:rsid w:val="002C0A8A"/>
    <w:rsid w:val="002C1BE3"/>
    <w:rsid w:val="002C2024"/>
    <w:rsid w:val="002C25FD"/>
    <w:rsid w:val="002C2692"/>
    <w:rsid w:val="002C2A75"/>
    <w:rsid w:val="002C2D38"/>
    <w:rsid w:val="002C2FAC"/>
    <w:rsid w:val="002C303E"/>
    <w:rsid w:val="002C3926"/>
    <w:rsid w:val="002C3D00"/>
    <w:rsid w:val="002C3FF0"/>
    <w:rsid w:val="002C46A3"/>
    <w:rsid w:val="002C4A05"/>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E70"/>
    <w:rsid w:val="002E0585"/>
    <w:rsid w:val="002E09DD"/>
    <w:rsid w:val="002E0CBB"/>
    <w:rsid w:val="002E11C3"/>
    <w:rsid w:val="002E134E"/>
    <w:rsid w:val="002E18D5"/>
    <w:rsid w:val="002E19A6"/>
    <w:rsid w:val="002E2E61"/>
    <w:rsid w:val="002E33E8"/>
    <w:rsid w:val="002E4320"/>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5CD"/>
    <w:rsid w:val="003058F7"/>
    <w:rsid w:val="00305CBC"/>
    <w:rsid w:val="00305DB1"/>
    <w:rsid w:val="00306B80"/>
    <w:rsid w:val="0030719D"/>
    <w:rsid w:val="0030744F"/>
    <w:rsid w:val="0030747A"/>
    <w:rsid w:val="003119CF"/>
    <w:rsid w:val="00311E34"/>
    <w:rsid w:val="003165A5"/>
    <w:rsid w:val="00316991"/>
    <w:rsid w:val="0031794A"/>
    <w:rsid w:val="00317DB4"/>
    <w:rsid w:val="0032057E"/>
    <w:rsid w:val="003218EB"/>
    <w:rsid w:val="00322E64"/>
    <w:rsid w:val="003230D2"/>
    <w:rsid w:val="00323215"/>
    <w:rsid w:val="003237F8"/>
    <w:rsid w:val="003247E4"/>
    <w:rsid w:val="00324A00"/>
    <w:rsid w:val="00324CF3"/>
    <w:rsid w:val="0032611E"/>
    <w:rsid w:val="0032741E"/>
    <w:rsid w:val="0033046A"/>
    <w:rsid w:val="00331521"/>
    <w:rsid w:val="003315BF"/>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50337"/>
    <w:rsid w:val="00350BF5"/>
    <w:rsid w:val="00351767"/>
    <w:rsid w:val="00351A9F"/>
    <w:rsid w:val="0035217D"/>
    <w:rsid w:val="00352600"/>
    <w:rsid w:val="00352EA6"/>
    <w:rsid w:val="00354224"/>
    <w:rsid w:val="00354631"/>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1C27"/>
    <w:rsid w:val="00372002"/>
    <w:rsid w:val="00374905"/>
    <w:rsid w:val="003750ED"/>
    <w:rsid w:val="00375A08"/>
    <w:rsid w:val="003764F3"/>
    <w:rsid w:val="0037683E"/>
    <w:rsid w:val="003772C7"/>
    <w:rsid w:val="0038021B"/>
    <w:rsid w:val="00380FE1"/>
    <w:rsid w:val="00381F18"/>
    <w:rsid w:val="00382C60"/>
    <w:rsid w:val="00382E5F"/>
    <w:rsid w:val="00383AC3"/>
    <w:rsid w:val="00383D6F"/>
    <w:rsid w:val="00383ED9"/>
    <w:rsid w:val="0038427D"/>
    <w:rsid w:val="003843E8"/>
    <w:rsid w:val="003850E0"/>
    <w:rsid w:val="00385A27"/>
    <w:rsid w:val="0038715E"/>
    <w:rsid w:val="0038743F"/>
    <w:rsid w:val="00387882"/>
    <w:rsid w:val="00390FFA"/>
    <w:rsid w:val="0039148A"/>
    <w:rsid w:val="003917BE"/>
    <w:rsid w:val="00391A81"/>
    <w:rsid w:val="00391BA1"/>
    <w:rsid w:val="00392803"/>
    <w:rsid w:val="00392A62"/>
    <w:rsid w:val="00392B15"/>
    <w:rsid w:val="00392C12"/>
    <w:rsid w:val="00392FA2"/>
    <w:rsid w:val="00394944"/>
    <w:rsid w:val="00394E40"/>
    <w:rsid w:val="00395341"/>
    <w:rsid w:val="00395AE0"/>
    <w:rsid w:val="00396D58"/>
    <w:rsid w:val="003972F0"/>
    <w:rsid w:val="003A0716"/>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387F"/>
    <w:rsid w:val="003D3BD8"/>
    <w:rsid w:val="003D4765"/>
    <w:rsid w:val="003D4A87"/>
    <w:rsid w:val="003D582C"/>
    <w:rsid w:val="003D5A83"/>
    <w:rsid w:val="003D5C8E"/>
    <w:rsid w:val="003D5D94"/>
    <w:rsid w:val="003D7F23"/>
    <w:rsid w:val="003E0FC0"/>
    <w:rsid w:val="003E10F0"/>
    <w:rsid w:val="003E2E5A"/>
    <w:rsid w:val="003E3AA6"/>
    <w:rsid w:val="003E4BCF"/>
    <w:rsid w:val="003E4C32"/>
    <w:rsid w:val="003E55DA"/>
    <w:rsid w:val="003E7035"/>
    <w:rsid w:val="003E7C24"/>
    <w:rsid w:val="003F01C1"/>
    <w:rsid w:val="003F044E"/>
    <w:rsid w:val="003F0EBF"/>
    <w:rsid w:val="003F1779"/>
    <w:rsid w:val="003F2345"/>
    <w:rsid w:val="003F24D6"/>
    <w:rsid w:val="003F26A7"/>
    <w:rsid w:val="003F326A"/>
    <w:rsid w:val="003F3A9D"/>
    <w:rsid w:val="003F4AE2"/>
    <w:rsid w:val="003F4C08"/>
    <w:rsid w:val="003F58EC"/>
    <w:rsid w:val="003F5C96"/>
    <w:rsid w:val="003F6846"/>
    <w:rsid w:val="003F6B48"/>
    <w:rsid w:val="003F700E"/>
    <w:rsid w:val="003F7572"/>
    <w:rsid w:val="003F774D"/>
    <w:rsid w:val="00401574"/>
    <w:rsid w:val="00401A4D"/>
    <w:rsid w:val="00401F89"/>
    <w:rsid w:val="0040261C"/>
    <w:rsid w:val="00402CE6"/>
    <w:rsid w:val="00402EC4"/>
    <w:rsid w:val="00403749"/>
    <w:rsid w:val="00405820"/>
    <w:rsid w:val="0040585E"/>
    <w:rsid w:val="004058BC"/>
    <w:rsid w:val="00406057"/>
    <w:rsid w:val="0040649B"/>
    <w:rsid w:val="004074EE"/>
    <w:rsid w:val="004076E5"/>
    <w:rsid w:val="00410175"/>
    <w:rsid w:val="0041094C"/>
    <w:rsid w:val="00410C5E"/>
    <w:rsid w:val="004111D0"/>
    <w:rsid w:val="004112DE"/>
    <w:rsid w:val="004116AA"/>
    <w:rsid w:val="0041205B"/>
    <w:rsid w:val="00412261"/>
    <w:rsid w:val="0041271A"/>
    <w:rsid w:val="00412A69"/>
    <w:rsid w:val="00413272"/>
    <w:rsid w:val="00413AC8"/>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4584"/>
    <w:rsid w:val="004457CF"/>
    <w:rsid w:val="0044643B"/>
    <w:rsid w:val="00446BFB"/>
    <w:rsid w:val="00446FE9"/>
    <w:rsid w:val="004471D9"/>
    <w:rsid w:val="00447545"/>
    <w:rsid w:val="004475F7"/>
    <w:rsid w:val="00447661"/>
    <w:rsid w:val="00450340"/>
    <w:rsid w:val="004511DD"/>
    <w:rsid w:val="004514CE"/>
    <w:rsid w:val="00451775"/>
    <w:rsid w:val="0045419B"/>
    <w:rsid w:val="0045489C"/>
    <w:rsid w:val="00455454"/>
    <w:rsid w:val="00456350"/>
    <w:rsid w:val="00456430"/>
    <w:rsid w:val="00456455"/>
    <w:rsid w:val="00456828"/>
    <w:rsid w:val="004573E7"/>
    <w:rsid w:val="0046084C"/>
    <w:rsid w:val="004609A7"/>
    <w:rsid w:val="004612E4"/>
    <w:rsid w:val="00461B61"/>
    <w:rsid w:val="00461F8B"/>
    <w:rsid w:val="0046314B"/>
    <w:rsid w:val="00463D5A"/>
    <w:rsid w:val="00464A8E"/>
    <w:rsid w:val="0046670C"/>
    <w:rsid w:val="004667E6"/>
    <w:rsid w:val="00466878"/>
    <w:rsid w:val="00467380"/>
    <w:rsid w:val="004706CF"/>
    <w:rsid w:val="004708BD"/>
    <w:rsid w:val="00471AED"/>
    <w:rsid w:val="00471FBC"/>
    <w:rsid w:val="00472045"/>
    <w:rsid w:val="004724BE"/>
    <w:rsid w:val="0047265C"/>
    <w:rsid w:val="00472A1F"/>
    <w:rsid w:val="004734F2"/>
    <w:rsid w:val="00473547"/>
    <w:rsid w:val="00473AA4"/>
    <w:rsid w:val="00473DB8"/>
    <w:rsid w:val="00473FD1"/>
    <w:rsid w:val="00474213"/>
    <w:rsid w:val="00474481"/>
    <w:rsid w:val="00474739"/>
    <w:rsid w:val="00474E6E"/>
    <w:rsid w:val="00476378"/>
    <w:rsid w:val="00476F67"/>
    <w:rsid w:val="00477AED"/>
    <w:rsid w:val="00482579"/>
    <w:rsid w:val="00482CE1"/>
    <w:rsid w:val="00482DD0"/>
    <w:rsid w:val="00484300"/>
    <w:rsid w:val="004908EA"/>
    <w:rsid w:val="00491475"/>
    <w:rsid w:val="0049159A"/>
    <w:rsid w:val="00491BA0"/>
    <w:rsid w:val="004926FE"/>
    <w:rsid w:val="00492A17"/>
    <w:rsid w:val="00493442"/>
    <w:rsid w:val="004939A0"/>
    <w:rsid w:val="00493EB1"/>
    <w:rsid w:val="004940BE"/>
    <w:rsid w:val="00494C43"/>
    <w:rsid w:val="00495464"/>
    <w:rsid w:val="00495C6D"/>
    <w:rsid w:val="004971BE"/>
    <w:rsid w:val="00497723"/>
    <w:rsid w:val="004A0136"/>
    <w:rsid w:val="004A036B"/>
    <w:rsid w:val="004A03FB"/>
    <w:rsid w:val="004A05CC"/>
    <w:rsid w:val="004A1803"/>
    <w:rsid w:val="004A25C8"/>
    <w:rsid w:val="004A2F77"/>
    <w:rsid w:val="004A35C2"/>
    <w:rsid w:val="004A39B4"/>
    <w:rsid w:val="004A3C60"/>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6D3"/>
    <w:rsid w:val="004B3CC6"/>
    <w:rsid w:val="004B3F26"/>
    <w:rsid w:val="004B43D9"/>
    <w:rsid w:val="004B5F73"/>
    <w:rsid w:val="004B7015"/>
    <w:rsid w:val="004B70F4"/>
    <w:rsid w:val="004B7980"/>
    <w:rsid w:val="004B7EC7"/>
    <w:rsid w:val="004C15BE"/>
    <w:rsid w:val="004C2AE5"/>
    <w:rsid w:val="004C2D5E"/>
    <w:rsid w:val="004C31AF"/>
    <w:rsid w:val="004C36FC"/>
    <w:rsid w:val="004C3966"/>
    <w:rsid w:val="004C3F10"/>
    <w:rsid w:val="004C3F36"/>
    <w:rsid w:val="004C4294"/>
    <w:rsid w:val="004C5022"/>
    <w:rsid w:val="004C636F"/>
    <w:rsid w:val="004C6744"/>
    <w:rsid w:val="004C764F"/>
    <w:rsid w:val="004C76B7"/>
    <w:rsid w:val="004D042E"/>
    <w:rsid w:val="004D0D98"/>
    <w:rsid w:val="004D105A"/>
    <w:rsid w:val="004D1889"/>
    <w:rsid w:val="004D1CC0"/>
    <w:rsid w:val="004D2E8A"/>
    <w:rsid w:val="004D2ED5"/>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5DD2"/>
    <w:rsid w:val="004E62E1"/>
    <w:rsid w:val="004E64D5"/>
    <w:rsid w:val="004E6824"/>
    <w:rsid w:val="004E77F5"/>
    <w:rsid w:val="004E78F2"/>
    <w:rsid w:val="004F070E"/>
    <w:rsid w:val="004F0943"/>
    <w:rsid w:val="004F0A59"/>
    <w:rsid w:val="004F1275"/>
    <w:rsid w:val="004F2955"/>
    <w:rsid w:val="004F41A3"/>
    <w:rsid w:val="004F5595"/>
    <w:rsid w:val="004F5959"/>
    <w:rsid w:val="004F5F70"/>
    <w:rsid w:val="004F636F"/>
    <w:rsid w:val="004F6BBE"/>
    <w:rsid w:val="004F6ED5"/>
    <w:rsid w:val="004F6FDA"/>
    <w:rsid w:val="004F7031"/>
    <w:rsid w:val="004F7D6C"/>
    <w:rsid w:val="005016CF"/>
    <w:rsid w:val="00501BC5"/>
    <w:rsid w:val="005052E6"/>
    <w:rsid w:val="00506550"/>
    <w:rsid w:val="00507B46"/>
    <w:rsid w:val="00507D9D"/>
    <w:rsid w:val="0051028A"/>
    <w:rsid w:val="00510342"/>
    <w:rsid w:val="00510D13"/>
    <w:rsid w:val="0051153D"/>
    <w:rsid w:val="00511921"/>
    <w:rsid w:val="00511D68"/>
    <w:rsid w:val="00512A3C"/>
    <w:rsid w:val="00512A9F"/>
    <w:rsid w:val="0051305B"/>
    <w:rsid w:val="00513575"/>
    <w:rsid w:val="00514700"/>
    <w:rsid w:val="00514F8C"/>
    <w:rsid w:val="005152D4"/>
    <w:rsid w:val="005158A7"/>
    <w:rsid w:val="0051608D"/>
    <w:rsid w:val="005166BE"/>
    <w:rsid w:val="00516EE7"/>
    <w:rsid w:val="00517C3B"/>
    <w:rsid w:val="00517EA3"/>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44B6"/>
    <w:rsid w:val="0053578E"/>
    <w:rsid w:val="005366A8"/>
    <w:rsid w:val="005372EF"/>
    <w:rsid w:val="0053738D"/>
    <w:rsid w:val="00537970"/>
    <w:rsid w:val="00537C98"/>
    <w:rsid w:val="005402EA"/>
    <w:rsid w:val="00540A4E"/>
    <w:rsid w:val="00542B65"/>
    <w:rsid w:val="005433F6"/>
    <w:rsid w:val="00543E6D"/>
    <w:rsid w:val="005443C6"/>
    <w:rsid w:val="00544488"/>
    <w:rsid w:val="005445BC"/>
    <w:rsid w:val="0054537B"/>
    <w:rsid w:val="0054547E"/>
    <w:rsid w:val="00545A50"/>
    <w:rsid w:val="0054635B"/>
    <w:rsid w:val="00546ED8"/>
    <w:rsid w:val="005477F2"/>
    <w:rsid w:val="00550239"/>
    <w:rsid w:val="0055051F"/>
    <w:rsid w:val="00550EA4"/>
    <w:rsid w:val="00550ED3"/>
    <w:rsid w:val="005525C0"/>
    <w:rsid w:val="00553647"/>
    <w:rsid w:val="005536B3"/>
    <w:rsid w:val="00554753"/>
    <w:rsid w:val="00555345"/>
    <w:rsid w:val="0055627F"/>
    <w:rsid w:val="00556A91"/>
    <w:rsid w:val="0055757C"/>
    <w:rsid w:val="00560D5E"/>
    <w:rsid w:val="00561D70"/>
    <w:rsid w:val="005623AE"/>
    <w:rsid w:val="005625F3"/>
    <w:rsid w:val="005625F4"/>
    <w:rsid w:val="00563C2A"/>
    <w:rsid w:val="005648B3"/>
    <w:rsid w:val="00565294"/>
    <w:rsid w:val="00565AE2"/>
    <w:rsid w:val="00566BBB"/>
    <w:rsid w:val="00566EC0"/>
    <w:rsid w:val="00570684"/>
    <w:rsid w:val="00570D7B"/>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6F"/>
    <w:rsid w:val="005804AA"/>
    <w:rsid w:val="00580736"/>
    <w:rsid w:val="00580FA6"/>
    <w:rsid w:val="0058120D"/>
    <w:rsid w:val="005816D6"/>
    <w:rsid w:val="00582775"/>
    <w:rsid w:val="005829E5"/>
    <w:rsid w:val="00582AEE"/>
    <w:rsid w:val="00583094"/>
    <w:rsid w:val="005837B0"/>
    <w:rsid w:val="005839A4"/>
    <w:rsid w:val="00584EC2"/>
    <w:rsid w:val="005855C1"/>
    <w:rsid w:val="00585F71"/>
    <w:rsid w:val="00586920"/>
    <w:rsid w:val="00587566"/>
    <w:rsid w:val="005876ED"/>
    <w:rsid w:val="00590852"/>
    <w:rsid w:val="00590A3C"/>
    <w:rsid w:val="00590E61"/>
    <w:rsid w:val="005927D0"/>
    <w:rsid w:val="00592AAF"/>
    <w:rsid w:val="005941B4"/>
    <w:rsid w:val="005949ED"/>
    <w:rsid w:val="00595C4C"/>
    <w:rsid w:val="00596266"/>
    <w:rsid w:val="00596718"/>
    <w:rsid w:val="005975A6"/>
    <w:rsid w:val="005978EB"/>
    <w:rsid w:val="00597AC7"/>
    <w:rsid w:val="005A0934"/>
    <w:rsid w:val="005A102E"/>
    <w:rsid w:val="005A13F9"/>
    <w:rsid w:val="005A26F2"/>
    <w:rsid w:val="005A3399"/>
    <w:rsid w:val="005A5014"/>
    <w:rsid w:val="005A5344"/>
    <w:rsid w:val="005A5648"/>
    <w:rsid w:val="005A56C4"/>
    <w:rsid w:val="005A5749"/>
    <w:rsid w:val="005A60AB"/>
    <w:rsid w:val="005A6A37"/>
    <w:rsid w:val="005A7F0B"/>
    <w:rsid w:val="005A7F46"/>
    <w:rsid w:val="005B059F"/>
    <w:rsid w:val="005B06BF"/>
    <w:rsid w:val="005B0A54"/>
    <w:rsid w:val="005B0E17"/>
    <w:rsid w:val="005B1CD5"/>
    <w:rsid w:val="005B1F99"/>
    <w:rsid w:val="005B20DB"/>
    <w:rsid w:val="005B310C"/>
    <w:rsid w:val="005B37B0"/>
    <w:rsid w:val="005B3B3C"/>
    <w:rsid w:val="005B4D45"/>
    <w:rsid w:val="005B4D76"/>
    <w:rsid w:val="005B5C80"/>
    <w:rsid w:val="005B5DA9"/>
    <w:rsid w:val="005B6AB6"/>
    <w:rsid w:val="005B7896"/>
    <w:rsid w:val="005C03C2"/>
    <w:rsid w:val="005C074F"/>
    <w:rsid w:val="005C16D0"/>
    <w:rsid w:val="005C2308"/>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34B5"/>
    <w:rsid w:val="005D42A6"/>
    <w:rsid w:val="005D46E9"/>
    <w:rsid w:val="005D6518"/>
    <w:rsid w:val="005D6A68"/>
    <w:rsid w:val="005D6F8A"/>
    <w:rsid w:val="005D73DA"/>
    <w:rsid w:val="005D7D1A"/>
    <w:rsid w:val="005E07B3"/>
    <w:rsid w:val="005E096C"/>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5019"/>
    <w:rsid w:val="005F57CA"/>
    <w:rsid w:val="005F5904"/>
    <w:rsid w:val="005F5E38"/>
    <w:rsid w:val="005F6AA7"/>
    <w:rsid w:val="005F77E5"/>
    <w:rsid w:val="005F77FB"/>
    <w:rsid w:val="005F7F18"/>
    <w:rsid w:val="00600016"/>
    <w:rsid w:val="00600C66"/>
    <w:rsid w:val="00600E19"/>
    <w:rsid w:val="00601327"/>
    <w:rsid w:val="0060148E"/>
    <w:rsid w:val="00601B2A"/>
    <w:rsid w:val="00602599"/>
    <w:rsid w:val="00602E82"/>
    <w:rsid w:val="00603218"/>
    <w:rsid w:val="00603517"/>
    <w:rsid w:val="006046A8"/>
    <w:rsid w:val="00604979"/>
    <w:rsid w:val="00604EE8"/>
    <w:rsid w:val="0060520C"/>
    <w:rsid w:val="0060641C"/>
    <w:rsid w:val="00606590"/>
    <w:rsid w:val="006066F4"/>
    <w:rsid w:val="00606748"/>
    <w:rsid w:val="00606D07"/>
    <w:rsid w:val="006075EF"/>
    <w:rsid w:val="0060777C"/>
    <w:rsid w:val="00607C55"/>
    <w:rsid w:val="00607D68"/>
    <w:rsid w:val="00610067"/>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4F3A"/>
    <w:rsid w:val="006252EB"/>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0804"/>
    <w:rsid w:val="006429DF"/>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D46"/>
    <w:rsid w:val="00657E21"/>
    <w:rsid w:val="00661302"/>
    <w:rsid w:val="0066158C"/>
    <w:rsid w:val="006623A7"/>
    <w:rsid w:val="006634C7"/>
    <w:rsid w:val="006636C8"/>
    <w:rsid w:val="006662F3"/>
    <w:rsid w:val="006669D1"/>
    <w:rsid w:val="00667116"/>
    <w:rsid w:val="00670874"/>
    <w:rsid w:val="00670F5C"/>
    <w:rsid w:val="0067129F"/>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5618"/>
    <w:rsid w:val="00676D43"/>
    <w:rsid w:val="00676E0A"/>
    <w:rsid w:val="00677BBE"/>
    <w:rsid w:val="00680258"/>
    <w:rsid w:val="00680586"/>
    <w:rsid w:val="00680C66"/>
    <w:rsid w:val="0068107F"/>
    <w:rsid w:val="00681408"/>
    <w:rsid w:val="00681EEC"/>
    <w:rsid w:val="00683B02"/>
    <w:rsid w:val="00683B7D"/>
    <w:rsid w:val="0068441B"/>
    <w:rsid w:val="006846FF"/>
    <w:rsid w:val="00684A3A"/>
    <w:rsid w:val="00686727"/>
    <w:rsid w:val="00687766"/>
    <w:rsid w:val="00690998"/>
    <w:rsid w:val="00690D18"/>
    <w:rsid w:val="00691634"/>
    <w:rsid w:val="006922CA"/>
    <w:rsid w:val="00692AE5"/>
    <w:rsid w:val="00693EA5"/>
    <w:rsid w:val="00693F4E"/>
    <w:rsid w:val="00694570"/>
    <w:rsid w:val="00694590"/>
    <w:rsid w:val="00695130"/>
    <w:rsid w:val="00697BB1"/>
    <w:rsid w:val="00697C4D"/>
    <w:rsid w:val="006A0747"/>
    <w:rsid w:val="006A0928"/>
    <w:rsid w:val="006A1737"/>
    <w:rsid w:val="006A179D"/>
    <w:rsid w:val="006A17BF"/>
    <w:rsid w:val="006A249D"/>
    <w:rsid w:val="006A27F1"/>
    <w:rsid w:val="006A2806"/>
    <w:rsid w:val="006A3B93"/>
    <w:rsid w:val="006A6C11"/>
    <w:rsid w:val="006A6CE6"/>
    <w:rsid w:val="006B0254"/>
    <w:rsid w:val="006B0906"/>
    <w:rsid w:val="006B1086"/>
    <w:rsid w:val="006B2640"/>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1683"/>
    <w:rsid w:val="006D1C27"/>
    <w:rsid w:val="006D2135"/>
    <w:rsid w:val="006D243B"/>
    <w:rsid w:val="006D2B2C"/>
    <w:rsid w:val="006D3766"/>
    <w:rsid w:val="006D46A0"/>
    <w:rsid w:val="006D4853"/>
    <w:rsid w:val="006D4DC1"/>
    <w:rsid w:val="006D5105"/>
    <w:rsid w:val="006D5C38"/>
    <w:rsid w:val="006D6976"/>
    <w:rsid w:val="006D6D3D"/>
    <w:rsid w:val="006D6F21"/>
    <w:rsid w:val="006D7606"/>
    <w:rsid w:val="006D76E8"/>
    <w:rsid w:val="006E020B"/>
    <w:rsid w:val="006E0C82"/>
    <w:rsid w:val="006E123E"/>
    <w:rsid w:val="006E15B1"/>
    <w:rsid w:val="006E1B3E"/>
    <w:rsid w:val="006E225C"/>
    <w:rsid w:val="006E2556"/>
    <w:rsid w:val="006E4593"/>
    <w:rsid w:val="006E478E"/>
    <w:rsid w:val="006E52B6"/>
    <w:rsid w:val="006E549D"/>
    <w:rsid w:val="006E54C4"/>
    <w:rsid w:val="006E574B"/>
    <w:rsid w:val="006E63FE"/>
    <w:rsid w:val="006F045F"/>
    <w:rsid w:val="006F21BA"/>
    <w:rsid w:val="006F2C38"/>
    <w:rsid w:val="006F3477"/>
    <w:rsid w:val="006F3896"/>
    <w:rsid w:val="006F41F7"/>
    <w:rsid w:val="006F4C77"/>
    <w:rsid w:val="006F5A26"/>
    <w:rsid w:val="006F5CE6"/>
    <w:rsid w:val="006F61EA"/>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1012"/>
    <w:rsid w:val="0071110D"/>
    <w:rsid w:val="007114C3"/>
    <w:rsid w:val="007115C7"/>
    <w:rsid w:val="00711E4D"/>
    <w:rsid w:val="0071225F"/>
    <w:rsid w:val="007131E1"/>
    <w:rsid w:val="00713DC4"/>
    <w:rsid w:val="007147FC"/>
    <w:rsid w:val="00715611"/>
    <w:rsid w:val="00715B37"/>
    <w:rsid w:val="007160BC"/>
    <w:rsid w:val="007160CF"/>
    <w:rsid w:val="00716D83"/>
    <w:rsid w:val="00716D91"/>
    <w:rsid w:val="00717D57"/>
    <w:rsid w:val="00717FFA"/>
    <w:rsid w:val="00720874"/>
    <w:rsid w:val="00720B2B"/>
    <w:rsid w:val="00720CDE"/>
    <w:rsid w:val="00721EA2"/>
    <w:rsid w:val="00722053"/>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ADB"/>
    <w:rsid w:val="00732C2C"/>
    <w:rsid w:val="00732D70"/>
    <w:rsid w:val="007333E5"/>
    <w:rsid w:val="00733ECF"/>
    <w:rsid w:val="007340FA"/>
    <w:rsid w:val="00734548"/>
    <w:rsid w:val="0073521A"/>
    <w:rsid w:val="00735572"/>
    <w:rsid w:val="00735CB5"/>
    <w:rsid w:val="00735D54"/>
    <w:rsid w:val="007363AD"/>
    <w:rsid w:val="00736636"/>
    <w:rsid w:val="0074063A"/>
    <w:rsid w:val="00741958"/>
    <w:rsid w:val="00741B24"/>
    <w:rsid w:val="00742916"/>
    <w:rsid w:val="00742A2B"/>
    <w:rsid w:val="00742FCA"/>
    <w:rsid w:val="007453F7"/>
    <w:rsid w:val="00745A59"/>
    <w:rsid w:val="00745D26"/>
    <w:rsid w:val="00745E62"/>
    <w:rsid w:val="00745F7F"/>
    <w:rsid w:val="00746545"/>
    <w:rsid w:val="007469E6"/>
    <w:rsid w:val="00746B3C"/>
    <w:rsid w:val="00746B8C"/>
    <w:rsid w:val="00747A1B"/>
    <w:rsid w:val="0075036D"/>
    <w:rsid w:val="007505ED"/>
    <w:rsid w:val="00750A3C"/>
    <w:rsid w:val="00751BE7"/>
    <w:rsid w:val="00751E94"/>
    <w:rsid w:val="00752455"/>
    <w:rsid w:val="007527AB"/>
    <w:rsid w:val="007535B3"/>
    <w:rsid w:val="00754FB3"/>
    <w:rsid w:val="00756DD0"/>
    <w:rsid w:val="00756FE5"/>
    <w:rsid w:val="007571DB"/>
    <w:rsid w:val="00757A49"/>
    <w:rsid w:val="0076049E"/>
    <w:rsid w:val="0076156B"/>
    <w:rsid w:val="0076176E"/>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60A2"/>
    <w:rsid w:val="007760B6"/>
    <w:rsid w:val="0077653A"/>
    <w:rsid w:val="0078093B"/>
    <w:rsid w:val="00780F79"/>
    <w:rsid w:val="007811DD"/>
    <w:rsid w:val="00781304"/>
    <w:rsid w:val="00783911"/>
    <w:rsid w:val="00784367"/>
    <w:rsid w:val="007847CD"/>
    <w:rsid w:val="0078584C"/>
    <w:rsid w:val="007866A1"/>
    <w:rsid w:val="007866A4"/>
    <w:rsid w:val="00787AF4"/>
    <w:rsid w:val="00787C76"/>
    <w:rsid w:val="007903BA"/>
    <w:rsid w:val="007913E6"/>
    <w:rsid w:val="00791BD1"/>
    <w:rsid w:val="007931A0"/>
    <w:rsid w:val="00793E48"/>
    <w:rsid w:val="00795260"/>
    <w:rsid w:val="007958FA"/>
    <w:rsid w:val="007966F2"/>
    <w:rsid w:val="00797099"/>
    <w:rsid w:val="0079730A"/>
    <w:rsid w:val="00797551"/>
    <w:rsid w:val="00797B26"/>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3437"/>
    <w:rsid w:val="007B42E6"/>
    <w:rsid w:val="007B4725"/>
    <w:rsid w:val="007B4A35"/>
    <w:rsid w:val="007B50F6"/>
    <w:rsid w:val="007B68FD"/>
    <w:rsid w:val="007B6A34"/>
    <w:rsid w:val="007B6E60"/>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9CA"/>
    <w:rsid w:val="007C7552"/>
    <w:rsid w:val="007C793A"/>
    <w:rsid w:val="007C7D32"/>
    <w:rsid w:val="007D069F"/>
    <w:rsid w:val="007D0C2D"/>
    <w:rsid w:val="007D131B"/>
    <w:rsid w:val="007D1EC3"/>
    <w:rsid w:val="007D2869"/>
    <w:rsid w:val="007D2CE1"/>
    <w:rsid w:val="007D4213"/>
    <w:rsid w:val="007D491B"/>
    <w:rsid w:val="007D499E"/>
    <w:rsid w:val="007D5371"/>
    <w:rsid w:val="007D5F71"/>
    <w:rsid w:val="007D6345"/>
    <w:rsid w:val="007D70A7"/>
    <w:rsid w:val="007D7D2C"/>
    <w:rsid w:val="007E0192"/>
    <w:rsid w:val="007E01C0"/>
    <w:rsid w:val="007E0428"/>
    <w:rsid w:val="007E05FB"/>
    <w:rsid w:val="007E0A95"/>
    <w:rsid w:val="007E0D0B"/>
    <w:rsid w:val="007E0F3F"/>
    <w:rsid w:val="007E1723"/>
    <w:rsid w:val="007E2326"/>
    <w:rsid w:val="007E2FBC"/>
    <w:rsid w:val="007E3756"/>
    <w:rsid w:val="007E3DEF"/>
    <w:rsid w:val="007E4559"/>
    <w:rsid w:val="007E4697"/>
    <w:rsid w:val="007E5143"/>
    <w:rsid w:val="007E56FE"/>
    <w:rsid w:val="007E5820"/>
    <w:rsid w:val="007E5939"/>
    <w:rsid w:val="007E6C1C"/>
    <w:rsid w:val="007E710C"/>
    <w:rsid w:val="007E7C5C"/>
    <w:rsid w:val="007F0285"/>
    <w:rsid w:val="007F0BC1"/>
    <w:rsid w:val="007F1323"/>
    <w:rsid w:val="007F13C1"/>
    <w:rsid w:val="007F19F1"/>
    <w:rsid w:val="007F21F0"/>
    <w:rsid w:val="007F363D"/>
    <w:rsid w:val="007F370B"/>
    <w:rsid w:val="007F3720"/>
    <w:rsid w:val="007F39AF"/>
    <w:rsid w:val="007F449D"/>
    <w:rsid w:val="007F4CD4"/>
    <w:rsid w:val="007F51CC"/>
    <w:rsid w:val="007F5D5F"/>
    <w:rsid w:val="007F7B75"/>
    <w:rsid w:val="00800733"/>
    <w:rsid w:val="0080081D"/>
    <w:rsid w:val="0080239C"/>
    <w:rsid w:val="008023C2"/>
    <w:rsid w:val="00802DEE"/>
    <w:rsid w:val="008048C5"/>
    <w:rsid w:val="008048C7"/>
    <w:rsid w:val="00804E60"/>
    <w:rsid w:val="00804FEB"/>
    <w:rsid w:val="008054A9"/>
    <w:rsid w:val="00805E14"/>
    <w:rsid w:val="00806F16"/>
    <w:rsid w:val="00810453"/>
    <w:rsid w:val="00811113"/>
    <w:rsid w:val="00811A35"/>
    <w:rsid w:val="00811B20"/>
    <w:rsid w:val="0081204A"/>
    <w:rsid w:val="008120D6"/>
    <w:rsid w:val="008124DE"/>
    <w:rsid w:val="008135BD"/>
    <w:rsid w:val="00813A3C"/>
    <w:rsid w:val="0081465B"/>
    <w:rsid w:val="008149A8"/>
    <w:rsid w:val="008151F9"/>
    <w:rsid w:val="00815942"/>
    <w:rsid w:val="00816A99"/>
    <w:rsid w:val="008173F5"/>
    <w:rsid w:val="00817CCD"/>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28C6"/>
    <w:rsid w:val="00833191"/>
    <w:rsid w:val="00834295"/>
    <w:rsid w:val="0083443C"/>
    <w:rsid w:val="00834853"/>
    <w:rsid w:val="00834A34"/>
    <w:rsid w:val="00834BC0"/>
    <w:rsid w:val="00835DF1"/>
    <w:rsid w:val="008360F2"/>
    <w:rsid w:val="00836252"/>
    <w:rsid w:val="008372C7"/>
    <w:rsid w:val="00840959"/>
    <w:rsid w:val="008410C8"/>
    <w:rsid w:val="00841289"/>
    <w:rsid w:val="00841774"/>
    <w:rsid w:val="00841AB1"/>
    <w:rsid w:val="00842521"/>
    <w:rsid w:val="0084262F"/>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7230"/>
    <w:rsid w:val="008577A6"/>
    <w:rsid w:val="008617B7"/>
    <w:rsid w:val="008617E2"/>
    <w:rsid w:val="00861B6D"/>
    <w:rsid w:val="00861F9D"/>
    <w:rsid w:val="00862CF1"/>
    <w:rsid w:val="0086322B"/>
    <w:rsid w:val="00863EEC"/>
    <w:rsid w:val="00864150"/>
    <w:rsid w:val="00864EB0"/>
    <w:rsid w:val="0086643A"/>
    <w:rsid w:val="0086674F"/>
    <w:rsid w:val="00866AA0"/>
    <w:rsid w:val="00866B19"/>
    <w:rsid w:val="0086775F"/>
    <w:rsid w:val="008704C0"/>
    <w:rsid w:val="008709E7"/>
    <w:rsid w:val="00870B0F"/>
    <w:rsid w:val="00870E30"/>
    <w:rsid w:val="00870F01"/>
    <w:rsid w:val="00871E25"/>
    <w:rsid w:val="0087232C"/>
    <w:rsid w:val="00872B2F"/>
    <w:rsid w:val="00873305"/>
    <w:rsid w:val="008737D3"/>
    <w:rsid w:val="00874180"/>
    <w:rsid w:val="008747B2"/>
    <w:rsid w:val="00874B09"/>
    <w:rsid w:val="0087512E"/>
    <w:rsid w:val="008771B4"/>
    <w:rsid w:val="008773E8"/>
    <w:rsid w:val="008806DB"/>
    <w:rsid w:val="00882123"/>
    <w:rsid w:val="00882413"/>
    <w:rsid w:val="00882547"/>
    <w:rsid w:val="008829DA"/>
    <w:rsid w:val="00882B1E"/>
    <w:rsid w:val="00883B76"/>
    <w:rsid w:val="00883EDD"/>
    <w:rsid w:val="008840F4"/>
    <w:rsid w:val="0088574A"/>
    <w:rsid w:val="00887859"/>
    <w:rsid w:val="00887C01"/>
    <w:rsid w:val="00890530"/>
    <w:rsid w:val="0089096E"/>
    <w:rsid w:val="00890E28"/>
    <w:rsid w:val="0089122E"/>
    <w:rsid w:val="008917C0"/>
    <w:rsid w:val="00891D92"/>
    <w:rsid w:val="00891F47"/>
    <w:rsid w:val="00891F9C"/>
    <w:rsid w:val="00892064"/>
    <w:rsid w:val="0089214F"/>
    <w:rsid w:val="00892B9C"/>
    <w:rsid w:val="008933E4"/>
    <w:rsid w:val="0089349A"/>
    <w:rsid w:val="0089361F"/>
    <w:rsid w:val="00894357"/>
    <w:rsid w:val="00894D0E"/>
    <w:rsid w:val="00896056"/>
    <w:rsid w:val="00896783"/>
    <w:rsid w:val="00896E1B"/>
    <w:rsid w:val="008A10F3"/>
    <w:rsid w:val="008A122C"/>
    <w:rsid w:val="008A248D"/>
    <w:rsid w:val="008A2541"/>
    <w:rsid w:val="008A285A"/>
    <w:rsid w:val="008A3844"/>
    <w:rsid w:val="008A3BD3"/>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1D6D"/>
    <w:rsid w:val="008B2138"/>
    <w:rsid w:val="008B25E2"/>
    <w:rsid w:val="008B2DB3"/>
    <w:rsid w:val="008B3366"/>
    <w:rsid w:val="008B3380"/>
    <w:rsid w:val="008B35F2"/>
    <w:rsid w:val="008B5421"/>
    <w:rsid w:val="008B616E"/>
    <w:rsid w:val="008B6ACD"/>
    <w:rsid w:val="008B78CF"/>
    <w:rsid w:val="008B7CC9"/>
    <w:rsid w:val="008C0596"/>
    <w:rsid w:val="008C177D"/>
    <w:rsid w:val="008C17C4"/>
    <w:rsid w:val="008C228B"/>
    <w:rsid w:val="008C259D"/>
    <w:rsid w:val="008C2C86"/>
    <w:rsid w:val="008C31EE"/>
    <w:rsid w:val="008C3783"/>
    <w:rsid w:val="008C484D"/>
    <w:rsid w:val="008C5479"/>
    <w:rsid w:val="008C54CA"/>
    <w:rsid w:val="008C5EA2"/>
    <w:rsid w:val="008C5EEF"/>
    <w:rsid w:val="008C63BD"/>
    <w:rsid w:val="008C65FA"/>
    <w:rsid w:val="008C6E61"/>
    <w:rsid w:val="008C7233"/>
    <w:rsid w:val="008C7544"/>
    <w:rsid w:val="008C7CA6"/>
    <w:rsid w:val="008D0A01"/>
    <w:rsid w:val="008D0C9A"/>
    <w:rsid w:val="008D1BA1"/>
    <w:rsid w:val="008D2010"/>
    <w:rsid w:val="008D23A9"/>
    <w:rsid w:val="008D2C85"/>
    <w:rsid w:val="008D3D04"/>
    <w:rsid w:val="008D3D79"/>
    <w:rsid w:val="008D4839"/>
    <w:rsid w:val="008D4C77"/>
    <w:rsid w:val="008D4F97"/>
    <w:rsid w:val="008D5802"/>
    <w:rsid w:val="008D5C10"/>
    <w:rsid w:val="008D6F24"/>
    <w:rsid w:val="008D756C"/>
    <w:rsid w:val="008D7CBD"/>
    <w:rsid w:val="008E0894"/>
    <w:rsid w:val="008E0E59"/>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0AEC"/>
    <w:rsid w:val="00901451"/>
    <w:rsid w:val="00901529"/>
    <w:rsid w:val="00901C4E"/>
    <w:rsid w:val="00902634"/>
    <w:rsid w:val="009027AB"/>
    <w:rsid w:val="009033A1"/>
    <w:rsid w:val="00903CA8"/>
    <w:rsid w:val="0090471E"/>
    <w:rsid w:val="00904CB4"/>
    <w:rsid w:val="00904E11"/>
    <w:rsid w:val="00906181"/>
    <w:rsid w:val="009066B1"/>
    <w:rsid w:val="00906809"/>
    <w:rsid w:val="00907AED"/>
    <w:rsid w:val="00910D4A"/>
    <w:rsid w:val="0091269C"/>
    <w:rsid w:val="00913CF9"/>
    <w:rsid w:val="00913E79"/>
    <w:rsid w:val="009141FB"/>
    <w:rsid w:val="0091552D"/>
    <w:rsid w:val="00915F3E"/>
    <w:rsid w:val="009164B0"/>
    <w:rsid w:val="00917940"/>
    <w:rsid w:val="009205F5"/>
    <w:rsid w:val="0092144D"/>
    <w:rsid w:val="00921805"/>
    <w:rsid w:val="009219CB"/>
    <w:rsid w:val="00921E42"/>
    <w:rsid w:val="00922B3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29D2"/>
    <w:rsid w:val="00932D2B"/>
    <w:rsid w:val="009337BB"/>
    <w:rsid w:val="00933A1A"/>
    <w:rsid w:val="00933DF3"/>
    <w:rsid w:val="00933F04"/>
    <w:rsid w:val="00934328"/>
    <w:rsid w:val="009344EF"/>
    <w:rsid w:val="00934EB3"/>
    <w:rsid w:val="00935196"/>
    <w:rsid w:val="00935536"/>
    <w:rsid w:val="009360A9"/>
    <w:rsid w:val="00936FB6"/>
    <w:rsid w:val="00937228"/>
    <w:rsid w:val="00937ECE"/>
    <w:rsid w:val="00940AB1"/>
    <w:rsid w:val="00941DD7"/>
    <w:rsid w:val="00942C1A"/>
    <w:rsid w:val="00942D4A"/>
    <w:rsid w:val="009438AE"/>
    <w:rsid w:val="00944566"/>
    <w:rsid w:val="0094458E"/>
    <w:rsid w:val="00945B1B"/>
    <w:rsid w:val="00946F22"/>
    <w:rsid w:val="0094762B"/>
    <w:rsid w:val="00947C79"/>
    <w:rsid w:val="00947CFA"/>
    <w:rsid w:val="00950CF6"/>
    <w:rsid w:val="0095336E"/>
    <w:rsid w:val="0095415B"/>
    <w:rsid w:val="00954A5A"/>
    <w:rsid w:val="00954BCF"/>
    <w:rsid w:val="00954EA7"/>
    <w:rsid w:val="00956718"/>
    <w:rsid w:val="00956CA0"/>
    <w:rsid w:val="00956DD1"/>
    <w:rsid w:val="00957CAA"/>
    <w:rsid w:val="009601E6"/>
    <w:rsid w:val="00962AF2"/>
    <w:rsid w:val="00964091"/>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CC3"/>
    <w:rsid w:val="00973B3B"/>
    <w:rsid w:val="00973F09"/>
    <w:rsid w:val="009741DD"/>
    <w:rsid w:val="00974864"/>
    <w:rsid w:val="00974CC0"/>
    <w:rsid w:val="00975583"/>
    <w:rsid w:val="009755F9"/>
    <w:rsid w:val="009758CA"/>
    <w:rsid w:val="00975D6B"/>
    <w:rsid w:val="00975DDC"/>
    <w:rsid w:val="009762BB"/>
    <w:rsid w:val="009766D0"/>
    <w:rsid w:val="0097733E"/>
    <w:rsid w:val="00977913"/>
    <w:rsid w:val="00980AE9"/>
    <w:rsid w:val="00981F40"/>
    <w:rsid w:val="00983620"/>
    <w:rsid w:val="00983A8C"/>
    <w:rsid w:val="00985605"/>
    <w:rsid w:val="009862CC"/>
    <w:rsid w:val="009909D9"/>
    <w:rsid w:val="00990D0B"/>
    <w:rsid w:val="00991CED"/>
    <w:rsid w:val="009927B0"/>
    <w:rsid w:val="009931DE"/>
    <w:rsid w:val="0099335E"/>
    <w:rsid w:val="00993795"/>
    <w:rsid w:val="00993F30"/>
    <w:rsid w:val="00994A9E"/>
    <w:rsid w:val="00995440"/>
    <w:rsid w:val="00995828"/>
    <w:rsid w:val="00995BB1"/>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96"/>
    <w:rsid w:val="009B2FE2"/>
    <w:rsid w:val="009B3FE3"/>
    <w:rsid w:val="009B4B19"/>
    <w:rsid w:val="009B5B28"/>
    <w:rsid w:val="009B636C"/>
    <w:rsid w:val="009B6460"/>
    <w:rsid w:val="009B674C"/>
    <w:rsid w:val="009B7343"/>
    <w:rsid w:val="009B739F"/>
    <w:rsid w:val="009B77A0"/>
    <w:rsid w:val="009B7C37"/>
    <w:rsid w:val="009B7E8A"/>
    <w:rsid w:val="009C083F"/>
    <w:rsid w:val="009C08C8"/>
    <w:rsid w:val="009C14A2"/>
    <w:rsid w:val="009C1F52"/>
    <w:rsid w:val="009C24B7"/>
    <w:rsid w:val="009C26EF"/>
    <w:rsid w:val="009C34C9"/>
    <w:rsid w:val="009C3719"/>
    <w:rsid w:val="009C3A03"/>
    <w:rsid w:val="009C4335"/>
    <w:rsid w:val="009C4DA6"/>
    <w:rsid w:val="009C69ED"/>
    <w:rsid w:val="009C6A5F"/>
    <w:rsid w:val="009D0493"/>
    <w:rsid w:val="009D0AC2"/>
    <w:rsid w:val="009D0EFB"/>
    <w:rsid w:val="009D1E6B"/>
    <w:rsid w:val="009D2056"/>
    <w:rsid w:val="009D2777"/>
    <w:rsid w:val="009D2989"/>
    <w:rsid w:val="009D2B23"/>
    <w:rsid w:val="009D30E2"/>
    <w:rsid w:val="009D4B38"/>
    <w:rsid w:val="009D597F"/>
    <w:rsid w:val="009D6296"/>
    <w:rsid w:val="009D6854"/>
    <w:rsid w:val="009D7102"/>
    <w:rsid w:val="009E01F9"/>
    <w:rsid w:val="009E0ECD"/>
    <w:rsid w:val="009E147C"/>
    <w:rsid w:val="009E15D7"/>
    <w:rsid w:val="009E3131"/>
    <w:rsid w:val="009E3B92"/>
    <w:rsid w:val="009E40C0"/>
    <w:rsid w:val="009E45E1"/>
    <w:rsid w:val="009E55FB"/>
    <w:rsid w:val="009E6599"/>
    <w:rsid w:val="009E6AB6"/>
    <w:rsid w:val="009E7ABB"/>
    <w:rsid w:val="009E7F02"/>
    <w:rsid w:val="009F02FD"/>
    <w:rsid w:val="009F12B9"/>
    <w:rsid w:val="009F1DCE"/>
    <w:rsid w:val="009F1FC2"/>
    <w:rsid w:val="009F27F3"/>
    <w:rsid w:val="009F29C9"/>
    <w:rsid w:val="009F33D4"/>
    <w:rsid w:val="009F3F79"/>
    <w:rsid w:val="009F4031"/>
    <w:rsid w:val="009F408D"/>
    <w:rsid w:val="009F4D54"/>
    <w:rsid w:val="009F5506"/>
    <w:rsid w:val="009F5712"/>
    <w:rsid w:val="009F5FAE"/>
    <w:rsid w:val="009F6A73"/>
    <w:rsid w:val="009F7579"/>
    <w:rsid w:val="009F770B"/>
    <w:rsid w:val="009F7719"/>
    <w:rsid w:val="00A0038F"/>
    <w:rsid w:val="00A02280"/>
    <w:rsid w:val="00A02C57"/>
    <w:rsid w:val="00A0345B"/>
    <w:rsid w:val="00A03650"/>
    <w:rsid w:val="00A04156"/>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F53"/>
    <w:rsid w:val="00A20334"/>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0CA4"/>
    <w:rsid w:val="00A31C21"/>
    <w:rsid w:val="00A31FD2"/>
    <w:rsid w:val="00A321D9"/>
    <w:rsid w:val="00A3294F"/>
    <w:rsid w:val="00A33247"/>
    <w:rsid w:val="00A3346E"/>
    <w:rsid w:val="00A33685"/>
    <w:rsid w:val="00A3406E"/>
    <w:rsid w:val="00A34246"/>
    <w:rsid w:val="00A349FC"/>
    <w:rsid w:val="00A350B0"/>
    <w:rsid w:val="00A3536B"/>
    <w:rsid w:val="00A358A2"/>
    <w:rsid w:val="00A358BB"/>
    <w:rsid w:val="00A35981"/>
    <w:rsid w:val="00A362AF"/>
    <w:rsid w:val="00A37816"/>
    <w:rsid w:val="00A4069C"/>
    <w:rsid w:val="00A410FB"/>
    <w:rsid w:val="00A411F2"/>
    <w:rsid w:val="00A4248A"/>
    <w:rsid w:val="00A42E44"/>
    <w:rsid w:val="00A435E9"/>
    <w:rsid w:val="00A439BD"/>
    <w:rsid w:val="00A44825"/>
    <w:rsid w:val="00A454A6"/>
    <w:rsid w:val="00A46D1F"/>
    <w:rsid w:val="00A47EF7"/>
    <w:rsid w:val="00A5009D"/>
    <w:rsid w:val="00A5031B"/>
    <w:rsid w:val="00A50ABF"/>
    <w:rsid w:val="00A512B7"/>
    <w:rsid w:val="00A5145C"/>
    <w:rsid w:val="00A514D9"/>
    <w:rsid w:val="00A517D0"/>
    <w:rsid w:val="00A51A31"/>
    <w:rsid w:val="00A52738"/>
    <w:rsid w:val="00A52921"/>
    <w:rsid w:val="00A537F8"/>
    <w:rsid w:val="00A53A82"/>
    <w:rsid w:val="00A53FD0"/>
    <w:rsid w:val="00A5486E"/>
    <w:rsid w:val="00A554D1"/>
    <w:rsid w:val="00A56226"/>
    <w:rsid w:val="00A56400"/>
    <w:rsid w:val="00A565F0"/>
    <w:rsid w:val="00A573A7"/>
    <w:rsid w:val="00A57697"/>
    <w:rsid w:val="00A57A4C"/>
    <w:rsid w:val="00A57BD2"/>
    <w:rsid w:val="00A60C03"/>
    <w:rsid w:val="00A61838"/>
    <w:rsid w:val="00A61AC1"/>
    <w:rsid w:val="00A61AF6"/>
    <w:rsid w:val="00A62148"/>
    <w:rsid w:val="00A627AD"/>
    <w:rsid w:val="00A62B51"/>
    <w:rsid w:val="00A639FE"/>
    <w:rsid w:val="00A644D9"/>
    <w:rsid w:val="00A65905"/>
    <w:rsid w:val="00A66533"/>
    <w:rsid w:val="00A678F4"/>
    <w:rsid w:val="00A70225"/>
    <w:rsid w:val="00A706CC"/>
    <w:rsid w:val="00A70710"/>
    <w:rsid w:val="00A70F70"/>
    <w:rsid w:val="00A710CF"/>
    <w:rsid w:val="00A72187"/>
    <w:rsid w:val="00A73C87"/>
    <w:rsid w:val="00A73EA7"/>
    <w:rsid w:val="00A74A49"/>
    <w:rsid w:val="00A74D23"/>
    <w:rsid w:val="00A75482"/>
    <w:rsid w:val="00A75873"/>
    <w:rsid w:val="00A7649D"/>
    <w:rsid w:val="00A76EB0"/>
    <w:rsid w:val="00A774B7"/>
    <w:rsid w:val="00A77B76"/>
    <w:rsid w:val="00A811B3"/>
    <w:rsid w:val="00A812A3"/>
    <w:rsid w:val="00A81693"/>
    <w:rsid w:val="00A823A8"/>
    <w:rsid w:val="00A828D2"/>
    <w:rsid w:val="00A82C94"/>
    <w:rsid w:val="00A82E22"/>
    <w:rsid w:val="00A82FEF"/>
    <w:rsid w:val="00A8405B"/>
    <w:rsid w:val="00A84616"/>
    <w:rsid w:val="00A84741"/>
    <w:rsid w:val="00A84EAF"/>
    <w:rsid w:val="00A85061"/>
    <w:rsid w:val="00A856E2"/>
    <w:rsid w:val="00A85E8A"/>
    <w:rsid w:val="00A860BB"/>
    <w:rsid w:val="00A861B3"/>
    <w:rsid w:val="00A903CD"/>
    <w:rsid w:val="00A907F0"/>
    <w:rsid w:val="00A90DBB"/>
    <w:rsid w:val="00A91A3D"/>
    <w:rsid w:val="00A926BD"/>
    <w:rsid w:val="00A92EB7"/>
    <w:rsid w:val="00A933EB"/>
    <w:rsid w:val="00A93A4C"/>
    <w:rsid w:val="00AA02CA"/>
    <w:rsid w:val="00AA0341"/>
    <w:rsid w:val="00AA1931"/>
    <w:rsid w:val="00AA2A5E"/>
    <w:rsid w:val="00AA2ED3"/>
    <w:rsid w:val="00AA3073"/>
    <w:rsid w:val="00AA3292"/>
    <w:rsid w:val="00AA3497"/>
    <w:rsid w:val="00AA34D8"/>
    <w:rsid w:val="00AA37E8"/>
    <w:rsid w:val="00AA3A44"/>
    <w:rsid w:val="00AA4AB9"/>
    <w:rsid w:val="00AA4FAD"/>
    <w:rsid w:val="00AA7FD1"/>
    <w:rsid w:val="00AB00D9"/>
    <w:rsid w:val="00AB11B1"/>
    <w:rsid w:val="00AB2CA2"/>
    <w:rsid w:val="00AB2CB1"/>
    <w:rsid w:val="00AB3C6D"/>
    <w:rsid w:val="00AB3F0E"/>
    <w:rsid w:val="00AB4C0E"/>
    <w:rsid w:val="00AB6631"/>
    <w:rsid w:val="00AB6AA6"/>
    <w:rsid w:val="00AB6AD0"/>
    <w:rsid w:val="00AB730E"/>
    <w:rsid w:val="00AC027E"/>
    <w:rsid w:val="00AC18E9"/>
    <w:rsid w:val="00AC2EE3"/>
    <w:rsid w:val="00AC5280"/>
    <w:rsid w:val="00AC5F6D"/>
    <w:rsid w:val="00AC6C3B"/>
    <w:rsid w:val="00AD00D2"/>
    <w:rsid w:val="00AD02FD"/>
    <w:rsid w:val="00AD0558"/>
    <w:rsid w:val="00AD0B3D"/>
    <w:rsid w:val="00AD2A7A"/>
    <w:rsid w:val="00AD3B3C"/>
    <w:rsid w:val="00AD48D3"/>
    <w:rsid w:val="00AD4F1E"/>
    <w:rsid w:val="00AD5038"/>
    <w:rsid w:val="00AD574F"/>
    <w:rsid w:val="00AD576F"/>
    <w:rsid w:val="00AD6A02"/>
    <w:rsid w:val="00AD6D95"/>
    <w:rsid w:val="00AD710F"/>
    <w:rsid w:val="00AD7575"/>
    <w:rsid w:val="00AD7EE3"/>
    <w:rsid w:val="00AE0499"/>
    <w:rsid w:val="00AE138F"/>
    <w:rsid w:val="00AE2788"/>
    <w:rsid w:val="00AE2793"/>
    <w:rsid w:val="00AE3DA6"/>
    <w:rsid w:val="00AE3EB0"/>
    <w:rsid w:val="00AE41A3"/>
    <w:rsid w:val="00AE5C27"/>
    <w:rsid w:val="00AE6788"/>
    <w:rsid w:val="00AE6A73"/>
    <w:rsid w:val="00AE79A9"/>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AF7C48"/>
    <w:rsid w:val="00B00992"/>
    <w:rsid w:val="00B00A50"/>
    <w:rsid w:val="00B01740"/>
    <w:rsid w:val="00B01766"/>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8E6"/>
    <w:rsid w:val="00B16497"/>
    <w:rsid w:val="00B17929"/>
    <w:rsid w:val="00B209A2"/>
    <w:rsid w:val="00B20D8B"/>
    <w:rsid w:val="00B21381"/>
    <w:rsid w:val="00B22A55"/>
    <w:rsid w:val="00B22AC4"/>
    <w:rsid w:val="00B23011"/>
    <w:rsid w:val="00B23453"/>
    <w:rsid w:val="00B23F41"/>
    <w:rsid w:val="00B24350"/>
    <w:rsid w:val="00B2465E"/>
    <w:rsid w:val="00B24905"/>
    <w:rsid w:val="00B24BFA"/>
    <w:rsid w:val="00B24E6E"/>
    <w:rsid w:val="00B30138"/>
    <w:rsid w:val="00B307E7"/>
    <w:rsid w:val="00B32A64"/>
    <w:rsid w:val="00B32B60"/>
    <w:rsid w:val="00B32DFD"/>
    <w:rsid w:val="00B33003"/>
    <w:rsid w:val="00B33E55"/>
    <w:rsid w:val="00B33F71"/>
    <w:rsid w:val="00B341A6"/>
    <w:rsid w:val="00B34AAF"/>
    <w:rsid w:val="00B35648"/>
    <w:rsid w:val="00B35A80"/>
    <w:rsid w:val="00B35FB6"/>
    <w:rsid w:val="00B370C0"/>
    <w:rsid w:val="00B374BB"/>
    <w:rsid w:val="00B405F0"/>
    <w:rsid w:val="00B4101F"/>
    <w:rsid w:val="00B415EB"/>
    <w:rsid w:val="00B428DD"/>
    <w:rsid w:val="00B42B6F"/>
    <w:rsid w:val="00B4392C"/>
    <w:rsid w:val="00B439EF"/>
    <w:rsid w:val="00B43E86"/>
    <w:rsid w:val="00B4484C"/>
    <w:rsid w:val="00B4686A"/>
    <w:rsid w:val="00B47D1C"/>
    <w:rsid w:val="00B50619"/>
    <w:rsid w:val="00B50BB3"/>
    <w:rsid w:val="00B50F4B"/>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11BB"/>
    <w:rsid w:val="00B72404"/>
    <w:rsid w:val="00B72C25"/>
    <w:rsid w:val="00B73B77"/>
    <w:rsid w:val="00B73C7A"/>
    <w:rsid w:val="00B74B27"/>
    <w:rsid w:val="00B772FF"/>
    <w:rsid w:val="00B77397"/>
    <w:rsid w:val="00B81072"/>
    <w:rsid w:val="00B811F2"/>
    <w:rsid w:val="00B8172A"/>
    <w:rsid w:val="00B83102"/>
    <w:rsid w:val="00B83A2C"/>
    <w:rsid w:val="00B83DA2"/>
    <w:rsid w:val="00B83DEA"/>
    <w:rsid w:val="00B84018"/>
    <w:rsid w:val="00B84641"/>
    <w:rsid w:val="00B84CD9"/>
    <w:rsid w:val="00B852F4"/>
    <w:rsid w:val="00B85830"/>
    <w:rsid w:val="00B85987"/>
    <w:rsid w:val="00B86546"/>
    <w:rsid w:val="00B868EF"/>
    <w:rsid w:val="00B8699A"/>
    <w:rsid w:val="00B86ED1"/>
    <w:rsid w:val="00B87798"/>
    <w:rsid w:val="00B878FA"/>
    <w:rsid w:val="00B87B2E"/>
    <w:rsid w:val="00B93875"/>
    <w:rsid w:val="00B9471E"/>
    <w:rsid w:val="00B949BF"/>
    <w:rsid w:val="00B963A9"/>
    <w:rsid w:val="00B969D0"/>
    <w:rsid w:val="00B970A2"/>
    <w:rsid w:val="00B9730E"/>
    <w:rsid w:val="00B9764D"/>
    <w:rsid w:val="00BA18FB"/>
    <w:rsid w:val="00BA2320"/>
    <w:rsid w:val="00BA3E91"/>
    <w:rsid w:val="00BA3F9A"/>
    <w:rsid w:val="00BA3F9B"/>
    <w:rsid w:val="00BA6F52"/>
    <w:rsid w:val="00BA7D19"/>
    <w:rsid w:val="00BB0436"/>
    <w:rsid w:val="00BB043C"/>
    <w:rsid w:val="00BB06A5"/>
    <w:rsid w:val="00BB0804"/>
    <w:rsid w:val="00BB0DCE"/>
    <w:rsid w:val="00BB1F30"/>
    <w:rsid w:val="00BB3251"/>
    <w:rsid w:val="00BB3B15"/>
    <w:rsid w:val="00BB3C3B"/>
    <w:rsid w:val="00BB3DAE"/>
    <w:rsid w:val="00BB485B"/>
    <w:rsid w:val="00BB497F"/>
    <w:rsid w:val="00BB4CEA"/>
    <w:rsid w:val="00BB50A5"/>
    <w:rsid w:val="00BB5BB0"/>
    <w:rsid w:val="00BB5DFF"/>
    <w:rsid w:val="00BB6C25"/>
    <w:rsid w:val="00BB74C5"/>
    <w:rsid w:val="00BB79C5"/>
    <w:rsid w:val="00BB7AAA"/>
    <w:rsid w:val="00BB7BB5"/>
    <w:rsid w:val="00BC00B3"/>
    <w:rsid w:val="00BC0C72"/>
    <w:rsid w:val="00BC1050"/>
    <w:rsid w:val="00BC19D9"/>
    <w:rsid w:val="00BC38AC"/>
    <w:rsid w:val="00BC3F32"/>
    <w:rsid w:val="00BC4D30"/>
    <w:rsid w:val="00BC54C2"/>
    <w:rsid w:val="00BC6FB0"/>
    <w:rsid w:val="00BD024E"/>
    <w:rsid w:val="00BD0967"/>
    <w:rsid w:val="00BD0DDB"/>
    <w:rsid w:val="00BD1F54"/>
    <w:rsid w:val="00BD2174"/>
    <w:rsid w:val="00BD30D6"/>
    <w:rsid w:val="00BD30D8"/>
    <w:rsid w:val="00BD45FF"/>
    <w:rsid w:val="00BD46BB"/>
    <w:rsid w:val="00BD4FEF"/>
    <w:rsid w:val="00BD5386"/>
    <w:rsid w:val="00BD5D23"/>
    <w:rsid w:val="00BD5E79"/>
    <w:rsid w:val="00BD5FA1"/>
    <w:rsid w:val="00BD6214"/>
    <w:rsid w:val="00BD6FE1"/>
    <w:rsid w:val="00BD760F"/>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BA6"/>
    <w:rsid w:val="00C20D28"/>
    <w:rsid w:val="00C2107D"/>
    <w:rsid w:val="00C22623"/>
    <w:rsid w:val="00C22A30"/>
    <w:rsid w:val="00C22E91"/>
    <w:rsid w:val="00C23279"/>
    <w:rsid w:val="00C23893"/>
    <w:rsid w:val="00C2555C"/>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666"/>
    <w:rsid w:val="00C546DF"/>
    <w:rsid w:val="00C548A3"/>
    <w:rsid w:val="00C5592B"/>
    <w:rsid w:val="00C562C6"/>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70C18"/>
    <w:rsid w:val="00C70FF4"/>
    <w:rsid w:val="00C7120F"/>
    <w:rsid w:val="00C7231C"/>
    <w:rsid w:val="00C72D49"/>
    <w:rsid w:val="00C747C4"/>
    <w:rsid w:val="00C74DBE"/>
    <w:rsid w:val="00C7551B"/>
    <w:rsid w:val="00C75FA7"/>
    <w:rsid w:val="00C769CA"/>
    <w:rsid w:val="00C76E43"/>
    <w:rsid w:val="00C80303"/>
    <w:rsid w:val="00C80A37"/>
    <w:rsid w:val="00C81417"/>
    <w:rsid w:val="00C8187B"/>
    <w:rsid w:val="00C81C84"/>
    <w:rsid w:val="00C81D56"/>
    <w:rsid w:val="00C81F88"/>
    <w:rsid w:val="00C82143"/>
    <w:rsid w:val="00C823CB"/>
    <w:rsid w:val="00C82572"/>
    <w:rsid w:val="00C83AE6"/>
    <w:rsid w:val="00C83F17"/>
    <w:rsid w:val="00C841A7"/>
    <w:rsid w:val="00C84306"/>
    <w:rsid w:val="00C847BC"/>
    <w:rsid w:val="00C84D61"/>
    <w:rsid w:val="00C85A11"/>
    <w:rsid w:val="00C86210"/>
    <w:rsid w:val="00C86C17"/>
    <w:rsid w:val="00C86E45"/>
    <w:rsid w:val="00C86F56"/>
    <w:rsid w:val="00C9037D"/>
    <w:rsid w:val="00C90861"/>
    <w:rsid w:val="00C91FBC"/>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B0B"/>
    <w:rsid w:val="00CA77CB"/>
    <w:rsid w:val="00CA7D9B"/>
    <w:rsid w:val="00CB02F6"/>
    <w:rsid w:val="00CB0421"/>
    <w:rsid w:val="00CB0EFE"/>
    <w:rsid w:val="00CB1AF0"/>
    <w:rsid w:val="00CB25E5"/>
    <w:rsid w:val="00CB291E"/>
    <w:rsid w:val="00CB4DF9"/>
    <w:rsid w:val="00CB604C"/>
    <w:rsid w:val="00CB60B9"/>
    <w:rsid w:val="00CB622F"/>
    <w:rsid w:val="00CB6925"/>
    <w:rsid w:val="00CC1B10"/>
    <w:rsid w:val="00CC1F00"/>
    <w:rsid w:val="00CC2432"/>
    <w:rsid w:val="00CC2FA3"/>
    <w:rsid w:val="00CC44C9"/>
    <w:rsid w:val="00CC60E0"/>
    <w:rsid w:val="00CC70DF"/>
    <w:rsid w:val="00CD00C3"/>
    <w:rsid w:val="00CD07E4"/>
    <w:rsid w:val="00CD0D55"/>
    <w:rsid w:val="00CD1043"/>
    <w:rsid w:val="00CD2270"/>
    <w:rsid w:val="00CD22EE"/>
    <w:rsid w:val="00CD343F"/>
    <w:rsid w:val="00CD51FF"/>
    <w:rsid w:val="00CD61FB"/>
    <w:rsid w:val="00CD713A"/>
    <w:rsid w:val="00CD7470"/>
    <w:rsid w:val="00CE09C5"/>
    <w:rsid w:val="00CE0A71"/>
    <w:rsid w:val="00CE1132"/>
    <w:rsid w:val="00CE1A45"/>
    <w:rsid w:val="00CE2D96"/>
    <w:rsid w:val="00CE3713"/>
    <w:rsid w:val="00CE4B1B"/>
    <w:rsid w:val="00CE50F3"/>
    <w:rsid w:val="00CE5E56"/>
    <w:rsid w:val="00CE6C1F"/>
    <w:rsid w:val="00CE7240"/>
    <w:rsid w:val="00CE7C11"/>
    <w:rsid w:val="00CF07FA"/>
    <w:rsid w:val="00CF10FE"/>
    <w:rsid w:val="00CF164F"/>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7B2"/>
    <w:rsid w:val="00D0080D"/>
    <w:rsid w:val="00D008C3"/>
    <w:rsid w:val="00D00934"/>
    <w:rsid w:val="00D0097B"/>
    <w:rsid w:val="00D018A1"/>
    <w:rsid w:val="00D01A3B"/>
    <w:rsid w:val="00D025B1"/>
    <w:rsid w:val="00D030FA"/>
    <w:rsid w:val="00D03260"/>
    <w:rsid w:val="00D033BC"/>
    <w:rsid w:val="00D03773"/>
    <w:rsid w:val="00D03A94"/>
    <w:rsid w:val="00D03C2E"/>
    <w:rsid w:val="00D03F8E"/>
    <w:rsid w:val="00D047B4"/>
    <w:rsid w:val="00D0561B"/>
    <w:rsid w:val="00D06F62"/>
    <w:rsid w:val="00D0785C"/>
    <w:rsid w:val="00D105A7"/>
    <w:rsid w:val="00D125BB"/>
    <w:rsid w:val="00D12D27"/>
    <w:rsid w:val="00D13139"/>
    <w:rsid w:val="00D1354B"/>
    <w:rsid w:val="00D13759"/>
    <w:rsid w:val="00D13910"/>
    <w:rsid w:val="00D14138"/>
    <w:rsid w:val="00D14E9D"/>
    <w:rsid w:val="00D15905"/>
    <w:rsid w:val="00D164A5"/>
    <w:rsid w:val="00D167C0"/>
    <w:rsid w:val="00D16DBC"/>
    <w:rsid w:val="00D16E79"/>
    <w:rsid w:val="00D171C4"/>
    <w:rsid w:val="00D17665"/>
    <w:rsid w:val="00D17E6B"/>
    <w:rsid w:val="00D219DC"/>
    <w:rsid w:val="00D22D42"/>
    <w:rsid w:val="00D22D60"/>
    <w:rsid w:val="00D23901"/>
    <w:rsid w:val="00D24B75"/>
    <w:rsid w:val="00D253FA"/>
    <w:rsid w:val="00D2570C"/>
    <w:rsid w:val="00D25757"/>
    <w:rsid w:val="00D257AA"/>
    <w:rsid w:val="00D25FB4"/>
    <w:rsid w:val="00D26B94"/>
    <w:rsid w:val="00D300DC"/>
    <w:rsid w:val="00D3136B"/>
    <w:rsid w:val="00D3166E"/>
    <w:rsid w:val="00D32A13"/>
    <w:rsid w:val="00D32B41"/>
    <w:rsid w:val="00D32D30"/>
    <w:rsid w:val="00D32F4C"/>
    <w:rsid w:val="00D33649"/>
    <w:rsid w:val="00D338C2"/>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6DB1"/>
    <w:rsid w:val="00D573F9"/>
    <w:rsid w:val="00D57680"/>
    <w:rsid w:val="00D57C1B"/>
    <w:rsid w:val="00D57E1C"/>
    <w:rsid w:val="00D600FF"/>
    <w:rsid w:val="00D60224"/>
    <w:rsid w:val="00D60A80"/>
    <w:rsid w:val="00D63D5E"/>
    <w:rsid w:val="00D64348"/>
    <w:rsid w:val="00D66979"/>
    <w:rsid w:val="00D66C58"/>
    <w:rsid w:val="00D70669"/>
    <w:rsid w:val="00D70CE0"/>
    <w:rsid w:val="00D71CFB"/>
    <w:rsid w:val="00D72A24"/>
    <w:rsid w:val="00D72D4F"/>
    <w:rsid w:val="00D73004"/>
    <w:rsid w:val="00D731F0"/>
    <w:rsid w:val="00D73547"/>
    <w:rsid w:val="00D7405C"/>
    <w:rsid w:val="00D74520"/>
    <w:rsid w:val="00D75A6D"/>
    <w:rsid w:val="00D767F3"/>
    <w:rsid w:val="00D77E75"/>
    <w:rsid w:val="00D805B3"/>
    <w:rsid w:val="00D80647"/>
    <w:rsid w:val="00D809DF"/>
    <w:rsid w:val="00D80DB9"/>
    <w:rsid w:val="00D81DBF"/>
    <w:rsid w:val="00D81E3D"/>
    <w:rsid w:val="00D81F94"/>
    <w:rsid w:val="00D82176"/>
    <w:rsid w:val="00D827E5"/>
    <w:rsid w:val="00D82878"/>
    <w:rsid w:val="00D82B7E"/>
    <w:rsid w:val="00D83D81"/>
    <w:rsid w:val="00D84C4A"/>
    <w:rsid w:val="00D853FA"/>
    <w:rsid w:val="00D85B70"/>
    <w:rsid w:val="00D85E4F"/>
    <w:rsid w:val="00D86716"/>
    <w:rsid w:val="00D876EB"/>
    <w:rsid w:val="00D90269"/>
    <w:rsid w:val="00D902C7"/>
    <w:rsid w:val="00D905CF"/>
    <w:rsid w:val="00D9192A"/>
    <w:rsid w:val="00D92079"/>
    <w:rsid w:val="00D926F7"/>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4795"/>
    <w:rsid w:val="00DD4B0B"/>
    <w:rsid w:val="00DD5DEC"/>
    <w:rsid w:val="00DD6E09"/>
    <w:rsid w:val="00DD6F20"/>
    <w:rsid w:val="00DD71EB"/>
    <w:rsid w:val="00DD7677"/>
    <w:rsid w:val="00DE0088"/>
    <w:rsid w:val="00DE0598"/>
    <w:rsid w:val="00DE0AC3"/>
    <w:rsid w:val="00DE1427"/>
    <w:rsid w:val="00DE25C9"/>
    <w:rsid w:val="00DE2D7B"/>
    <w:rsid w:val="00DE3176"/>
    <w:rsid w:val="00DE337E"/>
    <w:rsid w:val="00DE3663"/>
    <w:rsid w:val="00DE4369"/>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70ED"/>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A8D"/>
    <w:rsid w:val="00E2250C"/>
    <w:rsid w:val="00E22529"/>
    <w:rsid w:val="00E225CB"/>
    <w:rsid w:val="00E225E4"/>
    <w:rsid w:val="00E22A4A"/>
    <w:rsid w:val="00E22DF2"/>
    <w:rsid w:val="00E22E09"/>
    <w:rsid w:val="00E235C9"/>
    <w:rsid w:val="00E23901"/>
    <w:rsid w:val="00E2425D"/>
    <w:rsid w:val="00E24913"/>
    <w:rsid w:val="00E249F9"/>
    <w:rsid w:val="00E25111"/>
    <w:rsid w:val="00E26C06"/>
    <w:rsid w:val="00E26DCE"/>
    <w:rsid w:val="00E27851"/>
    <w:rsid w:val="00E27CBB"/>
    <w:rsid w:val="00E30D07"/>
    <w:rsid w:val="00E30FE8"/>
    <w:rsid w:val="00E31D30"/>
    <w:rsid w:val="00E33A32"/>
    <w:rsid w:val="00E33DEE"/>
    <w:rsid w:val="00E34909"/>
    <w:rsid w:val="00E34AA5"/>
    <w:rsid w:val="00E34BEC"/>
    <w:rsid w:val="00E35161"/>
    <w:rsid w:val="00E35E17"/>
    <w:rsid w:val="00E362F8"/>
    <w:rsid w:val="00E37B47"/>
    <w:rsid w:val="00E40BAE"/>
    <w:rsid w:val="00E41A26"/>
    <w:rsid w:val="00E41C4A"/>
    <w:rsid w:val="00E41C61"/>
    <w:rsid w:val="00E41EFF"/>
    <w:rsid w:val="00E423EC"/>
    <w:rsid w:val="00E440B0"/>
    <w:rsid w:val="00E44BDA"/>
    <w:rsid w:val="00E44BE9"/>
    <w:rsid w:val="00E44DB0"/>
    <w:rsid w:val="00E4568C"/>
    <w:rsid w:val="00E456EE"/>
    <w:rsid w:val="00E45BBB"/>
    <w:rsid w:val="00E45FCE"/>
    <w:rsid w:val="00E46984"/>
    <w:rsid w:val="00E46CEC"/>
    <w:rsid w:val="00E470FC"/>
    <w:rsid w:val="00E471E5"/>
    <w:rsid w:val="00E475D1"/>
    <w:rsid w:val="00E477CE"/>
    <w:rsid w:val="00E507FF"/>
    <w:rsid w:val="00E514E5"/>
    <w:rsid w:val="00E531BC"/>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17AE"/>
    <w:rsid w:val="00E72B6A"/>
    <w:rsid w:val="00E72D9C"/>
    <w:rsid w:val="00E72E11"/>
    <w:rsid w:val="00E730B3"/>
    <w:rsid w:val="00E73D8B"/>
    <w:rsid w:val="00E740C4"/>
    <w:rsid w:val="00E74479"/>
    <w:rsid w:val="00E7454A"/>
    <w:rsid w:val="00E74B95"/>
    <w:rsid w:val="00E752A4"/>
    <w:rsid w:val="00E75C28"/>
    <w:rsid w:val="00E7678D"/>
    <w:rsid w:val="00E767FC"/>
    <w:rsid w:val="00E7689E"/>
    <w:rsid w:val="00E76F98"/>
    <w:rsid w:val="00E7720D"/>
    <w:rsid w:val="00E77420"/>
    <w:rsid w:val="00E80773"/>
    <w:rsid w:val="00E815B5"/>
    <w:rsid w:val="00E816FD"/>
    <w:rsid w:val="00E817E9"/>
    <w:rsid w:val="00E81879"/>
    <w:rsid w:val="00E81B01"/>
    <w:rsid w:val="00E8277E"/>
    <w:rsid w:val="00E836CE"/>
    <w:rsid w:val="00E84CDD"/>
    <w:rsid w:val="00E84F11"/>
    <w:rsid w:val="00E850A7"/>
    <w:rsid w:val="00E860DB"/>
    <w:rsid w:val="00E8706A"/>
    <w:rsid w:val="00E87862"/>
    <w:rsid w:val="00E9031E"/>
    <w:rsid w:val="00E909DE"/>
    <w:rsid w:val="00E921BC"/>
    <w:rsid w:val="00E924A5"/>
    <w:rsid w:val="00E94238"/>
    <w:rsid w:val="00E942F3"/>
    <w:rsid w:val="00E94AC5"/>
    <w:rsid w:val="00E95741"/>
    <w:rsid w:val="00E9663B"/>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A6E1F"/>
    <w:rsid w:val="00EB0038"/>
    <w:rsid w:val="00EB0BC5"/>
    <w:rsid w:val="00EB1D6E"/>
    <w:rsid w:val="00EB2089"/>
    <w:rsid w:val="00EB2653"/>
    <w:rsid w:val="00EB311C"/>
    <w:rsid w:val="00EB4F77"/>
    <w:rsid w:val="00EB7287"/>
    <w:rsid w:val="00EB7290"/>
    <w:rsid w:val="00EB7FCA"/>
    <w:rsid w:val="00EC0108"/>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2AC"/>
    <w:rsid w:val="00EC78B4"/>
    <w:rsid w:val="00EC7D90"/>
    <w:rsid w:val="00ED057A"/>
    <w:rsid w:val="00ED057F"/>
    <w:rsid w:val="00ED14C0"/>
    <w:rsid w:val="00ED1C0E"/>
    <w:rsid w:val="00ED2494"/>
    <w:rsid w:val="00ED2DA2"/>
    <w:rsid w:val="00ED2DAF"/>
    <w:rsid w:val="00ED3729"/>
    <w:rsid w:val="00ED38A5"/>
    <w:rsid w:val="00ED4741"/>
    <w:rsid w:val="00ED573A"/>
    <w:rsid w:val="00ED58B8"/>
    <w:rsid w:val="00ED5945"/>
    <w:rsid w:val="00ED59F7"/>
    <w:rsid w:val="00ED6290"/>
    <w:rsid w:val="00ED65D1"/>
    <w:rsid w:val="00ED672B"/>
    <w:rsid w:val="00ED711E"/>
    <w:rsid w:val="00ED736F"/>
    <w:rsid w:val="00ED7A25"/>
    <w:rsid w:val="00EE1386"/>
    <w:rsid w:val="00EE1E09"/>
    <w:rsid w:val="00EE216A"/>
    <w:rsid w:val="00EE2465"/>
    <w:rsid w:val="00EE2A85"/>
    <w:rsid w:val="00EE2EB5"/>
    <w:rsid w:val="00EE40F8"/>
    <w:rsid w:val="00EE4C25"/>
    <w:rsid w:val="00EE50F4"/>
    <w:rsid w:val="00EE5804"/>
    <w:rsid w:val="00EE739B"/>
    <w:rsid w:val="00EE7629"/>
    <w:rsid w:val="00EE7AC9"/>
    <w:rsid w:val="00EF099C"/>
    <w:rsid w:val="00EF0C18"/>
    <w:rsid w:val="00EF0DD6"/>
    <w:rsid w:val="00EF157B"/>
    <w:rsid w:val="00EF15DC"/>
    <w:rsid w:val="00EF174E"/>
    <w:rsid w:val="00EF1ACA"/>
    <w:rsid w:val="00EF1C5E"/>
    <w:rsid w:val="00EF1C97"/>
    <w:rsid w:val="00EF22AD"/>
    <w:rsid w:val="00EF23C4"/>
    <w:rsid w:val="00EF2818"/>
    <w:rsid w:val="00EF3275"/>
    <w:rsid w:val="00EF3951"/>
    <w:rsid w:val="00EF3E0D"/>
    <w:rsid w:val="00EF4415"/>
    <w:rsid w:val="00EF5696"/>
    <w:rsid w:val="00EF642D"/>
    <w:rsid w:val="00EF64F8"/>
    <w:rsid w:val="00EF70A1"/>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79F"/>
    <w:rsid w:val="00F07D5A"/>
    <w:rsid w:val="00F1000E"/>
    <w:rsid w:val="00F10CA2"/>
    <w:rsid w:val="00F1153C"/>
    <w:rsid w:val="00F12104"/>
    <w:rsid w:val="00F122A7"/>
    <w:rsid w:val="00F130EA"/>
    <w:rsid w:val="00F133CF"/>
    <w:rsid w:val="00F13473"/>
    <w:rsid w:val="00F1377D"/>
    <w:rsid w:val="00F141AC"/>
    <w:rsid w:val="00F14945"/>
    <w:rsid w:val="00F14A76"/>
    <w:rsid w:val="00F1540D"/>
    <w:rsid w:val="00F15672"/>
    <w:rsid w:val="00F15C42"/>
    <w:rsid w:val="00F1603C"/>
    <w:rsid w:val="00F20424"/>
    <w:rsid w:val="00F205B3"/>
    <w:rsid w:val="00F20E50"/>
    <w:rsid w:val="00F20FB3"/>
    <w:rsid w:val="00F21DC9"/>
    <w:rsid w:val="00F2228A"/>
    <w:rsid w:val="00F2228B"/>
    <w:rsid w:val="00F23413"/>
    <w:rsid w:val="00F23C9B"/>
    <w:rsid w:val="00F23F45"/>
    <w:rsid w:val="00F253C1"/>
    <w:rsid w:val="00F25AE1"/>
    <w:rsid w:val="00F27772"/>
    <w:rsid w:val="00F277A4"/>
    <w:rsid w:val="00F27977"/>
    <w:rsid w:val="00F3040F"/>
    <w:rsid w:val="00F3064E"/>
    <w:rsid w:val="00F314A6"/>
    <w:rsid w:val="00F31D98"/>
    <w:rsid w:val="00F32B1C"/>
    <w:rsid w:val="00F32EC0"/>
    <w:rsid w:val="00F33042"/>
    <w:rsid w:val="00F3336E"/>
    <w:rsid w:val="00F34828"/>
    <w:rsid w:val="00F354FE"/>
    <w:rsid w:val="00F35768"/>
    <w:rsid w:val="00F364DB"/>
    <w:rsid w:val="00F3774A"/>
    <w:rsid w:val="00F377C3"/>
    <w:rsid w:val="00F37D31"/>
    <w:rsid w:val="00F412EF"/>
    <w:rsid w:val="00F44250"/>
    <w:rsid w:val="00F44A4D"/>
    <w:rsid w:val="00F45040"/>
    <w:rsid w:val="00F45308"/>
    <w:rsid w:val="00F45876"/>
    <w:rsid w:val="00F45C51"/>
    <w:rsid w:val="00F45CD4"/>
    <w:rsid w:val="00F46529"/>
    <w:rsid w:val="00F469F2"/>
    <w:rsid w:val="00F46AC1"/>
    <w:rsid w:val="00F471D3"/>
    <w:rsid w:val="00F4721A"/>
    <w:rsid w:val="00F4734E"/>
    <w:rsid w:val="00F47EB5"/>
    <w:rsid w:val="00F50575"/>
    <w:rsid w:val="00F514EA"/>
    <w:rsid w:val="00F52EBB"/>
    <w:rsid w:val="00F5319A"/>
    <w:rsid w:val="00F534A2"/>
    <w:rsid w:val="00F54892"/>
    <w:rsid w:val="00F548E6"/>
    <w:rsid w:val="00F5492F"/>
    <w:rsid w:val="00F55066"/>
    <w:rsid w:val="00F551F4"/>
    <w:rsid w:val="00F55B5D"/>
    <w:rsid w:val="00F5635D"/>
    <w:rsid w:val="00F564B0"/>
    <w:rsid w:val="00F5720A"/>
    <w:rsid w:val="00F575D6"/>
    <w:rsid w:val="00F57A32"/>
    <w:rsid w:val="00F57C31"/>
    <w:rsid w:val="00F57F77"/>
    <w:rsid w:val="00F6123A"/>
    <w:rsid w:val="00F61735"/>
    <w:rsid w:val="00F62B7D"/>
    <w:rsid w:val="00F634C6"/>
    <w:rsid w:val="00F637F7"/>
    <w:rsid w:val="00F646A8"/>
    <w:rsid w:val="00F6553C"/>
    <w:rsid w:val="00F65CCE"/>
    <w:rsid w:val="00F66925"/>
    <w:rsid w:val="00F669AB"/>
    <w:rsid w:val="00F66C82"/>
    <w:rsid w:val="00F66FE3"/>
    <w:rsid w:val="00F6737D"/>
    <w:rsid w:val="00F70756"/>
    <w:rsid w:val="00F70991"/>
    <w:rsid w:val="00F71241"/>
    <w:rsid w:val="00F71C14"/>
    <w:rsid w:val="00F71DFF"/>
    <w:rsid w:val="00F71E26"/>
    <w:rsid w:val="00F7348F"/>
    <w:rsid w:val="00F73B72"/>
    <w:rsid w:val="00F74E3B"/>
    <w:rsid w:val="00F75295"/>
    <w:rsid w:val="00F75523"/>
    <w:rsid w:val="00F75E2E"/>
    <w:rsid w:val="00F765E7"/>
    <w:rsid w:val="00F77B15"/>
    <w:rsid w:val="00F805FC"/>
    <w:rsid w:val="00F80960"/>
    <w:rsid w:val="00F8114A"/>
    <w:rsid w:val="00F81A5F"/>
    <w:rsid w:val="00F8313F"/>
    <w:rsid w:val="00F839FC"/>
    <w:rsid w:val="00F8443A"/>
    <w:rsid w:val="00F8474D"/>
    <w:rsid w:val="00F84AE1"/>
    <w:rsid w:val="00F85186"/>
    <w:rsid w:val="00F8552B"/>
    <w:rsid w:val="00F86CC0"/>
    <w:rsid w:val="00F87B83"/>
    <w:rsid w:val="00F87D94"/>
    <w:rsid w:val="00F900D6"/>
    <w:rsid w:val="00F90195"/>
    <w:rsid w:val="00F9132A"/>
    <w:rsid w:val="00F9166C"/>
    <w:rsid w:val="00F91AB8"/>
    <w:rsid w:val="00F921E1"/>
    <w:rsid w:val="00F9275C"/>
    <w:rsid w:val="00F93622"/>
    <w:rsid w:val="00F93CB1"/>
    <w:rsid w:val="00F94901"/>
    <w:rsid w:val="00F95264"/>
    <w:rsid w:val="00F96537"/>
    <w:rsid w:val="00F96A86"/>
    <w:rsid w:val="00F973D1"/>
    <w:rsid w:val="00FA04D5"/>
    <w:rsid w:val="00FA04DE"/>
    <w:rsid w:val="00FA057F"/>
    <w:rsid w:val="00FA1386"/>
    <w:rsid w:val="00FA1ECF"/>
    <w:rsid w:val="00FA2E86"/>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217"/>
    <w:rsid w:val="00FC043F"/>
    <w:rsid w:val="00FC10CA"/>
    <w:rsid w:val="00FC1A3F"/>
    <w:rsid w:val="00FC1ECB"/>
    <w:rsid w:val="00FC3C1D"/>
    <w:rsid w:val="00FC3DFC"/>
    <w:rsid w:val="00FC4087"/>
    <w:rsid w:val="00FC6145"/>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495"/>
    <w:rsid w:val="00FD6E89"/>
    <w:rsid w:val="00FD7466"/>
    <w:rsid w:val="00FD75BE"/>
    <w:rsid w:val="00FD7676"/>
    <w:rsid w:val="00FE00A3"/>
    <w:rsid w:val="00FE0251"/>
    <w:rsid w:val="00FE2740"/>
    <w:rsid w:val="00FE4CC8"/>
    <w:rsid w:val="00FE5668"/>
    <w:rsid w:val="00FE5D73"/>
    <w:rsid w:val="00FE7329"/>
    <w:rsid w:val="00FE737E"/>
    <w:rsid w:val="00FE79A1"/>
    <w:rsid w:val="00FF10B0"/>
    <w:rsid w:val="00FF1183"/>
    <w:rsid w:val="00FF1352"/>
    <w:rsid w:val="00FF1852"/>
    <w:rsid w:val="00FF2DF5"/>
    <w:rsid w:val="00FF4110"/>
    <w:rsid w:val="00FF41A0"/>
    <w:rsid w:val="00FF4894"/>
    <w:rsid w:val="00FF4ABD"/>
    <w:rsid w:val="00FF533F"/>
    <w:rsid w:val="00FF5DD7"/>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BBC29123-1F38-4DF3-A905-21819793C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10"/>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10"/>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10"/>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10"/>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10"/>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10"/>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10"/>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10"/>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10"/>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856773639">
          <w:marLeft w:val="0"/>
          <w:marRight w:val="0"/>
          <w:marTop w:val="0"/>
          <w:marBottom w:val="0"/>
          <w:divBdr>
            <w:top w:val="none" w:sz="0" w:space="0" w:color="auto"/>
            <w:left w:val="none" w:sz="0" w:space="0" w:color="auto"/>
            <w:bottom w:val="none" w:sz="0" w:space="0" w:color="auto"/>
            <w:right w:val="none" w:sz="0" w:space="0" w:color="auto"/>
          </w:divBdr>
        </w:div>
        <w:div w:id="175077885">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551726799">
          <w:marLeft w:val="0"/>
          <w:marRight w:val="0"/>
          <w:marTop w:val="0"/>
          <w:marBottom w:val="0"/>
          <w:divBdr>
            <w:top w:val="none" w:sz="0" w:space="0" w:color="auto"/>
            <w:left w:val="none" w:sz="0" w:space="0" w:color="auto"/>
            <w:bottom w:val="none" w:sz="0" w:space="0" w:color="auto"/>
            <w:right w:val="none" w:sz="0" w:space="0" w:color="auto"/>
          </w:divBdr>
        </w:div>
        <w:div w:id="1222640412">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96267176">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23721024">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2106222487">
          <w:marLeft w:val="0"/>
          <w:marRight w:val="0"/>
          <w:marTop w:val="0"/>
          <w:marBottom w:val="0"/>
          <w:divBdr>
            <w:top w:val="none" w:sz="0" w:space="0" w:color="auto"/>
            <w:left w:val="none" w:sz="0" w:space="0" w:color="auto"/>
            <w:bottom w:val="none" w:sz="0" w:space="0" w:color="auto"/>
            <w:right w:val="none" w:sz="0" w:space="0" w:color="auto"/>
          </w:divBdr>
        </w:div>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1155221396">
          <w:marLeft w:val="0"/>
          <w:marRight w:val="0"/>
          <w:marTop w:val="0"/>
          <w:marBottom w:val="0"/>
          <w:divBdr>
            <w:top w:val="none" w:sz="0" w:space="0" w:color="auto"/>
            <w:left w:val="none" w:sz="0" w:space="0" w:color="auto"/>
            <w:bottom w:val="none" w:sz="0" w:space="0" w:color="auto"/>
            <w:right w:val="none" w:sz="0" w:space="0" w:color="auto"/>
          </w:divBdr>
        </w:div>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1369987959">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28489036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331102129">
          <w:marLeft w:val="0"/>
          <w:marRight w:val="0"/>
          <w:marTop w:val="0"/>
          <w:marBottom w:val="0"/>
          <w:divBdr>
            <w:top w:val="none" w:sz="0" w:space="0" w:color="auto"/>
            <w:left w:val="none" w:sz="0" w:space="0" w:color="auto"/>
            <w:bottom w:val="none" w:sz="0" w:space="0" w:color="auto"/>
            <w:right w:val="none" w:sz="0" w:space="0" w:color="auto"/>
          </w:divBdr>
        </w:div>
        <w:div w:id="290592698">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 w:id="1764912914">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69294033">
              <w:marLeft w:val="0"/>
              <w:marRight w:val="0"/>
              <w:marTop w:val="0"/>
              <w:marBottom w:val="0"/>
              <w:divBdr>
                <w:top w:val="none" w:sz="0" w:space="0" w:color="auto"/>
                <w:left w:val="none" w:sz="0" w:space="0" w:color="auto"/>
                <w:bottom w:val="none" w:sz="0" w:space="0" w:color="auto"/>
                <w:right w:val="none" w:sz="0" w:space="0" w:color="auto"/>
              </w:divBdr>
            </w:div>
            <w:div w:id="82462636">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2018267451">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 w:id="19361703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1995794484">
          <w:marLeft w:val="0"/>
          <w:marRight w:val="0"/>
          <w:marTop w:val="0"/>
          <w:marBottom w:val="0"/>
          <w:divBdr>
            <w:top w:val="none" w:sz="0" w:space="0" w:color="auto"/>
            <w:left w:val="none" w:sz="0" w:space="0" w:color="auto"/>
            <w:bottom w:val="none" w:sz="0" w:space="0" w:color="auto"/>
            <w:right w:val="none" w:sz="0" w:space="0" w:color="auto"/>
          </w:divBdr>
        </w:div>
        <w:div w:id="910577576">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654870484">
          <w:marLeft w:val="0"/>
          <w:marRight w:val="0"/>
          <w:marTop w:val="0"/>
          <w:marBottom w:val="0"/>
          <w:divBdr>
            <w:top w:val="none" w:sz="0" w:space="0" w:color="auto"/>
            <w:left w:val="none" w:sz="0" w:space="0" w:color="auto"/>
            <w:bottom w:val="none" w:sz="0" w:space="0" w:color="auto"/>
            <w:right w:val="none" w:sz="0" w:space="0" w:color="auto"/>
          </w:divBdr>
        </w:div>
        <w:div w:id="1292321523">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2286</Words>
  <Characters>13033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4</cp:revision>
  <cp:lastPrinted>2025-07-08T10:00:00Z</cp:lastPrinted>
  <dcterms:created xsi:type="dcterms:W3CDTF">2025-07-08T09:58:00Z</dcterms:created>
  <dcterms:modified xsi:type="dcterms:W3CDTF">2025-07-08T10:01:00Z</dcterms:modified>
</cp:coreProperties>
</file>