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74EA" w:rsidRDefault="00DB74EA" w:rsidP="00DB74EA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North Gosforth Parish Council</w:t>
      </w:r>
    </w:p>
    <w:p w:rsidR="00DB74EA" w:rsidRDefault="00DB74EA" w:rsidP="00DB74EA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:rsidR="00DB74EA" w:rsidRDefault="00DB74EA" w:rsidP="00DB74EA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Wednesday </w:t>
      </w:r>
      <w:r>
        <w:rPr>
          <w:rFonts w:ascii="Arial" w:hAnsi="Arial" w:cs="Arial"/>
          <w:sz w:val="24"/>
          <w:szCs w:val="24"/>
        </w:rPr>
        <w:t>20 December</w:t>
      </w:r>
      <w:r>
        <w:rPr>
          <w:rFonts w:ascii="Arial" w:hAnsi="Arial" w:cs="Arial"/>
          <w:sz w:val="24"/>
          <w:szCs w:val="24"/>
        </w:rPr>
        <w:t xml:space="preserve"> 2023</w:t>
      </w:r>
    </w:p>
    <w:p w:rsidR="00DB74EA" w:rsidRDefault="00DB74EA" w:rsidP="00DB74EA">
      <w:pPr>
        <w:pStyle w:val="NoSpacing"/>
        <w:rPr>
          <w:rFonts w:ascii="Arial" w:hAnsi="Arial" w:cs="Arial"/>
          <w:sz w:val="24"/>
          <w:szCs w:val="24"/>
        </w:rPr>
      </w:pPr>
    </w:p>
    <w:p w:rsidR="00DB74EA" w:rsidRDefault="00DB74EA" w:rsidP="00DB74E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  Agnew (Chairman)</w:t>
      </w:r>
    </w:p>
    <w:p w:rsidR="00DB74EA" w:rsidRDefault="00DB74EA" w:rsidP="00DB74E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Councillors: Duell, </w:t>
      </w:r>
      <w:r>
        <w:rPr>
          <w:rFonts w:ascii="Arial" w:hAnsi="Arial" w:cs="Arial"/>
          <w:sz w:val="24"/>
          <w:szCs w:val="24"/>
        </w:rPr>
        <w:t xml:space="preserve">Henning, </w:t>
      </w:r>
      <w:r>
        <w:rPr>
          <w:rFonts w:ascii="Arial" w:hAnsi="Arial" w:cs="Arial"/>
          <w:sz w:val="24"/>
          <w:szCs w:val="24"/>
        </w:rPr>
        <w:t>Loftus, Henning,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Mears and </w:t>
      </w:r>
      <w:proofErr w:type="spellStart"/>
      <w:r>
        <w:rPr>
          <w:rFonts w:ascii="Arial" w:hAnsi="Arial" w:cs="Arial"/>
          <w:sz w:val="24"/>
          <w:szCs w:val="24"/>
        </w:rPr>
        <w:t>Rawling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DB74EA" w:rsidRDefault="00DB74EA" w:rsidP="00DB74EA">
      <w:pPr>
        <w:pStyle w:val="NoSpacing"/>
        <w:rPr>
          <w:rFonts w:ascii="Arial" w:hAnsi="Arial" w:cs="Arial"/>
          <w:sz w:val="24"/>
          <w:szCs w:val="24"/>
        </w:rPr>
      </w:pPr>
    </w:p>
    <w:p w:rsidR="00DB74EA" w:rsidRDefault="00DB74EA" w:rsidP="00DB74E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  I. Humphries       - Clerk</w:t>
      </w:r>
    </w:p>
    <w:p w:rsidR="00DB74EA" w:rsidRDefault="00DB74EA" w:rsidP="00DB74E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Cllr Ashby           - Newcastle City Council</w:t>
      </w:r>
    </w:p>
    <w:p w:rsidR="00DB74EA" w:rsidRDefault="00DB74EA" w:rsidP="00DB74E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2 Local residents</w:t>
      </w:r>
    </w:p>
    <w:p w:rsidR="00DB74EA" w:rsidRDefault="00DB74EA" w:rsidP="00DB74EA">
      <w:pPr>
        <w:pStyle w:val="NoSpacing"/>
        <w:rPr>
          <w:rFonts w:ascii="Arial" w:hAnsi="Arial" w:cs="Arial"/>
          <w:sz w:val="24"/>
          <w:szCs w:val="24"/>
        </w:rPr>
      </w:pPr>
    </w:p>
    <w:p w:rsidR="00DB74EA" w:rsidRDefault="00DB74EA" w:rsidP="00DB74EA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</w:p>
    <w:p w:rsidR="00DB74EA" w:rsidRPr="00B24A5E" w:rsidRDefault="00DB74EA" w:rsidP="00DB74EA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70</w:t>
      </w:r>
      <w:r w:rsidRPr="00B24A5E">
        <w:rPr>
          <w:rFonts w:ascii="Arial" w:hAnsi="Arial" w:cs="Arial"/>
          <w:b/>
          <w:sz w:val="24"/>
          <w:szCs w:val="24"/>
        </w:rPr>
        <w:t>.   Apologies for absence</w:t>
      </w:r>
    </w:p>
    <w:p w:rsidR="00DB74EA" w:rsidRDefault="00DB74EA" w:rsidP="00DB74E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</w:t>
      </w:r>
      <w:r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pologies for absence</w:t>
      </w:r>
      <w:r>
        <w:rPr>
          <w:rFonts w:ascii="Arial" w:hAnsi="Arial" w:cs="Arial"/>
          <w:sz w:val="24"/>
          <w:szCs w:val="24"/>
        </w:rPr>
        <w:t xml:space="preserve"> were received from councillors Burnett, O. Farrell, </w:t>
      </w:r>
    </w:p>
    <w:p w:rsidR="00DB74EA" w:rsidRDefault="00DB74EA" w:rsidP="00DB74E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R. Farrell and Spencer</w:t>
      </w:r>
      <w:r>
        <w:rPr>
          <w:rFonts w:ascii="Arial" w:hAnsi="Arial" w:cs="Arial"/>
          <w:sz w:val="24"/>
          <w:szCs w:val="24"/>
        </w:rPr>
        <w:t>.</w:t>
      </w:r>
      <w:r w:rsidRPr="00B24A5E">
        <w:rPr>
          <w:rFonts w:ascii="Arial" w:hAnsi="Arial" w:cs="Arial"/>
          <w:sz w:val="24"/>
          <w:szCs w:val="24"/>
        </w:rPr>
        <w:t xml:space="preserve"> </w:t>
      </w:r>
    </w:p>
    <w:p w:rsidR="00DB74EA" w:rsidRPr="00B24A5E" w:rsidRDefault="00DB74EA" w:rsidP="00DB74EA">
      <w:pPr>
        <w:pStyle w:val="NoSpacing"/>
        <w:rPr>
          <w:rFonts w:ascii="Arial" w:hAnsi="Arial" w:cs="Arial"/>
          <w:b/>
          <w:sz w:val="24"/>
          <w:szCs w:val="24"/>
        </w:rPr>
      </w:pPr>
    </w:p>
    <w:p w:rsidR="00DB74EA" w:rsidRPr="00CC7640" w:rsidRDefault="00DB74EA" w:rsidP="00DB74EA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>
        <w:rPr>
          <w:rFonts w:ascii="Arial" w:hAnsi="Arial" w:cs="Arial"/>
          <w:b/>
          <w:sz w:val="24"/>
          <w:szCs w:val="24"/>
        </w:rPr>
        <w:t>1</w:t>
      </w:r>
      <w:r w:rsidRPr="00CC7640">
        <w:rPr>
          <w:rFonts w:ascii="Arial" w:hAnsi="Arial" w:cs="Arial"/>
          <w:b/>
          <w:sz w:val="24"/>
          <w:szCs w:val="24"/>
        </w:rPr>
        <w:t>.   Issues raised by members of the public/ ward councillor</w:t>
      </w:r>
    </w:p>
    <w:p w:rsidR="00DB74EA" w:rsidRDefault="00DB74EA" w:rsidP="00DB74EA">
      <w:pPr>
        <w:pStyle w:val="NoSpacing"/>
        <w:rPr>
          <w:rFonts w:ascii="Arial" w:hAnsi="Arial" w:cs="Arial"/>
          <w:sz w:val="24"/>
          <w:szCs w:val="24"/>
        </w:rPr>
      </w:pPr>
      <w:r w:rsidRPr="00CC7640">
        <w:rPr>
          <w:rFonts w:ascii="Arial" w:hAnsi="Arial" w:cs="Arial"/>
          <w:b/>
          <w:sz w:val="24"/>
          <w:szCs w:val="24"/>
        </w:rPr>
        <w:t xml:space="preserve">         </w:t>
      </w:r>
      <w:r>
        <w:rPr>
          <w:rFonts w:ascii="Arial" w:hAnsi="Arial" w:cs="Arial"/>
          <w:sz w:val="24"/>
          <w:szCs w:val="24"/>
        </w:rPr>
        <w:t xml:space="preserve">Mrs Robinson was present to raise concern regarding the suggestion that the </w:t>
      </w:r>
    </w:p>
    <w:p w:rsidR="00DB74EA" w:rsidRDefault="00DB74EA" w:rsidP="00DB74E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X46 bus service may be suspended. However, it was noted that while this was </w:t>
      </w:r>
    </w:p>
    <w:p w:rsidR="00DB74EA" w:rsidRPr="00DB74EA" w:rsidRDefault="00DB74EA" w:rsidP="00DB74E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not currently likely to happen, the service was to be reviewed at end of March</w:t>
      </w:r>
    </w:p>
    <w:p w:rsidR="00DB74EA" w:rsidRPr="005332B8" w:rsidRDefault="00DB74EA" w:rsidP="00DB74EA">
      <w:pPr>
        <w:pStyle w:val="NoSpacing"/>
        <w:rPr>
          <w:rFonts w:ascii="Arial" w:hAnsi="Arial" w:cs="Arial"/>
          <w:sz w:val="24"/>
          <w:szCs w:val="24"/>
        </w:rPr>
      </w:pPr>
    </w:p>
    <w:p w:rsidR="00DB74EA" w:rsidRDefault="00DB74EA" w:rsidP="00DB74EA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>
        <w:rPr>
          <w:rFonts w:ascii="Arial" w:hAnsi="Arial" w:cs="Arial"/>
          <w:b/>
          <w:sz w:val="24"/>
          <w:szCs w:val="24"/>
        </w:rPr>
        <w:t>2.   Ward Councillor Update</w:t>
      </w:r>
    </w:p>
    <w:p w:rsidR="00DB74EA" w:rsidRDefault="00DB74EA" w:rsidP="00DB74EA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</w:t>
      </w:r>
      <w:r w:rsidRPr="00DB74EA">
        <w:rPr>
          <w:rFonts w:ascii="Arial" w:hAnsi="Arial" w:cs="Arial"/>
          <w:sz w:val="24"/>
          <w:szCs w:val="24"/>
        </w:rPr>
        <w:t xml:space="preserve">Councillor Ashby presented the report prepared for the previous meeting and </w:t>
      </w:r>
    </w:p>
    <w:p w:rsidR="00DB74EA" w:rsidRDefault="00DB74EA" w:rsidP="00DB74EA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Pr="00DB74EA">
        <w:rPr>
          <w:rFonts w:ascii="Arial" w:hAnsi="Arial" w:cs="Arial"/>
          <w:sz w:val="24"/>
          <w:szCs w:val="24"/>
        </w:rPr>
        <w:t>highlighted the following issues</w:t>
      </w:r>
    </w:p>
    <w:p w:rsidR="00DB74EA" w:rsidRDefault="00DB74EA" w:rsidP="00DB74E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Brunton Park – speeding vehicles on Polworth Drive – no consensus for traffic calming measures.</w:t>
      </w:r>
    </w:p>
    <w:p w:rsidR="00DB74EA" w:rsidRDefault="00DB74EA" w:rsidP="00DB74E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Melton Park – suggestion that the crowns of trees </w:t>
      </w:r>
      <w:r w:rsidR="00D2447F">
        <w:rPr>
          <w:rFonts w:ascii="Arial" w:hAnsi="Arial" w:cs="Arial"/>
          <w:sz w:val="24"/>
          <w:szCs w:val="24"/>
        </w:rPr>
        <w:t>be reduced.</w:t>
      </w:r>
    </w:p>
    <w:p w:rsidR="00D2447F" w:rsidRDefault="00D2447F" w:rsidP="00DB74E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Melton Park - parked cars were causing a hazard at the parking bays on Newlands Avenue. This was something for the City Council to consider.</w:t>
      </w:r>
    </w:p>
    <w:p w:rsidR="00D2447F" w:rsidRDefault="00D2447F" w:rsidP="00DB74E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North Gosforth Park – petition to City Council requesting extended turning circle. </w:t>
      </w:r>
    </w:p>
    <w:p w:rsidR="00D2447F" w:rsidRDefault="00D2447F" w:rsidP="00DB74E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Great Park – A letter had been written to all residents of Melbury explaining the current situation regarding adoption.</w:t>
      </w:r>
    </w:p>
    <w:p w:rsidR="00D2447F" w:rsidRDefault="00D2447F" w:rsidP="00DB74E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Great Park – some small areas of Walkworth Woods were not included in the adoption.</w:t>
      </w:r>
    </w:p>
    <w:p w:rsidR="00D2447F" w:rsidRDefault="00D2447F" w:rsidP="00DB74E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Ward councillors were making more equipment available for litter-picking.</w:t>
      </w:r>
    </w:p>
    <w:p w:rsidR="00D2447F" w:rsidRDefault="00D2447F" w:rsidP="00DB74E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food-bank based in Kenton, serving this area was in need of volunteer support.</w:t>
      </w:r>
    </w:p>
    <w:p w:rsidR="00D2447F" w:rsidRDefault="00D2447F" w:rsidP="00DB74E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Bus driver strike was now over.</w:t>
      </w:r>
    </w:p>
    <w:p w:rsidR="00D2447F" w:rsidRDefault="00D2447F" w:rsidP="00DB74E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 referred to earlier, Nexus had confirmed there were no current plans to stop the X46 down Featherstone Grove.</w:t>
      </w:r>
    </w:p>
    <w:p w:rsidR="00D2447F" w:rsidRDefault="00D2447F" w:rsidP="00DB74E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Sites for new trees were being sought across Parklands ward.</w:t>
      </w:r>
    </w:p>
    <w:p w:rsidR="00D2447F" w:rsidRDefault="00D2447F" w:rsidP="00DB74E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Complaints had been received from residents of The Fairway regarding broadband speeds.</w:t>
      </w:r>
    </w:p>
    <w:p w:rsidR="00D2447F" w:rsidRDefault="00AB42EC" w:rsidP="00DB74E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trip hazard identified along Great North road had been resolved by Newcastle City Council.</w:t>
      </w:r>
    </w:p>
    <w:p w:rsidR="00AB42EC" w:rsidRDefault="00AB42EC" w:rsidP="00DB74E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The city Council were to undertake a review of their Notice Boards across the City.</w:t>
      </w:r>
    </w:p>
    <w:p w:rsidR="00AB42EC" w:rsidRPr="00DB74EA" w:rsidRDefault="00AB42EC" w:rsidP="00DB74E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Manor House – staff were expected to park off site.</w:t>
      </w:r>
    </w:p>
    <w:p w:rsidR="00DB74EA" w:rsidRPr="00DB74EA" w:rsidRDefault="00DB74EA" w:rsidP="00DB74EA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</w:p>
    <w:p w:rsidR="00DB74EA" w:rsidRDefault="00DB74EA" w:rsidP="00DB74EA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</w:p>
    <w:p w:rsidR="00DB74EA" w:rsidRDefault="00AB42EC" w:rsidP="00DB74EA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="00DB74EA" w:rsidRPr="002A7E82">
        <w:rPr>
          <w:rFonts w:ascii="Arial" w:hAnsi="Arial" w:cs="Arial"/>
          <w:b/>
          <w:sz w:val="24"/>
          <w:szCs w:val="24"/>
        </w:rPr>
        <w:t>3</w:t>
      </w:r>
      <w:r w:rsidR="00DB74EA">
        <w:rPr>
          <w:rFonts w:ascii="Arial" w:hAnsi="Arial" w:cs="Arial"/>
          <w:sz w:val="24"/>
          <w:szCs w:val="24"/>
        </w:rPr>
        <w:t xml:space="preserve">.  </w:t>
      </w:r>
      <w:r w:rsidR="00DB74EA">
        <w:rPr>
          <w:rFonts w:ascii="Arial" w:hAnsi="Arial" w:cs="Arial"/>
          <w:b/>
          <w:sz w:val="24"/>
          <w:szCs w:val="24"/>
        </w:rPr>
        <w:t xml:space="preserve"> Minutes</w:t>
      </w:r>
    </w:p>
    <w:p w:rsidR="00DB74EA" w:rsidRDefault="00DB74EA" w:rsidP="00DB74EA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The minutes of the meeting of the Parish Council held on </w:t>
      </w:r>
      <w:r w:rsidR="00AB42EC">
        <w:rPr>
          <w:rFonts w:ascii="Arial" w:hAnsi="Arial" w:cs="Arial"/>
          <w:sz w:val="24"/>
          <w:szCs w:val="24"/>
        </w:rPr>
        <w:t xml:space="preserve">15 </w:t>
      </w:r>
      <w:proofErr w:type="spellStart"/>
      <w:r w:rsidR="00AB42EC">
        <w:rPr>
          <w:rFonts w:ascii="Arial" w:hAnsi="Arial" w:cs="Arial"/>
          <w:sz w:val="24"/>
          <w:szCs w:val="24"/>
        </w:rPr>
        <w:t>november</w:t>
      </w:r>
      <w:proofErr w:type="spellEnd"/>
      <w:r>
        <w:rPr>
          <w:rFonts w:ascii="Arial" w:hAnsi="Arial" w:cs="Arial"/>
          <w:sz w:val="24"/>
          <w:szCs w:val="24"/>
        </w:rPr>
        <w:t xml:space="preserve"> 2023    </w:t>
      </w:r>
    </w:p>
    <w:p w:rsidR="00DB74EA" w:rsidRDefault="00DB74EA" w:rsidP="00DB74EA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were confirmed as a correct record</w:t>
      </w:r>
      <w:r w:rsidR="00AB42EC">
        <w:rPr>
          <w:rFonts w:ascii="Arial" w:hAnsi="Arial" w:cs="Arial"/>
          <w:sz w:val="24"/>
          <w:szCs w:val="24"/>
        </w:rPr>
        <w:t>.</w:t>
      </w:r>
    </w:p>
    <w:p w:rsidR="00DB74EA" w:rsidRDefault="00DB74EA" w:rsidP="00DB74EA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</w:p>
    <w:p w:rsidR="00DB74EA" w:rsidRPr="0050097D" w:rsidRDefault="00AB42EC" w:rsidP="00DB74E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="00DB74EA" w:rsidRPr="002A7E82">
        <w:rPr>
          <w:rFonts w:ascii="Arial" w:hAnsi="Arial" w:cs="Arial"/>
          <w:b/>
          <w:sz w:val="24"/>
          <w:szCs w:val="24"/>
        </w:rPr>
        <w:t>4.</w:t>
      </w:r>
      <w:r w:rsidR="00DB74EA">
        <w:t xml:space="preserve">   </w:t>
      </w:r>
      <w:r w:rsidR="00DB74EA" w:rsidRPr="0050097D">
        <w:rPr>
          <w:rFonts w:ascii="Arial" w:hAnsi="Arial" w:cs="Arial"/>
          <w:b/>
          <w:sz w:val="24"/>
          <w:szCs w:val="24"/>
        </w:rPr>
        <w:t>Matters arising from the minutes of the previous meeting</w:t>
      </w:r>
      <w:r w:rsidR="00DB74EA" w:rsidRPr="0050097D">
        <w:rPr>
          <w:rFonts w:ascii="Arial" w:hAnsi="Arial" w:cs="Arial"/>
          <w:sz w:val="24"/>
          <w:szCs w:val="24"/>
        </w:rPr>
        <w:t xml:space="preserve"> </w:t>
      </w:r>
    </w:p>
    <w:p w:rsidR="00DB74EA" w:rsidRPr="006C6B40" w:rsidRDefault="00AB42EC" w:rsidP="00DB74EA">
      <w:pPr>
        <w:pStyle w:val="NoSpacing"/>
        <w:numPr>
          <w:ilvl w:val="0"/>
          <w:numId w:val="2"/>
        </w:numPr>
      </w:pPr>
      <w:r>
        <w:rPr>
          <w:rFonts w:ascii="Arial" w:hAnsi="Arial" w:cs="Arial"/>
          <w:sz w:val="24"/>
          <w:szCs w:val="24"/>
        </w:rPr>
        <w:t>The branches</w:t>
      </w:r>
      <w:r w:rsidR="00DB74EA">
        <w:rPr>
          <w:rFonts w:ascii="Arial" w:hAnsi="Arial" w:cs="Arial"/>
          <w:sz w:val="24"/>
          <w:szCs w:val="24"/>
        </w:rPr>
        <w:t xml:space="preserve"> left at Melton Park shops following the recent tree work</w:t>
      </w:r>
      <w:r>
        <w:rPr>
          <w:rFonts w:ascii="Arial" w:hAnsi="Arial" w:cs="Arial"/>
          <w:sz w:val="24"/>
          <w:szCs w:val="24"/>
        </w:rPr>
        <w:t xml:space="preserve"> were still there</w:t>
      </w:r>
      <w:r w:rsidR="00DB74EA">
        <w:rPr>
          <w:rFonts w:ascii="Arial" w:hAnsi="Arial" w:cs="Arial"/>
          <w:sz w:val="24"/>
          <w:szCs w:val="24"/>
        </w:rPr>
        <w:t>.</w:t>
      </w:r>
    </w:p>
    <w:p w:rsidR="00DB74EA" w:rsidRPr="00344BE3" w:rsidRDefault="00AB42EC" w:rsidP="00DB74EA">
      <w:pPr>
        <w:pStyle w:val="NoSpacing"/>
        <w:numPr>
          <w:ilvl w:val="0"/>
          <w:numId w:val="2"/>
        </w:numPr>
      </w:pPr>
      <w:r>
        <w:rPr>
          <w:rFonts w:ascii="Arial" w:hAnsi="Arial" w:cs="Arial"/>
          <w:sz w:val="24"/>
          <w:szCs w:val="24"/>
        </w:rPr>
        <w:t>The Scout Hut Lease discussions were progressing slowly</w:t>
      </w:r>
      <w:r w:rsidR="00DB74EA">
        <w:rPr>
          <w:rFonts w:ascii="Arial" w:hAnsi="Arial" w:cs="Arial"/>
          <w:sz w:val="24"/>
          <w:szCs w:val="24"/>
        </w:rPr>
        <w:t>.</w:t>
      </w:r>
    </w:p>
    <w:p w:rsidR="00DB74EA" w:rsidRPr="001B56B0" w:rsidRDefault="00DB74EA" w:rsidP="00DB74EA">
      <w:pPr>
        <w:pStyle w:val="NoSpacing"/>
        <w:rPr>
          <w:rFonts w:ascii="Arial" w:hAnsi="Arial" w:cs="Arial"/>
          <w:sz w:val="24"/>
          <w:szCs w:val="24"/>
        </w:rPr>
      </w:pPr>
    </w:p>
    <w:p w:rsidR="00DB74EA" w:rsidRDefault="00DB74EA" w:rsidP="00DB74EA">
      <w:pPr>
        <w:pStyle w:val="NoSpacing"/>
        <w:rPr>
          <w:rFonts w:ascii="Arial" w:hAnsi="Arial" w:cs="Arial"/>
          <w:b/>
          <w:sz w:val="24"/>
          <w:szCs w:val="24"/>
        </w:rPr>
      </w:pPr>
    </w:p>
    <w:p w:rsidR="00DB74EA" w:rsidRPr="00B65551" w:rsidRDefault="00AB42EC" w:rsidP="00DB74E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="00DB74EA">
        <w:rPr>
          <w:rFonts w:ascii="Arial" w:hAnsi="Arial" w:cs="Arial"/>
          <w:b/>
          <w:sz w:val="24"/>
          <w:szCs w:val="24"/>
        </w:rPr>
        <w:t xml:space="preserve">5. </w:t>
      </w:r>
      <w:r w:rsidR="00DB74EA" w:rsidRPr="00B65551">
        <w:rPr>
          <w:rFonts w:ascii="Arial" w:hAnsi="Arial" w:cs="Arial"/>
          <w:b/>
          <w:sz w:val="24"/>
          <w:szCs w:val="24"/>
        </w:rPr>
        <w:t>Police Matters</w:t>
      </w:r>
    </w:p>
    <w:p w:rsidR="00AB42EC" w:rsidRDefault="00DB74EA" w:rsidP="00DB74E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AB42EC">
        <w:rPr>
          <w:rFonts w:ascii="Arial" w:hAnsi="Arial" w:cs="Arial"/>
          <w:sz w:val="24"/>
          <w:szCs w:val="24"/>
        </w:rPr>
        <w:t xml:space="preserve">The Chairman reported the requirement for him to obtain new ID for the </w:t>
      </w:r>
    </w:p>
    <w:p w:rsidR="00DB74EA" w:rsidRDefault="00AB42EC" w:rsidP="00DB74EA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Speed-watch </w:t>
      </w:r>
      <w:proofErr w:type="gramStart"/>
      <w:r>
        <w:rPr>
          <w:rFonts w:ascii="Arial" w:hAnsi="Arial" w:cs="Arial"/>
          <w:sz w:val="24"/>
          <w:szCs w:val="24"/>
        </w:rPr>
        <w:t xml:space="preserve">scheme </w:t>
      </w:r>
      <w:r w:rsidR="00DB74EA">
        <w:rPr>
          <w:rFonts w:ascii="Arial" w:hAnsi="Arial" w:cs="Arial"/>
          <w:sz w:val="24"/>
          <w:szCs w:val="24"/>
        </w:rPr>
        <w:t>.</w:t>
      </w:r>
      <w:proofErr w:type="gramEnd"/>
    </w:p>
    <w:p w:rsidR="00DB74EA" w:rsidRDefault="00DB74EA" w:rsidP="00DB74EA">
      <w:pPr>
        <w:pStyle w:val="NoSpacing"/>
        <w:rPr>
          <w:rFonts w:ascii="Arial" w:hAnsi="Arial" w:cs="Arial"/>
          <w:b/>
          <w:sz w:val="24"/>
          <w:szCs w:val="24"/>
        </w:rPr>
      </w:pPr>
    </w:p>
    <w:p w:rsidR="00DB74EA" w:rsidRDefault="00DB74EA" w:rsidP="00DB74EA">
      <w:pPr>
        <w:pStyle w:val="NoSpacing"/>
        <w:rPr>
          <w:rFonts w:ascii="Arial" w:hAnsi="Arial" w:cs="Arial"/>
          <w:b/>
          <w:sz w:val="24"/>
          <w:szCs w:val="24"/>
        </w:rPr>
      </w:pPr>
    </w:p>
    <w:p w:rsidR="00DB74EA" w:rsidRPr="00AE0A37" w:rsidRDefault="00AB42EC" w:rsidP="00DB74EA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="00DB74EA">
        <w:rPr>
          <w:rFonts w:ascii="Arial" w:hAnsi="Arial" w:cs="Arial"/>
          <w:b/>
          <w:sz w:val="24"/>
          <w:szCs w:val="24"/>
        </w:rPr>
        <w:t>6</w:t>
      </w:r>
      <w:r w:rsidR="00DB74EA" w:rsidRPr="00AE0A37">
        <w:rPr>
          <w:rFonts w:ascii="Arial" w:hAnsi="Arial" w:cs="Arial"/>
          <w:b/>
          <w:sz w:val="24"/>
          <w:szCs w:val="24"/>
        </w:rPr>
        <w:t>. Correspondence</w:t>
      </w:r>
    </w:p>
    <w:p w:rsidR="00DB74EA" w:rsidRDefault="00DB74EA" w:rsidP="00DB74E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There was no correspondence.</w:t>
      </w:r>
    </w:p>
    <w:p w:rsidR="00DB74EA" w:rsidRDefault="00DB74EA" w:rsidP="00DB74EA">
      <w:pPr>
        <w:pStyle w:val="NoSpacing"/>
        <w:rPr>
          <w:rFonts w:ascii="Arial" w:hAnsi="Arial" w:cs="Arial"/>
          <w:sz w:val="24"/>
          <w:szCs w:val="24"/>
        </w:rPr>
      </w:pPr>
    </w:p>
    <w:p w:rsidR="00DB74EA" w:rsidRDefault="00AB42EC" w:rsidP="00DB74EA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="00DB74EA">
        <w:rPr>
          <w:rFonts w:ascii="Arial" w:hAnsi="Arial" w:cs="Arial"/>
          <w:b/>
          <w:sz w:val="24"/>
          <w:szCs w:val="24"/>
        </w:rPr>
        <w:t>7.  Financial Matters</w:t>
      </w:r>
    </w:p>
    <w:p w:rsidR="005C4117" w:rsidRPr="005C4117" w:rsidRDefault="00F80144" w:rsidP="005C411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DB74EA" w:rsidRPr="005C4117">
        <w:rPr>
          <w:rFonts w:ascii="Arial" w:hAnsi="Arial" w:cs="Arial"/>
          <w:sz w:val="24"/>
          <w:szCs w:val="24"/>
        </w:rPr>
        <w:t>Members approved payments</w:t>
      </w:r>
      <w:r w:rsidR="00AB42EC" w:rsidRPr="005C4117">
        <w:rPr>
          <w:rFonts w:ascii="Arial" w:hAnsi="Arial" w:cs="Arial"/>
          <w:sz w:val="24"/>
          <w:szCs w:val="24"/>
        </w:rPr>
        <w:t xml:space="preserve"> in respect of Clerk salary</w:t>
      </w:r>
      <w:r w:rsidR="00DB74EA" w:rsidRPr="005C4117">
        <w:rPr>
          <w:rFonts w:ascii="Arial" w:hAnsi="Arial" w:cs="Arial"/>
          <w:sz w:val="24"/>
          <w:szCs w:val="24"/>
        </w:rPr>
        <w:t>,</w:t>
      </w:r>
      <w:r w:rsidR="00AB42EC" w:rsidRPr="005C4117">
        <w:rPr>
          <w:rFonts w:ascii="Arial" w:hAnsi="Arial" w:cs="Arial"/>
          <w:sz w:val="24"/>
          <w:szCs w:val="24"/>
        </w:rPr>
        <w:t xml:space="preserve"> HMRC and Robert</w:t>
      </w:r>
      <w:r w:rsidR="005C4117" w:rsidRPr="005C4117">
        <w:rPr>
          <w:rFonts w:ascii="Arial" w:hAnsi="Arial" w:cs="Arial"/>
          <w:sz w:val="24"/>
          <w:szCs w:val="24"/>
        </w:rPr>
        <w:t>s</w:t>
      </w:r>
      <w:r w:rsidR="00AB42EC" w:rsidRPr="005C4117">
        <w:rPr>
          <w:rFonts w:ascii="Arial" w:hAnsi="Arial" w:cs="Arial"/>
          <w:sz w:val="24"/>
          <w:szCs w:val="24"/>
        </w:rPr>
        <w:t>on.</w:t>
      </w:r>
      <w:r w:rsidR="005C4117" w:rsidRPr="005C4117">
        <w:rPr>
          <w:rFonts w:ascii="Arial" w:hAnsi="Arial" w:cs="Arial"/>
          <w:sz w:val="24"/>
          <w:szCs w:val="24"/>
        </w:rPr>
        <w:t xml:space="preserve"> </w:t>
      </w:r>
    </w:p>
    <w:p w:rsidR="00AB42EC" w:rsidRPr="005C4117" w:rsidRDefault="00F80144" w:rsidP="005C411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5C4117" w:rsidRPr="005C4117">
        <w:rPr>
          <w:rFonts w:ascii="Arial" w:hAnsi="Arial" w:cs="Arial"/>
          <w:sz w:val="24"/>
          <w:szCs w:val="24"/>
        </w:rPr>
        <w:t>A payment of £65 was also agreed as a contribution tom the Christmas Tree</w:t>
      </w:r>
    </w:p>
    <w:p w:rsidR="005C4117" w:rsidRDefault="00AB42EC" w:rsidP="00AB42E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</w:p>
    <w:p w:rsidR="00F80144" w:rsidRDefault="00F80144" w:rsidP="00AB42E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AB42EC" w:rsidRPr="00AB42EC">
        <w:rPr>
          <w:rFonts w:ascii="Arial" w:hAnsi="Arial" w:cs="Arial"/>
          <w:sz w:val="24"/>
          <w:szCs w:val="24"/>
        </w:rPr>
        <w:t xml:space="preserve">Consideration was given to the estimates of year end and projections for </w:t>
      </w:r>
      <w:r>
        <w:rPr>
          <w:rFonts w:ascii="Arial" w:hAnsi="Arial" w:cs="Arial"/>
          <w:sz w:val="24"/>
          <w:szCs w:val="24"/>
        </w:rPr>
        <w:t xml:space="preserve">     </w:t>
      </w:r>
    </w:p>
    <w:p w:rsidR="00AB42EC" w:rsidRDefault="00F80144" w:rsidP="00AB42E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5C4117">
        <w:rPr>
          <w:rFonts w:ascii="Arial" w:hAnsi="Arial" w:cs="Arial"/>
          <w:sz w:val="24"/>
          <w:szCs w:val="24"/>
        </w:rPr>
        <w:t>2024/25</w:t>
      </w:r>
      <w:r w:rsidR="00AB42EC" w:rsidRPr="00AB42EC">
        <w:rPr>
          <w:rFonts w:ascii="Arial" w:hAnsi="Arial" w:cs="Arial"/>
          <w:sz w:val="24"/>
          <w:szCs w:val="24"/>
        </w:rPr>
        <w:t xml:space="preserve"> </w:t>
      </w:r>
      <w:r w:rsidR="00AB42EC">
        <w:rPr>
          <w:rFonts w:ascii="Arial" w:hAnsi="Arial" w:cs="Arial"/>
          <w:sz w:val="24"/>
          <w:szCs w:val="24"/>
        </w:rPr>
        <w:t>submitted by the Clerk</w:t>
      </w:r>
      <w:r w:rsidR="00AB42EC" w:rsidRPr="00AB42EC">
        <w:rPr>
          <w:rFonts w:ascii="Arial" w:hAnsi="Arial" w:cs="Arial"/>
          <w:sz w:val="24"/>
          <w:szCs w:val="24"/>
        </w:rPr>
        <w:t>.</w:t>
      </w:r>
      <w:r w:rsidR="00DB74EA" w:rsidRPr="00AB42EC">
        <w:rPr>
          <w:rFonts w:ascii="Arial" w:hAnsi="Arial" w:cs="Arial"/>
          <w:sz w:val="24"/>
          <w:szCs w:val="24"/>
        </w:rPr>
        <w:t xml:space="preserve"> </w:t>
      </w:r>
    </w:p>
    <w:p w:rsidR="00AB42EC" w:rsidRDefault="00AB42EC" w:rsidP="00AB42EC">
      <w:pPr>
        <w:pStyle w:val="NoSpacing"/>
        <w:rPr>
          <w:rFonts w:ascii="Arial" w:hAnsi="Arial" w:cs="Arial"/>
          <w:sz w:val="24"/>
          <w:szCs w:val="24"/>
        </w:rPr>
      </w:pPr>
    </w:p>
    <w:p w:rsidR="00DB74EA" w:rsidRPr="00AB42EC" w:rsidRDefault="00AB42EC" w:rsidP="00AB42E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  <w:r w:rsidRPr="005C4117">
        <w:rPr>
          <w:rFonts w:ascii="Arial" w:hAnsi="Arial" w:cs="Arial"/>
          <w:b/>
          <w:sz w:val="24"/>
          <w:szCs w:val="24"/>
        </w:rPr>
        <w:t>Resolved:</w:t>
      </w:r>
      <w:r>
        <w:rPr>
          <w:rFonts w:ascii="Arial" w:hAnsi="Arial" w:cs="Arial"/>
          <w:sz w:val="24"/>
          <w:szCs w:val="24"/>
        </w:rPr>
        <w:t xml:space="preserve"> That the Precept for 2024/2025 be set at £15,000</w:t>
      </w:r>
      <w:r w:rsidR="00DB74EA" w:rsidRPr="00AB42EC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</w:t>
      </w:r>
    </w:p>
    <w:p w:rsidR="00DB74EA" w:rsidRPr="00EC46B3" w:rsidRDefault="00DB74EA" w:rsidP="00DB74EA">
      <w:pPr>
        <w:pStyle w:val="ListParagraph"/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</w:t>
      </w:r>
      <w:r w:rsidRPr="00EC46B3">
        <w:rPr>
          <w:rFonts w:ascii="Arial" w:hAnsi="Arial" w:cs="Arial"/>
          <w:sz w:val="24"/>
          <w:szCs w:val="24"/>
        </w:rPr>
        <w:t xml:space="preserve">           </w:t>
      </w:r>
    </w:p>
    <w:p w:rsidR="00DB74EA" w:rsidRPr="0068345B" w:rsidRDefault="00DB74EA" w:rsidP="00DB74EA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68. </w:t>
      </w:r>
      <w:r w:rsidRPr="0068345B">
        <w:rPr>
          <w:rFonts w:ascii="Arial" w:hAnsi="Arial" w:cs="Arial"/>
          <w:b/>
          <w:sz w:val="24"/>
          <w:szCs w:val="24"/>
        </w:rPr>
        <w:t>Planning Matters</w:t>
      </w:r>
    </w:p>
    <w:p w:rsidR="00DB74EA" w:rsidRDefault="00DB74EA" w:rsidP="00DB74EA">
      <w:pPr>
        <w:pStyle w:val="NoSpacing"/>
        <w:ind w:left="660"/>
        <w:rPr>
          <w:rFonts w:ascii="Arial" w:hAnsi="Arial" w:cs="Arial"/>
          <w:sz w:val="24"/>
          <w:szCs w:val="24"/>
        </w:rPr>
      </w:pPr>
      <w:r w:rsidRPr="0068345B">
        <w:rPr>
          <w:rFonts w:ascii="Arial" w:hAnsi="Arial" w:cs="Arial"/>
          <w:sz w:val="24"/>
          <w:szCs w:val="24"/>
        </w:rPr>
        <w:t>Applications</w:t>
      </w:r>
      <w:r>
        <w:t xml:space="preserve"> </w:t>
      </w:r>
      <w:r w:rsidRPr="0068345B">
        <w:rPr>
          <w:rFonts w:ascii="Arial" w:hAnsi="Arial" w:cs="Arial"/>
          <w:sz w:val="24"/>
          <w:szCs w:val="24"/>
        </w:rPr>
        <w:t xml:space="preserve">in respect of the following properties were considered </w:t>
      </w:r>
      <w:r>
        <w:rPr>
          <w:rFonts w:ascii="Arial" w:hAnsi="Arial" w:cs="Arial"/>
          <w:sz w:val="24"/>
          <w:szCs w:val="24"/>
        </w:rPr>
        <w:t>–</w:t>
      </w:r>
    </w:p>
    <w:p w:rsidR="005C4117" w:rsidRDefault="00DB74EA" w:rsidP="00DB74EA">
      <w:pPr>
        <w:pStyle w:val="NoSpacing"/>
        <w:ind w:left="6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0" w:type="auto"/>
        <w:tblInd w:w="660" w:type="dxa"/>
        <w:tblLook w:val="04A0" w:firstRow="1" w:lastRow="0" w:firstColumn="1" w:lastColumn="0" w:noHBand="0" w:noVBand="1"/>
      </w:tblPr>
      <w:tblGrid>
        <w:gridCol w:w="2112"/>
        <w:gridCol w:w="4467"/>
        <w:gridCol w:w="1545"/>
      </w:tblGrid>
      <w:tr w:rsidR="005C4117" w:rsidTr="005C4117">
        <w:tc>
          <w:tcPr>
            <w:tcW w:w="2112" w:type="dxa"/>
          </w:tcPr>
          <w:p w:rsidR="005C4117" w:rsidRPr="005C4117" w:rsidRDefault="005C4117" w:rsidP="00DB74EA">
            <w:pPr>
              <w:pStyle w:val="NoSpacing"/>
              <w:rPr>
                <w:rFonts w:ascii="Arial" w:hAnsi="Arial" w:cs="Arial"/>
              </w:rPr>
            </w:pPr>
            <w:r w:rsidRPr="005C4117">
              <w:rPr>
                <w:rFonts w:ascii="Arial" w:hAnsi="Arial" w:cs="Arial"/>
              </w:rPr>
              <w:t>2023/1870/01/HOU</w:t>
            </w:r>
          </w:p>
        </w:tc>
        <w:tc>
          <w:tcPr>
            <w:tcW w:w="4467" w:type="dxa"/>
          </w:tcPr>
          <w:p w:rsidR="005C4117" w:rsidRPr="005C4117" w:rsidRDefault="005C4117" w:rsidP="005C4117">
            <w:pPr>
              <w:pStyle w:val="NoSpacing"/>
              <w:rPr>
                <w:rFonts w:ascii="Arial" w:hAnsi="Arial" w:cs="Arial"/>
              </w:rPr>
            </w:pPr>
            <w:r w:rsidRPr="005C4117">
              <w:rPr>
                <w:rFonts w:ascii="Arial" w:hAnsi="Arial" w:cs="Arial"/>
              </w:rPr>
              <w:t>13 L</w:t>
            </w:r>
            <w:r>
              <w:rPr>
                <w:rFonts w:ascii="Arial" w:hAnsi="Arial" w:cs="Arial"/>
              </w:rPr>
              <w:t>incoln Green:</w:t>
            </w:r>
            <w:r w:rsidRPr="005C411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Erection of single storey extension to side</w:t>
            </w:r>
          </w:p>
        </w:tc>
        <w:tc>
          <w:tcPr>
            <w:tcW w:w="1545" w:type="dxa"/>
          </w:tcPr>
          <w:p w:rsidR="005C4117" w:rsidRPr="005C4117" w:rsidRDefault="005C4117" w:rsidP="00DB74E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5C4117" w:rsidTr="005C4117">
        <w:tc>
          <w:tcPr>
            <w:tcW w:w="2112" w:type="dxa"/>
          </w:tcPr>
          <w:p w:rsidR="005C4117" w:rsidRPr="005C4117" w:rsidRDefault="005C4117" w:rsidP="00DB74E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2023/1842/01/HOU</w:t>
            </w:r>
          </w:p>
        </w:tc>
        <w:tc>
          <w:tcPr>
            <w:tcW w:w="4467" w:type="dxa"/>
          </w:tcPr>
          <w:p w:rsidR="005C4117" w:rsidRPr="005C4117" w:rsidRDefault="005C4117" w:rsidP="005C411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19 </w:t>
            </w:r>
            <w:proofErr w:type="spellStart"/>
            <w:r>
              <w:rPr>
                <w:rFonts w:ascii="Arial" w:hAnsi="Arial" w:cs="Arial"/>
              </w:rPr>
              <w:t>Greenriggs</w:t>
            </w:r>
            <w:proofErr w:type="spellEnd"/>
            <w:r>
              <w:rPr>
                <w:rFonts w:ascii="Arial" w:hAnsi="Arial" w:cs="Arial"/>
              </w:rPr>
              <w:t xml:space="preserve"> Avenue: erection of single storey extension to rear</w:t>
            </w:r>
          </w:p>
        </w:tc>
        <w:tc>
          <w:tcPr>
            <w:tcW w:w="1545" w:type="dxa"/>
          </w:tcPr>
          <w:p w:rsidR="005C4117" w:rsidRPr="005C4117" w:rsidRDefault="005C4117" w:rsidP="00DB74E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5C4117" w:rsidTr="005C4117">
        <w:tc>
          <w:tcPr>
            <w:tcW w:w="2112" w:type="dxa"/>
          </w:tcPr>
          <w:p w:rsidR="005C4117" w:rsidRPr="005C4117" w:rsidRDefault="005C4117" w:rsidP="00DB74E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2023/1664/01/HOU</w:t>
            </w:r>
          </w:p>
        </w:tc>
        <w:tc>
          <w:tcPr>
            <w:tcW w:w="4467" w:type="dxa"/>
          </w:tcPr>
          <w:p w:rsidR="005C4117" w:rsidRPr="005C4117" w:rsidRDefault="005C4117" w:rsidP="00DB74E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</w:t>
            </w:r>
            <w:proofErr w:type="spellStart"/>
            <w:r>
              <w:rPr>
                <w:rFonts w:ascii="Arial" w:hAnsi="Arial" w:cs="Arial"/>
              </w:rPr>
              <w:t>Easedale</w:t>
            </w:r>
            <w:proofErr w:type="spellEnd"/>
            <w:r>
              <w:rPr>
                <w:rFonts w:ascii="Arial" w:hAnsi="Arial" w:cs="Arial"/>
              </w:rPr>
              <w:t xml:space="preserve"> Avenue: Erection of single storey extension to front, two storey extension to side and rear, loft conversion with Dormer window, single storey extension and detached garden room, all to rear</w:t>
            </w:r>
          </w:p>
        </w:tc>
        <w:tc>
          <w:tcPr>
            <w:tcW w:w="1545" w:type="dxa"/>
          </w:tcPr>
          <w:p w:rsidR="005C4117" w:rsidRPr="005C4117" w:rsidRDefault="005C4117" w:rsidP="00DB74E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Objection based on over development</w:t>
            </w:r>
          </w:p>
        </w:tc>
      </w:tr>
      <w:tr w:rsidR="005C4117" w:rsidTr="005C4117">
        <w:tc>
          <w:tcPr>
            <w:tcW w:w="2112" w:type="dxa"/>
          </w:tcPr>
          <w:p w:rsidR="005C4117" w:rsidRPr="005C4117" w:rsidRDefault="00F80144" w:rsidP="00DB74E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 1680/01/DET</w:t>
            </w:r>
          </w:p>
        </w:tc>
        <w:tc>
          <w:tcPr>
            <w:tcW w:w="4467" w:type="dxa"/>
          </w:tcPr>
          <w:p w:rsidR="005C4117" w:rsidRPr="005C4117" w:rsidRDefault="00F80144" w:rsidP="00DB74E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Coppers: Alterations to elevations to create new shop front with automatic sliding door with side window panel including a roller shutter and </w:t>
            </w:r>
            <w:proofErr w:type="spellStart"/>
            <w:r>
              <w:rPr>
                <w:rFonts w:ascii="Arial" w:hAnsi="Arial" w:cs="Arial"/>
              </w:rPr>
              <w:t>ibstallation</w:t>
            </w:r>
            <w:proofErr w:type="spellEnd"/>
            <w:r>
              <w:rPr>
                <w:rFonts w:ascii="Arial" w:hAnsi="Arial" w:cs="Arial"/>
              </w:rPr>
              <w:t xml:space="preserve"> of ramp</w:t>
            </w:r>
          </w:p>
        </w:tc>
        <w:tc>
          <w:tcPr>
            <w:tcW w:w="1545" w:type="dxa"/>
          </w:tcPr>
          <w:p w:rsidR="005C4117" w:rsidRPr="005C4117" w:rsidRDefault="00F80144" w:rsidP="00DB74E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</w:tbl>
    <w:p w:rsidR="00DB74EA" w:rsidRDefault="00DB74EA" w:rsidP="00DB74EA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        </w:t>
      </w:r>
    </w:p>
    <w:p w:rsidR="00DB74EA" w:rsidRDefault="00F80144" w:rsidP="00DB74EA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="00DB74EA">
        <w:rPr>
          <w:rFonts w:ascii="Arial" w:hAnsi="Arial" w:cs="Arial"/>
          <w:b/>
          <w:sz w:val="24"/>
          <w:szCs w:val="24"/>
        </w:rPr>
        <w:t>9. Matters raised by Members</w:t>
      </w:r>
    </w:p>
    <w:p w:rsidR="00F80144" w:rsidRPr="00F80144" w:rsidRDefault="00DB74EA" w:rsidP="00F80144">
      <w:pPr>
        <w:pStyle w:val="ListParagraph"/>
        <w:numPr>
          <w:ilvl w:val="0"/>
          <w:numId w:val="3"/>
        </w:numPr>
        <w:spacing w:line="240" w:lineRule="auto"/>
        <w:ind w:left="993" w:hanging="284"/>
        <w:rPr>
          <w:rFonts w:ascii="Arial" w:hAnsi="Arial" w:cs="Arial"/>
          <w:b/>
          <w:sz w:val="24"/>
          <w:szCs w:val="24"/>
        </w:rPr>
      </w:pPr>
      <w:r w:rsidRPr="006C6B40">
        <w:rPr>
          <w:rFonts w:ascii="Arial" w:hAnsi="Arial" w:cs="Arial"/>
          <w:sz w:val="24"/>
          <w:szCs w:val="24"/>
        </w:rPr>
        <w:t xml:space="preserve">Members </w:t>
      </w:r>
      <w:r w:rsidR="00F80144">
        <w:rPr>
          <w:rFonts w:ascii="Arial" w:hAnsi="Arial" w:cs="Arial"/>
          <w:sz w:val="24"/>
          <w:szCs w:val="24"/>
        </w:rPr>
        <w:t>were informed of a successful Christmas party for the elderly, hosted by the Community Centre. Other ad hoc bookings of the Centre had not been without problems and one deposit had been retained.</w:t>
      </w:r>
    </w:p>
    <w:p w:rsidR="00F80144" w:rsidRPr="00F80144" w:rsidRDefault="00F80144" w:rsidP="00F80144">
      <w:pPr>
        <w:pStyle w:val="ListParagraph"/>
        <w:numPr>
          <w:ilvl w:val="0"/>
          <w:numId w:val="3"/>
        </w:numPr>
        <w:spacing w:line="240" w:lineRule="auto"/>
        <w:ind w:left="993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Christmas Party at the Manor House had been for Residents only.</w:t>
      </w:r>
    </w:p>
    <w:p w:rsidR="00DB74EA" w:rsidRPr="00300D24" w:rsidRDefault="00F80144" w:rsidP="00F80144">
      <w:pPr>
        <w:pStyle w:val="ListParagraph"/>
        <w:numPr>
          <w:ilvl w:val="0"/>
          <w:numId w:val="3"/>
        </w:numPr>
        <w:spacing w:line="240" w:lineRule="auto"/>
        <w:ind w:left="993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Cyclists were travelling on the wrong side of the road/cycleway as there were no road marking/arrows</w:t>
      </w:r>
      <w:r w:rsidR="00300D24">
        <w:rPr>
          <w:rFonts w:ascii="Arial" w:hAnsi="Arial" w:cs="Arial"/>
          <w:sz w:val="24"/>
          <w:szCs w:val="24"/>
        </w:rPr>
        <w:t xml:space="preserve"> to show direction of travel.</w:t>
      </w:r>
    </w:p>
    <w:p w:rsidR="00300D24" w:rsidRPr="00300D24" w:rsidRDefault="00300D24" w:rsidP="00F80144">
      <w:pPr>
        <w:pStyle w:val="ListParagraph"/>
        <w:numPr>
          <w:ilvl w:val="0"/>
          <w:numId w:val="3"/>
        </w:numPr>
        <w:spacing w:line="240" w:lineRule="auto"/>
        <w:ind w:left="993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Leaves on cycleway were causing a slip hazard.</w:t>
      </w:r>
    </w:p>
    <w:p w:rsidR="00300D24" w:rsidRPr="00300D24" w:rsidRDefault="00300D24" w:rsidP="00F80144">
      <w:pPr>
        <w:pStyle w:val="ListParagraph"/>
        <w:numPr>
          <w:ilvl w:val="0"/>
          <w:numId w:val="3"/>
        </w:numPr>
        <w:spacing w:line="240" w:lineRule="auto"/>
        <w:ind w:left="993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zoom meeting had been held the previous month to discuss with Highways authority the replacement of hedges following works to the A1.</w:t>
      </w:r>
    </w:p>
    <w:p w:rsidR="00300D24" w:rsidRPr="00936409" w:rsidRDefault="00300D24" w:rsidP="00F80144">
      <w:pPr>
        <w:pStyle w:val="ListParagraph"/>
        <w:numPr>
          <w:ilvl w:val="0"/>
          <w:numId w:val="3"/>
        </w:numPr>
        <w:spacing w:line="240" w:lineRule="auto"/>
        <w:ind w:left="993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cycleway along the Western Bypass had disappeared.</w:t>
      </w:r>
    </w:p>
    <w:p w:rsidR="00DB74EA" w:rsidRPr="00936409" w:rsidRDefault="00DB74EA" w:rsidP="00DB74EA">
      <w:pPr>
        <w:pStyle w:val="ListParagraph"/>
        <w:spacing w:line="240" w:lineRule="auto"/>
        <w:rPr>
          <w:rFonts w:ascii="Arial" w:hAnsi="Arial" w:cs="Arial"/>
          <w:b/>
          <w:sz w:val="24"/>
          <w:szCs w:val="24"/>
        </w:rPr>
      </w:pPr>
    </w:p>
    <w:p w:rsidR="00DB74EA" w:rsidRPr="00936409" w:rsidRDefault="00DB74EA" w:rsidP="00DB74EA">
      <w:pPr>
        <w:pStyle w:val="ListParagraph"/>
        <w:spacing w:line="240" w:lineRule="auto"/>
        <w:rPr>
          <w:rFonts w:ascii="Arial" w:hAnsi="Arial" w:cs="Arial"/>
          <w:b/>
          <w:sz w:val="24"/>
          <w:szCs w:val="24"/>
        </w:rPr>
      </w:pPr>
    </w:p>
    <w:p w:rsidR="00DB74EA" w:rsidRPr="00936409" w:rsidRDefault="00DB74EA" w:rsidP="00DB74EA">
      <w:pPr>
        <w:pStyle w:val="ListParagraph"/>
        <w:spacing w:line="240" w:lineRule="auto"/>
        <w:rPr>
          <w:rFonts w:ascii="Arial" w:hAnsi="Arial" w:cs="Arial"/>
          <w:b/>
          <w:sz w:val="24"/>
          <w:szCs w:val="24"/>
        </w:rPr>
      </w:pPr>
    </w:p>
    <w:p w:rsidR="00DB74EA" w:rsidRPr="00762B35" w:rsidRDefault="00DB74EA" w:rsidP="00DB74EA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762B35">
        <w:rPr>
          <w:rFonts w:ascii="Arial" w:hAnsi="Arial" w:cs="Arial"/>
          <w:b/>
          <w:sz w:val="24"/>
          <w:szCs w:val="24"/>
        </w:rPr>
        <w:t>Date of Next Meeting</w:t>
      </w:r>
    </w:p>
    <w:p w:rsidR="00202935" w:rsidRPr="00300D24" w:rsidRDefault="00300D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17 J</w:t>
      </w:r>
      <w:r w:rsidRPr="00300D24">
        <w:rPr>
          <w:rFonts w:ascii="Arial" w:hAnsi="Arial" w:cs="Arial"/>
          <w:sz w:val="24"/>
          <w:szCs w:val="24"/>
        </w:rPr>
        <w:t>anuary 2024</w:t>
      </w:r>
    </w:p>
    <w:sectPr w:rsidR="00202935" w:rsidRPr="00300D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AF7C74"/>
    <w:multiLevelType w:val="hybridMultilevel"/>
    <w:tmpl w:val="97121B2E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429A4068"/>
    <w:multiLevelType w:val="hybridMultilevel"/>
    <w:tmpl w:val="47841A1E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48553496"/>
    <w:multiLevelType w:val="hybridMultilevel"/>
    <w:tmpl w:val="261C66F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B734EFA"/>
    <w:multiLevelType w:val="hybridMultilevel"/>
    <w:tmpl w:val="69A68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4EA"/>
    <w:rsid w:val="00300D24"/>
    <w:rsid w:val="00373ECB"/>
    <w:rsid w:val="005C4117"/>
    <w:rsid w:val="0087207B"/>
    <w:rsid w:val="00AB42EC"/>
    <w:rsid w:val="00D2447F"/>
    <w:rsid w:val="00DB74EA"/>
    <w:rsid w:val="00F8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743A4"/>
  <w15:chartTrackingRefBased/>
  <w15:docId w15:val="{7A42FEC0-FB9C-45E2-B335-277D1C338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4EA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B74E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B74EA"/>
    <w:pPr>
      <w:ind w:left="720"/>
      <w:contextualSpacing/>
    </w:pPr>
  </w:style>
  <w:style w:type="table" w:styleId="TableGrid">
    <w:name w:val="Table Grid"/>
    <w:basedOn w:val="TableNormal"/>
    <w:uiPriority w:val="39"/>
    <w:rsid w:val="005C4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729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2024-01-11T11:04:00Z</dcterms:created>
  <dcterms:modified xsi:type="dcterms:W3CDTF">2024-01-11T12:05:00Z</dcterms:modified>
</cp:coreProperties>
</file>