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MINUTES OF THE ANNUAL MEETING OF THE WIGHILL PARISH COUNCIL HELD IN </w:t>
      </w:r>
    </w:p>
    <w:p>
      <w:pPr>
        <w:pStyle w:val="Normal"/>
        <w:spacing w:before="0" w:after="0"/>
        <w:jc w:val="center"/>
        <w:rPr/>
      </w:pPr>
      <w:r>
        <w:rPr>
          <w:b/>
          <w:sz w:val="32"/>
          <w:szCs w:val="32"/>
        </w:rPr>
        <w:t xml:space="preserve">THE WHITE SWAN WIGHILL ON WEDNESDAY </w:t>
      </w:r>
      <w:r>
        <w:rPr>
          <w:b/>
          <w:sz w:val="32"/>
          <w:szCs w:val="32"/>
        </w:rPr>
        <w:t>31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JULY</w:t>
      </w:r>
      <w:r>
        <w:rPr>
          <w:b/>
          <w:sz w:val="32"/>
          <w:szCs w:val="32"/>
        </w:rPr>
        <w:t xml:space="preserve"> 2019</w:t>
      </w:r>
    </w:p>
    <w:p>
      <w:pPr>
        <w:pStyle w:val="Normal"/>
        <w:spacing w:before="0" w:after="0"/>
        <w:jc w:val="both"/>
        <w:rPr>
          <w:b/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Present:</w:t>
      </w:r>
    </w:p>
    <w:p>
      <w:pPr>
        <w:pStyle w:val="Normal"/>
        <w:spacing w:before="0" w:after="0"/>
        <w:jc w:val="both"/>
        <w:rPr/>
      </w:pPr>
      <w:r>
        <w:rPr>
          <w:b/>
          <w:sz w:val="24"/>
          <w:szCs w:val="24"/>
        </w:rPr>
        <w:t>Councillors:</w:t>
      </w:r>
      <w:r>
        <w:rPr>
          <w:sz w:val="24"/>
          <w:szCs w:val="24"/>
        </w:rPr>
        <w:t xml:space="preserve"> Mr S Oates, Mrs L Richardson, Mr N  Walne, Mr A Roberts</w:t>
      </w:r>
    </w:p>
    <w:p>
      <w:pPr>
        <w:pStyle w:val="Normal"/>
        <w:spacing w:before="0" w:after="0"/>
        <w:jc w:val="left"/>
        <w:rPr/>
      </w:pPr>
      <w:r>
        <w:rPr>
          <w:sz w:val="24"/>
          <w:szCs w:val="24"/>
        </w:rPr>
        <w:t xml:space="preserve">Mr L T I Grant (Clerk/RFO)     </w:t>
      </w:r>
    </w:p>
    <w:p>
      <w:pPr>
        <w:pStyle w:val="Normal"/>
        <w:spacing w:before="0" w:after="0"/>
        <w:jc w:val="left"/>
        <w:rPr/>
      </w:pPr>
      <w:r>
        <w:rPr>
          <w:sz w:val="24"/>
          <w:szCs w:val="24"/>
        </w:rPr>
        <w:tab/>
        <w:tab/>
        <w:tab/>
        <w:t xml:space="preserve">              </w:t>
        <w:tab/>
        <w:tab/>
        <w:tab/>
        <w:tab/>
        <w:tab/>
        <w:t xml:space="preserve">                                            </w:t>
      </w:r>
    </w:p>
    <w:p>
      <w:pPr>
        <w:pStyle w:val="Normal"/>
        <w:spacing w:before="0" w:after="0"/>
        <w:jc w:val="left"/>
        <w:rPr>
          <w:b/>
          <w:b/>
          <w:bCs/>
        </w:rPr>
      </w:pPr>
      <w:r>
        <w:rPr>
          <w:b/>
          <w:bCs/>
          <w:sz w:val="24"/>
          <w:szCs w:val="24"/>
        </w:rPr>
        <w:t>Prior to commencing the meting under standing orders, all Cllrs present agreed that the meting would be Chaired by the Vice Chairman Cllrs S Oates in the absence of the Chairman who was unable to attend the meeting.</w:t>
      </w:r>
    </w:p>
    <w:p>
      <w:pPr>
        <w:pStyle w:val="Normal"/>
        <w:spacing w:before="0" w:after="0"/>
        <w:jc w:val="left"/>
        <w:rPr/>
      </w:pPr>
      <w:r>
        <w:rPr>
          <w:sz w:val="24"/>
          <w:szCs w:val="24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       Action</w:t>
      </w:r>
    </w:p>
    <w:tbl>
      <w:tblPr>
        <w:tblStyle w:val="TableGrid"/>
        <w:tblW w:w="9257" w:type="dxa"/>
        <w:jc w:val="left"/>
        <w:tblInd w:w="65" w:type="dxa"/>
        <w:tblCellMar>
          <w:top w:w="0" w:type="dxa"/>
          <w:left w:w="14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44"/>
        <w:gridCol w:w="7581"/>
        <w:gridCol w:w="832"/>
      </w:tblGrid>
      <w:tr>
        <w:trPr/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Apologies for Absence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 xml:space="preserve">Cllr Mr </w:t>
            </w:r>
            <w:r>
              <w:rPr>
                <w:sz w:val="22"/>
                <w:szCs w:val="22"/>
              </w:rPr>
              <w:t>J Hyde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792" w:hRule="atLeast"/>
        </w:trPr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Public Questions and Statements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No Public statements were made or questions asked.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2"/>
                <w:szCs w:val="22"/>
                <w:u w:val="single"/>
              </w:rPr>
              <w:t>Minutes of the Meeting held on 22 May 2019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minutes of the meeting held on 22 May 2019 were approved by all Cllrs present without abstention.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2"/>
                <w:szCs w:val="22"/>
                <w:u w:val="single"/>
              </w:rPr>
              <w:t>Matters Arising from the Minutes of the Meeting held on 22 May 2019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109" w:hRule="atLeast"/>
        </w:trPr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  <w:u w:val="single"/>
              </w:rPr>
            </w:pPr>
            <w:r>
              <w:rPr>
                <w:b w:val="false"/>
                <w:bCs w:val="false"/>
                <w:sz w:val="24"/>
                <w:szCs w:val="24"/>
                <w:u w:val="single"/>
              </w:rPr>
              <w:t>Wighill Speed Order 115820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The resiting of the speed limit sign has not yet been carried out.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2"/>
                <w:szCs w:val="22"/>
              </w:rPr>
              <w:t>5</w:t>
            </w:r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2"/>
                <w:szCs w:val="22"/>
                <w:u w:val="single"/>
              </w:rPr>
              <w:t>Police Matters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/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none"/>
              </w:rPr>
              <w:t xml:space="preserve">Crime statistics are now available on line at </w:t>
            </w:r>
            <w:hyperlink r:id="rId2">
              <w:r>
                <w:rPr>
                  <w:rStyle w:val="InternetLink"/>
                  <w:sz w:val="22"/>
                  <w:szCs w:val="22"/>
                  <w:u w:val="none"/>
                </w:rPr>
                <w:t>www.police.uk</w:t>
              </w:r>
            </w:hyperlink>
            <w:r>
              <w:rPr>
                <w:sz w:val="22"/>
                <w:szCs w:val="22"/>
                <w:u w:val="none"/>
              </w:rPr>
              <w:t>, with checks being by postcode. The website is usually at least one month in arrears.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426" w:hRule="atLeast"/>
        </w:trPr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2"/>
                <w:szCs w:val="22"/>
              </w:rPr>
              <w:t>6</w:t>
            </w:r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Financial Matters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1424" w:hRule="atLeast"/>
        </w:trPr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The Bank Balances at 3</w:t>
            </w: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>.19 were:-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both"/>
              <w:rPr/>
            </w:pPr>
            <w:r>
              <w:rPr>
                <w:sz w:val="22"/>
                <w:szCs w:val="22"/>
              </w:rPr>
              <w:t>Business Money Management £</w:t>
            </w:r>
            <w:r>
              <w:rPr>
                <w:sz w:val="22"/>
                <w:szCs w:val="22"/>
              </w:rPr>
              <w:t>844.14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Community Account £0.00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 xml:space="preserve">There were no comments or queries from Councillors about the PC’s bank accounts </w:t>
            </w:r>
            <w:r>
              <w:rPr>
                <w:sz w:val="22"/>
                <w:szCs w:val="22"/>
              </w:rPr>
              <w:t>or financial spread sheets circulated</w:t>
            </w:r>
            <w:r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The Clerk confirmed that the second half of the annual precept has still to be received.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Invoices Received and to be paid:</w:t>
            </w:r>
          </w:p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jc w:val="both"/>
              <w:rPr/>
            </w:pPr>
            <w:r>
              <w:rPr>
                <w:sz w:val="22"/>
                <w:szCs w:val="22"/>
              </w:rPr>
              <w:t>None</w:t>
            </w:r>
          </w:p>
          <w:p>
            <w:pPr>
              <w:pStyle w:val="ListParagraph"/>
              <w:numPr>
                <w:ilvl w:val="0"/>
                <w:numId w:val="0"/>
              </w:numPr>
              <w:spacing w:lineRule="auto" w:line="240" w:before="0" w:after="0"/>
              <w:ind w:left="1440" w:hanging="0"/>
              <w:contextualSpacing/>
              <w:jc w:val="both"/>
              <w:rPr>
                <w:sz w:val="22"/>
                <w:szCs w:val="22"/>
              </w:rPr>
            </w:pPr>
            <w:r>
              <w:rPr/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2"/>
                <w:szCs w:val="22"/>
              </w:rPr>
              <w:t>7</w:t>
            </w:r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Planning and Related Matters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594" w:hRule="atLeast"/>
        </w:trPr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>.1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2"/>
                <w:szCs w:val="22"/>
              </w:rPr>
              <w:t>Planning Applications Received and to be determined</w:t>
            </w:r>
          </w:p>
          <w:p>
            <w:pPr>
              <w:pStyle w:val="Normal"/>
              <w:numPr>
                <w:ilvl w:val="0"/>
                <w:numId w:val="3"/>
              </w:numPr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2"/>
                <w:szCs w:val="22"/>
              </w:rPr>
              <w:t>None received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275" w:hRule="atLeast"/>
        </w:trPr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>.2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Planning decision notifications received</w:t>
            </w:r>
          </w:p>
          <w:p>
            <w:pPr>
              <w:pStyle w:val="Normal"/>
              <w:numPr>
                <w:ilvl w:val="0"/>
                <w:numId w:val="4"/>
              </w:numPr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None received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709" w:hRule="atLeast"/>
        </w:trPr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  <w:t>7</w:t>
            </w:r>
            <w:r>
              <w:rPr/>
              <w:t>.3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  <w:t>Planning Enforcement Issues</w:t>
            </w:r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jc w:val="both"/>
              <w:rPr/>
            </w:pPr>
            <w:r>
              <w:rPr/>
              <w:t>None received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413" w:hRule="atLeast"/>
        </w:trPr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2"/>
                <w:szCs w:val="22"/>
              </w:rPr>
              <w:t>8</w:t>
            </w:r>
            <w:r>
              <w:rPr>
                <w:b/>
                <w:sz w:val="22"/>
                <w:szCs w:val="22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2"/>
                <w:szCs w:val="22"/>
              </w:rPr>
              <w:t>8</w:t>
            </w:r>
            <w:r>
              <w:rPr>
                <w:b w:val="false"/>
                <w:bCs w:val="false"/>
                <w:sz w:val="22"/>
                <w:szCs w:val="22"/>
              </w:rPr>
              <w:t>.1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2"/>
                <w:szCs w:val="22"/>
              </w:rPr>
              <w:t>8</w:t>
            </w:r>
            <w:r>
              <w:rPr>
                <w:b w:val="false"/>
                <w:bCs w:val="false"/>
                <w:sz w:val="22"/>
                <w:szCs w:val="22"/>
              </w:rPr>
              <w:t>.2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2"/>
                <w:szCs w:val="22"/>
                <w:u w:val="single"/>
              </w:rPr>
              <w:t>PC Administration</w:t>
            </w:r>
          </w:p>
          <w:p>
            <w:pPr>
              <w:pStyle w:val="Normal"/>
              <w:spacing w:lineRule="auto" w:line="240" w:before="0" w:after="0"/>
              <w:jc w:val="both"/>
              <w:rPr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Defibrillator </w:t>
            </w:r>
            <w:r>
              <w:rPr>
                <w:sz w:val="22"/>
                <w:szCs w:val="22"/>
                <w:u w:val="single"/>
              </w:rPr>
              <w:t>Installation - update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The</w:t>
            </w:r>
            <w:r>
              <w:rPr>
                <w:sz w:val="22"/>
                <w:szCs w:val="22"/>
              </w:rPr>
              <w:t xml:space="preserve"> set of pads for juveniles, has been </w:t>
            </w:r>
            <w:r>
              <w:rPr>
                <w:sz w:val="22"/>
                <w:szCs w:val="22"/>
              </w:rPr>
              <w:t>deliv</w:t>
            </w:r>
            <w:r>
              <w:rPr>
                <w:sz w:val="22"/>
                <w:szCs w:val="22"/>
              </w:rPr>
              <w:t xml:space="preserve">ered for the defibrillator </w:t>
            </w:r>
            <w:r>
              <w:rPr>
                <w:sz w:val="22"/>
                <w:szCs w:val="22"/>
              </w:rPr>
              <w:t>and stored in the heated cabinet with the defibrillator</w:t>
            </w:r>
            <w:r>
              <w:rPr>
                <w:sz w:val="22"/>
                <w:szCs w:val="22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u w:val="single"/>
              </w:rPr>
            </w:pPr>
            <w:r>
              <w:rPr>
                <w:b w:val="false"/>
                <w:bCs w:val="false"/>
                <w:sz w:val="22"/>
                <w:szCs w:val="22"/>
                <w:u w:val="single"/>
              </w:rPr>
              <w:t>Emergency Resilience Plan</w:t>
            </w:r>
            <w:r>
              <w:rPr>
                <w:b w:val="false"/>
                <w:bCs w:val="false"/>
                <w:sz w:val="22"/>
                <w:szCs w:val="22"/>
                <w:u w:val="single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2"/>
                <w:szCs w:val="22"/>
                <w:u w:val="none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  <w:t>Cllrs present questioned the benefit of producing an Emergency Resilience Plan for a small Rural Parish Council, but agreed that the template circulated recently, should be completed and the Plan circulated to HBC and Tadcaster Town Council.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2"/>
                <w:szCs w:val="22"/>
                <w:u w:val="none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803" w:hRule="atLeast"/>
        </w:trPr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2"/>
                <w:szCs w:val="22"/>
              </w:rPr>
              <w:t>9</w:t>
            </w:r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</w:rPr>
              <w:t>Councillors’ Business Items for the next meeting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Nothing noted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803" w:hRule="atLeast"/>
        </w:trPr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bCs/>
              </w:rPr>
              <w:t>10</w:t>
            </w:r>
            <w:r>
              <w:rPr/>
              <w:t>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u w:val="single"/>
              </w:rPr>
              <w:t>Dates for future meetings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u w:val="single"/>
              </w:rPr>
            </w:pPr>
            <w:r>
              <w:rPr>
                <w:u w:val="none"/>
              </w:rPr>
              <w:t>TBA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</w:tbl>
    <w:p>
      <w:pPr>
        <w:pStyle w:val="Normal"/>
        <w:spacing w:before="0" w:after="200"/>
        <w:jc w:val="both"/>
        <w:rPr/>
      </w:pPr>
      <w:r>
        <w:rPr/>
      </w:r>
    </w:p>
    <w:sectPr>
      <w:footerReference w:type="default" r:id="rId3"/>
      <w:type w:val="nextPage"/>
      <w:pgSz w:w="11906" w:h="16838"/>
      <w:pgMar w:left="1440" w:right="1440" w:header="0" w:top="1118" w:footer="708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swiss"/>
    <w:pitch w:val="default"/>
  </w:font>
  <w:font w:name="Cambria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Clerk to the Parish Council (Mr) L T I Grant Tel: 01423 359961 Email: </w:t>
    </w:r>
    <w:hyperlink r:id="rId1">
      <w:r>
        <w:rPr>
          <w:rStyle w:val="InternetLink"/>
        </w:rPr>
        <w:t>wighillpc@hotmail.co.uk</w:t>
      </w:r>
    </w:hyperlink>
    <w:r>
      <w:rPr/>
      <w:t xml:space="preserve"> </w:t>
    </w:r>
  </w:p>
  <w:p>
    <w:pPr>
      <w:pStyle w:val="Footer"/>
      <w:rPr/>
    </w:pPr>
    <w:r>
      <w:rPr/>
      <w:t xml:space="preserve">Website: </w:t>
    </w:r>
    <w:hyperlink r:id="rId2">
      <w:r>
        <w:rPr>
          <w:rStyle w:val="InternetLink"/>
        </w:rPr>
        <w:t>www.wighill-pc.org.uk</w:t>
      </w:r>
    </w:hyperlink>
    <w:r>
      <w:rPr/>
      <w:t xml:space="preserve"> </w: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OpenSymbol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1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GB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f545f0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f545f0"/>
    <w:rPr/>
  </w:style>
  <w:style w:type="character" w:styleId="InternetLink">
    <w:name w:val="Internet Link"/>
    <w:basedOn w:val="DefaultParagraphFont"/>
    <w:uiPriority w:val="99"/>
    <w:unhideWhenUsed/>
    <w:rsid w:val="00f545f0"/>
    <w:rPr>
      <w:color w:val="0000FF" w:themeColor="hyperlink"/>
      <w:u w:val="single"/>
    </w:rPr>
  </w:style>
  <w:style w:type="character" w:styleId="TitleChar" w:customStyle="1">
    <w:name w:val="Title Char"/>
    <w:basedOn w:val="DefaultParagraphFont"/>
    <w:link w:val="Title"/>
    <w:uiPriority w:val="10"/>
    <w:qFormat/>
    <w:rsid w:val="00cc368d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Symbol"/>
      <w:sz w:val="22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Wingdings"/>
    </w:rPr>
  </w:style>
  <w:style w:type="character" w:styleId="ListLabel55">
    <w:name w:val="ListLabel 55"/>
    <w:qFormat/>
    <w:rPr>
      <w:rFonts w:cs="Symbol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Wingdings"/>
    </w:rPr>
  </w:style>
  <w:style w:type="character" w:styleId="ListLabel58">
    <w:name w:val="ListLabel 58"/>
    <w:qFormat/>
    <w:rPr>
      <w:rFonts w:cs="Symbol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Wingdings"/>
    </w:rPr>
  </w:style>
  <w:style w:type="character" w:styleId="ListLabel61">
    <w:name w:val="ListLabel 61"/>
    <w:qFormat/>
    <w:rPr>
      <w:rFonts w:cs="Symbol"/>
      <w:sz w:val="22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Wingdings"/>
    </w:rPr>
  </w:style>
  <w:style w:type="character" w:styleId="ListLabel64">
    <w:name w:val="ListLabel 64"/>
    <w:qFormat/>
    <w:rPr>
      <w:rFonts w:cs="Symbol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Wingdings"/>
    </w:rPr>
  </w:style>
  <w:style w:type="character" w:styleId="ListLabel67">
    <w:name w:val="ListLabel 67"/>
    <w:qFormat/>
    <w:rPr>
      <w:rFonts w:cs="Symbol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Wingdings"/>
    </w:rPr>
  </w:style>
  <w:style w:type="character" w:styleId="ListLabel70">
    <w:name w:val="ListLabel 70"/>
    <w:qFormat/>
    <w:rPr>
      <w:rFonts w:cs="Symbol"/>
      <w:sz w:val="22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Wingdings"/>
    </w:rPr>
  </w:style>
  <w:style w:type="character" w:styleId="ListLabel73">
    <w:name w:val="ListLabel 73"/>
    <w:qFormat/>
    <w:rPr>
      <w:rFonts w:cs="Symbol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Wingdings"/>
    </w:rPr>
  </w:style>
  <w:style w:type="character" w:styleId="ListLabel76">
    <w:name w:val="ListLabel 76"/>
    <w:qFormat/>
    <w:rPr>
      <w:rFonts w:cs="Symbol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Wingdings"/>
    </w:rPr>
  </w:style>
  <w:style w:type="character" w:styleId="ListLabel79">
    <w:name w:val="ListLabel 79"/>
    <w:qFormat/>
    <w:rPr>
      <w:rFonts w:cs="Symbol"/>
      <w:sz w:val="22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Wingdings"/>
    </w:rPr>
  </w:style>
  <w:style w:type="character" w:styleId="ListLabel82">
    <w:name w:val="ListLabel 82"/>
    <w:qFormat/>
    <w:rPr>
      <w:rFonts w:cs="Symbol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Wingdings"/>
    </w:rPr>
  </w:style>
  <w:style w:type="character" w:styleId="ListLabel85">
    <w:name w:val="ListLabel 85"/>
    <w:qFormat/>
    <w:rPr>
      <w:rFonts w:cs="Symbol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Wingdings"/>
    </w:rPr>
  </w:style>
  <w:style w:type="character" w:styleId="ListLabel88">
    <w:name w:val="ListLabel 88"/>
    <w:qFormat/>
    <w:rPr>
      <w:rFonts w:cs="Symbol"/>
      <w:sz w:val="22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Wingdings"/>
    </w:rPr>
  </w:style>
  <w:style w:type="character" w:styleId="ListLabel91">
    <w:name w:val="ListLabel 91"/>
    <w:qFormat/>
    <w:rPr>
      <w:rFonts w:cs="Symbol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Wingdings"/>
    </w:rPr>
  </w:style>
  <w:style w:type="character" w:styleId="ListLabel94">
    <w:name w:val="ListLabel 94"/>
    <w:qFormat/>
    <w:rPr>
      <w:rFonts w:cs="Symbol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Wingdings"/>
    </w:rPr>
  </w:style>
  <w:style w:type="character" w:styleId="ListLabel97">
    <w:name w:val="ListLabel 97"/>
    <w:qFormat/>
    <w:rPr>
      <w:rFonts w:cs="Symbol"/>
      <w:sz w:val="22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Wingdings"/>
    </w:rPr>
  </w:style>
  <w:style w:type="character" w:styleId="ListLabel100">
    <w:name w:val="ListLabel 100"/>
    <w:qFormat/>
    <w:rPr>
      <w:rFonts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  <w:sz w:val="22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  <w:sz w:val="22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  <w:sz w:val="22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  <w:sz w:val="22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  <w:sz w:val="22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  <w:sz w:val="22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cs="Symbol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  <w:sz w:val="22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  <w:sz w:val="22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ListLabel172">
    <w:name w:val="ListLabel 172"/>
    <w:qFormat/>
    <w:rPr>
      <w:rFonts w:cs="Symbol"/>
    </w:rPr>
  </w:style>
  <w:style w:type="character" w:styleId="ListLabel173">
    <w:name w:val="ListLabel 173"/>
    <w:qFormat/>
    <w:rPr>
      <w:rFonts w:cs="Courier New"/>
    </w:rPr>
  </w:style>
  <w:style w:type="character" w:styleId="ListLabel174">
    <w:name w:val="ListLabel 174"/>
    <w:qFormat/>
    <w:rPr>
      <w:rFonts w:cs="Wingdings"/>
    </w:rPr>
  </w:style>
  <w:style w:type="character" w:styleId="ListLabel175">
    <w:name w:val="ListLabel 175"/>
    <w:qFormat/>
    <w:rPr>
      <w:rFonts w:cs="Symbol"/>
    </w:rPr>
  </w:style>
  <w:style w:type="character" w:styleId="ListLabel176">
    <w:name w:val="ListLabel 176"/>
    <w:qFormat/>
    <w:rPr>
      <w:rFonts w:cs="Courier New"/>
    </w:rPr>
  </w:style>
  <w:style w:type="character" w:styleId="ListLabel177">
    <w:name w:val="ListLabel 177"/>
    <w:qFormat/>
    <w:rPr>
      <w:rFonts w:cs="Wingdings"/>
    </w:rPr>
  </w:style>
  <w:style w:type="character" w:styleId="ListLabel178">
    <w:name w:val="ListLabel 178"/>
    <w:qFormat/>
    <w:rPr>
      <w:rFonts w:cs="Symbol"/>
      <w:sz w:val="22"/>
    </w:rPr>
  </w:style>
  <w:style w:type="character" w:styleId="ListLabel179">
    <w:name w:val="ListLabel 179"/>
    <w:qFormat/>
    <w:rPr>
      <w:rFonts w:cs="Courier New"/>
    </w:rPr>
  </w:style>
  <w:style w:type="character" w:styleId="ListLabel180">
    <w:name w:val="ListLabel 180"/>
    <w:qFormat/>
    <w:rPr>
      <w:rFonts w:cs="Wingdings"/>
    </w:rPr>
  </w:style>
  <w:style w:type="character" w:styleId="ListLabel181">
    <w:name w:val="ListLabel 181"/>
    <w:qFormat/>
    <w:rPr>
      <w:rFonts w:cs="Symbol"/>
    </w:rPr>
  </w:style>
  <w:style w:type="character" w:styleId="ListLabel182">
    <w:name w:val="ListLabel 182"/>
    <w:qFormat/>
    <w:rPr>
      <w:rFonts w:cs="Courier New"/>
    </w:rPr>
  </w:style>
  <w:style w:type="character" w:styleId="ListLabel183">
    <w:name w:val="ListLabel 183"/>
    <w:qFormat/>
    <w:rPr>
      <w:rFonts w:cs="Wingdings"/>
    </w:rPr>
  </w:style>
  <w:style w:type="character" w:styleId="ListLabel184">
    <w:name w:val="ListLabel 184"/>
    <w:qFormat/>
    <w:rPr>
      <w:rFonts w:cs="Symbol"/>
    </w:rPr>
  </w:style>
  <w:style w:type="character" w:styleId="ListLabel185">
    <w:name w:val="ListLabel 185"/>
    <w:qFormat/>
    <w:rPr>
      <w:rFonts w:cs="Courier New"/>
    </w:rPr>
  </w:style>
  <w:style w:type="character" w:styleId="ListLabel186">
    <w:name w:val="ListLabel 186"/>
    <w:qFormat/>
    <w:rPr>
      <w:rFonts w:cs="Wingdings"/>
    </w:rPr>
  </w:style>
  <w:style w:type="character" w:styleId="ListLabel187">
    <w:name w:val="ListLabel 187"/>
    <w:qFormat/>
    <w:rPr>
      <w:rFonts w:cs="Symbol"/>
      <w:sz w:val="22"/>
    </w:rPr>
  </w:style>
  <w:style w:type="character" w:styleId="ListLabel188">
    <w:name w:val="ListLabel 188"/>
    <w:qFormat/>
    <w:rPr>
      <w:rFonts w:cs="Courier New"/>
    </w:rPr>
  </w:style>
  <w:style w:type="character" w:styleId="ListLabel189">
    <w:name w:val="ListLabel 189"/>
    <w:qFormat/>
    <w:rPr>
      <w:rFonts w:cs="Wingdings"/>
    </w:rPr>
  </w:style>
  <w:style w:type="character" w:styleId="ListLabel190">
    <w:name w:val="ListLabel 190"/>
    <w:qFormat/>
    <w:rPr>
      <w:rFonts w:cs="Symbol"/>
    </w:rPr>
  </w:style>
  <w:style w:type="character" w:styleId="ListLabel191">
    <w:name w:val="ListLabel 191"/>
    <w:qFormat/>
    <w:rPr>
      <w:rFonts w:cs="Courier New"/>
    </w:rPr>
  </w:style>
  <w:style w:type="character" w:styleId="ListLabel192">
    <w:name w:val="ListLabel 192"/>
    <w:qFormat/>
    <w:rPr>
      <w:rFonts w:cs="Wingdings"/>
    </w:rPr>
  </w:style>
  <w:style w:type="character" w:styleId="ListLabel193">
    <w:name w:val="ListLabel 193"/>
    <w:qFormat/>
    <w:rPr>
      <w:rFonts w:cs="Symbol"/>
    </w:rPr>
  </w:style>
  <w:style w:type="character" w:styleId="ListLabel194">
    <w:name w:val="ListLabel 194"/>
    <w:qFormat/>
    <w:rPr>
      <w:rFonts w:cs="Courier New"/>
    </w:rPr>
  </w:style>
  <w:style w:type="character" w:styleId="ListLabel195">
    <w:name w:val="ListLabel 195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96">
    <w:name w:val="ListLabel 196"/>
    <w:qFormat/>
    <w:rPr>
      <w:rFonts w:cs="Symbol"/>
      <w:sz w:val="22"/>
    </w:rPr>
  </w:style>
  <w:style w:type="character" w:styleId="ListLabel197">
    <w:name w:val="ListLabel 197"/>
    <w:qFormat/>
    <w:rPr>
      <w:rFonts w:cs="Courier New"/>
    </w:rPr>
  </w:style>
  <w:style w:type="character" w:styleId="ListLabel198">
    <w:name w:val="ListLabel 198"/>
    <w:qFormat/>
    <w:rPr>
      <w:rFonts w:cs="Wingdings"/>
    </w:rPr>
  </w:style>
  <w:style w:type="character" w:styleId="ListLabel199">
    <w:name w:val="ListLabel 199"/>
    <w:qFormat/>
    <w:rPr>
      <w:rFonts w:cs="Symbol"/>
    </w:rPr>
  </w:style>
  <w:style w:type="character" w:styleId="ListLabel200">
    <w:name w:val="ListLabel 200"/>
    <w:qFormat/>
    <w:rPr>
      <w:rFonts w:cs="Courier New"/>
    </w:rPr>
  </w:style>
  <w:style w:type="character" w:styleId="ListLabel201">
    <w:name w:val="ListLabel 201"/>
    <w:qFormat/>
    <w:rPr>
      <w:rFonts w:cs="Wingdings"/>
    </w:rPr>
  </w:style>
  <w:style w:type="character" w:styleId="ListLabel202">
    <w:name w:val="ListLabel 202"/>
    <w:qFormat/>
    <w:rPr>
      <w:rFonts w:cs="Symbol"/>
    </w:rPr>
  </w:style>
  <w:style w:type="character" w:styleId="ListLabel203">
    <w:name w:val="ListLabel 203"/>
    <w:qFormat/>
    <w:rPr>
      <w:rFonts w:cs="Courier New"/>
    </w:rPr>
  </w:style>
  <w:style w:type="character" w:styleId="ListLabel204">
    <w:name w:val="ListLabel 204"/>
    <w:qFormat/>
    <w:rPr>
      <w:rFonts w:cs="Wingdings"/>
    </w:rPr>
  </w:style>
  <w:style w:type="character" w:styleId="ListLabel205">
    <w:name w:val="ListLabel 205"/>
    <w:qFormat/>
    <w:rPr>
      <w:rFonts w:cs="Symbol"/>
      <w:sz w:val="22"/>
    </w:rPr>
  </w:style>
  <w:style w:type="character" w:styleId="ListLabel206">
    <w:name w:val="ListLabel 206"/>
    <w:qFormat/>
    <w:rPr>
      <w:rFonts w:cs="Courier New"/>
    </w:rPr>
  </w:style>
  <w:style w:type="character" w:styleId="ListLabel207">
    <w:name w:val="ListLabel 207"/>
    <w:qFormat/>
    <w:rPr>
      <w:rFonts w:cs="Wingdings"/>
    </w:rPr>
  </w:style>
  <w:style w:type="character" w:styleId="ListLabel208">
    <w:name w:val="ListLabel 208"/>
    <w:qFormat/>
    <w:rPr>
      <w:rFonts w:cs="Symbol"/>
    </w:rPr>
  </w:style>
  <w:style w:type="character" w:styleId="ListLabel209">
    <w:name w:val="ListLabel 209"/>
    <w:qFormat/>
    <w:rPr>
      <w:rFonts w:cs="Courier New"/>
    </w:rPr>
  </w:style>
  <w:style w:type="character" w:styleId="ListLabel210">
    <w:name w:val="ListLabel 210"/>
    <w:qFormat/>
    <w:rPr>
      <w:rFonts w:cs="Wingdings"/>
    </w:rPr>
  </w:style>
  <w:style w:type="character" w:styleId="ListLabel211">
    <w:name w:val="ListLabel 211"/>
    <w:qFormat/>
    <w:rPr>
      <w:rFonts w:cs="Symbol"/>
    </w:rPr>
  </w:style>
  <w:style w:type="character" w:styleId="ListLabel212">
    <w:name w:val="ListLabel 212"/>
    <w:qFormat/>
    <w:rPr>
      <w:rFonts w:cs="Courier New"/>
    </w:rPr>
  </w:style>
  <w:style w:type="character" w:styleId="ListLabel213">
    <w:name w:val="ListLabel 213"/>
    <w:qFormat/>
    <w:rPr>
      <w:rFonts w:cs="Wingdings"/>
    </w:rPr>
  </w:style>
  <w:style w:type="character" w:styleId="ListLabel214">
    <w:name w:val="ListLabel 214"/>
    <w:qFormat/>
    <w:rPr>
      <w:rFonts w:cs="Symbol"/>
      <w:sz w:val="22"/>
    </w:rPr>
  </w:style>
  <w:style w:type="character" w:styleId="ListLabel215">
    <w:name w:val="ListLabel 215"/>
    <w:qFormat/>
    <w:rPr>
      <w:rFonts w:cs="Courier New"/>
    </w:rPr>
  </w:style>
  <w:style w:type="character" w:styleId="ListLabel216">
    <w:name w:val="ListLabel 216"/>
    <w:qFormat/>
    <w:rPr>
      <w:rFonts w:cs="Wingdings"/>
    </w:rPr>
  </w:style>
  <w:style w:type="character" w:styleId="ListLabel217">
    <w:name w:val="ListLabel 217"/>
    <w:qFormat/>
    <w:rPr>
      <w:rFonts w:cs="Symbol"/>
    </w:rPr>
  </w:style>
  <w:style w:type="character" w:styleId="ListLabel218">
    <w:name w:val="ListLabel 218"/>
    <w:qFormat/>
    <w:rPr>
      <w:rFonts w:cs="Courier New"/>
    </w:rPr>
  </w:style>
  <w:style w:type="character" w:styleId="ListLabel219">
    <w:name w:val="ListLabel 219"/>
    <w:qFormat/>
    <w:rPr>
      <w:rFonts w:cs="Wingdings"/>
    </w:rPr>
  </w:style>
  <w:style w:type="character" w:styleId="ListLabel220">
    <w:name w:val="ListLabel 220"/>
    <w:qFormat/>
    <w:rPr>
      <w:rFonts w:cs="Symbol"/>
    </w:rPr>
  </w:style>
  <w:style w:type="character" w:styleId="ListLabel221">
    <w:name w:val="ListLabel 221"/>
    <w:qFormat/>
    <w:rPr>
      <w:rFonts w:cs="Courier New"/>
    </w:rPr>
  </w:style>
  <w:style w:type="character" w:styleId="ListLabel222">
    <w:name w:val="ListLabel 222"/>
    <w:qFormat/>
    <w:rPr>
      <w:rFonts w:cs="Wingdings"/>
    </w:rPr>
  </w:style>
  <w:style w:type="character" w:styleId="ListLabel223">
    <w:name w:val="ListLabel 223"/>
    <w:qFormat/>
    <w:rPr>
      <w:rFonts w:cs="Symbol"/>
      <w:sz w:val="22"/>
    </w:rPr>
  </w:style>
  <w:style w:type="character" w:styleId="ListLabel224">
    <w:name w:val="ListLabel 224"/>
    <w:qFormat/>
    <w:rPr>
      <w:rFonts w:cs="Courier New"/>
    </w:rPr>
  </w:style>
  <w:style w:type="character" w:styleId="ListLabel225">
    <w:name w:val="ListLabel 225"/>
    <w:qFormat/>
    <w:rPr>
      <w:rFonts w:cs="Wingdings"/>
    </w:rPr>
  </w:style>
  <w:style w:type="character" w:styleId="ListLabel226">
    <w:name w:val="ListLabel 226"/>
    <w:qFormat/>
    <w:rPr>
      <w:rFonts w:cs="Symbol"/>
    </w:rPr>
  </w:style>
  <w:style w:type="character" w:styleId="ListLabel227">
    <w:name w:val="ListLabel 227"/>
    <w:qFormat/>
    <w:rPr>
      <w:rFonts w:cs="Courier New"/>
    </w:rPr>
  </w:style>
  <w:style w:type="character" w:styleId="ListLabel228">
    <w:name w:val="ListLabel 228"/>
    <w:qFormat/>
    <w:rPr>
      <w:rFonts w:cs="Wingdings"/>
    </w:rPr>
  </w:style>
  <w:style w:type="character" w:styleId="ListLabel229">
    <w:name w:val="ListLabel 229"/>
    <w:qFormat/>
    <w:rPr>
      <w:rFonts w:cs="Symbol"/>
    </w:rPr>
  </w:style>
  <w:style w:type="character" w:styleId="ListLabel230">
    <w:name w:val="ListLabel 230"/>
    <w:qFormat/>
    <w:rPr>
      <w:rFonts w:cs="Courier New"/>
    </w:rPr>
  </w:style>
  <w:style w:type="character" w:styleId="ListLabel231">
    <w:name w:val="ListLabel 231"/>
    <w:qFormat/>
    <w:rPr>
      <w:rFonts w:cs="Wingdings"/>
    </w:rPr>
  </w:style>
  <w:style w:type="character" w:styleId="ListLabel232">
    <w:name w:val="ListLabel 232"/>
    <w:qFormat/>
    <w:rPr>
      <w:rFonts w:cs="Wingdings"/>
    </w:rPr>
  </w:style>
  <w:style w:type="character" w:styleId="ListLabel233">
    <w:name w:val="ListLabel 233"/>
    <w:qFormat/>
    <w:rPr>
      <w:rFonts w:cs="Wingdings"/>
    </w:rPr>
  </w:style>
  <w:style w:type="character" w:styleId="ListLabel234">
    <w:name w:val="ListLabel 234"/>
    <w:qFormat/>
    <w:rPr>
      <w:rFonts w:cs="Wingdings"/>
    </w:rPr>
  </w:style>
  <w:style w:type="character" w:styleId="ListLabel235">
    <w:name w:val="ListLabel 235"/>
    <w:qFormat/>
    <w:rPr>
      <w:rFonts w:cs="Wingdings"/>
    </w:rPr>
  </w:style>
  <w:style w:type="character" w:styleId="ListLabel236">
    <w:name w:val="ListLabel 236"/>
    <w:qFormat/>
    <w:rPr>
      <w:rFonts w:cs="Wingdings"/>
    </w:rPr>
  </w:style>
  <w:style w:type="character" w:styleId="ListLabel237">
    <w:name w:val="ListLabel 237"/>
    <w:qFormat/>
    <w:rPr>
      <w:rFonts w:cs="Wingdings"/>
    </w:rPr>
  </w:style>
  <w:style w:type="character" w:styleId="ListLabel238">
    <w:name w:val="ListLabel 238"/>
    <w:qFormat/>
    <w:rPr>
      <w:rFonts w:cs="Wingdings"/>
    </w:rPr>
  </w:style>
  <w:style w:type="character" w:styleId="ListLabel239">
    <w:name w:val="ListLabel 239"/>
    <w:qFormat/>
    <w:rPr>
      <w:rFonts w:cs="Wingdings"/>
    </w:rPr>
  </w:style>
  <w:style w:type="character" w:styleId="ListLabel240">
    <w:name w:val="ListLabel 240"/>
    <w:qFormat/>
    <w:rPr>
      <w:rFonts w:cs="Wingdings"/>
    </w:rPr>
  </w:style>
  <w:style w:type="character" w:styleId="ListLabel241">
    <w:name w:val="ListLabel 241"/>
    <w:qFormat/>
    <w:rPr>
      <w:rFonts w:cs="Symbol"/>
      <w:sz w:val="22"/>
    </w:rPr>
  </w:style>
  <w:style w:type="character" w:styleId="ListLabel242">
    <w:name w:val="ListLabel 242"/>
    <w:qFormat/>
    <w:rPr>
      <w:rFonts w:cs="Courier New"/>
    </w:rPr>
  </w:style>
  <w:style w:type="character" w:styleId="ListLabel243">
    <w:name w:val="ListLabel 243"/>
    <w:qFormat/>
    <w:rPr>
      <w:rFonts w:cs="Wingdings"/>
    </w:rPr>
  </w:style>
  <w:style w:type="character" w:styleId="ListLabel244">
    <w:name w:val="ListLabel 244"/>
    <w:qFormat/>
    <w:rPr>
      <w:rFonts w:cs="Symbol"/>
    </w:rPr>
  </w:style>
  <w:style w:type="character" w:styleId="ListLabel245">
    <w:name w:val="ListLabel 245"/>
    <w:qFormat/>
    <w:rPr>
      <w:rFonts w:cs="Courier New"/>
    </w:rPr>
  </w:style>
  <w:style w:type="character" w:styleId="ListLabel246">
    <w:name w:val="ListLabel 246"/>
    <w:qFormat/>
    <w:rPr>
      <w:rFonts w:cs="Wingdings"/>
    </w:rPr>
  </w:style>
  <w:style w:type="character" w:styleId="ListLabel247">
    <w:name w:val="ListLabel 247"/>
    <w:qFormat/>
    <w:rPr>
      <w:rFonts w:cs="Symbol"/>
    </w:rPr>
  </w:style>
  <w:style w:type="character" w:styleId="ListLabel248">
    <w:name w:val="ListLabel 248"/>
    <w:qFormat/>
    <w:rPr>
      <w:rFonts w:cs="Courier New"/>
    </w:rPr>
  </w:style>
  <w:style w:type="character" w:styleId="ListLabel249">
    <w:name w:val="ListLabel 249"/>
    <w:qFormat/>
    <w:rPr>
      <w:rFonts w:cs="Wingdings"/>
    </w:rPr>
  </w:style>
  <w:style w:type="character" w:styleId="ListLabel250">
    <w:name w:val="ListLabel 250"/>
    <w:qFormat/>
    <w:rPr>
      <w:rFonts w:cs="Symbol"/>
      <w:sz w:val="22"/>
    </w:rPr>
  </w:style>
  <w:style w:type="character" w:styleId="ListLabel251">
    <w:name w:val="ListLabel 251"/>
    <w:qFormat/>
    <w:rPr>
      <w:rFonts w:cs="Courier New"/>
    </w:rPr>
  </w:style>
  <w:style w:type="character" w:styleId="ListLabel252">
    <w:name w:val="ListLabel 252"/>
    <w:qFormat/>
    <w:rPr>
      <w:rFonts w:cs="Wingdings"/>
    </w:rPr>
  </w:style>
  <w:style w:type="character" w:styleId="ListLabel253">
    <w:name w:val="ListLabel 253"/>
    <w:qFormat/>
    <w:rPr>
      <w:rFonts w:cs="Symbol"/>
    </w:rPr>
  </w:style>
  <w:style w:type="character" w:styleId="ListLabel254">
    <w:name w:val="ListLabel 254"/>
    <w:qFormat/>
    <w:rPr>
      <w:rFonts w:cs="Courier New"/>
    </w:rPr>
  </w:style>
  <w:style w:type="character" w:styleId="ListLabel255">
    <w:name w:val="ListLabel 255"/>
    <w:qFormat/>
    <w:rPr>
      <w:rFonts w:cs="Wingdings"/>
    </w:rPr>
  </w:style>
  <w:style w:type="character" w:styleId="ListLabel256">
    <w:name w:val="ListLabel 256"/>
    <w:qFormat/>
    <w:rPr>
      <w:rFonts w:cs="Symbol"/>
    </w:rPr>
  </w:style>
  <w:style w:type="character" w:styleId="ListLabel257">
    <w:name w:val="ListLabel 257"/>
    <w:qFormat/>
    <w:rPr>
      <w:rFonts w:cs="Courier New"/>
    </w:rPr>
  </w:style>
  <w:style w:type="character" w:styleId="ListLabel258">
    <w:name w:val="ListLabel 258"/>
    <w:qFormat/>
    <w:rPr>
      <w:rFonts w:cs="Wingdings"/>
    </w:rPr>
  </w:style>
  <w:style w:type="character" w:styleId="ListLabel259">
    <w:name w:val="ListLabel 259"/>
    <w:qFormat/>
    <w:rPr>
      <w:rFonts w:cs="Symbol"/>
      <w:sz w:val="22"/>
    </w:rPr>
  </w:style>
  <w:style w:type="character" w:styleId="ListLabel260">
    <w:name w:val="ListLabel 260"/>
    <w:qFormat/>
    <w:rPr>
      <w:rFonts w:cs="Courier New"/>
    </w:rPr>
  </w:style>
  <w:style w:type="character" w:styleId="ListLabel261">
    <w:name w:val="ListLabel 261"/>
    <w:qFormat/>
    <w:rPr>
      <w:rFonts w:cs="Wingdings"/>
    </w:rPr>
  </w:style>
  <w:style w:type="character" w:styleId="ListLabel262">
    <w:name w:val="ListLabel 262"/>
    <w:qFormat/>
    <w:rPr>
      <w:rFonts w:cs="Symbol"/>
    </w:rPr>
  </w:style>
  <w:style w:type="character" w:styleId="ListLabel263">
    <w:name w:val="ListLabel 263"/>
    <w:qFormat/>
    <w:rPr>
      <w:rFonts w:cs="Courier New"/>
    </w:rPr>
  </w:style>
  <w:style w:type="character" w:styleId="ListLabel264">
    <w:name w:val="ListLabel 264"/>
    <w:qFormat/>
    <w:rPr>
      <w:rFonts w:cs="Wingdings"/>
    </w:rPr>
  </w:style>
  <w:style w:type="character" w:styleId="ListLabel265">
    <w:name w:val="ListLabel 265"/>
    <w:qFormat/>
    <w:rPr>
      <w:rFonts w:cs="Symbol"/>
    </w:rPr>
  </w:style>
  <w:style w:type="character" w:styleId="ListLabel266">
    <w:name w:val="ListLabel 266"/>
    <w:qFormat/>
    <w:rPr>
      <w:rFonts w:cs="Courier New"/>
    </w:rPr>
  </w:style>
  <w:style w:type="character" w:styleId="ListLabel267">
    <w:name w:val="ListLabel 267"/>
    <w:qFormat/>
    <w:rPr>
      <w:rFonts w:cs="Wingdings"/>
    </w:rPr>
  </w:style>
  <w:style w:type="character" w:styleId="ListLabel268">
    <w:name w:val="ListLabel 268"/>
    <w:qFormat/>
    <w:rPr>
      <w:rFonts w:cs="Symbol"/>
      <w:sz w:val="22"/>
    </w:rPr>
  </w:style>
  <w:style w:type="character" w:styleId="ListLabel269">
    <w:name w:val="ListLabel 269"/>
    <w:qFormat/>
    <w:rPr>
      <w:rFonts w:cs="Courier New"/>
    </w:rPr>
  </w:style>
  <w:style w:type="character" w:styleId="ListLabel270">
    <w:name w:val="ListLabel 270"/>
    <w:qFormat/>
    <w:rPr>
      <w:rFonts w:cs="Wingdings"/>
    </w:rPr>
  </w:style>
  <w:style w:type="character" w:styleId="ListLabel271">
    <w:name w:val="ListLabel 271"/>
    <w:qFormat/>
    <w:rPr>
      <w:rFonts w:cs="Symbol"/>
    </w:rPr>
  </w:style>
  <w:style w:type="character" w:styleId="ListLabel272">
    <w:name w:val="ListLabel 272"/>
    <w:qFormat/>
    <w:rPr>
      <w:rFonts w:cs="Courier New"/>
    </w:rPr>
  </w:style>
  <w:style w:type="character" w:styleId="ListLabel273">
    <w:name w:val="ListLabel 273"/>
    <w:qFormat/>
    <w:rPr>
      <w:rFonts w:cs="Wingdings"/>
    </w:rPr>
  </w:style>
  <w:style w:type="character" w:styleId="ListLabel274">
    <w:name w:val="ListLabel 274"/>
    <w:qFormat/>
    <w:rPr>
      <w:rFonts w:cs="Symbol"/>
    </w:rPr>
  </w:style>
  <w:style w:type="character" w:styleId="ListLabel275">
    <w:name w:val="ListLabel 275"/>
    <w:qFormat/>
    <w:rPr>
      <w:rFonts w:cs="Courier New"/>
    </w:rPr>
  </w:style>
  <w:style w:type="character" w:styleId="ListLabel276">
    <w:name w:val="ListLabel 276"/>
    <w:qFormat/>
    <w:rPr>
      <w:rFonts w:cs="Wingdings"/>
    </w:rPr>
  </w:style>
  <w:style w:type="character" w:styleId="ListLabel277">
    <w:name w:val="ListLabel 277"/>
    <w:qFormat/>
    <w:rPr>
      <w:rFonts w:cs="Wingdings"/>
    </w:rPr>
  </w:style>
  <w:style w:type="character" w:styleId="ListLabel278">
    <w:name w:val="ListLabel 278"/>
    <w:qFormat/>
    <w:rPr>
      <w:rFonts w:cs="Wingdings"/>
    </w:rPr>
  </w:style>
  <w:style w:type="character" w:styleId="ListLabel279">
    <w:name w:val="ListLabel 279"/>
    <w:qFormat/>
    <w:rPr>
      <w:rFonts w:cs="Wingdings"/>
    </w:rPr>
  </w:style>
  <w:style w:type="character" w:styleId="ListLabel280">
    <w:name w:val="ListLabel 280"/>
    <w:qFormat/>
    <w:rPr>
      <w:rFonts w:cs="Wingdings"/>
    </w:rPr>
  </w:style>
  <w:style w:type="character" w:styleId="ListLabel281">
    <w:name w:val="ListLabel 281"/>
    <w:qFormat/>
    <w:rPr>
      <w:rFonts w:cs="Wingdings"/>
    </w:rPr>
  </w:style>
  <w:style w:type="character" w:styleId="ListLabel282">
    <w:name w:val="ListLabel 282"/>
    <w:qFormat/>
    <w:rPr>
      <w:rFonts w:cs="Wingdings"/>
    </w:rPr>
  </w:style>
  <w:style w:type="character" w:styleId="ListLabel283">
    <w:name w:val="ListLabel 283"/>
    <w:qFormat/>
    <w:rPr>
      <w:rFonts w:cs="Wingdings"/>
    </w:rPr>
  </w:style>
  <w:style w:type="character" w:styleId="ListLabel284">
    <w:name w:val="ListLabel 284"/>
    <w:qFormat/>
    <w:rPr>
      <w:rFonts w:cs="Wingdings"/>
    </w:rPr>
  </w:style>
  <w:style w:type="character" w:styleId="ListLabel285">
    <w:name w:val="ListLabel 285"/>
    <w:qFormat/>
    <w:rPr>
      <w:rFonts w:cs="Wingdings"/>
    </w:rPr>
  </w:style>
  <w:style w:type="character" w:styleId="ListLabel286">
    <w:name w:val="ListLabel 286"/>
    <w:qFormat/>
    <w:rPr/>
  </w:style>
  <w:style w:type="character" w:styleId="ListLabel287">
    <w:name w:val="ListLabel 287"/>
    <w:qFormat/>
    <w:rPr>
      <w:rFonts w:cs="Symbol"/>
      <w:sz w:val="22"/>
    </w:rPr>
  </w:style>
  <w:style w:type="character" w:styleId="ListLabel288">
    <w:name w:val="ListLabel 288"/>
    <w:qFormat/>
    <w:rPr>
      <w:rFonts w:cs="Courier New"/>
    </w:rPr>
  </w:style>
  <w:style w:type="character" w:styleId="ListLabel289">
    <w:name w:val="ListLabel 289"/>
    <w:qFormat/>
    <w:rPr>
      <w:rFonts w:cs="Wingdings"/>
    </w:rPr>
  </w:style>
  <w:style w:type="character" w:styleId="ListLabel290">
    <w:name w:val="ListLabel 290"/>
    <w:qFormat/>
    <w:rPr>
      <w:rFonts w:cs="Symbol"/>
    </w:rPr>
  </w:style>
  <w:style w:type="character" w:styleId="ListLabel291">
    <w:name w:val="ListLabel 291"/>
    <w:qFormat/>
    <w:rPr>
      <w:rFonts w:cs="Courier New"/>
    </w:rPr>
  </w:style>
  <w:style w:type="character" w:styleId="ListLabel292">
    <w:name w:val="ListLabel 292"/>
    <w:qFormat/>
    <w:rPr>
      <w:rFonts w:cs="Wingdings"/>
    </w:rPr>
  </w:style>
  <w:style w:type="character" w:styleId="ListLabel293">
    <w:name w:val="ListLabel 293"/>
    <w:qFormat/>
    <w:rPr>
      <w:rFonts w:cs="Symbol"/>
    </w:rPr>
  </w:style>
  <w:style w:type="character" w:styleId="ListLabel294">
    <w:name w:val="ListLabel 294"/>
    <w:qFormat/>
    <w:rPr>
      <w:rFonts w:cs="Courier New"/>
    </w:rPr>
  </w:style>
  <w:style w:type="character" w:styleId="ListLabel295">
    <w:name w:val="ListLabel 295"/>
    <w:qFormat/>
    <w:rPr>
      <w:rFonts w:cs="Wingdings"/>
    </w:rPr>
  </w:style>
  <w:style w:type="character" w:styleId="ListLabel296">
    <w:name w:val="ListLabel 296"/>
    <w:qFormat/>
    <w:rPr>
      <w:rFonts w:cs="Symbol"/>
      <w:sz w:val="22"/>
    </w:rPr>
  </w:style>
  <w:style w:type="character" w:styleId="ListLabel297">
    <w:name w:val="ListLabel 297"/>
    <w:qFormat/>
    <w:rPr>
      <w:rFonts w:cs="Courier New"/>
    </w:rPr>
  </w:style>
  <w:style w:type="character" w:styleId="ListLabel298">
    <w:name w:val="ListLabel 298"/>
    <w:qFormat/>
    <w:rPr>
      <w:rFonts w:cs="Wingdings"/>
    </w:rPr>
  </w:style>
  <w:style w:type="character" w:styleId="ListLabel299">
    <w:name w:val="ListLabel 299"/>
    <w:qFormat/>
    <w:rPr>
      <w:rFonts w:cs="Symbol"/>
    </w:rPr>
  </w:style>
  <w:style w:type="character" w:styleId="ListLabel300">
    <w:name w:val="ListLabel 300"/>
    <w:qFormat/>
    <w:rPr>
      <w:rFonts w:cs="Courier New"/>
    </w:rPr>
  </w:style>
  <w:style w:type="character" w:styleId="ListLabel301">
    <w:name w:val="ListLabel 301"/>
    <w:qFormat/>
    <w:rPr>
      <w:rFonts w:cs="Wingdings"/>
    </w:rPr>
  </w:style>
  <w:style w:type="character" w:styleId="ListLabel302">
    <w:name w:val="ListLabel 302"/>
    <w:qFormat/>
    <w:rPr>
      <w:rFonts w:cs="Symbol"/>
    </w:rPr>
  </w:style>
  <w:style w:type="character" w:styleId="ListLabel303">
    <w:name w:val="ListLabel 303"/>
    <w:qFormat/>
    <w:rPr>
      <w:rFonts w:cs="Courier New"/>
    </w:rPr>
  </w:style>
  <w:style w:type="character" w:styleId="ListLabel304">
    <w:name w:val="ListLabel 304"/>
    <w:qFormat/>
    <w:rPr>
      <w:rFonts w:cs="Wingdings"/>
    </w:rPr>
  </w:style>
  <w:style w:type="character" w:styleId="ListLabel305">
    <w:name w:val="ListLabel 305"/>
    <w:qFormat/>
    <w:rPr>
      <w:rFonts w:cs="Symbol"/>
      <w:sz w:val="22"/>
    </w:rPr>
  </w:style>
  <w:style w:type="character" w:styleId="ListLabel306">
    <w:name w:val="ListLabel 306"/>
    <w:qFormat/>
    <w:rPr>
      <w:rFonts w:cs="Courier New"/>
    </w:rPr>
  </w:style>
  <w:style w:type="character" w:styleId="ListLabel307">
    <w:name w:val="ListLabel 307"/>
    <w:qFormat/>
    <w:rPr>
      <w:rFonts w:cs="Wingdings"/>
    </w:rPr>
  </w:style>
  <w:style w:type="character" w:styleId="ListLabel308">
    <w:name w:val="ListLabel 308"/>
    <w:qFormat/>
    <w:rPr>
      <w:rFonts w:cs="Symbol"/>
    </w:rPr>
  </w:style>
  <w:style w:type="character" w:styleId="ListLabel309">
    <w:name w:val="ListLabel 309"/>
    <w:qFormat/>
    <w:rPr>
      <w:rFonts w:cs="Courier New"/>
    </w:rPr>
  </w:style>
  <w:style w:type="character" w:styleId="ListLabel310">
    <w:name w:val="ListLabel 310"/>
    <w:qFormat/>
    <w:rPr>
      <w:rFonts w:cs="Wingdings"/>
    </w:rPr>
  </w:style>
  <w:style w:type="character" w:styleId="ListLabel311">
    <w:name w:val="ListLabel 311"/>
    <w:qFormat/>
    <w:rPr>
      <w:rFonts w:cs="Symbol"/>
    </w:rPr>
  </w:style>
  <w:style w:type="character" w:styleId="ListLabel312">
    <w:name w:val="ListLabel 312"/>
    <w:qFormat/>
    <w:rPr>
      <w:rFonts w:cs="Courier New"/>
    </w:rPr>
  </w:style>
  <w:style w:type="character" w:styleId="ListLabel313">
    <w:name w:val="ListLabel 313"/>
    <w:qFormat/>
    <w:rPr>
      <w:rFonts w:cs="Wingdings"/>
    </w:rPr>
  </w:style>
  <w:style w:type="character" w:styleId="ListLabel314">
    <w:name w:val="ListLabel 314"/>
    <w:qFormat/>
    <w:rPr>
      <w:rFonts w:cs="Symbol"/>
      <w:sz w:val="22"/>
    </w:rPr>
  </w:style>
  <w:style w:type="character" w:styleId="ListLabel315">
    <w:name w:val="ListLabel 315"/>
    <w:qFormat/>
    <w:rPr>
      <w:rFonts w:cs="Courier New"/>
    </w:rPr>
  </w:style>
  <w:style w:type="character" w:styleId="ListLabel316">
    <w:name w:val="ListLabel 316"/>
    <w:qFormat/>
    <w:rPr>
      <w:rFonts w:cs="Wingdings"/>
    </w:rPr>
  </w:style>
  <w:style w:type="character" w:styleId="ListLabel317">
    <w:name w:val="ListLabel 317"/>
    <w:qFormat/>
    <w:rPr>
      <w:rFonts w:cs="Symbol"/>
    </w:rPr>
  </w:style>
  <w:style w:type="character" w:styleId="ListLabel318">
    <w:name w:val="ListLabel 318"/>
    <w:qFormat/>
    <w:rPr>
      <w:rFonts w:cs="Courier New"/>
    </w:rPr>
  </w:style>
  <w:style w:type="character" w:styleId="ListLabel319">
    <w:name w:val="ListLabel 319"/>
    <w:qFormat/>
    <w:rPr>
      <w:rFonts w:cs="Wingdings"/>
    </w:rPr>
  </w:style>
  <w:style w:type="character" w:styleId="ListLabel320">
    <w:name w:val="ListLabel 320"/>
    <w:qFormat/>
    <w:rPr>
      <w:rFonts w:cs="Symbol"/>
    </w:rPr>
  </w:style>
  <w:style w:type="character" w:styleId="ListLabel321">
    <w:name w:val="ListLabel 321"/>
    <w:qFormat/>
    <w:rPr>
      <w:rFonts w:cs="Courier New"/>
    </w:rPr>
  </w:style>
  <w:style w:type="character" w:styleId="ListLabel322">
    <w:name w:val="ListLabel 322"/>
    <w:qFormat/>
    <w:rPr>
      <w:rFonts w:cs="Wingdings"/>
    </w:rPr>
  </w:style>
  <w:style w:type="character" w:styleId="ListLabel323">
    <w:name w:val="ListLabel 323"/>
    <w:qFormat/>
    <w:rPr>
      <w:rFonts w:cs="Wingdings"/>
    </w:rPr>
  </w:style>
  <w:style w:type="character" w:styleId="ListLabel324">
    <w:name w:val="ListLabel 324"/>
    <w:qFormat/>
    <w:rPr>
      <w:rFonts w:cs="Wingdings"/>
    </w:rPr>
  </w:style>
  <w:style w:type="character" w:styleId="ListLabel325">
    <w:name w:val="ListLabel 325"/>
    <w:qFormat/>
    <w:rPr>
      <w:rFonts w:cs="Wingdings"/>
    </w:rPr>
  </w:style>
  <w:style w:type="character" w:styleId="ListLabel326">
    <w:name w:val="ListLabel 326"/>
    <w:qFormat/>
    <w:rPr>
      <w:rFonts w:cs="Wingdings"/>
    </w:rPr>
  </w:style>
  <w:style w:type="character" w:styleId="ListLabel327">
    <w:name w:val="ListLabel 327"/>
    <w:qFormat/>
    <w:rPr>
      <w:rFonts w:cs="Wingdings"/>
    </w:rPr>
  </w:style>
  <w:style w:type="character" w:styleId="ListLabel328">
    <w:name w:val="ListLabel 328"/>
    <w:qFormat/>
    <w:rPr>
      <w:rFonts w:cs="Wingdings"/>
    </w:rPr>
  </w:style>
  <w:style w:type="character" w:styleId="ListLabel329">
    <w:name w:val="ListLabel 329"/>
    <w:qFormat/>
    <w:rPr>
      <w:rFonts w:cs="Wingdings"/>
    </w:rPr>
  </w:style>
  <w:style w:type="character" w:styleId="ListLabel330">
    <w:name w:val="ListLabel 330"/>
    <w:qFormat/>
    <w:rPr>
      <w:rFonts w:cs="Wingdings"/>
    </w:rPr>
  </w:style>
  <w:style w:type="character" w:styleId="ListLabel331">
    <w:name w:val="ListLabel 331"/>
    <w:qFormat/>
    <w:rPr>
      <w:rFonts w:cs="Wingdings"/>
    </w:rPr>
  </w:style>
  <w:style w:type="character" w:styleId="ListLabel332">
    <w:name w:val="ListLabel 332"/>
    <w:qFormat/>
    <w:rPr/>
  </w:style>
  <w:style w:type="character" w:styleId="ListLabel333">
    <w:name w:val="ListLabel 333"/>
    <w:qFormat/>
    <w:rPr>
      <w:rFonts w:cs="Symbol"/>
      <w:sz w:val="22"/>
    </w:rPr>
  </w:style>
  <w:style w:type="character" w:styleId="ListLabel334">
    <w:name w:val="ListLabel 334"/>
    <w:qFormat/>
    <w:rPr>
      <w:rFonts w:cs="Courier New"/>
    </w:rPr>
  </w:style>
  <w:style w:type="character" w:styleId="ListLabel335">
    <w:name w:val="ListLabel 335"/>
    <w:qFormat/>
    <w:rPr>
      <w:rFonts w:cs="Wingdings"/>
    </w:rPr>
  </w:style>
  <w:style w:type="character" w:styleId="ListLabel336">
    <w:name w:val="ListLabel 336"/>
    <w:qFormat/>
    <w:rPr>
      <w:rFonts w:cs="Symbol"/>
    </w:rPr>
  </w:style>
  <w:style w:type="character" w:styleId="ListLabel337">
    <w:name w:val="ListLabel 337"/>
    <w:qFormat/>
    <w:rPr>
      <w:rFonts w:cs="Courier New"/>
    </w:rPr>
  </w:style>
  <w:style w:type="character" w:styleId="ListLabel338">
    <w:name w:val="ListLabel 338"/>
    <w:qFormat/>
    <w:rPr>
      <w:rFonts w:cs="Wingdings"/>
    </w:rPr>
  </w:style>
  <w:style w:type="character" w:styleId="ListLabel339">
    <w:name w:val="ListLabel 339"/>
    <w:qFormat/>
    <w:rPr>
      <w:rFonts w:cs="Symbol"/>
    </w:rPr>
  </w:style>
  <w:style w:type="character" w:styleId="ListLabel340">
    <w:name w:val="ListLabel 340"/>
    <w:qFormat/>
    <w:rPr>
      <w:rFonts w:cs="Courier New"/>
    </w:rPr>
  </w:style>
  <w:style w:type="character" w:styleId="ListLabel341">
    <w:name w:val="ListLabel 341"/>
    <w:qFormat/>
    <w:rPr>
      <w:rFonts w:cs="Wingdings"/>
    </w:rPr>
  </w:style>
  <w:style w:type="character" w:styleId="ListLabel342">
    <w:name w:val="ListLabel 342"/>
    <w:qFormat/>
    <w:rPr>
      <w:rFonts w:cs="Symbol"/>
      <w:sz w:val="22"/>
    </w:rPr>
  </w:style>
  <w:style w:type="character" w:styleId="ListLabel343">
    <w:name w:val="ListLabel 343"/>
    <w:qFormat/>
    <w:rPr>
      <w:rFonts w:cs="Courier New"/>
    </w:rPr>
  </w:style>
  <w:style w:type="character" w:styleId="ListLabel344">
    <w:name w:val="ListLabel 344"/>
    <w:qFormat/>
    <w:rPr>
      <w:rFonts w:cs="Wingdings"/>
    </w:rPr>
  </w:style>
  <w:style w:type="character" w:styleId="ListLabel345">
    <w:name w:val="ListLabel 345"/>
    <w:qFormat/>
    <w:rPr>
      <w:rFonts w:cs="Symbol"/>
    </w:rPr>
  </w:style>
  <w:style w:type="character" w:styleId="ListLabel346">
    <w:name w:val="ListLabel 346"/>
    <w:qFormat/>
    <w:rPr>
      <w:rFonts w:cs="Courier New"/>
    </w:rPr>
  </w:style>
  <w:style w:type="character" w:styleId="ListLabel347">
    <w:name w:val="ListLabel 347"/>
    <w:qFormat/>
    <w:rPr>
      <w:rFonts w:cs="Wingdings"/>
    </w:rPr>
  </w:style>
  <w:style w:type="character" w:styleId="ListLabel348">
    <w:name w:val="ListLabel 348"/>
    <w:qFormat/>
    <w:rPr>
      <w:rFonts w:cs="Symbol"/>
    </w:rPr>
  </w:style>
  <w:style w:type="character" w:styleId="ListLabel349">
    <w:name w:val="ListLabel 349"/>
    <w:qFormat/>
    <w:rPr>
      <w:rFonts w:cs="Courier New"/>
    </w:rPr>
  </w:style>
  <w:style w:type="character" w:styleId="ListLabel350">
    <w:name w:val="ListLabel 350"/>
    <w:qFormat/>
    <w:rPr>
      <w:rFonts w:cs="Wingdings"/>
    </w:rPr>
  </w:style>
  <w:style w:type="character" w:styleId="ListLabel351">
    <w:name w:val="ListLabel 351"/>
    <w:qFormat/>
    <w:rPr>
      <w:rFonts w:cs="Symbol"/>
      <w:sz w:val="22"/>
    </w:rPr>
  </w:style>
  <w:style w:type="character" w:styleId="ListLabel352">
    <w:name w:val="ListLabel 352"/>
    <w:qFormat/>
    <w:rPr>
      <w:rFonts w:cs="Courier New"/>
    </w:rPr>
  </w:style>
  <w:style w:type="character" w:styleId="ListLabel353">
    <w:name w:val="ListLabel 353"/>
    <w:qFormat/>
    <w:rPr>
      <w:rFonts w:cs="Wingdings"/>
    </w:rPr>
  </w:style>
  <w:style w:type="character" w:styleId="ListLabel354">
    <w:name w:val="ListLabel 354"/>
    <w:qFormat/>
    <w:rPr>
      <w:rFonts w:cs="Symbol"/>
    </w:rPr>
  </w:style>
  <w:style w:type="character" w:styleId="ListLabel355">
    <w:name w:val="ListLabel 355"/>
    <w:qFormat/>
    <w:rPr>
      <w:rFonts w:cs="Courier New"/>
    </w:rPr>
  </w:style>
  <w:style w:type="character" w:styleId="ListLabel356">
    <w:name w:val="ListLabel 356"/>
    <w:qFormat/>
    <w:rPr>
      <w:rFonts w:cs="Wingdings"/>
    </w:rPr>
  </w:style>
  <w:style w:type="character" w:styleId="ListLabel357">
    <w:name w:val="ListLabel 357"/>
    <w:qFormat/>
    <w:rPr>
      <w:rFonts w:cs="Symbol"/>
    </w:rPr>
  </w:style>
  <w:style w:type="character" w:styleId="ListLabel358">
    <w:name w:val="ListLabel 358"/>
    <w:qFormat/>
    <w:rPr>
      <w:rFonts w:cs="Courier New"/>
    </w:rPr>
  </w:style>
  <w:style w:type="character" w:styleId="ListLabel359">
    <w:name w:val="ListLabel 359"/>
    <w:qFormat/>
    <w:rPr>
      <w:rFonts w:cs="Wingdings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cs="OpenSymbol"/>
    </w:rPr>
  </w:style>
  <w:style w:type="character" w:styleId="ListLabel367">
    <w:name w:val="ListLabel 367"/>
    <w:qFormat/>
    <w:rPr>
      <w:rFonts w:cs="OpenSymbol"/>
    </w:rPr>
  </w:style>
  <w:style w:type="character" w:styleId="ListLabel368">
    <w:name w:val="ListLabel 368"/>
    <w:qFormat/>
    <w:rPr>
      <w:rFonts w:cs="OpenSymbol"/>
    </w:rPr>
  </w:style>
  <w:style w:type="character" w:styleId="ListLabel369">
    <w:name w:val="ListLabel 369"/>
    <w:qFormat/>
    <w:rPr>
      <w:rFonts w:cs="OpenSymbol"/>
    </w:rPr>
  </w:style>
  <w:style w:type="character" w:styleId="ListLabel370">
    <w:name w:val="ListLabel 370"/>
    <w:qFormat/>
    <w:rPr>
      <w:rFonts w:cs="OpenSymbol"/>
    </w:rPr>
  </w:style>
  <w:style w:type="character" w:styleId="ListLabel371">
    <w:name w:val="ListLabel 371"/>
    <w:qFormat/>
    <w:rPr>
      <w:rFonts w:cs="OpenSymbol"/>
    </w:rPr>
  </w:style>
  <w:style w:type="character" w:styleId="ListLabel372">
    <w:name w:val="ListLabel 372"/>
    <w:qFormat/>
    <w:rPr>
      <w:rFonts w:cs="OpenSymbol"/>
    </w:rPr>
  </w:style>
  <w:style w:type="character" w:styleId="ListLabel373">
    <w:name w:val="ListLabel 373"/>
    <w:qFormat/>
    <w:rPr>
      <w:rFonts w:cs="OpenSymbol"/>
    </w:rPr>
  </w:style>
  <w:style w:type="character" w:styleId="ListLabel374">
    <w:name w:val="ListLabel 374"/>
    <w:qFormat/>
    <w:rPr>
      <w:rFonts w:cs="OpenSymbol"/>
    </w:rPr>
  </w:style>
  <w:style w:type="character" w:styleId="ListLabel375">
    <w:name w:val="ListLabel 375"/>
    <w:qFormat/>
    <w:rPr>
      <w:rFonts w:cs="OpenSymbol"/>
    </w:rPr>
  </w:style>
  <w:style w:type="character" w:styleId="ListLabel376">
    <w:name w:val="ListLabel 376"/>
    <w:qFormat/>
    <w:rPr>
      <w:rFonts w:cs="OpenSymbol"/>
    </w:rPr>
  </w:style>
  <w:style w:type="character" w:styleId="ListLabel377">
    <w:name w:val="ListLabel 377"/>
    <w:qFormat/>
    <w:rPr>
      <w:rFonts w:cs="OpenSymbol"/>
    </w:rPr>
  </w:style>
  <w:style w:type="character" w:styleId="ListLabel378">
    <w:name w:val="ListLabel 378"/>
    <w:qFormat/>
    <w:rPr>
      <w:rFonts w:cs="OpenSymbol"/>
    </w:rPr>
  </w:style>
  <w:style w:type="character" w:styleId="ListLabel379">
    <w:name w:val="ListLabel 379"/>
    <w:qFormat/>
    <w:rPr>
      <w:rFonts w:cs="OpenSymbol"/>
    </w:rPr>
  </w:style>
  <w:style w:type="character" w:styleId="ListLabel380">
    <w:name w:val="ListLabel 380"/>
    <w:qFormat/>
    <w:rPr>
      <w:rFonts w:cs="OpenSymbol"/>
    </w:rPr>
  </w:style>
  <w:style w:type="character" w:styleId="ListLabel381">
    <w:name w:val="ListLabel 381"/>
    <w:qFormat/>
    <w:rPr>
      <w:rFonts w:cs="OpenSymbol"/>
    </w:rPr>
  </w:style>
  <w:style w:type="character" w:styleId="ListLabel382">
    <w:name w:val="ListLabel 382"/>
    <w:qFormat/>
    <w:rPr>
      <w:rFonts w:cs="OpenSymbol"/>
    </w:rPr>
  </w:style>
  <w:style w:type="character" w:styleId="ListLabel383">
    <w:name w:val="ListLabel 383"/>
    <w:qFormat/>
    <w:rPr>
      <w:rFonts w:cs="OpenSymbol"/>
    </w:rPr>
  </w:style>
  <w:style w:type="character" w:styleId="ListLabel384">
    <w:name w:val="ListLabel 384"/>
    <w:qFormat/>
    <w:rPr>
      <w:rFonts w:cs="OpenSymbol"/>
    </w:rPr>
  </w:style>
  <w:style w:type="character" w:styleId="ListLabel385">
    <w:name w:val="ListLabel 385"/>
    <w:qFormat/>
    <w:rPr>
      <w:rFonts w:cs="OpenSymbol"/>
    </w:rPr>
  </w:style>
  <w:style w:type="character" w:styleId="ListLabel386">
    <w:name w:val="ListLabel 386"/>
    <w:qFormat/>
    <w:rPr>
      <w:rFonts w:cs="OpenSymbol"/>
    </w:rPr>
  </w:style>
  <w:style w:type="character" w:styleId="ListLabel387">
    <w:name w:val="ListLabel 387"/>
    <w:qFormat/>
    <w:rPr/>
  </w:style>
  <w:style w:type="character" w:styleId="ListLabel388">
    <w:name w:val="ListLabel 388"/>
    <w:qFormat/>
    <w:rPr>
      <w:rFonts w:cs="Symbol"/>
      <w:sz w:val="22"/>
    </w:rPr>
  </w:style>
  <w:style w:type="character" w:styleId="ListLabel389">
    <w:name w:val="ListLabel 389"/>
    <w:qFormat/>
    <w:rPr>
      <w:rFonts w:cs="Courier New"/>
    </w:rPr>
  </w:style>
  <w:style w:type="character" w:styleId="ListLabel390">
    <w:name w:val="ListLabel 390"/>
    <w:qFormat/>
    <w:rPr>
      <w:rFonts w:cs="Wingdings"/>
    </w:rPr>
  </w:style>
  <w:style w:type="character" w:styleId="ListLabel391">
    <w:name w:val="ListLabel 391"/>
    <w:qFormat/>
    <w:rPr>
      <w:rFonts w:cs="Symbol"/>
    </w:rPr>
  </w:style>
  <w:style w:type="character" w:styleId="ListLabel392">
    <w:name w:val="ListLabel 392"/>
    <w:qFormat/>
    <w:rPr>
      <w:rFonts w:cs="Courier New"/>
    </w:rPr>
  </w:style>
  <w:style w:type="character" w:styleId="ListLabel393">
    <w:name w:val="ListLabel 393"/>
    <w:qFormat/>
    <w:rPr>
      <w:rFonts w:cs="Wingdings"/>
    </w:rPr>
  </w:style>
  <w:style w:type="character" w:styleId="ListLabel394">
    <w:name w:val="ListLabel 394"/>
    <w:qFormat/>
    <w:rPr>
      <w:rFonts w:cs="Symbol"/>
    </w:rPr>
  </w:style>
  <w:style w:type="character" w:styleId="ListLabel395">
    <w:name w:val="ListLabel 395"/>
    <w:qFormat/>
    <w:rPr>
      <w:rFonts w:cs="Courier New"/>
    </w:rPr>
  </w:style>
  <w:style w:type="character" w:styleId="ListLabel396">
    <w:name w:val="ListLabel 396"/>
    <w:qFormat/>
    <w:rPr>
      <w:rFonts w:cs="Wingdings"/>
    </w:rPr>
  </w:style>
  <w:style w:type="character" w:styleId="ListLabel397">
    <w:name w:val="ListLabel 397"/>
    <w:qFormat/>
    <w:rPr>
      <w:rFonts w:cs="Symbol"/>
      <w:sz w:val="22"/>
    </w:rPr>
  </w:style>
  <w:style w:type="character" w:styleId="ListLabel398">
    <w:name w:val="ListLabel 398"/>
    <w:qFormat/>
    <w:rPr>
      <w:rFonts w:cs="Courier New"/>
    </w:rPr>
  </w:style>
  <w:style w:type="character" w:styleId="ListLabel399">
    <w:name w:val="ListLabel 399"/>
    <w:qFormat/>
    <w:rPr>
      <w:rFonts w:cs="Wingdings"/>
    </w:rPr>
  </w:style>
  <w:style w:type="character" w:styleId="ListLabel400">
    <w:name w:val="ListLabel 400"/>
    <w:qFormat/>
    <w:rPr>
      <w:rFonts w:cs="Symbol"/>
    </w:rPr>
  </w:style>
  <w:style w:type="character" w:styleId="ListLabel401">
    <w:name w:val="ListLabel 401"/>
    <w:qFormat/>
    <w:rPr>
      <w:rFonts w:cs="Courier New"/>
    </w:rPr>
  </w:style>
  <w:style w:type="character" w:styleId="ListLabel402">
    <w:name w:val="ListLabel 402"/>
    <w:qFormat/>
    <w:rPr>
      <w:rFonts w:cs="Wingdings"/>
    </w:rPr>
  </w:style>
  <w:style w:type="character" w:styleId="ListLabel403">
    <w:name w:val="ListLabel 403"/>
    <w:qFormat/>
    <w:rPr>
      <w:rFonts w:cs="Symbol"/>
    </w:rPr>
  </w:style>
  <w:style w:type="character" w:styleId="ListLabel404">
    <w:name w:val="ListLabel 404"/>
    <w:qFormat/>
    <w:rPr>
      <w:rFonts w:cs="Courier New"/>
    </w:rPr>
  </w:style>
  <w:style w:type="character" w:styleId="ListLabel405">
    <w:name w:val="ListLabel 405"/>
    <w:qFormat/>
    <w:rPr>
      <w:rFonts w:cs="Wingdings"/>
    </w:rPr>
  </w:style>
  <w:style w:type="character" w:styleId="ListLabel406">
    <w:name w:val="ListLabel 406"/>
    <w:qFormat/>
    <w:rPr>
      <w:rFonts w:cs="Symbol"/>
      <w:sz w:val="22"/>
    </w:rPr>
  </w:style>
  <w:style w:type="character" w:styleId="ListLabel407">
    <w:name w:val="ListLabel 407"/>
    <w:qFormat/>
    <w:rPr>
      <w:rFonts w:cs="Courier New"/>
    </w:rPr>
  </w:style>
  <w:style w:type="character" w:styleId="ListLabel408">
    <w:name w:val="ListLabel 408"/>
    <w:qFormat/>
    <w:rPr>
      <w:rFonts w:cs="Wingdings"/>
    </w:rPr>
  </w:style>
  <w:style w:type="character" w:styleId="ListLabel409">
    <w:name w:val="ListLabel 409"/>
    <w:qFormat/>
    <w:rPr>
      <w:rFonts w:cs="Symbol"/>
    </w:rPr>
  </w:style>
  <w:style w:type="character" w:styleId="ListLabel410">
    <w:name w:val="ListLabel 410"/>
    <w:qFormat/>
    <w:rPr>
      <w:rFonts w:cs="Courier New"/>
    </w:rPr>
  </w:style>
  <w:style w:type="character" w:styleId="ListLabel411">
    <w:name w:val="ListLabel 411"/>
    <w:qFormat/>
    <w:rPr>
      <w:rFonts w:cs="Wingdings"/>
    </w:rPr>
  </w:style>
  <w:style w:type="character" w:styleId="ListLabel412">
    <w:name w:val="ListLabel 412"/>
    <w:qFormat/>
    <w:rPr>
      <w:rFonts w:cs="Symbol"/>
    </w:rPr>
  </w:style>
  <w:style w:type="character" w:styleId="ListLabel413">
    <w:name w:val="ListLabel 413"/>
    <w:qFormat/>
    <w:rPr>
      <w:rFonts w:cs="Courier New"/>
    </w:rPr>
  </w:style>
  <w:style w:type="character" w:styleId="ListLabel414">
    <w:name w:val="ListLabel 414"/>
    <w:qFormat/>
    <w:rPr>
      <w:rFonts w:cs="Wingdings"/>
    </w:rPr>
  </w:style>
  <w:style w:type="character" w:styleId="ListLabel415">
    <w:name w:val="ListLabel 415"/>
    <w:qFormat/>
    <w:rPr>
      <w:rFonts w:cs="OpenSymbol"/>
    </w:rPr>
  </w:style>
  <w:style w:type="character" w:styleId="ListLabel416">
    <w:name w:val="ListLabel 416"/>
    <w:qFormat/>
    <w:rPr>
      <w:rFonts w:cs="OpenSymbol"/>
    </w:rPr>
  </w:style>
  <w:style w:type="character" w:styleId="ListLabel417">
    <w:name w:val="ListLabel 417"/>
    <w:qFormat/>
    <w:rPr>
      <w:rFonts w:cs="OpenSymbol"/>
    </w:rPr>
  </w:style>
  <w:style w:type="character" w:styleId="ListLabel418">
    <w:name w:val="ListLabel 418"/>
    <w:qFormat/>
    <w:rPr>
      <w:rFonts w:cs="OpenSymbol"/>
    </w:rPr>
  </w:style>
  <w:style w:type="character" w:styleId="ListLabel419">
    <w:name w:val="ListLabel 419"/>
    <w:qFormat/>
    <w:rPr>
      <w:rFonts w:cs="OpenSymbol"/>
    </w:rPr>
  </w:style>
  <w:style w:type="character" w:styleId="ListLabel420">
    <w:name w:val="ListLabel 420"/>
    <w:qFormat/>
    <w:rPr>
      <w:rFonts w:cs="OpenSymbol"/>
    </w:rPr>
  </w:style>
  <w:style w:type="character" w:styleId="ListLabel421">
    <w:name w:val="ListLabel 421"/>
    <w:qFormat/>
    <w:rPr>
      <w:rFonts w:cs="OpenSymbol"/>
    </w:rPr>
  </w:style>
  <w:style w:type="character" w:styleId="ListLabel422">
    <w:name w:val="ListLabel 422"/>
    <w:qFormat/>
    <w:rPr>
      <w:rFonts w:cs="OpenSymbol"/>
    </w:rPr>
  </w:style>
  <w:style w:type="character" w:styleId="ListLabel423">
    <w:name w:val="ListLabel 423"/>
    <w:qFormat/>
    <w:rPr>
      <w:rFonts w:cs="OpenSymbol"/>
    </w:rPr>
  </w:style>
  <w:style w:type="character" w:styleId="ListLabel424">
    <w:name w:val="ListLabel 424"/>
    <w:qFormat/>
    <w:rPr>
      <w:rFonts w:cs="OpenSymbol"/>
    </w:rPr>
  </w:style>
  <w:style w:type="character" w:styleId="ListLabel425">
    <w:name w:val="ListLabel 425"/>
    <w:qFormat/>
    <w:rPr>
      <w:rFonts w:cs="OpenSymbol"/>
    </w:rPr>
  </w:style>
  <w:style w:type="character" w:styleId="ListLabel426">
    <w:name w:val="ListLabel 426"/>
    <w:qFormat/>
    <w:rPr>
      <w:rFonts w:cs="OpenSymbol"/>
    </w:rPr>
  </w:style>
  <w:style w:type="character" w:styleId="ListLabel427">
    <w:name w:val="ListLabel 427"/>
    <w:qFormat/>
    <w:rPr>
      <w:rFonts w:cs="OpenSymbol"/>
    </w:rPr>
  </w:style>
  <w:style w:type="character" w:styleId="ListLabel428">
    <w:name w:val="ListLabel 428"/>
    <w:qFormat/>
    <w:rPr>
      <w:rFonts w:cs="OpenSymbol"/>
    </w:rPr>
  </w:style>
  <w:style w:type="character" w:styleId="ListLabel429">
    <w:name w:val="ListLabel 429"/>
    <w:qFormat/>
    <w:rPr>
      <w:rFonts w:cs="OpenSymbol"/>
    </w:rPr>
  </w:style>
  <w:style w:type="character" w:styleId="ListLabel430">
    <w:name w:val="ListLabel 430"/>
    <w:qFormat/>
    <w:rPr>
      <w:rFonts w:cs="OpenSymbol"/>
    </w:rPr>
  </w:style>
  <w:style w:type="character" w:styleId="ListLabel431">
    <w:name w:val="ListLabel 431"/>
    <w:qFormat/>
    <w:rPr>
      <w:rFonts w:cs="OpenSymbol"/>
    </w:rPr>
  </w:style>
  <w:style w:type="character" w:styleId="ListLabel432">
    <w:name w:val="ListLabel 432"/>
    <w:qFormat/>
    <w:rPr>
      <w:rFonts w:cs="OpenSymbol"/>
    </w:rPr>
  </w:style>
  <w:style w:type="character" w:styleId="ListLabel433">
    <w:name w:val="ListLabel 433"/>
    <w:qFormat/>
    <w:rPr>
      <w:rFonts w:cs="OpenSymbol"/>
    </w:rPr>
  </w:style>
  <w:style w:type="character" w:styleId="ListLabel434">
    <w:name w:val="ListLabel 434"/>
    <w:qFormat/>
    <w:rPr>
      <w:rFonts w:cs="OpenSymbol"/>
    </w:rPr>
  </w:style>
  <w:style w:type="character" w:styleId="ListLabel435">
    <w:name w:val="ListLabel 435"/>
    <w:qFormat/>
    <w:rPr>
      <w:rFonts w:cs="OpenSymbol"/>
    </w:rPr>
  </w:style>
  <w:style w:type="character" w:styleId="ListLabel436">
    <w:name w:val="ListLabel 436"/>
    <w:qFormat/>
    <w:rPr>
      <w:rFonts w:cs="OpenSymbol"/>
    </w:rPr>
  </w:style>
  <w:style w:type="character" w:styleId="ListLabel437">
    <w:name w:val="ListLabel 437"/>
    <w:qFormat/>
    <w:rPr>
      <w:rFonts w:cs="OpenSymbol"/>
    </w:rPr>
  </w:style>
  <w:style w:type="character" w:styleId="ListLabel438">
    <w:name w:val="ListLabel 438"/>
    <w:qFormat/>
    <w:rPr>
      <w:rFonts w:cs="OpenSymbol"/>
    </w:rPr>
  </w:style>
  <w:style w:type="character" w:styleId="ListLabel439">
    <w:name w:val="ListLabel 439"/>
    <w:qFormat/>
    <w:rPr>
      <w:rFonts w:cs="OpenSymbol"/>
    </w:rPr>
  </w:style>
  <w:style w:type="character" w:styleId="ListLabel440">
    <w:name w:val="ListLabel 440"/>
    <w:qFormat/>
    <w:rPr>
      <w:rFonts w:cs="OpenSymbol"/>
    </w:rPr>
  </w:style>
  <w:style w:type="character" w:styleId="ListLabel441">
    <w:name w:val="ListLabel 441"/>
    <w:qFormat/>
    <w:rPr>
      <w:rFonts w:cs="OpenSymbol"/>
    </w:rPr>
  </w:style>
  <w:style w:type="character" w:styleId="ListLabel442">
    <w:name w:val="ListLabel 442"/>
    <w:qFormat/>
    <w:rPr>
      <w:sz w:val="22"/>
      <w:szCs w:val="22"/>
    </w:rPr>
  </w:style>
  <w:style w:type="character" w:styleId="ListLabel443">
    <w:name w:val="ListLabel 443"/>
    <w:qFormat/>
    <w:rPr/>
  </w:style>
  <w:style w:type="character" w:styleId="ListLabel444">
    <w:name w:val="ListLabel 444"/>
    <w:qFormat/>
    <w:rPr/>
  </w:style>
  <w:style w:type="character" w:styleId="ListLabel445">
    <w:name w:val="ListLabel 445"/>
    <w:qFormat/>
    <w:rPr>
      <w:rFonts w:cs="Symbol"/>
      <w:sz w:val="22"/>
    </w:rPr>
  </w:style>
  <w:style w:type="character" w:styleId="ListLabel446">
    <w:name w:val="ListLabel 446"/>
    <w:qFormat/>
    <w:rPr>
      <w:rFonts w:cs="Courier New"/>
    </w:rPr>
  </w:style>
  <w:style w:type="character" w:styleId="ListLabel447">
    <w:name w:val="ListLabel 447"/>
    <w:qFormat/>
    <w:rPr>
      <w:rFonts w:cs="Wingdings"/>
    </w:rPr>
  </w:style>
  <w:style w:type="character" w:styleId="ListLabel448">
    <w:name w:val="ListLabel 448"/>
    <w:qFormat/>
    <w:rPr>
      <w:rFonts w:cs="Symbol"/>
    </w:rPr>
  </w:style>
  <w:style w:type="character" w:styleId="ListLabel449">
    <w:name w:val="ListLabel 449"/>
    <w:qFormat/>
    <w:rPr>
      <w:rFonts w:cs="Courier New"/>
    </w:rPr>
  </w:style>
  <w:style w:type="character" w:styleId="ListLabel450">
    <w:name w:val="ListLabel 450"/>
    <w:qFormat/>
    <w:rPr>
      <w:rFonts w:cs="Wingdings"/>
    </w:rPr>
  </w:style>
  <w:style w:type="character" w:styleId="ListLabel451">
    <w:name w:val="ListLabel 451"/>
    <w:qFormat/>
    <w:rPr>
      <w:rFonts w:cs="Symbol"/>
    </w:rPr>
  </w:style>
  <w:style w:type="character" w:styleId="ListLabel452">
    <w:name w:val="ListLabel 452"/>
    <w:qFormat/>
    <w:rPr>
      <w:rFonts w:cs="Courier New"/>
    </w:rPr>
  </w:style>
  <w:style w:type="character" w:styleId="ListLabel453">
    <w:name w:val="ListLabel 453"/>
    <w:qFormat/>
    <w:rPr>
      <w:rFonts w:cs="Wingdings"/>
    </w:rPr>
  </w:style>
  <w:style w:type="character" w:styleId="ListLabel454">
    <w:name w:val="ListLabel 454"/>
    <w:qFormat/>
    <w:rPr>
      <w:rFonts w:cs="Symbol"/>
      <w:sz w:val="22"/>
    </w:rPr>
  </w:style>
  <w:style w:type="character" w:styleId="ListLabel455">
    <w:name w:val="ListLabel 455"/>
    <w:qFormat/>
    <w:rPr>
      <w:rFonts w:cs="Courier New"/>
    </w:rPr>
  </w:style>
  <w:style w:type="character" w:styleId="ListLabel456">
    <w:name w:val="ListLabel 456"/>
    <w:qFormat/>
    <w:rPr>
      <w:rFonts w:cs="Wingdings"/>
    </w:rPr>
  </w:style>
  <w:style w:type="character" w:styleId="ListLabel457">
    <w:name w:val="ListLabel 457"/>
    <w:qFormat/>
    <w:rPr>
      <w:rFonts w:cs="Symbol"/>
    </w:rPr>
  </w:style>
  <w:style w:type="character" w:styleId="ListLabel458">
    <w:name w:val="ListLabel 458"/>
    <w:qFormat/>
    <w:rPr>
      <w:rFonts w:cs="Courier New"/>
    </w:rPr>
  </w:style>
  <w:style w:type="character" w:styleId="ListLabel459">
    <w:name w:val="ListLabel 459"/>
    <w:qFormat/>
    <w:rPr>
      <w:rFonts w:cs="Wingdings"/>
    </w:rPr>
  </w:style>
  <w:style w:type="character" w:styleId="ListLabel460">
    <w:name w:val="ListLabel 460"/>
    <w:qFormat/>
    <w:rPr>
      <w:rFonts w:cs="Symbol"/>
    </w:rPr>
  </w:style>
  <w:style w:type="character" w:styleId="ListLabel461">
    <w:name w:val="ListLabel 461"/>
    <w:qFormat/>
    <w:rPr>
      <w:rFonts w:cs="Courier New"/>
    </w:rPr>
  </w:style>
  <w:style w:type="character" w:styleId="ListLabel462">
    <w:name w:val="ListLabel 462"/>
    <w:qFormat/>
    <w:rPr>
      <w:rFonts w:cs="Wingdings"/>
    </w:rPr>
  </w:style>
  <w:style w:type="character" w:styleId="ListLabel463">
    <w:name w:val="ListLabel 463"/>
    <w:qFormat/>
    <w:rPr>
      <w:rFonts w:cs="Symbol"/>
      <w:sz w:val="22"/>
    </w:rPr>
  </w:style>
  <w:style w:type="character" w:styleId="ListLabel464">
    <w:name w:val="ListLabel 464"/>
    <w:qFormat/>
    <w:rPr>
      <w:rFonts w:cs="Courier New"/>
    </w:rPr>
  </w:style>
  <w:style w:type="character" w:styleId="ListLabel465">
    <w:name w:val="ListLabel 465"/>
    <w:qFormat/>
    <w:rPr>
      <w:rFonts w:cs="Wingdings"/>
    </w:rPr>
  </w:style>
  <w:style w:type="character" w:styleId="ListLabel466">
    <w:name w:val="ListLabel 466"/>
    <w:qFormat/>
    <w:rPr>
      <w:rFonts w:cs="Symbol"/>
    </w:rPr>
  </w:style>
  <w:style w:type="character" w:styleId="ListLabel467">
    <w:name w:val="ListLabel 467"/>
    <w:qFormat/>
    <w:rPr>
      <w:rFonts w:cs="Courier New"/>
    </w:rPr>
  </w:style>
  <w:style w:type="character" w:styleId="ListLabel468">
    <w:name w:val="ListLabel 468"/>
    <w:qFormat/>
    <w:rPr>
      <w:rFonts w:cs="Wingdings"/>
    </w:rPr>
  </w:style>
  <w:style w:type="character" w:styleId="ListLabel469">
    <w:name w:val="ListLabel 469"/>
    <w:qFormat/>
    <w:rPr>
      <w:rFonts w:cs="Symbol"/>
    </w:rPr>
  </w:style>
  <w:style w:type="character" w:styleId="ListLabel470">
    <w:name w:val="ListLabel 470"/>
    <w:qFormat/>
    <w:rPr>
      <w:rFonts w:cs="Courier New"/>
    </w:rPr>
  </w:style>
  <w:style w:type="character" w:styleId="ListLabel471">
    <w:name w:val="ListLabel 471"/>
    <w:qFormat/>
    <w:rPr>
      <w:rFonts w:cs="Wingdings"/>
    </w:rPr>
  </w:style>
  <w:style w:type="character" w:styleId="ListLabel472">
    <w:name w:val="ListLabel 472"/>
    <w:qFormat/>
    <w:rPr>
      <w:rFonts w:cs="OpenSymbol"/>
    </w:rPr>
  </w:style>
  <w:style w:type="character" w:styleId="ListLabel473">
    <w:name w:val="ListLabel 473"/>
    <w:qFormat/>
    <w:rPr>
      <w:rFonts w:cs="OpenSymbol"/>
    </w:rPr>
  </w:style>
  <w:style w:type="character" w:styleId="ListLabel474">
    <w:name w:val="ListLabel 474"/>
    <w:qFormat/>
    <w:rPr>
      <w:rFonts w:cs="OpenSymbol"/>
    </w:rPr>
  </w:style>
  <w:style w:type="character" w:styleId="ListLabel475">
    <w:name w:val="ListLabel 475"/>
    <w:qFormat/>
    <w:rPr>
      <w:rFonts w:cs="OpenSymbol"/>
    </w:rPr>
  </w:style>
  <w:style w:type="character" w:styleId="ListLabel476">
    <w:name w:val="ListLabel 476"/>
    <w:qFormat/>
    <w:rPr>
      <w:rFonts w:cs="OpenSymbol"/>
    </w:rPr>
  </w:style>
  <w:style w:type="character" w:styleId="ListLabel477">
    <w:name w:val="ListLabel 477"/>
    <w:qFormat/>
    <w:rPr>
      <w:rFonts w:cs="OpenSymbol"/>
    </w:rPr>
  </w:style>
  <w:style w:type="character" w:styleId="ListLabel478">
    <w:name w:val="ListLabel 478"/>
    <w:qFormat/>
    <w:rPr>
      <w:rFonts w:cs="OpenSymbol"/>
    </w:rPr>
  </w:style>
  <w:style w:type="character" w:styleId="ListLabel479">
    <w:name w:val="ListLabel 479"/>
    <w:qFormat/>
    <w:rPr>
      <w:rFonts w:cs="OpenSymbol"/>
    </w:rPr>
  </w:style>
  <w:style w:type="character" w:styleId="ListLabel480">
    <w:name w:val="ListLabel 480"/>
    <w:qFormat/>
    <w:rPr>
      <w:rFonts w:cs="OpenSymbol"/>
    </w:rPr>
  </w:style>
  <w:style w:type="character" w:styleId="ListLabel481">
    <w:name w:val="ListLabel 481"/>
    <w:qFormat/>
    <w:rPr>
      <w:rFonts w:cs="OpenSymbol"/>
    </w:rPr>
  </w:style>
  <w:style w:type="character" w:styleId="ListLabel482">
    <w:name w:val="ListLabel 482"/>
    <w:qFormat/>
    <w:rPr>
      <w:rFonts w:cs="OpenSymbol"/>
    </w:rPr>
  </w:style>
  <w:style w:type="character" w:styleId="ListLabel483">
    <w:name w:val="ListLabel 483"/>
    <w:qFormat/>
    <w:rPr>
      <w:rFonts w:cs="OpenSymbol"/>
    </w:rPr>
  </w:style>
  <w:style w:type="character" w:styleId="ListLabel484">
    <w:name w:val="ListLabel 484"/>
    <w:qFormat/>
    <w:rPr>
      <w:rFonts w:cs="OpenSymbol"/>
    </w:rPr>
  </w:style>
  <w:style w:type="character" w:styleId="ListLabel485">
    <w:name w:val="ListLabel 485"/>
    <w:qFormat/>
    <w:rPr>
      <w:rFonts w:cs="OpenSymbol"/>
    </w:rPr>
  </w:style>
  <w:style w:type="character" w:styleId="ListLabel486">
    <w:name w:val="ListLabel 486"/>
    <w:qFormat/>
    <w:rPr>
      <w:rFonts w:cs="OpenSymbol"/>
    </w:rPr>
  </w:style>
  <w:style w:type="character" w:styleId="ListLabel487">
    <w:name w:val="ListLabel 487"/>
    <w:qFormat/>
    <w:rPr>
      <w:rFonts w:cs="OpenSymbol"/>
    </w:rPr>
  </w:style>
  <w:style w:type="character" w:styleId="ListLabel488">
    <w:name w:val="ListLabel 488"/>
    <w:qFormat/>
    <w:rPr>
      <w:rFonts w:cs="OpenSymbol"/>
    </w:rPr>
  </w:style>
  <w:style w:type="character" w:styleId="ListLabel489">
    <w:name w:val="ListLabel 489"/>
    <w:qFormat/>
    <w:rPr>
      <w:rFonts w:cs="OpenSymbol"/>
    </w:rPr>
  </w:style>
  <w:style w:type="character" w:styleId="ListLabel490">
    <w:name w:val="ListLabel 490"/>
    <w:qFormat/>
    <w:rPr>
      <w:rFonts w:cs="OpenSymbol"/>
    </w:rPr>
  </w:style>
  <w:style w:type="character" w:styleId="ListLabel491">
    <w:name w:val="ListLabel 491"/>
    <w:qFormat/>
    <w:rPr>
      <w:rFonts w:cs="OpenSymbol"/>
    </w:rPr>
  </w:style>
  <w:style w:type="character" w:styleId="ListLabel492">
    <w:name w:val="ListLabel 492"/>
    <w:qFormat/>
    <w:rPr>
      <w:rFonts w:cs="OpenSymbol"/>
    </w:rPr>
  </w:style>
  <w:style w:type="character" w:styleId="ListLabel493">
    <w:name w:val="ListLabel 493"/>
    <w:qFormat/>
    <w:rPr>
      <w:rFonts w:cs="OpenSymbol"/>
    </w:rPr>
  </w:style>
  <w:style w:type="character" w:styleId="ListLabel494">
    <w:name w:val="ListLabel 494"/>
    <w:qFormat/>
    <w:rPr>
      <w:rFonts w:cs="OpenSymbol"/>
    </w:rPr>
  </w:style>
  <w:style w:type="character" w:styleId="ListLabel495">
    <w:name w:val="ListLabel 495"/>
    <w:qFormat/>
    <w:rPr>
      <w:rFonts w:cs="OpenSymbol"/>
    </w:rPr>
  </w:style>
  <w:style w:type="character" w:styleId="ListLabel496">
    <w:name w:val="ListLabel 496"/>
    <w:qFormat/>
    <w:rPr>
      <w:rFonts w:cs="OpenSymbol"/>
    </w:rPr>
  </w:style>
  <w:style w:type="character" w:styleId="ListLabel497">
    <w:name w:val="ListLabel 497"/>
    <w:qFormat/>
    <w:rPr>
      <w:rFonts w:cs="OpenSymbol"/>
    </w:rPr>
  </w:style>
  <w:style w:type="character" w:styleId="ListLabel498">
    <w:name w:val="ListLabel 498"/>
    <w:qFormat/>
    <w:rPr>
      <w:rFonts w:cs="OpenSymbol"/>
    </w:rPr>
  </w:style>
  <w:style w:type="character" w:styleId="ListLabel499">
    <w:name w:val="ListLabel 499"/>
    <w:qFormat/>
    <w:rPr>
      <w:sz w:val="22"/>
      <w:szCs w:val="22"/>
    </w:rPr>
  </w:style>
  <w:style w:type="character" w:styleId="ListLabel500">
    <w:name w:val="ListLabel 500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5e4f3b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unhideWhenUsed/>
    <w:rsid w:val="00f545f0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f545f0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cc368d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9f115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wighillpc@hotmail.co.uk" TargetMode="External"/><Relationship Id="rId2" Type="http://schemas.openxmlformats.org/officeDocument/2006/relationships/hyperlink" Target="http://www.wighill-pc.org.uk/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F09F6-B72A-43A3-A7BF-030CA0E93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Application>LibreOffice/6.2.5.2$Windows_X86_64 LibreOffice_project/1ec314fa52f458adc18c4f025c545a4e8b22c159</Application>
  <Pages>2</Pages>
  <Words>384</Words>
  <Characters>1943</Characters>
  <CharactersWithSpaces>2365</CharactersWithSpaces>
  <Paragraphs>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2015-05-30T08:59:00Z</dcterms:created>
  <dc:creator>Leonard</dc:creator>
  <dc:description/>
  <dc:language>en-GB</dc:language>
  <cp:lastModifiedBy/>
  <cp:lastPrinted>2019-08-02T15:03:24Z</cp:lastPrinted>
  <dcterms:modified xsi:type="dcterms:W3CDTF">2019-08-02T15:07:34Z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