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1799A5" w14:textId="150A2D18" w:rsidR="008D6EC4" w:rsidRPr="00DF27A9" w:rsidRDefault="008D6EC4" w:rsidP="00CB2EB2">
      <w:pPr>
        <w:pStyle w:val="Heading1"/>
      </w:pPr>
      <w:r w:rsidRPr="00DF27A9">
        <w:t xml:space="preserve">Queen </w:t>
      </w:r>
      <w:r w:rsidR="00D966AA" w:rsidRPr="00DF27A9">
        <w:t>Thorne Parish Council Meeting,</w:t>
      </w:r>
      <w:r w:rsidR="00515360">
        <w:t xml:space="preserve"> </w:t>
      </w:r>
      <w:r w:rsidR="002A4A8E">
        <w:t>13 November</w:t>
      </w:r>
      <w:r w:rsidR="00534FE3">
        <w:t xml:space="preserve"> 2023</w:t>
      </w:r>
    </w:p>
    <w:p w14:paraId="106E3A9E" w14:textId="24C84F96" w:rsidR="008D6EC4" w:rsidRDefault="00D966AA">
      <w:pPr>
        <w:rPr>
          <w:rFonts w:ascii="Arial" w:hAnsi="Arial" w:cs="Arial"/>
          <w:sz w:val="21"/>
          <w:szCs w:val="21"/>
        </w:rPr>
      </w:pPr>
      <w:r w:rsidRPr="00DF27A9">
        <w:rPr>
          <w:rFonts w:ascii="Arial" w:hAnsi="Arial" w:cs="Arial"/>
          <w:sz w:val="21"/>
          <w:szCs w:val="21"/>
        </w:rPr>
        <w:t xml:space="preserve">Agenda Item </w:t>
      </w:r>
      <w:r w:rsidR="002A4A8E">
        <w:rPr>
          <w:rFonts w:ascii="Arial" w:hAnsi="Arial" w:cs="Arial"/>
          <w:sz w:val="21"/>
          <w:szCs w:val="21"/>
        </w:rPr>
        <w:t>9</w:t>
      </w:r>
      <w:r w:rsidR="008D6EC4" w:rsidRPr="00DF27A9">
        <w:rPr>
          <w:rFonts w:ascii="Arial" w:hAnsi="Arial" w:cs="Arial"/>
          <w:sz w:val="21"/>
          <w:szCs w:val="21"/>
        </w:rPr>
        <w:t xml:space="preserve"> - Planning Matters</w:t>
      </w:r>
    </w:p>
    <w:p w14:paraId="6B1CABE1" w14:textId="05E6CD32" w:rsidR="008D6EC4" w:rsidRPr="00DF27A9" w:rsidRDefault="008C6E96" w:rsidP="00CB2EB2">
      <w:pPr>
        <w:pStyle w:val="Heading1"/>
      </w:pPr>
      <w:r>
        <w:t>Dorset Council</w:t>
      </w:r>
      <w:r w:rsidR="008D6EC4" w:rsidRPr="00DF27A9">
        <w:t xml:space="preserve"> Planning Applications – For approval or decision by Parish Council</w:t>
      </w:r>
    </w:p>
    <w:tbl>
      <w:tblPr>
        <w:tblW w:w="10447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3465"/>
        <w:gridCol w:w="3502"/>
      </w:tblGrid>
      <w:tr w:rsidR="008D6EC4" w:rsidRPr="00DF27A9" w14:paraId="367CE2A2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FAD7D7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372BBF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Reference/Details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9613A8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Status</w:t>
            </w:r>
          </w:p>
        </w:tc>
      </w:tr>
      <w:tr w:rsidR="00F7729F" w:rsidRPr="00DF27A9" w14:paraId="6042D904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B9EC24" w14:textId="11F72301" w:rsidR="00F7729F" w:rsidRPr="00083D56" w:rsidRDefault="00F7729F" w:rsidP="00BB5917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 xml:space="preserve">East of farm buildings at </w:t>
            </w:r>
            <w:proofErr w:type="spellStart"/>
            <w:r w:rsidRPr="00083D56">
              <w:rPr>
                <w:rFonts w:ascii="Arial" w:hAnsi="Arial" w:cs="Arial"/>
                <w:sz w:val="20"/>
                <w:szCs w:val="20"/>
              </w:rPr>
              <w:t>Sevengates</w:t>
            </w:r>
            <w:proofErr w:type="spellEnd"/>
            <w:r w:rsidRPr="00083D56">
              <w:rPr>
                <w:rFonts w:ascii="Arial" w:hAnsi="Arial" w:cs="Arial"/>
                <w:sz w:val="20"/>
                <w:szCs w:val="20"/>
              </w:rPr>
              <w:t xml:space="preserve"> Western Street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A4CA84" w14:textId="6A29D465" w:rsidR="00F7729F" w:rsidRPr="00083D56" w:rsidRDefault="00F7729F" w:rsidP="00BB5917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P/PABA/2023/06038</w:t>
            </w:r>
            <w:r w:rsidRPr="00083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D56">
              <w:rPr>
                <w:rFonts w:ascii="Arial" w:hAnsi="Arial" w:cs="Arial"/>
                <w:sz w:val="20"/>
                <w:szCs w:val="20"/>
              </w:rPr>
              <w:t>Erect agricultural building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F9EE97" w14:textId="44A08E7B" w:rsidR="00F7729F" w:rsidRPr="00083D56" w:rsidRDefault="00F7729F" w:rsidP="00BB5917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Prior approval. Information only</w:t>
            </w:r>
          </w:p>
        </w:tc>
      </w:tr>
      <w:tr w:rsidR="006A0B50" w:rsidRPr="00DF27A9" w14:paraId="2B74E63C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2A1EA9" w14:textId="6E7A9AC0" w:rsidR="006A0B50" w:rsidRPr="00083D56" w:rsidRDefault="002A4A8E" w:rsidP="00BB5917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Patson</w:t>
            </w:r>
            <w:r w:rsidRPr="00083D56">
              <w:rPr>
                <w:rFonts w:ascii="Arial" w:hAnsi="Arial" w:cs="Arial"/>
                <w:sz w:val="20"/>
                <w:szCs w:val="20"/>
              </w:rPr>
              <w:t xml:space="preserve"> Hill Farm</w:t>
            </w:r>
            <w:r w:rsidRPr="00083D56">
              <w:rPr>
                <w:rFonts w:ascii="Arial" w:hAnsi="Arial" w:cs="Arial"/>
                <w:sz w:val="20"/>
                <w:szCs w:val="20"/>
              </w:rPr>
              <w:t>,</w:t>
            </w:r>
            <w:r w:rsidRPr="00083D56">
              <w:rPr>
                <w:rFonts w:ascii="Arial" w:hAnsi="Arial" w:cs="Arial"/>
                <w:sz w:val="20"/>
                <w:szCs w:val="20"/>
              </w:rPr>
              <w:t xml:space="preserve"> Patson Hill Lane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E71AA6" w14:textId="52332CE3" w:rsidR="006A0B50" w:rsidRPr="00083D56" w:rsidRDefault="002A4A8E" w:rsidP="00BB5917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P/FUL/2023/03661</w:t>
            </w:r>
            <w:r w:rsidRPr="00083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D56">
              <w:rPr>
                <w:rFonts w:ascii="Arial" w:hAnsi="Arial" w:cs="Arial"/>
                <w:sz w:val="20"/>
                <w:szCs w:val="20"/>
              </w:rPr>
              <w:t>Erect a Brewery, form carparking and associated infrastructure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F649AA" w14:textId="104DEC37" w:rsidR="00B17972" w:rsidRPr="00083D56" w:rsidRDefault="00B17972" w:rsidP="00BB59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29F" w:rsidRPr="00DF27A9" w14:paraId="6341BB17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4C7F4B" w14:textId="261447EB" w:rsidR="00F7729F" w:rsidRPr="00083D56" w:rsidRDefault="00F7729F" w:rsidP="00BB5917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 xml:space="preserve">The Chantry Gore Farm Junction </w:t>
            </w:r>
            <w:proofErr w:type="gramStart"/>
            <w:r w:rsidRPr="00083D56">
              <w:rPr>
                <w:rFonts w:ascii="Arial" w:hAnsi="Arial" w:cs="Arial"/>
                <w:sz w:val="20"/>
                <w:szCs w:val="20"/>
              </w:rPr>
              <w:t>To</w:t>
            </w:r>
            <w:proofErr w:type="gramEnd"/>
            <w:r w:rsidRPr="00083D56">
              <w:rPr>
                <w:rFonts w:ascii="Arial" w:hAnsi="Arial" w:cs="Arial"/>
                <w:sz w:val="20"/>
                <w:szCs w:val="20"/>
              </w:rPr>
              <w:t xml:space="preserve"> Road Junction Below Church Farm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BC50C9" w14:textId="4422A741" w:rsidR="00F7729F" w:rsidRPr="00083D56" w:rsidRDefault="00F7729F" w:rsidP="00BB5917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P/HOU/2023/05223</w:t>
            </w:r>
            <w:r w:rsidRPr="00083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3D56">
              <w:rPr>
                <w:rFonts w:ascii="Arial" w:hAnsi="Arial" w:cs="Arial"/>
                <w:sz w:val="20"/>
                <w:szCs w:val="20"/>
              </w:rPr>
              <w:t>Carry out external remedial works to external walls. Replacement of timber garden shed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5E53A2" w14:textId="77777777" w:rsidR="00F7729F" w:rsidRPr="00083D56" w:rsidRDefault="00F7729F" w:rsidP="00BB5917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Support</w:t>
            </w:r>
          </w:p>
          <w:p w14:paraId="6074287A" w14:textId="2C9F7998" w:rsidR="006F4DC5" w:rsidRPr="00083D56" w:rsidRDefault="006F4DC5" w:rsidP="00BB5917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Granted 02.11.23</w:t>
            </w:r>
          </w:p>
        </w:tc>
      </w:tr>
    </w:tbl>
    <w:p w14:paraId="00DDA782" w14:textId="0F76F5D4" w:rsidR="003506F5" w:rsidRDefault="003506F5" w:rsidP="003506F5"/>
    <w:p w14:paraId="61C17958" w14:textId="3507D5A0" w:rsidR="00370F0F" w:rsidRPr="00083D56" w:rsidRDefault="00083D56" w:rsidP="003506F5">
      <w:pPr>
        <w:rPr>
          <w:rFonts w:ascii="Arial" w:hAnsi="Arial" w:cs="Arial"/>
          <w:sz w:val="20"/>
          <w:szCs w:val="20"/>
        </w:rPr>
      </w:pPr>
      <w:r w:rsidRPr="00083D56">
        <w:rPr>
          <w:rFonts w:ascii="Arial" w:hAnsi="Arial" w:cs="Arial"/>
          <w:sz w:val="20"/>
          <w:szCs w:val="20"/>
        </w:rPr>
        <w:t>Mitre Inn, Sandford Orcas – Creation of new car park under investigation by Dorset Council.</w:t>
      </w:r>
    </w:p>
    <w:p w14:paraId="535B82DC" w14:textId="7ABD6FE4" w:rsidR="008D6EC4" w:rsidRDefault="008D6EC4" w:rsidP="00CB2EB2">
      <w:pPr>
        <w:pStyle w:val="Heading1"/>
      </w:pPr>
      <w:r w:rsidRPr="00DF27A9">
        <w:t xml:space="preserve">Applications Determined by </w:t>
      </w:r>
      <w:r w:rsidR="008C6E96">
        <w:t>Dorset Council</w:t>
      </w:r>
      <w:r w:rsidR="00913BEE">
        <w:t xml:space="preserve"> or awaiting decision</w:t>
      </w:r>
    </w:p>
    <w:p w14:paraId="507A878C" w14:textId="77777777" w:rsidR="0019474A" w:rsidRPr="0019474A" w:rsidRDefault="0019474A" w:rsidP="0019474A"/>
    <w:tbl>
      <w:tblPr>
        <w:tblW w:w="10447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3465"/>
        <w:gridCol w:w="3502"/>
      </w:tblGrid>
      <w:tr w:rsidR="002A4A8E" w:rsidRPr="00DF27A9" w14:paraId="2461D7FD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A0DF51" w14:textId="1B2ADEE5" w:rsidR="002A4A8E" w:rsidRPr="00083D56" w:rsidRDefault="002A4A8E" w:rsidP="002A4A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3D56">
              <w:rPr>
                <w:rFonts w:ascii="Arial" w:hAnsi="Arial" w:cs="Arial"/>
                <w:sz w:val="20"/>
                <w:szCs w:val="20"/>
              </w:rPr>
              <w:t>Batsons</w:t>
            </w:r>
            <w:proofErr w:type="spellEnd"/>
            <w:r w:rsidRPr="00083D56">
              <w:rPr>
                <w:rFonts w:ascii="Arial" w:hAnsi="Arial" w:cs="Arial"/>
                <w:sz w:val="20"/>
                <w:szCs w:val="20"/>
              </w:rPr>
              <w:t xml:space="preserve"> Farm, </w:t>
            </w:r>
            <w:proofErr w:type="spellStart"/>
            <w:r w:rsidRPr="00083D56">
              <w:rPr>
                <w:rFonts w:ascii="Arial" w:hAnsi="Arial" w:cs="Arial"/>
                <w:sz w:val="20"/>
                <w:szCs w:val="20"/>
              </w:rPr>
              <w:t>Adber</w:t>
            </w:r>
            <w:proofErr w:type="spellEnd"/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A40750" w14:textId="56B5A845" w:rsidR="002A4A8E" w:rsidRPr="00083D56" w:rsidRDefault="002A4A8E" w:rsidP="002A4A8E">
            <w:pPr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083D56"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P/FUL/2023/03223 Erection of a </w:t>
            </w:r>
            <w:proofErr w:type="gramStart"/>
            <w:r w:rsidRPr="00083D56"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dual purpose</w:t>
            </w:r>
            <w:proofErr w:type="gramEnd"/>
            <w:r w:rsidRPr="00083D56"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barn for the storage of agricultural equipment, feed and bedding and the housing of youngstock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B93637" w14:textId="120537EF" w:rsidR="002A4A8E" w:rsidRPr="00083D56" w:rsidRDefault="002A4A8E" w:rsidP="002A4A8E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 xml:space="preserve">No material objection, but </w:t>
            </w:r>
            <w:proofErr w:type="gramStart"/>
            <w:r w:rsidRPr="00083D56">
              <w:rPr>
                <w:rFonts w:ascii="Arial" w:hAnsi="Arial" w:cs="Arial"/>
                <w:sz w:val="20"/>
                <w:szCs w:val="20"/>
              </w:rPr>
              <w:t>concerns  over</w:t>
            </w:r>
            <w:proofErr w:type="gramEnd"/>
            <w:r w:rsidRPr="00083D56">
              <w:rPr>
                <w:rFonts w:ascii="Arial" w:hAnsi="Arial" w:cs="Arial"/>
                <w:sz w:val="20"/>
                <w:szCs w:val="20"/>
              </w:rPr>
              <w:t xml:space="preserve"> pollution from light, noise, smell etc. Building must be better screened from neighbouring houses.</w:t>
            </w:r>
          </w:p>
        </w:tc>
      </w:tr>
      <w:tr w:rsidR="002A4A8E" w:rsidRPr="00DF27A9" w14:paraId="512FAA37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8D743A" w14:textId="4AC205D8" w:rsidR="002A4A8E" w:rsidRPr="00083D56" w:rsidRDefault="002A4A8E" w:rsidP="002A4A8E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119488932"/>
            <w:r w:rsidRPr="00083D56">
              <w:rPr>
                <w:rFonts w:ascii="Arial" w:hAnsi="Arial" w:cs="Arial"/>
                <w:sz w:val="20"/>
                <w:szCs w:val="20"/>
              </w:rPr>
              <w:t>Trent School,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B07512" w14:textId="10671932" w:rsidR="002A4A8E" w:rsidRPr="00083D56" w:rsidRDefault="002A4A8E" w:rsidP="002A4A8E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P/LBC/2023/02500 Replace existing timber fencing with new metal fencing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87D629" w14:textId="5E3E51F4" w:rsidR="002A4A8E" w:rsidRPr="00083D56" w:rsidRDefault="002A4A8E" w:rsidP="002A4A8E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Comments- recognise the need for higher fencing but consider the material is out of place here</w:t>
            </w:r>
          </w:p>
        </w:tc>
      </w:tr>
      <w:tr w:rsidR="00737FCD" w:rsidRPr="00DF27A9" w14:paraId="0C9E9C43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F02057" w14:textId="289984B1" w:rsidR="00737FCD" w:rsidRPr="00083D56" w:rsidRDefault="00737FCD" w:rsidP="00737FCD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High Pavement, Down Lane,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1582D9" w14:textId="248452F1" w:rsidR="00737FCD" w:rsidRPr="00083D56" w:rsidRDefault="00737FCD" w:rsidP="00737FCD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 xml:space="preserve">P/HOU/2021/05420 Erection of 1 No. one and a half and 1 No. single storey side </w:t>
            </w:r>
            <w:proofErr w:type="gramStart"/>
            <w:r w:rsidRPr="00083D56">
              <w:rPr>
                <w:rFonts w:ascii="Arial" w:hAnsi="Arial" w:cs="Arial"/>
                <w:sz w:val="20"/>
                <w:szCs w:val="20"/>
              </w:rPr>
              <w:t>extensions ,</w:t>
            </w:r>
            <w:proofErr w:type="gramEnd"/>
            <w:r w:rsidRPr="00083D56">
              <w:rPr>
                <w:rFonts w:ascii="Arial" w:hAnsi="Arial" w:cs="Arial"/>
                <w:sz w:val="20"/>
                <w:szCs w:val="20"/>
              </w:rPr>
              <w:t xml:space="preserve"> alteration of rear two storey extension, erection of garden walls, erect replacement garage (demolish existing garage and shed), relocate greenhouse.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497F1F" w14:textId="036EBCD3" w:rsidR="00737FCD" w:rsidRPr="00083D56" w:rsidRDefault="00737FCD" w:rsidP="00737FCD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Appeal APP/D1265/W/22/3301326</w:t>
            </w:r>
          </w:p>
        </w:tc>
      </w:tr>
      <w:tr w:rsidR="00696CFD" w:rsidRPr="00DF27A9" w14:paraId="0EF84758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F24AF9" w14:textId="24319E70" w:rsidR="00696CFD" w:rsidRPr="00083D56" w:rsidRDefault="00696CFD" w:rsidP="00696CFD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Higher Farm Compton Road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32EC3A" w14:textId="1E97ED68" w:rsidR="00696CFD" w:rsidRPr="00083D56" w:rsidRDefault="00696CFD" w:rsidP="00696CFD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P/FUL/2022/03668 Change of use and conversion of barns to form 3 no. dwellings. Erect agricultural building and form access (demolish existing barns)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7B6388" w14:textId="77777777" w:rsidR="00696CFD" w:rsidRPr="00083D56" w:rsidRDefault="00696CFD" w:rsidP="00696CFD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No objection, but recommendation that careful consideration is given to the access.</w:t>
            </w:r>
          </w:p>
          <w:p w14:paraId="4A9D48A2" w14:textId="29A62D74" w:rsidR="00696CFD" w:rsidRPr="00083D56" w:rsidRDefault="00696CFD" w:rsidP="00696CFD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Pending decision</w:t>
            </w:r>
          </w:p>
        </w:tc>
      </w:tr>
      <w:tr w:rsidR="00685BC2" w:rsidRPr="00DF27A9" w14:paraId="65EB162E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AC5C02" w14:textId="51029762" w:rsidR="00685BC2" w:rsidRPr="00083D56" w:rsidRDefault="00685BC2" w:rsidP="00685BC2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Lower Farm,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528648" w14:textId="6B767586" w:rsidR="00685BC2" w:rsidRPr="00083D56" w:rsidRDefault="00685BC2" w:rsidP="00685BC2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Style w:val="casenumber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P/FUL/2021/01334 </w:t>
            </w:r>
            <w:r w:rsidRPr="00083D56">
              <w:rPr>
                <w:rStyle w:val="description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Conversion &amp; extension of agricultural building to create 1no. dwelling, including change of use of land to create residential curtilage. Erection of car port &amp; boundary wall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87773D" w14:textId="20E6CFCE" w:rsidR="00685BC2" w:rsidRPr="00083D56" w:rsidRDefault="00685BC2" w:rsidP="00685BC2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No objection</w:t>
            </w:r>
          </w:p>
          <w:p w14:paraId="51BEE71B" w14:textId="78C02A2B" w:rsidR="00744A82" w:rsidRPr="00083D56" w:rsidRDefault="00744A82" w:rsidP="00685BC2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Pending decision</w:t>
            </w:r>
          </w:p>
          <w:p w14:paraId="16D78613" w14:textId="741A709D" w:rsidR="00EE7842" w:rsidRPr="00083D56" w:rsidRDefault="00EE7842" w:rsidP="00685BC2">
            <w:pPr>
              <w:rPr>
                <w:rFonts w:ascii="Arial" w:hAnsi="Arial" w:cs="Arial"/>
                <w:sz w:val="20"/>
                <w:szCs w:val="20"/>
              </w:rPr>
            </w:pPr>
            <w:r w:rsidRPr="00083D56">
              <w:rPr>
                <w:rFonts w:ascii="Arial" w:hAnsi="Arial" w:cs="Arial"/>
                <w:sz w:val="20"/>
                <w:szCs w:val="20"/>
              </w:rPr>
              <w:t>Granted 21.09.23</w:t>
            </w:r>
          </w:p>
          <w:p w14:paraId="71F1D7A7" w14:textId="3A91B1EB" w:rsidR="00685BC2" w:rsidRPr="00083D56" w:rsidRDefault="00685BC2" w:rsidP="00685B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40EC2CDA" w14:textId="3F60F0F6" w:rsidR="00FA7ADC" w:rsidRDefault="00FA7ADC">
      <w:pPr>
        <w:rPr>
          <w:rFonts w:ascii="Arial" w:hAnsi="Arial" w:cs="Arial"/>
          <w:sz w:val="21"/>
          <w:szCs w:val="21"/>
        </w:rPr>
      </w:pPr>
    </w:p>
    <w:p w14:paraId="069D5D31" w14:textId="77777777" w:rsidR="00DB31B3" w:rsidRDefault="00DB31B3">
      <w:pPr>
        <w:rPr>
          <w:rFonts w:ascii="Arial" w:hAnsi="Arial" w:cs="Arial"/>
          <w:sz w:val="21"/>
          <w:szCs w:val="21"/>
        </w:rPr>
      </w:pPr>
    </w:p>
    <w:p w14:paraId="43C87B66" w14:textId="7D32E080" w:rsidR="003C2C93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p w14:paraId="23DB96A6" w14:textId="3A2F136E" w:rsidR="003C2C93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p w14:paraId="075C03A2" w14:textId="77777777" w:rsidR="003C2C93" w:rsidRPr="00970760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sectPr w:rsidR="003C2C93" w:rsidRPr="00970760">
      <w:pgSz w:w="11906" w:h="16838"/>
      <w:pgMar w:top="1134" w:right="1121" w:bottom="1134" w:left="3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characterSpacingControl w:val="doNotCompress"/>
  <w:strictFirstAndLastChars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DD7"/>
    <w:rsid w:val="00010D41"/>
    <w:rsid w:val="00030E15"/>
    <w:rsid w:val="00063CF7"/>
    <w:rsid w:val="000823F9"/>
    <w:rsid w:val="00083D56"/>
    <w:rsid w:val="00083E6C"/>
    <w:rsid w:val="00085998"/>
    <w:rsid w:val="00090A33"/>
    <w:rsid w:val="00097F63"/>
    <w:rsid w:val="000A7F79"/>
    <w:rsid w:val="000C0BE5"/>
    <w:rsid w:val="000D6061"/>
    <w:rsid w:val="000E46E6"/>
    <w:rsid w:val="000F4FA5"/>
    <w:rsid w:val="000F5BF5"/>
    <w:rsid w:val="00114C00"/>
    <w:rsid w:val="00125E5C"/>
    <w:rsid w:val="001319C4"/>
    <w:rsid w:val="00180402"/>
    <w:rsid w:val="001819B6"/>
    <w:rsid w:val="0019474A"/>
    <w:rsid w:val="001A1AD4"/>
    <w:rsid w:val="001A6216"/>
    <w:rsid w:val="001B1C80"/>
    <w:rsid w:val="001C4727"/>
    <w:rsid w:val="001D58E2"/>
    <w:rsid w:val="00216F11"/>
    <w:rsid w:val="00221ED5"/>
    <w:rsid w:val="00235A55"/>
    <w:rsid w:val="002401D2"/>
    <w:rsid w:val="00240CFB"/>
    <w:rsid w:val="00241E54"/>
    <w:rsid w:val="00252F2A"/>
    <w:rsid w:val="002530A8"/>
    <w:rsid w:val="00263946"/>
    <w:rsid w:val="00267E21"/>
    <w:rsid w:val="00291077"/>
    <w:rsid w:val="002A29F5"/>
    <w:rsid w:val="002A4A8E"/>
    <w:rsid w:val="002B70D0"/>
    <w:rsid w:val="002C07C4"/>
    <w:rsid w:val="002C12BB"/>
    <w:rsid w:val="002C41A3"/>
    <w:rsid w:val="002E2041"/>
    <w:rsid w:val="002E2AC1"/>
    <w:rsid w:val="002F2074"/>
    <w:rsid w:val="00300FE8"/>
    <w:rsid w:val="00303787"/>
    <w:rsid w:val="003149B1"/>
    <w:rsid w:val="00331220"/>
    <w:rsid w:val="00335ED9"/>
    <w:rsid w:val="00341E89"/>
    <w:rsid w:val="00344C1B"/>
    <w:rsid w:val="00346E5E"/>
    <w:rsid w:val="003506F5"/>
    <w:rsid w:val="00351645"/>
    <w:rsid w:val="00352A99"/>
    <w:rsid w:val="00360FB9"/>
    <w:rsid w:val="00370F0F"/>
    <w:rsid w:val="00375922"/>
    <w:rsid w:val="003A33BD"/>
    <w:rsid w:val="003A44CC"/>
    <w:rsid w:val="003C1918"/>
    <w:rsid w:val="003C2C93"/>
    <w:rsid w:val="003C78E9"/>
    <w:rsid w:val="003D5591"/>
    <w:rsid w:val="003F52AE"/>
    <w:rsid w:val="00402973"/>
    <w:rsid w:val="00412F2D"/>
    <w:rsid w:val="0041736E"/>
    <w:rsid w:val="00427355"/>
    <w:rsid w:val="00441BCF"/>
    <w:rsid w:val="00457786"/>
    <w:rsid w:val="00460323"/>
    <w:rsid w:val="00465E10"/>
    <w:rsid w:val="00476974"/>
    <w:rsid w:val="00476E22"/>
    <w:rsid w:val="00484F9E"/>
    <w:rsid w:val="00490756"/>
    <w:rsid w:val="00495D77"/>
    <w:rsid w:val="004C0EC5"/>
    <w:rsid w:val="004C6B0F"/>
    <w:rsid w:val="004D0D7B"/>
    <w:rsid w:val="004D3B0D"/>
    <w:rsid w:val="004D3C3C"/>
    <w:rsid w:val="004D40C4"/>
    <w:rsid w:val="004D5BDF"/>
    <w:rsid w:val="004E79A4"/>
    <w:rsid w:val="004F78A3"/>
    <w:rsid w:val="005007A4"/>
    <w:rsid w:val="005009FB"/>
    <w:rsid w:val="00500A65"/>
    <w:rsid w:val="00500E91"/>
    <w:rsid w:val="00512B40"/>
    <w:rsid w:val="00515360"/>
    <w:rsid w:val="00520449"/>
    <w:rsid w:val="00534FE3"/>
    <w:rsid w:val="00540A60"/>
    <w:rsid w:val="0054243C"/>
    <w:rsid w:val="005518FE"/>
    <w:rsid w:val="005557EA"/>
    <w:rsid w:val="00557651"/>
    <w:rsid w:val="00560814"/>
    <w:rsid w:val="00596A92"/>
    <w:rsid w:val="005D4D9B"/>
    <w:rsid w:val="005E4C2E"/>
    <w:rsid w:val="005E50CC"/>
    <w:rsid w:val="005E7425"/>
    <w:rsid w:val="00604ECB"/>
    <w:rsid w:val="00605EDD"/>
    <w:rsid w:val="00607773"/>
    <w:rsid w:val="00607BDA"/>
    <w:rsid w:val="00625271"/>
    <w:rsid w:val="00625C81"/>
    <w:rsid w:val="006263BA"/>
    <w:rsid w:val="0063755A"/>
    <w:rsid w:val="00646B3B"/>
    <w:rsid w:val="0067313F"/>
    <w:rsid w:val="00685BC2"/>
    <w:rsid w:val="00686FAF"/>
    <w:rsid w:val="00696CFD"/>
    <w:rsid w:val="006A0B50"/>
    <w:rsid w:val="006A6A8D"/>
    <w:rsid w:val="006D055E"/>
    <w:rsid w:val="006E7ECF"/>
    <w:rsid w:val="006F3100"/>
    <w:rsid w:val="006F4DC5"/>
    <w:rsid w:val="00700605"/>
    <w:rsid w:val="00701DE9"/>
    <w:rsid w:val="00705AC3"/>
    <w:rsid w:val="00705CAD"/>
    <w:rsid w:val="0071250B"/>
    <w:rsid w:val="00724E10"/>
    <w:rsid w:val="00737FCD"/>
    <w:rsid w:val="00744A82"/>
    <w:rsid w:val="00750BEB"/>
    <w:rsid w:val="00755784"/>
    <w:rsid w:val="00755876"/>
    <w:rsid w:val="0076308D"/>
    <w:rsid w:val="007725C8"/>
    <w:rsid w:val="00783B4D"/>
    <w:rsid w:val="007877D4"/>
    <w:rsid w:val="007A1C31"/>
    <w:rsid w:val="007A456C"/>
    <w:rsid w:val="007B2C12"/>
    <w:rsid w:val="007B3E2B"/>
    <w:rsid w:val="007C4B59"/>
    <w:rsid w:val="007C5B7C"/>
    <w:rsid w:val="007C6E61"/>
    <w:rsid w:val="007D2CFE"/>
    <w:rsid w:val="007D2D71"/>
    <w:rsid w:val="007D64F9"/>
    <w:rsid w:val="007F761B"/>
    <w:rsid w:val="00803D2F"/>
    <w:rsid w:val="00806A5B"/>
    <w:rsid w:val="008344FB"/>
    <w:rsid w:val="00857CE1"/>
    <w:rsid w:val="0087124C"/>
    <w:rsid w:val="00873FDF"/>
    <w:rsid w:val="00874E83"/>
    <w:rsid w:val="00882BE1"/>
    <w:rsid w:val="00892D65"/>
    <w:rsid w:val="008A1634"/>
    <w:rsid w:val="008A3BCD"/>
    <w:rsid w:val="008B2E86"/>
    <w:rsid w:val="008C3C64"/>
    <w:rsid w:val="008C6E96"/>
    <w:rsid w:val="008D605E"/>
    <w:rsid w:val="008D6EC4"/>
    <w:rsid w:val="0091117B"/>
    <w:rsid w:val="0091195E"/>
    <w:rsid w:val="00913BEE"/>
    <w:rsid w:val="00914472"/>
    <w:rsid w:val="00930585"/>
    <w:rsid w:val="00931398"/>
    <w:rsid w:val="00933A0C"/>
    <w:rsid w:val="009341FB"/>
    <w:rsid w:val="00950268"/>
    <w:rsid w:val="00952AB1"/>
    <w:rsid w:val="00954E8F"/>
    <w:rsid w:val="00957C2A"/>
    <w:rsid w:val="009652E2"/>
    <w:rsid w:val="00970760"/>
    <w:rsid w:val="00970A8C"/>
    <w:rsid w:val="009748FF"/>
    <w:rsid w:val="00977F42"/>
    <w:rsid w:val="00991032"/>
    <w:rsid w:val="009C25A0"/>
    <w:rsid w:val="009C431C"/>
    <w:rsid w:val="009D3AF5"/>
    <w:rsid w:val="009F13C1"/>
    <w:rsid w:val="00A23519"/>
    <w:rsid w:val="00A249C0"/>
    <w:rsid w:val="00A25746"/>
    <w:rsid w:val="00A27F80"/>
    <w:rsid w:val="00A32FFC"/>
    <w:rsid w:val="00A35B35"/>
    <w:rsid w:val="00A40282"/>
    <w:rsid w:val="00A70350"/>
    <w:rsid w:val="00A71A77"/>
    <w:rsid w:val="00A7248B"/>
    <w:rsid w:val="00A75FD4"/>
    <w:rsid w:val="00A86242"/>
    <w:rsid w:val="00AA394A"/>
    <w:rsid w:val="00AA4F38"/>
    <w:rsid w:val="00AC4BD9"/>
    <w:rsid w:val="00AE0D7F"/>
    <w:rsid w:val="00AE2677"/>
    <w:rsid w:val="00AF34FF"/>
    <w:rsid w:val="00B14B8B"/>
    <w:rsid w:val="00B17972"/>
    <w:rsid w:val="00B2111F"/>
    <w:rsid w:val="00B22F98"/>
    <w:rsid w:val="00B35FEA"/>
    <w:rsid w:val="00B61AA5"/>
    <w:rsid w:val="00B67331"/>
    <w:rsid w:val="00B763F7"/>
    <w:rsid w:val="00BB5917"/>
    <w:rsid w:val="00BD0EA4"/>
    <w:rsid w:val="00BE205B"/>
    <w:rsid w:val="00BE4836"/>
    <w:rsid w:val="00BF1CA8"/>
    <w:rsid w:val="00BF503E"/>
    <w:rsid w:val="00C00DFC"/>
    <w:rsid w:val="00C0528D"/>
    <w:rsid w:val="00C11CA2"/>
    <w:rsid w:val="00C23C6D"/>
    <w:rsid w:val="00C2658A"/>
    <w:rsid w:val="00C32887"/>
    <w:rsid w:val="00C40DD7"/>
    <w:rsid w:val="00C43F3C"/>
    <w:rsid w:val="00C44F14"/>
    <w:rsid w:val="00C46289"/>
    <w:rsid w:val="00C53EBA"/>
    <w:rsid w:val="00C55935"/>
    <w:rsid w:val="00C71F14"/>
    <w:rsid w:val="00C73B4A"/>
    <w:rsid w:val="00C7416F"/>
    <w:rsid w:val="00C850C1"/>
    <w:rsid w:val="00C9379D"/>
    <w:rsid w:val="00C955CD"/>
    <w:rsid w:val="00C96133"/>
    <w:rsid w:val="00CB0470"/>
    <w:rsid w:val="00CB2EB2"/>
    <w:rsid w:val="00CC7567"/>
    <w:rsid w:val="00CD01E1"/>
    <w:rsid w:val="00CD7448"/>
    <w:rsid w:val="00CE57E0"/>
    <w:rsid w:val="00CE6555"/>
    <w:rsid w:val="00CF047A"/>
    <w:rsid w:val="00CF3363"/>
    <w:rsid w:val="00D002E9"/>
    <w:rsid w:val="00D00C4E"/>
    <w:rsid w:val="00D061CA"/>
    <w:rsid w:val="00D11AB6"/>
    <w:rsid w:val="00D260F2"/>
    <w:rsid w:val="00D30745"/>
    <w:rsid w:val="00D33853"/>
    <w:rsid w:val="00D347B4"/>
    <w:rsid w:val="00D5313D"/>
    <w:rsid w:val="00D57BF2"/>
    <w:rsid w:val="00D65919"/>
    <w:rsid w:val="00D67A6E"/>
    <w:rsid w:val="00D70319"/>
    <w:rsid w:val="00D76FE9"/>
    <w:rsid w:val="00D815B6"/>
    <w:rsid w:val="00D85076"/>
    <w:rsid w:val="00D966AA"/>
    <w:rsid w:val="00DA2016"/>
    <w:rsid w:val="00DA643D"/>
    <w:rsid w:val="00DB31B3"/>
    <w:rsid w:val="00DE1EAB"/>
    <w:rsid w:val="00DF27A9"/>
    <w:rsid w:val="00DF7000"/>
    <w:rsid w:val="00E13290"/>
    <w:rsid w:val="00E2205B"/>
    <w:rsid w:val="00E46725"/>
    <w:rsid w:val="00E52749"/>
    <w:rsid w:val="00E532FD"/>
    <w:rsid w:val="00E548A1"/>
    <w:rsid w:val="00E67762"/>
    <w:rsid w:val="00E708E1"/>
    <w:rsid w:val="00E70BE2"/>
    <w:rsid w:val="00E74C95"/>
    <w:rsid w:val="00EB7D73"/>
    <w:rsid w:val="00EC2182"/>
    <w:rsid w:val="00EC3A16"/>
    <w:rsid w:val="00ED1380"/>
    <w:rsid w:val="00EE1A6B"/>
    <w:rsid w:val="00EE7842"/>
    <w:rsid w:val="00EF2A56"/>
    <w:rsid w:val="00F02101"/>
    <w:rsid w:val="00F10E85"/>
    <w:rsid w:val="00F164AE"/>
    <w:rsid w:val="00F24054"/>
    <w:rsid w:val="00F33EBB"/>
    <w:rsid w:val="00F356A7"/>
    <w:rsid w:val="00F61689"/>
    <w:rsid w:val="00F70078"/>
    <w:rsid w:val="00F70B87"/>
    <w:rsid w:val="00F7282E"/>
    <w:rsid w:val="00F75FD5"/>
    <w:rsid w:val="00F7729F"/>
    <w:rsid w:val="00F84283"/>
    <w:rsid w:val="00F8744A"/>
    <w:rsid w:val="00FA0C6F"/>
    <w:rsid w:val="00FA15D0"/>
    <w:rsid w:val="00FA7ADC"/>
    <w:rsid w:val="00FD7397"/>
    <w:rsid w:val="00FE4246"/>
    <w:rsid w:val="00FE697B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C0BD78F"/>
  <w15:docId w15:val="{6EF42A06-7412-4325-B770-A6BC4D91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EB2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alloonTextChar">
    <w:name w:val="Balloon Text Char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Normal0">
    <w:name w:val="[Normal]"/>
    <w:pPr>
      <w:widowControl w:val="0"/>
      <w:suppressAutoHyphens/>
      <w:autoSpaceDE w:val="0"/>
    </w:pPr>
    <w:rPr>
      <w:rFonts w:ascii="Arial" w:hAnsi="Arial" w:cs="Arial"/>
      <w:kern w:val="1"/>
      <w:sz w:val="24"/>
      <w:szCs w:val="24"/>
      <w:lang w:eastAsia="zh-C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5197"/>
        <w:tab w:val="right" w:pos="10395"/>
      </w:tabs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6"/>
    </w:rPr>
  </w:style>
  <w:style w:type="character" w:customStyle="1" w:styleId="casenumber">
    <w:name w:val="casenumber"/>
    <w:basedOn w:val="DefaultParagraphFont"/>
    <w:rsid w:val="004D40C4"/>
  </w:style>
  <w:style w:type="character" w:customStyle="1" w:styleId="divider1">
    <w:name w:val="divider1"/>
    <w:basedOn w:val="DefaultParagraphFont"/>
    <w:rsid w:val="004D40C4"/>
  </w:style>
  <w:style w:type="character" w:customStyle="1" w:styleId="description">
    <w:name w:val="description"/>
    <w:basedOn w:val="DefaultParagraphFont"/>
    <w:rsid w:val="004D40C4"/>
  </w:style>
  <w:style w:type="character" w:customStyle="1" w:styleId="Heading1Char">
    <w:name w:val="Heading 1 Char"/>
    <w:basedOn w:val="DefaultParagraphFont"/>
    <w:link w:val="Heading1"/>
    <w:uiPriority w:val="9"/>
    <w:rsid w:val="00CB2EB2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9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3643">
          <w:marLeft w:val="0"/>
          <w:marRight w:val="0"/>
          <w:marTop w:val="0"/>
          <w:marBottom w:val="0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Thorne</dc:creator>
  <cp:keywords/>
  <dc:description/>
  <cp:lastModifiedBy>Rose Edwards</cp:lastModifiedBy>
  <cp:revision>5</cp:revision>
  <cp:lastPrinted>2022-08-31T18:47:00Z</cp:lastPrinted>
  <dcterms:created xsi:type="dcterms:W3CDTF">2023-11-08T16:58:00Z</dcterms:created>
  <dcterms:modified xsi:type="dcterms:W3CDTF">2023-11-08T18:38:00Z</dcterms:modified>
</cp:coreProperties>
</file>