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0B0B3" w14:textId="69C732BC" w:rsidR="0044510B" w:rsidRPr="00E13160" w:rsidRDefault="0044510B" w:rsidP="0044510B">
      <w:pPr>
        <w:pStyle w:val="NoSpacing"/>
        <w:jc w:val="center"/>
        <w:rPr>
          <w:rFonts w:ascii="Arial" w:hAnsi="Arial" w:cs="Arial"/>
          <w:b/>
          <w:bCs/>
          <w:sz w:val="22"/>
          <w:szCs w:val="22"/>
        </w:rPr>
      </w:pPr>
      <w:r w:rsidRPr="00E13160">
        <w:rPr>
          <w:rFonts w:ascii="Arial" w:hAnsi="Arial" w:cs="Arial"/>
          <w:b/>
          <w:bCs/>
          <w:sz w:val="22"/>
          <w:szCs w:val="22"/>
        </w:rPr>
        <w:t>HAVE YOUR SAY – EXTENSION OF PUBLIC FOOTPATH AND INSTALLATION OF DOUBLE YELLOW LINES AND WHITE LINE IN THE VILLAGE</w:t>
      </w:r>
    </w:p>
    <w:p w14:paraId="39278C75" w14:textId="77777777" w:rsidR="0044510B" w:rsidRPr="0044510B" w:rsidRDefault="0044510B" w:rsidP="0044510B">
      <w:pPr>
        <w:pStyle w:val="NoSpacing"/>
        <w:rPr>
          <w:rFonts w:ascii="Arial" w:hAnsi="Arial" w:cs="Arial"/>
          <w:sz w:val="10"/>
          <w:szCs w:val="10"/>
        </w:rPr>
      </w:pPr>
    </w:p>
    <w:p w14:paraId="3D443EA5" w14:textId="31AA41F3" w:rsidR="0044510B" w:rsidRPr="00605685" w:rsidRDefault="0044510B" w:rsidP="0044510B">
      <w:pPr>
        <w:pStyle w:val="NoSpacing"/>
        <w:jc w:val="both"/>
        <w:rPr>
          <w:rFonts w:ascii="Arial" w:hAnsi="Arial" w:cs="Arial"/>
          <w:sz w:val="20"/>
          <w:szCs w:val="20"/>
        </w:rPr>
      </w:pPr>
      <w:r w:rsidRPr="00605685">
        <w:rPr>
          <w:rFonts w:ascii="Arial" w:hAnsi="Arial" w:cs="Arial"/>
          <w:sz w:val="20"/>
          <w:szCs w:val="20"/>
        </w:rPr>
        <w:t>Following concerns raised by residents, Detling Parish Council and Kent County Council’s (KCC) Highway Improvements Team have been reviewing pavement safety and road safety concerns in the village.  Concerns raised include the lack of a continuous safe footpath throughout the village and road safety concerns due to parking on bends, vehicles crossing into oncoming traffic, and poor sight lines at junctions and access points in The Street where there are dropped kerbs, leading to safety risks for residents, pedestrians and road users.</w:t>
      </w:r>
    </w:p>
    <w:p w14:paraId="7E24071F" w14:textId="6A60F036" w:rsidR="0044510B" w:rsidRPr="00F033C3" w:rsidRDefault="0044510B" w:rsidP="0044510B">
      <w:pPr>
        <w:pStyle w:val="NoSpacing"/>
        <w:jc w:val="both"/>
        <w:rPr>
          <w:rFonts w:ascii="Arial" w:hAnsi="Arial" w:cs="Arial"/>
          <w:sz w:val="10"/>
          <w:szCs w:val="10"/>
        </w:rPr>
      </w:pPr>
    </w:p>
    <w:p w14:paraId="47321F88" w14:textId="74506A3D" w:rsidR="0044510B" w:rsidRPr="00605685" w:rsidRDefault="0044510B" w:rsidP="0044510B">
      <w:pPr>
        <w:pStyle w:val="NoSpacing"/>
        <w:jc w:val="both"/>
        <w:rPr>
          <w:rFonts w:ascii="Arial" w:hAnsi="Arial" w:cs="Arial"/>
          <w:sz w:val="20"/>
          <w:szCs w:val="20"/>
        </w:rPr>
      </w:pPr>
      <w:r w:rsidRPr="00605685">
        <w:rPr>
          <w:rFonts w:ascii="Arial" w:hAnsi="Arial" w:cs="Arial"/>
          <w:sz w:val="20"/>
          <w:szCs w:val="20"/>
        </w:rPr>
        <w:t xml:space="preserve">Traffic Regulation Orders are required to implement new road markings and therefore DPC is considering the implications of displaced parking when making these recommendations, </w:t>
      </w:r>
      <w:proofErr w:type="gramStart"/>
      <w:r w:rsidRPr="00605685">
        <w:rPr>
          <w:rFonts w:ascii="Arial" w:hAnsi="Arial" w:cs="Arial"/>
          <w:sz w:val="20"/>
          <w:szCs w:val="20"/>
        </w:rPr>
        <w:t>in an attempt to</w:t>
      </w:r>
      <w:proofErr w:type="gramEnd"/>
      <w:r w:rsidRPr="00605685">
        <w:rPr>
          <w:rFonts w:ascii="Arial" w:hAnsi="Arial" w:cs="Arial"/>
          <w:sz w:val="20"/>
          <w:szCs w:val="20"/>
        </w:rPr>
        <w:t xml:space="preserve"> ensure safety for all residents and road users, at least cost.</w:t>
      </w:r>
    </w:p>
    <w:p w14:paraId="68F07434" w14:textId="629F6C61" w:rsidR="0044510B" w:rsidRPr="00F033C3" w:rsidRDefault="0044510B" w:rsidP="0044510B">
      <w:pPr>
        <w:pStyle w:val="NoSpacing"/>
        <w:jc w:val="both"/>
        <w:rPr>
          <w:rFonts w:ascii="Arial" w:hAnsi="Arial" w:cs="Arial"/>
          <w:sz w:val="10"/>
          <w:szCs w:val="10"/>
        </w:rPr>
      </w:pPr>
    </w:p>
    <w:p w14:paraId="6BA6D9E3" w14:textId="1C6ECB6A" w:rsidR="0044510B" w:rsidRPr="00605685" w:rsidRDefault="0044510B" w:rsidP="0044510B">
      <w:pPr>
        <w:pStyle w:val="NoSpacing"/>
        <w:jc w:val="both"/>
        <w:rPr>
          <w:rFonts w:ascii="Arial" w:hAnsi="Arial" w:cs="Arial"/>
          <w:sz w:val="20"/>
          <w:szCs w:val="20"/>
        </w:rPr>
      </w:pPr>
      <w:r w:rsidRPr="00605685">
        <w:rPr>
          <w:rFonts w:ascii="Arial" w:hAnsi="Arial" w:cs="Arial"/>
          <w:sz w:val="20"/>
          <w:szCs w:val="20"/>
        </w:rPr>
        <w:t xml:space="preserve">We have identified that a footpath extension outside the Public House would improve pedestrian safety, allowing safe passage to the village shop and the whole village. Dropped kerbs could be provided for private vehicle access to the pub. </w:t>
      </w:r>
    </w:p>
    <w:p w14:paraId="7B01C1FD" w14:textId="77777777" w:rsidR="0044510B" w:rsidRPr="00F033C3" w:rsidRDefault="0044510B" w:rsidP="0044510B">
      <w:pPr>
        <w:pStyle w:val="NoSpacing"/>
        <w:jc w:val="both"/>
        <w:rPr>
          <w:rFonts w:ascii="Arial" w:hAnsi="Arial" w:cs="Arial"/>
          <w:sz w:val="10"/>
          <w:szCs w:val="10"/>
        </w:rPr>
      </w:pPr>
    </w:p>
    <w:p w14:paraId="0D7BEFBD" w14:textId="617E0C2C" w:rsidR="0044510B" w:rsidRPr="00605685" w:rsidRDefault="0044510B" w:rsidP="0044510B">
      <w:pPr>
        <w:pStyle w:val="NoSpacing"/>
        <w:jc w:val="both"/>
        <w:rPr>
          <w:rFonts w:ascii="Arial" w:hAnsi="Arial" w:cs="Arial"/>
          <w:sz w:val="20"/>
          <w:szCs w:val="20"/>
        </w:rPr>
      </w:pPr>
      <w:r w:rsidRPr="00605685">
        <w:rPr>
          <w:rFonts w:ascii="Arial" w:hAnsi="Arial" w:cs="Arial"/>
          <w:sz w:val="20"/>
          <w:szCs w:val="20"/>
        </w:rPr>
        <w:t xml:space="preserve">Double white lines as shown on the map on the bends by the Pub and the top of Hockers Lane, these are proposed to reduce the risk of vehicles straying into oncoming traffic, which has been raised as a safety concern at both locations and has resulted in accidents.  </w:t>
      </w:r>
    </w:p>
    <w:p w14:paraId="66A8DDA1" w14:textId="77777777" w:rsidR="0044510B" w:rsidRPr="00F033C3" w:rsidRDefault="0044510B" w:rsidP="0044510B">
      <w:pPr>
        <w:pStyle w:val="NoSpacing"/>
        <w:jc w:val="both"/>
        <w:rPr>
          <w:rFonts w:ascii="Arial" w:hAnsi="Arial" w:cs="Arial"/>
          <w:sz w:val="10"/>
          <w:szCs w:val="10"/>
        </w:rPr>
      </w:pPr>
    </w:p>
    <w:p w14:paraId="774B5DA0" w14:textId="265B9BA8" w:rsidR="0044510B" w:rsidRPr="00605685" w:rsidRDefault="0044510B" w:rsidP="0044510B">
      <w:pPr>
        <w:pStyle w:val="NoSpacing"/>
        <w:jc w:val="both"/>
        <w:rPr>
          <w:rFonts w:ascii="Arial" w:hAnsi="Arial" w:cs="Arial"/>
          <w:sz w:val="20"/>
          <w:szCs w:val="20"/>
        </w:rPr>
      </w:pPr>
      <w:r w:rsidRPr="00605685">
        <w:rPr>
          <w:rFonts w:ascii="Arial" w:hAnsi="Arial" w:cs="Arial"/>
          <w:sz w:val="20"/>
          <w:szCs w:val="20"/>
        </w:rPr>
        <w:t xml:space="preserve">Double yellow lines are a statutory requirement where there are double white lines, and DPC are also attempting to reinstate the double yellow lines which existed previously existed but for which there is no current Traffic Regulation Order, outside Tudor Gate.  The proposed double yellow lines on the West Side of the street to the Church are planned to prevent displaced parking </w:t>
      </w:r>
      <w:r w:rsidR="009F39DA" w:rsidRPr="00605685">
        <w:rPr>
          <w:rFonts w:ascii="Arial" w:hAnsi="Arial" w:cs="Arial"/>
          <w:sz w:val="20"/>
          <w:szCs w:val="20"/>
        </w:rPr>
        <w:t xml:space="preserve">from </w:t>
      </w:r>
      <w:r w:rsidRPr="00605685">
        <w:rPr>
          <w:rFonts w:ascii="Arial" w:hAnsi="Arial" w:cs="Arial"/>
          <w:sz w:val="20"/>
          <w:szCs w:val="20"/>
        </w:rPr>
        <w:t xml:space="preserve">blocking The Street.  The use of double yellow </w:t>
      </w:r>
      <w:r w:rsidR="009F39DA" w:rsidRPr="00605685">
        <w:rPr>
          <w:rFonts w:ascii="Arial" w:hAnsi="Arial" w:cs="Arial"/>
          <w:sz w:val="20"/>
          <w:szCs w:val="20"/>
        </w:rPr>
        <w:t>lines</w:t>
      </w:r>
      <w:r w:rsidRPr="00605685">
        <w:rPr>
          <w:rFonts w:ascii="Arial" w:hAnsi="Arial" w:cs="Arial"/>
          <w:sz w:val="20"/>
          <w:szCs w:val="20"/>
        </w:rPr>
        <w:t xml:space="preserve"> and single white lines is to afford maximum visibility and sight lines to improve safety for all.</w:t>
      </w:r>
    </w:p>
    <w:p w14:paraId="56E2BB6A" w14:textId="77777777" w:rsidR="009F39DA" w:rsidRPr="00F033C3" w:rsidRDefault="009F39DA" w:rsidP="0044510B">
      <w:pPr>
        <w:pStyle w:val="NoSpacing"/>
        <w:jc w:val="both"/>
        <w:rPr>
          <w:rFonts w:ascii="Arial" w:hAnsi="Arial" w:cs="Arial"/>
          <w:sz w:val="10"/>
          <w:szCs w:val="10"/>
        </w:rPr>
      </w:pPr>
    </w:p>
    <w:p w14:paraId="44AAAA30" w14:textId="36B40F3F" w:rsidR="009F39DA" w:rsidRPr="00605685" w:rsidRDefault="009F39DA" w:rsidP="009F39DA">
      <w:pPr>
        <w:pStyle w:val="NoSpacing"/>
        <w:jc w:val="both"/>
        <w:rPr>
          <w:rFonts w:ascii="Arial" w:hAnsi="Arial" w:cs="Arial"/>
          <w:sz w:val="20"/>
          <w:szCs w:val="20"/>
        </w:rPr>
      </w:pPr>
      <w:r w:rsidRPr="00605685">
        <w:rPr>
          <w:rFonts w:ascii="Arial" w:hAnsi="Arial" w:cs="Arial"/>
          <w:sz w:val="20"/>
          <w:szCs w:val="20"/>
        </w:rPr>
        <w:t>We are therefore considering installing double yellow, white and single white lines on the sections of the following roads, as shown on the map as shown.</w:t>
      </w:r>
    </w:p>
    <w:p w14:paraId="58C2CFCC" w14:textId="31A96FD2" w:rsidR="009F39DA" w:rsidRPr="00045C47" w:rsidRDefault="009F39DA" w:rsidP="0044510B">
      <w:pPr>
        <w:pStyle w:val="NoSpacing"/>
        <w:jc w:val="both"/>
        <w:rPr>
          <w:rFonts w:ascii="Arial" w:hAnsi="Arial" w:cs="Arial"/>
          <w:sz w:val="10"/>
          <w:szCs w:val="10"/>
        </w:rPr>
      </w:pPr>
    </w:p>
    <w:p w14:paraId="2153B1CC" w14:textId="4C339E29" w:rsidR="0044510B" w:rsidRPr="007159ED" w:rsidRDefault="00045C47" w:rsidP="0044510B">
      <w:pPr>
        <w:pStyle w:val="NoSpacing"/>
        <w:jc w:val="both"/>
        <w:rPr>
          <w:rFonts w:ascii="Arial" w:hAnsi="Arial" w:cs="Arial"/>
          <w:sz w:val="21"/>
          <w:szCs w:val="21"/>
        </w:rPr>
      </w:pPr>
      <w:r>
        <w:rPr>
          <w:rFonts w:ascii="Arial" w:hAnsi="Arial" w:cs="Arial"/>
          <w:noProof/>
          <w:sz w:val="22"/>
          <w:szCs w:val="22"/>
        </w:rPr>
        <w:drawing>
          <wp:anchor distT="0" distB="0" distL="0" distR="0" simplePos="0" relativeHeight="251658752" behindDoc="0" locked="0" layoutInCell="1" allowOverlap="1" wp14:anchorId="02B390ED" wp14:editId="6AFBD9FD">
            <wp:simplePos x="0" y="0"/>
            <wp:positionH relativeFrom="margin">
              <wp:posOffset>1314450</wp:posOffset>
            </wp:positionH>
            <wp:positionV relativeFrom="paragraph">
              <wp:posOffset>8890</wp:posOffset>
            </wp:positionV>
            <wp:extent cx="3790950" cy="3894455"/>
            <wp:effectExtent l="0" t="0" r="0" b="0"/>
            <wp:wrapSquare wrapText="bothSides"/>
            <wp:docPr id="1642220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1995" t="11283" r="11824" b="7326"/>
                    <a:stretch>
                      <a:fillRect/>
                    </a:stretch>
                  </pic:blipFill>
                  <pic:spPr bwMode="auto">
                    <a:xfrm>
                      <a:off x="0" y="0"/>
                      <a:ext cx="3790950" cy="3894455"/>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704ED1" w14:textId="4A461CE2" w:rsidR="009F39DA" w:rsidRDefault="009F39DA" w:rsidP="009F39DA">
      <w:pPr>
        <w:pStyle w:val="NoSpacing"/>
        <w:jc w:val="center"/>
        <w:rPr>
          <w:rFonts w:ascii="Arial" w:hAnsi="Arial" w:cs="Arial"/>
          <w:sz w:val="22"/>
          <w:szCs w:val="22"/>
        </w:rPr>
      </w:pPr>
    </w:p>
    <w:p w14:paraId="2982F50C" w14:textId="77777777" w:rsidR="009F39DA" w:rsidRDefault="009F39DA" w:rsidP="0044510B">
      <w:pPr>
        <w:pStyle w:val="NoSpacing"/>
        <w:jc w:val="both"/>
        <w:rPr>
          <w:rFonts w:ascii="Arial" w:hAnsi="Arial" w:cs="Arial"/>
          <w:sz w:val="22"/>
          <w:szCs w:val="22"/>
        </w:rPr>
      </w:pPr>
    </w:p>
    <w:p w14:paraId="2A150B5C" w14:textId="77777777" w:rsidR="009F39DA" w:rsidRDefault="009F39DA" w:rsidP="0044510B">
      <w:pPr>
        <w:pStyle w:val="NoSpacing"/>
        <w:jc w:val="both"/>
        <w:rPr>
          <w:rFonts w:ascii="Arial" w:hAnsi="Arial" w:cs="Arial"/>
          <w:sz w:val="22"/>
          <w:szCs w:val="22"/>
        </w:rPr>
      </w:pPr>
    </w:p>
    <w:p w14:paraId="30A6357F" w14:textId="77777777" w:rsidR="009F39DA" w:rsidRDefault="009F39DA" w:rsidP="0044510B">
      <w:pPr>
        <w:pStyle w:val="NoSpacing"/>
        <w:jc w:val="both"/>
        <w:rPr>
          <w:rFonts w:ascii="Arial" w:hAnsi="Arial" w:cs="Arial"/>
          <w:sz w:val="22"/>
          <w:szCs w:val="22"/>
        </w:rPr>
      </w:pPr>
    </w:p>
    <w:p w14:paraId="303BE763" w14:textId="77777777" w:rsidR="009F39DA" w:rsidRDefault="009F39DA" w:rsidP="0044510B">
      <w:pPr>
        <w:pStyle w:val="NoSpacing"/>
        <w:jc w:val="both"/>
        <w:rPr>
          <w:rFonts w:ascii="Arial" w:hAnsi="Arial" w:cs="Arial"/>
          <w:sz w:val="22"/>
          <w:szCs w:val="22"/>
        </w:rPr>
      </w:pPr>
    </w:p>
    <w:p w14:paraId="35458748" w14:textId="77777777" w:rsidR="007F603E" w:rsidRDefault="00313063" w:rsidP="00605685">
      <w:pPr>
        <w:pStyle w:val="NoSpacing"/>
        <w:jc w:val="both"/>
        <w:rPr>
          <w:rFonts w:ascii="Arial" w:hAnsi="Arial" w:cs="Arial"/>
          <w:b/>
          <w:bCs/>
        </w:rPr>
      </w:pPr>
      <w:r>
        <w:rPr>
          <w:rFonts w:ascii="Arial" w:hAnsi="Arial" w:cs="Arial"/>
          <w:b/>
          <w:bCs/>
        </w:rPr>
        <w:t xml:space="preserve"> </w:t>
      </w:r>
    </w:p>
    <w:p w14:paraId="56123740" w14:textId="77777777" w:rsidR="007F603E" w:rsidRDefault="007F603E" w:rsidP="00605685">
      <w:pPr>
        <w:pStyle w:val="NoSpacing"/>
        <w:jc w:val="both"/>
        <w:rPr>
          <w:rFonts w:ascii="Arial" w:hAnsi="Arial" w:cs="Arial"/>
          <w:b/>
          <w:bCs/>
        </w:rPr>
      </w:pPr>
    </w:p>
    <w:p w14:paraId="58FC27F9" w14:textId="77777777" w:rsidR="007F603E" w:rsidRDefault="007F603E" w:rsidP="00605685">
      <w:pPr>
        <w:pStyle w:val="NoSpacing"/>
        <w:jc w:val="both"/>
        <w:rPr>
          <w:rFonts w:ascii="Arial" w:hAnsi="Arial" w:cs="Arial"/>
          <w:b/>
          <w:bCs/>
        </w:rPr>
      </w:pPr>
    </w:p>
    <w:p w14:paraId="0E5E95C4" w14:textId="77777777" w:rsidR="007F603E" w:rsidRDefault="007F603E" w:rsidP="00605685">
      <w:pPr>
        <w:pStyle w:val="NoSpacing"/>
        <w:jc w:val="both"/>
        <w:rPr>
          <w:rFonts w:ascii="Arial" w:hAnsi="Arial" w:cs="Arial"/>
          <w:b/>
          <w:bCs/>
        </w:rPr>
      </w:pPr>
    </w:p>
    <w:p w14:paraId="029586E6" w14:textId="77777777" w:rsidR="007F603E" w:rsidRDefault="007F603E" w:rsidP="00605685">
      <w:pPr>
        <w:pStyle w:val="NoSpacing"/>
        <w:jc w:val="both"/>
        <w:rPr>
          <w:rFonts w:ascii="Arial" w:hAnsi="Arial" w:cs="Arial"/>
          <w:b/>
          <w:bCs/>
        </w:rPr>
      </w:pPr>
    </w:p>
    <w:p w14:paraId="626DC7FE" w14:textId="77777777" w:rsidR="007F603E" w:rsidRDefault="007F603E" w:rsidP="00605685">
      <w:pPr>
        <w:pStyle w:val="NoSpacing"/>
        <w:jc w:val="both"/>
        <w:rPr>
          <w:rFonts w:ascii="Arial" w:hAnsi="Arial" w:cs="Arial"/>
          <w:b/>
          <w:bCs/>
        </w:rPr>
      </w:pPr>
    </w:p>
    <w:p w14:paraId="5848CCA1" w14:textId="77777777" w:rsidR="007F603E" w:rsidRDefault="007F603E" w:rsidP="00605685">
      <w:pPr>
        <w:pStyle w:val="NoSpacing"/>
        <w:jc w:val="both"/>
        <w:rPr>
          <w:rFonts w:ascii="Arial" w:hAnsi="Arial" w:cs="Arial"/>
          <w:b/>
          <w:bCs/>
        </w:rPr>
      </w:pPr>
    </w:p>
    <w:p w14:paraId="39627AF0" w14:textId="77777777" w:rsidR="007F603E" w:rsidRDefault="007F603E" w:rsidP="00605685">
      <w:pPr>
        <w:pStyle w:val="NoSpacing"/>
        <w:jc w:val="both"/>
        <w:rPr>
          <w:rFonts w:ascii="Arial" w:hAnsi="Arial" w:cs="Arial"/>
          <w:b/>
          <w:bCs/>
        </w:rPr>
      </w:pPr>
    </w:p>
    <w:p w14:paraId="01286CC2" w14:textId="77777777" w:rsidR="007F603E" w:rsidRDefault="007F603E" w:rsidP="00605685">
      <w:pPr>
        <w:pStyle w:val="NoSpacing"/>
        <w:jc w:val="both"/>
        <w:rPr>
          <w:rFonts w:ascii="Arial" w:hAnsi="Arial" w:cs="Arial"/>
          <w:b/>
          <w:bCs/>
        </w:rPr>
      </w:pPr>
    </w:p>
    <w:p w14:paraId="7E6E5DD5" w14:textId="77777777" w:rsidR="007F603E" w:rsidRDefault="007F603E" w:rsidP="00605685">
      <w:pPr>
        <w:pStyle w:val="NoSpacing"/>
        <w:jc w:val="both"/>
        <w:rPr>
          <w:rFonts w:ascii="Arial" w:hAnsi="Arial" w:cs="Arial"/>
          <w:b/>
          <w:bCs/>
        </w:rPr>
      </w:pPr>
    </w:p>
    <w:p w14:paraId="459431C6" w14:textId="77777777" w:rsidR="007F603E" w:rsidRDefault="007F603E" w:rsidP="00605685">
      <w:pPr>
        <w:pStyle w:val="NoSpacing"/>
        <w:jc w:val="both"/>
        <w:rPr>
          <w:rFonts w:ascii="Arial" w:hAnsi="Arial" w:cs="Arial"/>
          <w:b/>
          <w:bCs/>
        </w:rPr>
      </w:pPr>
    </w:p>
    <w:p w14:paraId="625ADBCE" w14:textId="77777777" w:rsidR="007F603E" w:rsidRDefault="007F603E" w:rsidP="00605685">
      <w:pPr>
        <w:pStyle w:val="NoSpacing"/>
        <w:jc w:val="both"/>
        <w:rPr>
          <w:rFonts w:ascii="Arial" w:hAnsi="Arial" w:cs="Arial"/>
          <w:b/>
          <w:bCs/>
        </w:rPr>
      </w:pPr>
    </w:p>
    <w:p w14:paraId="2C1AE9F7" w14:textId="77777777" w:rsidR="007F603E" w:rsidRDefault="007F603E" w:rsidP="00605685">
      <w:pPr>
        <w:pStyle w:val="NoSpacing"/>
        <w:jc w:val="both"/>
        <w:rPr>
          <w:rFonts w:ascii="Arial" w:hAnsi="Arial" w:cs="Arial"/>
          <w:b/>
          <w:bCs/>
        </w:rPr>
      </w:pPr>
    </w:p>
    <w:p w14:paraId="37EC3B74" w14:textId="77777777" w:rsidR="007F603E" w:rsidRDefault="007F603E" w:rsidP="00605685">
      <w:pPr>
        <w:pStyle w:val="NoSpacing"/>
        <w:jc w:val="both"/>
        <w:rPr>
          <w:rFonts w:ascii="Arial" w:hAnsi="Arial" w:cs="Arial"/>
          <w:b/>
          <w:bCs/>
        </w:rPr>
      </w:pPr>
    </w:p>
    <w:p w14:paraId="48522156" w14:textId="77777777" w:rsidR="007F603E" w:rsidRDefault="007F603E" w:rsidP="00605685">
      <w:pPr>
        <w:pStyle w:val="NoSpacing"/>
        <w:jc w:val="both"/>
        <w:rPr>
          <w:rFonts w:ascii="Arial" w:hAnsi="Arial" w:cs="Arial"/>
          <w:b/>
          <w:bCs/>
        </w:rPr>
      </w:pPr>
    </w:p>
    <w:p w14:paraId="4FE60293" w14:textId="77777777" w:rsidR="007F603E" w:rsidRDefault="007F603E" w:rsidP="00605685">
      <w:pPr>
        <w:pStyle w:val="NoSpacing"/>
        <w:jc w:val="both"/>
        <w:rPr>
          <w:rFonts w:ascii="Arial" w:hAnsi="Arial" w:cs="Arial"/>
          <w:b/>
          <w:bCs/>
        </w:rPr>
      </w:pPr>
    </w:p>
    <w:p w14:paraId="145518F5" w14:textId="77777777" w:rsidR="00045C47" w:rsidRPr="00045C47" w:rsidRDefault="00045C47" w:rsidP="00605685">
      <w:pPr>
        <w:pStyle w:val="NoSpacing"/>
        <w:jc w:val="both"/>
        <w:rPr>
          <w:rFonts w:ascii="Arial" w:hAnsi="Arial" w:cs="Arial"/>
          <w:b/>
          <w:bCs/>
          <w:sz w:val="10"/>
          <w:szCs w:val="10"/>
        </w:rPr>
      </w:pPr>
    </w:p>
    <w:p w14:paraId="1293041E" w14:textId="734760AF" w:rsidR="009F39DA" w:rsidRPr="00605685" w:rsidRDefault="009F39DA" w:rsidP="00605685">
      <w:pPr>
        <w:pStyle w:val="NoSpacing"/>
        <w:jc w:val="both"/>
        <w:rPr>
          <w:rFonts w:ascii="Arial" w:hAnsi="Arial" w:cs="Arial"/>
          <w:sz w:val="22"/>
          <w:szCs w:val="22"/>
        </w:rPr>
      </w:pPr>
      <w:r>
        <w:rPr>
          <w:rFonts w:ascii="Arial" w:hAnsi="Arial" w:cs="Arial"/>
          <w:b/>
          <w:bCs/>
        </w:rPr>
        <w:t>Key:</w:t>
      </w:r>
    </w:p>
    <w:p w14:paraId="1B1F8BEB" w14:textId="58EC3D94" w:rsidR="009F39DA" w:rsidRPr="007F603E" w:rsidRDefault="009F39DA" w:rsidP="009F39DA">
      <w:pPr>
        <w:rPr>
          <w:rFonts w:ascii="Arial" w:hAnsi="Arial" w:cs="Arial"/>
        </w:rPr>
      </w:pPr>
      <w:r>
        <w:rPr>
          <w:rFonts w:ascii="Arial" w:hAnsi="Arial" w:cs="Arial"/>
          <w:b/>
          <w:bCs/>
        </w:rPr>
        <w:t xml:space="preserve">Black line - </w:t>
      </w:r>
      <w:r w:rsidRPr="007159ED">
        <w:rPr>
          <w:rFonts w:ascii="Arial" w:hAnsi="Arial" w:cs="Arial"/>
        </w:rPr>
        <w:t>proposed footpath extension</w:t>
      </w:r>
      <w:r w:rsidR="00313063">
        <w:rPr>
          <w:rFonts w:ascii="Arial" w:hAnsi="Arial" w:cs="Arial"/>
        </w:rPr>
        <w:t xml:space="preserve"> </w:t>
      </w:r>
      <w:r w:rsidRPr="007159ED">
        <w:rPr>
          <w:rFonts w:ascii="Arial" w:hAnsi="Arial" w:cs="Arial"/>
        </w:rPr>
        <w:t>outside the pub</w:t>
      </w:r>
    </w:p>
    <w:p w14:paraId="2447711E" w14:textId="6A60146C" w:rsidR="009F39DA" w:rsidRDefault="009F39DA" w:rsidP="009F39DA">
      <w:pPr>
        <w:rPr>
          <w:rFonts w:ascii="Arial" w:hAnsi="Arial" w:cs="Arial"/>
          <w:b/>
          <w:bCs/>
        </w:rPr>
      </w:pPr>
      <w:r>
        <w:rPr>
          <w:rFonts w:ascii="Arial" w:hAnsi="Arial" w:cs="Arial"/>
          <w:b/>
          <w:bCs/>
        </w:rPr>
        <w:t xml:space="preserve">Red lines - </w:t>
      </w:r>
      <w:r w:rsidRPr="007159ED">
        <w:rPr>
          <w:rFonts w:ascii="Arial" w:hAnsi="Arial" w:cs="Arial"/>
        </w:rPr>
        <w:t>double white lines to improve</w:t>
      </w:r>
      <w:r w:rsidR="007F603E">
        <w:rPr>
          <w:rFonts w:ascii="Arial" w:hAnsi="Arial" w:cs="Arial"/>
        </w:rPr>
        <w:t xml:space="preserve"> </w:t>
      </w:r>
      <w:r w:rsidR="00F033C3">
        <w:rPr>
          <w:rFonts w:ascii="Arial" w:hAnsi="Arial" w:cs="Arial"/>
        </w:rPr>
        <w:t xml:space="preserve"> </w:t>
      </w:r>
      <w:r w:rsidRPr="007159ED">
        <w:rPr>
          <w:rFonts w:ascii="Arial" w:hAnsi="Arial" w:cs="Arial"/>
        </w:rPr>
        <w:t>safety on bends</w:t>
      </w:r>
      <w:r>
        <w:rPr>
          <w:rFonts w:ascii="Arial" w:hAnsi="Arial" w:cs="Arial"/>
          <w:b/>
          <w:bCs/>
        </w:rPr>
        <w:t xml:space="preserve"> </w:t>
      </w:r>
    </w:p>
    <w:p w14:paraId="63CB4EF5" w14:textId="02FC72C4" w:rsidR="009F39DA" w:rsidRDefault="009F39DA" w:rsidP="009F39DA">
      <w:pPr>
        <w:rPr>
          <w:rFonts w:ascii="Arial" w:hAnsi="Arial" w:cs="Arial"/>
          <w:b/>
          <w:bCs/>
        </w:rPr>
      </w:pPr>
      <w:r>
        <w:rPr>
          <w:rFonts w:ascii="Arial" w:hAnsi="Arial" w:cs="Arial"/>
          <w:b/>
          <w:bCs/>
        </w:rPr>
        <w:t xml:space="preserve">Yellow lines </w:t>
      </w:r>
      <w:r>
        <w:rPr>
          <w:rFonts w:ascii="Arial" w:hAnsi="Arial" w:cs="Arial"/>
        </w:rPr>
        <w:t>-</w:t>
      </w:r>
      <w:r w:rsidRPr="007159ED">
        <w:rPr>
          <w:rFonts w:ascii="Arial" w:hAnsi="Arial" w:cs="Arial"/>
        </w:rPr>
        <w:t xml:space="preserve"> proposed double yellow lines</w:t>
      </w:r>
      <w:r w:rsidR="009F07FC">
        <w:rPr>
          <w:rFonts w:ascii="Arial" w:hAnsi="Arial" w:cs="Arial"/>
        </w:rPr>
        <w:t xml:space="preserve"> </w:t>
      </w:r>
      <w:r>
        <w:rPr>
          <w:rFonts w:ascii="Arial" w:hAnsi="Arial" w:cs="Arial"/>
        </w:rPr>
        <w:t xml:space="preserve">to </w:t>
      </w:r>
      <w:r w:rsidRPr="007159ED">
        <w:rPr>
          <w:rFonts w:ascii="Arial" w:hAnsi="Arial" w:cs="Arial"/>
        </w:rPr>
        <w:t>prevent parking and displaced parking</w:t>
      </w:r>
    </w:p>
    <w:p w14:paraId="09A0FCA7" w14:textId="29CB8286" w:rsidR="009F39DA" w:rsidRDefault="009F39DA" w:rsidP="009F39DA">
      <w:pPr>
        <w:rPr>
          <w:rFonts w:ascii="Arial" w:hAnsi="Arial" w:cs="Arial"/>
          <w:b/>
          <w:bCs/>
        </w:rPr>
      </w:pPr>
      <w:r>
        <w:rPr>
          <w:rFonts w:ascii="Arial" w:hAnsi="Arial" w:cs="Arial"/>
          <w:b/>
          <w:bCs/>
        </w:rPr>
        <w:t>Green lines -</w:t>
      </w:r>
      <w:r w:rsidRPr="007159ED">
        <w:rPr>
          <w:rFonts w:ascii="Arial" w:hAnsi="Arial" w:cs="Arial"/>
        </w:rPr>
        <w:t xml:space="preserve"> proposed single white lines at </w:t>
      </w:r>
      <w:r w:rsidR="00F033C3">
        <w:rPr>
          <w:rFonts w:ascii="Arial" w:hAnsi="Arial" w:cs="Arial"/>
        </w:rPr>
        <w:t xml:space="preserve"> </w:t>
      </w:r>
      <w:r w:rsidRPr="007159ED">
        <w:rPr>
          <w:rFonts w:ascii="Arial" w:hAnsi="Arial" w:cs="Arial"/>
        </w:rPr>
        <w:t>dropped kerb access to properties</w:t>
      </w:r>
    </w:p>
    <w:p w14:paraId="18EC142B" w14:textId="77777777" w:rsidR="003E7481" w:rsidRDefault="003E7481" w:rsidP="009F07FC">
      <w:pPr>
        <w:pStyle w:val="NoSpacing"/>
        <w:rPr>
          <w:rFonts w:ascii="Arial" w:hAnsi="Arial" w:cs="Arial"/>
          <w:b/>
          <w:bCs/>
          <w:sz w:val="28"/>
          <w:szCs w:val="28"/>
        </w:rPr>
      </w:pPr>
    </w:p>
    <w:p w14:paraId="6D9DE17C" w14:textId="4251B3AD" w:rsidR="006F4C40" w:rsidRPr="009F39DA" w:rsidRDefault="00B5192F" w:rsidP="00B5192F">
      <w:pPr>
        <w:pStyle w:val="NoSpacing"/>
        <w:jc w:val="center"/>
        <w:rPr>
          <w:rFonts w:ascii="Arial" w:hAnsi="Arial" w:cs="Arial"/>
          <w:b/>
          <w:bCs/>
        </w:rPr>
      </w:pPr>
      <w:r w:rsidRPr="009F39DA">
        <w:rPr>
          <w:rFonts w:ascii="Arial" w:hAnsi="Arial" w:cs="Arial"/>
          <w:b/>
          <w:bCs/>
        </w:rPr>
        <w:t>YOUR VIEWS MATTER</w:t>
      </w:r>
    </w:p>
    <w:p w14:paraId="5CE0534C" w14:textId="77777777" w:rsidR="006F4C40" w:rsidRPr="00BB23BA" w:rsidRDefault="006F4C40" w:rsidP="006F4C40">
      <w:pPr>
        <w:pStyle w:val="NoSpacing"/>
        <w:jc w:val="both"/>
        <w:rPr>
          <w:rFonts w:ascii="Arial" w:hAnsi="Arial" w:cs="Arial"/>
          <w:sz w:val="10"/>
          <w:szCs w:val="10"/>
        </w:rPr>
      </w:pPr>
    </w:p>
    <w:p w14:paraId="24E87130" w14:textId="77777777" w:rsidR="006F4C40" w:rsidRDefault="006F4C40" w:rsidP="006F4C40">
      <w:pPr>
        <w:pStyle w:val="NoSpacing"/>
        <w:jc w:val="both"/>
        <w:rPr>
          <w:rFonts w:ascii="Arial" w:hAnsi="Arial" w:cs="Arial"/>
          <w:sz w:val="21"/>
          <w:szCs w:val="21"/>
        </w:rPr>
      </w:pPr>
      <w:r w:rsidRPr="007159ED">
        <w:rPr>
          <w:rFonts w:ascii="Arial" w:hAnsi="Arial" w:cs="Arial"/>
          <w:sz w:val="21"/>
          <w:szCs w:val="21"/>
        </w:rPr>
        <w:t xml:space="preserve">Ahead of any statutory consultation, we are seeking local opinion and have provided the attached questionnaire for you to tell us what you think. </w:t>
      </w:r>
    </w:p>
    <w:p w14:paraId="42EAE295" w14:textId="77777777" w:rsidR="006F4C40" w:rsidRPr="007159ED" w:rsidRDefault="006F4C40" w:rsidP="006F4C40">
      <w:pPr>
        <w:pStyle w:val="NoSpacing"/>
        <w:jc w:val="both"/>
        <w:rPr>
          <w:rFonts w:ascii="Arial" w:hAnsi="Arial" w:cs="Arial"/>
          <w:sz w:val="21"/>
          <w:szCs w:val="21"/>
        </w:rPr>
      </w:pPr>
    </w:p>
    <w:p w14:paraId="4DFC8591" w14:textId="4B04553E" w:rsidR="00190360" w:rsidRPr="00B5192F" w:rsidRDefault="006F4C40" w:rsidP="00B5192F">
      <w:pPr>
        <w:pStyle w:val="NoSpacing"/>
        <w:jc w:val="both"/>
        <w:rPr>
          <w:rFonts w:ascii="Arial" w:hAnsi="Arial" w:cs="Arial"/>
          <w:sz w:val="21"/>
          <w:szCs w:val="21"/>
        </w:rPr>
      </w:pPr>
      <w:r w:rsidRPr="007159ED">
        <w:rPr>
          <w:rFonts w:ascii="Arial" w:hAnsi="Arial" w:cs="Arial"/>
          <w:sz w:val="21"/>
          <w:szCs w:val="21"/>
        </w:rPr>
        <w:t xml:space="preserve">The feedback from this pre-consultation engagement will be considered by Detling Parish Council and help inform if and how the scheme proceeds. </w:t>
      </w:r>
    </w:p>
    <w:p w14:paraId="45A515FD" w14:textId="5BAFCB68" w:rsidR="0044510B" w:rsidRDefault="00E13160" w:rsidP="007159ED">
      <w:pPr>
        <w:pStyle w:val="NoSpacing"/>
        <w:jc w:val="center"/>
        <w:rPr>
          <w:rFonts w:ascii="Arial" w:hAnsi="Arial" w:cs="Arial"/>
          <w:b/>
          <w:bCs/>
          <w:sz w:val="28"/>
          <w:szCs w:val="28"/>
        </w:rPr>
      </w:pPr>
      <w:r w:rsidRPr="007159ED">
        <w:rPr>
          <w:rFonts w:ascii="Arial" w:hAnsi="Arial" w:cs="Arial"/>
          <w:b/>
          <w:bCs/>
          <w:sz w:val="28"/>
          <w:szCs w:val="28"/>
        </w:rPr>
        <w:lastRenderedPageBreak/>
        <w:t>QUESTIONNAIRE</w:t>
      </w:r>
    </w:p>
    <w:p w14:paraId="18D73344" w14:textId="77777777" w:rsidR="009F39DA" w:rsidRPr="009F39DA" w:rsidRDefault="009F39DA" w:rsidP="007159ED">
      <w:pPr>
        <w:pStyle w:val="NoSpacing"/>
        <w:jc w:val="center"/>
        <w:rPr>
          <w:rFonts w:ascii="Arial" w:hAnsi="Arial" w:cs="Arial"/>
          <w:b/>
          <w:bCs/>
          <w:sz w:val="10"/>
          <w:szCs w:val="10"/>
        </w:rPr>
      </w:pPr>
    </w:p>
    <w:p w14:paraId="69495ADB" w14:textId="77777777" w:rsidR="0044510B" w:rsidRPr="009F39DA" w:rsidRDefault="0044510B" w:rsidP="007159ED">
      <w:pPr>
        <w:pStyle w:val="NoSpacing"/>
        <w:rPr>
          <w:rFonts w:ascii="Arial" w:hAnsi="Arial" w:cs="Arial"/>
          <w:b/>
          <w:bCs/>
          <w:sz w:val="21"/>
          <w:szCs w:val="21"/>
        </w:rPr>
      </w:pPr>
      <w:r w:rsidRPr="009F39DA">
        <w:rPr>
          <w:rFonts w:ascii="Arial" w:hAnsi="Arial" w:cs="Arial"/>
          <w:b/>
          <w:bCs/>
          <w:sz w:val="21"/>
          <w:szCs w:val="21"/>
        </w:rPr>
        <w:t>Q1.</w:t>
      </w:r>
      <w:r w:rsidRPr="009F39DA">
        <w:rPr>
          <w:rFonts w:ascii="Arial" w:hAnsi="Arial" w:cs="Arial"/>
          <w:b/>
          <w:bCs/>
          <w:sz w:val="21"/>
          <w:szCs w:val="21"/>
        </w:rPr>
        <w:tab/>
        <w:t>Are you responding as…?</w:t>
      </w:r>
    </w:p>
    <w:p w14:paraId="3E2F7C7E" w14:textId="77777777" w:rsidR="0044510B" w:rsidRPr="00576515" w:rsidRDefault="0044510B" w:rsidP="007159ED">
      <w:pPr>
        <w:pStyle w:val="NoSpacing"/>
        <w:rPr>
          <w:rFonts w:ascii="Arial" w:hAnsi="Arial" w:cs="Arial"/>
          <w:sz w:val="20"/>
          <w:szCs w:val="20"/>
        </w:rPr>
      </w:pPr>
      <w:r w:rsidRPr="00576515">
        <w:rPr>
          <w:rFonts w:ascii="Arial" w:hAnsi="Arial" w:cs="Arial"/>
          <w:bCs/>
          <w:sz w:val="20"/>
          <w:szCs w:val="20"/>
        </w:rPr>
        <w:t>Please select the option from the list below that most closely represents how you will be responding to this questionnaire.</w:t>
      </w:r>
      <w:r w:rsidRPr="00576515">
        <w:rPr>
          <w:rFonts w:ascii="Arial" w:hAnsi="Arial" w:cs="Arial"/>
          <w:sz w:val="20"/>
          <w:szCs w:val="20"/>
        </w:rPr>
        <w:t xml:space="preserve"> </w:t>
      </w:r>
      <w:r w:rsidRPr="00576515">
        <w:rPr>
          <w:rFonts w:ascii="Arial" w:hAnsi="Arial" w:cs="Arial"/>
          <w:iCs/>
          <w:sz w:val="20"/>
          <w:szCs w:val="20"/>
        </w:rPr>
        <w:t>Please select one option</w:t>
      </w:r>
      <w:r w:rsidRPr="00576515">
        <w:rPr>
          <w:rFonts w:ascii="Arial" w:hAnsi="Arial" w:cs="Arial"/>
          <w:i/>
          <w:sz w:val="20"/>
          <w:szCs w:val="20"/>
        </w:rPr>
        <w:t>.</w:t>
      </w:r>
    </w:p>
    <w:p w14:paraId="43F3C563" w14:textId="77777777" w:rsidR="007159ED" w:rsidRPr="007159ED" w:rsidRDefault="007159ED" w:rsidP="007159ED">
      <w:pPr>
        <w:pStyle w:val="NoSpacing"/>
        <w:rPr>
          <w:rFonts w:ascii="Arial" w:hAnsi="Arial" w:cs="Arial"/>
          <w:sz w:val="10"/>
          <w:szCs w:val="10"/>
        </w:rPr>
      </w:pPr>
    </w:p>
    <w:p w14:paraId="1238D897" w14:textId="16A4A00F" w:rsidR="0044510B" w:rsidRPr="00AA1960" w:rsidRDefault="005B3C50" w:rsidP="00C9366D">
      <w:pPr>
        <w:pBdr>
          <w:top w:val="single" w:sz="12" w:space="1" w:color="000000"/>
          <w:left w:val="single" w:sz="12" w:space="0" w:color="000000"/>
          <w:bottom w:val="single" w:sz="12" w:space="22" w:color="000000"/>
          <w:right w:val="single" w:sz="12" w:space="4" w:color="000000"/>
        </w:pBdr>
        <w:shd w:val="clear" w:color="auto" w:fill="FFFFFF"/>
        <w:ind w:left="-83" w:right="83"/>
        <w:jc w:val="both"/>
        <w:rPr>
          <w:rFonts w:ascii="Arial" w:hAnsi="Arial" w:cs="Arial"/>
          <w:bCs/>
          <w:sz w:val="20"/>
          <w:szCs w:val="20"/>
        </w:rPr>
      </w:pPr>
      <w:r w:rsidRPr="00AA1960">
        <w:rPr>
          <w:rFonts w:ascii="Arial" w:hAnsi="Arial" w:cs="Arial"/>
          <w:bCs/>
          <w:sz w:val="20"/>
          <w:szCs w:val="20"/>
        </w:rPr>
        <w:t>A resident of the</w:t>
      </w:r>
      <w:r w:rsidR="00920B8B" w:rsidRPr="00AA1960">
        <w:rPr>
          <w:rFonts w:ascii="Arial" w:hAnsi="Arial" w:cs="Arial"/>
          <w:bCs/>
          <w:sz w:val="20"/>
          <w:szCs w:val="20"/>
        </w:rPr>
        <w:t xml:space="preserve"> Parish / a resident from elsewhere / on behalf of a friend or relative</w:t>
      </w:r>
      <w:r w:rsidR="00C9366D" w:rsidRPr="00AA1960">
        <w:rPr>
          <w:rFonts w:ascii="Arial" w:hAnsi="Arial" w:cs="Arial"/>
          <w:bCs/>
          <w:sz w:val="20"/>
          <w:szCs w:val="20"/>
        </w:rPr>
        <w:t xml:space="preserve"> / on behalf of an organisation, business, or group or other (please specify)</w:t>
      </w:r>
    </w:p>
    <w:p w14:paraId="6B009F98" w14:textId="77777777" w:rsidR="006202FA" w:rsidRDefault="006202FA" w:rsidP="007159ED">
      <w:pPr>
        <w:pStyle w:val="NoSpacing"/>
        <w:rPr>
          <w:rFonts w:ascii="Arial" w:hAnsi="Arial" w:cs="Arial"/>
          <w:b/>
          <w:bCs/>
          <w:sz w:val="21"/>
          <w:szCs w:val="21"/>
        </w:rPr>
      </w:pPr>
    </w:p>
    <w:p w14:paraId="29D9C2BE" w14:textId="11F774D8" w:rsidR="0044510B" w:rsidRDefault="0044510B" w:rsidP="007159ED">
      <w:pPr>
        <w:pStyle w:val="NoSpacing"/>
        <w:rPr>
          <w:rFonts w:ascii="Arial" w:hAnsi="Arial" w:cs="Arial"/>
          <w:b/>
          <w:bCs/>
          <w:iCs/>
          <w:sz w:val="21"/>
          <w:szCs w:val="21"/>
        </w:rPr>
      </w:pPr>
      <w:r w:rsidRPr="009F39DA">
        <w:rPr>
          <w:rFonts w:ascii="Arial" w:hAnsi="Arial" w:cs="Arial"/>
          <w:b/>
          <w:bCs/>
          <w:sz w:val="21"/>
          <w:szCs w:val="21"/>
        </w:rPr>
        <w:t>Q1a.</w:t>
      </w:r>
      <w:r w:rsidRPr="009F39DA">
        <w:rPr>
          <w:rFonts w:ascii="Arial" w:hAnsi="Arial" w:cs="Arial"/>
          <w:b/>
          <w:bCs/>
          <w:sz w:val="21"/>
          <w:szCs w:val="21"/>
        </w:rPr>
        <w:tab/>
        <w:t>If you are responding on behalf of an organisation</w:t>
      </w:r>
      <w:bookmarkStart w:id="0" w:name="Bookmark1"/>
      <w:r w:rsidRPr="009F39DA">
        <w:rPr>
          <w:rFonts w:ascii="Arial" w:hAnsi="Arial" w:cs="Arial"/>
          <w:b/>
          <w:bCs/>
          <w:sz w:val="21"/>
          <w:szCs w:val="21"/>
        </w:rPr>
        <w:t>,</w:t>
      </w:r>
      <w:bookmarkEnd w:id="0"/>
      <w:r w:rsidRPr="009F39DA">
        <w:rPr>
          <w:rFonts w:ascii="Arial" w:hAnsi="Arial" w:cs="Arial"/>
          <w:b/>
          <w:bCs/>
          <w:sz w:val="21"/>
          <w:szCs w:val="21"/>
        </w:rPr>
        <w:t xml:space="preserve"> please tell us the name of your organisation. </w:t>
      </w:r>
    </w:p>
    <w:p w14:paraId="1158EE70" w14:textId="77777777" w:rsidR="00576515" w:rsidRPr="007159ED" w:rsidRDefault="00576515" w:rsidP="00576515">
      <w:pPr>
        <w:pStyle w:val="NoSpacing"/>
        <w:rPr>
          <w:rFonts w:ascii="Arial" w:hAnsi="Arial" w:cs="Arial"/>
          <w:iCs/>
          <w:sz w:val="21"/>
          <w:szCs w:val="21"/>
        </w:rPr>
      </w:pPr>
      <w:r w:rsidRPr="00576515">
        <w:rPr>
          <w:rFonts w:ascii="Arial" w:hAnsi="Arial" w:cs="Arial"/>
          <w:iCs/>
          <w:sz w:val="20"/>
          <w:szCs w:val="20"/>
        </w:rPr>
        <w:t>Please do not reveal your whole postcode.</w:t>
      </w:r>
      <w:r w:rsidRPr="00576515">
        <w:rPr>
          <w:rFonts w:ascii="Arial" w:hAnsi="Arial" w:cs="Arial"/>
          <w:iCs/>
          <w:color w:val="FF0000"/>
          <w:sz w:val="20"/>
          <w:szCs w:val="20"/>
        </w:rPr>
        <w:t xml:space="preserve"> </w:t>
      </w:r>
      <w:r w:rsidRPr="00576515">
        <w:rPr>
          <w:rFonts w:ascii="Arial" w:hAnsi="Arial" w:cs="Arial"/>
          <w:iCs/>
          <w:sz w:val="20"/>
          <w:szCs w:val="20"/>
        </w:rPr>
        <w:t>If you are responding on behalf of an organisation, please use your organisation’s postcode. If you are responding on behalf of someone else, please use their postcode. We use this to help us to analyse our data. It will not be used to identify who you are</w:t>
      </w:r>
      <w:r w:rsidRPr="007159ED">
        <w:rPr>
          <w:rFonts w:ascii="Arial" w:hAnsi="Arial" w:cs="Arial"/>
          <w:iCs/>
          <w:sz w:val="21"/>
          <w:szCs w:val="21"/>
        </w:rPr>
        <w:t>.</w:t>
      </w:r>
    </w:p>
    <w:p w14:paraId="6974847C" w14:textId="77777777" w:rsidR="009F39DA" w:rsidRPr="007159ED" w:rsidRDefault="009F39DA" w:rsidP="009F39DA">
      <w:pPr>
        <w:pStyle w:val="NoSpacing"/>
        <w:rPr>
          <w:rFonts w:ascii="Arial" w:hAnsi="Arial" w:cs="Arial"/>
          <w:sz w:val="10"/>
          <w:szCs w:val="10"/>
        </w:rPr>
      </w:pPr>
    </w:p>
    <w:p w14:paraId="360B7026" w14:textId="77777777" w:rsidR="009F39DA" w:rsidRPr="007159ED" w:rsidRDefault="009F39DA" w:rsidP="009F39DA">
      <w:pPr>
        <w:pBdr>
          <w:top w:val="single" w:sz="12" w:space="1" w:color="000000"/>
          <w:left w:val="single" w:sz="12" w:space="0" w:color="000000"/>
          <w:bottom w:val="single" w:sz="12" w:space="22" w:color="000000"/>
          <w:right w:val="single" w:sz="12" w:space="4" w:color="000000"/>
        </w:pBdr>
        <w:shd w:val="clear" w:color="auto" w:fill="FFFFFF"/>
        <w:ind w:left="-83" w:right="83"/>
        <w:rPr>
          <w:rFonts w:ascii="Arial" w:hAnsi="Arial" w:cs="Arial"/>
          <w:b/>
          <w:sz w:val="21"/>
          <w:szCs w:val="21"/>
        </w:rPr>
      </w:pPr>
    </w:p>
    <w:p w14:paraId="6FDA393E" w14:textId="77777777" w:rsidR="009F39DA" w:rsidRPr="007159ED" w:rsidRDefault="009F39DA" w:rsidP="009F39DA">
      <w:pPr>
        <w:pStyle w:val="NoSpacing"/>
        <w:rPr>
          <w:rFonts w:ascii="Arial" w:hAnsi="Arial" w:cs="Arial"/>
          <w:sz w:val="10"/>
          <w:szCs w:val="10"/>
        </w:rPr>
      </w:pPr>
    </w:p>
    <w:p w14:paraId="71F5B085" w14:textId="77777777" w:rsidR="007159ED" w:rsidRPr="007159ED" w:rsidRDefault="007159ED" w:rsidP="007159ED">
      <w:pPr>
        <w:pStyle w:val="NoSpacing"/>
        <w:rPr>
          <w:rFonts w:ascii="Arial" w:hAnsi="Arial" w:cs="Arial"/>
          <w:sz w:val="10"/>
          <w:szCs w:val="10"/>
        </w:rPr>
      </w:pPr>
    </w:p>
    <w:p w14:paraId="24DC5DF9" w14:textId="65B286C1" w:rsidR="0044510B" w:rsidRPr="007E02C8" w:rsidRDefault="0044510B" w:rsidP="007159ED">
      <w:pPr>
        <w:pStyle w:val="NoSpacing"/>
        <w:rPr>
          <w:rFonts w:ascii="Arial" w:hAnsi="Arial" w:cs="Arial"/>
          <w:b/>
          <w:bCs/>
          <w:iCs/>
          <w:sz w:val="21"/>
          <w:szCs w:val="21"/>
        </w:rPr>
      </w:pPr>
      <w:r w:rsidRPr="009F39DA">
        <w:rPr>
          <w:rFonts w:ascii="Arial" w:hAnsi="Arial" w:cs="Arial"/>
          <w:b/>
          <w:bCs/>
          <w:sz w:val="21"/>
          <w:szCs w:val="21"/>
        </w:rPr>
        <w:t>Q3.</w:t>
      </w:r>
      <w:r w:rsidRPr="009F39DA">
        <w:rPr>
          <w:rFonts w:ascii="Arial" w:hAnsi="Arial" w:cs="Arial"/>
          <w:b/>
          <w:bCs/>
          <w:sz w:val="21"/>
          <w:szCs w:val="21"/>
        </w:rPr>
        <w:tab/>
        <w:t xml:space="preserve">Do you agree with the proposals </w:t>
      </w:r>
      <w:r w:rsidR="009F39DA">
        <w:rPr>
          <w:rFonts w:ascii="Arial" w:hAnsi="Arial" w:cs="Arial"/>
          <w:b/>
          <w:bCs/>
          <w:sz w:val="21"/>
          <w:szCs w:val="21"/>
        </w:rPr>
        <w:t>for</w:t>
      </w:r>
      <w:r w:rsidRPr="009F39DA">
        <w:rPr>
          <w:rFonts w:ascii="Arial" w:hAnsi="Arial" w:cs="Arial"/>
          <w:b/>
          <w:bCs/>
          <w:sz w:val="21"/>
          <w:szCs w:val="21"/>
        </w:rPr>
        <w:t xml:space="preserve"> a continuous footpath as shown on the attached plan?</w:t>
      </w:r>
      <w:r w:rsidRPr="009F39DA">
        <w:rPr>
          <w:rFonts w:ascii="Arial" w:hAnsi="Arial" w:cs="Arial"/>
          <w:b/>
          <w:bCs/>
          <w:i/>
          <w:sz w:val="21"/>
          <w:szCs w:val="21"/>
        </w:rPr>
        <w:t xml:space="preserve"> </w:t>
      </w:r>
      <w:r w:rsidRPr="00576515">
        <w:rPr>
          <w:rFonts w:ascii="Arial" w:hAnsi="Arial" w:cs="Arial"/>
          <w:bCs/>
          <w:iCs/>
          <w:sz w:val="20"/>
          <w:szCs w:val="20"/>
        </w:rPr>
        <w:t>Yes/No/Partly/ Don't know</w:t>
      </w:r>
      <w:r w:rsidRPr="00576515">
        <w:rPr>
          <w:rFonts w:ascii="Arial" w:hAnsi="Arial" w:cs="Arial"/>
          <w:iCs/>
          <w:sz w:val="20"/>
          <w:szCs w:val="20"/>
        </w:rPr>
        <w:t xml:space="preserve"> (</w:t>
      </w:r>
      <w:r w:rsidRPr="00576515">
        <w:rPr>
          <w:rFonts w:ascii="Arial" w:hAnsi="Arial" w:cs="Arial"/>
          <w:i/>
          <w:iCs/>
          <w:sz w:val="20"/>
          <w:szCs w:val="20"/>
        </w:rPr>
        <w:t>please select one option only)</w:t>
      </w:r>
    </w:p>
    <w:p w14:paraId="6F8CA6B3" w14:textId="5C222035" w:rsidR="0044510B" w:rsidRPr="00576515" w:rsidRDefault="0044510B" w:rsidP="007159ED">
      <w:pPr>
        <w:pStyle w:val="NoSpacing"/>
        <w:rPr>
          <w:rFonts w:ascii="Arial" w:hAnsi="Arial" w:cs="Arial"/>
          <w:sz w:val="20"/>
          <w:szCs w:val="20"/>
        </w:rPr>
      </w:pPr>
      <w:r w:rsidRPr="00576515">
        <w:rPr>
          <w:rFonts w:ascii="Arial" w:hAnsi="Arial" w:cs="Arial"/>
          <w:bCs/>
          <w:sz w:val="20"/>
          <w:szCs w:val="20"/>
        </w:rPr>
        <w:t xml:space="preserve">Please tell us the reason for your answer to Q3.  </w:t>
      </w:r>
      <w:r w:rsidRPr="00576515">
        <w:rPr>
          <w:rFonts w:ascii="Arial" w:hAnsi="Arial" w:cs="Arial"/>
          <w:sz w:val="20"/>
          <w:szCs w:val="20"/>
        </w:rPr>
        <w:t xml:space="preserve">Please do not include any </w:t>
      </w:r>
      <w:r w:rsidR="009F39DA" w:rsidRPr="00576515">
        <w:rPr>
          <w:rFonts w:ascii="Arial" w:hAnsi="Arial" w:cs="Arial"/>
          <w:sz w:val="20"/>
          <w:szCs w:val="20"/>
        </w:rPr>
        <w:t>p</w:t>
      </w:r>
      <w:r w:rsidRPr="00576515">
        <w:rPr>
          <w:rFonts w:ascii="Arial" w:hAnsi="Arial" w:cs="Arial"/>
          <w:sz w:val="20"/>
          <w:szCs w:val="20"/>
        </w:rPr>
        <w:t>ersonal information that could identify you or anyone else in your answer.</w:t>
      </w:r>
    </w:p>
    <w:p w14:paraId="112FE664" w14:textId="77777777" w:rsidR="00576515" w:rsidRPr="007159ED" w:rsidRDefault="00576515" w:rsidP="00576515">
      <w:pPr>
        <w:pStyle w:val="NoSpacing"/>
        <w:rPr>
          <w:rFonts w:ascii="Arial" w:hAnsi="Arial" w:cs="Arial"/>
          <w:sz w:val="10"/>
          <w:szCs w:val="10"/>
        </w:rPr>
      </w:pPr>
    </w:p>
    <w:p w14:paraId="75A65554" w14:textId="77777777" w:rsidR="00576515" w:rsidRPr="007159ED" w:rsidRDefault="00576515" w:rsidP="00576515">
      <w:pPr>
        <w:pBdr>
          <w:top w:val="single" w:sz="12" w:space="1" w:color="000000"/>
          <w:left w:val="single" w:sz="12" w:space="0" w:color="000000"/>
          <w:bottom w:val="single" w:sz="12" w:space="22" w:color="000000"/>
          <w:right w:val="single" w:sz="12" w:space="4" w:color="000000"/>
        </w:pBdr>
        <w:shd w:val="clear" w:color="auto" w:fill="FFFFFF"/>
        <w:ind w:left="-83" w:right="83"/>
        <w:rPr>
          <w:rFonts w:ascii="Arial" w:hAnsi="Arial" w:cs="Arial"/>
          <w:b/>
          <w:sz w:val="21"/>
          <w:szCs w:val="21"/>
        </w:rPr>
      </w:pPr>
    </w:p>
    <w:p w14:paraId="092470E7" w14:textId="77777777" w:rsidR="00576515" w:rsidRPr="007159ED" w:rsidRDefault="00576515" w:rsidP="00576515">
      <w:pPr>
        <w:pStyle w:val="NoSpacing"/>
        <w:rPr>
          <w:rFonts w:ascii="Arial" w:hAnsi="Arial" w:cs="Arial"/>
          <w:sz w:val="10"/>
          <w:szCs w:val="10"/>
        </w:rPr>
      </w:pPr>
    </w:p>
    <w:p w14:paraId="01E4036A" w14:textId="77777777" w:rsidR="0044510B" w:rsidRPr="00605685" w:rsidRDefault="0044510B" w:rsidP="007159ED">
      <w:pPr>
        <w:pStyle w:val="NoSpacing"/>
        <w:rPr>
          <w:rFonts w:ascii="Arial" w:hAnsi="Arial" w:cs="Arial"/>
          <w:sz w:val="10"/>
          <w:szCs w:val="10"/>
        </w:rPr>
      </w:pPr>
    </w:p>
    <w:p w14:paraId="236399A7" w14:textId="77777777" w:rsidR="0044510B" w:rsidRPr="009F39DA" w:rsidRDefault="0044510B" w:rsidP="007159ED">
      <w:pPr>
        <w:pStyle w:val="NoSpacing"/>
        <w:rPr>
          <w:rFonts w:ascii="Arial" w:hAnsi="Arial" w:cs="Arial"/>
          <w:b/>
          <w:bCs/>
          <w:sz w:val="21"/>
          <w:szCs w:val="21"/>
        </w:rPr>
      </w:pPr>
      <w:r w:rsidRPr="009F39DA">
        <w:rPr>
          <w:rFonts w:ascii="Arial" w:hAnsi="Arial" w:cs="Arial"/>
          <w:b/>
          <w:bCs/>
          <w:sz w:val="21"/>
          <w:szCs w:val="21"/>
        </w:rPr>
        <w:t xml:space="preserve">Q4 </w:t>
      </w:r>
      <w:r w:rsidRPr="009F39DA">
        <w:rPr>
          <w:rFonts w:ascii="Arial" w:hAnsi="Arial" w:cs="Arial"/>
          <w:b/>
          <w:bCs/>
          <w:sz w:val="21"/>
          <w:szCs w:val="21"/>
        </w:rPr>
        <w:tab/>
        <w:t>Do you agree with the proposed double white lines as shown on the plan?</w:t>
      </w:r>
      <w:r w:rsidRPr="009F39DA">
        <w:rPr>
          <w:rFonts w:ascii="Arial" w:hAnsi="Arial" w:cs="Arial"/>
          <w:b/>
          <w:bCs/>
          <w:i/>
          <w:sz w:val="21"/>
          <w:szCs w:val="21"/>
        </w:rPr>
        <w:t xml:space="preserve"> </w:t>
      </w:r>
    </w:p>
    <w:p w14:paraId="3F0A7296" w14:textId="77777777" w:rsidR="0044510B" w:rsidRPr="00576515" w:rsidRDefault="0044510B" w:rsidP="007159ED">
      <w:pPr>
        <w:pStyle w:val="NoSpacing"/>
        <w:rPr>
          <w:rFonts w:ascii="Arial" w:hAnsi="Arial" w:cs="Arial"/>
          <w:sz w:val="20"/>
          <w:szCs w:val="20"/>
        </w:rPr>
      </w:pPr>
      <w:r w:rsidRPr="00576515">
        <w:rPr>
          <w:rFonts w:ascii="Arial" w:hAnsi="Arial" w:cs="Arial"/>
          <w:bCs/>
          <w:sz w:val="20"/>
          <w:szCs w:val="20"/>
        </w:rPr>
        <w:t>Yes/No/Partly/ Don't know</w:t>
      </w:r>
      <w:r w:rsidRPr="00576515">
        <w:rPr>
          <w:rFonts w:ascii="Arial" w:hAnsi="Arial" w:cs="Arial"/>
          <w:sz w:val="20"/>
          <w:szCs w:val="20"/>
        </w:rPr>
        <w:t xml:space="preserve"> </w:t>
      </w:r>
      <w:r w:rsidRPr="00576515">
        <w:rPr>
          <w:rFonts w:ascii="Arial" w:hAnsi="Arial" w:cs="Arial"/>
          <w:i/>
          <w:iCs/>
          <w:sz w:val="20"/>
          <w:szCs w:val="20"/>
        </w:rPr>
        <w:t>(please select one option only)</w:t>
      </w:r>
    </w:p>
    <w:p w14:paraId="7A822081" w14:textId="7E1ADD26" w:rsidR="0044510B" w:rsidRDefault="0044510B" w:rsidP="007159ED">
      <w:pPr>
        <w:pStyle w:val="NoSpacing"/>
        <w:rPr>
          <w:rFonts w:ascii="Arial" w:hAnsi="Arial" w:cs="Arial"/>
          <w:sz w:val="21"/>
          <w:szCs w:val="21"/>
        </w:rPr>
      </w:pPr>
      <w:r w:rsidRPr="00576515">
        <w:rPr>
          <w:rFonts w:ascii="Arial" w:hAnsi="Arial" w:cs="Arial"/>
          <w:bCs/>
          <w:sz w:val="20"/>
          <w:szCs w:val="20"/>
        </w:rPr>
        <w:t xml:space="preserve">Please tell us the reason for your answer to Q4.  </w:t>
      </w:r>
      <w:r w:rsidRPr="00576515">
        <w:rPr>
          <w:rFonts w:ascii="Arial" w:hAnsi="Arial" w:cs="Arial"/>
          <w:sz w:val="20"/>
          <w:szCs w:val="20"/>
        </w:rPr>
        <w:t>Please do not include any personal information that could identify you or anyone else in your answer</w:t>
      </w:r>
      <w:r w:rsidRPr="007159ED">
        <w:rPr>
          <w:rFonts w:ascii="Arial" w:hAnsi="Arial" w:cs="Arial"/>
          <w:sz w:val="21"/>
          <w:szCs w:val="21"/>
        </w:rPr>
        <w:t>.</w:t>
      </w:r>
    </w:p>
    <w:p w14:paraId="76C021DC" w14:textId="77777777" w:rsidR="00576515" w:rsidRPr="007159ED" w:rsidRDefault="00576515" w:rsidP="00576515">
      <w:pPr>
        <w:pStyle w:val="NoSpacing"/>
        <w:rPr>
          <w:rFonts w:ascii="Arial" w:hAnsi="Arial" w:cs="Arial"/>
          <w:sz w:val="10"/>
          <w:szCs w:val="10"/>
        </w:rPr>
      </w:pPr>
    </w:p>
    <w:p w14:paraId="43DFEB3C" w14:textId="77777777" w:rsidR="00576515" w:rsidRPr="007159ED" w:rsidRDefault="00576515" w:rsidP="00576515">
      <w:pPr>
        <w:pBdr>
          <w:top w:val="single" w:sz="12" w:space="1" w:color="000000"/>
          <w:left w:val="single" w:sz="12" w:space="0" w:color="000000"/>
          <w:bottom w:val="single" w:sz="12" w:space="22" w:color="000000"/>
          <w:right w:val="single" w:sz="12" w:space="4" w:color="000000"/>
        </w:pBdr>
        <w:shd w:val="clear" w:color="auto" w:fill="FFFFFF"/>
        <w:ind w:left="-83" w:right="83"/>
        <w:rPr>
          <w:rFonts w:ascii="Arial" w:hAnsi="Arial" w:cs="Arial"/>
          <w:b/>
          <w:sz w:val="21"/>
          <w:szCs w:val="21"/>
        </w:rPr>
      </w:pPr>
    </w:p>
    <w:p w14:paraId="00502F72" w14:textId="77777777" w:rsidR="00576515" w:rsidRPr="007159ED" w:rsidRDefault="00576515" w:rsidP="00576515">
      <w:pPr>
        <w:pStyle w:val="NoSpacing"/>
        <w:rPr>
          <w:rFonts w:ascii="Arial" w:hAnsi="Arial" w:cs="Arial"/>
          <w:sz w:val="10"/>
          <w:szCs w:val="10"/>
        </w:rPr>
      </w:pPr>
    </w:p>
    <w:p w14:paraId="6D25DBAA" w14:textId="77777777" w:rsidR="0044510B" w:rsidRPr="00605685" w:rsidRDefault="0044510B" w:rsidP="007159ED">
      <w:pPr>
        <w:pStyle w:val="NoSpacing"/>
        <w:rPr>
          <w:rFonts w:ascii="Arial" w:hAnsi="Arial" w:cs="Arial"/>
          <w:b/>
          <w:bCs/>
          <w:sz w:val="10"/>
          <w:szCs w:val="10"/>
        </w:rPr>
      </w:pPr>
    </w:p>
    <w:p w14:paraId="4E21B49D" w14:textId="0BE051CA" w:rsidR="00D75EC1" w:rsidRDefault="0044510B" w:rsidP="007159ED">
      <w:pPr>
        <w:pStyle w:val="NoSpacing"/>
        <w:rPr>
          <w:rFonts w:ascii="Arial" w:hAnsi="Arial" w:cs="Arial"/>
          <w:b/>
          <w:bCs/>
          <w:iCs/>
          <w:sz w:val="21"/>
          <w:szCs w:val="21"/>
        </w:rPr>
      </w:pPr>
      <w:r w:rsidRPr="009F39DA">
        <w:rPr>
          <w:rFonts w:ascii="Arial" w:hAnsi="Arial" w:cs="Arial"/>
          <w:b/>
          <w:bCs/>
          <w:sz w:val="21"/>
          <w:szCs w:val="21"/>
        </w:rPr>
        <w:t>Q5</w:t>
      </w:r>
      <w:r w:rsidRPr="009F39DA">
        <w:rPr>
          <w:rFonts w:ascii="Arial" w:hAnsi="Arial" w:cs="Arial"/>
          <w:b/>
          <w:bCs/>
          <w:sz w:val="21"/>
          <w:szCs w:val="21"/>
        </w:rPr>
        <w:tab/>
        <w:t>Do you agree with the proposed double yellow lines on the attached plan?</w:t>
      </w:r>
      <w:r w:rsidR="00D127BE">
        <w:rPr>
          <w:rFonts w:ascii="Arial" w:hAnsi="Arial" w:cs="Arial"/>
          <w:b/>
          <w:bCs/>
          <w:iCs/>
          <w:sz w:val="21"/>
          <w:szCs w:val="21"/>
        </w:rPr>
        <w:t xml:space="preserve"> </w:t>
      </w:r>
    </w:p>
    <w:p w14:paraId="34004B5D" w14:textId="57C8D1B3" w:rsidR="0044510B" w:rsidRPr="00576515" w:rsidRDefault="0044510B" w:rsidP="007159ED">
      <w:pPr>
        <w:pStyle w:val="NoSpacing"/>
        <w:rPr>
          <w:rFonts w:ascii="Arial" w:hAnsi="Arial" w:cs="Arial"/>
          <w:sz w:val="20"/>
          <w:szCs w:val="20"/>
        </w:rPr>
      </w:pPr>
      <w:r w:rsidRPr="00576515">
        <w:rPr>
          <w:rFonts w:ascii="Arial" w:hAnsi="Arial" w:cs="Arial"/>
          <w:bCs/>
          <w:sz w:val="20"/>
          <w:szCs w:val="20"/>
        </w:rPr>
        <w:t>Yes/No/Partly/ Don't know</w:t>
      </w:r>
      <w:r w:rsidRPr="00576515">
        <w:rPr>
          <w:rFonts w:ascii="Arial" w:hAnsi="Arial" w:cs="Arial"/>
          <w:sz w:val="20"/>
          <w:szCs w:val="20"/>
        </w:rPr>
        <w:t xml:space="preserve"> </w:t>
      </w:r>
      <w:r w:rsidRPr="00576515">
        <w:rPr>
          <w:rFonts w:ascii="Arial" w:hAnsi="Arial" w:cs="Arial"/>
          <w:i/>
          <w:iCs/>
          <w:sz w:val="20"/>
          <w:szCs w:val="20"/>
        </w:rPr>
        <w:t>(please select one option only)</w:t>
      </w:r>
    </w:p>
    <w:p w14:paraId="6BD47060" w14:textId="66662777" w:rsidR="0044510B" w:rsidRPr="00576515" w:rsidRDefault="0044510B" w:rsidP="007159ED">
      <w:pPr>
        <w:pStyle w:val="NoSpacing"/>
        <w:rPr>
          <w:rFonts w:ascii="Arial" w:hAnsi="Arial" w:cs="Arial"/>
          <w:sz w:val="20"/>
          <w:szCs w:val="20"/>
        </w:rPr>
      </w:pPr>
      <w:r w:rsidRPr="00576515">
        <w:rPr>
          <w:rFonts w:ascii="Arial" w:hAnsi="Arial" w:cs="Arial"/>
          <w:bCs/>
          <w:sz w:val="20"/>
          <w:szCs w:val="20"/>
        </w:rPr>
        <w:t xml:space="preserve">Please tell us the reason for your answer to Q5.  </w:t>
      </w:r>
      <w:r w:rsidRPr="00576515">
        <w:rPr>
          <w:rFonts w:ascii="Arial" w:hAnsi="Arial" w:cs="Arial"/>
          <w:sz w:val="20"/>
          <w:szCs w:val="20"/>
        </w:rPr>
        <w:t>Please do not include any personal information that could identify you or anyone else in your answer.</w:t>
      </w:r>
    </w:p>
    <w:p w14:paraId="23FE91F9" w14:textId="77777777" w:rsidR="00576515" w:rsidRPr="007159ED" w:rsidRDefault="00576515" w:rsidP="00576515">
      <w:pPr>
        <w:pStyle w:val="NoSpacing"/>
        <w:rPr>
          <w:rFonts w:ascii="Arial" w:hAnsi="Arial" w:cs="Arial"/>
          <w:sz w:val="10"/>
          <w:szCs w:val="10"/>
        </w:rPr>
      </w:pPr>
    </w:p>
    <w:p w14:paraId="7832C622" w14:textId="77777777" w:rsidR="00576515" w:rsidRPr="007159ED" w:rsidRDefault="00576515" w:rsidP="00576515">
      <w:pPr>
        <w:pBdr>
          <w:top w:val="single" w:sz="12" w:space="1" w:color="000000"/>
          <w:left w:val="single" w:sz="12" w:space="0" w:color="000000"/>
          <w:bottom w:val="single" w:sz="12" w:space="22" w:color="000000"/>
          <w:right w:val="single" w:sz="12" w:space="4" w:color="000000"/>
        </w:pBdr>
        <w:shd w:val="clear" w:color="auto" w:fill="FFFFFF"/>
        <w:ind w:left="-83" w:right="83"/>
        <w:rPr>
          <w:rFonts w:ascii="Arial" w:hAnsi="Arial" w:cs="Arial"/>
          <w:b/>
          <w:sz w:val="21"/>
          <w:szCs w:val="21"/>
        </w:rPr>
      </w:pPr>
    </w:p>
    <w:p w14:paraId="4EE80DE5" w14:textId="77777777" w:rsidR="00576515" w:rsidRPr="007159ED" w:rsidRDefault="00576515" w:rsidP="00576515">
      <w:pPr>
        <w:pStyle w:val="NoSpacing"/>
        <w:rPr>
          <w:rFonts w:ascii="Arial" w:hAnsi="Arial" w:cs="Arial"/>
          <w:sz w:val="10"/>
          <w:szCs w:val="10"/>
        </w:rPr>
      </w:pPr>
    </w:p>
    <w:p w14:paraId="4FE808A9" w14:textId="77777777" w:rsidR="0044510B" w:rsidRPr="00605685" w:rsidRDefault="0044510B" w:rsidP="007159ED">
      <w:pPr>
        <w:pStyle w:val="NoSpacing"/>
        <w:rPr>
          <w:rFonts w:ascii="Arial" w:hAnsi="Arial" w:cs="Arial"/>
          <w:sz w:val="10"/>
          <w:szCs w:val="10"/>
        </w:rPr>
      </w:pPr>
    </w:p>
    <w:p w14:paraId="28D1CCC7" w14:textId="719B689D" w:rsidR="0044510B" w:rsidRPr="00576515" w:rsidRDefault="0044510B" w:rsidP="007159ED">
      <w:pPr>
        <w:pStyle w:val="NoSpacing"/>
        <w:rPr>
          <w:rFonts w:ascii="Arial" w:hAnsi="Arial" w:cs="Arial"/>
          <w:bCs/>
          <w:sz w:val="20"/>
          <w:szCs w:val="20"/>
        </w:rPr>
      </w:pPr>
      <w:r w:rsidRPr="009F39DA">
        <w:rPr>
          <w:rFonts w:ascii="Arial" w:hAnsi="Arial" w:cs="Arial"/>
          <w:b/>
          <w:bCs/>
          <w:sz w:val="21"/>
          <w:szCs w:val="21"/>
        </w:rPr>
        <w:t>Q6 If there is anything else you would like to tell us about these proposals, please tell us in the box below</w:t>
      </w:r>
      <w:r w:rsidRPr="009F39DA">
        <w:rPr>
          <w:rFonts w:ascii="Arial" w:hAnsi="Arial" w:cs="Arial"/>
          <w:b/>
          <w:bCs/>
          <w:i/>
          <w:sz w:val="21"/>
          <w:szCs w:val="21"/>
        </w:rPr>
        <w:t xml:space="preserve"> </w:t>
      </w:r>
      <w:r w:rsidR="006202FA">
        <w:rPr>
          <w:rFonts w:ascii="Arial" w:hAnsi="Arial" w:cs="Arial"/>
          <w:b/>
          <w:bCs/>
          <w:i/>
          <w:sz w:val="21"/>
          <w:szCs w:val="21"/>
        </w:rPr>
        <w:t xml:space="preserve">  </w:t>
      </w:r>
      <w:r w:rsidRPr="00576515">
        <w:rPr>
          <w:rFonts w:ascii="Arial" w:hAnsi="Arial" w:cs="Arial"/>
          <w:bCs/>
          <w:sz w:val="20"/>
          <w:szCs w:val="20"/>
        </w:rPr>
        <w:t>Please do not include any personal information that could identify you or anyone else in your answer.</w:t>
      </w:r>
    </w:p>
    <w:p w14:paraId="665B6A22" w14:textId="77777777" w:rsidR="00576515" w:rsidRPr="007159ED" w:rsidRDefault="00576515" w:rsidP="00576515">
      <w:pPr>
        <w:pStyle w:val="NoSpacing"/>
        <w:rPr>
          <w:rFonts w:ascii="Arial" w:hAnsi="Arial" w:cs="Arial"/>
          <w:sz w:val="10"/>
          <w:szCs w:val="10"/>
        </w:rPr>
      </w:pPr>
    </w:p>
    <w:p w14:paraId="5C038D11" w14:textId="77777777" w:rsidR="00576515" w:rsidRPr="007159ED" w:rsidRDefault="00576515" w:rsidP="00576515">
      <w:pPr>
        <w:pBdr>
          <w:top w:val="single" w:sz="12" w:space="1" w:color="000000"/>
          <w:left w:val="single" w:sz="12" w:space="0" w:color="000000"/>
          <w:bottom w:val="single" w:sz="12" w:space="22" w:color="000000"/>
          <w:right w:val="single" w:sz="12" w:space="4" w:color="000000"/>
        </w:pBdr>
        <w:shd w:val="clear" w:color="auto" w:fill="FFFFFF"/>
        <w:ind w:left="-83" w:right="83"/>
        <w:rPr>
          <w:rFonts w:ascii="Arial" w:hAnsi="Arial" w:cs="Arial"/>
          <w:b/>
          <w:sz w:val="21"/>
          <w:szCs w:val="21"/>
        </w:rPr>
      </w:pPr>
    </w:p>
    <w:p w14:paraId="0F47A28A" w14:textId="77777777" w:rsidR="00576515" w:rsidRPr="007159ED" w:rsidRDefault="00576515" w:rsidP="00576515">
      <w:pPr>
        <w:pStyle w:val="NoSpacing"/>
        <w:rPr>
          <w:rFonts w:ascii="Arial" w:hAnsi="Arial" w:cs="Arial"/>
          <w:sz w:val="10"/>
          <w:szCs w:val="10"/>
        </w:rPr>
      </w:pPr>
    </w:p>
    <w:p w14:paraId="7E7F4B97" w14:textId="77777777" w:rsidR="0044510B" w:rsidRPr="00605685" w:rsidRDefault="0044510B" w:rsidP="0044510B">
      <w:pPr>
        <w:pStyle w:val="NoSpacing"/>
        <w:jc w:val="both"/>
        <w:rPr>
          <w:rFonts w:ascii="Arial" w:hAnsi="Arial" w:cs="Arial"/>
          <w:sz w:val="10"/>
          <w:szCs w:val="10"/>
        </w:rPr>
      </w:pPr>
    </w:p>
    <w:p w14:paraId="26369DDD" w14:textId="77777777" w:rsidR="007159ED" w:rsidRDefault="007159ED" w:rsidP="007159ED">
      <w:pPr>
        <w:pStyle w:val="NoSpacing"/>
        <w:jc w:val="both"/>
        <w:rPr>
          <w:rFonts w:ascii="Arial" w:hAnsi="Arial" w:cs="Arial"/>
          <w:sz w:val="21"/>
          <w:szCs w:val="21"/>
        </w:rPr>
      </w:pPr>
      <w:r w:rsidRPr="007159ED">
        <w:rPr>
          <w:rFonts w:ascii="Arial" w:hAnsi="Arial" w:cs="Arial"/>
          <w:sz w:val="21"/>
          <w:szCs w:val="21"/>
        </w:rPr>
        <w:t xml:space="preserve">You can email your responses to </w:t>
      </w:r>
      <w:r w:rsidRPr="009F39DA">
        <w:rPr>
          <w:rFonts w:ascii="Arial" w:hAnsi="Arial" w:cs="Arial"/>
          <w:i/>
          <w:iCs/>
          <w:sz w:val="21"/>
          <w:szCs w:val="21"/>
        </w:rPr>
        <w:t>consultation@detlingparishcouncil.org.uk</w:t>
      </w:r>
      <w:r w:rsidRPr="007159ED">
        <w:rPr>
          <w:rFonts w:ascii="Arial" w:hAnsi="Arial" w:cs="Arial"/>
          <w:sz w:val="21"/>
          <w:szCs w:val="21"/>
        </w:rPr>
        <w:t xml:space="preserve"> by attaching your completed questionnaire or answering all questions in the text or simply fill it in and post it to Clerk at 14 Trapfield Close, Bearsted, Maidstone, ME14 4HT.</w:t>
      </w:r>
    </w:p>
    <w:p w14:paraId="1F1F9B95" w14:textId="77777777" w:rsidR="00B5192F" w:rsidRPr="00B5192F" w:rsidRDefault="00B5192F" w:rsidP="007159ED">
      <w:pPr>
        <w:pStyle w:val="NoSpacing"/>
        <w:jc w:val="both"/>
        <w:rPr>
          <w:rFonts w:ascii="Arial" w:hAnsi="Arial" w:cs="Arial"/>
          <w:sz w:val="10"/>
          <w:szCs w:val="10"/>
        </w:rPr>
      </w:pPr>
    </w:p>
    <w:p w14:paraId="1852F9DC" w14:textId="77777777" w:rsidR="007159ED" w:rsidRPr="007159ED" w:rsidRDefault="007159ED" w:rsidP="007159ED">
      <w:pPr>
        <w:pStyle w:val="NoSpacing"/>
        <w:jc w:val="both"/>
        <w:rPr>
          <w:rFonts w:ascii="Arial" w:hAnsi="Arial" w:cs="Arial"/>
          <w:sz w:val="21"/>
          <w:szCs w:val="21"/>
        </w:rPr>
      </w:pPr>
      <w:r w:rsidRPr="007159ED">
        <w:rPr>
          <w:rFonts w:ascii="Arial" w:hAnsi="Arial" w:cs="Arial"/>
          <w:sz w:val="21"/>
          <w:szCs w:val="21"/>
        </w:rPr>
        <w:t>If you need any help taking part, or have any questions, please contact us by email (address provided above) or telephone us on 07952734352.</w:t>
      </w:r>
    </w:p>
    <w:p w14:paraId="424826D7" w14:textId="77777777" w:rsidR="007159ED" w:rsidRDefault="007159ED" w:rsidP="007159ED">
      <w:pPr>
        <w:pStyle w:val="NoSpacing"/>
        <w:jc w:val="both"/>
        <w:rPr>
          <w:rFonts w:ascii="Arial" w:hAnsi="Arial" w:cs="Arial"/>
          <w:sz w:val="10"/>
          <w:szCs w:val="10"/>
        </w:rPr>
      </w:pPr>
    </w:p>
    <w:p w14:paraId="2C5A9D10" w14:textId="77777777" w:rsidR="00B5192F" w:rsidRDefault="00B5192F" w:rsidP="007159ED">
      <w:pPr>
        <w:pStyle w:val="NoSpacing"/>
        <w:jc w:val="both"/>
        <w:rPr>
          <w:rFonts w:ascii="Arial" w:hAnsi="Arial" w:cs="Arial"/>
          <w:sz w:val="10"/>
          <w:szCs w:val="10"/>
        </w:rPr>
      </w:pPr>
    </w:p>
    <w:p w14:paraId="0D23D6D9" w14:textId="77777777" w:rsidR="00B5192F" w:rsidRPr="00BB23BA" w:rsidRDefault="00B5192F" w:rsidP="007159ED">
      <w:pPr>
        <w:pStyle w:val="NoSpacing"/>
        <w:jc w:val="both"/>
        <w:rPr>
          <w:rFonts w:ascii="Arial" w:hAnsi="Arial" w:cs="Arial"/>
          <w:sz w:val="10"/>
          <w:szCs w:val="10"/>
        </w:rPr>
      </w:pPr>
    </w:p>
    <w:p w14:paraId="6506EF9A" w14:textId="70FCBED1" w:rsidR="007159ED" w:rsidRPr="00EF608C" w:rsidRDefault="004F39C8" w:rsidP="009F39DA">
      <w:pPr>
        <w:pStyle w:val="NoSpacing"/>
        <w:jc w:val="center"/>
        <w:rPr>
          <w:rFonts w:ascii="Arial" w:hAnsi="Arial" w:cs="Arial"/>
          <w:b/>
          <w:bCs/>
        </w:rPr>
      </w:pPr>
      <w:r w:rsidRPr="00EF608C">
        <w:rPr>
          <w:rFonts w:ascii="Arial" w:hAnsi="Arial" w:cs="Arial"/>
          <w:b/>
          <w:bCs/>
        </w:rPr>
        <w:t>PLEASE GET YOUR RESPONSE TO US BY 30 DECEMBER 2026.</w:t>
      </w:r>
    </w:p>
    <w:p w14:paraId="73AB2656" w14:textId="77777777" w:rsidR="00A61839" w:rsidRPr="00B5192F" w:rsidRDefault="00A61839" w:rsidP="0044510B">
      <w:pPr>
        <w:pStyle w:val="NoSpacing"/>
        <w:jc w:val="both"/>
        <w:rPr>
          <w:rFonts w:ascii="Arial" w:hAnsi="Arial" w:cs="Arial"/>
          <w:sz w:val="10"/>
          <w:szCs w:val="10"/>
        </w:rPr>
      </w:pPr>
    </w:p>
    <w:p w14:paraId="2E425A36" w14:textId="38321061" w:rsidR="0044510B" w:rsidRPr="00A61839" w:rsidRDefault="007159ED" w:rsidP="0044510B">
      <w:pPr>
        <w:pStyle w:val="NoSpacing"/>
        <w:jc w:val="both"/>
        <w:rPr>
          <w:rFonts w:ascii="Arial" w:hAnsi="Arial" w:cs="Arial"/>
          <w:sz w:val="18"/>
          <w:szCs w:val="18"/>
        </w:rPr>
      </w:pPr>
      <w:r w:rsidRPr="007F603E">
        <w:rPr>
          <w:rFonts w:ascii="Arial" w:hAnsi="Arial" w:cs="Arial"/>
          <w:b/>
          <w:bCs/>
          <w:sz w:val="18"/>
          <w:szCs w:val="18"/>
        </w:rPr>
        <w:t>Privacy:</w:t>
      </w:r>
      <w:r w:rsidRPr="00A61839">
        <w:rPr>
          <w:rFonts w:ascii="Arial" w:hAnsi="Arial" w:cs="Arial"/>
          <w:sz w:val="18"/>
          <w:szCs w:val="18"/>
        </w:rPr>
        <w:t xml:space="preserve"> Detling Parish Council collects and processes personal information </w:t>
      </w:r>
      <w:proofErr w:type="gramStart"/>
      <w:r w:rsidRPr="00A61839">
        <w:rPr>
          <w:rFonts w:ascii="Arial" w:hAnsi="Arial" w:cs="Arial"/>
          <w:sz w:val="18"/>
          <w:szCs w:val="18"/>
        </w:rPr>
        <w:t>in order to</w:t>
      </w:r>
      <w:proofErr w:type="gramEnd"/>
      <w:r w:rsidRPr="00A61839">
        <w:rPr>
          <w:rFonts w:ascii="Arial" w:hAnsi="Arial" w:cs="Arial"/>
          <w:sz w:val="18"/>
          <w:szCs w:val="18"/>
        </w:rPr>
        <w:t xml:space="preserve"> provide a range of public services. Detling Parish Council respects the privacy of individuals and endeavours to ensure personal information is collected fairly, lawfully, and in compliance with the United Kingdom General Data Protection Regulation and Data Protection Act 2018. </w:t>
      </w:r>
    </w:p>
    <w:sectPr w:rsidR="0044510B" w:rsidRPr="00A61839" w:rsidSect="0044510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MinionPro-Regular">
    <w:altName w:val="Cambria"/>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10B"/>
    <w:rsid w:val="0004324B"/>
    <w:rsid w:val="00045C47"/>
    <w:rsid w:val="00190360"/>
    <w:rsid w:val="00202EFC"/>
    <w:rsid w:val="00313063"/>
    <w:rsid w:val="003E7481"/>
    <w:rsid w:val="0044510B"/>
    <w:rsid w:val="004A1FAB"/>
    <w:rsid w:val="004F39C8"/>
    <w:rsid w:val="005434B1"/>
    <w:rsid w:val="00576515"/>
    <w:rsid w:val="005B3C50"/>
    <w:rsid w:val="00605685"/>
    <w:rsid w:val="006202FA"/>
    <w:rsid w:val="006F4C40"/>
    <w:rsid w:val="007159ED"/>
    <w:rsid w:val="00797190"/>
    <w:rsid w:val="007E02C8"/>
    <w:rsid w:val="007F603E"/>
    <w:rsid w:val="008F7BA5"/>
    <w:rsid w:val="00920B8B"/>
    <w:rsid w:val="009F07FC"/>
    <w:rsid w:val="009F39DA"/>
    <w:rsid w:val="00A61839"/>
    <w:rsid w:val="00AA1960"/>
    <w:rsid w:val="00B13078"/>
    <w:rsid w:val="00B5192F"/>
    <w:rsid w:val="00BB23BA"/>
    <w:rsid w:val="00C9366D"/>
    <w:rsid w:val="00D127BE"/>
    <w:rsid w:val="00D35D8E"/>
    <w:rsid w:val="00D4172F"/>
    <w:rsid w:val="00D75EC1"/>
    <w:rsid w:val="00E13160"/>
    <w:rsid w:val="00EF608C"/>
    <w:rsid w:val="00F033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EBB2E"/>
  <w15:chartTrackingRefBased/>
  <w15:docId w15:val="{F843EF50-CE4A-46AE-BC28-EC262879F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10B"/>
    <w:pPr>
      <w:suppressAutoHyphens/>
      <w:spacing w:after="0" w:line="240" w:lineRule="auto"/>
    </w:pPr>
    <w:rPr>
      <w:rFonts w:ascii="Times New Roman" w:eastAsia="SimSun" w:hAnsi="Times New Roman" w:cs="Times New Roman"/>
      <w:kern w:val="0"/>
      <w:sz w:val="22"/>
      <w:szCs w:val="22"/>
      <w:lang w:eastAsia="ar-SA"/>
      <w14:ligatures w14:val="none"/>
    </w:rPr>
  </w:style>
  <w:style w:type="paragraph" w:styleId="Heading1">
    <w:name w:val="heading 1"/>
    <w:basedOn w:val="Normal"/>
    <w:next w:val="Normal"/>
    <w:link w:val="Heading1Char"/>
    <w:uiPriority w:val="9"/>
    <w:qFormat/>
    <w:rsid w:val="0044510B"/>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4510B"/>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4510B"/>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4510B"/>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44510B"/>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44510B"/>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44510B"/>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44510B"/>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44510B"/>
    <w:pPr>
      <w:keepNext/>
      <w:keepLines/>
      <w:suppressAutoHyphens w:val="0"/>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1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1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1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1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1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1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1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1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10B"/>
    <w:rPr>
      <w:rFonts w:eastAsiaTheme="majorEastAsia" w:cstheme="majorBidi"/>
      <w:color w:val="272727" w:themeColor="text1" w:themeTint="D8"/>
    </w:rPr>
  </w:style>
  <w:style w:type="paragraph" w:styleId="Title">
    <w:name w:val="Title"/>
    <w:basedOn w:val="Normal"/>
    <w:next w:val="Normal"/>
    <w:link w:val="TitleChar"/>
    <w:uiPriority w:val="10"/>
    <w:qFormat/>
    <w:rsid w:val="0044510B"/>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451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10B"/>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451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10B"/>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44510B"/>
    <w:rPr>
      <w:i/>
      <w:iCs/>
      <w:color w:val="404040" w:themeColor="text1" w:themeTint="BF"/>
    </w:rPr>
  </w:style>
  <w:style w:type="paragraph" w:styleId="ListParagraph">
    <w:name w:val="List Paragraph"/>
    <w:basedOn w:val="Normal"/>
    <w:uiPriority w:val="34"/>
    <w:qFormat/>
    <w:rsid w:val="0044510B"/>
    <w:pPr>
      <w:suppressAutoHyphens w:val="0"/>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44510B"/>
    <w:rPr>
      <w:i/>
      <w:iCs/>
      <w:color w:val="0F4761" w:themeColor="accent1" w:themeShade="BF"/>
    </w:rPr>
  </w:style>
  <w:style w:type="paragraph" w:styleId="IntenseQuote">
    <w:name w:val="Intense Quote"/>
    <w:basedOn w:val="Normal"/>
    <w:next w:val="Normal"/>
    <w:link w:val="IntenseQuoteChar"/>
    <w:uiPriority w:val="30"/>
    <w:qFormat/>
    <w:rsid w:val="0044510B"/>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44510B"/>
    <w:rPr>
      <w:i/>
      <w:iCs/>
      <w:color w:val="0F4761" w:themeColor="accent1" w:themeShade="BF"/>
    </w:rPr>
  </w:style>
  <w:style w:type="character" w:styleId="IntenseReference">
    <w:name w:val="Intense Reference"/>
    <w:basedOn w:val="DefaultParagraphFont"/>
    <w:uiPriority w:val="32"/>
    <w:qFormat/>
    <w:rsid w:val="0044510B"/>
    <w:rPr>
      <w:b/>
      <w:bCs/>
      <w:smallCaps/>
      <w:color w:val="0F4761" w:themeColor="accent1" w:themeShade="BF"/>
      <w:spacing w:val="5"/>
    </w:rPr>
  </w:style>
  <w:style w:type="paragraph" w:styleId="NoSpacing">
    <w:name w:val="No Spacing"/>
    <w:qFormat/>
    <w:rsid w:val="0044510B"/>
    <w:pPr>
      <w:spacing w:after="0" w:line="240" w:lineRule="auto"/>
    </w:pPr>
  </w:style>
  <w:style w:type="paragraph" w:customStyle="1" w:styleId="BasicParagraph">
    <w:name w:val="[Basic Paragraph]"/>
    <w:basedOn w:val="Normal"/>
    <w:rsid w:val="0044510B"/>
    <w:pPr>
      <w:spacing w:line="288" w:lineRule="auto"/>
    </w:pPr>
    <w:rPr>
      <w:rFonts w:ascii="MinionPro-Regular" w:hAnsi="MinionPro-Regular" w:cs="MinionPro-Regular"/>
      <w:color w:val="000000"/>
      <w:sz w:val="24"/>
      <w:szCs w:val="24"/>
    </w:rPr>
  </w:style>
  <w:style w:type="table" w:styleId="TableGrid">
    <w:name w:val="Table Grid"/>
    <w:basedOn w:val="TableNormal"/>
    <w:uiPriority w:val="39"/>
    <w:rsid w:val="00715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89747-5243-4357-A867-F3CB44AC8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Licence Detling PC</dc:creator>
  <cp:keywords/>
  <dc:description/>
  <cp:lastModifiedBy>Wendy Licence Detling PC</cp:lastModifiedBy>
  <cp:revision>4</cp:revision>
  <cp:lastPrinted>2026-10-15T09:23:00Z</cp:lastPrinted>
  <dcterms:created xsi:type="dcterms:W3CDTF">2026-10-15T09:23:00Z</dcterms:created>
  <dcterms:modified xsi:type="dcterms:W3CDTF">2026-10-15T09:24:00Z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375fe0c0-32c3-44bd-ac8c-8bfb7cbd8576</vt:lpwstr>
  </property>
</Properties>
</file>