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3C5FCE" w:rsidRDefault="00B07207" w:rsidP="005C075C">
      <w:pPr>
        <w:jc w:val="center"/>
        <w:rPr>
          <w:rFonts w:asciiTheme="minorHAnsi" w:hAnsiTheme="minorHAnsi"/>
          <w:b/>
          <w:sz w:val="20"/>
        </w:rPr>
      </w:pPr>
      <w:r w:rsidRPr="003C5FCE">
        <w:rPr>
          <w:rFonts w:asciiTheme="minorHAnsi" w:hAnsiTheme="minorHAnsi"/>
          <w:b/>
          <w:sz w:val="20"/>
        </w:rPr>
        <w:t xml:space="preserve"> </w:t>
      </w:r>
      <w:r w:rsidR="00FC4A39" w:rsidRPr="003C5FCE">
        <w:rPr>
          <w:rFonts w:asciiTheme="minorHAnsi" w:hAnsiTheme="minorHAnsi"/>
          <w:b/>
          <w:sz w:val="20"/>
        </w:rPr>
        <w:t xml:space="preserve">Ospringe Parish Council </w:t>
      </w:r>
    </w:p>
    <w:p w:rsidR="00FC4A39" w:rsidRPr="003C5FCE" w:rsidRDefault="00FC4A39" w:rsidP="005C075C">
      <w:pPr>
        <w:rPr>
          <w:rFonts w:asciiTheme="minorHAnsi" w:hAnsiTheme="minorHAnsi"/>
          <w:sz w:val="20"/>
          <w:u w:val="single"/>
        </w:rPr>
      </w:pPr>
      <w:r w:rsidRPr="003C5FCE">
        <w:rPr>
          <w:rFonts w:asciiTheme="minorHAnsi" w:hAnsiTheme="minorHAnsi"/>
          <w:sz w:val="20"/>
          <w:u w:val="single"/>
        </w:rPr>
        <w:t>_____________________________________________________________________</w:t>
      </w:r>
      <w:r w:rsidR="009D07DA" w:rsidRPr="003C5FCE">
        <w:rPr>
          <w:rFonts w:asciiTheme="minorHAnsi" w:hAnsiTheme="minorHAnsi"/>
          <w:sz w:val="20"/>
          <w:u w:val="single"/>
        </w:rPr>
        <w:t>_________________</w:t>
      </w:r>
    </w:p>
    <w:p w:rsidR="00FC4A39" w:rsidRPr="003C5FCE" w:rsidRDefault="00FC4A39" w:rsidP="005C075C">
      <w:pPr>
        <w:rPr>
          <w:rFonts w:asciiTheme="minorHAnsi" w:hAnsiTheme="minorHAnsi"/>
          <w:sz w:val="20"/>
          <w:u w:val="single"/>
        </w:rPr>
      </w:pPr>
    </w:p>
    <w:p w:rsidR="00E84D3F" w:rsidRPr="00275D10" w:rsidRDefault="00A54CD1" w:rsidP="00E84D3F">
      <w:pPr>
        <w:rPr>
          <w:rFonts w:asciiTheme="minorHAnsi" w:hAnsiTheme="minorHAnsi"/>
          <w:color w:val="000000"/>
          <w:sz w:val="20"/>
        </w:rPr>
      </w:pPr>
      <w:r w:rsidRPr="003C5FCE">
        <w:rPr>
          <w:rFonts w:asciiTheme="minorHAnsi" w:hAnsiTheme="minorHAnsi"/>
          <w:color w:val="000000"/>
          <w:sz w:val="20"/>
        </w:rPr>
        <w:t>The</w:t>
      </w:r>
      <w:r w:rsidR="009D6094" w:rsidRPr="003C5FCE">
        <w:rPr>
          <w:rFonts w:asciiTheme="minorHAnsi" w:hAnsiTheme="minorHAnsi"/>
          <w:color w:val="000000"/>
          <w:sz w:val="20"/>
        </w:rPr>
        <w:t xml:space="preserve"> Annual</w:t>
      </w:r>
      <w:r w:rsidR="00DC14D7" w:rsidRPr="003C5FCE">
        <w:rPr>
          <w:rFonts w:asciiTheme="minorHAnsi" w:hAnsiTheme="minorHAnsi"/>
          <w:color w:val="000000"/>
          <w:sz w:val="20"/>
        </w:rPr>
        <w:t xml:space="preserve"> </w:t>
      </w:r>
      <w:r w:rsidR="00FC4A39" w:rsidRPr="003C5FCE">
        <w:rPr>
          <w:rFonts w:asciiTheme="minorHAnsi" w:hAnsiTheme="minorHAnsi"/>
          <w:color w:val="000000"/>
          <w:sz w:val="20"/>
        </w:rPr>
        <w:t xml:space="preserve">Parish Council meeting was held on </w:t>
      </w:r>
      <w:r w:rsidR="00A21075" w:rsidRPr="003C5FCE">
        <w:rPr>
          <w:rFonts w:asciiTheme="minorHAnsi" w:hAnsiTheme="minorHAnsi"/>
          <w:color w:val="000000"/>
          <w:sz w:val="20"/>
        </w:rPr>
        <w:t xml:space="preserve">Wednesday </w:t>
      </w:r>
      <w:r w:rsidR="009D6094" w:rsidRPr="003C5FCE">
        <w:rPr>
          <w:rFonts w:asciiTheme="minorHAnsi" w:hAnsiTheme="minorHAnsi"/>
          <w:color w:val="000000"/>
          <w:sz w:val="20"/>
        </w:rPr>
        <w:t>1</w:t>
      </w:r>
      <w:r w:rsidR="00CA2469">
        <w:rPr>
          <w:rFonts w:asciiTheme="minorHAnsi" w:hAnsiTheme="minorHAnsi"/>
          <w:color w:val="000000"/>
          <w:sz w:val="20"/>
        </w:rPr>
        <w:t>1</w:t>
      </w:r>
      <w:r w:rsidR="009D6094" w:rsidRPr="003C5FCE">
        <w:rPr>
          <w:rFonts w:asciiTheme="minorHAnsi" w:hAnsiTheme="minorHAnsi"/>
          <w:color w:val="000000"/>
          <w:sz w:val="20"/>
          <w:vertAlign w:val="superscript"/>
        </w:rPr>
        <w:t>th</w:t>
      </w:r>
      <w:r w:rsidR="009D6094" w:rsidRPr="003C5FCE">
        <w:rPr>
          <w:rFonts w:asciiTheme="minorHAnsi" w:hAnsiTheme="minorHAnsi"/>
          <w:color w:val="000000"/>
          <w:sz w:val="20"/>
        </w:rPr>
        <w:t xml:space="preserve"> May</w:t>
      </w:r>
      <w:r w:rsidR="00F02292" w:rsidRPr="003C5FCE">
        <w:rPr>
          <w:rFonts w:asciiTheme="minorHAnsi" w:hAnsiTheme="minorHAnsi"/>
          <w:sz w:val="20"/>
        </w:rPr>
        <w:t xml:space="preserve"> 201</w:t>
      </w:r>
      <w:r w:rsidR="00CA2469">
        <w:rPr>
          <w:rFonts w:asciiTheme="minorHAnsi" w:hAnsiTheme="minorHAnsi"/>
          <w:sz w:val="20"/>
        </w:rPr>
        <w:t>6</w:t>
      </w:r>
      <w:r w:rsidR="00F02292" w:rsidRPr="003C5FCE">
        <w:rPr>
          <w:rFonts w:asciiTheme="minorHAnsi" w:hAnsiTheme="minorHAnsi"/>
          <w:b/>
          <w:sz w:val="20"/>
        </w:rPr>
        <w:t xml:space="preserve"> </w:t>
      </w:r>
      <w:r w:rsidR="00E84D3F">
        <w:rPr>
          <w:rFonts w:asciiTheme="minorHAnsi" w:hAnsiTheme="minorHAnsi"/>
          <w:color w:val="000000"/>
          <w:sz w:val="20"/>
        </w:rPr>
        <w:t>at the Church of St Peter and St Paul, Water Lane, Ospringe.</w:t>
      </w:r>
      <w:r w:rsidR="00E84D3F" w:rsidRPr="00275D10">
        <w:rPr>
          <w:rFonts w:asciiTheme="minorHAnsi" w:hAnsiTheme="minorHAnsi"/>
          <w:color w:val="000000"/>
          <w:sz w:val="20"/>
        </w:rPr>
        <w:t xml:space="preserve">  The meeting commenced at </w:t>
      </w:r>
      <w:r w:rsidR="00E84D3F">
        <w:rPr>
          <w:rFonts w:asciiTheme="minorHAnsi" w:hAnsiTheme="minorHAnsi"/>
          <w:color w:val="000000"/>
          <w:sz w:val="20"/>
        </w:rPr>
        <w:t>8.15pm.</w:t>
      </w:r>
    </w:p>
    <w:p w:rsidR="00FC4A39" w:rsidRPr="003C5FCE" w:rsidRDefault="00FC4A39" w:rsidP="005C075C">
      <w:pPr>
        <w:rPr>
          <w:rFonts w:asciiTheme="minorHAnsi" w:hAnsiTheme="minorHAnsi"/>
          <w:color w:val="000000"/>
          <w:sz w:val="20"/>
        </w:rPr>
      </w:pPr>
    </w:p>
    <w:p w:rsidR="00D35832" w:rsidRPr="003C5FCE" w:rsidRDefault="00A275FF" w:rsidP="00284C86">
      <w:pPr>
        <w:tabs>
          <w:tab w:val="left" w:pos="1418"/>
        </w:tabs>
        <w:rPr>
          <w:rFonts w:asciiTheme="minorHAnsi" w:hAnsiTheme="minorHAnsi"/>
          <w:color w:val="000000"/>
          <w:sz w:val="20"/>
        </w:rPr>
      </w:pPr>
      <w:r w:rsidRPr="003C5FCE">
        <w:rPr>
          <w:rFonts w:asciiTheme="minorHAnsi" w:hAnsiTheme="minorHAnsi"/>
          <w:color w:val="000000"/>
          <w:sz w:val="20"/>
        </w:rPr>
        <w:t>Present:</w:t>
      </w:r>
      <w:r w:rsidRPr="003C5FCE">
        <w:rPr>
          <w:rFonts w:asciiTheme="minorHAnsi" w:hAnsiTheme="minorHAnsi"/>
          <w:color w:val="000000"/>
          <w:sz w:val="20"/>
        </w:rPr>
        <w:tab/>
      </w:r>
      <w:r w:rsidR="00284C86" w:rsidRPr="003C5FCE">
        <w:rPr>
          <w:rFonts w:asciiTheme="minorHAnsi" w:hAnsiTheme="minorHAnsi"/>
          <w:color w:val="000000"/>
          <w:sz w:val="20"/>
        </w:rPr>
        <w:t>A Keel – Chairman</w:t>
      </w:r>
    </w:p>
    <w:p w:rsidR="00CA2469" w:rsidRDefault="00D35832" w:rsidP="00284C86">
      <w:pPr>
        <w:tabs>
          <w:tab w:val="left" w:pos="1418"/>
        </w:tabs>
        <w:rPr>
          <w:rFonts w:asciiTheme="minorHAnsi" w:hAnsiTheme="minorHAnsi"/>
          <w:color w:val="000000"/>
          <w:sz w:val="20"/>
        </w:rPr>
      </w:pPr>
      <w:r w:rsidRPr="003C5FCE">
        <w:rPr>
          <w:rFonts w:asciiTheme="minorHAnsi" w:hAnsiTheme="minorHAnsi"/>
          <w:color w:val="000000"/>
          <w:sz w:val="20"/>
        </w:rPr>
        <w:tab/>
      </w:r>
      <w:r w:rsidR="00CA2469" w:rsidRPr="003C5FCE">
        <w:rPr>
          <w:rFonts w:asciiTheme="minorHAnsi" w:hAnsiTheme="minorHAnsi"/>
          <w:color w:val="000000"/>
          <w:sz w:val="20"/>
        </w:rPr>
        <w:t xml:space="preserve">B Flynn </w:t>
      </w:r>
      <w:r w:rsidR="00CA2469">
        <w:rPr>
          <w:rFonts w:asciiTheme="minorHAnsi" w:hAnsiTheme="minorHAnsi"/>
          <w:color w:val="000000"/>
          <w:sz w:val="20"/>
        </w:rPr>
        <w:t>– Vice Chairman</w:t>
      </w:r>
    </w:p>
    <w:p w:rsidR="009A1880" w:rsidRPr="003C5FCE" w:rsidRDefault="00CA2469" w:rsidP="00284C86">
      <w:pPr>
        <w:tabs>
          <w:tab w:val="left" w:pos="1418"/>
        </w:tabs>
        <w:rPr>
          <w:rFonts w:asciiTheme="minorHAnsi" w:hAnsiTheme="minorHAnsi"/>
          <w:color w:val="000000"/>
          <w:sz w:val="20"/>
        </w:rPr>
      </w:pPr>
      <w:r>
        <w:rPr>
          <w:rFonts w:asciiTheme="minorHAnsi" w:hAnsiTheme="minorHAnsi"/>
          <w:color w:val="000000"/>
          <w:sz w:val="20"/>
        </w:rPr>
        <w:tab/>
      </w:r>
      <w:r w:rsidR="009A1880" w:rsidRPr="003C5FCE">
        <w:rPr>
          <w:rFonts w:asciiTheme="minorHAnsi" w:hAnsiTheme="minorHAnsi"/>
          <w:color w:val="000000"/>
          <w:sz w:val="20"/>
        </w:rPr>
        <w:t xml:space="preserve">J Dean-Kimili  </w:t>
      </w:r>
    </w:p>
    <w:p w:rsidR="00A275FF" w:rsidRPr="003C5FCE" w:rsidRDefault="00A275FF" w:rsidP="00284C86">
      <w:pPr>
        <w:tabs>
          <w:tab w:val="left" w:pos="1418"/>
        </w:tabs>
        <w:rPr>
          <w:rFonts w:asciiTheme="minorHAnsi" w:hAnsiTheme="minorHAnsi"/>
          <w:color w:val="000000"/>
          <w:sz w:val="20"/>
        </w:rPr>
      </w:pPr>
      <w:r w:rsidRPr="003C5FCE">
        <w:rPr>
          <w:rFonts w:asciiTheme="minorHAnsi" w:hAnsiTheme="minorHAnsi"/>
          <w:color w:val="000000"/>
          <w:sz w:val="20"/>
        </w:rPr>
        <w:tab/>
      </w:r>
      <w:r w:rsidRPr="003C5FCE">
        <w:rPr>
          <w:rFonts w:asciiTheme="minorHAnsi" w:hAnsiTheme="minorHAnsi"/>
          <w:color w:val="000000"/>
          <w:sz w:val="20"/>
        </w:rPr>
        <w:tab/>
        <w:t>A Greason</w:t>
      </w:r>
    </w:p>
    <w:p w:rsidR="009A1880" w:rsidRPr="003C5FCE" w:rsidRDefault="009A1880" w:rsidP="00720965">
      <w:pPr>
        <w:tabs>
          <w:tab w:val="left" w:pos="1418"/>
        </w:tabs>
        <w:rPr>
          <w:rFonts w:asciiTheme="minorHAnsi" w:hAnsiTheme="minorHAnsi"/>
          <w:color w:val="000000"/>
          <w:sz w:val="20"/>
        </w:rPr>
      </w:pPr>
      <w:r w:rsidRPr="003C5FCE">
        <w:rPr>
          <w:rFonts w:asciiTheme="minorHAnsi" w:hAnsiTheme="minorHAnsi"/>
          <w:color w:val="000000"/>
          <w:sz w:val="20"/>
        </w:rPr>
        <w:tab/>
      </w:r>
      <w:r w:rsidR="007C6E53" w:rsidRPr="003C5FCE">
        <w:rPr>
          <w:rFonts w:asciiTheme="minorHAnsi" w:hAnsiTheme="minorHAnsi"/>
          <w:color w:val="000000"/>
          <w:sz w:val="20"/>
        </w:rPr>
        <w:tab/>
      </w:r>
      <w:r w:rsidRPr="003C5FCE">
        <w:rPr>
          <w:rFonts w:asciiTheme="minorHAnsi" w:hAnsiTheme="minorHAnsi"/>
          <w:color w:val="000000"/>
          <w:sz w:val="20"/>
        </w:rPr>
        <w:t xml:space="preserve">H Williams </w:t>
      </w:r>
    </w:p>
    <w:p w:rsidR="00E84D3F" w:rsidRDefault="009A1880" w:rsidP="00284C86">
      <w:pPr>
        <w:tabs>
          <w:tab w:val="left" w:pos="1418"/>
        </w:tabs>
        <w:rPr>
          <w:rFonts w:asciiTheme="minorHAnsi" w:hAnsiTheme="minorHAnsi"/>
          <w:color w:val="000000"/>
          <w:sz w:val="20"/>
        </w:rPr>
      </w:pPr>
      <w:r w:rsidRPr="003C5FCE">
        <w:rPr>
          <w:rFonts w:asciiTheme="minorHAnsi" w:hAnsiTheme="minorHAnsi"/>
          <w:color w:val="000000"/>
          <w:sz w:val="20"/>
        </w:rPr>
        <w:tab/>
      </w:r>
      <w:r w:rsidR="007000CD" w:rsidRPr="003C5FCE">
        <w:rPr>
          <w:rFonts w:asciiTheme="minorHAnsi" w:hAnsiTheme="minorHAnsi"/>
          <w:color w:val="000000"/>
          <w:sz w:val="20"/>
        </w:rPr>
        <w:tab/>
      </w:r>
      <w:r w:rsidR="00E84D3F" w:rsidRPr="003C5FCE">
        <w:rPr>
          <w:rFonts w:asciiTheme="minorHAnsi" w:hAnsiTheme="minorHAnsi"/>
          <w:color w:val="000000"/>
          <w:sz w:val="20"/>
        </w:rPr>
        <w:t xml:space="preserve">Cllr A Bowles   </w:t>
      </w:r>
    </w:p>
    <w:p w:rsidR="00401C59" w:rsidRPr="003C5FCE" w:rsidRDefault="00E84D3F" w:rsidP="00284C86">
      <w:pPr>
        <w:tabs>
          <w:tab w:val="left" w:pos="1418"/>
        </w:tabs>
        <w:rPr>
          <w:rFonts w:asciiTheme="minorHAnsi" w:hAnsiTheme="minorHAnsi"/>
          <w:color w:val="000000"/>
          <w:sz w:val="20"/>
        </w:rPr>
      </w:pPr>
      <w:r>
        <w:rPr>
          <w:rFonts w:asciiTheme="minorHAnsi" w:hAnsiTheme="minorHAnsi"/>
          <w:color w:val="000000"/>
          <w:sz w:val="20"/>
        </w:rPr>
        <w:tab/>
      </w:r>
      <w:r w:rsidR="00D35832" w:rsidRPr="003C5FCE">
        <w:rPr>
          <w:rFonts w:asciiTheme="minorHAnsi" w:hAnsiTheme="minorHAnsi"/>
          <w:color w:val="000000"/>
          <w:sz w:val="20"/>
        </w:rPr>
        <w:t>L Melville – Clerk</w:t>
      </w:r>
    </w:p>
    <w:p w:rsidR="00A21075" w:rsidRPr="003C5FCE" w:rsidRDefault="00A21075" w:rsidP="00284C86">
      <w:pPr>
        <w:tabs>
          <w:tab w:val="left" w:pos="1418"/>
        </w:tabs>
        <w:rPr>
          <w:rFonts w:asciiTheme="minorHAnsi" w:hAnsiTheme="minorHAnsi"/>
          <w:color w:val="000000"/>
          <w:sz w:val="20"/>
        </w:rPr>
      </w:pPr>
    </w:p>
    <w:p w:rsidR="009D6094" w:rsidRPr="003C5FCE" w:rsidRDefault="00FC4A39" w:rsidP="00284C86">
      <w:pPr>
        <w:tabs>
          <w:tab w:val="left" w:pos="1418"/>
        </w:tabs>
        <w:rPr>
          <w:rFonts w:asciiTheme="minorHAnsi" w:hAnsiTheme="minorHAnsi"/>
          <w:color w:val="000000"/>
          <w:sz w:val="20"/>
        </w:rPr>
      </w:pPr>
      <w:r w:rsidRPr="003C5FCE">
        <w:rPr>
          <w:rFonts w:asciiTheme="minorHAnsi" w:hAnsiTheme="minorHAnsi"/>
          <w:color w:val="000000"/>
          <w:sz w:val="20"/>
        </w:rPr>
        <w:t>Apologies:</w:t>
      </w:r>
      <w:r w:rsidRPr="003C5FCE">
        <w:rPr>
          <w:rFonts w:asciiTheme="minorHAnsi" w:hAnsiTheme="minorHAnsi"/>
          <w:color w:val="000000"/>
          <w:sz w:val="20"/>
        </w:rPr>
        <w:tab/>
      </w:r>
      <w:r w:rsidR="009D6094" w:rsidRPr="003C5FCE">
        <w:rPr>
          <w:rFonts w:asciiTheme="minorHAnsi" w:hAnsiTheme="minorHAnsi"/>
          <w:color w:val="000000"/>
          <w:sz w:val="20"/>
        </w:rPr>
        <w:tab/>
        <w:t xml:space="preserve">R Simmons    </w:t>
      </w:r>
    </w:p>
    <w:p w:rsidR="00C14E61" w:rsidRPr="003C5FCE" w:rsidRDefault="009D6094" w:rsidP="00284C86">
      <w:pPr>
        <w:tabs>
          <w:tab w:val="left" w:pos="1418"/>
        </w:tabs>
        <w:rPr>
          <w:rFonts w:asciiTheme="minorHAnsi" w:hAnsiTheme="minorHAnsi"/>
          <w:color w:val="000000"/>
          <w:sz w:val="20"/>
        </w:rPr>
      </w:pPr>
      <w:r w:rsidRPr="003C5FCE">
        <w:rPr>
          <w:rFonts w:asciiTheme="minorHAnsi" w:hAnsiTheme="minorHAnsi"/>
          <w:color w:val="000000"/>
          <w:sz w:val="20"/>
        </w:rPr>
        <w:tab/>
      </w:r>
      <w:r w:rsidR="00E84D3F" w:rsidRPr="003C5FCE">
        <w:rPr>
          <w:rFonts w:asciiTheme="minorHAnsi" w:hAnsiTheme="minorHAnsi"/>
          <w:color w:val="000000"/>
          <w:sz w:val="20"/>
        </w:rPr>
        <w:t>Cllr C Prescott</w:t>
      </w:r>
    </w:p>
    <w:p w:rsidR="0094366C" w:rsidRPr="003C5FCE" w:rsidRDefault="0030730F" w:rsidP="00720965">
      <w:pPr>
        <w:tabs>
          <w:tab w:val="left" w:pos="1418"/>
        </w:tabs>
        <w:rPr>
          <w:rFonts w:asciiTheme="minorHAnsi" w:hAnsiTheme="minorHAnsi"/>
          <w:color w:val="000000"/>
          <w:sz w:val="20"/>
        </w:rPr>
      </w:pPr>
      <w:r w:rsidRPr="003C5FCE">
        <w:rPr>
          <w:rFonts w:asciiTheme="minorHAnsi" w:hAnsiTheme="minorHAnsi"/>
          <w:color w:val="000000"/>
          <w:sz w:val="20"/>
        </w:rPr>
        <w:tab/>
      </w:r>
      <w:r w:rsidR="00720965" w:rsidRPr="003C5FCE">
        <w:rPr>
          <w:rFonts w:asciiTheme="minorHAnsi" w:hAnsiTheme="minorHAnsi"/>
          <w:color w:val="000000"/>
          <w:sz w:val="20"/>
        </w:rPr>
        <w:tab/>
      </w:r>
    </w:p>
    <w:p w:rsidR="006044D0" w:rsidRPr="00161A7B" w:rsidRDefault="00720965" w:rsidP="00742500">
      <w:pPr>
        <w:ind w:left="720" w:hanging="720"/>
        <w:rPr>
          <w:rFonts w:asciiTheme="minorHAnsi" w:hAnsiTheme="minorHAnsi"/>
          <w:b/>
          <w:color w:val="000000"/>
          <w:sz w:val="20"/>
        </w:rPr>
      </w:pPr>
      <w:r w:rsidRPr="00161A7B">
        <w:rPr>
          <w:rFonts w:asciiTheme="minorHAnsi" w:hAnsiTheme="minorHAnsi"/>
          <w:b/>
          <w:color w:val="000000"/>
          <w:sz w:val="20"/>
        </w:rPr>
        <w:t>0</w:t>
      </w:r>
      <w:r w:rsidR="00A02F9F">
        <w:rPr>
          <w:rFonts w:asciiTheme="minorHAnsi" w:hAnsiTheme="minorHAnsi"/>
          <w:b/>
          <w:color w:val="000000"/>
          <w:sz w:val="20"/>
        </w:rPr>
        <w:t>54</w:t>
      </w:r>
      <w:r w:rsidR="00E84D3F" w:rsidRPr="00161A7B">
        <w:rPr>
          <w:rFonts w:asciiTheme="minorHAnsi" w:hAnsiTheme="minorHAnsi"/>
          <w:b/>
          <w:color w:val="000000"/>
          <w:sz w:val="20"/>
        </w:rPr>
        <w:t>/16</w:t>
      </w:r>
      <w:r w:rsidR="00B55EA8" w:rsidRPr="00161A7B">
        <w:rPr>
          <w:rFonts w:asciiTheme="minorHAnsi" w:hAnsiTheme="minorHAnsi"/>
          <w:b/>
          <w:color w:val="000000"/>
          <w:sz w:val="20"/>
        </w:rPr>
        <w:tab/>
      </w:r>
      <w:r w:rsidR="006044D0" w:rsidRPr="00161A7B">
        <w:rPr>
          <w:rFonts w:asciiTheme="minorHAnsi" w:hAnsiTheme="minorHAnsi"/>
          <w:b/>
          <w:color w:val="000000"/>
          <w:sz w:val="20"/>
        </w:rPr>
        <w:t>Public Participation</w:t>
      </w:r>
    </w:p>
    <w:p w:rsidR="00C14E61" w:rsidRPr="003C5FCE" w:rsidRDefault="00E84D3F" w:rsidP="0095059E">
      <w:pPr>
        <w:ind w:left="720" w:hanging="720"/>
        <w:rPr>
          <w:rFonts w:asciiTheme="minorHAnsi" w:hAnsiTheme="minorHAnsi"/>
          <w:color w:val="000000"/>
          <w:sz w:val="20"/>
        </w:rPr>
      </w:pPr>
      <w:r>
        <w:rPr>
          <w:rFonts w:asciiTheme="minorHAnsi" w:hAnsiTheme="minorHAnsi"/>
          <w:color w:val="000000"/>
          <w:sz w:val="20"/>
        </w:rPr>
        <w:tab/>
        <w:t>There was no public participation.</w:t>
      </w:r>
    </w:p>
    <w:p w:rsidR="00B06D6A" w:rsidRPr="003C5FCE" w:rsidRDefault="00B06D6A" w:rsidP="00671ABD">
      <w:pPr>
        <w:ind w:left="720" w:hanging="720"/>
        <w:rPr>
          <w:rFonts w:asciiTheme="minorHAnsi" w:hAnsiTheme="minorHAnsi"/>
          <w:color w:val="000000"/>
          <w:sz w:val="20"/>
        </w:rPr>
      </w:pPr>
    </w:p>
    <w:p w:rsidR="009D6094" w:rsidRPr="00161A7B" w:rsidRDefault="00031906" w:rsidP="00671ABD">
      <w:pPr>
        <w:ind w:left="720" w:hanging="720"/>
        <w:rPr>
          <w:rFonts w:asciiTheme="minorHAnsi" w:hAnsiTheme="minorHAnsi"/>
          <w:b/>
          <w:color w:val="000000"/>
          <w:sz w:val="20"/>
        </w:rPr>
      </w:pPr>
      <w:r w:rsidRPr="00161A7B">
        <w:rPr>
          <w:rFonts w:asciiTheme="minorHAnsi" w:hAnsiTheme="minorHAnsi"/>
          <w:b/>
          <w:color w:val="000000"/>
          <w:sz w:val="20"/>
        </w:rPr>
        <w:t>0</w:t>
      </w:r>
      <w:r w:rsidR="00A02F9F">
        <w:rPr>
          <w:rFonts w:asciiTheme="minorHAnsi" w:hAnsiTheme="minorHAnsi"/>
          <w:b/>
          <w:color w:val="000000"/>
          <w:sz w:val="20"/>
        </w:rPr>
        <w:t>55</w:t>
      </w:r>
      <w:r w:rsidRPr="00161A7B">
        <w:rPr>
          <w:rFonts w:asciiTheme="minorHAnsi" w:hAnsiTheme="minorHAnsi"/>
          <w:b/>
          <w:color w:val="000000"/>
          <w:sz w:val="20"/>
        </w:rPr>
        <w:t>/1</w:t>
      </w:r>
      <w:r w:rsidR="00E84D3F" w:rsidRPr="00161A7B">
        <w:rPr>
          <w:rFonts w:asciiTheme="minorHAnsi" w:hAnsiTheme="minorHAnsi"/>
          <w:b/>
          <w:color w:val="000000"/>
          <w:sz w:val="20"/>
        </w:rPr>
        <w:t>6</w:t>
      </w:r>
      <w:r w:rsidR="00FE4B8F" w:rsidRPr="00161A7B">
        <w:rPr>
          <w:rFonts w:asciiTheme="minorHAnsi" w:hAnsiTheme="minorHAnsi"/>
          <w:b/>
          <w:color w:val="000000"/>
          <w:sz w:val="20"/>
        </w:rPr>
        <w:t xml:space="preserve"> </w:t>
      </w:r>
      <w:r w:rsidR="009D6094" w:rsidRPr="00161A7B">
        <w:rPr>
          <w:rFonts w:asciiTheme="minorHAnsi" w:hAnsiTheme="minorHAnsi"/>
          <w:b/>
          <w:color w:val="000000"/>
          <w:sz w:val="20"/>
        </w:rPr>
        <w:tab/>
        <w:t>Election of Officers</w:t>
      </w:r>
    </w:p>
    <w:p w:rsidR="009D6094" w:rsidRDefault="009D6094" w:rsidP="00671ABD">
      <w:pPr>
        <w:ind w:left="720" w:hanging="720"/>
        <w:rPr>
          <w:rFonts w:asciiTheme="minorHAnsi" w:hAnsiTheme="minorHAnsi"/>
          <w:color w:val="000000"/>
          <w:sz w:val="20"/>
        </w:rPr>
      </w:pPr>
      <w:r w:rsidRPr="003C5FCE">
        <w:rPr>
          <w:rFonts w:asciiTheme="minorHAnsi" w:hAnsiTheme="minorHAnsi"/>
          <w:color w:val="000000"/>
          <w:sz w:val="20"/>
        </w:rPr>
        <w:tab/>
        <w:t>Nomination of Andrew Keel as Chairman was made by Cllr Williams and seconded by Cllr Dean-</w:t>
      </w:r>
      <w:r w:rsidR="004F18CC" w:rsidRPr="003C5FCE">
        <w:rPr>
          <w:rFonts w:asciiTheme="minorHAnsi" w:hAnsiTheme="minorHAnsi"/>
          <w:color w:val="000000"/>
          <w:sz w:val="20"/>
        </w:rPr>
        <w:t>Kimili</w:t>
      </w:r>
      <w:r w:rsidRPr="003C5FCE">
        <w:rPr>
          <w:rFonts w:asciiTheme="minorHAnsi" w:hAnsiTheme="minorHAnsi"/>
          <w:color w:val="000000"/>
          <w:sz w:val="20"/>
        </w:rPr>
        <w:t>.  Cllr Keel accepted and thanked the Council for their continuing confidence.</w:t>
      </w:r>
      <w:r w:rsidR="00E84D3F">
        <w:rPr>
          <w:rFonts w:asciiTheme="minorHAnsi" w:hAnsiTheme="minorHAnsi"/>
          <w:color w:val="000000"/>
          <w:sz w:val="20"/>
        </w:rPr>
        <w:t xml:space="preserve">  </w:t>
      </w:r>
    </w:p>
    <w:p w:rsidR="00161A7B" w:rsidRDefault="00161A7B" w:rsidP="00161A7B">
      <w:pPr>
        <w:ind w:left="720" w:hanging="720"/>
        <w:rPr>
          <w:rFonts w:asciiTheme="minorHAnsi" w:hAnsiTheme="minorHAnsi"/>
          <w:color w:val="000000"/>
          <w:sz w:val="20"/>
        </w:rPr>
      </w:pPr>
      <w:r w:rsidRPr="003C5FCE">
        <w:rPr>
          <w:rFonts w:asciiTheme="minorHAnsi" w:hAnsiTheme="minorHAnsi"/>
          <w:color w:val="000000"/>
          <w:sz w:val="20"/>
        </w:rPr>
        <w:tab/>
      </w:r>
      <w:r>
        <w:rPr>
          <w:rFonts w:asciiTheme="minorHAnsi" w:hAnsiTheme="minorHAnsi"/>
          <w:color w:val="000000"/>
          <w:sz w:val="20"/>
        </w:rPr>
        <w:t xml:space="preserve">The Chairman </w:t>
      </w:r>
      <w:r w:rsidR="00B5595E">
        <w:rPr>
          <w:rFonts w:asciiTheme="minorHAnsi" w:hAnsiTheme="minorHAnsi"/>
          <w:color w:val="000000"/>
          <w:sz w:val="20"/>
        </w:rPr>
        <w:t>nominated Brian</w:t>
      </w:r>
      <w:r>
        <w:rPr>
          <w:rFonts w:asciiTheme="minorHAnsi" w:hAnsiTheme="minorHAnsi"/>
          <w:color w:val="000000"/>
          <w:sz w:val="20"/>
        </w:rPr>
        <w:t xml:space="preserve"> Flynn as Vice Chairman, seconded by Cllr Greason</w:t>
      </w:r>
      <w:r w:rsidR="00B5595E">
        <w:rPr>
          <w:rFonts w:asciiTheme="minorHAnsi" w:hAnsiTheme="minorHAnsi"/>
          <w:color w:val="000000"/>
          <w:sz w:val="20"/>
        </w:rPr>
        <w:t>.</w:t>
      </w:r>
      <w:r>
        <w:rPr>
          <w:rFonts w:asciiTheme="minorHAnsi" w:hAnsiTheme="minorHAnsi"/>
          <w:color w:val="000000"/>
          <w:sz w:val="20"/>
        </w:rPr>
        <w:t xml:space="preserve"> Cllr Flynn accepted and thanked the Council.  </w:t>
      </w:r>
    </w:p>
    <w:p w:rsidR="00161A7B" w:rsidRDefault="00161A7B" w:rsidP="00161A7B">
      <w:pPr>
        <w:ind w:left="720"/>
        <w:rPr>
          <w:rFonts w:asciiTheme="minorHAnsi" w:hAnsiTheme="minorHAnsi"/>
          <w:color w:val="000000"/>
          <w:sz w:val="20"/>
        </w:rPr>
      </w:pPr>
      <w:r>
        <w:rPr>
          <w:rFonts w:asciiTheme="minorHAnsi" w:hAnsiTheme="minorHAnsi"/>
          <w:color w:val="000000"/>
          <w:sz w:val="20"/>
        </w:rPr>
        <w:t>Cllr Dean-Kimili agreed to remain as one of our two council reps for KALC Swale Area Committee, and the Clerk will ask Cllr Simmons if she would be willing to continue as the other council representative.</w:t>
      </w:r>
    </w:p>
    <w:p w:rsidR="00161A7B" w:rsidRPr="003C5FCE" w:rsidRDefault="00161A7B" w:rsidP="00161A7B">
      <w:pPr>
        <w:ind w:left="720"/>
        <w:rPr>
          <w:rFonts w:asciiTheme="minorHAnsi" w:hAnsiTheme="minorHAnsi"/>
          <w:color w:val="000000"/>
          <w:sz w:val="20"/>
        </w:rPr>
      </w:pPr>
    </w:p>
    <w:p w:rsidR="00161A7B" w:rsidRPr="00161A7B" w:rsidRDefault="00161A7B" w:rsidP="00161A7B">
      <w:pPr>
        <w:ind w:left="720" w:hanging="720"/>
        <w:rPr>
          <w:rFonts w:asciiTheme="minorHAnsi" w:hAnsiTheme="minorHAnsi"/>
          <w:b/>
          <w:color w:val="000000"/>
          <w:sz w:val="20"/>
        </w:rPr>
      </w:pPr>
      <w:r>
        <w:rPr>
          <w:rFonts w:asciiTheme="minorHAnsi" w:hAnsiTheme="minorHAnsi"/>
          <w:b/>
          <w:color w:val="000000"/>
          <w:sz w:val="20"/>
        </w:rPr>
        <w:t>05</w:t>
      </w:r>
      <w:r w:rsidR="00A02F9F">
        <w:rPr>
          <w:rFonts w:asciiTheme="minorHAnsi" w:hAnsiTheme="minorHAnsi"/>
          <w:b/>
          <w:color w:val="000000"/>
          <w:sz w:val="20"/>
        </w:rPr>
        <w:t>6</w:t>
      </w:r>
      <w:r w:rsidRPr="00161A7B">
        <w:rPr>
          <w:rFonts w:asciiTheme="minorHAnsi" w:hAnsiTheme="minorHAnsi"/>
          <w:b/>
          <w:color w:val="000000"/>
          <w:sz w:val="20"/>
        </w:rPr>
        <w:t>/16</w:t>
      </w:r>
      <w:r w:rsidRPr="00161A7B">
        <w:rPr>
          <w:rFonts w:asciiTheme="minorHAnsi" w:hAnsiTheme="minorHAnsi"/>
          <w:b/>
          <w:color w:val="000000"/>
          <w:sz w:val="20"/>
        </w:rPr>
        <w:tab/>
        <w:t>Dispensations</w:t>
      </w:r>
    </w:p>
    <w:p w:rsidR="00161A7B" w:rsidRDefault="00161A7B" w:rsidP="00161A7B">
      <w:pPr>
        <w:ind w:left="720" w:hanging="720"/>
        <w:rPr>
          <w:rFonts w:asciiTheme="minorHAnsi" w:hAnsiTheme="minorHAnsi"/>
          <w:color w:val="000000"/>
          <w:sz w:val="20"/>
        </w:rPr>
      </w:pPr>
      <w:r w:rsidRPr="003C5FCE">
        <w:rPr>
          <w:rFonts w:asciiTheme="minorHAnsi" w:hAnsiTheme="minorHAnsi"/>
          <w:color w:val="000000"/>
          <w:sz w:val="20"/>
        </w:rPr>
        <w:tab/>
      </w:r>
      <w:r w:rsidRPr="00275D10">
        <w:rPr>
          <w:rFonts w:asciiTheme="minorHAnsi" w:hAnsiTheme="minorHAnsi"/>
          <w:color w:val="000000"/>
          <w:sz w:val="20"/>
        </w:rPr>
        <w:t>Councillors B Flynn, A Greason and A Keel have been granted dispensation to deal with matters related to Champion Hall.</w:t>
      </w:r>
    </w:p>
    <w:p w:rsidR="009D6094" w:rsidRPr="003C5FCE" w:rsidRDefault="009D6094" w:rsidP="00161A7B">
      <w:pPr>
        <w:ind w:left="720" w:hanging="720"/>
        <w:rPr>
          <w:rFonts w:asciiTheme="minorHAnsi" w:hAnsiTheme="minorHAnsi"/>
          <w:color w:val="000000"/>
          <w:sz w:val="20"/>
        </w:rPr>
      </w:pPr>
    </w:p>
    <w:p w:rsidR="00161A7B" w:rsidRPr="00161A7B" w:rsidRDefault="009D6094" w:rsidP="00161A7B">
      <w:pPr>
        <w:ind w:left="720" w:hanging="720"/>
        <w:rPr>
          <w:rFonts w:asciiTheme="minorHAnsi" w:hAnsiTheme="minorHAnsi"/>
          <w:b/>
          <w:color w:val="000000"/>
          <w:sz w:val="20"/>
        </w:rPr>
      </w:pPr>
      <w:r w:rsidRPr="00161A7B">
        <w:rPr>
          <w:rFonts w:asciiTheme="minorHAnsi" w:hAnsiTheme="minorHAnsi"/>
          <w:b/>
          <w:color w:val="000000"/>
          <w:sz w:val="20"/>
        </w:rPr>
        <w:t>0</w:t>
      </w:r>
      <w:r w:rsidR="00A02F9F">
        <w:rPr>
          <w:rFonts w:asciiTheme="minorHAnsi" w:hAnsiTheme="minorHAnsi"/>
          <w:b/>
          <w:color w:val="000000"/>
          <w:sz w:val="20"/>
        </w:rPr>
        <w:t>57</w:t>
      </w:r>
      <w:r w:rsidRPr="00161A7B">
        <w:rPr>
          <w:rFonts w:asciiTheme="minorHAnsi" w:hAnsiTheme="minorHAnsi"/>
          <w:b/>
          <w:color w:val="000000"/>
          <w:sz w:val="20"/>
        </w:rPr>
        <w:t>/1</w:t>
      </w:r>
      <w:r w:rsidR="00E84D3F" w:rsidRPr="00161A7B">
        <w:rPr>
          <w:rFonts w:asciiTheme="minorHAnsi" w:hAnsiTheme="minorHAnsi"/>
          <w:b/>
          <w:color w:val="000000"/>
          <w:sz w:val="20"/>
        </w:rPr>
        <w:t>6</w:t>
      </w:r>
      <w:r w:rsidRPr="00161A7B">
        <w:rPr>
          <w:rFonts w:asciiTheme="minorHAnsi" w:hAnsiTheme="minorHAnsi"/>
          <w:b/>
          <w:color w:val="000000"/>
          <w:sz w:val="20"/>
        </w:rPr>
        <w:tab/>
      </w:r>
      <w:r w:rsidR="00161A7B" w:rsidRPr="00161A7B">
        <w:rPr>
          <w:rFonts w:asciiTheme="minorHAnsi" w:hAnsiTheme="minorHAnsi"/>
          <w:b/>
          <w:color w:val="000000"/>
          <w:sz w:val="20"/>
        </w:rPr>
        <w:t>Parish Councillor Vacancies</w:t>
      </w:r>
    </w:p>
    <w:p w:rsidR="00161A7B" w:rsidRPr="003C5FCE" w:rsidRDefault="00161A7B" w:rsidP="00161A7B">
      <w:pPr>
        <w:ind w:left="720" w:hanging="720"/>
        <w:rPr>
          <w:rFonts w:asciiTheme="minorHAnsi" w:hAnsiTheme="minorHAnsi"/>
          <w:color w:val="000000"/>
          <w:sz w:val="20"/>
        </w:rPr>
      </w:pPr>
      <w:r w:rsidRPr="003C5FCE">
        <w:rPr>
          <w:rFonts w:asciiTheme="minorHAnsi" w:hAnsiTheme="minorHAnsi"/>
          <w:color w:val="000000"/>
          <w:sz w:val="20"/>
        </w:rPr>
        <w:tab/>
      </w:r>
      <w:r>
        <w:rPr>
          <w:rFonts w:asciiTheme="minorHAnsi" w:hAnsiTheme="minorHAnsi"/>
          <w:color w:val="000000"/>
          <w:sz w:val="20"/>
        </w:rPr>
        <w:t>There remain two parish councillor vacancies and the Chairman urged councillors to continue efforts to find suitable volunteers</w:t>
      </w:r>
      <w:r w:rsidRPr="003C5FCE">
        <w:rPr>
          <w:rFonts w:asciiTheme="minorHAnsi" w:hAnsiTheme="minorHAnsi"/>
          <w:color w:val="000000"/>
          <w:sz w:val="20"/>
        </w:rPr>
        <w:t>.</w:t>
      </w:r>
    </w:p>
    <w:p w:rsidR="009D6094" w:rsidRPr="003C5FCE" w:rsidRDefault="009D6094" w:rsidP="00671ABD">
      <w:pPr>
        <w:ind w:left="720" w:hanging="720"/>
        <w:rPr>
          <w:rFonts w:asciiTheme="minorHAnsi" w:hAnsiTheme="minorHAnsi"/>
          <w:color w:val="000000"/>
          <w:sz w:val="20"/>
        </w:rPr>
      </w:pPr>
    </w:p>
    <w:p w:rsidR="00B55EA8" w:rsidRPr="003C5FCE" w:rsidRDefault="00E84D3F" w:rsidP="00671ABD">
      <w:pPr>
        <w:ind w:left="720" w:hanging="720"/>
        <w:rPr>
          <w:rFonts w:asciiTheme="minorHAnsi" w:hAnsiTheme="minorHAnsi"/>
          <w:color w:val="000000"/>
          <w:sz w:val="20"/>
        </w:rPr>
      </w:pPr>
      <w:r w:rsidRPr="00161A7B">
        <w:rPr>
          <w:rFonts w:asciiTheme="minorHAnsi" w:hAnsiTheme="minorHAnsi"/>
          <w:b/>
          <w:color w:val="000000"/>
          <w:sz w:val="20"/>
        </w:rPr>
        <w:t>0</w:t>
      </w:r>
      <w:r w:rsidR="00161A7B">
        <w:rPr>
          <w:rFonts w:asciiTheme="minorHAnsi" w:hAnsiTheme="minorHAnsi"/>
          <w:b/>
          <w:color w:val="000000"/>
          <w:sz w:val="20"/>
        </w:rPr>
        <w:t>5</w:t>
      </w:r>
      <w:r w:rsidR="00A02F9F">
        <w:rPr>
          <w:rFonts w:asciiTheme="minorHAnsi" w:hAnsiTheme="minorHAnsi"/>
          <w:b/>
          <w:color w:val="000000"/>
          <w:sz w:val="20"/>
        </w:rPr>
        <w:t>8</w:t>
      </w:r>
      <w:r w:rsidR="00A275FF" w:rsidRPr="00161A7B">
        <w:rPr>
          <w:rFonts w:asciiTheme="minorHAnsi" w:hAnsiTheme="minorHAnsi"/>
          <w:b/>
          <w:color w:val="000000"/>
          <w:sz w:val="20"/>
        </w:rPr>
        <w:t>/1</w:t>
      </w:r>
      <w:r w:rsidRPr="00161A7B">
        <w:rPr>
          <w:rFonts w:asciiTheme="minorHAnsi" w:hAnsiTheme="minorHAnsi"/>
          <w:b/>
          <w:color w:val="000000"/>
          <w:sz w:val="20"/>
        </w:rPr>
        <w:t>6</w:t>
      </w:r>
      <w:r w:rsidR="00A275FF" w:rsidRPr="00161A7B">
        <w:rPr>
          <w:rFonts w:asciiTheme="minorHAnsi" w:hAnsiTheme="minorHAnsi"/>
          <w:b/>
          <w:color w:val="000000"/>
          <w:sz w:val="20"/>
        </w:rPr>
        <w:tab/>
      </w:r>
      <w:r w:rsidR="00B55EA8" w:rsidRPr="00161A7B">
        <w:rPr>
          <w:rFonts w:asciiTheme="minorHAnsi" w:hAnsiTheme="minorHAnsi"/>
          <w:b/>
          <w:color w:val="000000"/>
          <w:sz w:val="20"/>
        </w:rPr>
        <w:t xml:space="preserve">Signing of Minutes </w:t>
      </w:r>
      <w:r w:rsidR="00B55EA8" w:rsidRPr="003C5FCE">
        <w:rPr>
          <w:rFonts w:asciiTheme="minorHAnsi" w:hAnsiTheme="minorHAnsi"/>
          <w:color w:val="000000"/>
          <w:sz w:val="20"/>
        </w:rPr>
        <w:t xml:space="preserve">– All were in agreement for the Chairman to sign the Minutes as a true record of the business transacted </w:t>
      </w:r>
      <w:r w:rsidR="00742500" w:rsidRPr="003C5FCE">
        <w:rPr>
          <w:rFonts w:asciiTheme="minorHAnsi" w:hAnsiTheme="minorHAnsi"/>
          <w:color w:val="000000"/>
          <w:sz w:val="20"/>
        </w:rPr>
        <w:t xml:space="preserve">at </w:t>
      </w:r>
      <w:r w:rsidR="008F0293" w:rsidRPr="003C5FCE">
        <w:rPr>
          <w:rFonts w:asciiTheme="minorHAnsi" w:hAnsiTheme="minorHAnsi"/>
          <w:color w:val="000000"/>
          <w:sz w:val="20"/>
        </w:rPr>
        <w:t xml:space="preserve">the </w:t>
      </w:r>
      <w:r w:rsidR="000C1B5B" w:rsidRPr="003C5FCE">
        <w:rPr>
          <w:rFonts w:asciiTheme="minorHAnsi" w:hAnsiTheme="minorHAnsi"/>
          <w:color w:val="000000"/>
          <w:sz w:val="20"/>
        </w:rPr>
        <w:t xml:space="preserve">Parish Council Meeting held </w:t>
      </w:r>
      <w:r w:rsidR="00214B96" w:rsidRPr="003C5FCE">
        <w:rPr>
          <w:rFonts w:asciiTheme="minorHAnsi" w:hAnsiTheme="minorHAnsi"/>
          <w:color w:val="000000"/>
          <w:sz w:val="20"/>
        </w:rPr>
        <w:t xml:space="preserve">on </w:t>
      </w:r>
      <w:r w:rsidR="00CA2469">
        <w:rPr>
          <w:rFonts w:asciiTheme="minorHAnsi" w:hAnsiTheme="minorHAnsi"/>
          <w:color w:val="000000"/>
          <w:sz w:val="20"/>
        </w:rPr>
        <w:t>6</w:t>
      </w:r>
      <w:r w:rsidR="00CA2469" w:rsidRPr="00CA2469">
        <w:rPr>
          <w:rFonts w:asciiTheme="minorHAnsi" w:hAnsiTheme="minorHAnsi"/>
          <w:color w:val="000000"/>
          <w:sz w:val="20"/>
          <w:vertAlign w:val="superscript"/>
        </w:rPr>
        <w:t>th</w:t>
      </w:r>
      <w:r w:rsidR="00161A7B">
        <w:rPr>
          <w:rFonts w:asciiTheme="minorHAnsi" w:hAnsiTheme="minorHAnsi"/>
          <w:color w:val="000000"/>
          <w:sz w:val="20"/>
        </w:rPr>
        <w:t xml:space="preserve"> April 2016, but with the addition under Minute 043/16 of the grant sum of £135 from KALC towards purchase of scanner.</w:t>
      </w:r>
    </w:p>
    <w:p w:rsidR="00312968" w:rsidRPr="003C5FCE" w:rsidRDefault="00312968" w:rsidP="00312968">
      <w:pPr>
        <w:tabs>
          <w:tab w:val="left" w:pos="709"/>
          <w:tab w:val="left" w:pos="3240"/>
        </w:tabs>
        <w:ind w:left="720" w:hanging="720"/>
        <w:rPr>
          <w:rFonts w:asciiTheme="minorHAnsi" w:hAnsiTheme="minorHAnsi"/>
          <w:color w:val="000000"/>
          <w:sz w:val="20"/>
        </w:rPr>
      </w:pPr>
    </w:p>
    <w:p w:rsidR="00536C77" w:rsidRPr="00161A7B" w:rsidRDefault="00031906" w:rsidP="00161A7B">
      <w:pPr>
        <w:tabs>
          <w:tab w:val="left" w:pos="709"/>
          <w:tab w:val="left" w:pos="3240"/>
        </w:tabs>
        <w:ind w:left="720" w:hanging="720"/>
        <w:rPr>
          <w:rFonts w:asciiTheme="minorHAnsi" w:hAnsiTheme="minorHAnsi"/>
          <w:b/>
          <w:color w:val="000000"/>
          <w:sz w:val="20"/>
        </w:rPr>
      </w:pPr>
      <w:r w:rsidRPr="00161A7B">
        <w:rPr>
          <w:rFonts w:asciiTheme="minorHAnsi" w:hAnsiTheme="minorHAnsi"/>
          <w:b/>
          <w:color w:val="000000"/>
          <w:sz w:val="20"/>
        </w:rPr>
        <w:t>0</w:t>
      </w:r>
      <w:r w:rsidR="00161A7B">
        <w:rPr>
          <w:rFonts w:asciiTheme="minorHAnsi" w:hAnsiTheme="minorHAnsi"/>
          <w:b/>
          <w:color w:val="000000"/>
          <w:sz w:val="20"/>
        </w:rPr>
        <w:t>5</w:t>
      </w:r>
      <w:r w:rsidR="00A02F9F">
        <w:rPr>
          <w:rFonts w:asciiTheme="minorHAnsi" w:hAnsiTheme="minorHAnsi"/>
          <w:b/>
          <w:color w:val="000000"/>
          <w:sz w:val="20"/>
        </w:rPr>
        <w:t>9</w:t>
      </w:r>
      <w:r w:rsidRPr="00161A7B">
        <w:rPr>
          <w:rFonts w:asciiTheme="minorHAnsi" w:hAnsiTheme="minorHAnsi"/>
          <w:b/>
          <w:color w:val="000000"/>
          <w:sz w:val="20"/>
        </w:rPr>
        <w:t>/1</w:t>
      </w:r>
      <w:r w:rsidR="00E84D3F" w:rsidRPr="00161A7B">
        <w:rPr>
          <w:rFonts w:asciiTheme="minorHAnsi" w:hAnsiTheme="minorHAnsi"/>
          <w:b/>
          <w:color w:val="000000"/>
          <w:sz w:val="20"/>
        </w:rPr>
        <w:t>6</w:t>
      </w:r>
      <w:r w:rsidR="00536C77" w:rsidRPr="00161A7B">
        <w:rPr>
          <w:rFonts w:asciiTheme="minorHAnsi" w:hAnsiTheme="minorHAnsi"/>
          <w:b/>
          <w:color w:val="000000"/>
          <w:sz w:val="20"/>
        </w:rPr>
        <w:tab/>
        <w:t>Matters Arising</w:t>
      </w:r>
    </w:p>
    <w:p w:rsidR="00C824A2" w:rsidRDefault="0091307C" w:rsidP="00AC147F">
      <w:pPr>
        <w:tabs>
          <w:tab w:val="left" w:pos="709"/>
          <w:tab w:val="left" w:pos="3240"/>
          <w:tab w:val="left" w:pos="6379"/>
        </w:tabs>
        <w:ind w:left="720" w:hanging="720"/>
        <w:rPr>
          <w:rFonts w:asciiTheme="minorHAnsi" w:hAnsiTheme="minorHAnsi"/>
          <w:color w:val="000000" w:themeColor="text1"/>
          <w:sz w:val="20"/>
        </w:rPr>
      </w:pPr>
      <w:r w:rsidRPr="003C5FCE">
        <w:rPr>
          <w:rFonts w:asciiTheme="minorHAnsi" w:hAnsiTheme="minorHAnsi"/>
          <w:color w:val="000000"/>
          <w:sz w:val="20"/>
        </w:rPr>
        <w:tab/>
      </w:r>
      <w:r w:rsidR="008D236D" w:rsidRPr="003C5FCE">
        <w:rPr>
          <w:rFonts w:asciiTheme="minorHAnsi" w:hAnsiTheme="minorHAnsi"/>
          <w:color w:val="000000"/>
          <w:sz w:val="20"/>
        </w:rPr>
        <w:tab/>
      </w:r>
      <w:r w:rsidR="00AC147F">
        <w:rPr>
          <w:rFonts w:asciiTheme="minorHAnsi" w:hAnsiTheme="minorHAnsi"/>
          <w:color w:val="000000"/>
          <w:sz w:val="20"/>
          <w:u w:val="single"/>
        </w:rPr>
        <w:t>Drainage</w:t>
      </w:r>
      <w:r w:rsidR="008D236D" w:rsidRPr="003C5FCE">
        <w:rPr>
          <w:rFonts w:asciiTheme="minorHAnsi" w:hAnsiTheme="minorHAnsi"/>
          <w:color w:val="000000"/>
          <w:sz w:val="20"/>
        </w:rPr>
        <w:t xml:space="preserve">: </w:t>
      </w:r>
      <w:r w:rsidR="0030730F" w:rsidRPr="003C5FCE">
        <w:rPr>
          <w:rFonts w:asciiTheme="minorHAnsi" w:hAnsiTheme="minorHAnsi"/>
          <w:color w:val="000000"/>
          <w:sz w:val="20"/>
        </w:rPr>
        <w:t xml:space="preserve"> </w:t>
      </w:r>
      <w:r w:rsidR="00AC147F">
        <w:rPr>
          <w:rFonts w:asciiTheme="minorHAnsi" w:hAnsiTheme="minorHAnsi"/>
          <w:color w:val="000000" w:themeColor="text1"/>
          <w:sz w:val="20"/>
        </w:rPr>
        <w:t xml:space="preserve">Gulleys have been cleared and </w:t>
      </w:r>
      <w:r w:rsidR="00515070">
        <w:rPr>
          <w:rFonts w:asciiTheme="minorHAnsi" w:hAnsiTheme="minorHAnsi"/>
          <w:color w:val="000000" w:themeColor="text1"/>
          <w:sz w:val="20"/>
        </w:rPr>
        <w:t>the three sunken gullies at the top (1) and bottom (2) of Bay Hill have been re-set. T</w:t>
      </w:r>
      <w:r w:rsidR="00AC147F">
        <w:rPr>
          <w:rFonts w:asciiTheme="minorHAnsi" w:hAnsiTheme="minorHAnsi"/>
          <w:color w:val="000000" w:themeColor="text1"/>
          <w:sz w:val="20"/>
        </w:rPr>
        <w:t xml:space="preserve">here has </w:t>
      </w:r>
      <w:r w:rsidR="00B5595E">
        <w:rPr>
          <w:rFonts w:asciiTheme="minorHAnsi" w:hAnsiTheme="minorHAnsi"/>
          <w:color w:val="000000" w:themeColor="text1"/>
          <w:sz w:val="20"/>
        </w:rPr>
        <w:t xml:space="preserve">also </w:t>
      </w:r>
      <w:r w:rsidR="00AC147F">
        <w:rPr>
          <w:rFonts w:asciiTheme="minorHAnsi" w:hAnsiTheme="minorHAnsi"/>
          <w:color w:val="000000" w:themeColor="text1"/>
          <w:sz w:val="20"/>
        </w:rPr>
        <w:t>been some activity at Vicarage Lane where 9 drains have been cleared at the top of the lane.</w:t>
      </w:r>
      <w:r w:rsidR="00515070">
        <w:rPr>
          <w:rFonts w:asciiTheme="minorHAnsi" w:hAnsiTheme="minorHAnsi"/>
          <w:color w:val="000000" w:themeColor="text1"/>
          <w:sz w:val="20"/>
        </w:rPr>
        <w:t xml:space="preserve"> </w:t>
      </w:r>
      <w:proofErr w:type="gramStart"/>
      <w:r w:rsidR="00515070">
        <w:rPr>
          <w:rFonts w:asciiTheme="minorHAnsi" w:hAnsiTheme="minorHAnsi"/>
          <w:color w:val="000000" w:themeColor="text1"/>
          <w:sz w:val="20"/>
        </w:rPr>
        <w:t>Matter ongoing as the problems of flooding have not yet been addressed.</w:t>
      </w:r>
      <w:proofErr w:type="gramEnd"/>
    </w:p>
    <w:p w:rsidR="00AC147F" w:rsidRDefault="00AC147F" w:rsidP="00AC147F">
      <w:pPr>
        <w:tabs>
          <w:tab w:val="left" w:pos="709"/>
          <w:tab w:val="left" w:pos="3240"/>
          <w:tab w:val="left" w:pos="6379"/>
        </w:tabs>
        <w:ind w:left="720" w:hanging="720"/>
        <w:rPr>
          <w:rFonts w:asciiTheme="minorHAnsi" w:hAnsiTheme="minorHAnsi"/>
          <w:sz w:val="20"/>
        </w:rPr>
      </w:pPr>
      <w:r>
        <w:rPr>
          <w:rFonts w:asciiTheme="minorHAnsi" w:hAnsiTheme="minorHAnsi"/>
          <w:color w:val="FF0000"/>
          <w:sz w:val="20"/>
        </w:rPr>
        <w:tab/>
      </w:r>
      <w:r>
        <w:rPr>
          <w:rFonts w:asciiTheme="minorHAnsi" w:hAnsiTheme="minorHAnsi"/>
          <w:sz w:val="20"/>
          <w:u w:val="single"/>
        </w:rPr>
        <w:t>Highways</w:t>
      </w:r>
      <w:r>
        <w:rPr>
          <w:rFonts w:asciiTheme="minorHAnsi" w:hAnsiTheme="minorHAnsi"/>
          <w:sz w:val="20"/>
        </w:rPr>
        <w:t>: There is insufficient funding to clear the build-up of debris on lanes.  Tony Hoile worked on the verge opposite Pawley Farm at cost of £20; it was agreed he is a useful resource for undertaking similar work in future.</w:t>
      </w:r>
    </w:p>
    <w:p w:rsidR="00AC147F" w:rsidRDefault="00AC147F" w:rsidP="00AC147F">
      <w:pPr>
        <w:tabs>
          <w:tab w:val="left" w:pos="709"/>
          <w:tab w:val="left" w:pos="3240"/>
          <w:tab w:val="left" w:pos="6379"/>
        </w:tabs>
        <w:ind w:left="720" w:hanging="720"/>
        <w:rPr>
          <w:rFonts w:asciiTheme="minorHAnsi" w:hAnsiTheme="minorHAnsi"/>
          <w:sz w:val="20"/>
        </w:rPr>
      </w:pPr>
      <w:r>
        <w:rPr>
          <w:rFonts w:asciiTheme="minorHAnsi" w:hAnsiTheme="minorHAnsi"/>
          <w:sz w:val="20"/>
        </w:rPr>
        <w:tab/>
      </w:r>
      <w:r>
        <w:rPr>
          <w:rFonts w:asciiTheme="minorHAnsi" w:hAnsiTheme="minorHAnsi"/>
          <w:sz w:val="20"/>
          <w:u w:val="single"/>
        </w:rPr>
        <w:t>Speedwatch</w:t>
      </w:r>
      <w:r>
        <w:rPr>
          <w:rFonts w:asciiTheme="minorHAnsi" w:hAnsiTheme="minorHAnsi"/>
          <w:sz w:val="20"/>
        </w:rPr>
        <w:t>:  Site reports have been received from the police for Brogdale Road and Painter’s Fo</w:t>
      </w:r>
      <w:r w:rsidR="00515070">
        <w:rPr>
          <w:rFonts w:asciiTheme="minorHAnsi" w:hAnsiTheme="minorHAnsi"/>
          <w:sz w:val="20"/>
        </w:rPr>
        <w:t>rstal at Mummery Court and Cade</w:t>
      </w:r>
      <w:r>
        <w:rPr>
          <w:rFonts w:asciiTheme="minorHAnsi" w:hAnsiTheme="minorHAnsi"/>
          <w:sz w:val="20"/>
        </w:rPr>
        <w:t>s Orchard.  Clerk will contact Newnham PC and ask for terms on which they would lend their speed indicator device.</w:t>
      </w:r>
    </w:p>
    <w:p w:rsidR="0065539C" w:rsidRDefault="009F0BDD" w:rsidP="00AC147F">
      <w:pPr>
        <w:tabs>
          <w:tab w:val="left" w:pos="709"/>
          <w:tab w:val="left" w:pos="3240"/>
          <w:tab w:val="left" w:pos="6379"/>
        </w:tabs>
        <w:ind w:left="720" w:hanging="720"/>
        <w:rPr>
          <w:rFonts w:asciiTheme="minorHAnsi" w:hAnsiTheme="minorHAnsi"/>
          <w:color w:val="000000" w:themeColor="text1"/>
          <w:sz w:val="20"/>
        </w:rPr>
      </w:pPr>
      <w:r w:rsidRPr="003C5FCE">
        <w:rPr>
          <w:rFonts w:asciiTheme="minorHAnsi" w:hAnsiTheme="minorHAnsi"/>
          <w:color w:val="000000" w:themeColor="text1"/>
          <w:sz w:val="20"/>
        </w:rPr>
        <w:tab/>
      </w:r>
      <w:r w:rsidR="00AC147F">
        <w:rPr>
          <w:rFonts w:asciiTheme="minorHAnsi" w:hAnsiTheme="minorHAnsi"/>
          <w:color w:val="000000" w:themeColor="text1"/>
          <w:sz w:val="20"/>
          <w:u w:val="single"/>
        </w:rPr>
        <w:t>Street Lighting</w:t>
      </w:r>
      <w:r w:rsidR="00AC147F">
        <w:rPr>
          <w:rFonts w:asciiTheme="minorHAnsi" w:hAnsiTheme="minorHAnsi"/>
          <w:color w:val="000000" w:themeColor="text1"/>
          <w:sz w:val="20"/>
        </w:rPr>
        <w:t xml:space="preserve">:  UK Power Networks had issued the updated lighting certificate for the LEDs but this has not been </w:t>
      </w:r>
      <w:r w:rsidR="00515070">
        <w:rPr>
          <w:rFonts w:asciiTheme="minorHAnsi" w:hAnsiTheme="minorHAnsi"/>
          <w:color w:val="000000" w:themeColor="text1"/>
          <w:sz w:val="20"/>
        </w:rPr>
        <w:t xml:space="preserve">fully </w:t>
      </w:r>
      <w:r w:rsidR="00AC147F">
        <w:rPr>
          <w:rFonts w:asciiTheme="minorHAnsi" w:hAnsiTheme="minorHAnsi"/>
          <w:color w:val="000000" w:themeColor="text1"/>
          <w:sz w:val="20"/>
        </w:rPr>
        <w:t xml:space="preserve">reflected in the </w:t>
      </w:r>
      <w:r w:rsidR="00515070">
        <w:rPr>
          <w:rFonts w:asciiTheme="minorHAnsi" w:hAnsiTheme="minorHAnsi"/>
          <w:color w:val="000000" w:themeColor="text1"/>
          <w:sz w:val="20"/>
        </w:rPr>
        <w:t xml:space="preserve">two recent </w:t>
      </w:r>
      <w:r w:rsidR="00AC147F">
        <w:rPr>
          <w:rFonts w:asciiTheme="minorHAnsi" w:hAnsiTheme="minorHAnsi"/>
          <w:color w:val="000000" w:themeColor="text1"/>
          <w:sz w:val="20"/>
        </w:rPr>
        <w:t>invoices from EDF.  The Chairman and UK Power are in contact with EDF to remedy this.  The street light at Mummery Court has not been fixed despite evidence being provided that this is an adopted road.  Clerk will write again to KCC, copied to Cllr Bowles.</w:t>
      </w:r>
    </w:p>
    <w:p w:rsidR="00AC147F" w:rsidRPr="00AC147F" w:rsidRDefault="00AC147F" w:rsidP="00AC147F">
      <w:pPr>
        <w:tabs>
          <w:tab w:val="left" w:pos="709"/>
          <w:tab w:val="left" w:pos="3240"/>
          <w:tab w:val="left" w:pos="6379"/>
        </w:tabs>
        <w:ind w:left="720" w:hanging="720"/>
        <w:rPr>
          <w:rFonts w:asciiTheme="minorHAnsi" w:hAnsiTheme="minorHAnsi"/>
          <w:color w:val="000000"/>
          <w:sz w:val="20"/>
        </w:rPr>
      </w:pPr>
    </w:p>
    <w:p w:rsidR="00161A7B" w:rsidRPr="005C6013" w:rsidRDefault="00161A7B" w:rsidP="00161A7B">
      <w:pPr>
        <w:ind w:left="720" w:hanging="720"/>
        <w:rPr>
          <w:rFonts w:asciiTheme="minorHAnsi" w:hAnsiTheme="minorHAnsi"/>
          <w:b/>
          <w:color w:val="000000"/>
          <w:sz w:val="20"/>
        </w:rPr>
      </w:pPr>
      <w:r w:rsidRPr="005C6013">
        <w:rPr>
          <w:rFonts w:asciiTheme="minorHAnsi" w:hAnsiTheme="minorHAnsi"/>
          <w:b/>
          <w:color w:val="000000"/>
          <w:sz w:val="20"/>
        </w:rPr>
        <w:t>0</w:t>
      </w:r>
      <w:r w:rsidR="00A02F9F">
        <w:rPr>
          <w:rFonts w:asciiTheme="minorHAnsi" w:hAnsiTheme="minorHAnsi"/>
          <w:b/>
          <w:color w:val="000000"/>
          <w:sz w:val="20"/>
        </w:rPr>
        <w:t>60</w:t>
      </w:r>
      <w:r w:rsidRPr="005C6013">
        <w:rPr>
          <w:rFonts w:asciiTheme="minorHAnsi" w:hAnsiTheme="minorHAnsi"/>
          <w:b/>
          <w:color w:val="000000"/>
          <w:sz w:val="20"/>
        </w:rPr>
        <w:t>/1</w:t>
      </w:r>
      <w:r>
        <w:rPr>
          <w:rFonts w:asciiTheme="minorHAnsi" w:hAnsiTheme="minorHAnsi"/>
          <w:b/>
          <w:color w:val="000000"/>
          <w:sz w:val="20"/>
        </w:rPr>
        <w:t>6</w:t>
      </w:r>
      <w:r w:rsidRPr="005C6013">
        <w:rPr>
          <w:rFonts w:asciiTheme="minorHAnsi" w:hAnsiTheme="minorHAnsi"/>
          <w:b/>
          <w:color w:val="000000"/>
          <w:sz w:val="20"/>
        </w:rPr>
        <w:tab/>
        <w:t>Annual governance and audit</w:t>
      </w:r>
    </w:p>
    <w:p w:rsidR="00EC467A" w:rsidRDefault="00161A7B" w:rsidP="00EC467A">
      <w:pPr>
        <w:ind w:left="720" w:hanging="720"/>
        <w:rPr>
          <w:rFonts w:asciiTheme="minorHAnsi" w:hAnsiTheme="minorHAnsi"/>
          <w:color w:val="000000"/>
          <w:sz w:val="20"/>
        </w:rPr>
      </w:pPr>
      <w:r w:rsidRPr="00275D10">
        <w:rPr>
          <w:rFonts w:asciiTheme="minorHAnsi" w:hAnsiTheme="minorHAnsi"/>
          <w:color w:val="000000"/>
          <w:sz w:val="20"/>
        </w:rPr>
        <w:tab/>
      </w:r>
      <w:r w:rsidR="00EC467A" w:rsidRPr="00EC467A">
        <w:rPr>
          <w:rFonts w:asciiTheme="minorHAnsi" w:hAnsiTheme="minorHAnsi"/>
          <w:color w:val="000000"/>
          <w:sz w:val="20"/>
        </w:rPr>
        <w:t xml:space="preserve">The internal auditor Kevin Funnell had visited the Clerk and internally audited the parish accounts.  The bank reconciliation statement was circulated.  The Parish Council reviewed the Annual Governance Statement in the annual audit form and discussed the internal audit process and financial risk assessment.  It was agreed that annual governance, internal auditing process and financial risk assessments had all been successfully completed and no changes to the processes in place were currently required. The </w:t>
      </w:r>
      <w:r w:rsidR="00EC467A">
        <w:rPr>
          <w:rFonts w:asciiTheme="minorHAnsi" w:hAnsiTheme="minorHAnsi"/>
          <w:color w:val="000000"/>
          <w:sz w:val="20"/>
        </w:rPr>
        <w:t>Chairman and Clerk had also i</w:t>
      </w:r>
      <w:r w:rsidR="00EC467A" w:rsidRPr="00EC467A">
        <w:rPr>
          <w:rFonts w:asciiTheme="minorHAnsi" w:hAnsiTheme="minorHAnsi"/>
          <w:color w:val="000000"/>
          <w:sz w:val="20"/>
        </w:rPr>
        <w:t xml:space="preserve">n 2015/16 reviewed the risk assessment scheme (adopted by the Parish Council in 2010) and it was agreed that no changes were required to Council processes.  In 2015-16 the parish council reviewed and </w:t>
      </w:r>
      <w:r w:rsidR="00EC467A" w:rsidRPr="00EC467A">
        <w:rPr>
          <w:rFonts w:asciiTheme="minorHAnsi" w:hAnsiTheme="minorHAnsi"/>
          <w:color w:val="000000"/>
          <w:sz w:val="20"/>
        </w:rPr>
        <w:lastRenderedPageBreak/>
        <w:t xml:space="preserve">updated the financial regulations and </w:t>
      </w:r>
      <w:r w:rsidR="00034FA4">
        <w:rPr>
          <w:rFonts w:asciiTheme="minorHAnsi" w:hAnsiTheme="minorHAnsi"/>
          <w:color w:val="000000"/>
          <w:sz w:val="20"/>
        </w:rPr>
        <w:t>has also reviewed and updated</w:t>
      </w:r>
      <w:r w:rsidR="00EC467A" w:rsidRPr="00EC467A">
        <w:rPr>
          <w:rFonts w:asciiTheme="minorHAnsi" w:hAnsiTheme="minorHAnsi"/>
          <w:color w:val="000000"/>
          <w:sz w:val="20"/>
        </w:rPr>
        <w:t xml:space="preserve"> the standing orders</w:t>
      </w:r>
      <w:r w:rsidR="00EC467A">
        <w:rPr>
          <w:rFonts w:asciiTheme="minorHAnsi" w:hAnsiTheme="minorHAnsi"/>
          <w:color w:val="000000"/>
          <w:sz w:val="20"/>
        </w:rPr>
        <w:t xml:space="preserve"> for final approval at the June 2016 meeting.</w:t>
      </w:r>
    </w:p>
    <w:p w:rsidR="00EC467A" w:rsidRPr="00EC467A" w:rsidRDefault="00EC467A" w:rsidP="00EC467A">
      <w:pPr>
        <w:ind w:left="720" w:hanging="720"/>
        <w:rPr>
          <w:rFonts w:asciiTheme="minorHAnsi" w:hAnsiTheme="minorHAnsi"/>
          <w:color w:val="000000"/>
          <w:sz w:val="20"/>
        </w:rPr>
      </w:pPr>
    </w:p>
    <w:p w:rsidR="00161A7B" w:rsidRDefault="00EC467A" w:rsidP="00EC467A">
      <w:pPr>
        <w:ind w:left="720"/>
        <w:rPr>
          <w:rFonts w:asciiTheme="minorHAnsi" w:hAnsiTheme="minorHAnsi"/>
          <w:b/>
          <w:color w:val="000000"/>
          <w:sz w:val="20"/>
        </w:rPr>
      </w:pPr>
      <w:r w:rsidRPr="00EC467A">
        <w:rPr>
          <w:rFonts w:asciiTheme="minorHAnsi" w:hAnsiTheme="minorHAnsi"/>
          <w:b/>
          <w:color w:val="000000"/>
          <w:sz w:val="20"/>
        </w:rPr>
        <w:t>It was Resolved</w:t>
      </w:r>
      <w:r w:rsidRPr="00EC467A">
        <w:rPr>
          <w:rFonts w:asciiTheme="minorHAnsi" w:hAnsiTheme="minorHAnsi"/>
          <w:color w:val="000000"/>
          <w:sz w:val="20"/>
        </w:rPr>
        <w:t xml:space="preserve"> that the Chairman and the Responsible Financial Officer (Clerk) should sign off the Annual Return for year ended 31 March 2016.</w:t>
      </w:r>
    </w:p>
    <w:p w:rsidR="00161A7B" w:rsidRDefault="00161A7B" w:rsidP="00161A7B">
      <w:pPr>
        <w:tabs>
          <w:tab w:val="left" w:pos="709"/>
          <w:tab w:val="left" w:pos="3240"/>
        </w:tabs>
        <w:ind w:left="720" w:hanging="720"/>
        <w:rPr>
          <w:rFonts w:asciiTheme="minorHAnsi" w:hAnsiTheme="minorHAnsi"/>
          <w:color w:val="000000"/>
          <w:sz w:val="20"/>
        </w:rPr>
      </w:pPr>
    </w:p>
    <w:p w:rsidR="00161A7B" w:rsidRPr="00161A7B" w:rsidRDefault="00161A7B" w:rsidP="00161A7B">
      <w:pPr>
        <w:tabs>
          <w:tab w:val="left" w:pos="720"/>
          <w:tab w:val="left" w:pos="2146"/>
        </w:tabs>
        <w:ind w:left="720" w:hanging="720"/>
        <w:rPr>
          <w:rFonts w:asciiTheme="minorHAnsi" w:hAnsiTheme="minorHAnsi"/>
          <w:b/>
          <w:color w:val="000000"/>
          <w:sz w:val="20"/>
        </w:rPr>
      </w:pPr>
      <w:r w:rsidRPr="00161A7B">
        <w:rPr>
          <w:rFonts w:asciiTheme="minorHAnsi" w:hAnsiTheme="minorHAnsi"/>
          <w:b/>
          <w:color w:val="000000"/>
          <w:sz w:val="20"/>
        </w:rPr>
        <w:t>0</w:t>
      </w:r>
      <w:r w:rsidR="00A02F9F">
        <w:rPr>
          <w:rFonts w:asciiTheme="minorHAnsi" w:hAnsiTheme="minorHAnsi"/>
          <w:b/>
          <w:color w:val="000000"/>
          <w:sz w:val="20"/>
        </w:rPr>
        <w:t>61</w:t>
      </w:r>
      <w:r w:rsidRPr="00161A7B">
        <w:rPr>
          <w:rFonts w:asciiTheme="minorHAnsi" w:hAnsiTheme="minorHAnsi"/>
          <w:b/>
          <w:color w:val="000000"/>
          <w:sz w:val="20"/>
        </w:rPr>
        <w:t>/16</w:t>
      </w:r>
      <w:r w:rsidRPr="00161A7B">
        <w:rPr>
          <w:rFonts w:asciiTheme="minorHAnsi" w:hAnsiTheme="minorHAnsi"/>
          <w:b/>
          <w:color w:val="000000"/>
          <w:sz w:val="20"/>
        </w:rPr>
        <w:tab/>
        <w:t>Localism – Community assets</w:t>
      </w:r>
    </w:p>
    <w:p w:rsidR="00161A7B" w:rsidRDefault="00161A7B" w:rsidP="00161A7B">
      <w:pPr>
        <w:tabs>
          <w:tab w:val="left" w:pos="720"/>
          <w:tab w:val="left" w:pos="2146"/>
        </w:tabs>
        <w:spacing w:after="120"/>
        <w:ind w:left="720" w:hanging="720"/>
        <w:rPr>
          <w:rFonts w:asciiTheme="minorHAnsi" w:hAnsiTheme="minorHAnsi"/>
          <w:color w:val="000000"/>
          <w:sz w:val="20"/>
        </w:rPr>
      </w:pPr>
      <w:r w:rsidRPr="003C5FCE">
        <w:rPr>
          <w:rFonts w:asciiTheme="minorHAnsi" w:hAnsiTheme="minorHAnsi"/>
          <w:color w:val="000000"/>
          <w:sz w:val="20"/>
        </w:rPr>
        <w:tab/>
      </w:r>
      <w:r w:rsidR="00EC467A" w:rsidRPr="00EC467A">
        <w:rPr>
          <w:rFonts w:asciiTheme="minorHAnsi" w:hAnsiTheme="minorHAnsi"/>
          <w:color w:val="000000"/>
          <w:sz w:val="20"/>
          <w:u w:val="single"/>
        </w:rPr>
        <w:t>Painter’s Forstal Playground</w:t>
      </w:r>
      <w:r w:rsidR="00EC467A">
        <w:rPr>
          <w:rFonts w:asciiTheme="minorHAnsi" w:hAnsiTheme="minorHAnsi"/>
          <w:color w:val="000000"/>
          <w:sz w:val="20"/>
        </w:rPr>
        <w:t>:</w:t>
      </w:r>
      <w:r w:rsidR="00515070">
        <w:rPr>
          <w:rFonts w:asciiTheme="minorHAnsi" w:hAnsiTheme="minorHAnsi"/>
          <w:color w:val="000000"/>
          <w:sz w:val="20"/>
        </w:rPr>
        <w:t xml:space="preserve"> Chairman is still in correspondence</w:t>
      </w:r>
      <w:r w:rsidR="00EC467A">
        <w:rPr>
          <w:rFonts w:asciiTheme="minorHAnsi" w:hAnsiTheme="minorHAnsi"/>
          <w:color w:val="000000"/>
          <w:sz w:val="20"/>
        </w:rPr>
        <w:t xml:space="preserve"> with Swale BC about responsibilities for the playground at Painter’s Forstal and is </w:t>
      </w:r>
      <w:r w:rsidR="00E10B29">
        <w:rPr>
          <w:rFonts w:asciiTheme="minorHAnsi" w:hAnsiTheme="minorHAnsi"/>
          <w:color w:val="000000"/>
          <w:sz w:val="20"/>
        </w:rPr>
        <w:t xml:space="preserve">still </w:t>
      </w:r>
      <w:r w:rsidR="00EC467A">
        <w:rPr>
          <w:rFonts w:asciiTheme="minorHAnsi" w:hAnsiTheme="minorHAnsi"/>
          <w:color w:val="000000"/>
          <w:sz w:val="20"/>
        </w:rPr>
        <w:t>seeking some remedial works to the footpaths</w:t>
      </w:r>
      <w:r w:rsidR="00515070">
        <w:rPr>
          <w:rFonts w:asciiTheme="minorHAnsi" w:hAnsiTheme="minorHAnsi"/>
          <w:color w:val="000000"/>
          <w:sz w:val="20"/>
        </w:rPr>
        <w:t xml:space="preserve"> and grassed areas</w:t>
      </w:r>
      <w:r w:rsidR="00EC467A">
        <w:rPr>
          <w:rFonts w:asciiTheme="minorHAnsi" w:hAnsiTheme="minorHAnsi"/>
          <w:color w:val="000000"/>
          <w:sz w:val="20"/>
        </w:rPr>
        <w:t xml:space="preserve"> etc</w:t>
      </w:r>
      <w:r w:rsidR="00515070">
        <w:rPr>
          <w:rFonts w:asciiTheme="minorHAnsi" w:hAnsiTheme="minorHAnsi"/>
          <w:color w:val="000000"/>
          <w:sz w:val="20"/>
        </w:rPr>
        <w:t xml:space="preserve">. The Chairman had applied for (and obtained) a road closure order for the section of Painters Forstal Road between Eastling Road and Painters Lane and had also completed and returned </w:t>
      </w:r>
      <w:r w:rsidR="00E10B29">
        <w:rPr>
          <w:rFonts w:asciiTheme="minorHAnsi" w:hAnsiTheme="minorHAnsi"/>
          <w:color w:val="000000"/>
          <w:sz w:val="20"/>
        </w:rPr>
        <w:t>an</w:t>
      </w:r>
      <w:r w:rsidR="00515070">
        <w:rPr>
          <w:rFonts w:asciiTheme="minorHAnsi" w:hAnsiTheme="minorHAnsi"/>
          <w:color w:val="000000"/>
          <w:sz w:val="20"/>
        </w:rPr>
        <w:t xml:space="preserve"> Event Notification Form to Swale given that the Parish Council is working with the Village Amenities Committee on</w:t>
      </w:r>
      <w:r w:rsidR="00EC467A">
        <w:rPr>
          <w:rFonts w:asciiTheme="minorHAnsi" w:hAnsiTheme="minorHAnsi"/>
          <w:color w:val="000000"/>
          <w:sz w:val="20"/>
        </w:rPr>
        <w:t xml:space="preserve"> the Queen’s 90</w:t>
      </w:r>
      <w:r w:rsidR="00EC467A" w:rsidRPr="00EC467A">
        <w:rPr>
          <w:rFonts w:asciiTheme="minorHAnsi" w:hAnsiTheme="minorHAnsi"/>
          <w:color w:val="000000"/>
          <w:sz w:val="20"/>
          <w:vertAlign w:val="superscript"/>
        </w:rPr>
        <w:t>th</w:t>
      </w:r>
      <w:r w:rsidR="00515070">
        <w:rPr>
          <w:rFonts w:asciiTheme="minorHAnsi" w:hAnsiTheme="minorHAnsi"/>
          <w:color w:val="000000"/>
          <w:sz w:val="20"/>
        </w:rPr>
        <w:t xml:space="preserve"> birthday celebrations </w:t>
      </w:r>
      <w:r w:rsidR="00EC467A">
        <w:rPr>
          <w:rFonts w:asciiTheme="minorHAnsi" w:hAnsiTheme="minorHAnsi"/>
          <w:color w:val="000000"/>
          <w:sz w:val="20"/>
        </w:rPr>
        <w:t>on 11</w:t>
      </w:r>
      <w:r w:rsidR="00EC467A" w:rsidRPr="00EC467A">
        <w:rPr>
          <w:rFonts w:asciiTheme="minorHAnsi" w:hAnsiTheme="minorHAnsi"/>
          <w:color w:val="000000"/>
          <w:sz w:val="20"/>
          <w:vertAlign w:val="superscript"/>
        </w:rPr>
        <w:t>th</w:t>
      </w:r>
      <w:r w:rsidR="00EC467A">
        <w:rPr>
          <w:rFonts w:asciiTheme="minorHAnsi" w:hAnsiTheme="minorHAnsi"/>
          <w:color w:val="000000"/>
          <w:sz w:val="20"/>
        </w:rPr>
        <w:t xml:space="preserve"> June.</w:t>
      </w:r>
      <w:r w:rsidR="00515070">
        <w:rPr>
          <w:rFonts w:asciiTheme="minorHAnsi" w:hAnsiTheme="minorHAnsi"/>
          <w:color w:val="000000"/>
          <w:sz w:val="20"/>
        </w:rPr>
        <w:t xml:space="preserve"> The intention is for there to be activities on the village green, a street party in the closed road, and The Alma is also running activities </w:t>
      </w:r>
      <w:r w:rsidR="00E10B29">
        <w:rPr>
          <w:rFonts w:asciiTheme="minorHAnsi" w:hAnsiTheme="minorHAnsi"/>
          <w:color w:val="000000"/>
          <w:sz w:val="20"/>
        </w:rPr>
        <w:t xml:space="preserve">throughout the afternoon and evening </w:t>
      </w:r>
      <w:r w:rsidR="00515070">
        <w:rPr>
          <w:rFonts w:asciiTheme="minorHAnsi" w:hAnsiTheme="minorHAnsi"/>
          <w:color w:val="000000"/>
          <w:sz w:val="20"/>
        </w:rPr>
        <w:t>including two bands.</w:t>
      </w:r>
    </w:p>
    <w:p w:rsidR="00EC467A" w:rsidRPr="003C5FCE" w:rsidRDefault="00EC467A" w:rsidP="00161A7B">
      <w:pPr>
        <w:tabs>
          <w:tab w:val="left" w:pos="720"/>
          <w:tab w:val="left" w:pos="2146"/>
        </w:tabs>
        <w:spacing w:after="120"/>
        <w:ind w:left="720" w:hanging="720"/>
        <w:rPr>
          <w:rFonts w:asciiTheme="minorHAnsi" w:hAnsiTheme="minorHAnsi"/>
          <w:color w:val="000000"/>
          <w:sz w:val="20"/>
        </w:rPr>
      </w:pPr>
      <w:r>
        <w:rPr>
          <w:rFonts w:asciiTheme="minorHAnsi" w:hAnsiTheme="minorHAnsi"/>
          <w:color w:val="000000"/>
          <w:sz w:val="20"/>
        </w:rPr>
        <w:tab/>
      </w:r>
      <w:r w:rsidRPr="00EC467A">
        <w:rPr>
          <w:rFonts w:asciiTheme="minorHAnsi" w:hAnsiTheme="minorHAnsi"/>
          <w:color w:val="000000"/>
          <w:sz w:val="20"/>
          <w:u w:val="single"/>
        </w:rPr>
        <w:t>Champion Hall</w:t>
      </w:r>
      <w:r>
        <w:rPr>
          <w:rFonts w:asciiTheme="minorHAnsi" w:hAnsiTheme="minorHAnsi"/>
          <w:color w:val="000000"/>
          <w:sz w:val="20"/>
        </w:rPr>
        <w:t>: The Methodist Church has had to withdraw Champion Hall from the 3</w:t>
      </w:r>
      <w:r w:rsidRPr="00EC467A">
        <w:rPr>
          <w:rFonts w:asciiTheme="minorHAnsi" w:hAnsiTheme="minorHAnsi"/>
          <w:color w:val="000000"/>
          <w:sz w:val="20"/>
          <w:vertAlign w:val="superscript"/>
        </w:rPr>
        <w:t>rd</w:t>
      </w:r>
      <w:r>
        <w:rPr>
          <w:rFonts w:asciiTheme="minorHAnsi" w:hAnsiTheme="minorHAnsi"/>
          <w:color w:val="000000"/>
          <w:sz w:val="20"/>
        </w:rPr>
        <w:t xml:space="preserve"> M</w:t>
      </w:r>
      <w:r w:rsidR="00E10B29">
        <w:rPr>
          <w:rFonts w:asciiTheme="minorHAnsi" w:hAnsiTheme="minorHAnsi"/>
          <w:color w:val="000000"/>
          <w:sz w:val="20"/>
        </w:rPr>
        <w:t>ay auction as period within which they were legally able to sell the building following their disposal notice had expired</w:t>
      </w:r>
      <w:r>
        <w:rPr>
          <w:rFonts w:asciiTheme="minorHAnsi" w:hAnsiTheme="minorHAnsi"/>
          <w:color w:val="000000"/>
          <w:sz w:val="20"/>
        </w:rPr>
        <w:t xml:space="preserve">.  Meanwhile </w:t>
      </w:r>
      <w:r w:rsidR="00E10B29">
        <w:rPr>
          <w:rFonts w:asciiTheme="minorHAnsi" w:hAnsiTheme="minorHAnsi"/>
          <w:color w:val="000000"/>
          <w:sz w:val="20"/>
        </w:rPr>
        <w:t>the Methodists had written to Swale triggering another 6 week period under the localism legislation for a community interest group to express an interest in buying the building. It was realised that the 6 week period would expire before the next parish council meeting. It was therefore decided to</w:t>
      </w:r>
      <w:r w:rsidR="001E32AE">
        <w:rPr>
          <w:rFonts w:asciiTheme="minorHAnsi" w:hAnsiTheme="minorHAnsi"/>
          <w:color w:val="000000"/>
          <w:sz w:val="20"/>
        </w:rPr>
        <w:t xml:space="preserve"> write to Swale to give notification of the Council’s</w:t>
      </w:r>
      <w:r>
        <w:rPr>
          <w:rFonts w:asciiTheme="minorHAnsi" w:hAnsiTheme="minorHAnsi"/>
          <w:color w:val="000000"/>
          <w:sz w:val="20"/>
        </w:rPr>
        <w:t xml:space="preserve"> possible interest to purchase,</w:t>
      </w:r>
      <w:r w:rsidR="001E32AE">
        <w:rPr>
          <w:rFonts w:asciiTheme="minorHAnsi" w:hAnsiTheme="minorHAnsi"/>
          <w:color w:val="000000"/>
          <w:sz w:val="20"/>
        </w:rPr>
        <w:t xml:space="preserve"> thus triggering a 6-month moratorium</w:t>
      </w:r>
      <w:r>
        <w:rPr>
          <w:rFonts w:asciiTheme="minorHAnsi" w:hAnsiTheme="minorHAnsi"/>
          <w:color w:val="000000"/>
          <w:sz w:val="20"/>
        </w:rPr>
        <w:t xml:space="preserve"> on the public sale</w:t>
      </w:r>
      <w:r w:rsidR="001E32AE">
        <w:rPr>
          <w:rFonts w:asciiTheme="minorHAnsi" w:hAnsiTheme="minorHAnsi"/>
          <w:color w:val="000000"/>
          <w:sz w:val="20"/>
        </w:rPr>
        <w:t>, allowing sufficient time for this to be an</w:t>
      </w:r>
      <w:r w:rsidR="00C87B83">
        <w:rPr>
          <w:rFonts w:asciiTheme="minorHAnsi" w:hAnsiTheme="minorHAnsi"/>
          <w:color w:val="000000"/>
          <w:sz w:val="20"/>
        </w:rPr>
        <w:t xml:space="preserve"> agenda item for </w:t>
      </w:r>
      <w:r w:rsidR="001E32AE">
        <w:rPr>
          <w:rFonts w:asciiTheme="minorHAnsi" w:hAnsiTheme="minorHAnsi"/>
          <w:color w:val="000000"/>
          <w:sz w:val="20"/>
        </w:rPr>
        <w:t xml:space="preserve">consideration at the </w:t>
      </w:r>
      <w:r w:rsidR="00C87B83">
        <w:rPr>
          <w:rFonts w:asciiTheme="minorHAnsi" w:hAnsiTheme="minorHAnsi"/>
          <w:color w:val="000000"/>
          <w:sz w:val="20"/>
        </w:rPr>
        <w:t>June meeting.</w:t>
      </w:r>
    </w:p>
    <w:p w:rsidR="00161A7B" w:rsidRPr="00EC467A" w:rsidRDefault="00161A7B" w:rsidP="00161A7B">
      <w:pPr>
        <w:spacing w:after="120"/>
        <w:ind w:left="720" w:hanging="720"/>
        <w:rPr>
          <w:rFonts w:asciiTheme="minorHAnsi" w:hAnsiTheme="minorHAnsi"/>
          <w:b/>
          <w:color w:val="000000"/>
          <w:sz w:val="20"/>
        </w:rPr>
      </w:pPr>
      <w:r w:rsidRPr="00EC467A">
        <w:rPr>
          <w:rFonts w:asciiTheme="minorHAnsi" w:hAnsiTheme="minorHAnsi"/>
          <w:b/>
          <w:color w:val="000000"/>
          <w:sz w:val="20"/>
        </w:rPr>
        <w:t>0</w:t>
      </w:r>
      <w:r w:rsidR="00A02F9F">
        <w:rPr>
          <w:rFonts w:asciiTheme="minorHAnsi" w:hAnsiTheme="minorHAnsi"/>
          <w:b/>
          <w:color w:val="000000"/>
          <w:sz w:val="20"/>
        </w:rPr>
        <w:t>62</w:t>
      </w:r>
      <w:r w:rsidRPr="00EC467A">
        <w:rPr>
          <w:rFonts w:asciiTheme="minorHAnsi" w:hAnsiTheme="minorHAnsi"/>
          <w:b/>
          <w:color w:val="000000"/>
          <w:sz w:val="20"/>
        </w:rPr>
        <w:t>/16</w:t>
      </w:r>
      <w:r w:rsidRPr="00EC467A">
        <w:rPr>
          <w:rFonts w:asciiTheme="minorHAnsi" w:hAnsiTheme="minorHAnsi"/>
          <w:b/>
          <w:color w:val="000000"/>
          <w:sz w:val="20"/>
        </w:rPr>
        <w:tab/>
        <w:t>Planning</w:t>
      </w:r>
    </w:p>
    <w:p w:rsidR="00B24CAD" w:rsidRDefault="00161A7B" w:rsidP="000D5177">
      <w:pPr>
        <w:spacing w:after="120"/>
        <w:ind w:left="720" w:hanging="720"/>
        <w:rPr>
          <w:rFonts w:asciiTheme="minorHAnsi" w:hAnsiTheme="minorHAnsi"/>
          <w:color w:val="000000"/>
          <w:sz w:val="20"/>
        </w:rPr>
      </w:pPr>
      <w:r w:rsidRPr="000D5177">
        <w:rPr>
          <w:rFonts w:asciiTheme="minorHAnsi" w:hAnsiTheme="minorHAnsi"/>
          <w:color w:val="000000"/>
          <w:sz w:val="20"/>
        </w:rPr>
        <w:tab/>
      </w:r>
      <w:r w:rsidR="00B24CAD">
        <w:rPr>
          <w:rFonts w:asciiTheme="minorHAnsi" w:hAnsiTheme="minorHAnsi"/>
          <w:color w:val="000000"/>
          <w:sz w:val="20"/>
          <w:u w:val="single"/>
        </w:rPr>
        <w:t>16/502657/FULL – Bayfield Farm, Eastling Road</w:t>
      </w:r>
      <w:r w:rsidR="00B24CAD">
        <w:rPr>
          <w:rFonts w:asciiTheme="minorHAnsi" w:hAnsiTheme="minorHAnsi"/>
          <w:color w:val="000000"/>
          <w:sz w:val="20"/>
        </w:rPr>
        <w:t xml:space="preserve"> – Demolition of existing cold store buildings with replacement plus access </w:t>
      </w:r>
      <w:r w:rsidR="00F2389E">
        <w:rPr>
          <w:rFonts w:asciiTheme="minorHAnsi" w:hAnsiTheme="minorHAnsi"/>
          <w:color w:val="000000"/>
          <w:sz w:val="20"/>
        </w:rPr>
        <w:t>improvements</w:t>
      </w:r>
      <w:r w:rsidR="00B24CAD">
        <w:rPr>
          <w:rFonts w:asciiTheme="minorHAnsi" w:hAnsiTheme="minorHAnsi"/>
          <w:color w:val="000000"/>
          <w:sz w:val="20"/>
        </w:rPr>
        <w:t xml:space="preserve">.  The parish council has no objections but would like Swale BC to be </w:t>
      </w:r>
      <w:r w:rsidR="00C87B83">
        <w:rPr>
          <w:rFonts w:asciiTheme="minorHAnsi" w:hAnsiTheme="minorHAnsi"/>
          <w:color w:val="000000"/>
          <w:sz w:val="20"/>
        </w:rPr>
        <w:t>satisfied that</w:t>
      </w:r>
      <w:r w:rsidR="00B24CAD">
        <w:rPr>
          <w:rFonts w:asciiTheme="minorHAnsi" w:hAnsiTheme="minorHAnsi"/>
          <w:color w:val="000000"/>
          <w:sz w:val="20"/>
        </w:rPr>
        <w:t xml:space="preserve"> this facility is not </w:t>
      </w:r>
      <w:r w:rsidR="00C87B83">
        <w:rPr>
          <w:rFonts w:asciiTheme="minorHAnsi" w:hAnsiTheme="minorHAnsi"/>
          <w:color w:val="000000"/>
          <w:sz w:val="20"/>
        </w:rPr>
        <w:t>larger than actual requirements, in order to ensure that it is not used for storing farm produce from outside the area resulting in increased and unnecessary road traffic movements.</w:t>
      </w:r>
    </w:p>
    <w:p w:rsidR="00F2389E" w:rsidRPr="00F2389E" w:rsidRDefault="00F2389E" w:rsidP="000D5177">
      <w:pPr>
        <w:spacing w:after="120"/>
        <w:ind w:left="720" w:hanging="720"/>
        <w:rPr>
          <w:rFonts w:asciiTheme="minorHAnsi" w:hAnsiTheme="minorHAnsi"/>
          <w:color w:val="000000"/>
          <w:sz w:val="20"/>
        </w:rPr>
      </w:pPr>
      <w:r>
        <w:rPr>
          <w:rFonts w:asciiTheme="minorHAnsi" w:hAnsiTheme="minorHAnsi"/>
          <w:color w:val="000000"/>
          <w:sz w:val="20"/>
        </w:rPr>
        <w:tab/>
      </w:r>
      <w:r w:rsidRPr="00F2389E">
        <w:rPr>
          <w:rFonts w:asciiTheme="minorHAnsi" w:hAnsiTheme="minorHAnsi"/>
          <w:color w:val="000000"/>
          <w:sz w:val="20"/>
          <w:u w:val="single"/>
        </w:rPr>
        <w:t xml:space="preserve">15/510731/FULL Stable Cottage, Belmont Paddocks, Skooks </w:t>
      </w:r>
      <w:r w:rsidR="00B5595E" w:rsidRPr="00F2389E">
        <w:rPr>
          <w:rFonts w:asciiTheme="minorHAnsi" w:hAnsiTheme="minorHAnsi"/>
          <w:color w:val="000000"/>
          <w:sz w:val="20"/>
          <w:u w:val="single"/>
        </w:rPr>
        <w:t>Hill</w:t>
      </w:r>
      <w:r w:rsidR="00B5595E">
        <w:rPr>
          <w:rFonts w:asciiTheme="minorHAnsi" w:hAnsiTheme="minorHAnsi"/>
          <w:color w:val="000000"/>
          <w:sz w:val="20"/>
          <w:u w:val="single"/>
        </w:rPr>
        <w:t xml:space="preserve"> </w:t>
      </w:r>
      <w:r w:rsidR="00B5595E">
        <w:rPr>
          <w:rFonts w:asciiTheme="minorHAnsi" w:hAnsiTheme="minorHAnsi"/>
          <w:color w:val="000000"/>
          <w:sz w:val="20"/>
        </w:rPr>
        <w:t>-</w:t>
      </w:r>
      <w:r>
        <w:rPr>
          <w:rFonts w:asciiTheme="minorHAnsi" w:hAnsiTheme="minorHAnsi"/>
          <w:color w:val="000000"/>
          <w:sz w:val="20"/>
        </w:rPr>
        <w:t xml:space="preserve"> this application has been revised and Clerk suggested councillors go online to look at the revisions and give their comments for passing to Swale Planning by Mon 16</w:t>
      </w:r>
      <w:r w:rsidRPr="00F2389E">
        <w:rPr>
          <w:rFonts w:asciiTheme="minorHAnsi" w:hAnsiTheme="minorHAnsi"/>
          <w:color w:val="000000"/>
          <w:sz w:val="20"/>
          <w:vertAlign w:val="superscript"/>
        </w:rPr>
        <w:t>th</w:t>
      </w:r>
      <w:r>
        <w:rPr>
          <w:rFonts w:asciiTheme="minorHAnsi" w:hAnsiTheme="minorHAnsi"/>
          <w:color w:val="000000"/>
          <w:sz w:val="20"/>
        </w:rPr>
        <w:t xml:space="preserve"> May.</w:t>
      </w:r>
    </w:p>
    <w:p w:rsidR="00AD5A97" w:rsidRDefault="00B24CAD" w:rsidP="00B24CAD">
      <w:pPr>
        <w:spacing w:after="120"/>
        <w:ind w:left="720"/>
        <w:rPr>
          <w:rFonts w:asciiTheme="minorHAnsi" w:hAnsiTheme="minorHAnsi"/>
          <w:color w:val="000000"/>
          <w:sz w:val="20"/>
        </w:rPr>
      </w:pPr>
      <w:r>
        <w:rPr>
          <w:rFonts w:asciiTheme="minorHAnsi" w:hAnsiTheme="minorHAnsi"/>
          <w:color w:val="000000"/>
          <w:sz w:val="20"/>
          <w:u w:val="single"/>
        </w:rPr>
        <w:t>16/503761/LDCEX, Land North of Homestall Rd</w:t>
      </w:r>
      <w:r>
        <w:rPr>
          <w:rFonts w:asciiTheme="minorHAnsi" w:hAnsiTheme="minorHAnsi"/>
          <w:color w:val="000000"/>
          <w:sz w:val="20"/>
        </w:rPr>
        <w:t xml:space="preserve"> – lawful devt certificate to establish existing use of land for siting of residential caravan.  This is outside of our parish but Graham Thomas had circulated a note with the application to say Swale BC do not intend to see this area as one where gypsy and traveller sites harm the landscape.</w:t>
      </w:r>
    </w:p>
    <w:p w:rsidR="00B24CAD" w:rsidRPr="00B24CAD" w:rsidRDefault="00B24CAD" w:rsidP="000D5177">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16/503508/FULL – Bayfield Farm, Painter’s Forstal Road</w:t>
      </w:r>
      <w:r>
        <w:rPr>
          <w:rFonts w:asciiTheme="minorHAnsi" w:hAnsiTheme="minorHAnsi"/>
          <w:color w:val="000000"/>
          <w:sz w:val="20"/>
        </w:rPr>
        <w:t xml:space="preserve"> – Change of use of 4 redundant agricultural buildings to 2 residential buildings. The agents will be invited by the Clerk to attend the June meeting, and meanwhile Clerk will obtain an extension to comments deadline.</w:t>
      </w:r>
    </w:p>
    <w:p w:rsidR="00B24CAD" w:rsidRDefault="00B24CAD" w:rsidP="00B24CAD">
      <w:pPr>
        <w:spacing w:after="120"/>
        <w:ind w:left="720"/>
        <w:rPr>
          <w:rFonts w:asciiTheme="minorHAnsi" w:hAnsiTheme="minorHAnsi"/>
          <w:color w:val="000000"/>
          <w:sz w:val="20"/>
        </w:rPr>
      </w:pPr>
      <w:r>
        <w:rPr>
          <w:rFonts w:asciiTheme="minorHAnsi" w:hAnsiTheme="minorHAnsi"/>
          <w:color w:val="000000"/>
          <w:sz w:val="20"/>
          <w:u w:val="single"/>
        </w:rPr>
        <w:t>16/503730/FULL 3 Bayfield, Painter’s Forstal</w:t>
      </w:r>
      <w:r>
        <w:rPr>
          <w:rFonts w:asciiTheme="minorHAnsi" w:hAnsiTheme="minorHAnsi"/>
          <w:color w:val="000000"/>
          <w:sz w:val="20"/>
        </w:rPr>
        <w:t xml:space="preserve"> – Erection of 2-storey rear extension. Clerk to obtain extension to deadline for comments until after 8</w:t>
      </w:r>
      <w:r w:rsidRPr="00B24CAD">
        <w:rPr>
          <w:rFonts w:asciiTheme="minorHAnsi" w:hAnsiTheme="minorHAnsi"/>
          <w:color w:val="000000"/>
          <w:sz w:val="20"/>
          <w:vertAlign w:val="superscript"/>
        </w:rPr>
        <w:t>th</w:t>
      </w:r>
      <w:r>
        <w:rPr>
          <w:rFonts w:asciiTheme="minorHAnsi" w:hAnsiTheme="minorHAnsi"/>
          <w:color w:val="000000"/>
          <w:sz w:val="20"/>
        </w:rPr>
        <w:t xml:space="preserve"> June meeting.</w:t>
      </w:r>
    </w:p>
    <w:p w:rsidR="00B24CAD" w:rsidRPr="00B24CAD" w:rsidRDefault="00B24CAD" w:rsidP="000D5177">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London Road (A2)/Western Link Road</w:t>
      </w:r>
      <w:r>
        <w:rPr>
          <w:rFonts w:asciiTheme="minorHAnsi" w:hAnsiTheme="minorHAnsi"/>
          <w:color w:val="000000"/>
          <w:sz w:val="20"/>
        </w:rPr>
        <w:t xml:space="preserve"> – proposed development of 54 dwellings.  Simon Milliken had circulated notice of a public exhibition of the proposals, at Syndale Park on 17</w:t>
      </w:r>
      <w:r w:rsidRPr="00B24CAD">
        <w:rPr>
          <w:rFonts w:asciiTheme="minorHAnsi" w:hAnsiTheme="minorHAnsi"/>
          <w:color w:val="000000"/>
          <w:sz w:val="20"/>
          <w:vertAlign w:val="superscript"/>
        </w:rPr>
        <w:t>th</w:t>
      </w:r>
      <w:r>
        <w:rPr>
          <w:rFonts w:asciiTheme="minorHAnsi" w:hAnsiTheme="minorHAnsi"/>
          <w:color w:val="000000"/>
          <w:sz w:val="20"/>
        </w:rPr>
        <w:t xml:space="preserve"> May from 6.30 to 9.30pm.</w:t>
      </w:r>
    </w:p>
    <w:p w:rsidR="000D5177" w:rsidRPr="000D5177" w:rsidRDefault="000D5177" w:rsidP="00AD5A97">
      <w:pPr>
        <w:spacing w:after="120"/>
        <w:ind w:left="720"/>
        <w:rPr>
          <w:rFonts w:asciiTheme="minorHAnsi" w:hAnsiTheme="minorHAnsi"/>
          <w:color w:val="000000"/>
          <w:sz w:val="20"/>
        </w:rPr>
      </w:pPr>
      <w:r w:rsidRPr="000D5177">
        <w:rPr>
          <w:rFonts w:asciiTheme="minorHAnsi" w:hAnsiTheme="minorHAnsi"/>
          <w:color w:val="000000"/>
          <w:sz w:val="20"/>
          <w:u w:val="single"/>
        </w:rPr>
        <w:t>15/504264/OUT Perry Court Development</w:t>
      </w:r>
      <w:r w:rsidRPr="000D5177">
        <w:rPr>
          <w:rFonts w:asciiTheme="minorHAnsi" w:hAnsiTheme="minorHAnsi"/>
          <w:color w:val="000000"/>
          <w:sz w:val="20"/>
        </w:rPr>
        <w:t xml:space="preserve"> –</w:t>
      </w:r>
      <w:r>
        <w:rPr>
          <w:rFonts w:asciiTheme="minorHAnsi" w:hAnsiTheme="minorHAnsi"/>
          <w:color w:val="000000"/>
          <w:sz w:val="20"/>
        </w:rPr>
        <w:t xml:space="preserve"> Cop</w:t>
      </w:r>
      <w:r w:rsidR="00DF051C">
        <w:rPr>
          <w:rFonts w:asciiTheme="minorHAnsi" w:hAnsiTheme="minorHAnsi"/>
          <w:color w:val="000000"/>
          <w:sz w:val="20"/>
        </w:rPr>
        <w:t>y</w:t>
      </w:r>
      <w:r>
        <w:rPr>
          <w:rFonts w:asciiTheme="minorHAnsi" w:hAnsiTheme="minorHAnsi"/>
          <w:color w:val="000000"/>
          <w:sz w:val="20"/>
        </w:rPr>
        <w:t xml:space="preserve"> correspondence from Mr Julian Herrington re attempts to alter the decision. The parish council agreed that if the development goes ahead some parish assistance should be sought under the Section 106 agreement.</w:t>
      </w:r>
    </w:p>
    <w:p w:rsidR="00DF051C" w:rsidRDefault="000D5177" w:rsidP="000D5177">
      <w:pPr>
        <w:spacing w:after="120"/>
        <w:ind w:left="720" w:hanging="720"/>
        <w:rPr>
          <w:rFonts w:asciiTheme="minorHAnsi" w:hAnsiTheme="minorHAnsi"/>
          <w:color w:val="000000"/>
          <w:sz w:val="20"/>
        </w:rPr>
      </w:pPr>
      <w:r w:rsidRPr="000D5177">
        <w:rPr>
          <w:rFonts w:asciiTheme="minorHAnsi" w:hAnsiTheme="minorHAnsi"/>
          <w:color w:val="000000"/>
          <w:sz w:val="20"/>
        </w:rPr>
        <w:tab/>
      </w:r>
      <w:r w:rsidR="00DF051C">
        <w:rPr>
          <w:rFonts w:asciiTheme="minorHAnsi" w:hAnsiTheme="minorHAnsi"/>
          <w:color w:val="000000"/>
          <w:sz w:val="20"/>
          <w:u w:val="single"/>
        </w:rPr>
        <w:t>Ospringe School parking issues</w:t>
      </w:r>
      <w:r w:rsidR="00DF051C">
        <w:rPr>
          <w:rFonts w:asciiTheme="minorHAnsi" w:hAnsiTheme="minorHAnsi"/>
          <w:color w:val="000000"/>
          <w:sz w:val="20"/>
        </w:rPr>
        <w:t xml:space="preserve"> – Chairman reported on a productive meeting with the school where various possibilities to reduce school traffic were discussed, including the possibility of using the car park on the A2 and walking through the allotments to the school.  Rev Bateson had also kindly offered the use of the church parking for parents.</w:t>
      </w:r>
    </w:p>
    <w:p w:rsidR="00DF051C" w:rsidRPr="000D5177" w:rsidRDefault="00DF051C" w:rsidP="00DF051C">
      <w:pPr>
        <w:spacing w:after="120"/>
        <w:ind w:left="720" w:hanging="720"/>
        <w:rPr>
          <w:rFonts w:asciiTheme="minorHAnsi" w:hAnsiTheme="minorHAnsi"/>
          <w:color w:val="000000"/>
          <w:sz w:val="20"/>
        </w:rPr>
      </w:pPr>
      <w:r w:rsidRPr="000D5177">
        <w:rPr>
          <w:rFonts w:asciiTheme="minorHAnsi" w:hAnsiTheme="minorHAnsi"/>
          <w:color w:val="000000"/>
          <w:sz w:val="20"/>
        </w:rPr>
        <w:tab/>
      </w:r>
      <w:r w:rsidRPr="00DF051C">
        <w:rPr>
          <w:rFonts w:asciiTheme="minorHAnsi" w:hAnsiTheme="minorHAnsi"/>
          <w:color w:val="000000"/>
          <w:sz w:val="20"/>
          <w:u w:val="single"/>
        </w:rPr>
        <w:t>Brook Meadow – enforcement matter</w:t>
      </w:r>
      <w:r>
        <w:rPr>
          <w:rFonts w:asciiTheme="minorHAnsi" w:hAnsiTheme="minorHAnsi"/>
          <w:color w:val="000000"/>
          <w:sz w:val="20"/>
        </w:rPr>
        <w:t xml:space="preserve"> -</w:t>
      </w:r>
      <w:r w:rsidRPr="000D5177">
        <w:rPr>
          <w:rFonts w:asciiTheme="minorHAnsi" w:hAnsiTheme="minorHAnsi"/>
          <w:color w:val="000000"/>
          <w:sz w:val="20"/>
        </w:rPr>
        <w:t>Swale Enforcement were to contact the owner about the new access and parking area which requires planning permission.  Clerk will chase.</w:t>
      </w:r>
    </w:p>
    <w:p w:rsidR="00DF051C" w:rsidRDefault="00DF051C" w:rsidP="00DF051C">
      <w:pPr>
        <w:spacing w:after="120"/>
        <w:ind w:left="720" w:hanging="720"/>
        <w:rPr>
          <w:rFonts w:asciiTheme="minorHAnsi" w:hAnsiTheme="minorHAnsi"/>
          <w:color w:val="000000"/>
          <w:sz w:val="20"/>
        </w:rPr>
      </w:pPr>
      <w:r w:rsidRPr="000D5177">
        <w:rPr>
          <w:rFonts w:asciiTheme="minorHAnsi" w:hAnsiTheme="minorHAnsi"/>
          <w:color w:val="000000"/>
          <w:sz w:val="20"/>
        </w:rPr>
        <w:tab/>
      </w:r>
      <w:r w:rsidRPr="00DF051C">
        <w:rPr>
          <w:rFonts w:asciiTheme="minorHAnsi" w:hAnsiTheme="minorHAnsi"/>
          <w:color w:val="000000"/>
          <w:sz w:val="20"/>
          <w:u w:val="single"/>
        </w:rPr>
        <w:t>Land opposite Woodside</w:t>
      </w:r>
      <w:r w:rsidRPr="000D5177">
        <w:rPr>
          <w:rFonts w:asciiTheme="minorHAnsi" w:hAnsiTheme="minorHAnsi"/>
          <w:color w:val="000000"/>
          <w:sz w:val="20"/>
        </w:rPr>
        <w:t xml:space="preserve"> – </w:t>
      </w:r>
      <w:r>
        <w:rPr>
          <w:rFonts w:asciiTheme="minorHAnsi" w:hAnsiTheme="minorHAnsi"/>
          <w:color w:val="000000"/>
          <w:sz w:val="20"/>
        </w:rPr>
        <w:t>A certificate has been issued by the Camping and Caravanning Club for 5 touring caravan pitches. Meanwhile Clerk has contacted Peter Hinckesman about outstanding planning issues.</w:t>
      </w:r>
    </w:p>
    <w:p w:rsidR="00AD5A97" w:rsidRPr="00613E71" w:rsidRDefault="00AD5A97" w:rsidP="00DF051C">
      <w:pPr>
        <w:spacing w:after="120"/>
        <w:ind w:left="720" w:hanging="720"/>
        <w:rPr>
          <w:rFonts w:asciiTheme="minorHAnsi" w:hAnsiTheme="minorHAnsi"/>
          <w:color w:val="000000"/>
          <w:sz w:val="20"/>
        </w:rPr>
      </w:pPr>
      <w:r w:rsidRPr="00AD5A97">
        <w:rPr>
          <w:rFonts w:asciiTheme="minorHAnsi" w:hAnsiTheme="minorHAnsi"/>
          <w:color w:val="000000"/>
          <w:sz w:val="20"/>
        </w:rPr>
        <w:tab/>
      </w:r>
      <w:r w:rsidRPr="00C018D1">
        <w:rPr>
          <w:rFonts w:ascii="Calibri" w:hAnsi="Calibri"/>
          <w:color w:val="000000"/>
          <w:sz w:val="21"/>
          <w:szCs w:val="21"/>
          <w:u w:val="single"/>
        </w:rPr>
        <w:t xml:space="preserve">15/510199/NMAMD to </w:t>
      </w:r>
      <w:r w:rsidRPr="007A22B4">
        <w:rPr>
          <w:rFonts w:ascii="Calibri" w:hAnsi="Calibri"/>
          <w:color w:val="000000"/>
          <w:sz w:val="21"/>
          <w:szCs w:val="21"/>
          <w:u w:val="single"/>
        </w:rPr>
        <w:t>14/501918 Plot 3 land adj. to Bay Banks</w:t>
      </w:r>
      <w:r w:rsidRPr="007A22B4">
        <w:rPr>
          <w:rFonts w:ascii="Calibri" w:hAnsi="Calibri"/>
          <w:color w:val="000000"/>
          <w:sz w:val="21"/>
          <w:szCs w:val="21"/>
        </w:rPr>
        <w:t xml:space="preserve"> 2 storey detached house</w:t>
      </w:r>
      <w:r>
        <w:rPr>
          <w:rFonts w:ascii="Calibri" w:hAnsi="Calibri"/>
          <w:color w:val="000000"/>
          <w:sz w:val="21"/>
          <w:szCs w:val="21"/>
        </w:rPr>
        <w:t xml:space="preserve">. </w:t>
      </w:r>
      <w:r w:rsidRPr="00613E71">
        <w:rPr>
          <w:rFonts w:asciiTheme="minorHAnsi" w:hAnsiTheme="minorHAnsi"/>
          <w:color w:val="000000"/>
          <w:sz w:val="20"/>
        </w:rPr>
        <w:t>Enforcement matter – Clerk to chase.</w:t>
      </w:r>
    </w:p>
    <w:p w:rsidR="00AD5A97" w:rsidRPr="00613E71" w:rsidRDefault="00AD5A97" w:rsidP="00DF051C">
      <w:pPr>
        <w:spacing w:after="120"/>
        <w:ind w:left="720" w:hanging="720"/>
        <w:rPr>
          <w:rFonts w:asciiTheme="minorHAnsi" w:hAnsiTheme="minorHAnsi"/>
          <w:color w:val="000000"/>
          <w:sz w:val="20"/>
        </w:rPr>
      </w:pPr>
      <w:r w:rsidRPr="00613E71">
        <w:rPr>
          <w:rFonts w:asciiTheme="minorHAnsi" w:hAnsiTheme="minorHAnsi"/>
          <w:color w:val="000000"/>
          <w:sz w:val="20"/>
        </w:rPr>
        <w:tab/>
        <w:t xml:space="preserve">Govt </w:t>
      </w:r>
      <w:r w:rsidR="00F2389E" w:rsidRPr="00613E71">
        <w:rPr>
          <w:rFonts w:asciiTheme="minorHAnsi" w:hAnsiTheme="minorHAnsi"/>
          <w:color w:val="000000"/>
          <w:sz w:val="20"/>
        </w:rPr>
        <w:t xml:space="preserve">had </w:t>
      </w:r>
      <w:r w:rsidRPr="00613E71">
        <w:rPr>
          <w:rFonts w:asciiTheme="minorHAnsi" w:hAnsiTheme="minorHAnsi"/>
          <w:color w:val="000000"/>
          <w:sz w:val="20"/>
        </w:rPr>
        <w:t xml:space="preserve">circulated </w:t>
      </w:r>
      <w:r w:rsidR="00F2389E" w:rsidRPr="00613E71">
        <w:rPr>
          <w:rFonts w:asciiTheme="minorHAnsi" w:hAnsiTheme="minorHAnsi"/>
          <w:color w:val="000000"/>
          <w:sz w:val="20"/>
        </w:rPr>
        <w:t xml:space="preserve">their </w:t>
      </w:r>
      <w:r w:rsidRPr="00613E71">
        <w:rPr>
          <w:rFonts w:asciiTheme="minorHAnsi" w:hAnsiTheme="minorHAnsi"/>
          <w:color w:val="000000"/>
          <w:sz w:val="20"/>
        </w:rPr>
        <w:t>response re petition asking for parish councils to be given the right to appeal planning decisions (govt not in agreeme</w:t>
      </w:r>
      <w:bookmarkStart w:id="0" w:name="_GoBack"/>
      <w:bookmarkEnd w:id="0"/>
      <w:r w:rsidRPr="00613E71">
        <w:rPr>
          <w:rFonts w:asciiTheme="minorHAnsi" w:hAnsiTheme="minorHAnsi"/>
          <w:color w:val="000000"/>
          <w:sz w:val="20"/>
        </w:rPr>
        <w:t>nt).</w:t>
      </w:r>
    </w:p>
    <w:p w:rsidR="00AD5A97" w:rsidRPr="00613E71" w:rsidRDefault="00AD5A97" w:rsidP="00DF051C">
      <w:pPr>
        <w:spacing w:after="120"/>
        <w:ind w:left="720" w:hanging="720"/>
        <w:rPr>
          <w:rFonts w:asciiTheme="minorHAnsi" w:hAnsiTheme="minorHAnsi"/>
          <w:color w:val="000000"/>
          <w:sz w:val="20"/>
        </w:rPr>
      </w:pPr>
      <w:r w:rsidRPr="00613E71">
        <w:rPr>
          <w:rFonts w:asciiTheme="minorHAnsi" w:hAnsiTheme="minorHAnsi"/>
          <w:color w:val="000000"/>
          <w:sz w:val="20"/>
        </w:rPr>
        <w:lastRenderedPageBreak/>
        <w:tab/>
        <w:t>Neighbourhood Planning Update from DCLG .</w:t>
      </w:r>
    </w:p>
    <w:p w:rsidR="00AD5A97" w:rsidRPr="00AD5A97" w:rsidRDefault="00AD5A97" w:rsidP="00DF051C">
      <w:pPr>
        <w:spacing w:after="120"/>
        <w:ind w:left="720" w:hanging="720"/>
        <w:rPr>
          <w:rFonts w:asciiTheme="minorHAnsi" w:hAnsiTheme="minorHAnsi"/>
          <w:color w:val="000000"/>
          <w:sz w:val="20"/>
        </w:rPr>
      </w:pPr>
      <w:r w:rsidRPr="00613E71">
        <w:rPr>
          <w:rFonts w:asciiTheme="minorHAnsi" w:hAnsiTheme="minorHAnsi"/>
          <w:color w:val="000000"/>
          <w:sz w:val="20"/>
        </w:rPr>
        <w:tab/>
      </w:r>
      <w:r w:rsidR="00B24CAD" w:rsidRPr="00613E71">
        <w:rPr>
          <w:rFonts w:asciiTheme="minorHAnsi" w:hAnsiTheme="minorHAnsi"/>
          <w:color w:val="000000"/>
          <w:sz w:val="20"/>
        </w:rPr>
        <w:t>Notice of Publication of Inspector’s Report on Kent Minerals and Waste Local Plan.</w:t>
      </w:r>
    </w:p>
    <w:p w:rsidR="00031906" w:rsidRPr="00F2389E" w:rsidRDefault="00D353A2" w:rsidP="00785168">
      <w:pPr>
        <w:tabs>
          <w:tab w:val="left" w:pos="720"/>
          <w:tab w:val="left" w:pos="2146"/>
        </w:tabs>
        <w:spacing w:after="120"/>
        <w:ind w:left="720" w:hanging="720"/>
        <w:rPr>
          <w:rFonts w:asciiTheme="minorHAnsi" w:hAnsiTheme="minorHAnsi"/>
          <w:b/>
          <w:color w:val="000000"/>
          <w:sz w:val="20"/>
        </w:rPr>
      </w:pPr>
      <w:r w:rsidRPr="00F2389E">
        <w:rPr>
          <w:rFonts w:asciiTheme="minorHAnsi" w:hAnsiTheme="minorHAnsi"/>
          <w:b/>
          <w:color w:val="000000"/>
          <w:sz w:val="20"/>
        </w:rPr>
        <w:t>0</w:t>
      </w:r>
      <w:r w:rsidR="00A02F9F">
        <w:rPr>
          <w:rFonts w:asciiTheme="minorHAnsi" w:hAnsiTheme="minorHAnsi"/>
          <w:b/>
          <w:color w:val="000000"/>
          <w:sz w:val="20"/>
        </w:rPr>
        <w:t>63</w:t>
      </w:r>
      <w:r w:rsidRPr="00F2389E">
        <w:rPr>
          <w:rFonts w:asciiTheme="minorHAnsi" w:hAnsiTheme="minorHAnsi"/>
          <w:b/>
          <w:color w:val="000000"/>
          <w:sz w:val="20"/>
        </w:rPr>
        <w:t>/1</w:t>
      </w:r>
      <w:r w:rsidR="00161A7B" w:rsidRPr="00F2389E">
        <w:rPr>
          <w:rFonts w:asciiTheme="minorHAnsi" w:hAnsiTheme="minorHAnsi"/>
          <w:b/>
          <w:color w:val="000000"/>
          <w:sz w:val="20"/>
        </w:rPr>
        <w:t>6</w:t>
      </w:r>
      <w:r w:rsidRPr="00F2389E">
        <w:rPr>
          <w:rFonts w:asciiTheme="minorHAnsi" w:hAnsiTheme="minorHAnsi"/>
          <w:b/>
          <w:color w:val="000000"/>
          <w:sz w:val="20"/>
        </w:rPr>
        <w:tab/>
      </w:r>
      <w:r w:rsidR="00031906" w:rsidRPr="00F2389E">
        <w:rPr>
          <w:rFonts w:asciiTheme="minorHAnsi" w:hAnsiTheme="minorHAnsi"/>
          <w:b/>
          <w:color w:val="000000"/>
          <w:sz w:val="20"/>
        </w:rPr>
        <w:t>Finance</w:t>
      </w:r>
    </w:p>
    <w:p w:rsidR="00047BE0" w:rsidRPr="003C5FCE" w:rsidRDefault="00047BE0" w:rsidP="008B2446">
      <w:pPr>
        <w:spacing w:after="120"/>
        <w:ind w:left="720" w:hanging="720"/>
        <w:rPr>
          <w:rFonts w:asciiTheme="minorHAnsi" w:hAnsiTheme="minorHAnsi"/>
          <w:color w:val="000000"/>
          <w:sz w:val="20"/>
        </w:rPr>
      </w:pPr>
      <w:r w:rsidRPr="003C5FCE">
        <w:rPr>
          <w:rFonts w:asciiTheme="minorHAnsi" w:hAnsiTheme="minorHAnsi"/>
          <w:color w:val="000000"/>
          <w:sz w:val="20"/>
        </w:rPr>
        <w:tab/>
      </w:r>
      <w:r w:rsidR="00F2389E">
        <w:rPr>
          <w:rFonts w:asciiTheme="minorHAnsi" w:hAnsiTheme="minorHAnsi"/>
          <w:color w:val="000000"/>
          <w:sz w:val="20"/>
        </w:rPr>
        <w:t>KALC is seeking feedback on cost saving proposals.  Chairman and Clerk to complete their questionnaire.</w:t>
      </w:r>
    </w:p>
    <w:p w:rsidR="008D0B9C" w:rsidRPr="003C5FCE" w:rsidRDefault="00047BE0" w:rsidP="00785168">
      <w:pPr>
        <w:ind w:left="720" w:hanging="720"/>
        <w:rPr>
          <w:rFonts w:asciiTheme="minorHAnsi" w:hAnsiTheme="minorHAnsi"/>
          <w:i/>
          <w:color w:val="000000"/>
          <w:sz w:val="20"/>
        </w:rPr>
      </w:pPr>
      <w:r w:rsidRPr="003C5FCE">
        <w:rPr>
          <w:rFonts w:asciiTheme="minorHAnsi" w:hAnsiTheme="minorHAnsi"/>
          <w:color w:val="000000"/>
          <w:sz w:val="20"/>
        </w:rPr>
        <w:tab/>
      </w:r>
      <w:r w:rsidR="008D0B9C" w:rsidRPr="003C5FCE">
        <w:rPr>
          <w:rFonts w:asciiTheme="minorHAnsi" w:hAnsiTheme="minorHAnsi"/>
          <w:i/>
          <w:color w:val="000000"/>
          <w:sz w:val="20"/>
        </w:rPr>
        <w:t xml:space="preserve">Current Account </w:t>
      </w:r>
    </w:p>
    <w:p w:rsidR="00047BE0" w:rsidRPr="003C5FCE" w:rsidRDefault="009A0714" w:rsidP="008B1711">
      <w:pPr>
        <w:tabs>
          <w:tab w:val="left" w:pos="709"/>
          <w:tab w:val="left" w:pos="2268"/>
          <w:tab w:val="right" w:pos="8505"/>
        </w:tabs>
        <w:ind w:left="720" w:hanging="720"/>
        <w:rPr>
          <w:rFonts w:asciiTheme="minorHAnsi" w:hAnsiTheme="minorHAnsi"/>
          <w:color w:val="000000"/>
          <w:sz w:val="20"/>
        </w:rPr>
      </w:pPr>
      <w:r w:rsidRPr="003C5FCE">
        <w:rPr>
          <w:rFonts w:asciiTheme="minorHAnsi" w:hAnsiTheme="minorHAnsi"/>
          <w:b/>
          <w:color w:val="000000"/>
          <w:sz w:val="20"/>
        </w:rPr>
        <w:tab/>
      </w:r>
      <w:r w:rsidR="00047BE0" w:rsidRPr="003C5FCE">
        <w:rPr>
          <w:rFonts w:asciiTheme="minorHAnsi" w:hAnsiTheme="minorHAnsi"/>
          <w:color w:val="000000"/>
          <w:sz w:val="20"/>
        </w:rPr>
        <w:t xml:space="preserve">Chq No </w:t>
      </w:r>
      <w:r w:rsidR="00F2389E">
        <w:rPr>
          <w:rFonts w:asciiTheme="minorHAnsi" w:hAnsiTheme="minorHAnsi"/>
          <w:color w:val="000000"/>
          <w:sz w:val="20"/>
        </w:rPr>
        <w:t>1234</w:t>
      </w:r>
      <w:r w:rsidR="00047BE0" w:rsidRPr="003C5FCE">
        <w:rPr>
          <w:rFonts w:asciiTheme="minorHAnsi" w:hAnsiTheme="minorHAnsi"/>
          <w:color w:val="000000"/>
          <w:sz w:val="20"/>
        </w:rPr>
        <w:tab/>
      </w:r>
      <w:r w:rsidR="00F2389E">
        <w:rPr>
          <w:rFonts w:asciiTheme="minorHAnsi" w:hAnsiTheme="minorHAnsi"/>
          <w:color w:val="000000"/>
          <w:sz w:val="20"/>
        </w:rPr>
        <w:t>Kevin Funnell – internal audit 2015-16</w:t>
      </w:r>
      <w:r w:rsidR="00047BE0" w:rsidRPr="003C5FCE">
        <w:rPr>
          <w:rFonts w:asciiTheme="minorHAnsi" w:hAnsiTheme="minorHAnsi"/>
          <w:color w:val="000000"/>
          <w:sz w:val="20"/>
        </w:rPr>
        <w:tab/>
      </w:r>
      <w:r w:rsidR="00F2389E">
        <w:rPr>
          <w:rFonts w:asciiTheme="minorHAnsi" w:hAnsiTheme="minorHAnsi"/>
          <w:color w:val="000000"/>
          <w:sz w:val="20"/>
        </w:rPr>
        <w:t>£50.00</w:t>
      </w:r>
    </w:p>
    <w:p w:rsidR="00047BE0" w:rsidRPr="003C5FCE" w:rsidRDefault="00047BE0" w:rsidP="008B1711">
      <w:pPr>
        <w:tabs>
          <w:tab w:val="left" w:pos="709"/>
          <w:tab w:val="left" w:pos="2268"/>
          <w:tab w:val="right" w:pos="8505"/>
        </w:tabs>
        <w:ind w:left="720" w:hanging="720"/>
        <w:rPr>
          <w:rFonts w:asciiTheme="minorHAnsi" w:hAnsiTheme="minorHAnsi"/>
          <w:color w:val="000000"/>
          <w:sz w:val="20"/>
        </w:rPr>
      </w:pPr>
      <w:r w:rsidRPr="003C5FCE">
        <w:rPr>
          <w:rFonts w:asciiTheme="minorHAnsi" w:hAnsiTheme="minorHAnsi"/>
          <w:color w:val="000000"/>
          <w:sz w:val="20"/>
        </w:rPr>
        <w:tab/>
        <w:t>Chq No 1</w:t>
      </w:r>
      <w:r w:rsidR="00F2389E">
        <w:rPr>
          <w:rFonts w:asciiTheme="minorHAnsi" w:hAnsiTheme="minorHAnsi"/>
          <w:color w:val="000000"/>
          <w:sz w:val="20"/>
        </w:rPr>
        <w:t>235</w:t>
      </w:r>
      <w:r w:rsidRPr="003C5FCE">
        <w:rPr>
          <w:rFonts w:asciiTheme="minorHAnsi" w:hAnsiTheme="minorHAnsi"/>
          <w:color w:val="000000"/>
          <w:sz w:val="20"/>
        </w:rPr>
        <w:t xml:space="preserve">  </w:t>
      </w:r>
      <w:r w:rsidRPr="003C5FCE">
        <w:rPr>
          <w:rFonts w:asciiTheme="minorHAnsi" w:hAnsiTheme="minorHAnsi"/>
          <w:color w:val="000000"/>
          <w:sz w:val="20"/>
        </w:rPr>
        <w:tab/>
      </w:r>
      <w:r w:rsidR="00F2389E">
        <w:rPr>
          <w:rFonts w:asciiTheme="minorHAnsi" w:hAnsiTheme="minorHAnsi"/>
          <w:color w:val="000000"/>
          <w:sz w:val="20"/>
        </w:rPr>
        <w:t>Tony Hoile – work on verges opposite Pawley Farm</w:t>
      </w:r>
      <w:r w:rsidR="00F2389E">
        <w:rPr>
          <w:rFonts w:asciiTheme="minorHAnsi" w:hAnsiTheme="minorHAnsi"/>
          <w:color w:val="000000"/>
          <w:sz w:val="20"/>
        </w:rPr>
        <w:tab/>
        <w:t>£20.00</w:t>
      </w:r>
    </w:p>
    <w:p w:rsidR="00047BE0" w:rsidRPr="003C5FCE" w:rsidRDefault="00047BE0" w:rsidP="008B1711">
      <w:pPr>
        <w:tabs>
          <w:tab w:val="left" w:pos="709"/>
          <w:tab w:val="left" w:pos="2268"/>
          <w:tab w:val="right" w:pos="8505"/>
        </w:tabs>
        <w:ind w:left="720" w:hanging="720"/>
        <w:rPr>
          <w:rFonts w:asciiTheme="minorHAnsi" w:hAnsiTheme="minorHAnsi"/>
          <w:color w:val="000000"/>
          <w:sz w:val="20"/>
        </w:rPr>
      </w:pPr>
      <w:r w:rsidRPr="003C5FCE">
        <w:rPr>
          <w:rFonts w:asciiTheme="minorHAnsi" w:hAnsiTheme="minorHAnsi"/>
          <w:color w:val="000000"/>
          <w:sz w:val="20"/>
        </w:rPr>
        <w:tab/>
      </w:r>
      <w:r w:rsidR="004F18CC" w:rsidRPr="003C5FCE">
        <w:rPr>
          <w:rFonts w:asciiTheme="minorHAnsi" w:hAnsiTheme="minorHAnsi"/>
          <w:color w:val="000000"/>
          <w:sz w:val="20"/>
        </w:rPr>
        <w:t>Chq</w:t>
      </w:r>
      <w:r w:rsidRPr="003C5FCE">
        <w:rPr>
          <w:rFonts w:asciiTheme="minorHAnsi" w:hAnsiTheme="minorHAnsi"/>
          <w:color w:val="000000"/>
          <w:sz w:val="20"/>
        </w:rPr>
        <w:t xml:space="preserve"> No 1</w:t>
      </w:r>
      <w:r w:rsidR="00F2389E">
        <w:rPr>
          <w:rFonts w:asciiTheme="minorHAnsi" w:hAnsiTheme="minorHAnsi"/>
          <w:color w:val="000000"/>
          <w:sz w:val="20"/>
        </w:rPr>
        <w:t>236</w:t>
      </w:r>
      <w:r w:rsidRPr="003C5FCE">
        <w:rPr>
          <w:rFonts w:asciiTheme="minorHAnsi" w:hAnsiTheme="minorHAnsi"/>
          <w:color w:val="000000"/>
          <w:sz w:val="20"/>
        </w:rPr>
        <w:tab/>
      </w:r>
      <w:r w:rsidR="00F2389E">
        <w:rPr>
          <w:rFonts w:asciiTheme="minorHAnsi" w:hAnsiTheme="minorHAnsi"/>
          <w:color w:val="000000"/>
          <w:sz w:val="20"/>
        </w:rPr>
        <w:t>Streetlights – payment1/4 maintenance agreement 2016/17</w:t>
      </w:r>
      <w:r w:rsidR="009F6D7A" w:rsidRPr="003C5FCE">
        <w:rPr>
          <w:rFonts w:asciiTheme="minorHAnsi" w:hAnsiTheme="minorHAnsi"/>
          <w:color w:val="000000"/>
          <w:sz w:val="20"/>
        </w:rPr>
        <w:tab/>
        <w:t>£</w:t>
      </w:r>
      <w:r w:rsidR="00F2389E">
        <w:rPr>
          <w:rFonts w:asciiTheme="minorHAnsi" w:hAnsiTheme="minorHAnsi"/>
          <w:color w:val="000000"/>
          <w:sz w:val="20"/>
        </w:rPr>
        <w:t>216.38</w:t>
      </w:r>
    </w:p>
    <w:p w:rsidR="009F6D7A" w:rsidRPr="003C5FCE" w:rsidRDefault="00047BE0" w:rsidP="00F2389E">
      <w:pPr>
        <w:tabs>
          <w:tab w:val="left" w:pos="709"/>
          <w:tab w:val="left" w:pos="2268"/>
          <w:tab w:val="right" w:pos="8505"/>
        </w:tabs>
        <w:ind w:left="720" w:hanging="720"/>
        <w:rPr>
          <w:rFonts w:asciiTheme="minorHAnsi" w:hAnsiTheme="minorHAnsi"/>
          <w:color w:val="000000"/>
          <w:sz w:val="20"/>
        </w:rPr>
      </w:pPr>
      <w:r w:rsidRPr="003C5FCE">
        <w:rPr>
          <w:rFonts w:asciiTheme="minorHAnsi" w:hAnsiTheme="minorHAnsi"/>
          <w:color w:val="000000"/>
          <w:sz w:val="20"/>
        </w:rPr>
        <w:tab/>
      </w:r>
    </w:p>
    <w:p w:rsidR="00D353A2" w:rsidRPr="003C5FCE" w:rsidRDefault="00D353A2" w:rsidP="008B1711">
      <w:pPr>
        <w:tabs>
          <w:tab w:val="left" w:pos="709"/>
          <w:tab w:val="left" w:pos="3240"/>
          <w:tab w:val="right" w:pos="7938"/>
          <w:tab w:val="right" w:pos="8505"/>
        </w:tabs>
        <w:ind w:left="720" w:hanging="720"/>
        <w:rPr>
          <w:rFonts w:asciiTheme="minorHAnsi" w:hAnsiTheme="minorHAnsi"/>
          <w:i/>
          <w:color w:val="000000"/>
          <w:sz w:val="20"/>
        </w:rPr>
      </w:pPr>
      <w:r w:rsidRPr="003C5FCE">
        <w:rPr>
          <w:rFonts w:asciiTheme="minorHAnsi" w:hAnsiTheme="minorHAnsi"/>
          <w:color w:val="000000"/>
          <w:sz w:val="20"/>
        </w:rPr>
        <w:tab/>
      </w:r>
      <w:r w:rsidR="00047BE0" w:rsidRPr="003C5FCE">
        <w:rPr>
          <w:rFonts w:asciiTheme="minorHAnsi" w:hAnsiTheme="minorHAnsi"/>
          <w:color w:val="000000"/>
          <w:sz w:val="20"/>
        </w:rPr>
        <w:t xml:space="preserve"> </w:t>
      </w:r>
      <w:r w:rsidR="00047BE0" w:rsidRPr="003C5FCE">
        <w:rPr>
          <w:rFonts w:asciiTheme="minorHAnsi" w:hAnsiTheme="minorHAnsi"/>
          <w:i/>
          <w:color w:val="000000"/>
          <w:sz w:val="20"/>
        </w:rPr>
        <w:t>Allotments Account</w:t>
      </w:r>
    </w:p>
    <w:p w:rsidR="009F6D7A" w:rsidRPr="003C5FCE" w:rsidRDefault="00047BE0" w:rsidP="008B1711">
      <w:pPr>
        <w:tabs>
          <w:tab w:val="left" w:pos="709"/>
          <w:tab w:val="left" w:pos="2268"/>
          <w:tab w:val="left" w:pos="3240"/>
          <w:tab w:val="right" w:pos="8505"/>
        </w:tabs>
        <w:ind w:left="720" w:hanging="720"/>
        <w:rPr>
          <w:rFonts w:asciiTheme="minorHAnsi" w:hAnsiTheme="minorHAnsi"/>
          <w:color w:val="000000"/>
          <w:sz w:val="20"/>
        </w:rPr>
      </w:pPr>
      <w:r w:rsidRPr="003C5FCE">
        <w:rPr>
          <w:rFonts w:asciiTheme="minorHAnsi" w:hAnsiTheme="minorHAnsi"/>
          <w:i/>
          <w:color w:val="000000"/>
          <w:sz w:val="20"/>
        </w:rPr>
        <w:tab/>
      </w:r>
      <w:r w:rsidRPr="003C5FCE">
        <w:rPr>
          <w:rFonts w:asciiTheme="minorHAnsi" w:hAnsiTheme="minorHAnsi"/>
          <w:color w:val="000000"/>
          <w:sz w:val="20"/>
        </w:rPr>
        <w:t>Chq No 02</w:t>
      </w:r>
      <w:r w:rsidR="00F2389E">
        <w:rPr>
          <w:rFonts w:asciiTheme="minorHAnsi" w:hAnsiTheme="minorHAnsi"/>
          <w:color w:val="000000"/>
          <w:sz w:val="20"/>
        </w:rPr>
        <w:t>83</w:t>
      </w:r>
      <w:r w:rsidR="009F6D7A" w:rsidRPr="003C5FCE">
        <w:rPr>
          <w:rFonts w:asciiTheme="minorHAnsi" w:hAnsiTheme="minorHAnsi"/>
          <w:color w:val="000000"/>
          <w:sz w:val="20"/>
        </w:rPr>
        <w:tab/>
        <w:t xml:space="preserve">Tony Hoile </w:t>
      </w:r>
      <w:r w:rsidR="00F2389E">
        <w:rPr>
          <w:rFonts w:asciiTheme="minorHAnsi" w:hAnsiTheme="minorHAnsi"/>
          <w:color w:val="000000"/>
          <w:sz w:val="20"/>
        </w:rPr>
        <w:t>- mowing and strimming allotments</w:t>
      </w:r>
      <w:r w:rsidR="009F6D7A" w:rsidRPr="003C5FCE">
        <w:rPr>
          <w:rFonts w:asciiTheme="minorHAnsi" w:hAnsiTheme="minorHAnsi"/>
          <w:color w:val="000000"/>
          <w:sz w:val="20"/>
        </w:rPr>
        <w:tab/>
        <w:t>£</w:t>
      </w:r>
      <w:r w:rsidR="00F2389E">
        <w:rPr>
          <w:rFonts w:asciiTheme="minorHAnsi" w:hAnsiTheme="minorHAnsi"/>
          <w:color w:val="000000"/>
          <w:sz w:val="20"/>
        </w:rPr>
        <w:t>70.00</w:t>
      </w:r>
    </w:p>
    <w:p w:rsidR="009A1880" w:rsidRDefault="009A1880" w:rsidP="00785168">
      <w:pPr>
        <w:tabs>
          <w:tab w:val="left" w:pos="709"/>
          <w:tab w:val="left" w:pos="3240"/>
          <w:tab w:val="right" w:pos="7938"/>
        </w:tabs>
        <w:ind w:left="720" w:hanging="720"/>
        <w:rPr>
          <w:rFonts w:asciiTheme="minorHAnsi" w:hAnsiTheme="minorHAnsi"/>
          <w:color w:val="000000"/>
          <w:sz w:val="20"/>
        </w:rPr>
      </w:pPr>
    </w:p>
    <w:p w:rsidR="00F2389E" w:rsidRDefault="00F2389E" w:rsidP="00785168">
      <w:pPr>
        <w:tabs>
          <w:tab w:val="left" w:pos="709"/>
          <w:tab w:val="left" w:pos="3240"/>
          <w:tab w:val="right" w:pos="7938"/>
        </w:tabs>
        <w:ind w:left="720" w:hanging="720"/>
        <w:rPr>
          <w:rFonts w:asciiTheme="minorHAnsi" w:hAnsiTheme="minorHAnsi"/>
          <w:b/>
          <w:i/>
          <w:color w:val="000000"/>
          <w:sz w:val="20"/>
        </w:rPr>
      </w:pPr>
      <w:r>
        <w:rPr>
          <w:rFonts w:asciiTheme="minorHAnsi" w:hAnsiTheme="minorHAnsi"/>
          <w:color w:val="000000"/>
          <w:sz w:val="20"/>
        </w:rPr>
        <w:tab/>
      </w:r>
      <w:r>
        <w:rPr>
          <w:rFonts w:asciiTheme="minorHAnsi" w:hAnsiTheme="minorHAnsi"/>
          <w:i/>
          <w:color w:val="000000"/>
          <w:sz w:val="20"/>
        </w:rPr>
        <w:t>Current Account Received</w:t>
      </w:r>
    </w:p>
    <w:p w:rsidR="00F2389E" w:rsidRPr="00F2389E" w:rsidRDefault="00F2389E" w:rsidP="00B1290A">
      <w:pPr>
        <w:tabs>
          <w:tab w:val="left" w:pos="709"/>
          <w:tab w:val="left" w:pos="3240"/>
          <w:tab w:val="right" w:pos="7380"/>
        </w:tabs>
        <w:ind w:left="720" w:hanging="720"/>
        <w:rPr>
          <w:rFonts w:asciiTheme="minorHAnsi" w:hAnsiTheme="minorHAnsi"/>
          <w:color w:val="000000"/>
          <w:sz w:val="20"/>
        </w:rPr>
      </w:pPr>
      <w:r>
        <w:rPr>
          <w:rFonts w:asciiTheme="minorHAnsi" w:hAnsiTheme="minorHAnsi"/>
          <w:b/>
          <w:i/>
          <w:color w:val="000000"/>
          <w:sz w:val="20"/>
        </w:rPr>
        <w:tab/>
      </w:r>
      <w:r>
        <w:rPr>
          <w:rFonts w:asciiTheme="minorHAnsi" w:hAnsiTheme="minorHAnsi"/>
          <w:color w:val="000000"/>
          <w:sz w:val="20"/>
        </w:rPr>
        <w:t>Precept and lighting grant half-year March-September 2016</w:t>
      </w:r>
      <w:r>
        <w:rPr>
          <w:rFonts w:asciiTheme="minorHAnsi" w:hAnsiTheme="minorHAnsi"/>
          <w:color w:val="000000"/>
          <w:sz w:val="20"/>
        </w:rPr>
        <w:tab/>
        <w:t>£4,215.00</w:t>
      </w:r>
    </w:p>
    <w:p w:rsidR="00B1290A" w:rsidRDefault="00B1290A" w:rsidP="00785168">
      <w:pPr>
        <w:tabs>
          <w:tab w:val="left" w:pos="709"/>
          <w:tab w:val="left" w:pos="3240"/>
          <w:tab w:val="right" w:pos="7938"/>
        </w:tabs>
        <w:ind w:left="720" w:hanging="720"/>
        <w:rPr>
          <w:rFonts w:asciiTheme="minorHAnsi" w:hAnsiTheme="minorHAnsi"/>
          <w:b/>
          <w:color w:val="000000"/>
          <w:sz w:val="20"/>
        </w:rPr>
      </w:pPr>
      <w:r>
        <w:rPr>
          <w:rFonts w:asciiTheme="minorHAnsi" w:hAnsiTheme="minorHAnsi"/>
          <w:b/>
          <w:color w:val="000000"/>
          <w:sz w:val="20"/>
        </w:rPr>
        <w:tab/>
      </w:r>
    </w:p>
    <w:p w:rsidR="00B1290A" w:rsidRDefault="00B1290A" w:rsidP="00785168">
      <w:pPr>
        <w:tabs>
          <w:tab w:val="left" w:pos="709"/>
          <w:tab w:val="left" w:pos="3240"/>
          <w:tab w:val="right" w:pos="7938"/>
        </w:tabs>
        <w:ind w:left="720" w:hanging="720"/>
        <w:rPr>
          <w:rFonts w:asciiTheme="minorHAnsi" w:hAnsiTheme="minorHAnsi"/>
          <w:color w:val="000000"/>
          <w:sz w:val="20"/>
        </w:rPr>
      </w:pPr>
      <w:r>
        <w:rPr>
          <w:rFonts w:asciiTheme="minorHAnsi" w:hAnsiTheme="minorHAnsi"/>
          <w:b/>
          <w:color w:val="000000"/>
          <w:sz w:val="20"/>
        </w:rPr>
        <w:tab/>
      </w:r>
      <w:r>
        <w:rPr>
          <w:rFonts w:asciiTheme="minorHAnsi" w:hAnsiTheme="minorHAnsi"/>
          <w:color w:val="000000"/>
          <w:sz w:val="20"/>
        </w:rPr>
        <w:t xml:space="preserve">EDF Energy – invoices had been submitted late </w:t>
      </w:r>
      <w:r w:rsidR="001E32AE">
        <w:rPr>
          <w:rFonts w:asciiTheme="minorHAnsi" w:hAnsiTheme="minorHAnsi"/>
          <w:color w:val="000000"/>
          <w:sz w:val="20"/>
        </w:rPr>
        <w:t>by EDF and for</w:t>
      </w:r>
      <w:r>
        <w:rPr>
          <w:rFonts w:asciiTheme="minorHAnsi" w:hAnsiTheme="minorHAnsi"/>
          <w:color w:val="000000"/>
          <w:sz w:val="20"/>
        </w:rPr>
        <w:t xml:space="preserve"> wrong amounts for 2015-16 so it was noted that 2016-17 accounts would require additional payments to EDF.</w:t>
      </w:r>
    </w:p>
    <w:p w:rsidR="00B1290A" w:rsidRDefault="00B1290A" w:rsidP="00785168">
      <w:pPr>
        <w:tabs>
          <w:tab w:val="left" w:pos="709"/>
          <w:tab w:val="left" w:pos="3240"/>
          <w:tab w:val="right" w:pos="7938"/>
        </w:tabs>
        <w:ind w:left="720" w:hanging="720"/>
        <w:rPr>
          <w:rFonts w:asciiTheme="minorHAnsi" w:hAnsiTheme="minorHAnsi"/>
          <w:color w:val="000000"/>
          <w:sz w:val="20"/>
        </w:rPr>
      </w:pPr>
    </w:p>
    <w:p w:rsidR="00B1290A" w:rsidRDefault="00B1290A" w:rsidP="00785168">
      <w:pPr>
        <w:tabs>
          <w:tab w:val="left" w:pos="709"/>
          <w:tab w:val="left" w:pos="3240"/>
          <w:tab w:val="right" w:pos="7938"/>
        </w:tabs>
        <w:ind w:left="720" w:hanging="720"/>
        <w:rPr>
          <w:rFonts w:asciiTheme="minorHAnsi" w:hAnsiTheme="minorHAnsi"/>
          <w:color w:val="000000"/>
          <w:sz w:val="20"/>
        </w:rPr>
      </w:pPr>
      <w:r>
        <w:rPr>
          <w:rFonts w:asciiTheme="minorHAnsi" w:hAnsiTheme="minorHAnsi"/>
          <w:color w:val="000000"/>
          <w:sz w:val="20"/>
        </w:rPr>
        <w:tab/>
        <w:t>Insurance – Clerk had received a renewal quote from Aon of £ 552.45.  A quote from Zurich is awaited.  It was agreed that the Clerk and chairman should renew the annual insurance with whichever insurer o</w:t>
      </w:r>
      <w:r w:rsidR="001E32AE">
        <w:rPr>
          <w:rFonts w:asciiTheme="minorHAnsi" w:hAnsiTheme="minorHAnsi"/>
          <w:color w:val="000000"/>
          <w:sz w:val="20"/>
        </w:rPr>
        <w:t>ffers the best value</w:t>
      </w:r>
      <w:r>
        <w:rPr>
          <w:rFonts w:asciiTheme="minorHAnsi" w:hAnsiTheme="minorHAnsi"/>
          <w:color w:val="000000"/>
          <w:sz w:val="20"/>
        </w:rPr>
        <w:t xml:space="preserve"> quote on a 3-year deal.</w:t>
      </w:r>
    </w:p>
    <w:p w:rsidR="00B1290A" w:rsidRPr="00B1290A" w:rsidRDefault="00B1290A" w:rsidP="00785168">
      <w:pPr>
        <w:tabs>
          <w:tab w:val="left" w:pos="709"/>
          <w:tab w:val="left" w:pos="3240"/>
          <w:tab w:val="right" w:pos="7938"/>
        </w:tabs>
        <w:ind w:left="720" w:hanging="720"/>
        <w:rPr>
          <w:rFonts w:asciiTheme="minorHAnsi" w:hAnsiTheme="minorHAnsi"/>
          <w:color w:val="000000"/>
          <w:sz w:val="20"/>
        </w:rPr>
      </w:pPr>
    </w:p>
    <w:p w:rsidR="00536C77" w:rsidRPr="00F2389E" w:rsidRDefault="00F64015" w:rsidP="00785168">
      <w:pPr>
        <w:tabs>
          <w:tab w:val="left" w:pos="709"/>
          <w:tab w:val="left" w:pos="3240"/>
          <w:tab w:val="right" w:pos="7938"/>
        </w:tabs>
        <w:ind w:left="720" w:hanging="720"/>
        <w:rPr>
          <w:rFonts w:asciiTheme="minorHAnsi" w:hAnsiTheme="minorHAnsi"/>
          <w:b/>
          <w:color w:val="000000"/>
          <w:sz w:val="20"/>
        </w:rPr>
      </w:pPr>
      <w:r w:rsidRPr="00F2389E">
        <w:rPr>
          <w:rFonts w:asciiTheme="minorHAnsi" w:hAnsiTheme="minorHAnsi"/>
          <w:b/>
          <w:color w:val="000000"/>
          <w:sz w:val="20"/>
        </w:rPr>
        <w:t>0</w:t>
      </w:r>
      <w:r w:rsidR="00A02F9F">
        <w:rPr>
          <w:rFonts w:asciiTheme="minorHAnsi" w:hAnsiTheme="minorHAnsi"/>
          <w:b/>
          <w:color w:val="000000"/>
          <w:sz w:val="20"/>
        </w:rPr>
        <w:t>64</w:t>
      </w:r>
      <w:r w:rsidRPr="00F2389E">
        <w:rPr>
          <w:rFonts w:asciiTheme="minorHAnsi" w:hAnsiTheme="minorHAnsi"/>
          <w:b/>
          <w:color w:val="000000"/>
          <w:sz w:val="20"/>
        </w:rPr>
        <w:t>/1</w:t>
      </w:r>
      <w:r w:rsidR="00161A7B" w:rsidRPr="00F2389E">
        <w:rPr>
          <w:rFonts w:asciiTheme="minorHAnsi" w:hAnsiTheme="minorHAnsi"/>
          <w:b/>
          <w:color w:val="000000"/>
          <w:sz w:val="20"/>
        </w:rPr>
        <w:t>6</w:t>
      </w:r>
      <w:r w:rsidR="00536C77" w:rsidRPr="00F2389E">
        <w:rPr>
          <w:rFonts w:asciiTheme="minorHAnsi" w:hAnsiTheme="minorHAnsi"/>
          <w:b/>
          <w:color w:val="000000"/>
          <w:sz w:val="20"/>
        </w:rPr>
        <w:tab/>
        <w:t>Correspondence</w:t>
      </w:r>
    </w:p>
    <w:p w:rsidR="00F64015" w:rsidRPr="003C5FCE" w:rsidRDefault="00F64015" w:rsidP="00F64015">
      <w:pPr>
        <w:tabs>
          <w:tab w:val="left" w:pos="709"/>
          <w:tab w:val="left" w:pos="3240"/>
          <w:tab w:val="right" w:pos="7938"/>
        </w:tabs>
        <w:ind w:left="720" w:hanging="720"/>
        <w:rPr>
          <w:rFonts w:asciiTheme="minorHAnsi" w:hAnsiTheme="minorHAnsi"/>
          <w:color w:val="000000"/>
          <w:sz w:val="20"/>
        </w:rPr>
      </w:pPr>
    </w:p>
    <w:p w:rsidR="00282DE8" w:rsidRDefault="0040509B" w:rsidP="00B1290A">
      <w:pPr>
        <w:tabs>
          <w:tab w:val="left" w:pos="709"/>
          <w:tab w:val="left" w:pos="3240"/>
          <w:tab w:val="right" w:pos="7020"/>
        </w:tabs>
        <w:spacing w:after="120"/>
        <w:ind w:left="720" w:hanging="720"/>
        <w:rPr>
          <w:rFonts w:asciiTheme="minorHAnsi" w:hAnsiTheme="minorHAnsi"/>
          <w:color w:val="000000"/>
          <w:sz w:val="20"/>
        </w:rPr>
      </w:pPr>
      <w:r w:rsidRPr="003C5FCE">
        <w:rPr>
          <w:rFonts w:asciiTheme="minorHAnsi" w:hAnsiTheme="minorHAnsi"/>
          <w:color w:val="000000"/>
          <w:sz w:val="20"/>
        </w:rPr>
        <w:tab/>
      </w:r>
      <w:r w:rsidR="00B1290A">
        <w:rPr>
          <w:rFonts w:asciiTheme="minorHAnsi" w:hAnsiTheme="minorHAnsi"/>
          <w:color w:val="000000"/>
          <w:sz w:val="20"/>
        </w:rPr>
        <w:t>Kent Resilience Team and KALC – workshops on new template Emergency Plan.</w:t>
      </w:r>
    </w:p>
    <w:p w:rsidR="00B1290A" w:rsidRDefault="00B1290A" w:rsidP="00B1290A">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DCLG – update on financial support for neighbourhood planning 2016-17.</w:t>
      </w:r>
    </w:p>
    <w:p w:rsidR="00B1290A" w:rsidRPr="003C5FCE" w:rsidRDefault="00B1290A" w:rsidP="00B1290A">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Cllr Dean-Kimili – email to councillors suggesting that with all the proposed planning development in the </w:t>
      </w:r>
      <w:r w:rsidR="00984D55">
        <w:rPr>
          <w:rFonts w:asciiTheme="minorHAnsi" w:hAnsiTheme="minorHAnsi"/>
          <w:color w:val="000000"/>
          <w:sz w:val="20"/>
        </w:rPr>
        <w:t>vicinity we should ask Swale/Kent Highways to consider a road traffic strategy for the area, particularly rural roads such as Porters Lane and Plumford Lane.  It was agreed to once again take up the matter of Porters Lane with Michael Balfour at KCC, and for Clerk and Chairman to write to Swale JTB seeking an agenda item on a roads strategy for the area.</w:t>
      </w:r>
    </w:p>
    <w:p w:rsidR="009E28F6" w:rsidRDefault="00282DE8" w:rsidP="004F60E6">
      <w:pPr>
        <w:tabs>
          <w:tab w:val="left" w:pos="709"/>
          <w:tab w:val="left" w:pos="3240"/>
          <w:tab w:val="right" w:pos="7020"/>
        </w:tabs>
        <w:spacing w:after="120"/>
        <w:ind w:left="720" w:hanging="720"/>
        <w:rPr>
          <w:rFonts w:asciiTheme="minorHAnsi" w:hAnsiTheme="minorHAnsi"/>
          <w:color w:val="000000"/>
          <w:sz w:val="20"/>
        </w:rPr>
      </w:pPr>
      <w:r w:rsidRPr="003C5FCE">
        <w:rPr>
          <w:rFonts w:asciiTheme="minorHAnsi" w:hAnsiTheme="minorHAnsi"/>
          <w:color w:val="000000"/>
          <w:sz w:val="20"/>
        </w:rPr>
        <w:tab/>
      </w:r>
      <w:r w:rsidR="00984D55">
        <w:rPr>
          <w:rFonts w:asciiTheme="minorHAnsi" w:hAnsiTheme="minorHAnsi"/>
          <w:color w:val="000000"/>
          <w:sz w:val="20"/>
        </w:rPr>
        <w:t>Rev Tracey Bateson – to celebrate the church new roof and other repairs, Bishop Trevor will be attending a service on 29</w:t>
      </w:r>
      <w:r w:rsidR="00984D55" w:rsidRPr="00984D55">
        <w:rPr>
          <w:rFonts w:asciiTheme="minorHAnsi" w:hAnsiTheme="minorHAnsi"/>
          <w:color w:val="000000"/>
          <w:sz w:val="20"/>
          <w:vertAlign w:val="superscript"/>
        </w:rPr>
        <w:t>th</w:t>
      </w:r>
      <w:r w:rsidR="00984D55">
        <w:rPr>
          <w:rFonts w:asciiTheme="minorHAnsi" w:hAnsiTheme="minorHAnsi"/>
          <w:color w:val="000000"/>
          <w:sz w:val="20"/>
        </w:rPr>
        <w:t xml:space="preserve"> May and has invited parish councillors.  Cllr Wright hopes to attend. Clerk will also ask Cllr Simmons if she is available.</w:t>
      </w:r>
    </w:p>
    <w:p w:rsidR="00984D55" w:rsidRDefault="00984D55"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NALC – WWI Centenary events reminder.</w:t>
      </w:r>
    </w:p>
    <w:p w:rsidR="00984D55" w:rsidRDefault="00984D55"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NALC – Legal Topic Note on bye laws.</w:t>
      </w:r>
    </w:p>
    <w:p w:rsidR="00984D55" w:rsidRPr="003C5FCE" w:rsidRDefault="00984D55"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Cllr Andrew Bowles – monthly update of activities.</w:t>
      </w:r>
    </w:p>
    <w:p w:rsidR="008F2955" w:rsidRPr="003C5FCE" w:rsidRDefault="002F15B5" w:rsidP="004F60E6">
      <w:pPr>
        <w:tabs>
          <w:tab w:val="left" w:pos="709"/>
          <w:tab w:val="left" w:pos="3240"/>
          <w:tab w:val="right" w:pos="7020"/>
        </w:tabs>
        <w:spacing w:after="120"/>
        <w:ind w:left="720" w:hanging="720"/>
        <w:rPr>
          <w:rFonts w:asciiTheme="minorHAnsi" w:hAnsiTheme="minorHAnsi"/>
          <w:color w:val="000000"/>
          <w:sz w:val="20"/>
        </w:rPr>
      </w:pPr>
      <w:r w:rsidRPr="003C5FCE">
        <w:rPr>
          <w:rFonts w:asciiTheme="minorHAnsi" w:hAnsiTheme="minorHAnsi"/>
          <w:color w:val="000000"/>
          <w:sz w:val="20"/>
        </w:rPr>
        <w:t>0</w:t>
      </w:r>
      <w:r w:rsidR="00A02F9F">
        <w:rPr>
          <w:rFonts w:asciiTheme="minorHAnsi" w:hAnsiTheme="minorHAnsi"/>
          <w:color w:val="000000"/>
          <w:sz w:val="20"/>
        </w:rPr>
        <w:t>65</w:t>
      </w:r>
      <w:r w:rsidRPr="003C5FCE">
        <w:rPr>
          <w:rFonts w:asciiTheme="minorHAnsi" w:hAnsiTheme="minorHAnsi"/>
          <w:color w:val="000000"/>
          <w:sz w:val="20"/>
        </w:rPr>
        <w:t>/1</w:t>
      </w:r>
      <w:r w:rsidR="00161A7B">
        <w:rPr>
          <w:rFonts w:asciiTheme="minorHAnsi" w:hAnsiTheme="minorHAnsi"/>
          <w:color w:val="000000"/>
          <w:sz w:val="20"/>
        </w:rPr>
        <w:t>6</w:t>
      </w:r>
      <w:r w:rsidR="008F2955" w:rsidRPr="003C5FCE">
        <w:rPr>
          <w:rFonts w:asciiTheme="minorHAnsi" w:hAnsiTheme="minorHAnsi"/>
          <w:color w:val="000000"/>
          <w:sz w:val="20"/>
        </w:rPr>
        <w:tab/>
      </w:r>
      <w:r w:rsidR="00F64015" w:rsidRPr="003C5FCE">
        <w:rPr>
          <w:rFonts w:asciiTheme="minorHAnsi" w:hAnsiTheme="minorHAnsi"/>
          <w:color w:val="000000"/>
          <w:sz w:val="20"/>
        </w:rPr>
        <w:t>Members’ r</w:t>
      </w:r>
      <w:r w:rsidR="007F5976" w:rsidRPr="003C5FCE">
        <w:rPr>
          <w:rFonts w:asciiTheme="minorHAnsi" w:hAnsiTheme="minorHAnsi"/>
          <w:color w:val="000000"/>
          <w:sz w:val="20"/>
        </w:rPr>
        <w:t>eports</w:t>
      </w:r>
    </w:p>
    <w:p w:rsidR="001826E0" w:rsidRPr="003C5FCE" w:rsidRDefault="00F1005A" w:rsidP="002F15B5">
      <w:pPr>
        <w:tabs>
          <w:tab w:val="left" w:pos="709"/>
          <w:tab w:val="left" w:pos="3240"/>
        </w:tabs>
        <w:spacing w:after="120"/>
        <w:ind w:left="709" w:right="-420" w:hanging="709"/>
        <w:rPr>
          <w:rFonts w:asciiTheme="minorHAnsi" w:hAnsiTheme="minorHAnsi"/>
          <w:color w:val="000000"/>
          <w:sz w:val="20"/>
        </w:rPr>
      </w:pPr>
      <w:r w:rsidRPr="003C5FCE">
        <w:rPr>
          <w:rFonts w:asciiTheme="minorHAnsi" w:hAnsiTheme="minorHAnsi"/>
          <w:color w:val="000000"/>
          <w:sz w:val="20"/>
        </w:rPr>
        <w:tab/>
      </w:r>
      <w:r w:rsidR="00282DE8" w:rsidRPr="003C5FCE">
        <w:rPr>
          <w:rFonts w:asciiTheme="minorHAnsi" w:hAnsiTheme="minorHAnsi"/>
          <w:color w:val="000000"/>
          <w:sz w:val="20"/>
        </w:rPr>
        <w:t xml:space="preserve">There were no members’ reports. </w:t>
      </w:r>
    </w:p>
    <w:p w:rsidR="006664B5" w:rsidRPr="003C5FCE" w:rsidRDefault="002F15B5" w:rsidP="00F1005A">
      <w:pPr>
        <w:tabs>
          <w:tab w:val="left" w:pos="709"/>
          <w:tab w:val="left" w:pos="3240"/>
        </w:tabs>
        <w:spacing w:after="120"/>
        <w:ind w:left="709" w:right="-420" w:hanging="709"/>
        <w:rPr>
          <w:rFonts w:asciiTheme="minorHAnsi" w:hAnsiTheme="minorHAnsi"/>
          <w:color w:val="000000"/>
          <w:sz w:val="20"/>
        </w:rPr>
      </w:pPr>
      <w:r w:rsidRPr="003C5FCE">
        <w:rPr>
          <w:rFonts w:asciiTheme="minorHAnsi" w:hAnsiTheme="minorHAnsi"/>
          <w:color w:val="000000"/>
          <w:sz w:val="20"/>
        </w:rPr>
        <w:t>0</w:t>
      </w:r>
      <w:r w:rsidR="00A02F9F">
        <w:rPr>
          <w:rFonts w:asciiTheme="minorHAnsi" w:hAnsiTheme="minorHAnsi"/>
          <w:color w:val="000000"/>
          <w:sz w:val="20"/>
        </w:rPr>
        <w:t>66</w:t>
      </w:r>
      <w:r w:rsidRPr="003C5FCE">
        <w:rPr>
          <w:rFonts w:asciiTheme="minorHAnsi" w:hAnsiTheme="minorHAnsi"/>
          <w:color w:val="000000"/>
          <w:sz w:val="20"/>
        </w:rPr>
        <w:t>/1</w:t>
      </w:r>
      <w:r w:rsidR="00161A7B">
        <w:rPr>
          <w:rFonts w:asciiTheme="minorHAnsi" w:hAnsiTheme="minorHAnsi"/>
          <w:color w:val="000000"/>
          <w:sz w:val="20"/>
        </w:rPr>
        <w:t>6</w:t>
      </w:r>
      <w:r w:rsidRPr="003C5FCE">
        <w:rPr>
          <w:rFonts w:asciiTheme="minorHAnsi" w:hAnsiTheme="minorHAnsi"/>
          <w:color w:val="000000"/>
          <w:sz w:val="20"/>
        </w:rPr>
        <w:tab/>
      </w:r>
      <w:r w:rsidR="006664B5" w:rsidRPr="003C5FCE">
        <w:rPr>
          <w:rFonts w:asciiTheme="minorHAnsi" w:hAnsiTheme="minorHAnsi"/>
          <w:color w:val="000000"/>
          <w:sz w:val="20"/>
        </w:rPr>
        <w:t>Any other business</w:t>
      </w:r>
    </w:p>
    <w:p w:rsidR="009E28F6" w:rsidRPr="003C5FCE" w:rsidRDefault="009E28F6" w:rsidP="00F1005A">
      <w:pPr>
        <w:tabs>
          <w:tab w:val="left" w:pos="709"/>
          <w:tab w:val="left" w:pos="3240"/>
        </w:tabs>
        <w:spacing w:after="120"/>
        <w:ind w:left="709" w:right="-420" w:hanging="709"/>
        <w:rPr>
          <w:rFonts w:asciiTheme="minorHAnsi" w:hAnsiTheme="minorHAnsi"/>
          <w:color w:val="000000"/>
          <w:sz w:val="20"/>
        </w:rPr>
      </w:pPr>
      <w:r w:rsidRPr="003C5FCE">
        <w:rPr>
          <w:rFonts w:asciiTheme="minorHAnsi" w:hAnsiTheme="minorHAnsi"/>
          <w:color w:val="000000"/>
          <w:sz w:val="20"/>
        </w:rPr>
        <w:tab/>
      </w:r>
      <w:r w:rsidR="00984D55">
        <w:rPr>
          <w:rFonts w:asciiTheme="minorHAnsi" w:hAnsiTheme="minorHAnsi"/>
          <w:color w:val="000000"/>
          <w:sz w:val="20"/>
        </w:rPr>
        <w:t>Cllr Williams and Clerk had met with Mrs Williams who is willing to take on Ospringe in Bloom this year. It was agreed that the parish council would fund £35 of voucher prizes (two x £10 and three x £5).</w:t>
      </w:r>
    </w:p>
    <w:p w:rsidR="002F15B5" w:rsidRPr="003C5FCE" w:rsidRDefault="002F15B5" w:rsidP="00FC5D2C">
      <w:pPr>
        <w:tabs>
          <w:tab w:val="left" w:pos="709"/>
          <w:tab w:val="left" w:pos="3240"/>
        </w:tabs>
        <w:spacing w:before="120" w:after="120"/>
        <w:ind w:left="709" w:right="79" w:hanging="709"/>
        <w:rPr>
          <w:rFonts w:asciiTheme="minorHAnsi" w:hAnsiTheme="minorHAnsi"/>
          <w:color w:val="000000"/>
          <w:sz w:val="20"/>
        </w:rPr>
      </w:pPr>
    </w:p>
    <w:p w:rsidR="00F8647D" w:rsidRPr="003C5FCE" w:rsidRDefault="00DF2A16" w:rsidP="00F8647D">
      <w:pPr>
        <w:tabs>
          <w:tab w:val="left" w:pos="709"/>
          <w:tab w:val="left" w:pos="3240"/>
        </w:tabs>
        <w:spacing w:before="120" w:after="120"/>
        <w:ind w:left="709" w:right="79" w:hanging="709"/>
        <w:rPr>
          <w:rFonts w:asciiTheme="minorHAnsi" w:hAnsiTheme="minorHAnsi"/>
          <w:color w:val="000000"/>
          <w:sz w:val="20"/>
        </w:rPr>
      </w:pPr>
      <w:r w:rsidRPr="003C5FCE">
        <w:rPr>
          <w:rFonts w:asciiTheme="minorHAnsi" w:hAnsiTheme="minorHAnsi"/>
          <w:color w:val="000000"/>
          <w:sz w:val="20"/>
        </w:rPr>
        <w:tab/>
      </w:r>
      <w:r w:rsidR="00F8647D" w:rsidRPr="003C5FCE">
        <w:rPr>
          <w:rFonts w:asciiTheme="minorHAnsi" w:hAnsiTheme="minorHAnsi"/>
          <w:color w:val="000000"/>
          <w:sz w:val="20"/>
        </w:rPr>
        <w:t xml:space="preserve">The meeting ended at </w:t>
      </w:r>
      <w:r w:rsidR="009E28F6" w:rsidRPr="003C5FCE">
        <w:rPr>
          <w:rFonts w:asciiTheme="minorHAnsi" w:hAnsiTheme="minorHAnsi"/>
          <w:color w:val="000000"/>
          <w:sz w:val="20"/>
        </w:rPr>
        <w:t>10.</w:t>
      </w:r>
      <w:r w:rsidR="00282DE8" w:rsidRPr="003C5FCE">
        <w:rPr>
          <w:rFonts w:asciiTheme="minorHAnsi" w:hAnsiTheme="minorHAnsi"/>
          <w:color w:val="000000"/>
          <w:sz w:val="20"/>
        </w:rPr>
        <w:t>20</w:t>
      </w:r>
      <w:r w:rsidR="002F15B5" w:rsidRPr="003C5FCE">
        <w:rPr>
          <w:rFonts w:asciiTheme="minorHAnsi" w:hAnsiTheme="minorHAnsi"/>
          <w:color w:val="000000"/>
          <w:sz w:val="20"/>
        </w:rPr>
        <w:t xml:space="preserve"> pm</w:t>
      </w:r>
    </w:p>
    <w:p w:rsidR="00282DE8" w:rsidRPr="003C5FCE" w:rsidRDefault="0031543D" w:rsidP="00F8647D">
      <w:pPr>
        <w:tabs>
          <w:tab w:val="left" w:pos="709"/>
          <w:tab w:val="left" w:pos="3240"/>
        </w:tabs>
        <w:spacing w:before="120" w:after="120"/>
        <w:ind w:left="709" w:right="79" w:hanging="709"/>
        <w:rPr>
          <w:rFonts w:asciiTheme="minorHAnsi" w:hAnsiTheme="minorHAnsi"/>
          <w:color w:val="000000"/>
          <w:sz w:val="20"/>
        </w:rPr>
      </w:pPr>
      <w:r w:rsidRPr="003C5FCE">
        <w:rPr>
          <w:rFonts w:asciiTheme="minorHAnsi" w:hAnsiTheme="minorHAnsi"/>
          <w:color w:val="000000"/>
          <w:sz w:val="20"/>
        </w:rPr>
        <w:tab/>
      </w:r>
    </w:p>
    <w:p w:rsidR="00F8647D" w:rsidRPr="003C5FCE" w:rsidRDefault="00282DE8" w:rsidP="00F8647D">
      <w:pPr>
        <w:tabs>
          <w:tab w:val="left" w:pos="709"/>
          <w:tab w:val="left" w:pos="3240"/>
        </w:tabs>
        <w:spacing w:before="120" w:after="120"/>
        <w:ind w:left="709" w:right="79" w:hanging="709"/>
        <w:rPr>
          <w:rFonts w:asciiTheme="minorHAnsi" w:hAnsiTheme="minorHAnsi"/>
          <w:color w:val="000000"/>
          <w:sz w:val="20"/>
        </w:rPr>
      </w:pPr>
      <w:r w:rsidRPr="003C5FCE">
        <w:rPr>
          <w:rFonts w:asciiTheme="minorHAnsi" w:hAnsiTheme="minorHAnsi"/>
          <w:color w:val="000000"/>
          <w:sz w:val="20"/>
        </w:rPr>
        <w:tab/>
      </w:r>
      <w:r w:rsidR="0031543D" w:rsidRPr="003C5FCE">
        <w:rPr>
          <w:rFonts w:asciiTheme="minorHAnsi" w:hAnsiTheme="minorHAnsi"/>
          <w:color w:val="000000"/>
          <w:sz w:val="20"/>
        </w:rPr>
        <w:t>N</w:t>
      </w:r>
      <w:r w:rsidR="007C6E53" w:rsidRPr="003C5FCE">
        <w:rPr>
          <w:rFonts w:asciiTheme="minorHAnsi" w:hAnsiTheme="minorHAnsi"/>
          <w:color w:val="000000"/>
          <w:sz w:val="20"/>
        </w:rPr>
        <w:t>e</w:t>
      </w:r>
      <w:r w:rsidR="0031543D" w:rsidRPr="003C5FCE">
        <w:rPr>
          <w:rFonts w:asciiTheme="minorHAnsi" w:hAnsiTheme="minorHAnsi"/>
          <w:color w:val="000000"/>
          <w:sz w:val="20"/>
        </w:rPr>
        <w:t xml:space="preserve">xt meeting: </w:t>
      </w:r>
      <w:r w:rsidRPr="003C5FCE">
        <w:rPr>
          <w:rFonts w:asciiTheme="minorHAnsi" w:hAnsiTheme="minorHAnsi"/>
          <w:color w:val="000000"/>
          <w:sz w:val="20"/>
        </w:rPr>
        <w:t xml:space="preserve">  </w:t>
      </w:r>
      <w:r w:rsidR="00283BAF" w:rsidRPr="003C5FCE">
        <w:rPr>
          <w:rFonts w:asciiTheme="minorHAnsi" w:hAnsiTheme="minorHAnsi"/>
          <w:color w:val="000000"/>
          <w:sz w:val="20"/>
        </w:rPr>
        <w:t>Wednesday</w:t>
      </w:r>
      <w:r w:rsidR="002F15B5" w:rsidRPr="003C5FCE">
        <w:rPr>
          <w:rFonts w:asciiTheme="minorHAnsi" w:hAnsiTheme="minorHAnsi"/>
          <w:color w:val="000000"/>
          <w:sz w:val="20"/>
        </w:rPr>
        <w:t xml:space="preserve"> </w:t>
      </w:r>
      <w:r w:rsidR="00CA2469">
        <w:rPr>
          <w:rFonts w:asciiTheme="minorHAnsi" w:hAnsiTheme="minorHAnsi"/>
          <w:color w:val="000000"/>
          <w:sz w:val="20"/>
        </w:rPr>
        <w:t>8</w:t>
      </w:r>
      <w:r w:rsidRPr="003C5FCE">
        <w:rPr>
          <w:rFonts w:asciiTheme="minorHAnsi" w:hAnsiTheme="minorHAnsi"/>
          <w:color w:val="000000"/>
          <w:sz w:val="20"/>
          <w:vertAlign w:val="superscript"/>
        </w:rPr>
        <w:t>th</w:t>
      </w:r>
      <w:r w:rsidRPr="003C5FCE">
        <w:rPr>
          <w:rFonts w:asciiTheme="minorHAnsi" w:hAnsiTheme="minorHAnsi"/>
          <w:color w:val="000000"/>
          <w:sz w:val="20"/>
        </w:rPr>
        <w:t xml:space="preserve"> June 201</w:t>
      </w:r>
      <w:r w:rsidR="00CA2469">
        <w:rPr>
          <w:rFonts w:asciiTheme="minorHAnsi" w:hAnsiTheme="minorHAnsi"/>
          <w:color w:val="000000"/>
          <w:sz w:val="20"/>
        </w:rPr>
        <w:t>6</w:t>
      </w:r>
      <w:r w:rsidRPr="003C5FCE">
        <w:rPr>
          <w:rFonts w:asciiTheme="minorHAnsi" w:hAnsiTheme="minorHAnsi"/>
          <w:color w:val="000000"/>
          <w:sz w:val="20"/>
        </w:rPr>
        <w:t xml:space="preserve"> at 7.30pm</w:t>
      </w:r>
    </w:p>
    <w:sectPr w:rsidR="00F8647D" w:rsidRPr="003C5FCE" w:rsidSect="00161A7B">
      <w:footerReference w:type="default" r:id="rId9"/>
      <w:pgSz w:w="11906" w:h="16838"/>
      <w:pgMar w:top="709" w:right="1133" w:bottom="630"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36E" w:rsidRDefault="001B136E">
      <w:r>
        <w:separator/>
      </w:r>
    </w:p>
  </w:endnote>
  <w:endnote w:type="continuationSeparator" w:id="0">
    <w:p w:rsidR="001B136E" w:rsidRDefault="001B1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3F5118">
    <w:pPr>
      <w:pStyle w:val="Footer"/>
      <w:jc w:val="right"/>
    </w:pPr>
    <w:r>
      <w:fldChar w:fldCharType="begin"/>
    </w:r>
    <w:r w:rsidR="00715888">
      <w:instrText xml:space="preserve"> PAGE   \* MERGEFORMAT </w:instrText>
    </w:r>
    <w:r>
      <w:fldChar w:fldCharType="separate"/>
    </w:r>
    <w:r w:rsidR="00613E71">
      <w:rPr>
        <w:noProof/>
      </w:rPr>
      <w:t>3</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36E" w:rsidRDefault="001B136E">
      <w:r>
        <w:separator/>
      </w:r>
    </w:p>
  </w:footnote>
  <w:footnote w:type="continuationSeparator" w:id="0">
    <w:p w:rsidR="001B136E" w:rsidRDefault="001B1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3">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4FA4"/>
    <w:rsid w:val="000352E8"/>
    <w:rsid w:val="00036319"/>
    <w:rsid w:val="00040460"/>
    <w:rsid w:val="00040986"/>
    <w:rsid w:val="000459B7"/>
    <w:rsid w:val="0004674D"/>
    <w:rsid w:val="00047BE0"/>
    <w:rsid w:val="00052626"/>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D5177"/>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97A"/>
    <w:rsid w:val="0014642B"/>
    <w:rsid w:val="0015363F"/>
    <w:rsid w:val="00154303"/>
    <w:rsid w:val="001552D6"/>
    <w:rsid w:val="00155A9E"/>
    <w:rsid w:val="00156BA4"/>
    <w:rsid w:val="00161A7B"/>
    <w:rsid w:val="0016236E"/>
    <w:rsid w:val="00162743"/>
    <w:rsid w:val="001656A0"/>
    <w:rsid w:val="00167F2A"/>
    <w:rsid w:val="001736E1"/>
    <w:rsid w:val="00173849"/>
    <w:rsid w:val="001748B7"/>
    <w:rsid w:val="00181DDF"/>
    <w:rsid w:val="001826E0"/>
    <w:rsid w:val="001827B5"/>
    <w:rsid w:val="001859CD"/>
    <w:rsid w:val="00185BE6"/>
    <w:rsid w:val="0018648C"/>
    <w:rsid w:val="0019065A"/>
    <w:rsid w:val="001906E7"/>
    <w:rsid w:val="001907EF"/>
    <w:rsid w:val="001908E8"/>
    <w:rsid w:val="001972F8"/>
    <w:rsid w:val="001A3993"/>
    <w:rsid w:val="001A63D8"/>
    <w:rsid w:val="001A7489"/>
    <w:rsid w:val="001A74B3"/>
    <w:rsid w:val="001B136E"/>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2AE"/>
    <w:rsid w:val="001E39D5"/>
    <w:rsid w:val="001E4D57"/>
    <w:rsid w:val="001E4D78"/>
    <w:rsid w:val="001F713B"/>
    <w:rsid w:val="001F7441"/>
    <w:rsid w:val="002010F5"/>
    <w:rsid w:val="002108F0"/>
    <w:rsid w:val="00211730"/>
    <w:rsid w:val="002143CB"/>
    <w:rsid w:val="002145EF"/>
    <w:rsid w:val="00214B96"/>
    <w:rsid w:val="0022090E"/>
    <w:rsid w:val="002218AD"/>
    <w:rsid w:val="00231DE7"/>
    <w:rsid w:val="00231F18"/>
    <w:rsid w:val="002335E3"/>
    <w:rsid w:val="002352B5"/>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6159"/>
    <w:rsid w:val="00280427"/>
    <w:rsid w:val="00281097"/>
    <w:rsid w:val="00281CDA"/>
    <w:rsid w:val="00282DE8"/>
    <w:rsid w:val="00283BAF"/>
    <w:rsid w:val="00284A0F"/>
    <w:rsid w:val="00284C86"/>
    <w:rsid w:val="0029260C"/>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73B"/>
    <w:rsid w:val="003C5FCE"/>
    <w:rsid w:val="003C67C0"/>
    <w:rsid w:val="003C6874"/>
    <w:rsid w:val="003D0FD0"/>
    <w:rsid w:val="003D373D"/>
    <w:rsid w:val="003F003D"/>
    <w:rsid w:val="003F5118"/>
    <w:rsid w:val="003F620F"/>
    <w:rsid w:val="0040065C"/>
    <w:rsid w:val="00400E5B"/>
    <w:rsid w:val="00401C59"/>
    <w:rsid w:val="004021CA"/>
    <w:rsid w:val="004029CC"/>
    <w:rsid w:val="0040336E"/>
    <w:rsid w:val="00404CC5"/>
    <w:rsid w:val="0040509B"/>
    <w:rsid w:val="00405E04"/>
    <w:rsid w:val="0041153E"/>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474B"/>
    <w:rsid w:val="004E49E9"/>
    <w:rsid w:val="004E5B4F"/>
    <w:rsid w:val="004E63CB"/>
    <w:rsid w:val="004E7E95"/>
    <w:rsid w:val="004F18CC"/>
    <w:rsid w:val="004F1F01"/>
    <w:rsid w:val="004F30FD"/>
    <w:rsid w:val="004F3671"/>
    <w:rsid w:val="004F60E6"/>
    <w:rsid w:val="004F7373"/>
    <w:rsid w:val="004F782E"/>
    <w:rsid w:val="005021C8"/>
    <w:rsid w:val="00502349"/>
    <w:rsid w:val="005028D1"/>
    <w:rsid w:val="005072CB"/>
    <w:rsid w:val="005117B6"/>
    <w:rsid w:val="00512839"/>
    <w:rsid w:val="0051331B"/>
    <w:rsid w:val="00515070"/>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13E71"/>
    <w:rsid w:val="00620375"/>
    <w:rsid w:val="006225F5"/>
    <w:rsid w:val="0062605B"/>
    <w:rsid w:val="00630BB2"/>
    <w:rsid w:val="00631AA3"/>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7876"/>
    <w:rsid w:val="006A0B99"/>
    <w:rsid w:val="006A177D"/>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E9C"/>
    <w:rsid w:val="008B7C48"/>
    <w:rsid w:val="008C0826"/>
    <w:rsid w:val="008C1A82"/>
    <w:rsid w:val="008C2DBD"/>
    <w:rsid w:val="008C352F"/>
    <w:rsid w:val="008C49E6"/>
    <w:rsid w:val="008C510A"/>
    <w:rsid w:val="008C5C00"/>
    <w:rsid w:val="008C7285"/>
    <w:rsid w:val="008D0B9C"/>
    <w:rsid w:val="008D236D"/>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2661"/>
    <w:rsid w:val="0094366C"/>
    <w:rsid w:val="0094479C"/>
    <w:rsid w:val="0094485C"/>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4D55"/>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F073B"/>
    <w:rsid w:val="009F0BDD"/>
    <w:rsid w:val="009F3D79"/>
    <w:rsid w:val="009F4FF7"/>
    <w:rsid w:val="009F6D7A"/>
    <w:rsid w:val="00A010DF"/>
    <w:rsid w:val="00A0139E"/>
    <w:rsid w:val="00A02F9F"/>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147F"/>
    <w:rsid w:val="00AC2324"/>
    <w:rsid w:val="00AC24ED"/>
    <w:rsid w:val="00AC301D"/>
    <w:rsid w:val="00AC3773"/>
    <w:rsid w:val="00AC541D"/>
    <w:rsid w:val="00AC6EE6"/>
    <w:rsid w:val="00AD1F4B"/>
    <w:rsid w:val="00AD4917"/>
    <w:rsid w:val="00AD5A9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290A"/>
    <w:rsid w:val="00B1366F"/>
    <w:rsid w:val="00B15777"/>
    <w:rsid w:val="00B16F10"/>
    <w:rsid w:val="00B17723"/>
    <w:rsid w:val="00B218C7"/>
    <w:rsid w:val="00B21C71"/>
    <w:rsid w:val="00B22BD5"/>
    <w:rsid w:val="00B22CDB"/>
    <w:rsid w:val="00B2370E"/>
    <w:rsid w:val="00B2392F"/>
    <w:rsid w:val="00B24CAD"/>
    <w:rsid w:val="00B2649B"/>
    <w:rsid w:val="00B30A3D"/>
    <w:rsid w:val="00B3235F"/>
    <w:rsid w:val="00B365AA"/>
    <w:rsid w:val="00B412A5"/>
    <w:rsid w:val="00B47F19"/>
    <w:rsid w:val="00B47F5F"/>
    <w:rsid w:val="00B5059A"/>
    <w:rsid w:val="00B5168D"/>
    <w:rsid w:val="00B530B5"/>
    <w:rsid w:val="00B55691"/>
    <w:rsid w:val="00B5595E"/>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5404"/>
    <w:rsid w:val="00C77180"/>
    <w:rsid w:val="00C809C9"/>
    <w:rsid w:val="00C824A2"/>
    <w:rsid w:val="00C83A16"/>
    <w:rsid w:val="00C856B4"/>
    <w:rsid w:val="00C87B83"/>
    <w:rsid w:val="00C906CB"/>
    <w:rsid w:val="00C909AE"/>
    <w:rsid w:val="00C91EF9"/>
    <w:rsid w:val="00C92B91"/>
    <w:rsid w:val="00C92C92"/>
    <w:rsid w:val="00C93113"/>
    <w:rsid w:val="00C938F6"/>
    <w:rsid w:val="00C95D80"/>
    <w:rsid w:val="00C964F6"/>
    <w:rsid w:val="00C96577"/>
    <w:rsid w:val="00C96A17"/>
    <w:rsid w:val="00CA1A6F"/>
    <w:rsid w:val="00CA2469"/>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584E"/>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051C"/>
    <w:rsid w:val="00DF2A16"/>
    <w:rsid w:val="00DF349A"/>
    <w:rsid w:val="00E002FF"/>
    <w:rsid w:val="00E01951"/>
    <w:rsid w:val="00E01AF3"/>
    <w:rsid w:val="00E03308"/>
    <w:rsid w:val="00E0552F"/>
    <w:rsid w:val="00E06D5D"/>
    <w:rsid w:val="00E10988"/>
    <w:rsid w:val="00E10B29"/>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4D3F"/>
    <w:rsid w:val="00E863F7"/>
    <w:rsid w:val="00E86454"/>
    <w:rsid w:val="00E91987"/>
    <w:rsid w:val="00E91A30"/>
    <w:rsid w:val="00E923EE"/>
    <w:rsid w:val="00E92C7A"/>
    <w:rsid w:val="00E95707"/>
    <w:rsid w:val="00EA018F"/>
    <w:rsid w:val="00EA16B3"/>
    <w:rsid w:val="00EA1AE2"/>
    <w:rsid w:val="00EA4346"/>
    <w:rsid w:val="00EB0F09"/>
    <w:rsid w:val="00EB1648"/>
    <w:rsid w:val="00EB32BE"/>
    <w:rsid w:val="00EB34A8"/>
    <w:rsid w:val="00EB4D0A"/>
    <w:rsid w:val="00EB7364"/>
    <w:rsid w:val="00EB75D2"/>
    <w:rsid w:val="00EC0711"/>
    <w:rsid w:val="00EC38E0"/>
    <w:rsid w:val="00EC467A"/>
    <w:rsid w:val="00EC51FF"/>
    <w:rsid w:val="00EC5CE6"/>
    <w:rsid w:val="00ED1624"/>
    <w:rsid w:val="00ED4852"/>
    <w:rsid w:val="00EE248D"/>
    <w:rsid w:val="00EE3399"/>
    <w:rsid w:val="00EE6533"/>
    <w:rsid w:val="00EE7A18"/>
    <w:rsid w:val="00EF0D1F"/>
    <w:rsid w:val="00EF32A2"/>
    <w:rsid w:val="00EF45A3"/>
    <w:rsid w:val="00F01E89"/>
    <w:rsid w:val="00F02292"/>
    <w:rsid w:val="00F1005A"/>
    <w:rsid w:val="00F10D2C"/>
    <w:rsid w:val="00F13FFC"/>
    <w:rsid w:val="00F14343"/>
    <w:rsid w:val="00F165C8"/>
    <w:rsid w:val="00F17126"/>
    <w:rsid w:val="00F2126B"/>
    <w:rsid w:val="00F223E9"/>
    <w:rsid w:val="00F23263"/>
    <w:rsid w:val="00F2389E"/>
    <w:rsid w:val="00F26ECA"/>
    <w:rsid w:val="00F3057E"/>
    <w:rsid w:val="00F305E4"/>
    <w:rsid w:val="00F377E6"/>
    <w:rsid w:val="00F42032"/>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B7928"/>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character" w:customStyle="1" w:styleId="subject">
    <w:name w:val="subject"/>
    <w:basedOn w:val="DefaultParagraphFont"/>
    <w:rsid w:val="00F238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character" w:customStyle="1" w:styleId="subject">
    <w:name w:val="subject"/>
    <w:basedOn w:val="DefaultParagraphFont"/>
    <w:rsid w:val="00F23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B1EC5-91DA-4256-A830-CC0248AE9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1621</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10846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User</cp:lastModifiedBy>
  <cp:revision>2</cp:revision>
  <cp:lastPrinted>2015-02-03T09:19:00Z</cp:lastPrinted>
  <dcterms:created xsi:type="dcterms:W3CDTF">2016-06-01T13:15:00Z</dcterms:created>
  <dcterms:modified xsi:type="dcterms:W3CDTF">2016-06-01T13:15:00Z</dcterms:modified>
</cp:coreProperties>
</file>