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6881D" w14:textId="77777777" w:rsidR="00C609D3" w:rsidRDefault="00C609D3" w:rsidP="00014C30">
      <w:pPr>
        <w:jc w:val="both"/>
        <w:rPr>
          <w:b/>
          <w:bCs/>
          <w:sz w:val="22"/>
          <w:szCs w:val="22"/>
        </w:rPr>
      </w:pPr>
    </w:p>
    <w:p w14:paraId="182BDABB" w14:textId="77777777" w:rsidR="005312F0" w:rsidRPr="00C609D3" w:rsidRDefault="005312F0" w:rsidP="00014C30">
      <w:pPr>
        <w:jc w:val="both"/>
        <w:rPr>
          <w:b/>
          <w:bCs/>
          <w:sz w:val="22"/>
          <w:szCs w:val="22"/>
        </w:rPr>
      </w:pPr>
    </w:p>
    <w:p w14:paraId="6ECF0ED1" w14:textId="7701A08D" w:rsidR="00014C30" w:rsidRPr="006138AB" w:rsidRDefault="00EF5511" w:rsidP="006138AB">
      <w:pPr>
        <w:tabs>
          <w:tab w:val="left" w:pos="3406"/>
        </w:tabs>
        <w:jc w:val="both"/>
        <w:rPr>
          <w:rFonts w:asciiTheme="minorHAnsi" w:hAnsiTheme="minorHAnsi" w:cstheme="minorHAnsi"/>
          <w:sz w:val="20"/>
          <w:szCs w:val="20"/>
        </w:rPr>
      </w:pPr>
      <w:r>
        <w:rPr>
          <w:rFonts w:asciiTheme="minorHAnsi" w:hAnsiTheme="minorHAnsi" w:cstheme="minorHAnsi"/>
          <w:sz w:val="20"/>
          <w:szCs w:val="20"/>
        </w:rPr>
        <w:tab/>
      </w:r>
      <w:r w:rsidR="00014C30" w:rsidRPr="00014C30">
        <w:rPr>
          <w:noProof/>
          <w:sz w:val="22"/>
          <w:szCs w:val="22"/>
        </w:rPr>
        <w:drawing>
          <wp:inline distT="0" distB="0" distL="0" distR="0" wp14:anchorId="066A5EA5" wp14:editId="39BD912C">
            <wp:extent cx="1347879" cy="57531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71714" cy="585484"/>
                    </a:xfrm>
                    <a:prstGeom prst="rect">
                      <a:avLst/>
                    </a:prstGeom>
                    <a:noFill/>
                  </pic:spPr>
                </pic:pic>
              </a:graphicData>
            </a:graphic>
          </wp:inline>
        </w:drawing>
      </w:r>
    </w:p>
    <w:p w14:paraId="187864C2" w14:textId="56C406C4" w:rsidR="00014C30" w:rsidRPr="00A758E9" w:rsidRDefault="00E84624" w:rsidP="00014C30">
      <w:pPr>
        <w:pStyle w:val="BodyText2"/>
        <w:jc w:val="center"/>
        <w:rPr>
          <w:rFonts w:asciiTheme="minorHAnsi" w:hAnsiTheme="minorHAnsi" w:cstheme="minorHAnsi"/>
          <w:bCs w:val="0"/>
          <w:color w:val="EE0000"/>
          <w:sz w:val="40"/>
          <w:szCs w:val="40"/>
          <w:u w:val="single"/>
        </w:rPr>
      </w:pPr>
      <w:r w:rsidRPr="00A758E9">
        <w:rPr>
          <w:rFonts w:asciiTheme="minorHAnsi" w:hAnsiTheme="minorHAnsi" w:cstheme="minorHAnsi"/>
          <w:bCs w:val="0"/>
          <w:color w:val="EE0000"/>
          <w:sz w:val="40"/>
          <w:szCs w:val="40"/>
          <w:u w:val="single"/>
        </w:rPr>
        <w:t>Urgently Needed</w:t>
      </w:r>
    </w:p>
    <w:p w14:paraId="6482CE72" w14:textId="708644BC" w:rsidR="00014C30" w:rsidRPr="00D860CA" w:rsidRDefault="00014C30" w:rsidP="0022304E">
      <w:pPr>
        <w:pStyle w:val="BodyText2"/>
        <w:jc w:val="center"/>
        <w:rPr>
          <w:rFonts w:asciiTheme="minorHAnsi" w:hAnsiTheme="minorHAnsi" w:cstheme="minorHAnsi"/>
          <w:bCs w:val="0"/>
          <w:color w:val="EE0000"/>
          <w:sz w:val="32"/>
          <w:szCs w:val="32"/>
          <w:u w:val="single"/>
        </w:rPr>
      </w:pPr>
      <w:r w:rsidRPr="00D860CA">
        <w:rPr>
          <w:rFonts w:asciiTheme="minorHAnsi" w:hAnsiTheme="minorHAnsi" w:cstheme="minorHAnsi"/>
          <w:bCs w:val="0"/>
          <w:color w:val="EE0000"/>
          <w:sz w:val="32"/>
          <w:szCs w:val="32"/>
          <w:u w:val="single"/>
        </w:rPr>
        <w:t xml:space="preserve">Winslow &amp; District Community </w:t>
      </w:r>
      <w:r w:rsidR="0022304E" w:rsidRPr="00D860CA">
        <w:rPr>
          <w:rFonts w:asciiTheme="minorHAnsi" w:hAnsiTheme="minorHAnsi" w:cstheme="minorHAnsi"/>
          <w:bCs w:val="0"/>
          <w:color w:val="EE0000"/>
          <w:sz w:val="32"/>
          <w:szCs w:val="32"/>
          <w:u w:val="single"/>
        </w:rPr>
        <w:t xml:space="preserve">Bus </w:t>
      </w:r>
      <w:r w:rsidRPr="00D860CA">
        <w:rPr>
          <w:rFonts w:asciiTheme="minorHAnsi" w:hAnsiTheme="minorHAnsi" w:cstheme="minorHAnsi"/>
          <w:bCs w:val="0"/>
          <w:color w:val="EE0000"/>
          <w:sz w:val="32"/>
          <w:szCs w:val="32"/>
          <w:u w:val="single"/>
        </w:rPr>
        <w:t>Volunteer Drivers</w:t>
      </w:r>
    </w:p>
    <w:p w14:paraId="0936C6E8" w14:textId="77777777" w:rsidR="00014C30" w:rsidRPr="006138AB" w:rsidRDefault="00014C30" w:rsidP="00014C30">
      <w:pPr>
        <w:pStyle w:val="BodyText2"/>
        <w:rPr>
          <w:rFonts w:ascii="Arial" w:hAnsi="Arial" w:cs="Arial"/>
          <w:bCs w:val="0"/>
          <w:sz w:val="20"/>
          <w:szCs w:val="20"/>
          <w:u w:val="single"/>
        </w:rPr>
      </w:pPr>
    </w:p>
    <w:p w14:paraId="15795D71" w14:textId="77777777" w:rsidR="00014C30" w:rsidRPr="00532C8E" w:rsidRDefault="00014C30" w:rsidP="00014C30">
      <w:pPr>
        <w:pStyle w:val="BodyText2"/>
        <w:jc w:val="center"/>
        <w:rPr>
          <w:rFonts w:asciiTheme="minorHAnsi" w:hAnsiTheme="minorHAnsi" w:cstheme="minorHAnsi"/>
          <w:bCs w:val="0"/>
          <w:sz w:val="22"/>
          <w:szCs w:val="22"/>
        </w:rPr>
      </w:pPr>
      <w:r w:rsidRPr="00532C8E">
        <w:rPr>
          <w:rFonts w:asciiTheme="minorHAnsi" w:hAnsiTheme="minorHAnsi" w:cstheme="minorHAnsi"/>
          <w:bCs w:val="0"/>
          <w:sz w:val="22"/>
          <w:szCs w:val="22"/>
        </w:rPr>
        <w:t>The Winslow &amp; District Community Bus relies on volunteer drivers to run all our services, excursions and hires.</w:t>
      </w:r>
    </w:p>
    <w:p w14:paraId="6C028380" w14:textId="77777777" w:rsidR="00014C30" w:rsidRPr="00532C8E" w:rsidRDefault="00014C30" w:rsidP="00014C30">
      <w:pPr>
        <w:pStyle w:val="BodyText2"/>
        <w:jc w:val="center"/>
        <w:rPr>
          <w:rFonts w:asciiTheme="minorHAnsi" w:hAnsiTheme="minorHAnsi" w:cstheme="minorHAnsi"/>
          <w:bCs w:val="0"/>
          <w:sz w:val="22"/>
          <w:szCs w:val="22"/>
        </w:rPr>
      </w:pPr>
    </w:p>
    <w:p w14:paraId="377BC255" w14:textId="37D8C47A" w:rsidR="00014C30" w:rsidRPr="00532C8E" w:rsidRDefault="001C53A5" w:rsidP="001C53A5">
      <w:pPr>
        <w:rPr>
          <w:b/>
        </w:rPr>
      </w:pPr>
      <w:r w:rsidRPr="001C53A5">
        <w:rPr>
          <w:rFonts w:ascii="Calibri" w:hAnsi="Calibri" w:cs="Calibri"/>
          <w:b/>
          <w:sz w:val="22"/>
        </w:rPr>
        <w:t>Volunteer drivers needed now. If you have a D1 licence and some free time, please consider helping your local Community Bus.</w:t>
      </w:r>
    </w:p>
    <w:p w14:paraId="21DB0209" w14:textId="77777777" w:rsidR="00014C30" w:rsidRPr="00532C8E" w:rsidRDefault="00014C30" w:rsidP="00014C30">
      <w:pPr>
        <w:jc w:val="center"/>
        <w:rPr>
          <w:rFonts w:ascii="Calibri" w:hAnsi="Calibri"/>
          <w:sz w:val="22"/>
          <w:szCs w:val="22"/>
          <w:lang w:val="en"/>
        </w:rPr>
      </w:pPr>
    </w:p>
    <w:p w14:paraId="69E9CDDC" w14:textId="77777777" w:rsidR="00014C30" w:rsidRPr="00532C8E" w:rsidRDefault="00014C30" w:rsidP="00014C30">
      <w:pPr>
        <w:ind w:left="284" w:right="315"/>
        <w:jc w:val="center"/>
        <w:rPr>
          <w:rFonts w:ascii="Calibri" w:hAnsi="Calibri" w:cs="Calibri"/>
          <w:b/>
          <w:bCs/>
          <w:sz w:val="22"/>
          <w:szCs w:val="22"/>
          <w:u w:val="single"/>
        </w:rPr>
      </w:pPr>
      <w:r w:rsidRPr="00532C8E">
        <w:rPr>
          <w:rFonts w:ascii="Calibri" w:hAnsi="Calibri" w:cs="Calibri"/>
          <w:b/>
          <w:bCs/>
          <w:sz w:val="22"/>
          <w:szCs w:val="22"/>
          <w:u w:val="single"/>
        </w:rPr>
        <w:t>Our Scheduled routes are</w:t>
      </w:r>
    </w:p>
    <w:p w14:paraId="498B72C6" w14:textId="77777777" w:rsidR="00014C30" w:rsidRPr="00532C8E" w:rsidRDefault="00014C30" w:rsidP="00014C30">
      <w:pPr>
        <w:ind w:left="284" w:right="315"/>
        <w:jc w:val="center"/>
        <w:rPr>
          <w:rFonts w:ascii="Calibri" w:hAnsi="Calibri" w:cs="Calibri"/>
          <w:b/>
          <w:bCs/>
          <w:sz w:val="22"/>
          <w:szCs w:val="22"/>
          <w:u w:val="single"/>
        </w:rPr>
      </w:pPr>
    </w:p>
    <w:p w14:paraId="05BEE775" w14:textId="77777777" w:rsidR="00014C30" w:rsidRPr="00532C8E" w:rsidRDefault="00014C30" w:rsidP="00014C30">
      <w:pPr>
        <w:ind w:left="284" w:right="315"/>
        <w:jc w:val="center"/>
        <w:rPr>
          <w:rFonts w:ascii="Calibri" w:hAnsi="Calibri" w:cs="Calibri"/>
          <w:sz w:val="22"/>
          <w:szCs w:val="22"/>
        </w:rPr>
      </w:pPr>
      <w:r w:rsidRPr="00532C8E">
        <w:rPr>
          <w:rFonts w:ascii="Calibri" w:hAnsi="Calibri" w:cs="Calibri"/>
          <w:b/>
          <w:bCs/>
          <w:sz w:val="22"/>
          <w:szCs w:val="22"/>
          <w:u w:val="single"/>
        </w:rPr>
        <w:t>Aylesbury Market Bus</w:t>
      </w:r>
      <w:r w:rsidRPr="00532C8E">
        <w:rPr>
          <w:rFonts w:ascii="Calibri" w:hAnsi="Calibri" w:cs="Calibri"/>
          <w:sz w:val="22"/>
          <w:szCs w:val="22"/>
        </w:rPr>
        <w:t xml:space="preserve"> - </w:t>
      </w:r>
      <w:r w:rsidRPr="00532C8E">
        <w:rPr>
          <w:rFonts w:ascii="Calibri" w:hAnsi="Calibri" w:cs="Calibri"/>
          <w:b/>
          <w:bCs/>
          <w:sz w:val="22"/>
          <w:szCs w:val="22"/>
        </w:rPr>
        <w:t>runs</w:t>
      </w:r>
      <w:r w:rsidRPr="00532C8E">
        <w:rPr>
          <w:rFonts w:ascii="Calibri" w:hAnsi="Calibri" w:cs="Calibri"/>
          <w:sz w:val="22"/>
          <w:szCs w:val="22"/>
        </w:rPr>
        <w:t xml:space="preserve"> </w:t>
      </w:r>
      <w:r w:rsidRPr="00532C8E">
        <w:rPr>
          <w:rFonts w:ascii="Calibri" w:hAnsi="Calibri" w:cs="Calibri"/>
          <w:b/>
          <w:bCs/>
          <w:sz w:val="22"/>
          <w:szCs w:val="22"/>
        </w:rPr>
        <w:t>every</w:t>
      </w:r>
      <w:r w:rsidRPr="00532C8E">
        <w:rPr>
          <w:rFonts w:ascii="Calibri" w:hAnsi="Calibri" w:cs="Calibri"/>
          <w:sz w:val="22"/>
          <w:szCs w:val="22"/>
        </w:rPr>
        <w:t xml:space="preserve"> </w:t>
      </w:r>
      <w:r w:rsidRPr="00532C8E">
        <w:rPr>
          <w:rFonts w:ascii="Calibri" w:hAnsi="Calibri" w:cs="Calibri"/>
          <w:b/>
          <w:bCs/>
          <w:sz w:val="22"/>
          <w:szCs w:val="22"/>
        </w:rPr>
        <w:t>Friday and Saturday morning</w:t>
      </w:r>
    </w:p>
    <w:p w14:paraId="07C21899" w14:textId="77777777" w:rsidR="00014C30" w:rsidRPr="00532C8E" w:rsidRDefault="00014C30" w:rsidP="00014C30">
      <w:pPr>
        <w:ind w:left="284" w:right="315"/>
        <w:jc w:val="center"/>
        <w:rPr>
          <w:rFonts w:ascii="Calibri" w:hAnsi="Calibri" w:cs="Calibri"/>
          <w:sz w:val="22"/>
          <w:szCs w:val="22"/>
        </w:rPr>
      </w:pPr>
      <w:r w:rsidRPr="00532C8E">
        <w:rPr>
          <w:rFonts w:ascii="Calibri" w:hAnsi="Calibri" w:cs="Calibri"/>
          <w:sz w:val="22"/>
          <w:szCs w:val="22"/>
        </w:rPr>
        <w:t>From</w:t>
      </w:r>
      <w:r w:rsidRPr="00532C8E">
        <w:rPr>
          <w:rFonts w:ascii="Calibri" w:hAnsi="Calibri" w:cs="Calibri"/>
          <w:b/>
          <w:bCs/>
          <w:sz w:val="22"/>
          <w:szCs w:val="22"/>
        </w:rPr>
        <w:t xml:space="preserve"> </w:t>
      </w:r>
      <w:r w:rsidRPr="00532C8E">
        <w:rPr>
          <w:rFonts w:ascii="Calibri" w:hAnsi="Calibri" w:cs="Calibri"/>
          <w:sz w:val="22"/>
          <w:szCs w:val="22"/>
        </w:rPr>
        <w:t>Winslow, through Gt Horwood, Nash, Whaddon, Mursley and Swanbourne, arriving in Aylesbury Bus Station and parking in our reserved bay.</w:t>
      </w:r>
    </w:p>
    <w:p w14:paraId="3C3655B0" w14:textId="77777777" w:rsidR="00014C30" w:rsidRPr="00532C8E" w:rsidRDefault="00014C30" w:rsidP="00014C30">
      <w:pPr>
        <w:ind w:left="284" w:right="315"/>
        <w:jc w:val="center"/>
        <w:rPr>
          <w:rFonts w:ascii="Calibri" w:hAnsi="Calibri" w:cs="Calibri"/>
          <w:sz w:val="22"/>
          <w:szCs w:val="22"/>
        </w:rPr>
      </w:pPr>
    </w:p>
    <w:p w14:paraId="0B820BF2" w14:textId="77777777" w:rsidR="00014C30" w:rsidRPr="00532C8E" w:rsidRDefault="00014C30" w:rsidP="00014C30">
      <w:pPr>
        <w:ind w:left="284" w:right="315"/>
        <w:jc w:val="center"/>
        <w:rPr>
          <w:rFonts w:ascii="Calibri" w:hAnsi="Calibri" w:cs="Calibri"/>
          <w:sz w:val="22"/>
          <w:szCs w:val="22"/>
        </w:rPr>
      </w:pPr>
      <w:r w:rsidRPr="00532C8E">
        <w:rPr>
          <w:rFonts w:asciiTheme="minorHAnsi" w:hAnsiTheme="minorHAnsi" w:cstheme="minorHAnsi"/>
          <w:b/>
          <w:bCs/>
          <w:sz w:val="22"/>
          <w:szCs w:val="22"/>
          <w:u w:val="single"/>
        </w:rPr>
        <w:t>Winslow Market Service</w:t>
      </w:r>
      <w:r w:rsidRPr="00532C8E">
        <w:rPr>
          <w:rFonts w:asciiTheme="minorHAnsi" w:hAnsiTheme="minorHAnsi" w:cstheme="minorHAnsi"/>
          <w:b/>
          <w:bCs/>
          <w:sz w:val="22"/>
          <w:szCs w:val="22"/>
        </w:rPr>
        <w:t xml:space="preserve"> </w:t>
      </w:r>
      <w:r w:rsidRPr="00532C8E">
        <w:rPr>
          <w:rFonts w:asciiTheme="minorHAnsi" w:hAnsiTheme="minorHAnsi" w:cstheme="minorHAnsi"/>
          <w:b/>
          <w:bCs/>
          <w:sz w:val="22"/>
          <w:szCs w:val="22"/>
          <w:u w:val="single"/>
        </w:rPr>
        <w:t>54abc</w:t>
      </w:r>
      <w:r w:rsidRPr="00532C8E">
        <w:rPr>
          <w:rFonts w:ascii="Calibri" w:hAnsi="Calibri" w:cs="Calibri"/>
          <w:b/>
          <w:bCs/>
          <w:sz w:val="22"/>
          <w:szCs w:val="22"/>
        </w:rPr>
        <w:t xml:space="preserve"> - runs every</w:t>
      </w:r>
      <w:r w:rsidRPr="00532C8E">
        <w:rPr>
          <w:rFonts w:ascii="Calibri" w:hAnsi="Calibri" w:cs="Calibri"/>
          <w:sz w:val="22"/>
          <w:szCs w:val="22"/>
        </w:rPr>
        <w:t xml:space="preserve"> </w:t>
      </w:r>
      <w:r w:rsidRPr="00532C8E">
        <w:rPr>
          <w:rFonts w:ascii="Calibri" w:hAnsi="Calibri" w:cs="Calibri"/>
          <w:b/>
          <w:bCs/>
          <w:sz w:val="22"/>
          <w:szCs w:val="22"/>
        </w:rPr>
        <w:t>Wednesday morning</w:t>
      </w:r>
    </w:p>
    <w:p w14:paraId="1710EF93" w14:textId="77777777" w:rsidR="00014C30" w:rsidRPr="00532C8E" w:rsidRDefault="00014C30" w:rsidP="00014C30">
      <w:pPr>
        <w:ind w:left="284" w:right="315"/>
        <w:jc w:val="center"/>
        <w:rPr>
          <w:rFonts w:ascii="Calibri" w:hAnsi="Calibri" w:cs="Calibri"/>
          <w:sz w:val="22"/>
          <w:szCs w:val="22"/>
        </w:rPr>
      </w:pPr>
      <w:r w:rsidRPr="00532C8E">
        <w:rPr>
          <w:rFonts w:ascii="Calibri" w:hAnsi="Calibri" w:cs="Calibri"/>
          <w:sz w:val="22"/>
          <w:szCs w:val="22"/>
        </w:rPr>
        <w:t>Picking up in the surrounding villages and then into Winslow, (Swanbourne, Mursley, Great Horwood, Whaddon, Nash and The Claydons).</w:t>
      </w:r>
    </w:p>
    <w:p w14:paraId="7FC397C4" w14:textId="77777777" w:rsidR="00014C30" w:rsidRPr="00532C8E" w:rsidRDefault="00014C30" w:rsidP="00014C30">
      <w:pPr>
        <w:ind w:left="284" w:right="315"/>
        <w:jc w:val="center"/>
        <w:rPr>
          <w:rFonts w:ascii="Calibri" w:hAnsi="Calibri" w:cs="Calibri"/>
          <w:sz w:val="22"/>
          <w:szCs w:val="22"/>
        </w:rPr>
      </w:pPr>
    </w:p>
    <w:p w14:paraId="0DA23158" w14:textId="77777777" w:rsidR="00014C30" w:rsidRPr="00532C8E" w:rsidRDefault="00014C30" w:rsidP="00014C30">
      <w:pPr>
        <w:ind w:left="284" w:right="315"/>
        <w:jc w:val="center"/>
        <w:rPr>
          <w:rFonts w:ascii="Calibri" w:hAnsi="Calibri"/>
          <w:b/>
          <w:bCs/>
          <w:sz w:val="22"/>
          <w:szCs w:val="22"/>
          <w:lang w:val="en"/>
        </w:rPr>
      </w:pPr>
      <w:r w:rsidRPr="00532C8E">
        <w:rPr>
          <w:rFonts w:ascii="Calibri" w:hAnsi="Calibri"/>
          <w:b/>
          <w:bCs/>
          <w:sz w:val="22"/>
          <w:szCs w:val="22"/>
          <w:u w:val="single"/>
          <w:lang w:val="en"/>
        </w:rPr>
        <w:t>Buckingham Bus Service</w:t>
      </w:r>
      <w:r w:rsidRPr="00532C8E">
        <w:rPr>
          <w:rFonts w:ascii="Calibri" w:hAnsi="Calibri"/>
          <w:sz w:val="22"/>
          <w:szCs w:val="22"/>
          <w:lang w:val="en"/>
        </w:rPr>
        <w:t xml:space="preserve"> - </w:t>
      </w:r>
      <w:r w:rsidRPr="00532C8E">
        <w:rPr>
          <w:rFonts w:ascii="Calibri" w:hAnsi="Calibri"/>
          <w:b/>
          <w:bCs/>
          <w:sz w:val="22"/>
          <w:szCs w:val="22"/>
          <w:lang w:val="en"/>
        </w:rPr>
        <w:t>runs on the first Tuesday of the month</w:t>
      </w:r>
    </w:p>
    <w:p w14:paraId="224BA941" w14:textId="77777777" w:rsidR="00014C30" w:rsidRPr="00532C8E" w:rsidRDefault="00014C30" w:rsidP="00014C30">
      <w:pPr>
        <w:ind w:left="284" w:right="315"/>
        <w:jc w:val="center"/>
        <w:rPr>
          <w:rFonts w:ascii="Calibri" w:hAnsi="Calibri"/>
          <w:sz w:val="22"/>
          <w:szCs w:val="22"/>
          <w:lang w:val="en"/>
        </w:rPr>
      </w:pPr>
      <w:r w:rsidRPr="00532C8E">
        <w:rPr>
          <w:rFonts w:ascii="Calibri" w:hAnsi="Calibri"/>
          <w:sz w:val="22"/>
          <w:szCs w:val="22"/>
          <w:lang w:val="en"/>
        </w:rPr>
        <w:t>Picking up in Winslow and surrounding villages. 1 hour in town then 1 hour in Tesco, or 2 hours in Tesco.</w:t>
      </w:r>
    </w:p>
    <w:p w14:paraId="4BA8E380" w14:textId="77777777" w:rsidR="00014C30" w:rsidRPr="00532C8E" w:rsidRDefault="00014C30" w:rsidP="00014C30">
      <w:pPr>
        <w:ind w:left="284" w:right="315"/>
        <w:jc w:val="center"/>
        <w:rPr>
          <w:rFonts w:ascii="Calibri" w:hAnsi="Calibri"/>
          <w:sz w:val="22"/>
          <w:szCs w:val="22"/>
          <w:lang w:val="en"/>
        </w:rPr>
      </w:pPr>
    </w:p>
    <w:p w14:paraId="292C8AE1" w14:textId="77777777" w:rsidR="00014C30" w:rsidRPr="00532C8E" w:rsidRDefault="00014C30" w:rsidP="00014C30">
      <w:pPr>
        <w:ind w:left="284" w:right="315"/>
        <w:jc w:val="center"/>
        <w:rPr>
          <w:rFonts w:ascii="Calibri" w:hAnsi="Calibri"/>
          <w:b/>
          <w:bCs/>
          <w:sz w:val="22"/>
          <w:szCs w:val="22"/>
          <w:u w:val="single"/>
          <w:lang w:val="en"/>
        </w:rPr>
      </w:pPr>
      <w:r w:rsidRPr="00532C8E">
        <w:rPr>
          <w:rFonts w:ascii="Calibri" w:hAnsi="Calibri"/>
          <w:b/>
          <w:bCs/>
          <w:sz w:val="22"/>
          <w:szCs w:val="22"/>
          <w:u w:val="single"/>
          <w:lang w:val="en"/>
        </w:rPr>
        <w:t>Westcroft Shopping – runs on the 2</w:t>
      </w:r>
      <w:r w:rsidRPr="00532C8E">
        <w:rPr>
          <w:rFonts w:ascii="Calibri" w:hAnsi="Calibri"/>
          <w:b/>
          <w:bCs/>
          <w:sz w:val="22"/>
          <w:szCs w:val="22"/>
          <w:u w:val="single"/>
          <w:vertAlign w:val="superscript"/>
          <w:lang w:val="en"/>
        </w:rPr>
        <w:t>nd</w:t>
      </w:r>
      <w:r w:rsidRPr="00532C8E">
        <w:rPr>
          <w:rFonts w:ascii="Calibri" w:hAnsi="Calibri"/>
          <w:b/>
          <w:bCs/>
          <w:sz w:val="22"/>
          <w:szCs w:val="22"/>
          <w:u w:val="single"/>
          <w:lang w:val="en"/>
        </w:rPr>
        <w:t xml:space="preserve"> and 4</w:t>
      </w:r>
      <w:r w:rsidRPr="00532C8E">
        <w:rPr>
          <w:rFonts w:ascii="Calibri" w:hAnsi="Calibri"/>
          <w:b/>
          <w:bCs/>
          <w:sz w:val="22"/>
          <w:szCs w:val="22"/>
          <w:u w:val="single"/>
          <w:vertAlign w:val="superscript"/>
          <w:lang w:val="en"/>
        </w:rPr>
        <w:t>th</w:t>
      </w:r>
      <w:r w:rsidRPr="00532C8E">
        <w:rPr>
          <w:rFonts w:ascii="Calibri" w:hAnsi="Calibri"/>
          <w:b/>
          <w:bCs/>
          <w:sz w:val="22"/>
          <w:szCs w:val="22"/>
          <w:u w:val="single"/>
          <w:lang w:val="en"/>
        </w:rPr>
        <w:t xml:space="preserve"> Thursday of the month</w:t>
      </w:r>
    </w:p>
    <w:p w14:paraId="2CD8AA5D" w14:textId="77777777" w:rsidR="00014C30" w:rsidRPr="00532C8E" w:rsidRDefault="00014C30" w:rsidP="00014C30">
      <w:pPr>
        <w:ind w:left="284" w:right="315"/>
        <w:jc w:val="center"/>
        <w:rPr>
          <w:rFonts w:ascii="Calibri" w:hAnsi="Calibri" w:cs="Calibri"/>
          <w:sz w:val="22"/>
          <w:szCs w:val="22"/>
        </w:rPr>
      </w:pPr>
      <w:r w:rsidRPr="00532C8E">
        <w:rPr>
          <w:rFonts w:ascii="Calibri" w:hAnsi="Calibri" w:cs="Calibri"/>
          <w:sz w:val="22"/>
          <w:szCs w:val="22"/>
        </w:rPr>
        <w:t>Picking up in Winslow and surrounding villages.</w:t>
      </w:r>
    </w:p>
    <w:p w14:paraId="0F0C7659" w14:textId="77777777" w:rsidR="00014C30" w:rsidRPr="00532C8E" w:rsidRDefault="00014C30" w:rsidP="00014C30">
      <w:pPr>
        <w:ind w:left="284" w:right="315"/>
        <w:jc w:val="center"/>
        <w:rPr>
          <w:rFonts w:ascii="Calibri" w:hAnsi="Calibri" w:cs="Calibri"/>
          <w:sz w:val="22"/>
          <w:szCs w:val="22"/>
        </w:rPr>
      </w:pPr>
    </w:p>
    <w:p w14:paraId="6C24EF86" w14:textId="77777777" w:rsidR="00014C30" w:rsidRPr="00532C8E" w:rsidRDefault="00014C30" w:rsidP="00014C30">
      <w:pPr>
        <w:ind w:left="284" w:right="315"/>
        <w:jc w:val="center"/>
        <w:rPr>
          <w:rFonts w:ascii="Calibri" w:hAnsi="Calibri" w:cs="Calibri"/>
          <w:b/>
          <w:bCs/>
          <w:sz w:val="22"/>
          <w:szCs w:val="22"/>
        </w:rPr>
      </w:pPr>
      <w:proofErr w:type="gramStart"/>
      <w:r w:rsidRPr="00532C8E">
        <w:rPr>
          <w:rFonts w:ascii="Calibri" w:hAnsi="Calibri" w:cs="Calibri"/>
          <w:b/>
          <w:bCs/>
          <w:sz w:val="22"/>
          <w:szCs w:val="22"/>
        </w:rPr>
        <w:t>All of</w:t>
      </w:r>
      <w:proofErr w:type="gramEnd"/>
      <w:r w:rsidRPr="00532C8E">
        <w:rPr>
          <w:rFonts w:ascii="Calibri" w:hAnsi="Calibri" w:cs="Calibri"/>
          <w:b/>
          <w:bCs/>
          <w:sz w:val="22"/>
          <w:szCs w:val="22"/>
        </w:rPr>
        <w:t xml:space="preserve"> our scheduled routes start at around 9.00am and finish around 1.30pm. We pay out-of-pocket expenses.</w:t>
      </w:r>
    </w:p>
    <w:p w14:paraId="6005D48D" w14:textId="77777777" w:rsidR="00014C30" w:rsidRPr="00532C8E" w:rsidRDefault="00014C30" w:rsidP="00014C30">
      <w:pPr>
        <w:ind w:left="284" w:right="315"/>
        <w:rPr>
          <w:rFonts w:ascii="Calibri" w:hAnsi="Calibri" w:cs="Calibri"/>
          <w:sz w:val="22"/>
          <w:szCs w:val="22"/>
        </w:rPr>
      </w:pPr>
    </w:p>
    <w:p w14:paraId="5AB7FC37" w14:textId="77777777" w:rsidR="00014C30" w:rsidRPr="00532C8E" w:rsidRDefault="00014C30" w:rsidP="00014C30">
      <w:pPr>
        <w:ind w:left="284" w:right="315"/>
        <w:jc w:val="center"/>
        <w:rPr>
          <w:rFonts w:ascii="Calibri" w:hAnsi="Calibri" w:cs="Calibri"/>
          <w:b/>
          <w:bCs/>
          <w:sz w:val="22"/>
          <w:szCs w:val="22"/>
        </w:rPr>
      </w:pPr>
      <w:r w:rsidRPr="00532C8E">
        <w:rPr>
          <w:rFonts w:asciiTheme="minorHAnsi" w:hAnsiTheme="minorHAnsi" w:cstheme="minorHAnsi"/>
          <w:b/>
          <w:bCs/>
          <w:sz w:val="22"/>
          <w:szCs w:val="22"/>
        </w:rPr>
        <w:t>We also run our own outings visiting all kinds of places, including garden centres, stately homes, shopping centres and countryside drives. The use of the bus is also available to local non-profit groups</w:t>
      </w:r>
    </w:p>
    <w:p w14:paraId="5F539F66" w14:textId="77777777" w:rsidR="00014C30" w:rsidRPr="00532C8E" w:rsidRDefault="00014C30" w:rsidP="00014C30">
      <w:pPr>
        <w:rPr>
          <w:rFonts w:ascii="Calibri" w:hAnsi="Calibri" w:cs="Calibri"/>
          <w:sz w:val="22"/>
          <w:szCs w:val="22"/>
        </w:rPr>
      </w:pPr>
    </w:p>
    <w:p w14:paraId="2616E898" w14:textId="77777777" w:rsidR="00014C30" w:rsidRPr="00532C8E" w:rsidRDefault="00014C30" w:rsidP="00014C30">
      <w:pPr>
        <w:pStyle w:val="BodyText2"/>
        <w:spacing w:after="120"/>
        <w:jc w:val="center"/>
        <w:rPr>
          <w:rFonts w:asciiTheme="minorHAnsi" w:hAnsiTheme="minorHAnsi" w:cstheme="minorHAnsi"/>
          <w:bCs w:val="0"/>
          <w:sz w:val="22"/>
          <w:szCs w:val="22"/>
          <w:u w:val="single"/>
        </w:rPr>
      </w:pPr>
      <w:r w:rsidRPr="00532C8E">
        <w:rPr>
          <w:rFonts w:asciiTheme="minorHAnsi" w:hAnsiTheme="minorHAnsi" w:cstheme="minorHAnsi"/>
          <w:bCs w:val="0"/>
          <w:sz w:val="22"/>
          <w:szCs w:val="22"/>
          <w:u w:val="single"/>
        </w:rPr>
        <w:t>We offer certificated training to MiDAS standard</w:t>
      </w:r>
    </w:p>
    <w:p w14:paraId="57E5CF35" w14:textId="77777777" w:rsidR="00014C30" w:rsidRPr="00532C8E" w:rsidRDefault="00014C30" w:rsidP="00014C30">
      <w:pPr>
        <w:pStyle w:val="BodyText2"/>
        <w:spacing w:after="120"/>
        <w:jc w:val="center"/>
        <w:rPr>
          <w:rFonts w:asciiTheme="minorHAnsi" w:hAnsiTheme="minorHAnsi" w:cstheme="minorHAnsi"/>
          <w:b w:val="0"/>
          <w:bCs w:val="0"/>
          <w:sz w:val="22"/>
          <w:szCs w:val="22"/>
        </w:rPr>
      </w:pPr>
      <w:r w:rsidRPr="00532C8E">
        <w:rPr>
          <w:rFonts w:asciiTheme="minorHAnsi" w:hAnsiTheme="minorHAnsi" w:cstheme="minorHAnsi"/>
          <w:b w:val="0"/>
          <w:bCs w:val="0"/>
          <w:sz w:val="22"/>
          <w:szCs w:val="22"/>
        </w:rPr>
        <w:t>MiDAS is the Minibus Driver Awareness Scheme and is administered by the Community Transport Association. The scheme provides a nationally recognised standard for the assessment and training of minibus drivers and has been designed to enhance minibus driving standards and promote the safer operation of minibuses.</w:t>
      </w:r>
    </w:p>
    <w:p w14:paraId="264B02BE" w14:textId="77777777" w:rsidR="00014C30" w:rsidRPr="00532C8E" w:rsidRDefault="00014C30" w:rsidP="00014C30">
      <w:pPr>
        <w:jc w:val="center"/>
        <w:rPr>
          <w:sz w:val="22"/>
          <w:szCs w:val="22"/>
        </w:rPr>
      </w:pPr>
      <w:r w:rsidRPr="00532C8E">
        <w:rPr>
          <w:rFonts w:asciiTheme="minorHAnsi" w:hAnsiTheme="minorHAnsi" w:cstheme="minorHAnsi"/>
          <w:sz w:val="22"/>
          <w:szCs w:val="22"/>
        </w:rPr>
        <w:t xml:space="preserve">WDCB provide free training to “MiDAS “standards for all our drivers. A certificate is awarded after successful completion of the course, which is valid for four years and is recognised UK-wide. Candidates must be aged over 21 and have category ‘D1’ on their licence. The course is usually completed in a </w:t>
      </w:r>
      <w:proofErr w:type="gramStart"/>
      <w:r w:rsidRPr="00532C8E">
        <w:rPr>
          <w:rFonts w:asciiTheme="minorHAnsi" w:hAnsiTheme="minorHAnsi" w:cstheme="minorHAnsi"/>
          <w:sz w:val="22"/>
          <w:szCs w:val="22"/>
        </w:rPr>
        <w:t>day,</w:t>
      </w:r>
      <w:proofErr w:type="gramEnd"/>
      <w:r w:rsidRPr="00532C8E">
        <w:rPr>
          <w:rFonts w:asciiTheme="minorHAnsi" w:hAnsiTheme="minorHAnsi" w:cstheme="minorHAnsi"/>
          <w:sz w:val="22"/>
          <w:szCs w:val="22"/>
        </w:rPr>
        <w:t xml:space="preserve"> the time being divided between classroom and practical work. The latter comprises coaching and assessment of driving skills plus a briefing on the use of the minibus wheelchair lift.</w:t>
      </w:r>
    </w:p>
    <w:p w14:paraId="26B4E860" w14:textId="77777777" w:rsidR="00014C30" w:rsidRPr="00532C8E" w:rsidRDefault="00014C30" w:rsidP="00014C30">
      <w:pPr>
        <w:pStyle w:val="BodyText2"/>
        <w:rPr>
          <w:rFonts w:asciiTheme="minorHAnsi" w:hAnsiTheme="minorHAnsi" w:cstheme="minorHAnsi"/>
          <w:bCs w:val="0"/>
          <w:sz w:val="22"/>
          <w:szCs w:val="22"/>
        </w:rPr>
      </w:pPr>
    </w:p>
    <w:p w14:paraId="05436AF1" w14:textId="77777777" w:rsidR="00014C30" w:rsidRPr="00532C8E" w:rsidRDefault="00014C30" w:rsidP="00014C30">
      <w:pPr>
        <w:pStyle w:val="BodyText2"/>
        <w:jc w:val="center"/>
        <w:rPr>
          <w:rFonts w:asciiTheme="minorHAnsi" w:hAnsiTheme="minorHAnsi" w:cstheme="minorHAnsi"/>
          <w:bCs w:val="0"/>
          <w:sz w:val="22"/>
          <w:szCs w:val="22"/>
        </w:rPr>
      </w:pPr>
      <w:r w:rsidRPr="00532C8E">
        <w:rPr>
          <w:rFonts w:asciiTheme="minorHAnsi" w:hAnsiTheme="minorHAnsi" w:cstheme="minorHAnsi"/>
          <w:bCs w:val="0"/>
          <w:sz w:val="22"/>
          <w:szCs w:val="22"/>
        </w:rPr>
        <w:t xml:space="preserve">For more information, or to find out other ways you can volunteer your help, please visit the Volunteering page on our website </w:t>
      </w:r>
      <w:hyperlink r:id="rId7" w:history="1">
        <w:r w:rsidRPr="00532C8E">
          <w:rPr>
            <w:rStyle w:val="Hyperlink"/>
            <w:rFonts w:asciiTheme="minorHAnsi" w:hAnsiTheme="minorHAnsi" w:cstheme="minorHAnsi"/>
            <w:bCs w:val="0"/>
            <w:sz w:val="22"/>
            <w:szCs w:val="22"/>
          </w:rPr>
          <w:t>www.winslowbus.com</w:t>
        </w:r>
      </w:hyperlink>
      <w:r w:rsidRPr="00532C8E">
        <w:rPr>
          <w:rFonts w:asciiTheme="minorHAnsi" w:hAnsiTheme="minorHAnsi" w:cstheme="minorHAnsi"/>
          <w:bCs w:val="0"/>
          <w:sz w:val="22"/>
          <w:szCs w:val="22"/>
        </w:rPr>
        <w:t xml:space="preserve"> or call 07483 336440.</w:t>
      </w:r>
    </w:p>
    <w:sectPr w:rsidR="00014C30" w:rsidRPr="00532C8E" w:rsidSect="00124272">
      <w:headerReference w:type="default" r:id="rId8"/>
      <w:pgSz w:w="11906" w:h="16838"/>
      <w:pgMar w:top="144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CF52C" w14:textId="77777777" w:rsidR="00CD6440" w:rsidRDefault="00CD6440" w:rsidP="00014C30">
      <w:r>
        <w:separator/>
      </w:r>
    </w:p>
  </w:endnote>
  <w:endnote w:type="continuationSeparator" w:id="0">
    <w:p w14:paraId="1A5A9D1E" w14:textId="77777777" w:rsidR="00CD6440" w:rsidRDefault="00CD6440" w:rsidP="0001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elle">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679F5" w14:textId="77777777" w:rsidR="00CD6440" w:rsidRDefault="00CD6440" w:rsidP="00014C30">
      <w:r>
        <w:separator/>
      </w:r>
    </w:p>
  </w:footnote>
  <w:footnote w:type="continuationSeparator" w:id="0">
    <w:p w14:paraId="73586C55" w14:textId="77777777" w:rsidR="00CD6440" w:rsidRDefault="00CD6440" w:rsidP="00014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A71C" w14:textId="47B7AB2C" w:rsidR="00014C30" w:rsidRPr="00014C30" w:rsidRDefault="006A1559" w:rsidP="00014C30">
    <w:pPr>
      <w:pStyle w:val="Header"/>
      <w:tabs>
        <w:tab w:val="clear" w:pos="9026"/>
        <w:tab w:val="right" w:pos="7371"/>
      </w:tabs>
      <w:ind w:right="572"/>
      <w:jc w:val="center"/>
      <w:rPr>
        <w:rFonts w:ascii="Adelle" w:hAnsi="Adelle"/>
        <w:color w:val="4472C4" w:themeColor="accent1"/>
        <w:sz w:val="32"/>
        <w:szCs w:val="32"/>
      </w:rPr>
    </w:pPr>
    <w:r w:rsidRPr="00ED2483">
      <w:rPr>
        <w:noProof/>
        <w:color w:val="4472C4" w:themeColor="accent1"/>
        <w:sz w:val="32"/>
        <w:szCs w:val="32"/>
      </w:rPr>
      <w:drawing>
        <wp:anchor distT="0" distB="0" distL="114300" distR="114300" simplePos="0" relativeHeight="251659264" behindDoc="1" locked="0" layoutInCell="1" allowOverlap="1" wp14:anchorId="1C1DB711" wp14:editId="629ABFBB">
          <wp:simplePos x="0" y="0"/>
          <wp:positionH relativeFrom="margin">
            <wp:posOffset>5309933</wp:posOffset>
          </wp:positionH>
          <wp:positionV relativeFrom="page">
            <wp:posOffset>380667</wp:posOffset>
          </wp:positionV>
          <wp:extent cx="1053465" cy="751205"/>
          <wp:effectExtent l="0" t="0" r="0" b="0"/>
          <wp:wrapTight wrapText="bothSides">
            <wp:wrapPolygon edited="0">
              <wp:start x="0" y="0"/>
              <wp:lineTo x="0" y="20815"/>
              <wp:lineTo x="21092" y="20815"/>
              <wp:lineTo x="21092" y="0"/>
              <wp:lineTo x="0" y="0"/>
            </wp:wrapPolygon>
          </wp:wrapTight>
          <wp:docPr id="1" name="Picture 1" descr="photo of the Winslow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hoto of the Winslow Bu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3465" cy="751205"/>
                  </a:xfrm>
                  <a:prstGeom prst="rect">
                    <a:avLst/>
                  </a:prstGeom>
                  <a:noFill/>
                  <a:ln>
                    <a:noFill/>
                  </a:ln>
                </pic:spPr>
              </pic:pic>
            </a:graphicData>
          </a:graphic>
          <wp14:sizeRelH relativeFrom="page">
            <wp14:pctWidth>0</wp14:pctWidth>
          </wp14:sizeRelH>
          <wp14:sizeRelV relativeFrom="page">
            <wp14:pctHeight>0</wp14:pctHeight>
          </wp14:sizeRelV>
        </wp:anchor>
      </w:drawing>
    </w:r>
    <w:r w:rsidR="00014C30" w:rsidRPr="00014C30">
      <w:rPr>
        <w:rFonts w:ascii="Adelle" w:hAnsi="Adelle"/>
        <w:color w:val="4472C4" w:themeColor="accent1"/>
        <w:sz w:val="32"/>
        <w:szCs w:val="32"/>
      </w:rPr>
      <w:t>Winslow &amp; District Community Bus</w:t>
    </w:r>
    <w:r>
      <w:rPr>
        <w:rFonts w:ascii="Adelle" w:hAnsi="Adelle"/>
        <w:color w:val="4472C4" w:themeColor="accent1"/>
        <w:sz w:val="32"/>
        <w:szCs w:val="32"/>
      </w:rPr>
      <w:t xml:space="preserve">            </w:t>
    </w:r>
  </w:p>
  <w:p w14:paraId="6D34B642" w14:textId="77777777" w:rsidR="00014C30" w:rsidRPr="00014C30" w:rsidRDefault="00014C30" w:rsidP="00014C30">
    <w:pPr>
      <w:pStyle w:val="Header"/>
      <w:ind w:hanging="709"/>
      <w:jc w:val="center"/>
      <w:rPr>
        <w:rFonts w:ascii="Adelle" w:hAnsi="Adelle"/>
        <w:color w:val="4472C4" w:themeColor="accent1"/>
        <w:sz w:val="32"/>
        <w:szCs w:val="32"/>
      </w:rPr>
    </w:pPr>
    <w:r w:rsidRPr="00014C30">
      <w:rPr>
        <w:rFonts w:ascii="Adelle" w:hAnsi="Adelle"/>
        <w:color w:val="4472C4" w:themeColor="accent1"/>
        <w:sz w:val="32"/>
        <w:szCs w:val="32"/>
      </w:rPr>
      <w:t>Tel 07483 336440</w:t>
    </w:r>
  </w:p>
  <w:p w14:paraId="1A41010F" w14:textId="296280EF" w:rsidR="00014C30" w:rsidRPr="00014C30" w:rsidRDefault="008F2679" w:rsidP="00014C30">
    <w:pPr>
      <w:pStyle w:val="Header"/>
      <w:ind w:hanging="709"/>
      <w:jc w:val="center"/>
      <w:rPr>
        <w:rFonts w:ascii="Adelle" w:hAnsi="Adelle"/>
        <w:color w:val="4472C4" w:themeColor="accent1"/>
        <w:sz w:val="32"/>
        <w:szCs w:val="32"/>
      </w:rPr>
    </w:pPr>
    <w:r w:rsidRPr="009A4DA5">
      <w:rPr>
        <w:rFonts w:ascii="Adelle" w:hAnsi="Adelle"/>
        <w:noProof/>
        <w:color w:val="4472C4" w:themeColor="accent1"/>
        <w:sz w:val="20"/>
        <w:szCs w:val="20"/>
      </w:rPr>
      <w:drawing>
        <wp:anchor distT="0" distB="0" distL="114300" distR="114300" simplePos="0" relativeHeight="251661312" behindDoc="1" locked="1" layoutInCell="1" allowOverlap="1" wp14:anchorId="5163B1B2" wp14:editId="4438B348">
          <wp:simplePos x="0" y="0"/>
          <wp:positionH relativeFrom="column">
            <wp:posOffset>-516890</wp:posOffset>
          </wp:positionH>
          <wp:positionV relativeFrom="paragraph">
            <wp:posOffset>-621030</wp:posOffset>
          </wp:positionV>
          <wp:extent cx="1009650" cy="887730"/>
          <wp:effectExtent l="0" t="0" r="0" b="7620"/>
          <wp:wrapTight wrapText="bothSides">
            <wp:wrapPolygon edited="0">
              <wp:start x="0" y="0"/>
              <wp:lineTo x="0" y="21322"/>
              <wp:lineTo x="21192" y="21322"/>
              <wp:lineTo x="21192" y="0"/>
              <wp:lineTo x="0" y="0"/>
            </wp:wrapPolygon>
          </wp:wrapTight>
          <wp:docPr id="113393607" name="Picture 1" descr="A silver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3607" name="Picture 1" descr="A silver and blu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009650" cy="887730"/>
                  </a:xfrm>
                  <a:prstGeom prst="rect">
                    <a:avLst/>
                  </a:prstGeom>
                </pic:spPr>
              </pic:pic>
            </a:graphicData>
          </a:graphic>
          <wp14:sizeRelH relativeFrom="page">
            <wp14:pctWidth>0</wp14:pctWidth>
          </wp14:sizeRelH>
          <wp14:sizeRelV relativeFrom="page">
            <wp14:pctHeight>0</wp14:pctHeight>
          </wp14:sizeRelV>
        </wp:anchor>
      </w:drawing>
    </w:r>
    <w:r w:rsidR="005D431D">
      <w:rPr>
        <w:rFonts w:ascii="Adelle" w:hAnsi="Adelle"/>
        <w:color w:val="4472C4" w:themeColor="accent1"/>
        <w:sz w:val="32"/>
        <w:szCs w:val="32"/>
      </w:rPr>
      <w:t>admin@winslowbus.com</w:t>
    </w:r>
    <w:r w:rsidR="00014C30" w:rsidRPr="00014C30">
      <w:rPr>
        <w:rFonts w:ascii="Adelle" w:hAnsi="Adelle"/>
        <w:color w:val="4472C4" w:themeColor="accent1"/>
        <w:sz w:val="32"/>
        <w:szCs w:val="32"/>
      </w:rPr>
      <w:t xml:space="preserve"> |</w:t>
    </w:r>
    <w:r w:rsidR="005B08CE">
      <w:rPr>
        <w:rFonts w:ascii="Adelle" w:hAnsi="Adelle"/>
        <w:color w:val="4472C4" w:themeColor="accent1"/>
        <w:sz w:val="32"/>
        <w:szCs w:val="32"/>
      </w:rPr>
      <w:t xml:space="preserve"> </w:t>
    </w:r>
    <w:r w:rsidR="00014C30" w:rsidRPr="00014C30">
      <w:rPr>
        <w:rFonts w:ascii="Adelle" w:hAnsi="Adelle"/>
        <w:color w:val="4472C4" w:themeColor="accent1"/>
        <w:sz w:val="32"/>
        <w:szCs w:val="32"/>
      </w:rPr>
      <w:t>www.winslowbus.com</w:t>
    </w:r>
  </w:p>
  <w:p w14:paraId="06A9255D" w14:textId="77777777" w:rsidR="00014C30" w:rsidRDefault="00014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C30"/>
    <w:rsid w:val="00007ACE"/>
    <w:rsid w:val="000146FB"/>
    <w:rsid w:val="00014C30"/>
    <w:rsid w:val="00020B2B"/>
    <w:rsid w:val="00022B34"/>
    <w:rsid w:val="00023F32"/>
    <w:rsid w:val="00025AE3"/>
    <w:rsid w:val="00025C0D"/>
    <w:rsid w:val="000346FB"/>
    <w:rsid w:val="0004176F"/>
    <w:rsid w:val="00041DC5"/>
    <w:rsid w:val="000445C9"/>
    <w:rsid w:val="000447FF"/>
    <w:rsid w:val="0004633A"/>
    <w:rsid w:val="00047CC2"/>
    <w:rsid w:val="00052075"/>
    <w:rsid w:val="00060E3A"/>
    <w:rsid w:val="00064D75"/>
    <w:rsid w:val="00066520"/>
    <w:rsid w:val="000715ED"/>
    <w:rsid w:val="00071CD7"/>
    <w:rsid w:val="00073136"/>
    <w:rsid w:val="00080111"/>
    <w:rsid w:val="00092AE4"/>
    <w:rsid w:val="00092ED9"/>
    <w:rsid w:val="000951C9"/>
    <w:rsid w:val="00095E6B"/>
    <w:rsid w:val="00097C93"/>
    <w:rsid w:val="000A1401"/>
    <w:rsid w:val="000A521F"/>
    <w:rsid w:val="000B1B76"/>
    <w:rsid w:val="000B6F9F"/>
    <w:rsid w:val="000C2EA0"/>
    <w:rsid w:val="000C68A7"/>
    <w:rsid w:val="000D1A23"/>
    <w:rsid w:val="000D2B12"/>
    <w:rsid w:val="000D35C0"/>
    <w:rsid w:val="000D5F98"/>
    <w:rsid w:val="000E1313"/>
    <w:rsid w:val="000E39FB"/>
    <w:rsid w:val="000E4A60"/>
    <w:rsid w:val="000E6B70"/>
    <w:rsid w:val="001030BB"/>
    <w:rsid w:val="00110191"/>
    <w:rsid w:val="00112EA9"/>
    <w:rsid w:val="00115455"/>
    <w:rsid w:val="00116738"/>
    <w:rsid w:val="0012328D"/>
    <w:rsid w:val="00124272"/>
    <w:rsid w:val="00127203"/>
    <w:rsid w:val="00136953"/>
    <w:rsid w:val="0014072D"/>
    <w:rsid w:val="001456A8"/>
    <w:rsid w:val="00152255"/>
    <w:rsid w:val="00152327"/>
    <w:rsid w:val="00152497"/>
    <w:rsid w:val="001529A6"/>
    <w:rsid w:val="001575B2"/>
    <w:rsid w:val="00161759"/>
    <w:rsid w:val="001673E5"/>
    <w:rsid w:val="0017399C"/>
    <w:rsid w:val="0018252D"/>
    <w:rsid w:val="001838C2"/>
    <w:rsid w:val="00184ADA"/>
    <w:rsid w:val="0018537C"/>
    <w:rsid w:val="001861BB"/>
    <w:rsid w:val="00190D17"/>
    <w:rsid w:val="00195456"/>
    <w:rsid w:val="00195A3B"/>
    <w:rsid w:val="00197116"/>
    <w:rsid w:val="00197CFC"/>
    <w:rsid w:val="001A224C"/>
    <w:rsid w:val="001A3C96"/>
    <w:rsid w:val="001B2BDB"/>
    <w:rsid w:val="001B78C1"/>
    <w:rsid w:val="001C53A5"/>
    <w:rsid w:val="001E44A7"/>
    <w:rsid w:val="001E5045"/>
    <w:rsid w:val="001F1716"/>
    <w:rsid w:val="001F5361"/>
    <w:rsid w:val="002018F3"/>
    <w:rsid w:val="00207E04"/>
    <w:rsid w:val="00213F3E"/>
    <w:rsid w:val="0021574B"/>
    <w:rsid w:val="0022304E"/>
    <w:rsid w:val="0024084E"/>
    <w:rsid w:val="0024267A"/>
    <w:rsid w:val="00243B97"/>
    <w:rsid w:val="002456DE"/>
    <w:rsid w:val="00261B15"/>
    <w:rsid w:val="0027374F"/>
    <w:rsid w:val="002760C4"/>
    <w:rsid w:val="00277BCE"/>
    <w:rsid w:val="00277EE4"/>
    <w:rsid w:val="00285954"/>
    <w:rsid w:val="00285D72"/>
    <w:rsid w:val="00287711"/>
    <w:rsid w:val="002879D8"/>
    <w:rsid w:val="002942D1"/>
    <w:rsid w:val="002A0A1C"/>
    <w:rsid w:val="002A39A4"/>
    <w:rsid w:val="002A6171"/>
    <w:rsid w:val="002B1C4D"/>
    <w:rsid w:val="002B3D86"/>
    <w:rsid w:val="002C7880"/>
    <w:rsid w:val="002D22AE"/>
    <w:rsid w:val="002D4BCD"/>
    <w:rsid w:val="002D52E5"/>
    <w:rsid w:val="002E604D"/>
    <w:rsid w:val="002F0B90"/>
    <w:rsid w:val="002F787F"/>
    <w:rsid w:val="0030374B"/>
    <w:rsid w:val="003173D9"/>
    <w:rsid w:val="0032563C"/>
    <w:rsid w:val="003345A6"/>
    <w:rsid w:val="00334D69"/>
    <w:rsid w:val="00336477"/>
    <w:rsid w:val="0034295F"/>
    <w:rsid w:val="003433A0"/>
    <w:rsid w:val="00350A13"/>
    <w:rsid w:val="00352B79"/>
    <w:rsid w:val="00357AC6"/>
    <w:rsid w:val="003666DA"/>
    <w:rsid w:val="0037199D"/>
    <w:rsid w:val="00376739"/>
    <w:rsid w:val="003837BA"/>
    <w:rsid w:val="003854E4"/>
    <w:rsid w:val="00386D5A"/>
    <w:rsid w:val="00390ACB"/>
    <w:rsid w:val="003928D0"/>
    <w:rsid w:val="003A21EE"/>
    <w:rsid w:val="003A32AB"/>
    <w:rsid w:val="003A4191"/>
    <w:rsid w:val="003A7101"/>
    <w:rsid w:val="003B0F81"/>
    <w:rsid w:val="003B50A3"/>
    <w:rsid w:val="003B7093"/>
    <w:rsid w:val="003C1803"/>
    <w:rsid w:val="003C7B52"/>
    <w:rsid w:val="003C7C32"/>
    <w:rsid w:val="003D409A"/>
    <w:rsid w:val="003D428C"/>
    <w:rsid w:val="003D505D"/>
    <w:rsid w:val="003D65AB"/>
    <w:rsid w:val="003E07FF"/>
    <w:rsid w:val="003E1436"/>
    <w:rsid w:val="003E37D0"/>
    <w:rsid w:val="003F680F"/>
    <w:rsid w:val="003F6D84"/>
    <w:rsid w:val="0040161D"/>
    <w:rsid w:val="004027B8"/>
    <w:rsid w:val="00402FAF"/>
    <w:rsid w:val="004044B2"/>
    <w:rsid w:val="004055A0"/>
    <w:rsid w:val="00405602"/>
    <w:rsid w:val="00412F2C"/>
    <w:rsid w:val="004152EF"/>
    <w:rsid w:val="00416463"/>
    <w:rsid w:val="00417FC1"/>
    <w:rsid w:val="004208BB"/>
    <w:rsid w:val="004217BF"/>
    <w:rsid w:val="00431A8E"/>
    <w:rsid w:val="00436173"/>
    <w:rsid w:val="004400E0"/>
    <w:rsid w:val="00452617"/>
    <w:rsid w:val="00453BC8"/>
    <w:rsid w:val="00464E24"/>
    <w:rsid w:val="00465D65"/>
    <w:rsid w:val="004719F6"/>
    <w:rsid w:val="00473B3A"/>
    <w:rsid w:val="00475390"/>
    <w:rsid w:val="004756AC"/>
    <w:rsid w:val="00486B62"/>
    <w:rsid w:val="00491216"/>
    <w:rsid w:val="00496802"/>
    <w:rsid w:val="004B152A"/>
    <w:rsid w:val="004B1D23"/>
    <w:rsid w:val="004B30FD"/>
    <w:rsid w:val="004B5DD5"/>
    <w:rsid w:val="004C47C9"/>
    <w:rsid w:val="004C7333"/>
    <w:rsid w:val="004C7FBA"/>
    <w:rsid w:val="004D2F53"/>
    <w:rsid w:val="004D33D2"/>
    <w:rsid w:val="004D7613"/>
    <w:rsid w:val="004E0420"/>
    <w:rsid w:val="004E1FE5"/>
    <w:rsid w:val="004E57F4"/>
    <w:rsid w:val="004E5E91"/>
    <w:rsid w:val="004F3CC2"/>
    <w:rsid w:val="004F52DE"/>
    <w:rsid w:val="004F76FF"/>
    <w:rsid w:val="00502542"/>
    <w:rsid w:val="00510259"/>
    <w:rsid w:val="00511385"/>
    <w:rsid w:val="00513279"/>
    <w:rsid w:val="00517851"/>
    <w:rsid w:val="005312F0"/>
    <w:rsid w:val="00532C8E"/>
    <w:rsid w:val="00537EAC"/>
    <w:rsid w:val="00542133"/>
    <w:rsid w:val="005474C8"/>
    <w:rsid w:val="00550593"/>
    <w:rsid w:val="00562878"/>
    <w:rsid w:val="005643B7"/>
    <w:rsid w:val="005659B5"/>
    <w:rsid w:val="00575A8F"/>
    <w:rsid w:val="00582DB7"/>
    <w:rsid w:val="005844F2"/>
    <w:rsid w:val="00585369"/>
    <w:rsid w:val="00590162"/>
    <w:rsid w:val="005A1DBD"/>
    <w:rsid w:val="005A66EB"/>
    <w:rsid w:val="005B08CE"/>
    <w:rsid w:val="005B4CF2"/>
    <w:rsid w:val="005C44F2"/>
    <w:rsid w:val="005D431D"/>
    <w:rsid w:val="005D5283"/>
    <w:rsid w:val="005D6FEF"/>
    <w:rsid w:val="005E3F9C"/>
    <w:rsid w:val="005F2F44"/>
    <w:rsid w:val="00601884"/>
    <w:rsid w:val="00601D51"/>
    <w:rsid w:val="00606BF9"/>
    <w:rsid w:val="00607B74"/>
    <w:rsid w:val="00607C7E"/>
    <w:rsid w:val="00611F7B"/>
    <w:rsid w:val="006138AB"/>
    <w:rsid w:val="00613A69"/>
    <w:rsid w:val="00620540"/>
    <w:rsid w:val="00627F09"/>
    <w:rsid w:val="0063178B"/>
    <w:rsid w:val="00633CC8"/>
    <w:rsid w:val="0063423D"/>
    <w:rsid w:val="00636B83"/>
    <w:rsid w:val="00636E6C"/>
    <w:rsid w:val="0064098B"/>
    <w:rsid w:val="00643FE5"/>
    <w:rsid w:val="00647C06"/>
    <w:rsid w:val="006565F8"/>
    <w:rsid w:val="00656EC0"/>
    <w:rsid w:val="00660F52"/>
    <w:rsid w:val="00662C88"/>
    <w:rsid w:val="006657AA"/>
    <w:rsid w:val="0067103E"/>
    <w:rsid w:val="00675C45"/>
    <w:rsid w:val="0067703F"/>
    <w:rsid w:val="006847FC"/>
    <w:rsid w:val="00691FDC"/>
    <w:rsid w:val="00692A15"/>
    <w:rsid w:val="00693B6C"/>
    <w:rsid w:val="00695272"/>
    <w:rsid w:val="00696208"/>
    <w:rsid w:val="006962D0"/>
    <w:rsid w:val="00697E77"/>
    <w:rsid w:val="006A1559"/>
    <w:rsid w:val="006A3F45"/>
    <w:rsid w:val="006A4887"/>
    <w:rsid w:val="006B28F5"/>
    <w:rsid w:val="006B55C9"/>
    <w:rsid w:val="006D1E3F"/>
    <w:rsid w:val="006D3F59"/>
    <w:rsid w:val="006D7C8D"/>
    <w:rsid w:val="006E189B"/>
    <w:rsid w:val="007048AB"/>
    <w:rsid w:val="00710B19"/>
    <w:rsid w:val="0072068F"/>
    <w:rsid w:val="007220DE"/>
    <w:rsid w:val="0072643D"/>
    <w:rsid w:val="007316BD"/>
    <w:rsid w:val="00733427"/>
    <w:rsid w:val="007345B6"/>
    <w:rsid w:val="00740132"/>
    <w:rsid w:val="00745F35"/>
    <w:rsid w:val="00746164"/>
    <w:rsid w:val="0074681E"/>
    <w:rsid w:val="0075565A"/>
    <w:rsid w:val="00757834"/>
    <w:rsid w:val="00760A41"/>
    <w:rsid w:val="00771CE0"/>
    <w:rsid w:val="00794E95"/>
    <w:rsid w:val="00795EB5"/>
    <w:rsid w:val="007A085B"/>
    <w:rsid w:val="007A31C7"/>
    <w:rsid w:val="007B7ABD"/>
    <w:rsid w:val="007D0C55"/>
    <w:rsid w:val="007E0C52"/>
    <w:rsid w:val="007E5F17"/>
    <w:rsid w:val="007F3F22"/>
    <w:rsid w:val="00820894"/>
    <w:rsid w:val="008259A1"/>
    <w:rsid w:val="008325CC"/>
    <w:rsid w:val="00832608"/>
    <w:rsid w:val="00833423"/>
    <w:rsid w:val="008438CE"/>
    <w:rsid w:val="00844006"/>
    <w:rsid w:val="008509BC"/>
    <w:rsid w:val="008516F1"/>
    <w:rsid w:val="00861B6E"/>
    <w:rsid w:val="00870140"/>
    <w:rsid w:val="00870740"/>
    <w:rsid w:val="00875E3B"/>
    <w:rsid w:val="0087757A"/>
    <w:rsid w:val="00877FCF"/>
    <w:rsid w:val="00884540"/>
    <w:rsid w:val="00894066"/>
    <w:rsid w:val="00897244"/>
    <w:rsid w:val="008A0DE5"/>
    <w:rsid w:val="008A51A3"/>
    <w:rsid w:val="008C03C3"/>
    <w:rsid w:val="008C2312"/>
    <w:rsid w:val="008C4B7C"/>
    <w:rsid w:val="008D042A"/>
    <w:rsid w:val="008D4499"/>
    <w:rsid w:val="008E2297"/>
    <w:rsid w:val="008E6CA8"/>
    <w:rsid w:val="008F0BAF"/>
    <w:rsid w:val="008F2679"/>
    <w:rsid w:val="008F7913"/>
    <w:rsid w:val="00903F2A"/>
    <w:rsid w:val="00911E33"/>
    <w:rsid w:val="009130BF"/>
    <w:rsid w:val="0092187C"/>
    <w:rsid w:val="0092565B"/>
    <w:rsid w:val="00926203"/>
    <w:rsid w:val="00927DF3"/>
    <w:rsid w:val="00932D33"/>
    <w:rsid w:val="00935F7B"/>
    <w:rsid w:val="009450A5"/>
    <w:rsid w:val="00955425"/>
    <w:rsid w:val="0095721F"/>
    <w:rsid w:val="00972A78"/>
    <w:rsid w:val="00975BBA"/>
    <w:rsid w:val="009860B5"/>
    <w:rsid w:val="0099137B"/>
    <w:rsid w:val="00995E25"/>
    <w:rsid w:val="009A2F37"/>
    <w:rsid w:val="009A3D35"/>
    <w:rsid w:val="009A64DF"/>
    <w:rsid w:val="009A6521"/>
    <w:rsid w:val="009B0201"/>
    <w:rsid w:val="009B330B"/>
    <w:rsid w:val="009B6726"/>
    <w:rsid w:val="009D1495"/>
    <w:rsid w:val="009D52AE"/>
    <w:rsid w:val="009E363E"/>
    <w:rsid w:val="009E44BE"/>
    <w:rsid w:val="009E63BD"/>
    <w:rsid w:val="009F6D0D"/>
    <w:rsid w:val="00A00933"/>
    <w:rsid w:val="00A05AB8"/>
    <w:rsid w:val="00A107CF"/>
    <w:rsid w:val="00A214DE"/>
    <w:rsid w:val="00A265C6"/>
    <w:rsid w:val="00A26701"/>
    <w:rsid w:val="00A3257D"/>
    <w:rsid w:val="00A326B3"/>
    <w:rsid w:val="00A427D5"/>
    <w:rsid w:val="00A5178C"/>
    <w:rsid w:val="00A533C3"/>
    <w:rsid w:val="00A572B6"/>
    <w:rsid w:val="00A57F30"/>
    <w:rsid w:val="00A6775D"/>
    <w:rsid w:val="00A758E9"/>
    <w:rsid w:val="00A802E8"/>
    <w:rsid w:val="00A84AFF"/>
    <w:rsid w:val="00A84C90"/>
    <w:rsid w:val="00A85611"/>
    <w:rsid w:val="00A85EAB"/>
    <w:rsid w:val="00A93016"/>
    <w:rsid w:val="00A963A6"/>
    <w:rsid w:val="00AA02B0"/>
    <w:rsid w:val="00AA1767"/>
    <w:rsid w:val="00AA30CD"/>
    <w:rsid w:val="00AA3CAC"/>
    <w:rsid w:val="00AA3E64"/>
    <w:rsid w:val="00AA4E0E"/>
    <w:rsid w:val="00AB4C88"/>
    <w:rsid w:val="00AC4672"/>
    <w:rsid w:val="00AC5770"/>
    <w:rsid w:val="00AD1DD2"/>
    <w:rsid w:val="00AD2F6A"/>
    <w:rsid w:val="00AD57CD"/>
    <w:rsid w:val="00AD7A0E"/>
    <w:rsid w:val="00AE74F4"/>
    <w:rsid w:val="00B04637"/>
    <w:rsid w:val="00B063B4"/>
    <w:rsid w:val="00B1034E"/>
    <w:rsid w:val="00B1267C"/>
    <w:rsid w:val="00B12BC2"/>
    <w:rsid w:val="00B16DD3"/>
    <w:rsid w:val="00B21029"/>
    <w:rsid w:val="00B22DEF"/>
    <w:rsid w:val="00B23F17"/>
    <w:rsid w:val="00B25341"/>
    <w:rsid w:val="00B262BB"/>
    <w:rsid w:val="00B2690B"/>
    <w:rsid w:val="00B279A8"/>
    <w:rsid w:val="00B32D2F"/>
    <w:rsid w:val="00B34AD1"/>
    <w:rsid w:val="00B34D79"/>
    <w:rsid w:val="00B40606"/>
    <w:rsid w:val="00B40E7A"/>
    <w:rsid w:val="00B45975"/>
    <w:rsid w:val="00B5364B"/>
    <w:rsid w:val="00B556DA"/>
    <w:rsid w:val="00B5629F"/>
    <w:rsid w:val="00B57054"/>
    <w:rsid w:val="00B6438A"/>
    <w:rsid w:val="00B64760"/>
    <w:rsid w:val="00B64AE6"/>
    <w:rsid w:val="00B65086"/>
    <w:rsid w:val="00B653BD"/>
    <w:rsid w:val="00B664E3"/>
    <w:rsid w:val="00B74FFA"/>
    <w:rsid w:val="00B80937"/>
    <w:rsid w:val="00B87D34"/>
    <w:rsid w:val="00B9368A"/>
    <w:rsid w:val="00BA3488"/>
    <w:rsid w:val="00BA69F4"/>
    <w:rsid w:val="00BB3BB4"/>
    <w:rsid w:val="00BB7BE2"/>
    <w:rsid w:val="00BC2780"/>
    <w:rsid w:val="00BC31A7"/>
    <w:rsid w:val="00BC3D0A"/>
    <w:rsid w:val="00BC47EA"/>
    <w:rsid w:val="00BD0C2E"/>
    <w:rsid w:val="00BD7774"/>
    <w:rsid w:val="00BE41BF"/>
    <w:rsid w:val="00BE54DF"/>
    <w:rsid w:val="00BF0E6B"/>
    <w:rsid w:val="00BF28A8"/>
    <w:rsid w:val="00C001B7"/>
    <w:rsid w:val="00C0140D"/>
    <w:rsid w:val="00C046C5"/>
    <w:rsid w:val="00C04D92"/>
    <w:rsid w:val="00C07A23"/>
    <w:rsid w:val="00C119F5"/>
    <w:rsid w:val="00C12679"/>
    <w:rsid w:val="00C12DF4"/>
    <w:rsid w:val="00C15E2F"/>
    <w:rsid w:val="00C20D13"/>
    <w:rsid w:val="00C22E20"/>
    <w:rsid w:val="00C3621D"/>
    <w:rsid w:val="00C373F1"/>
    <w:rsid w:val="00C37AFF"/>
    <w:rsid w:val="00C6079B"/>
    <w:rsid w:val="00C609D3"/>
    <w:rsid w:val="00C66CC2"/>
    <w:rsid w:val="00C66ED7"/>
    <w:rsid w:val="00C6760F"/>
    <w:rsid w:val="00C75711"/>
    <w:rsid w:val="00C80F9B"/>
    <w:rsid w:val="00C816E5"/>
    <w:rsid w:val="00C820F7"/>
    <w:rsid w:val="00C83612"/>
    <w:rsid w:val="00C84146"/>
    <w:rsid w:val="00C8559C"/>
    <w:rsid w:val="00C91FEB"/>
    <w:rsid w:val="00CA0AA3"/>
    <w:rsid w:val="00CA21B8"/>
    <w:rsid w:val="00CC3DC9"/>
    <w:rsid w:val="00CC5D52"/>
    <w:rsid w:val="00CD09AC"/>
    <w:rsid w:val="00CD09B3"/>
    <w:rsid w:val="00CD1E13"/>
    <w:rsid w:val="00CD6115"/>
    <w:rsid w:val="00CD6440"/>
    <w:rsid w:val="00CD72B4"/>
    <w:rsid w:val="00CD7619"/>
    <w:rsid w:val="00CE2D34"/>
    <w:rsid w:val="00CF0C20"/>
    <w:rsid w:val="00CF1259"/>
    <w:rsid w:val="00CF26BD"/>
    <w:rsid w:val="00D01B61"/>
    <w:rsid w:val="00D03F79"/>
    <w:rsid w:val="00D0439C"/>
    <w:rsid w:val="00D10088"/>
    <w:rsid w:val="00D21FF9"/>
    <w:rsid w:val="00D22AEB"/>
    <w:rsid w:val="00D231E0"/>
    <w:rsid w:val="00D24D82"/>
    <w:rsid w:val="00D254E6"/>
    <w:rsid w:val="00D30CA1"/>
    <w:rsid w:val="00D37ED4"/>
    <w:rsid w:val="00D4041D"/>
    <w:rsid w:val="00D40C07"/>
    <w:rsid w:val="00D4396F"/>
    <w:rsid w:val="00D45470"/>
    <w:rsid w:val="00D46B29"/>
    <w:rsid w:val="00D51B02"/>
    <w:rsid w:val="00D60118"/>
    <w:rsid w:val="00D6329C"/>
    <w:rsid w:val="00D7474C"/>
    <w:rsid w:val="00D7487E"/>
    <w:rsid w:val="00D76F43"/>
    <w:rsid w:val="00D8151B"/>
    <w:rsid w:val="00D860CA"/>
    <w:rsid w:val="00D874AD"/>
    <w:rsid w:val="00DA33C5"/>
    <w:rsid w:val="00DA5DB1"/>
    <w:rsid w:val="00DB232A"/>
    <w:rsid w:val="00DB4104"/>
    <w:rsid w:val="00DC1AD1"/>
    <w:rsid w:val="00DD2553"/>
    <w:rsid w:val="00DD5435"/>
    <w:rsid w:val="00DE0816"/>
    <w:rsid w:val="00DE1559"/>
    <w:rsid w:val="00DE5FD2"/>
    <w:rsid w:val="00DE6DE1"/>
    <w:rsid w:val="00DF3270"/>
    <w:rsid w:val="00DF6E2D"/>
    <w:rsid w:val="00E053BE"/>
    <w:rsid w:val="00E05F57"/>
    <w:rsid w:val="00E11E50"/>
    <w:rsid w:val="00E124CE"/>
    <w:rsid w:val="00E14769"/>
    <w:rsid w:val="00E1649E"/>
    <w:rsid w:val="00E164CF"/>
    <w:rsid w:val="00E16766"/>
    <w:rsid w:val="00E217A4"/>
    <w:rsid w:val="00E2267D"/>
    <w:rsid w:val="00E32E63"/>
    <w:rsid w:val="00E3342A"/>
    <w:rsid w:val="00E40A72"/>
    <w:rsid w:val="00E43546"/>
    <w:rsid w:val="00E43DD4"/>
    <w:rsid w:val="00E43FE8"/>
    <w:rsid w:val="00E50E87"/>
    <w:rsid w:val="00E61977"/>
    <w:rsid w:val="00E66A0F"/>
    <w:rsid w:val="00E705DB"/>
    <w:rsid w:val="00E82929"/>
    <w:rsid w:val="00E84624"/>
    <w:rsid w:val="00E8470B"/>
    <w:rsid w:val="00E929C7"/>
    <w:rsid w:val="00EA33D4"/>
    <w:rsid w:val="00EA4559"/>
    <w:rsid w:val="00EB3AF5"/>
    <w:rsid w:val="00EB404E"/>
    <w:rsid w:val="00EC27B4"/>
    <w:rsid w:val="00EC5A67"/>
    <w:rsid w:val="00EC5B7C"/>
    <w:rsid w:val="00EC6202"/>
    <w:rsid w:val="00ED265A"/>
    <w:rsid w:val="00ED44B5"/>
    <w:rsid w:val="00ED650C"/>
    <w:rsid w:val="00EE2E91"/>
    <w:rsid w:val="00EE556C"/>
    <w:rsid w:val="00EF21E9"/>
    <w:rsid w:val="00EF5511"/>
    <w:rsid w:val="00EF7464"/>
    <w:rsid w:val="00F179C9"/>
    <w:rsid w:val="00F32AE4"/>
    <w:rsid w:val="00F40127"/>
    <w:rsid w:val="00F52A5D"/>
    <w:rsid w:val="00F60C47"/>
    <w:rsid w:val="00F60E1A"/>
    <w:rsid w:val="00F62156"/>
    <w:rsid w:val="00F62789"/>
    <w:rsid w:val="00F7557F"/>
    <w:rsid w:val="00F8078F"/>
    <w:rsid w:val="00F81472"/>
    <w:rsid w:val="00F91463"/>
    <w:rsid w:val="00F93526"/>
    <w:rsid w:val="00F945CF"/>
    <w:rsid w:val="00F95C9C"/>
    <w:rsid w:val="00FA0B1E"/>
    <w:rsid w:val="00FB3F71"/>
    <w:rsid w:val="00FB7FED"/>
    <w:rsid w:val="00FC3159"/>
    <w:rsid w:val="00FD599B"/>
    <w:rsid w:val="00FD5FED"/>
    <w:rsid w:val="00FE578E"/>
    <w:rsid w:val="00FF70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70C70"/>
  <w15:chartTrackingRefBased/>
  <w15:docId w15:val="{4533DAA4-5131-4D42-8765-AA74A818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C30"/>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4C30"/>
    <w:rPr>
      <w:color w:val="0563C1" w:themeColor="hyperlink"/>
      <w:u w:val="single"/>
    </w:rPr>
  </w:style>
  <w:style w:type="paragraph" w:styleId="Header">
    <w:name w:val="header"/>
    <w:basedOn w:val="Normal"/>
    <w:link w:val="HeaderChar"/>
    <w:uiPriority w:val="99"/>
    <w:unhideWhenUsed/>
    <w:rsid w:val="00014C30"/>
    <w:pPr>
      <w:tabs>
        <w:tab w:val="center" w:pos="4513"/>
        <w:tab w:val="right" w:pos="9026"/>
      </w:tabs>
    </w:pPr>
  </w:style>
  <w:style w:type="character" w:customStyle="1" w:styleId="HeaderChar">
    <w:name w:val="Header Char"/>
    <w:basedOn w:val="DefaultParagraphFont"/>
    <w:link w:val="Header"/>
    <w:uiPriority w:val="99"/>
    <w:rsid w:val="00014C30"/>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014C30"/>
    <w:pPr>
      <w:tabs>
        <w:tab w:val="center" w:pos="4513"/>
        <w:tab w:val="right" w:pos="9026"/>
      </w:tabs>
    </w:pPr>
  </w:style>
  <w:style w:type="character" w:customStyle="1" w:styleId="FooterChar">
    <w:name w:val="Footer Char"/>
    <w:basedOn w:val="DefaultParagraphFont"/>
    <w:link w:val="Footer"/>
    <w:uiPriority w:val="99"/>
    <w:rsid w:val="00014C30"/>
    <w:rPr>
      <w:rFonts w:ascii="Times New Roman" w:eastAsia="Times New Roman" w:hAnsi="Times New Roman" w:cs="Times New Roman"/>
      <w:kern w:val="0"/>
      <w:sz w:val="24"/>
      <w:szCs w:val="24"/>
      <w14:ligatures w14:val="none"/>
    </w:rPr>
  </w:style>
  <w:style w:type="paragraph" w:styleId="BodyText2">
    <w:name w:val="Body Text 2"/>
    <w:basedOn w:val="Normal"/>
    <w:link w:val="BodyText2Char"/>
    <w:rsid w:val="00014C30"/>
    <w:rPr>
      <w:b/>
      <w:bCs/>
      <w:sz w:val="23"/>
      <w:szCs w:val="23"/>
    </w:rPr>
  </w:style>
  <w:style w:type="character" w:customStyle="1" w:styleId="BodyText2Char">
    <w:name w:val="Body Text 2 Char"/>
    <w:basedOn w:val="DefaultParagraphFont"/>
    <w:link w:val="BodyText2"/>
    <w:rsid w:val="00014C30"/>
    <w:rPr>
      <w:rFonts w:ascii="Times New Roman" w:eastAsia="Times New Roman" w:hAnsi="Times New Roman" w:cs="Times New Roman"/>
      <w:b/>
      <w:bCs/>
      <w:kern w:val="0"/>
      <w:sz w:val="23"/>
      <w:szCs w:val="2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inslowbu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Winslow and District Community Bus</dc:creator>
  <cp:keywords/>
  <dc:description/>
  <cp:lastModifiedBy>Winslow and District Community Bus</cp:lastModifiedBy>
  <cp:revision>3</cp:revision>
  <cp:lastPrinted>2026-10-19T14:08:00Z</cp:lastPrinted>
  <dcterms:created xsi:type="dcterms:W3CDTF">2026-10-19T14:22:00Z</dcterms:created>
  <dcterms:modified xsi:type="dcterms:W3CDTF">2026-10-19T14:22:00Z</dcterms:modified>
</cp:coreProperties>
</file>