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C3003" w14:textId="55DFBC8B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Minutes of the </w:t>
      </w:r>
      <w:r w:rsidR="00611CC9">
        <w:rPr>
          <w:rFonts w:ascii="Verdana" w:hAnsi="Verdana"/>
          <w:b/>
          <w:sz w:val="16"/>
          <w:szCs w:val="16"/>
          <w:u w:val="single"/>
        </w:rPr>
        <w:t>Highways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 xml:space="preserve">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611CC9">
        <w:rPr>
          <w:rFonts w:ascii="Verdana" w:hAnsi="Verdana"/>
          <w:b/>
          <w:sz w:val="16"/>
          <w:szCs w:val="16"/>
          <w:u w:val="single"/>
        </w:rPr>
        <w:t>Wednesday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F06995">
        <w:rPr>
          <w:rFonts w:ascii="Verdana" w:hAnsi="Verdana"/>
          <w:b/>
          <w:sz w:val="16"/>
          <w:szCs w:val="16"/>
          <w:u w:val="single"/>
        </w:rPr>
        <w:t>24</w:t>
      </w:r>
      <w:r w:rsidR="00F06995" w:rsidRPr="00F06995">
        <w:rPr>
          <w:rFonts w:ascii="Verdana" w:hAnsi="Verdana"/>
          <w:b/>
          <w:sz w:val="16"/>
          <w:szCs w:val="16"/>
          <w:u w:val="single"/>
          <w:vertAlign w:val="superscript"/>
        </w:rPr>
        <w:t>th</w:t>
      </w:r>
      <w:r w:rsidR="00F06995">
        <w:rPr>
          <w:rFonts w:ascii="Verdana" w:hAnsi="Verdana"/>
          <w:b/>
          <w:sz w:val="16"/>
          <w:szCs w:val="16"/>
          <w:u w:val="single"/>
        </w:rPr>
        <w:t xml:space="preserve"> January</w:t>
      </w:r>
      <w:r w:rsidR="00611CC9">
        <w:rPr>
          <w:rFonts w:ascii="Verdana" w:hAnsi="Verdana"/>
          <w:b/>
          <w:sz w:val="16"/>
          <w:szCs w:val="16"/>
          <w:u w:val="single"/>
        </w:rPr>
        <w:t xml:space="preserve"> 202</w:t>
      </w:r>
      <w:r w:rsidR="00F06995">
        <w:rPr>
          <w:rFonts w:ascii="Verdana" w:hAnsi="Verdana"/>
          <w:b/>
          <w:sz w:val="16"/>
          <w:szCs w:val="16"/>
          <w:u w:val="single"/>
        </w:rPr>
        <w:t>4</w:t>
      </w:r>
    </w:p>
    <w:p w14:paraId="00BAD343" w14:textId="659C0C58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611CC9">
        <w:rPr>
          <w:rFonts w:ascii="Verdana" w:hAnsi="Verdana"/>
          <w:b/>
          <w:sz w:val="16"/>
          <w:szCs w:val="16"/>
          <w:u w:val="single"/>
        </w:rPr>
        <w:t>6</w:t>
      </w:r>
      <w:r w:rsidR="00AB1B33" w:rsidRPr="008146B2">
        <w:rPr>
          <w:rFonts w:ascii="Verdana" w:hAnsi="Verdana"/>
          <w:b/>
          <w:sz w:val="16"/>
          <w:szCs w:val="16"/>
          <w:u w:val="single"/>
        </w:rPr>
        <w:t>.</w:t>
      </w:r>
      <w:r w:rsidR="00F06995">
        <w:rPr>
          <w:rFonts w:ascii="Verdana" w:hAnsi="Verdana"/>
          <w:b/>
          <w:sz w:val="16"/>
          <w:szCs w:val="16"/>
          <w:u w:val="single"/>
        </w:rPr>
        <w:t>45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 xml:space="preserve">p.m. </w:t>
      </w:r>
      <w:r w:rsidR="00107525">
        <w:rPr>
          <w:rFonts w:ascii="Verdana" w:hAnsi="Verdana"/>
          <w:b/>
          <w:sz w:val="16"/>
          <w:szCs w:val="16"/>
          <w:u w:val="single"/>
        </w:rPr>
        <w:t>in the Village Centre.</w:t>
      </w:r>
    </w:p>
    <w:p w14:paraId="1A4761AC" w14:textId="198D1423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>lrs M</w:t>
      </w:r>
      <w:r w:rsidR="00611CC9">
        <w:rPr>
          <w:rFonts w:ascii="Verdana" w:hAnsi="Verdana"/>
          <w:sz w:val="16"/>
          <w:szCs w:val="16"/>
        </w:rPr>
        <w:t xml:space="preserve">oody, Blundell, Picot </w:t>
      </w:r>
      <w:r w:rsidR="00651F42">
        <w:rPr>
          <w:rFonts w:ascii="Verdana" w:hAnsi="Verdana"/>
          <w:sz w:val="16"/>
          <w:szCs w:val="16"/>
        </w:rPr>
        <w:t xml:space="preserve">and </w:t>
      </w:r>
      <w:r w:rsidR="00611CC9">
        <w:rPr>
          <w:rFonts w:ascii="Verdana" w:hAnsi="Verdana"/>
          <w:sz w:val="16"/>
          <w:szCs w:val="16"/>
        </w:rPr>
        <w:t>Maines.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417D5FE6" w14:textId="136D6D55" w:rsidR="00611CC9" w:rsidRPr="00611CC9" w:rsidRDefault="007C48A5" w:rsidP="00611CC9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5DA6F51" w14:textId="3681F034" w:rsidR="00611CC9" w:rsidRPr="00F06995" w:rsidRDefault="00C47F14" w:rsidP="00F06995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68080DA0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29390588" w:rsidR="00FA3433" w:rsidRDefault="00611CC9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412EB097" w14:textId="332F44A5" w:rsidR="00611CC9" w:rsidRDefault="00F06995" w:rsidP="00611CC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HIP Update</w:t>
      </w:r>
    </w:p>
    <w:p w14:paraId="59FCB778" w14:textId="6B273625" w:rsidR="00F06995" w:rsidRDefault="00F06995" w:rsidP="00F06995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2A51E9">
        <w:rPr>
          <w:rFonts w:ascii="Verdana" w:hAnsi="Verdana"/>
          <w:sz w:val="16"/>
          <w:szCs w:val="16"/>
        </w:rPr>
        <w:t>It</w:t>
      </w:r>
      <w:r w:rsidR="00071A1C" w:rsidRPr="002A51E9">
        <w:rPr>
          <w:rFonts w:ascii="Verdana" w:hAnsi="Verdana"/>
          <w:sz w:val="16"/>
          <w:szCs w:val="16"/>
        </w:rPr>
        <w:t xml:space="preserve"> was noted that no response has been received from Kent Highways since the submission of </w:t>
      </w:r>
      <w:r w:rsidR="002A51E9">
        <w:rPr>
          <w:rFonts w:ascii="Verdana" w:hAnsi="Verdana"/>
          <w:sz w:val="16"/>
          <w:szCs w:val="16"/>
        </w:rPr>
        <w:t>the</w:t>
      </w:r>
      <w:r w:rsidR="00071A1C" w:rsidRPr="002A51E9">
        <w:rPr>
          <w:rFonts w:ascii="Verdana" w:hAnsi="Verdana"/>
          <w:sz w:val="16"/>
          <w:szCs w:val="16"/>
        </w:rPr>
        <w:t xml:space="preserve"> HIP plan despite numerous</w:t>
      </w:r>
      <w:r w:rsidR="002A51E9">
        <w:rPr>
          <w:rFonts w:ascii="Verdana" w:hAnsi="Verdana"/>
          <w:sz w:val="16"/>
          <w:szCs w:val="16"/>
        </w:rPr>
        <w:t xml:space="preserve"> chasing</w:t>
      </w:r>
      <w:r w:rsidR="00071A1C" w:rsidRPr="002A51E9">
        <w:rPr>
          <w:rFonts w:ascii="Verdana" w:hAnsi="Verdana"/>
          <w:sz w:val="16"/>
          <w:szCs w:val="16"/>
        </w:rPr>
        <w:t xml:space="preserve"> emails. It was resolved to </w:t>
      </w:r>
      <w:r w:rsidR="002A51E9">
        <w:rPr>
          <w:rFonts w:ascii="Verdana" w:hAnsi="Verdana"/>
          <w:sz w:val="16"/>
          <w:szCs w:val="16"/>
        </w:rPr>
        <w:t>send a further email with</w:t>
      </w:r>
      <w:r w:rsidR="00071A1C" w:rsidRPr="002A51E9">
        <w:rPr>
          <w:rFonts w:ascii="Verdana" w:hAnsi="Verdana"/>
          <w:sz w:val="16"/>
          <w:szCs w:val="16"/>
        </w:rPr>
        <w:t xml:space="preserve"> a 2 week deadline to respond ahead of </w:t>
      </w:r>
      <w:r w:rsidR="002A51E9" w:rsidRPr="002A51E9">
        <w:rPr>
          <w:rFonts w:ascii="Verdana" w:hAnsi="Verdana"/>
          <w:sz w:val="16"/>
          <w:szCs w:val="16"/>
        </w:rPr>
        <w:t>contacting the Chief Executive</w:t>
      </w:r>
      <w:r w:rsidR="002A51E9">
        <w:rPr>
          <w:rFonts w:ascii="Verdana" w:hAnsi="Verdana"/>
          <w:sz w:val="16"/>
          <w:szCs w:val="16"/>
        </w:rPr>
        <w:t xml:space="preserve"> of Kent Highways</w:t>
      </w:r>
      <w:r w:rsidR="002A51E9" w:rsidRPr="002A51E9">
        <w:rPr>
          <w:rFonts w:ascii="Verdana" w:hAnsi="Verdana"/>
          <w:sz w:val="16"/>
          <w:szCs w:val="16"/>
        </w:rPr>
        <w:t>.</w:t>
      </w:r>
    </w:p>
    <w:p w14:paraId="341AD954" w14:textId="7DC98F0F" w:rsidR="00FA3433" w:rsidRDefault="002A51E9" w:rsidP="002A51E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2A51E9">
        <w:rPr>
          <w:rFonts w:ascii="Verdana" w:hAnsi="Verdana"/>
          <w:sz w:val="16"/>
          <w:szCs w:val="16"/>
          <w:u w:val="single"/>
        </w:rPr>
        <w:t>A21 Consultation</w:t>
      </w:r>
    </w:p>
    <w:p w14:paraId="734E9FE6" w14:textId="27AFC65D" w:rsidR="002A51E9" w:rsidRDefault="002A51E9" w:rsidP="002A51E9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2A51E9">
        <w:rPr>
          <w:rFonts w:ascii="Verdana" w:hAnsi="Verdana"/>
          <w:sz w:val="16"/>
          <w:szCs w:val="16"/>
        </w:rPr>
        <w:t>The Highways committee reviewed TFL</w:t>
      </w:r>
      <w:r>
        <w:rPr>
          <w:rFonts w:ascii="Verdana" w:hAnsi="Verdana"/>
          <w:sz w:val="16"/>
          <w:szCs w:val="16"/>
        </w:rPr>
        <w:t>’</w:t>
      </w:r>
      <w:r w:rsidRPr="002A51E9">
        <w:rPr>
          <w:rFonts w:ascii="Verdana" w:hAnsi="Verdana"/>
          <w:sz w:val="16"/>
          <w:szCs w:val="16"/>
        </w:rPr>
        <w:t xml:space="preserve">s A21 Road safety improvement scheme and fully support the new proposal. They will make a recommendation to full council to respond to the consultation </w:t>
      </w:r>
      <w:r>
        <w:rPr>
          <w:rFonts w:ascii="Verdana" w:hAnsi="Verdana"/>
          <w:sz w:val="16"/>
          <w:szCs w:val="16"/>
        </w:rPr>
        <w:t xml:space="preserve">to confirm full </w:t>
      </w:r>
      <w:r w:rsidRPr="002A51E9">
        <w:rPr>
          <w:rFonts w:ascii="Verdana" w:hAnsi="Verdana"/>
          <w:sz w:val="16"/>
          <w:szCs w:val="16"/>
        </w:rPr>
        <w:t xml:space="preserve">support of the </w:t>
      </w:r>
      <w:r>
        <w:rPr>
          <w:rFonts w:ascii="Verdana" w:hAnsi="Verdana"/>
          <w:sz w:val="16"/>
          <w:szCs w:val="16"/>
        </w:rPr>
        <w:t>proposal.</w:t>
      </w: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5E96EC3B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CC5B4E">
        <w:rPr>
          <w:rFonts w:ascii="Verdana" w:hAnsi="Verdana"/>
          <w:i/>
          <w:sz w:val="16"/>
          <w:szCs w:val="16"/>
        </w:rPr>
        <w:t>19</w:t>
      </w:r>
      <w:r w:rsidR="006A191C">
        <w:rPr>
          <w:rFonts w:ascii="Verdana" w:hAnsi="Verdana"/>
          <w:i/>
          <w:sz w:val="16"/>
          <w:szCs w:val="16"/>
        </w:rPr>
        <w:t>.</w:t>
      </w:r>
      <w:r w:rsidR="002A51E9">
        <w:rPr>
          <w:rFonts w:ascii="Verdana" w:hAnsi="Verdana"/>
          <w:i/>
          <w:sz w:val="16"/>
          <w:szCs w:val="16"/>
        </w:rPr>
        <w:t>56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071EE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0AD02" w14:textId="77777777" w:rsidR="00071EE2" w:rsidRDefault="00071EE2" w:rsidP="00BB2E34">
      <w:pPr>
        <w:spacing w:after="0" w:line="240" w:lineRule="auto"/>
      </w:pPr>
      <w:r>
        <w:separator/>
      </w:r>
    </w:p>
  </w:endnote>
  <w:endnote w:type="continuationSeparator" w:id="0">
    <w:p w14:paraId="5AD978EB" w14:textId="77777777" w:rsidR="00071EE2" w:rsidRDefault="00071EE2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EE3C8" w14:textId="77777777" w:rsidR="00071EE2" w:rsidRDefault="00071EE2" w:rsidP="00BB2E34">
      <w:pPr>
        <w:spacing w:after="0" w:line="240" w:lineRule="auto"/>
      </w:pPr>
      <w:r>
        <w:separator/>
      </w:r>
    </w:p>
  </w:footnote>
  <w:footnote w:type="continuationSeparator" w:id="0">
    <w:p w14:paraId="3A025BE5" w14:textId="77777777" w:rsidR="00071EE2" w:rsidRDefault="00071EE2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99EA9" w14:textId="42E32878" w:rsidR="00F91FB5" w:rsidRDefault="00611CC9">
    <w:pPr>
      <w:pStyle w:val="Header"/>
    </w:pPr>
    <w:r>
      <w:t>H</w:t>
    </w:r>
    <w:r w:rsidR="00F91FB5">
      <w:t xml:space="preserve">M </w:t>
    </w:r>
    <w:r>
      <w:t>0</w:t>
    </w:r>
    <w:r w:rsidR="00F06995">
      <w:t>1 24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3B4F"/>
    <w:rsid w:val="000379FB"/>
    <w:rsid w:val="00054678"/>
    <w:rsid w:val="00071A1C"/>
    <w:rsid w:val="00071EE2"/>
    <w:rsid w:val="00074B98"/>
    <w:rsid w:val="000D0FEC"/>
    <w:rsid w:val="000D7767"/>
    <w:rsid w:val="000E43BF"/>
    <w:rsid w:val="000E68D7"/>
    <w:rsid w:val="000F1C40"/>
    <w:rsid w:val="000F49F8"/>
    <w:rsid w:val="0010714E"/>
    <w:rsid w:val="00107525"/>
    <w:rsid w:val="00110676"/>
    <w:rsid w:val="00121FD8"/>
    <w:rsid w:val="00125BFE"/>
    <w:rsid w:val="00126D1E"/>
    <w:rsid w:val="00133172"/>
    <w:rsid w:val="0013524E"/>
    <w:rsid w:val="001621AC"/>
    <w:rsid w:val="001737C5"/>
    <w:rsid w:val="0018006E"/>
    <w:rsid w:val="001818B9"/>
    <w:rsid w:val="00196D85"/>
    <w:rsid w:val="001A68CB"/>
    <w:rsid w:val="001D5C64"/>
    <w:rsid w:val="0021265D"/>
    <w:rsid w:val="00236D25"/>
    <w:rsid w:val="002425B7"/>
    <w:rsid w:val="002527CB"/>
    <w:rsid w:val="0025714C"/>
    <w:rsid w:val="00272C06"/>
    <w:rsid w:val="00282E73"/>
    <w:rsid w:val="002A29D9"/>
    <w:rsid w:val="002A51E9"/>
    <w:rsid w:val="002B45B8"/>
    <w:rsid w:val="002C0823"/>
    <w:rsid w:val="002C3A2B"/>
    <w:rsid w:val="002D2D1C"/>
    <w:rsid w:val="003022AA"/>
    <w:rsid w:val="00331E0C"/>
    <w:rsid w:val="00370F11"/>
    <w:rsid w:val="0038187C"/>
    <w:rsid w:val="003855FA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1945"/>
    <w:rsid w:val="005C153F"/>
    <w:rsid w:val="005C5F46"/>
    <w:rsid w:val="005C77EE"/>
    <w:rsid w:val="005D24A8"/>
    <w:rsid w:val="005E7F36"/>
    <w:rsid w:val="00611CC9"/>
    <w:rsid w:val="00613A14"/>
    <w:rsid w:val="0062677E"/>
    <w:rsid w:val="006274E3"/>
    <w:rsid w:val="00634FA3"/>
    <w:rsid w:val="00651F42"/>
    <w:rsid w:val="0067070C"/>
    <w:rsid w:val="00681883"/>
    <w:rsid w:val="00684DF2"/>
    <w:rsid w:val="00690B19"/>
    <w:rsid w:val="006A191C"/>
    <w:rsid w:val="006A6BA5"/>
    <w:rsid w:val="006B0873"/>
    <w:rsid w:val="006B3A09"/>
    <w:rsid w:val="006B4A14"/>
    <w:rsid w:val="006D60B0"/>
    <w:rsid w:val="006F1739"/>
    <w:rsid w:val="00717AE0"/>
    <w:rsid w:val="007213DA"/>
    <w:rsid w:val="00773CC3"/>
    <w:rsid w:val="007A5115"/>
    <w:rsid w:val="007A723B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B3DC2"/>
    <w:rsid w:val="008D1722"/>
    <w:rsid w:val="008F6A71"/>
    <w:rsid w:val="009052C2"/>
    <w:rsid w:val="00911416"/>
    <w:rsid w:val="00933A22"/>
    <w:rsid w:val="009765D6"/>
    <w:rsid w:val="00994B14"/>
    <w:rsid w:val="009A4391"/>
    <w:rsid w:val="009D3869"/>
    <w:rsid w:val="00A03DBD"/>
    <w:rsid w:val="00A04DC7"/>
    <w:rsid w:val="00A139DD"/>
    <w:rsid w:val="00A2346C"/>
    <w:rsid w:val="00A240BC"/>
    <w:rsid w:val="00A24FA1"/>
    <w:rsid w:val="00A30414"/>
    <w:rsid w:val="00A3636C"/>
    <w:rsid w:val="00A42A90"/>
    <w:rsid w:val="00A54894"/>
    <w:rsid w:val="00A72350"/>
    <w:rsid w:val="00A8264D"/>
    <w:rsid w:val="00A96FEC"/>
    <w:rsid w:val="00AA5361"/>
    <w:rsid w:val="00AB1B33"/>
    <w:rsid w:val="00AE7608"/>
    <w:rsid w:val="00B12766"/>
    <w:rsid w:val="00B20484"/>
    <w:rsid w:val="00B219CB"/>
    <w:rsid w:val="00B23F27"/>
    <w:rsid w:val="00B328A6"/>
    <w:rsid w:val="00B56DED"/>
    <w:rsid w:val="00B902AB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FE6"/>
    <w:rsid w:val="00CB3450"/>
    <w:rsid w:val="00CB57A6"/>
    <w:rsid w:val="00CC31D3"/>
    <w:rsid w:val="00CC5B4E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93CEB"/>
    <w:rsid w:val="00EB6EA7"/>
    <w:rsid w:val="00EE1162"/>
    <w:rsid w:val="00EE52EA"/>
    <w:rsid w:val="00F05CA4"/>
    <w:rsid w:val="00F06995"/>
    <w:rsid w:val="00F31F9E"/>
    <w:rsid w:val="00F43C50"/>
    <w:rsid w:val="00F4660D"/>
    <w:rsid w:val="00F87988"/>
    <w:rsid w:val="00F91FB5"/>
    <w:rsid w:val="00FA3433"/>
    <w:rsid w:val="00FB6A52"/>
    <w:rsid w:val="00FE40D4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2</cp:revision>
  <cp:lastPrinted>2023-07-03T12:11:00Z</cp:lastPrinted>
  <dcterms:created xsi:type="dcterms:W3CDTF">2024-01-31T11:59:00Z</dcterms:created>
  <dcterms:modified xsi:type="dcterms:W3CDTF">2024-01-31T11:59:00Z</dcterms:modified>
</cp:coreProperties>
</file>