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D22DED">
        <w:rPr>
          <w:rFonts w:ascii="Arial" w:hAnsi="Arial" w:cs="Arial"/>
          <w:b/>
          <w:color w:val="000000"/>
          <w:lang w:val="en-GB" w:eastAsia="en-GB"/>
        </w:rPr>
        <w:t>19 February</w:t>
      </w:r>
      <w:r w:rsidR="00823FB4">
        <w:rPr>
          <w:rFonts w:ascii="Arial" w:hAnsi="Arial" w:cs="Arial"/>
          <w:b/>
          <w:color w:val="000000"/>
          <w:lang w:val="en-GB" w:eastAsia="en-GB"/>
        </w:rPr>
        <w:t xml:space="preserve"> 2019</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Mullion</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823FB4" w:rsidRDefault="00823FB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Pr="00823FB4">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D22DED">
        <w:rPr>
          <w:rFonts w:ascii="Arial" w:hAnsi="Arial" w:cs="Arial"/>
          <w:color w:val="000000" w:themeColor="text1"/>
          <w:lang w:val="en-GB" w:eastAsia="en-GB"/>
        </w:rPr>
        <w:t>M Rowse</w:t>
      </w:r>
    </w:p>
    <w:p w:rsidR="00CF2664" w:rsidRDefault="00595D6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00376BCF">
        <w:rPr>
          <w:rFonts w:ascii="Arial" w:hAnsi="Arial" w:cs="Arial"/>
          <w:color w:val="000000" w:themeColor="text1"/>
          <w:lang w:val="en-GB" w:eastAsia="en-GB"/>
        </w:rPr>
        <w:t xml:space="preserve"> </w:t>
      </w:r>
      <w:r w:rsidR="00376BCF" w:rsidRPr="00032628">
        <w:rPr>
          <w:rFonts w:ascii="Arial" w:hAnsi="Arial" w:cs="Arial"/>
          <w:color w:val="000000" w:themeColor="text1"/>
          <w:lang w:val="en-GB" w:eastAsia="en-GB"/>
        </w:rPr>
        <w:t>(</w:t>
      </w:r>
      <w:r w:rsidR="00DB47DF">
        <w:rPr>
          <w:rFonts w:ascii="Arial" w:hAnsi="Arial" w:cs="Arial"/>
          <w:color w:val="000000" w:themeColor="text1"/>
          <w:lang w:val="en-GB" w:eastAsia="en-GB"/>
        </w:rPr>
        <w:t xml:space="preserve">Vice </w:t>
      </w:r>
      <w:r w:rsidR="00376BCF" w:rsidRPr="00032628">
        <w:rPr>
          <w:rFonts w:ascii="Arial" w:hAnsi="Arial" w:cs="Arial"/>
          <w:color w:val="000000" w:themeColor="text1"/>
          <w:lang w:val="en-GB" w:eastAsia="en-GB"/>
        </w:rPr>
        <w:t>Chairman)</w:t>
      </w:r>
      <w:r w:rsidR="005634EA">
        <w:rPr>
          <w:rFonts w:ascii="Arial" w:hAnsi="Arial" w:cs="Arial"/>
          <w:color w:val="000000" w:themeColor="text1"/>
          <w:lang w:val="en-GB" w:eastAsia="en-GB"/>
        </w:rPr>
        <w:tab/>
      </w:r>
      <w:r w:rsidR="005634EA">
        <w:rPr>
          <w:rFonts w:ascii="Arial" w:hAnsi="Arial" w:cs="Arial"/>
          <w:color w:val="000000" w:themeColor="text1"/>
          <w:lang w:val="en-GB" w:eastAsia="en-GB"/>
        </w:rPr>
        <w:tab/>
      </w:r>
      <w:r w:rsidR="00D22DED">
        <w:rPr>
          <w:rFonts w:ascii="Arial" w:hAnsi="Arial" w:cs="Arial"/>
          <w:color w:val="000000" w:themeColor="text1"/>
          <w:lang w:val="en-GB" w:eastAsia="en-GB"/>
        </w:rPr>
        <w:t>Mrs C Rule</w:t>
      </w:r>
      <w:r w:rsidR="00902502">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D22DED">
        <w:rPr>
          <w:rFonts w:ascii="Arial" w:hAnsi="Arial" w:cs="Arial"/>
          <w:color w:val="000000" w:themeColor="text1"/>
          <w:lang w:val="en-GB" w:eastAsia="en-GB"/>
        </w:rPr>
        <w:t>Mrs L Skeites</w:t>
      </w:r>
      <w:r w:rsidR="00823FB4">
        <w:rPr>
          <w:rFonts w:ascii="Arial" w:hAnsi="Arial" w:cs="Arial"/>
          <w:color w:val="000000" w:themeColor="text1"/>
          <w:lang w:val="en-GB" w:eastAsia="en-GB"/>
        </w:rPr>
        <w:tab/>
      </w:r>
      <w:r w:rsidR="00DB47DF">
        <w:rPr>
          <w:rFonts w:ascii="Arial" w:hAnsi="Arial" w:cs="Arial"/>
          <w:color w:val="000000" w:themeColor="text1"/>
          <w:lang w:val="en-GB" w:eastAsia="en-GB"/>
        </w:rPr>
        <w:tab/>
      </w:r>
      <w:r w:rsidR="00902502">
        <w:rPr>
          <w:rFonts w:ascii="Arial" w:hAnsi="Arial" w:cs="Arial"/>
          <w:color w:val="000000" w:themeColor="text1"/>
          <w:lang w:val="en-GB" w:eastAsia="en-GB"/>
        </w:rPr>
        <w:tab/>
      </w:r>
    </w:p>
    <w:p w:rsidR="00902502" w:rsidRDefault="0090250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w:t>
      </w:r>
      <w:r w:rsidR="00DB47DF">
        <w:rPr>
          <w:rFonts w:ascii="Arial" w:hAnsi="Arial" w:cs="Arial"/>
          <w:color w:val="000000" w:themeColor="text1"/>
          <w:lang w:val="en-GB" w:eastAsia="en-GB"/>
        </w:rPr>
        <w:t>Chairman</w:t>
      </w:r>
      <w:r>
        <w:rPr>
          <w:rFonts w:ascii="Arial" w:hAnsi="Arial" w:cs="Arial"/>
          <w:color w:val="000000" w:themeColor="text1"/>
          <w:lang w:val="en-GB" w:eastAsia="en-GB"/>
        </w:rPr>
        <w:t>)</w:t>
      </w:r>
      <w:r>
        <w:rPr>
          <w:rFonts w:ascii="Arial" w:hAnsi="Arial" w:cs="Arial"/>
          <w:color w:val="000000" w:themeColor="text1"/>
          <w:lang w:val="en-GB" w:eastAsia="en-GB"/>
        </w:rPr>
        <w:tab/>
      </w:r>
      <w:r w:rsidR="00DB47DF">
        <w:rPr>
          <w:rFonts w:ascii="Arial" w:hAnsi="Arial" w:cs="Arial"/>
          <w:color w:val="000000" w:themeColor="text1"/>
          <w:lang w:val="en-GB" w:eastAsia="en-GB"/>
        </w:rPr>
        <w:tab/>
      </w:r>
    </w:p>
    <w:p w:rsidR="00032628" w:rsidRPr="00032628" w:rsidRDefault="00376BCF" w:rsidP="00610D38">
      <w:pPr>
        <w:ind w:firstLine="720"/>
        <w:jc w:val="both"/>
        <w:rPr>
          <w:rFonts w:ascii="Arial" w:hAnsi="Arial" w:cs="Arial"/>
          <w:color w:val="000000"/>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DB47DF">
        <w:rPr>
          <w:rFonts w:ascii="Arial" w:hAnsi="Arial" w:cs="Arial"/>
          <w:color w:val="000000" w:themeColor="text1"/>
          <w:lang w:val="en-GB" w:eastAsia="en-GB"/>
        </w:rPr>
        <w:tab/>
      </w:r>
      <w:r w:rsidR="00DB47DF"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93755C" w:rsidP="00610D38">
      <w:pPr>
        <w:ind w:firstLine="720"/>
        <w:jc w:val="both"/>
        <w:rPr>
          <w:rFonts w:ascii="Arial" w:hAnsi="Arial" w:cs="Arial"/>
          <w:color w:val="000000"/>
          <w:lang w:val="en-GB" w:eastAsia="en-GB"/>
        </w:rPr>
      </w:pPr>
      <w:r>
        <w:rPr>
          <w:rFonts w:ascii="Arial" w:hAnsi="Arial" w:cs="Arial"/>
          <w:color w:val="000000" w:themeColor="text1"/>
          <w:lang w:val="en-GB" w:eastAsia="en-GB"/>
        </w:rPr>
        <w:t>Clerk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B80BBA" w:rsidRDefault="00B80BBA" w:rsidP="00610D38">
      <w:pPr>
        <w:ind w:firstLine="720"/>
        <w:jc w:val="both"/>
        <w:rPr>
          <w:rFonts w:ascii="Arial" w:hAnsi="Arial" w:cs="Arial"/>
          <w:color w:val="000000" w:themeColor="text1"/>
          <w:lang w:val="en-GB" w:eastAsia="en-GB"/>
        </w:rPr>
      </w:pPr>
    </w:p>
    <w:p w:rsidR="00823FB4" w:rsidRDefault="00C06308" w:rsidP="00823FB4">
      <w:pPr>
        <w:jc w:val="both"/>
        <w:rPr>
          <w:rFonts w:ascii="Arial" w:hAnsi="Arial" w:cs="Arial"/>
          <w:color w:val="000000"/>
          <w:lang w:val="en-GB" w:eastAsia="en-GB"/>
        </w:rPr>
      </w:pPr>
      <w:r>
        <w:rPr>
          <w:rFonts w:ascii="Arial" w:hAnsi="Arial" w:cs="Arial"/>
          <w:color w:val="000000"/>
          <w:lang w:val="en-GB" w:eastAsia="en-GB"/>
        </w:rPr>
        <w:t>Two</w:t>
      </w:r>
      <w:r w:rsidR="00823FB4">
        <w:rPr>
          <w:rFonts w:ascii="Arial" w:hAnsi="Arial" w:cs="Arial"/>
          <w:color w:val="000000"/>
          <w:lang w:val="en-GB" w:eastAsia="en-GB"/>
        </w:rPr>
        <w:t xml:space="preserve"> members of the public were present.</w:t>
      </w:r>
    </w:p>
    <w:p w:rsidR="007B54E3" w:rsidRDefault="007B54E3"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823FB4" w:rsidRPr="00370310" w:rsidRDefault="00823FB4" w:rsidP="00823FB4">
      <w:pPr>
        <w:jc w:val="both"/>
        <w:rPr>
          <w:rFonts w:ascii="Arial" w:hAnsi="Arial" w:cs="Arial"/>
          <w:color w:val="000000"/>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D2684E" w:rsidRDefault="00823FB4" w:rsidP="00610D38">
      <w:pPr>
        <w:jc w:val="both"/>
        <w:rPr>
          <w:rFonts w:ascii="Arial" w:hAnsi="Arial" w:cs="Arial"/>
          <w:color w:val="000000"/>
          <w:lang w:val="en-GB" w:eastAsia="en-GB"/>
        </w:rPr>
      </w:pPr>
      <w:r>
        <w:rPr>
          <w:rFonts w:ascii="Arial" w:hAnsi="Arial" w:cs="Arial"/>
          <w:color w:val="000000"/>
          <w:lang w:val="en-GB" w:eastAsia="en-GB"/>
        </w:rPr>
        <w:t xml:space="preserve">No issues were raised. </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Default="005E46CC" w:rsidP="00610D38">
      <w:pPr>
        <w:jc w:val="both"/>
        <w:rPr>
          <w:rFonts w:ascii="Arial" w:hAnsi="Arial" w:cs="Arial"/>
          <w:color w:val="000000" w:themeColor="text1"/>
          <w:lang w:val="en-GB" w:eastAsia="en-GB"/>
        </w:rPr>
      </w:pPr>
      <w:r>
        <w:rPr>
          <w:rFonts w:ascii="Arial" w:hAnsi="Arial" w:cs="Arial"/>
          <w:color w:val="000000" w:themeColor="text1"/>
          <w:lang w:val="en-GB" w:eastAsia="en-GB"/>
        </w:rPr>
        <w:t>Councillor</w:t>
      </w:r>
      <w:r w:rsidR="003C7F06">
        <w:rPr>
          <w:rFonts w:ascii="Arial" w:hAnsi="Arial" w:cs="Arial"/>
          <w:color w:val="000000" w:themeColor="text1"/>
          <w:lang w:val="en-GB" w:eastAsia="en-GB"/>
        </w:rPr>
        <w:t>s</w:t>
      </w:r>
      <w:r w:rsidR="00414C04">
        <w:rPr>
          <w:rFonts w:ascii="Arial" w:hAnsi="Arial" w:cs="Arial"/>
          <w:color w:val="000000" w:themeColor="text1"/>
          <w:lang w:val="en-GB" w:eastAsia="en-GB"/>
        </w:rPr>
        <w:t xml:space="preserve"> </w:t>
      </w:r>
      <w:r w:rsidR="00823FB4">
        <w:rPr>
          <w:rFonts w:ascii="Arial" w:hAnsi="Arial" w:cs="Arial"/>
          <w:color w:val="000000" w:themeColor="text1"/>
          <w:lang w:val="en-GB" w:eastAsia="en-GB"/>
        </w:rPr>
        <w:t>P Wilkins</w:t>
      </w:r>
      <w:r w:rsidR="003C7F06">
        <w:rPr>
          <w:rFonts w:ascii="Arial" w:hAnsi="Arial" w:cs="Arial"/>
          <w:color w:val="000000" w:themeColor="text1"/>
          <w:lang w:val="en-GB" w:eastAsia="en-GB"/>
        </w:rPr>
        <w:t>, R Willey and K Wilson were</w:t>
      </w:r>
      <w:r w:rsidR="00823FB4">
        <w:rPr>
          <w:rFonts w:ascii="Arial" w:hAnsi="Arial" w:cs="Arial"/>
          <w:color w:val="000000" w:themeColor="text1"/>
          <w:lang w:val="en-GB" w:eastAsia="en-GB"/>
        </w:rPr>
        <w:t xml:space="preserve"> not in attendance at</w:t>
      </w:r>
      <w:r w:rsidR="00414C04">
        <w:rPr>
          <w:rFonts w:ascii="Arial" w:hAnsi="Arial" w:cs="Arial"/>
          <w:color w:val="000000" w:themeColor="text1"/>
          <w:lang w:val="en-GB" w:eastAsia="en-GB"/>
        </w:rPr>
        <w:t xml:space="preserve"> the meeting. </w:t>
      </w:r>
    </w:p>
    <w:p w:rsidR="00414C04" w:rsidRDefault="00414C04"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595D62">
        <w:rPr>
          <w:rFonts w:ascii="Arial" w:hAnsi="Arial" w:cs="Arial"/>
          <w:lang w:eastAsia="en-GB"/>
        </w:rPr>
        <w:t xml:space="preserve">Councillor </w:t>
      </w:r>
      <w:r w:rsidR="003C7F06">
        <w:rPr>
          <w:rFonts w:ascii="Arial" w:hAnsi="Arial" w:cs="Arial"/>
          <w:lang w:eastAsia="en-GB"/>
        </w:rPr>
        <w:t>P Gilbert</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3C7F06">
        <w:rPr>
          <w:rFonts w:ascii="Arial" w:hAnsi="Arial" w:cs="Arial"/>
          <w:lang w:eastAsia="en-GB"/>
        </w:rPr>
        <w:t>J Lang</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3C7F06">
        <w:rPr>
          <w:rFonts w:ascii="Arial" w:hAnsi="Arial" w:cs="Arial"/>
          <w:lang w:eastAsia="en-GB"/>
        </w:rPr>
        <w:t xml:space="preserve">15 January 2019 </w:t>
      </w:r>
      <w:r w:rsidR="00032628" w:rsidRPr="00575256">
        <w:rPr>
          <w:rFonts w:ascii="Arial" w:hAnsi="Arial" w:cs="Arial"/>
          <w:lang w:eastAsia="en-GB"/>
        </w:rPr>
        <w:t xml:space="preserve">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3C7F06" w:rsidRDefault="003C7F06" w:rsidP="003C7F06">
      <w:pPr>
        <w:jc w:val="both"/>
        <w:rPr>
          <w:rFonts w:ascii="Arial" w:hAnsi="Arial" w:cs="Arial"/>
          <w:b/>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7B54E3"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6F7AF9" w:rsidP="006F7AF9">
      <w:pPr>
        <w:jc w:val="both"/>
        <w:rPr>
          <w:rFonts w:ascii="Arial" w:hAnsi="Arial" w:cs="Arial"/>
          <w:bCs/>
        </w:rPr>
      </w:pPr>
      <w:r>
        <w:rPr>
          <w:rFonts w:ascii="Arial" w:hAnsi="Arial" w:cs="Arial"/>
          <w:lang w:val="en-GB" w:eastAsia="en-GB"/>
        </w:rPr>
        <w:t>No</w:t>
      </w:r>
      <w:r w:rsidR="00D2684E" w:rsidRPr="00575256">
        <w:rPr>
          <w:rFonts w:ascii="Arial" w:hAnsi="Arial" w:cs="Arial"/>
          <w:lang w:val="en-GB" w:eastAsia="en-GB"/>
        </w:rPr>
        <w:t xml:space="preserve"> Planning Applications </w:t>
      </w:r>
      <w:r>
        <w:rPr>
          <w:rFonts w:ascii="Arial" w:hAnsi="Arial" w:cs="Arial"/>
          <w:lang w:val="en-GB" w:eastAsia="en-GB"/>
        </w:rPr>
        <w:t>were received from Cornwall Council.</w:t>
      </w:r>
    </w:p>
    <w:p w:rsidR="005E46CC" w:rsidRDefault="005E46CC" w:rsidP="007B54E3">
      <w:pPr>
        <w:autoSpaceDE w:val="0"/>
        <w:autoSpaceDN w:val="0"/>
        <w:adjustRightInd w:val="0"/>
        <w:jc w:val="both"/>
        <w:rPr>
          <w:rStyle w:val="description"/>
          <w:rFonts w:ascii="Arial" w:hAnsi="Arial" w:cs="Arial"/>
        </w:rPr>
      </w:pPr>
    </w:p>
    <w:p w:rsidR="00414C04" w:rsidRDefault="00414C04" w:rsidP="007B54E3">
      <w:pPr>
        <w:autoSpaceDE w:val="0"/>
        <w:autoSpaceDN w:val="0"/>
        <w:adjustRightInd w:val="0"/>
        <w:jc w:val="both"/>
        <w:rPr>
          <w:rStyle w:val="description"/>
          <w:rFonts w:ascii="Arial" w:hAnsi="Arial" w:cs="Arial"/>
        </w:rPr>
      </w:pPr>
      <w:r>
        <w:rPr>
          <w:rStyle w:val="description"/>
          <w:rFonts w:ascii="Arial" w:hAnsi="Arial" w:cs="Arial"/>
        </w:rPr>
        <w:t>The following decisions had been received from Cornwall Council:-</w:t>
      </w:r>
    </w:p>
    <w:p w:rsidR="00414C04" w:rsidRDefault="00414C04" w:rsidP="007B54E3">
      <w:pPr>
        <w:autoSpaceDE w:val="0"/>
        <w:autoSpaceDN w:val="0"/>
        <w:adjustRightInd w:val="0"/>
        <w:jc w:val="both"/>
        <w:rPr>
          <w:rStyle w:val="description"/>
          <w:rFonts w:ascii="Arial" w:hAnsi="Arial" w:cs="Arial"/>
        </w:rPr>
      </w:pPr>
    </w:p>
    <w:p w:rsidR="006F7AF9" w:rsidRDefault="006F7AF9" w:rsidP="006F7AF9">
      <w:pPr>
        <w:autoSpaceDE w:val="0"/>
        <w:autoSpaceDN w:val="0"/>
        <w:adjustRightInd w:val="0"/>
        <w:jc w:val="both"/>
        <w:rPr>
          <w:rFonts w:ascii="Arial" w:hAnsi="Arial" w:cs="Arial"/>
        </w:rPr>
      </w:pPr>
      <w:r w:rsidRPr="00FC256C">
        <w:rPr>
          <w:rFonts w:ascii="Arial" w:hAnsi="Arial" w:cs="Arial"/>
          <w:bCs/>
        </w:rPr>
        <w:t>PA18/10929 - M</w:t>
      </w:r>
      <w:r w:rsidRPr="00FC256C">
        <w:rPr>
          <w:rFonts w:ascii="Arial" w:hAnsi="Arial" w:cs="Arial"/>
        </w:rPr>
        <w:t xml:space="preserve">r R </w:t>
      </w:r>
      <w:proofErr w:type="spellStart"/>
      <w:r w:rsidRPr="00FC256C">
        <w:rPr>
          <w:rFonts w:ascii="Arial" w:hAnsi="Arial" w:cs="Arial"/>
        </w:rPr>
        <w:t>Retallack</w:t>
      </w:r>
      <w:proofErr w:type="spellEnd"/>
      <w:r w:rsidRPr="00FC256C">
        <w:rPr>
          <w:rFonts w:ascii="Arial" w:hAnsi="Arial" w:cs="Arial"/>
        </w:rPr>
        <w:t xml:space="preserve"> - 6-13 Redannack Estate -</w:t>
      </w:r>
      <w:r w:rsidRPr="00FC256C">
        <w:rPr>
          <w:rFonts w:ascii="Arial" w:hAnsi="Arial" w:cs="Arial"/>
          <w:bCs/>
        </w:rPr>
        <w:t xml:space="preserve"> </w:t>
      </w:r>
      <w:r w:rsidRPr="00FC256C">
        <w:rPr>
          <w:rFonts w:ascii="Arial" w:hAnsi="Arial" w:cs="Arial"/>
        </w:rPr>
        <w:t xml:space="preserve">Removal of chimneys, change from ground floor windows to patio doors on south west elevation, white </w:t>
      </w:r>
      <w:proofErr w:type="spellStart"/>
      <w:r w:rsidRPr="00FC256C">
        <w:rPr>
          <w:rFonts w:ascii="Arial" w:hAnsi="Arial" w:cs="Arial"/>
        </w:rPr>
        <w:t>Upvc</w:t>
      </w:r>
      <w:proofErr w:type="spellEnd"/>
      <w:r w:rsidRPr="00FC256C">
        <w:rPr>
          <w:rFonts w:ascii="Arial" w:hAnsi="Arial" w:cs="Arial"/>
        </w:rPr>
        <w:t xml:space="preserve"> doors to storage unit on NW elevation and addition of cladding </w:t>
      </w:r>
      <w:r>
        <w:rPr>
          <w:rFonts w:ascii="Arial" w:hAnsi="Arial" w:cs="Arial"/>
        </w:rPr>
        <w:t>–</w:t>
      </w:r>
      <w:r w:rsidRPr="00FC256C">
        <w:rPr>
          <w:rFonts w:ascii="Arial" w:hAnsi="Arial" w:cs="Arial"/>
        </w:rPr>
        <w:t xml:space="preserve"> Approved</w:t>
      </w:r>
    </w:p>
    <w:p w:rsidR="006F7AF9" w:rsidRDefault="006F7AF9" w:rsidP="006F7AF9">
      <w:pPr>
        <w:autoSpaceDE w:val="0"/>
        <w:autoSpaceDN w:val="0"/>
        <w:adjustRightInd w:val="0"/>
        <w:jc w:val="both"/>
        <w:rPr>
          <w:rFonts w:ascii="Arial" w:hAnsi="Arial" w:cs="Arial"/>
        </w:rPr>
      </w:pPr>
    </w:p>
    <w:p w:rsidR="006F7AF9" w:rsidRDefault="006F7AF9" w:rsidP="006F7AF9">
      <w:pPr>
        <w:autoSpaceDE w:val="0"/>
        <w:autoSpaceDN w:val="0"/>
        <w:adjustRightInd w:val="0"/>
        <w:jc w:val="both"/>
        <w:rPr>
          <w:rFonts w:ascii="Arial" w:hAnsi="Arial" w:cs="Arial"/>
        </w:rPr>
      </w:pPr>
      <w:r w:rsidRPr="005039BD">
        <w:rPr>
          <w:rFonts w:ascii="Arial" w:hAnsi="Arial" w:cs="Arial"/>
          <w:bCs/>
        </w:rPr>
        <w:t>PA18/11981</w:t>
      </w:r>
      <w:r w:rsidRPr="005039BD">
        <w:rPr>
          <w:rFonts w:ascii="Arial" w:hAnsi="Arial" w:cs="Arial"/>
          <w:b/>
          <w:bCs/>
        </w:rPr>
        <w:t xml:space="preserve"> </w:t>
      </w:r>
      <w:r w:rsidRPr="005039BD">
        <w:rPr>
          <w:rFonts w:ascii="Arial" w:hAnsi="Arial" w:cs="Arial"/>
        </w:rPr>
        <w:t xml:space="preserve">- </w:t>
      </w:r>
      <w:proofErr w:type="gramStart"/>
      <w:r w:rsidRPr="005039BD">
        <w:rPr>
          <w:rFonts w:ascii="Arial" w:hAnsi="Arial" w:cs="Arial"/>
        </w:rPr>
        <w:t>Mr &amp;</w:t>
      </w:r>
      <w:proofErr w:type="gramEnd"/>
      <w:r w:rsidRPr="005039BD">
        <w:rPr>
          <w:rFonts w:ascii="Arial" w:hAnsi="Arial" w:cs="Arial"/>
        </w:rPr>
        <w:t xml:space="preserve"> Mrs D Leonard - Croft </w:t>
      </w:r>
      <w:proofErr w:type="spellStart"/>
      <w:r w:rsidRPr="005039BD">
        <w:rPr>
          <w:rFonts w:ascii="Arial" w:hAnsi="Arial" w:cs="Arial"/>
        </w:rPr>
        <w:t>Nowyth</w:t>
      </w:r>
      <w:proofErr w:type="spellEnd"/>
      <w:r w:rsidRPr="005039BD">
        <w:rPr>
          <w:rFonts w:ascii="Arial" w:hAnsi="Arial" w:cs="Arial"/>
        </w:rPr>
        <w:t>, The Commons - Demolition of Existing Conservatory and Replacement Sunroom</w:t>
      </w:r>
      <w:r>
        <w:rPr>
          <w:rFonts w:ascii="Arial" w:hAnsi="Arial" w:cs="Arial"/>
        </w:rPr>
        <w:t xml:space="preserve"> – Approved</w:t>
      </w:r>
    </w:p>
    <w:p w:rsidR="006F7AF9" w:rsidRDefault="006F7AF9" w:rsidP="006F7AF9">
      <w:pPr>
        <w:autoSpaceDE w:val="0"/>
        <w:autoSpaceDN w:val="0"/>
        <w:adjustRightInd w:val="0"/>
        <w:jc w:val="both"/>
        <w:rPr>
          <w:rFonts w:ascii="Arial" w:hAnsi="Arial" w:cs="Arial"/>
        </w:rPr>
      </w:pPr>
    </w:p>
    <w:p w:rsidR="006F7AF9" w:rsidRPr="00261D98" w:rsidRDefault="006F7AF9" w:rsidP="006F7AF9">
      <w:pPr>
        <w:autoSpaceDE w:val="0"/>
        <w:autoSpaceDN w:val="0"/>
        <w:adjustRightInd w:val="0"/>
        <w:jc w:val="both"/>
        <w:rPr>
          <w:rFonts w:ascii="Arial" w:hAnsi="Arial" w:cs="Arial"/>
        </w:rPr>
      </w:pPr>
      <w:proofErr w:type="gramStart"/>
      <w:r w:rsidRPr="00261D98">
        <w:rPr>
          <w:rFonts w:ascii="Arial" w:hAnsi="Arial" w:cs="Arial"/>
          <w:bCs/>
        </w:rPr>
        <w:t xml:space="preserve">PA19/00219 - </w:t>
      </w:r>
      <w:r w:rsidRPr="00261D98">
        <w:rPr>
          <w:rFonts w:ascii="Arial" w:hAnsi="Arial" w:cs="Arial"/>
        </w:rPr>
        <w:t xml:space="preserve">Mr Daniel Thompson - </w:t>
      </w:r>
      <w:proofErr w:type="spellStart"/>
      <w:r w:rsidRPr="00261D98">
        <w:rPr>
          <w:rFonts w:ascii="Arial" w:hAnsi="Arial" w:cs="Arial"/>
        </w:rPr>
        <w:t>Trenowyth</w:t>
      </w:r>
      <w:proofErr w:type="spellEnd"/>
      <w:r w:rsidRPr="00261D98">
        <w:rPr>
          <w:rFonts w:ascii="Arial" w:hAnsi="Arial" w:cs="Arial"/>
        </w:rPr>
        <w:t xml:space="preserve"> House, Mullion Cove -</w:t>
      </w:r>
      <w:r w:rsidRPr="00261D98">
        <w:rPr>
          <w:rFonts w:ascii="Arial" w:hAnsi="Arial" w:cs="Arial"/>
          <w:bCs/>
        </w:rPr>
        <w:t xml:space="preserve"> </w:t>
      </w:r>
      <w:r w:rsidRPr="00261D98">
        <w:rPr>
          <w:rFonts w:ascii="Arial" w:hAnsi="Arial" w:cs="Arial"/>
        </w:rPr>
        <w:t>Non Material Amendment to Planning Application No.</w:t>
      </w:r>
      <w:proofErr w:type="gramEnd"/>
      <w:r w:rsidRPr="00261D98">
        <w:rPr>
          <w:rFonts w:ascii="Arial" w:hAnsi="Arial" w:cs="Arial"/>
        </w:rPr>
        <w:t xml:space="preserve"> PA18/06276 for extensions and refurbishment of the existing property namely to change patio area to decking construction (size to remain the same) - Approved</w:t>
      </w:r>
    </w:p>
    <w:p w:rsidR="007B54E3" w:rsidRDefault="007B54E3" w:rsidP="007B54E3">
      <w:pPr>
        <w:autoSpaceDE w:val="0"/>
        <w:autoSpaceDN w:val="0"/>
        <w:adjustRightInd w:val="0"/>
        <w:jc w:val="both"/>
        <w:rPr>
          <w:rFonts w:ascii="Arial" w:hAnsi="Arial" w:cs="Arial"/>
          <w:bCs/>
        </w:rPr>
      </w:pPr>
    </w:p>
    <w:p w:rsidR="006F7AF9" w:rsidRDefault="006F7AF9" w:rsidP="007B54E3">
      <w:pPr>
        <w:autoSpaceDE w:val="0"/>
        <w:autoSpaceDN w:val="0"/>
        <w:adjustRightInd w:val="0"/>
        <w:jc w:val="both"/>
        <w:rPr>
          <w:rFonts w:ascii="Arial" w:hAnsi="Arial" w:cs="Arial"/>
          <w:bCs/>
        </w:rPr>
      </w:pPr>
      <w:r>
        <w:rPr>
          <w:rFonts w:ascii="Arial" w:hAnsi="Arial" w:cs="Arial"/>
          <w:bCs/>
        </w:rPr>
        <w:t>The Clerk had received notification from Cornwall Council that the Applicant had appealed against the decision notice for PA18/06490 –</w:t>
      </w:r>
      <w:r w:rsidR="00AE5E50">
        <w:rPr>
          <w:rFonts w:ascii="Arial" w:hAnsi="Arial" w:cs="Arial"/>
          <w:bCs/>
        </w:rPr>
        <w:t xml:space="preserve"> R</w:t>
      </w:r>
      <w:r>
        <w:rPr>
          <w:rFonts w:ascii="Arial" w:hAnsi="Arial" w:cs="Arial"/>
          <w:bCs/>
        </w:rPr>
        <w:t>ose Cottage, Predannack – Retention of side windows.  The Applicant was appealing against the condition placed on the decision notice to obscure the glass.  The Clerk was asked to respond to the appeal with the reasoning for requiring the obscured glazing.</w:t>
      </w:r>
    </w:p>
    <w:p w:rsidR="00AE5E50" w:rsidRDefault="00AE5E50" w:rsidP="007B54E3">
      <w:pPr>
        <w:autoSpaceDE w:val="0"/>
        <w:autoSpaceDN w:val="0"/>
        <w:adjustRightInd w:val="0"/>
        <w:jc w:val="both"/>
        <w:rPr>
          <w:rFonts w:ascii="Arial" w:hAnsi="Arial" w:cs="Arial"/>
          <w:bCs/>
        </w:rPr>
      </w:pPr>
    </w:p>
    <w:p w:rsidR="00AE5E50" w:rsidRDefault="00AE5E50" w:rsidP="007B54E3">
      <w:pPr>
        <w:autoSpaceDE w:val="0"/>
        <w:autoSpaceDN w:val="0"/>
        <w:adjustRightInd w:val="0"/>
        <w:jc w:val="both"/>
        <w:rPr>
          <w:rFonts w:ascii="Arial" w:hAnsi="Arial" w:cs="Arial"/>
          <w:bCs/>
        </w:rPr>
      </w:pPr>
      <w:r>
        <w:rPr>
          <w:rFonts w:ascii="Arial" w:hAnsi="Arial" w:cs="Arial"/>
          <w:bCs/>
        </w:rPr>
        <w:t>The Planning Committee discussed the Former British Legion application to change the use from holiday to residential.  It was approved, unanimously.  The Clerk stressed that a Parish Councillor was required to attend the Committee meeting to speak if any kind of success was to be had.  Councillor Mrs C Rule had spoke against the application, and she was thanked for her efforts.</w:t>
      </w:r>
    </w:p>
    <w:p w:rsidR="006F7AF9" w:rsidRPr="0058333C" w:rsidRDefault="006F7AF9" w:rsidP="007B54E3">
      <w:pPr>
        <w:autoSpaceDE w:val="0"/>
        <w:autoSpaceDN w:val="0"/>
        <w:adjustRightInd w:val="0"/>
        <w:jc w:val="both"/>
        <w:rPr>
          <w:rFonts w:ascii="Arial" w:hAnsi="Arial" w:cs="Arial"/>
          <w:bCs/>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F04B9D" w:rsidRDefault="003A2210" w:rsidP="00AE5E50">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8F2AA1">
        <w:rPr>
          <w:rFonts w:ascii="Arial" w:hAnsi="Arial" w:cs="Arial"/>
          <w:color w:val="000000" w:themeColor="text1"/>
          <w:lang w:val="en-GB" w:eastAsia="en-GB"/>
        </w:rPr>
        <w:t xml:space="preserve">advised the meeting that </w:t>
      </w:r>
      <w:r w:rsidR="00AE5E50">
        <w:rPr>
          <w:rFonts w:ascii="Arial" w:hAnsi="Arial" w:cs="Arial"/>
          <w:color w:val="000000" w:themeColor="text1"/>
          <w:lang w:val="en-GB" w:eastAsia="en-GB"/>
        </w:rPr>
        <w:t xml:space="preserve">her community chest fund was now closed.  It was hoped </w:t>
      </w:r>
      <w:r w:rsidR="00EB385F">
        <w:rPr>
          <w:rFonts w:ascii="Arial" w:hAnsi="Arial" w:cs="Arial"/>
          <w:color w:val="000000" w:themeColor="text1"/>
          <w:lang w:val="en-GB" w:eastAsia="en-GB"/>
        </w:rPr>
        <w:t>that a new amount would become available from April onwards.</w:t>
      </w:r>
    </w:p>
    <w:p w:rsidR="00EB385F" w:rsidRDefault="00EB385F" w:rsidP="00AE5E50">
      <w:pPr>
        <w:jc w:val="both"/>
        <w:rPr>
          <w:rFonts w:ascii="Arial" w:hAnsi="Arial" w:cs="Arial"/>
          <w:color w:val="000000" w:themeColor="text1"/>
          <w:lang w:val="en-GB" w:eastAsia="en-GB"/>
        </w:rPr>
      </w:pPr>
    </w:p>
    <w:p w:rsidR="00EB385F" w:rsidRDefault="00EB385F" w:rsidP="00AE5E50">
      <w:pPr>
        <w:jc w:val="both"/>
        <w:rPr>
          <w:rFonts w:ascii="Arial" w:hAnsi="Arial" w:cs="Arial"/>
          <w:color w:val="000000" w:themeColor="text1"/>
          <w:lang w:val="en-GB" w:eastAsia="en-GB"/>
        </w:rPr>
      </w:pPr>
      <w:r>
        <w:rPr>
          <w:rFonts w:ascii="Arial" w:hAnsi="Arial" w:cs="Arial"/>
          <w:color w:val="000000" w:themeColor="text1"/>
          <w:lang w:val="en-GB" w:eastAsia="en-GB"/>
        </w:rPr>
        <w:t>A governance review had now been commenced by Cornwall Council, as required following the Boundary Review.  All Parish and Town Council’s had been asked if they require a review, and many had confirmed that they did.  Mullion Parish Council had not requested a review.</w:t>
      </w:r>
    </w:p>
    <w:p w:rsidR="00EB385F" w:rsidRDefault="00EB385F" w:rsidP="00AE5E50">
      <w:pPr>
        <w:jc w:val="both"/>
        <w:rPr>
          <w:rFonts w:ascii="Arial" w:hAnsi="Arial" w:cs="Arial"/>
          <w:color w:val="000000" w:themeColor="text1"/>
          <w:lang w:val="en-GB" w:eastAsia="en-GB"/>
        </w:rPr>
      </w:pPr>
    </w:p>
    <w:p w:rsidR="00EB385F" w:rsidRDefault="00EB385F" w:rsidP="00AE5E50">
      <w:pPr>
        <w:jc w:val="both"/>
        <w:rPr>
          <w:rFonts w:ascii="Arial" w:hAnsi="Arial" w:cs="Arial"/>
          <w:color w:val="000000" w:themeColor="text1"/>
          <w:lang w:val="en-GB" w:eastAsia="en-GB"/>
        </w:rPr>
      </w:pPr>
      <w:r>
        <w:rPr>
          <w:rFonts w:ascii="Arial" w:hAnsi="Arial" w:cs="Arial"/>
          <w:color w:val="000000" w:themeColor="text1"/>
          <w:lang w:val="en-GB" w:eastAsia="en-GB"/>
        </w:rPr>
        <w:t>Cornwall Council had declared an emergency on Climate Change.  This would be discussed at the next Community Network Panel Meeting.</w:t>
      </w:r>
    </w:p>
    <w:p w:rsidR="00EB385F" w:rsidRDefault="00EB385F" w:rsidP="00AE5E50">
      <w:pPr>
        <w:jc w:val="both"/>
        <w:rPr>
          <w:rFonts w:ascii="Arial" w:hAnsi="Arial" w:cs="Arial"/>
          <w:color w:val="000000" w:themeColor="text1"/>
          <w:lang w:val="en-GB" w:eastAsia="en-GB"/>
        </w:rPr>
      </w:pPr>
    </w:p>
    <w:p w:rsidR="00EB385F" w:rsidRDefault="00EB385F" w:rsidP="00AE5E50">
      <w:pPr>
        <w:jc w:val="both"/>
        <w:rPr>
          <w:rFonts w:ascii="Arial" w:hAnsi="Arial" w:cs="Arial"/>
          <w:color w:val="000000" w:themeColor="text1"/>
          <w:lang w:val="en-GB" w:eastAsia="en-GB"/>
        </w:rPr>
      </w:pPr>
      <w:r>
        <w:rPr>
          <w:rFonts w:ascii="Arial" w:hAnsi="Arial" w:cs="Arial"/>
          <w:color w:val="000000" w:themeColor="text1"/>
          <w:lang w:val="en-GB" w:eastAsia="en-GB"/>
        </w:rPr>
        <w:t>Councillor Mrs C Rule had booklets from Cornwall Community Foundation and Cornwall Council for Winter Wellbeing.</w:t>
      </w: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2C52B6" w:rsidRDefault="00EB385F" w:rsidP="002E1CA9">
      <w:pPr>
        <w:jc w:val="both"/>
        <w:rPr>
          <w:rFonts w:ascii="Arial" w:hAnsi="Arial" w:cs="Arial"/>
          <w:lang w:val="en-GB"/>
        </w:rPr>
      </w:pPr>
      <w:proofErr w:type="gramStart"/>
      <w:r>
        <w:rPr>
          <w:rFonts w:ascii="Arial" w:hAnsi="Arial" w:cs="Arial"/>
          <w:lang w:val="en-GB"/>
        </w:rPr>
        <w:t>None.</w:t>
      </w:r>
      <w:proofErr w:type="gramEnd"/>
    </w:p>
    <w:p w:rsidR="002C52B6" w:rsidRDefault="002C52B6"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2E1CA9" w:rsidRPr="00032628" w:rsidRDefault="00EB385F" w:rsidP="00610D38">
      <w:pPr>
        <w:jc w:val="both"/>
        <w:rPr>
          <w:rFonts w:ascii="Arial" w:hAnsi="Arial" w:cs="Arial"/>
          <w:color w:val="000000"/>
          <w:lang w:val="en-GB" w:eastAsia="en-GB"/>
        </w:rPr>
      </w:pPr>
      <w:r>
        <w:rPr>
          <w:rFonts w:ascii="Arial" w:hAnsi="Arial" w:cs="Arial"/>
          <w:color w:val="000000"/>
          <w:lang w:val="en-GB" w:eastAsia="en-GB"/>
        </w:rPr>
        <w:t xml:space="preserve">It was proposed that a patch of open space on Laflouder Lane, opposite </w:t>
      </w:r>
      <w:proofErr w:type="spellStart"/>
      <w:r>
        <w:rPr>
          <w:rFonts w:ascii="Arial" w:hAnsi="Arial" w:cs="Arial"/>
          <w:color w:val="000000"/>
          <w:lang w:val="en-GB" w:eastAsia="en-GB"/>
        </w:rPr>
        <w:t>Trevaylor</w:t>
      </w:r>
      <w:proofErr w:type="spellEnd"/>
      <w:r>
        <w:rPr>
          <w:rFonts w:ascii="Arial" w:hAnsi="Arial" w:cs="Arial"/>
          <w:color w:val="000000"/>
          <w:lang w:val="en-GB" w:eastAsia="en-GB"/>
        </w:rPr>
        <w:t>, was maintained by Mullion in Bloom.  Councillor M Rowse would liaise with the neighbours and Mullion in Bloom to discuss the project.</w:t>
      </w: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2E1CA9" w:rsidRDefault="00EB385F" w:rsidP="00BD5EA6">
      <w:pPr>
        <w:jc w:val="both"/>
        <w:rPr>
          <w:rFonts w:ascii="Arial" w:hAnsi="Arial" w:cs="Arial"/>
          <w:color w:val="000000" w:themeColor="text1"/>
          <w:lang w:val="en-GB" w:eastAsia="en-GB"/>
        </w:rPr>
      </w:pPr>
      <w:r>
        <w:rPr>
          <w:rFonts w:ascii="Arial" w:hAnsi="Arial" w:cs="Arial"/>
          <w:color w:val="000000" w:themeColor="text1"/>
          <w:lang w:val="en-GB" w:eastAsia="en-GB"/>
        </w:rPr>
        <w:t>T</w:t>
      </w:r>
      <w:r w:rsidR="002E1CA9">
        <w:rPr>
          <w:rFonts w:ascii="Arial" w:hAnsi="Arial" w:cs="Arial"/>
          <w:color w:val="000000" w:themeColor="text1"/>
          <w:lang w:val="en-GB" w:eastAsia="en-GB"/>
        </w:rPr>
        <w:t xml:space="preserve">he roundabout </w:t>
      </w:r>
      <w:r>
        <w:rPr>
          <w:rFonts w:ascii="Arial" w:hAnsi="Arial" w:cs="Arial"/>
          <w:color w:val="000000" w:themeColor="text1"/>
          <w:lang w:val="en-GB" w:eastAsia="en-GB"/>
        </w:rPr>
        <w:t>was being installed this week.</w:t>
      </w:r>
    </w:p>
    <w:p w:rsidR="002E1CA9" w:rsidRDefault="002E1CA9" w:rsidP="00BD5EA6">
      <w:pPr>
        <w:jc w:val="both"/>
        <w:rPr>
          <w:rFonts w:ascii="Arial" w:hAnsi="Arial" w:cs="Arial"/>
          <w:color w:val="000000" w:themeColor="text1"/>
          <w:lang w:val="en-GB" w:eastAsia="en-GB"/>
        </w:rPr>
      </w:pPr>
    </w:p>
    <w:p w:rsidR="00F27506" w:rsidRDefault="00EB385F" w:rsidP="00BD5EA6">
      <w:pPr>
        <w:jc w:val="both"/>
        <w:rPr>
          <w:rFonts w:ascii="Arial" w:hAnsi="Arial" w:cs="Arial"/>
          <w:color w:val="000000" w:themeColor="text1"/>
          <w:lang w:val="en-GB" w:eastAsia="en-GB"/>
        </w:rPr>
      </w:pPr>
      <w:r>
        <w:rPr>
          <w:rFonts w:ascii="Arial" w:hAnsi="Arial" w:cs="Arial"/>
          <w:color w:val="000000" w:themeColor="text1"/>
          <w:lang w:val="en-GB" w:eastAsia="en-GB"/>
        </w:rPr>
        <w:t>The CCTV was up and running and was accessible remotely.  The Clerk had written a draft CCTV Policy which would be brought to the next Parish Council meeting.</w:t>
      </w:r>
      <w:r w:rsidR="00C327F8">
        <w:rPr>
          <w:rFonts w:ascii="Arial" w:hAnsi="Arial" w:cs="Arial"/>
          <w:color w:val="000000" w:themeColor="text1"/>
          <w:lang w:val="en-GB" w:eastAsia="en-GB"/>
        </w:rPr>
        <w:t xml:space="preserve">  A sign was required to state who managed the system, which would be placed on the CCTV hut.</w:t>
      </w:r>
    </w:p>
    <w:p w:rsidR="00C327F8" w:rsidRDefault="00C327F8" w:rsidP="00BD5EA6">
      <w:pPr>
        <w:jc w:val="both"/>
        <w:rPr>
          <w:rFonts w:ascii="Arial" w:hAnsi="Arial" w:cs="Arial"/>
          <w:color w:val="000000" w:themeColor="text1"/>
          <w:lang w:val="en-GB" w:eastAsia="en-GB"/>
        </w:rPr>
      </w:pPr>
    </w:p>
    <w:p w:rsidR="00F27506" w:rsidRDefault="00F27506" w:rsidP="00BD5EA6">
      <w:pPr>
        <w:jc w:val="both"/>
        <w:rPr>
          <w:rFonts w:ascii="Arial" w:hAnsi="Arial" w:cs="Arial"/>
          <w:color w:val="000000" w:themeColor="text1"/>
          <w:lang w:val="en-GB" w:eastAsia="en-GB"/>
        </w:rPr>
      </w:pPr>
      <w:r>
        <w:rPr>
          <w:rFonts w:ascii="Arial" w:hAnsi="Arial" w:cs="Arial"/>
          <w:color w:val="000000" w:themeColor="text1"/>
          <w:lang w:val="en-GB" w:eastAsia="en-GB"/>
        </w:rPr>
        <w:lastRenderedPageBreak/>
        <w:t xml:space="preserve">Councillor Mrs L Skeites had </w:t>
      </w:r>
      <w:r w:rsidR="00C327F8">
        <w:rPr>
          <w:rFonts w:ascii="Arial" w:hAnsi="Arial" w:cs="Arial"/>
          <w:color w:val="000000" w:themeColor="text1"/>
          <w:lang w:val="en-GB" w:eastAsia="en-GB"/>
        </w:rPr>
        <w:t>commenced the project to survey the older part of the cemetery</w:t>
      </w:r>
      <w:r w:rsidR="004A6FDC">
        <w:rPr>
          <w:rFonts w:ascii="Arial" w:hAnsi="Arial" w:cs="Arial"/>
          <w:color w:val="000000" w:themeColor="text1"/>
          <w:lang w:val="en-GB" w:eastAsia="en-GB"/>
        </w:rPr>
        <w:t>.</w:t>
      </w:r>
      <w:r w:rsidR="00C327F8">
        <w:rPr>
          <w:rFonts w:ascii="Arial" w:hAnsi="Arial" w:cs="Arial"/>
          <w:color w:val="000000" w:themeColor="text1"/>
          <w:lang w:val="en-GB" w:eastAsia="en-GB"/>
        </w:rPr>
        <w:t xml:space="preserve">  Councillor P Gilbert thought that he may have some additional information which he would pass to Councillor Mrs L Skeites.</w:t>
      </w:r>
    </w:p>
    <w:p w:rsidR="00C327F8" w:rsidRDefault="00C327F8" w:rsidP="00BD5EA6">
      <w:pPr>
        <w:jc w:val="both"/>
        <w:rPr>
          <w:rFonts w:ascii="Arial" w:hAnsi="Arial" w:cs="Arial"/>
          <w:color w:val="000000" w:themeColor="text1"/>
          <w:lang w:val="en-GB" w:eastAsia="en-GB"/>
        </w:rPr>
      </w:pPr>
    </w:p>
    <w:p w:rsidR="00C327F8" w:rsidRDefault="00C327F8" w:rsidP="00BD5EA6">
      <w:pPr>
        <w:jc w:val="both"/>
        <w:rPr>
          <w:rFonts w:ascii="Arial" w:hAnsi="Arial" w:cs="Arial"/>
          <w:color w:val="000000" w:themeColor="text1"/>
          <w:lang w:val="en-GB" w:eastAsia="en-GB"/>
        </w:rPr>
      </w:pPr>
      <w:r>
        <w:rPr>
          <w:rFonts w:ascii="Arial" w:hAnsi="Arial" w:cs="Arial"/>
          <w:color w:val="000000" w:themeColor="text1"/>
          <w:lang w:val="en-GB" w:eastAsia="en-GB"/>
        </w:rPr>
        <w:t>Councillor I Harvey confirmed that the park was in good order.  The trees had been trimmed and would be fully surveyed in 18 months time on the recommendation of the Tree Surgeon.</w:t>
      </w:r>
    </w:p>
    <w:p w:rsidR="00C327F8" w:rsidRDefault="00C327F8" w:rsidP="00BD5EA6">
      <w:pPr>
        <w:jc w:val="both"/>
        <w:rPr>
          <w:rFonts w:ascii="Arial" w:hAnsi="Arial" w:cs="Arial"/>
          <w:color w:val="000000" w:themeColor="text1"/>
          <w:lang w:val="en-GB" w:eastAsia="en-GB"/>
        </w:rPr>
      </w:pPr>
    </w:p>
    <w:p w:rsidR="00C327F8" w:rsidRDefault="00C327F8" w:rsidP="00BD5EA6">
      <w:pPr>
        <w:jc w:val="both"/>
        <w:rPr>
          <w:rFonts w:ascii="Arial" w:hAnsi="Arial" w:cs="Arial"/>
          <w:color w:val="000000" w:themeColor="text1"/>
          <w:lang w:val="en-GB" w:eastAsia="en-GB"/>
        </w:rPr>
      </w:pPr>
      <w:r>
        <w:rPr>
          <w:rFonts w:ascii="Arial" w:hAnsi="Arial" w:cs="Arial"/>
          <w:color w:val="000000" w:themeColor="text1"/>
          <w:lang w:val="en-GB" w:eastAsia="en-GB"/>
        </w:rPr>
        <w:t xml:space="preserve">Signs had been purchased to </w:t>
      </w:r>
      <w:proofErr w:type="gramStart"/>
      <w:r>
        <w:rPr>
          <w:rFonts w:ascii="Arial" w:hAnsi="Arial" w:cs="Arial"/>
          <w:color w:val="000000" w:themeColor="text1"/>
          <w:lang w:val="en-GB" w:eastAsia="en-GB"/>
        </w:rPr>
        <w:t>advise</w:t>
      </w:r>
      <w:proofErr w:type="gramEnd"/>
      <w:r>
        <w:rPr>
          <w:rFonts w:ascii="Arial" w:hAnsi="Arial" w:cs="Arial"/>
          <w:color w:val="000000" w:themeColor="text1"/>
          <w:lang w:val="en-GB" w:eastAsia="en-GB"/>
        </w:rPr>
        <w:t xml:space="preserve"> against Over 16’s using the children’s play equipment.</w:t>
      </w:r>
    </w:p>
    <w:p w:rsidR="00C327F8" w:rsidRDefault="00C327F8" w:rsidP="00BD5EA6">
      <w:pPr>
        <w:jc w:val="both"/>
        <w:rPr>
          <w:rFonts w:ascii="Arial" w:hAnsi="Arial" w:cs="Arial"/>
          <w:color w:val="000000" w:themeColor="text1"/>
          <w:lang w:val="en-GB" w:eastAsia="en-GB"/>
        </w:rPr>
      </w:pPr>
    </w:p>
    <w:p w:rsidR="00C327F8" w:rsidRPr="00BD5EA6" w:rsidRDefault="00C327F8" w:rsidP="00BD5EA6">
      <w:pPr>
        <w:jc w:val="both"/>
        <w:rPr>
          <w:rFonts w:ascii="Arial" w:hAnsi="Arial" w:cs="Arial"/>
          <w:color w:val="000000" w:themeColor="text1"/>
          <w:lang w:val="en-GB" w:eastAsia="en-GB"/>
        </w:rPr>
      </w:pPr>
      <w:r>
        <w:rPr>
          <w:rFonts w:ascii="Arial" w:hAnsi="Arial" w:cs="Arial"/>
          <w:color w:val="000000" w:themeColor="text1"/>
          <w:lang w:val="en-GB" w:eastAsia="en-GB"/>
        </w:rPr>
        <w:t>A site meeting was required to discuss the updating of the gents toilets at Mullion Cove.  The Clerk would organise a date.</w:t>
      </w: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107C74" w:rsidRPr="006B3BFC" w:rsidRDefault="00C327F8" w:rsidP="00610D38">
      <w:pPr>
        <w:jc w:val="both"/>
        <w:rPr>
          <w:rFonts w:ascii="Arial" w:hAnsi="Arial" w:cs="Arial"/>
          <w:lang w:val="en-GB" w:eastAsia="en-GB"/>
        </w:rPr>
      </w:pPr>
      <w:r>
        <w:rPr>
          <w:rFonts w:ascii="Arial" w:hAnsi="Arial" w:cs="Arial"/>
          <w:lang w:val="en-GB" w:eastAsia="en-GB"/>
        </w:rPr>
        <w:t>A drain cover had collapsed opposite Marconi House, Meaver Road.  The Clerk would report it to Highways.</w:t>
      </w:r>
    </w:p>
    <w:p w:rsidR="003F1DDE" w:rsidRPr="006B3BFC" w:rsidRDefault="003F1DDE" w:rsidP="00610D38">
      <w:pPr>
        <w:jc w:val="both"/>
        <w:rPr>
          <w:rFonts w:ascii="Arial" w:hAnsi="Arial" w:cs="Arial"/>
          <w:b/>
          <w:lang w:val="en-GB" w:eastAsia="en-GB"/>
        </w:rPr>
      </w:pPr>
    </w:p>
    <w:p w:rsidR="009E295C" w:rsidRDefault="0009565E" w:rsidP="0009565E">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D21B08">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9E295C" w:rsidRDefault="00D21B08" w:rsidP="00E4361C">
      <w:pPr>
        <w:jc w:val="both"/>
        <w:rPr>
          <w:rFonts w:ascii="Arial" w:hAnsi="Arial" w:cs="Arial"/>
          <w:b/>
          <w:lang w:val="en-GB" w:eastAsia="en-GB"/>
        </w:rPr>
      </w:pPr>
      <w:r>
        <w:rPr>
          <w:rFonts w:ascii="Arial" w:hAnsi="Arial"/>
          <w:lang w:val="en-GB"/>
        </w:rPr>
        <w:t>The Clerk explained the process to date regarding the costs involved with the investigations of the site to access the suitability of the land for use as a cemetery.  The Environment Agency had suggested that fresh tests would be required when the land was to be used, which could be over 30 years away.  The Land Owner was willing to sell the land to the Parish Council for £12,000 with an overage clause on the transfer document so that if the field was used for development in the future, a percentage of any development value would be returned to Mrs Harry or her successors.  She also wished for the Parish Council to cover the cost of the professional fees involved in the sale.  This was met with some resistance by the Parish Councillors, and the Clerk was asked to go back to the Land Agent and request that each party paid their own professional fees.</w:t>
      </w:r>
    </w:p>
    <w:p w:rsidR="009E295C" w:rsidRDefault="009E295C" w:rsidP="0009565E">
      <w:pPr>
        <w:jc w:val="both"/>
        <w:rPr>
          <w:rFonts w:ascii="Arial" w:hAnsi="Arial" w:cs="Arial"/>
          <w:b/>
          <w:lang w:val="en-GB" w:eastAsia="en-GB"/>
        </w:rPr>
      </w:pPr>
    </w:p>
    <w:p w:rsidR="00180C64" w:rsidRDefault="009E295C" w:rsidP="0009565E">
      <w:pPr>
        <w:jc w:val="both"/>
        <w:rPr>
          <w:rFonts w:ascii="Arial" w:hAnsi="Arial" w:cs="Arial"/>
          <w:b/>
          <w:lang w:val="en-GB" w:eastAsia="en-GB"/>
        </w:rPr>
      </w:pPr>
      <w:r>
        <w:rPr>
          <w:rFonts w:ascii="Arial" w:hAnsi="Arial" w:cs="Arial"/>
          <w:b/>
          <w:lang w:val="en-GB" w:eastAsia="en-GB"/>
        </w:rPr>
        <w:t>12.</w:t>
      </w:r>
      <w:r>
        <w:rPr>
          <w:rFonts w:ascii="Arial" w:hAnsi="Arial" w:cs="Arial"/>
          <w:b/>
          <w:lang w:val="en-GB" w:eastAsia="en-GB"/>
        </w:rPr>
        <w:tab/>
      </w:r>
      <w:r w:rsidR="00180C64">
        <w:rPr>
          <w:rFonts w:ascii="Arial" w:hAnsi="Arial" w:cs="Arial"/>
          <w:b/>
          <w:lang w:val="en-GB" w:eastAsia="en-GB"/>
        </w:rPr>
        <w:t>To discuss the Local Maintenance Partnership for Public Rights of Way 2019-20</w:t>
      </w:r>
    </w:p>
    <w:p w:rsidR="00180C64" w:rsidRDefault="00180C64" w:rsidP="0009565E">
      <w:pPr>
        <w:jc w:val="both"/>
        <w:rPr>
          <w:rFonts w:ascii="Arial" w:hAnsi="Arial" w:cs="Arial"/>
          <w:b/>
          <w:lang w:val="en-GB" w:eastAsia="en-GB"/>
        </w:rPr>
      </w:pPr>
    </w:p>
    <w:p w:rsidR="00180C64" w:rsidRPr="00180C64" w:rsidRDefault="00180C64" w:rsidP="0009565E">
      <w:pPr>
        <w:jc w:val="both"/>
        <w:rPr>
          <w:rFonts w:ascii="Arial" w:hAnsi="Arial" w:cs="Arial"/>
          <w:lang w:val="en-GB" w:eastAsia="en-GB"/>
        </w:rPr>
      </w:pPr>
      <w:r>
        <w:rPr>
          <w:rFonts w:ascii="Arial" w:hAnsi="Arial" w:cs="Arial"/>
          <w:lang w:val="en-GB" w:eastAsia="en-GB"/>
        </w:rPr>
        <w:t>Cornwall Council we</w:t>
      </w:r>
      <w:r w:rsidR="00117B5A">
        <w:rPr>
          <w:rFonts w:ascii="Arial" w:hAnsi="Arial" w:cs="Arial"/>
          <w:lang w:val="en-GB" w:eastAsia="en-GB"/>
        </w:rPr>
        <w:t>re</w:t>
      </w:r>
      <w:r>
        <w:rPr>
          <w:rFonts w:ascii="Arial" w:hAnsi="Arial" w:cs="Arial"/>
          <w:lang w:val="en-GB" w:eastAsia="en-GB"/>
        </w:rPr>
        <w:t xml:space="preserve"> offering £3125</w:t>
      </w:r>
      <w:r w:rsidR="00117B5A">
        <w:rPr>
          <w:rFonts w:ascii="Arial" w:hAnsi="Arial" w:cs="Arial"/>
          <w:lang w:val="en-GB" w:eastAsia="en-GB"/>
        </w:rPr>
        <w:t>.56 of funding to the Parish Council t undertake the cutting of the Public Rights of Way for 2019-20.  It was proposed by Councillor Mrs L Skeites, seconded by Councillor M Rowse and RESOLVED to accept the offer.</w:t>
      </w:r>
    </w:p>
    <w:p w:rsidR="00180C64" w:rsidRDefault="00180C64" w:rsidP="0009565E">
      <w:pPr>
        <w:jc w:val="both"/>
        <w:rPr>
          <w:rFonts w:ascii="Arial" w:hAnsi="Arial" w:cs="Arial"/>
          <w:b/>
          <w:lang w:val="en-GB" w:eastAsia="en-GB"/>
        </w:rPr>
      </w:pPr>
    </w:p>
    <w:p w:rsidR="0009565E" w:rsidRPr="006B3BFC" w:rsidRDefault="00180C64" w:rsidP="0009565E">
      <w:pPr>
        <w:jc w:val="both"/>
        <w:rPr>
          <w:rFonts w:ascii="Arial" w:hAnsi="Arial" w:cs="Arial"/>
          <w:b/>
          <w:lang w:val="en-GB" w:eastAsia="en-GB"/>
        </w:rPr>
      </w:pPr>
      <w:r>
        <w:rPr>
          <w:rFonts w:ascii="Arial" w:hAnsi="Arial" w:cs="Arial"/>
          <w:b/>
          <w:lang w:val="en-GB" w:eastAsia="en-GB"/>
        </w:rPr>
        <w:t>13.</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84428C" w:rsidRDefault="0084428C" w:rsidP="008A113A">
      <w:pPr>
        <w:jc w:val="both"/>
        <w:rPr>
          <w:rFonts w:ascii="Arial" w:hAnsi="Arial" w:cs="Arial"/>
          <w:lang w:val="en-GB" w:eastAsia="en-GB"/>
        </w:rPr>
      </w:pPr>
      <w:r>
        <w:rPr>
          <w:rFonts w:ascii="Arial" w:hAnsi="Arial" w:cs="Arial"/>
          <w:lang w:val="en-GB" w:eastAsia="en-GB"/>
        </w:rPr>
        <w:t xml:space="preserve">A funding request had been received from </w:t>
      </w:r>
      <w:r w:rsidR="00117B5A">
        <w:rPr>
          <w:rFonts w:ascii="Arial" w:hAnsi="Arial" w:cs="Arial"/>
          <w:lang w:val="en-GB" w:eastAsia="en-GB"/>
        </w:rPr>
        <w:t>Mullion Horticultural Show to cover the cost of the show schedule.   It was proposed by Councillor Mrs C Rule, seconded by Councillor J Lang and RESOLVED to grant £200 to the organisation.</w:t>
      </w:r>
    </w:p>
    <w:p w:rsidR="0084428C" w:rsidRDefault="0084428C" w:rsidP="00610D38">
      <w:pPr>
        <w:jc w:val="both"/>
        <w:rPr>
          <w:rFonts w:ascii="Arial" w:hAnsi="Arial" w:cs="Arial"/>
          <w:lang w:val="en-GB" w:eastAsia="en-GB"/>
        </w:rPr>
      </w:pPr>
    </w:p>
    <w:p w:rsidR="00117B5A" w:rsidRDefault="00117B5A" w:rsidP="00117B5A">
      <w:pPr>
        <w:jc w:val="both"/>
        <w:rPr>
          <w:rFonts w:ascii="Arial" w:hAnsi="Arial" w:cs="Arial"/>
          <w:lang w:val="en-GB" w:eastAsia="en-GB"/>
        </w:rPr>
      </w:pPr>
      <w:r>
        <w:rPr>
          <w:rFonts w:ascii="Arial" w:hAnsi="Arial" w:cs="Arial"/>
          <w:lang w:val="en-GB" w:eastAsia="en-GB"/>
        </w:rPr>
        <w:t>A funding request had been received from Cornwall Air Ambulance.   It was proposed by Councillor Mrs L Skeites, seconded by Councillor M Rowse and RESOLVED to grant £150 to the organisation.</w:t>
      </w:r>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117B5A">
        <w:rPr>
          <w:rFonts w:ascii="Arial" w:hAnsi="Arial" w:cs="Arial"/>
          <w:b/>
          <w:lang w:val="en-GB"/>
        </w:rPr>
        <w:t>4</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Pr="006B3BF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w:t>
      </w:r>
      <w:r w:rsidR="008A113A">
        <w:rPr>
          <w:rFonts w:ascii="Arial" w:hAnsi="Arial" w:cs="Arial"/>
          <w:lang w:val="en-GB" w:eastAsia="en-GB"/>
        </w:rPr>
        <w:t>Mrs C Rule</w:t>
      </w:r>
      <w:r w:rsidR="003F1DDE" w:rsidRPr="006B3BFC">
        <w:rPr>
          <w:rFonts w:ascii="Arial" w:hAnsi="Arial" w:cs="Arial"/>
          <w:lang w:val="en-GB" w:eastAsia="en-GB"/>
        </w:rPr>
        <w:t xml:space="preserve">, seconded by Councillor </w:t>
      </w:r>
      <w:r w:rsidR="00867FCE">
        <w:rPr>
          <w:rFonts w:ascii="Arial" w:hAnsi="Arial" w:cs="Arial"/>
          <w:lang w:val="en-GB" w:eastAsia="en-GB"/>
        </w:rPr>
        <w:t>I Harvey</w:t>
      </w:r>
      <w:r w:rsidR="008A113A" w:rsidRPr="006B3BFC">
        <w:rPr>
          <w:rFonts w:ascii="Arial" w:hAnsi="Arial" w:cs="Arial"/>
          <w:lang w:val="en-GB" w:eastAsia="en-GB"/>
        </w:rPr>
        <w:t xml:space="preserve"> </w:t>
      </w:r>
      <w:r w:rsidR="003F1DDE" w:rsidRPr="006B3BFC">
        <w:rPr>
          <w:rFonts w:ascii="Arial" w:hAnsi="Arial" w:cs="Arial"/>
          <w:lang w:val="en-GB" w:eastAsia="en-GB"/>
        </w:rPr>
        <w:t xml:space="preserve">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867FCE">
        <w:rPr>
          <w:rFonts w:ascii="Arial" w:hAnsi="Arial" w:cs="Arial"/>
          <w:b/>
          <w:lang w:val="en-GB" w:eastAsia="en-GB"/>
        </w:rPr>
        <w:t>5</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2529F3" w:rsidRDefault="00867FCE" w:rsidP="00610D38">
      <w:pPr>
        <w:jc w:val="both"/>
        <w:rPr>
          <w:rFonts w:ascii="Arial" w:hAnsi="Arial" w:cs="Arial"/>
          <w:lang w:val="en-GB" w:eastAsia="en-GB"/>
        </w:rPr>
      </w:pPr>
      <w:r>
        <w:rPr>
          <w:rFonts w:ascii="Arial" w:hAnsi="Arial" w:cs="Arial"/>
          <w:lang w:val="en-GB" w:eastAsia="en-GB"/>
        </w:rPr>
        <w:t>Councillor Mrs C Rule had received a letter from Mullion Old Cornwall Society regarding the adoption of the telephone box located at the Village Hall on Nansmellyon Road.  The Clerk was not aware that the phone boxes were up for adoption, but would check with Cornwall Council.</w:t>
      </w:r>
    </w:p>
    <w:p w:rsidR="00867FCE" w:rsidRDefault="00867FCE" w:rsidP="00610D38">
      <w:pPr>
        <w:jc w:val="both"/>
        <w:rPr>
          <w:rFonts w:ascii="Arial" w:hAnsi="Arial" w:cs="Arial"/>
          <w:lang w:val="en-GB" w:eastAsia="en-GB"/>
        </w:rPr>
      </w:pPr>
    </w:p>
    <w:p w:rsidR="00867FCE" w:rsidRDefault="00867FCE" w:rsidP="00610D38">
      <w:pPr>
        <w:jc w:val="both"/>
        <w:rPr>
          <w:rFonts w:ascii="Arial" w:hAnsi="Arial" w:cs="Arial"/>
          <w:lang w:val="en-GB" w:eastAsia="en-GB"/>
        </w:rPr>
      </w:pPr>
      <w:r>
        <w:rPr>
          <w:rFonts w:ascii="Arial" w:hAnsi="Arial" w:cs="Arial"/>
          <w:lang w:val="en-GB" w:eastAsia="en-GB"/>
        </w:rPr>
        <w:t>The following item was to be held in private session, and it was proposed by Councillor Mrs C Rule, seconded by Councillor Mrs L Skeites and RESOLVED to exclude the public from the Meeting.</w:t>
      </w:r>
    </w:p>
    <w:p w:rsidR="00867FCE" w:rsidRDefault="00867FCE" w:rsidP="00610D38">
      <w:pPr>
        <w:jc w:val="both"/>
        <w:rPr>
          <w:rFonts w:ascii="Arial" w:hAnsi="Arial" w:cs="Arial"/>
          <w:lang w:val="en-GB" w:eastAsia="en-GB"/>
        </w:rPr>
      </w:pPr>
    </w:p>
    <w:p w:rsidR="00867FCE" w:rsidRPr="00867FCE" w:rsidRDefault="00867FCE" w:rsidP="00610D38">
      <w:pPr>
        <w:jc w:val="both"/>
        <w:rPr>
          <w:rFonts w:ascii="Arial" w:hAnsi="Arial" w:cs="Arial"/>
          <w:b/>
          <w:lang w:val="en-GB" w:eastAsia="en-GB"/>
        </w:rPr>
      </w:pPr>
      <w:r>
        <w:rPr>
          <w:rFonts w:ascii="Arial" w:hAnsi="Arial" w:cs="Arial"/>
          <w:b/>
          <w:lang w:val="en-GB" w:eastAsia="en-GB"/>
        </w:rPr>
        <w:t>16.</w:t>
      </w:r>
      <w:r>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3F1DDE" w:rsidRDefault="003F1DDE" w:rsidP="00610D38">
      <w:pPr>
        <w:jc w:val="both"/>
        <w:rPr>
          <w:rFonts w:ascii="Arial" w:hAnsi="Arial" w:cs="Arial"/>
          <w:b/>
          <w:lang w:val="en-GB" w:eastAsia="en-GB"/>
        </w:rPr>
      </w:pPr>
    </w:p>
    <w:p w:rsidR="008A113A" w:rsidRPr="006B3BFC" w:rsidRDefault="008A113A"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867FCE">
        <w:rPr>
          <w:rFonts w:ascii="Arial" w:hAnsi="Arial" w:cs="Arial"/>
          <w:lang w:val="en-GB" w:eastAsia="en-GB"/>
        </w:rPr>
        <w:t>7.45</w:t>
      </w:r>
      <w:r w:rsidRPr="006B3BFC">
        <w:rPr>
          <w:rFonts w:ascii="Arial" w:hAnsi="Arial" w:cs="Arial"/>
          <w:lang w:val="en-GB" w:eastAsia="en-GB"/>
        </w:rPr>
        <w:t>pm.</w:t>
      </w:r>
    </w:p>
    <w:p w:rsidR="003B3B91" w:rsidRPr="006B3BFC" w:rsidRDefault="003B3B91"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6049F3" w:rsidRPr="006B3BFC" w:rsidRDefault="00032628" w:rsidP="00610D38">
      <w:pPr>
        <w:jc w:val="both"/>
        <w:rPr>
          <w:rFonts w:ascii="Arial" w:hAnsi="Arial" w:cs="Arial"/>
          <w:lang w:val="en-GB" w:eastAsia="en-GB"/>
        </w:rPr>
      </w:pPr>
      <w:r w:rsidRPr="006B3BFC">
        <w:rPr>
          <w:rFonts w:ascii="Arial" w:hAnsi="Arial" w:cs="Arial"/>
          <w:lang w:val="en-GB" w:eastAsia="en-GB"/>
        </w:rPr>
        <w:tab/>
      </w:r>
    </w:p>
    <w:p w:rsidR="002529F3" w:rsidRPr="006B3BFC" w:rsidRDefault="002529F3" w:rsidP="00610D38">
      <w:pPr>
        <w:jc w:val="both"/>
        <w:rPr>
          <w:rFonts w:ascii="Arial" w:hAnsi="Arial" w:cs="Arial"/>
          <w:lang w:val="en-GB" w:eastAsia="en-GB"/>
        </w:rPr>
      </w:pPr>
    </w:p>
    <w:p w:rsidR="006049F3" w:rsidRPr="006B3BFC" w:rsidRDefault="006049F3"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3DA4" w:rsidRDefault="006D3DA4">
      <w:r>
        <w:separator/>
      </w:r>
    </w:p>
  </w:endnote>
  <w:endnote w:type="continuationSeparator" w:id="0">
    <w:p w:rsidR="006D3DA4" w:rsidRDefault="006D3DA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D72EEF">
    <w:pPr>
      <w:pStyle w:val="Footer"/>
      <w:jc w:val="center"/>
    </w:pPr>
    <w:r w:rsidRPr="00D72EEF">
      <w:rPr>
        <w:noProof/>
        <w:lang w:val="en-GB" w:eastAsia="en-GB"/>
      </w:rPr>
    </w:r>
    <w:r w:rsidRPr="00D72EEF">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D72EEF">
    <w:pPr>
      <w:pStyle w:val="Footer"/>
      <w:jc w:val="center"/>
    </w:pPr>
    <w:fldSimple w:instr=" PAGE    \* MERGEFORMAT ">
      <w:r w:rsidR="0014154F">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3DA4" w:rsidRDefault="006D3DA4">
      <w:r>
        <w:separator/>
      </w:r>
    </w:p>
  </w:footnote>
  <w:footnote w:type="continuationSeparator" w:id="0">
    <w:p w:rsidR="006D3DA4" w:rsidRDefault="006D3DA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17"/>
  </w:num>
  <w:num w:numId="4">
    <w:abstractNumId w:val="12"/>
  </w:num>
  <w:num w:numId="5">
    <w:abstractNumId w:val="20"/>
  </w:num>
  <w:num w:numId="6">
    <w:abstractNumId w:val="19"/>
  </w:num>
  <w:num w:numId="7">
    <w:abstractNumId w:val="3"/>
  </w:num>
  <w:num w:numId="8">
    <w:abstractNumId w:val="1"/>
  </w:num>
  <w:num w:numId="9">
    <w:abstractNumId w:val="18"/>
  </w:num>
  <w:num w:numId="10">
    <w:abstractNumId w:val="9"/>
  </w:num>
  <w:num w:numId="11">
    <w:abstractNumId w:val="15"/>
  </w:num>
  <w:num w:numId="12">
    <w:abstractNumId w:val="10"/>
  </w:num>
  <w:num w:numId="13">
    <w:abstractNumId w:val="8"/>
  </w:num>
  <w:num w:numId="14">
    <w:abstractNumId w:val="6"/>
  </w:num>
  <w:num w:numId="15">
    <w:abstractNumId w:val="7"/>
  </w:num>
  <w:num w:numId="16">
    <w:abstractNumId w:val="5"/>
  </w:num>
  <w:num w:numId="17">
    <w:abstractNumId w:val="21"/>
  </w:num>
  <w:num w:numId="18">
    <w:abstractNumId w:val="2"/>
  </w:num>
  <w:num w:numId="19">
    <w:abstractNumId w:val="0"/>
  </w:num>
  <w:num w:numId="20">
    <w:abstractNumId w:val="4"/>
  </w:num>
  <w:num w:numId="21">
    <w:abstractNumId w:val="16"/>
  </w:num>
  <w:num w:numId="22">
    <w:abstractNumId w:val="1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64194"/>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14B"/>
    <w:rsid w:val="00004DA2"/>
    <w:rsid w:val="000058B6"/>
    <w:rsid w:val="00005954"/>
    <w:rsid w:val="00006683"/>
    <w:rsid w:val="000068FC"/>
    <w:rsid w:val="00006CDE"/>
    <w:rsid w:val="00007656"/>
    <w:rsid w:val="000076B9"/>
    <w:rsid w:val="00007D97"/>
    <w:rsid w:val="00007F58"/>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0EA0"/>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E5F"/>
    <w:rsid w:val="000A2758"/>
    <w:rsid w:val="000A2A00"/>
    <w:rsid w:val="000A33FD"/>
    <w:rsid w:val="000A6896"/>
    <w:rsid w:val="000A6C69"/>
    <w:rsid w:val="000A6F4C"/>
    <w:rsid w:val="000A6F8B"/>
    <w:rsid w:val="000A772A"/>
    <w:rsid w:val="000B024B"/>
    <w:rsid w:val="000B0F5F"/>
    <w:rsid w:val="000B1157"/>
    <w:rsid w:val="000B2C1B"/>
    <w:rsid w:val="000B472C"/>
    <w:rsid w:val="000B54DA"/>
    <w:rsid w:val="000B561B"/>
    <w:rsid w:val="000B5703"/>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250E"/>
    <w:rsid w:val="00112B39"/>
    <w:rsid w:val="00113782"/>
    <w:rsid w:val="001166AB"/>
    <w:rsid w:val="0011753D"/>
    <w:rsid w:val="00117B5A"/>
    <w:rsid w:val="00120220"/>
    <w:rsid w:val="001208BC"/>
    <w:rsid w:val="00121173"/>
    <w:rsid w:val="00123C9C"/>
    <w:rsid w:val="001258B7"/>
    <w:rsid w:val="00125B97"/>
    <w:rsid w:val="00126F79"/>
    <w:rsid w:val="00130DFF"/>
    <w:rsid w:val="00133030"/>
    <w:rsid w:val="001337EC"/>
    <w:rsid w:val="00133D9E"/>
    <w:rsid w:val="00137B5E"/>
    <w:rsid w:val="0014104A"/>
    <w:rsid w:val="0014154F"/>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CC8"/>
    <w:rsid w:val="001932D4"/>
    <w:rsid w:val="00193B05"/>
    <w:rsid w:val="00194116"/>
    <w:rsid w:val="001947FC"/>
    <w:rsid w:val="00194960"/>
    <w:rsid w:val="00196B68"/>
    <w:rsid w:val="001977D6"/>
    <w:rsid w:val="00197D9E"/>
    <w:rsid w:val="001A169A"/>
    <w:rsid w:val="001A16EE"/>
    <w:rsid w:val="001A4B38"/>
    <w:rsid w:val="001B41CA"/>
    <w:rsid w:val="001B57B6"/>
    <w:rsid w:val="001B5A28"/>
    <w:rsid w:val="001B600F"/>
    <w:rsid w:val="001B6F23"/>
    <w:rsid w:val="001C1F33"/>
    <w:rsid w:val="001C256C"/>
    <w:rsid w:val="001C2C38"/>
    <w:rsid w:val="001C2EC4"/>
    <w:rsid w:val="001C4747"/>
    <w:rsid w:val="001C57C6"/>
    <w:rsid w:val="001C7D5C"/>
    <w:rsid w:val="001D0D5B"/>
    <w:rsid w:val="001D2015"/>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B99"/>
    <w:rsid w:val="001F6DEB"/>
    <w:rsid w:val="001F7FF8"/>
    <w:rsid w:val="00200BD5"/>
    <w:rsid w:val="00202D50"/>
    <w:rsid w:val="00202FE6"/>
    <w:rsid w:val="002040CC"/>
    <w:rsid w:val="0020798E"/>
    <w:rsid w:val="00207D9A"/>
    <w:rsid w:val="00210FC1"/>
    <w:rsid w:val="002123C1"/>
    <w:rsid w:val="00213AE0"/>
    <w:rsid w:val="00214BE8"/>
    <w:rsid w:val="0021622B"/>
    <w:rsid w:val="002162FB"/>
    <w:rsid w:val="002164AE"/>
    <w:rsid w:val="002169FF"/>
    <w:rsid w:val="00216B08"/>
    <w:rsid w:val="00221D0D"/>
    <w:rsid w:val="00224883"/>
    <w:rsid w:val="00226BC7"/>
    <w:rsid w:val="00230ED9"/>
    <w:rsid w:val="00231630"/>
    <w:rsid w:val="00232CF3"/>
    <w:rsid w:val="00232DA8"/>
    <w:rsid w:val="00234049"/>
    <w:rsid w:val="00234587"/>
    <w:rsid w:val="0023493B"/>
    <w:rsid w:val="0024045A"/>
    <w:rsid w:val="0024060C"/>
    <w:rsid w:val="00244F38"/>
    <w:rsid w:val="0024731E"/>
    <w:rsid w:val="0025016B"/>
    <w:rsid w:val="00250536"/>
    <w:rsid w:val="00250EC9"/>
    <w:rsid w:val="00251458"/>
    <w:rsid w:val="00252811"/>
    <w:rsid w:val="002529F3"/>
    <w:rsid w:val="00253B93"/>
    <w:rsid w:val="00253C5A"/>
    <w:rsid w:val="00254399"/>
    <w:rsid w:val="00254E95"/>
    <w:rsid w:val="00256526"/>
    <w:rsid w:val="00257654"/>
    <w:rsid w:val="00260FF0"/>
    <w:rsid w:val="00262042"/>
    <w:rsid w:val="0026258B"/>
    <w:rsid w:val="00264CA2"/>
    <w:rsid w:val="00265C6F"/>
    <w:rsid w:val="002701BE"/>
    <w:rsid w:val="002702AE"/>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0A4"/>
    <w:rsid w:val="0029698D"/>
    <w:rsid w:val="00296C6C"/>
    <w:rsid w:val="002A0C75"/>
    <w:rsid w:val="002A0DEF"/>
    <w:rsid w:val="002A0EF4"/>
    <w:rsid w:val="002A1A68"/>
    <w:rsid w:val="002A2975"/>
    <w:rsid w:val="002A2B03"/>
    <w:rsid w:val="002A3B22"/>
    <w:rsid w:val="002A5B63"/>
    <w:rsid w:val="002A6C42"/>
    <w:rsid w:val="002B052D"/>
    <w:rsid w:val="002B1192"/>
    <w:rsid w:val="002B5697"/>
    <w:rsid w:val="002C1BB3"/>
    <w:rsid w:val="002C2552"/>
    <w:rsid w:val="002C327E"/>
    <w:rsid w:val="002C35DB"/>
    <w:rsid w:val="002C3F6A"/>
    <w:rsid w:val="002C52B6"/>
    <w:rsid w:val="002C6374"/>
    <w:rsid w:val="002D11FA"/>
    <w:rsid w:val="002D133C"/>
    <w:rsid w:val="002D26F9"/>
    <w:rsid w:val="002D4D88"/>
    <w:rsid w:val="002D77CF"/>
    <w:rsid w:val="002D7B30"/>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76BCF"/>
    <w:rsid w:val="0038109D"/>
    <w:rsid w:val="00381176"/>
    <w:rsid w:val="00381880"/>
    <w:rsid w:val="00381E9F"/>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401961"/>
    <w:rsid w:val="00401C59"/>
    <w:rsid w:val="00401FCA"/>
    <w:rsid w:val="004034AE"/>
    <w:rsid w:val="00403A15"/>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57E"/>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337CC"/>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91A72"/>
    <w:rsid w:val="005933CC"/>
    <w:rsid w:val="005935DA"/>
    <w:rsid w:val="00593872"/>
    <w:rsid w:val="00593F25"/>
    <w:rsid w:val="005945BD"/>
    <w:rsid w:val="00595D62"/>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A6E"/>
    <w:rsid w:val="005C581B"/>
    <w:rsid w:val="005C5B90"/>
    <w:rsid w:val="005C6D3E"/>
    <w:rsid w:val="005D0456"/>
    <w:rsid w:val="005D0605"/>
    <w:rsid w:val="005D0A32"/>
    <w:rsid w:val="005D1FB5"/>
    <w:rsid w:val="005D2B4E"/>
    <w:rsid w:val="005D3AA2"/>
    <w:rsid w:val="005D579B"/>
    <w:rsid w:val="005D59AF"/>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A9A"/>
    <w:rsid w:val="0060261E"/>
    <w:rsid w:val="00602FC7"/>
    <w:rsid w:val="006034C4"/>
    <w:rsid w:val="006049F3"/>
    <w:rsid w:val="006058A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3D56"/>
    <w:rsid w:val="00644E3C"/>
    <w:rsid w:val="00645C4D"/>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3469"/>
    <w:rsid w:val="0069451E"/>
    <w:rsid w:val="00694D8E"/>
    <w:rsid w:val="00695337"/>
    <w:rsid w:val="00696ABE"/>
    <w:rsid w:val="006A0A18"/>
    <w:rsid w:val="006A0A9B"/>
    <w:rsid w:val="006A20C2"/>
    <w:rsid w:val="006A3196"/>
    <w:rsid w:val="006A40F4"/>
    <w:rsid w:val="006A4124"/>
    <w:rsid w:val="006A6E1E"/>
    <w:rsid w:val="006A7CA6"/>
    <w:rsid w:val="006B15DB"/>
    <w:rsid w:val="006B2670"/>
    <w:rsid w:val="006B3AAF"/>
    <w:rsid w:val="006B3BFC"/>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57FBE"/>
    <w:rsid w:val="007612D6"/>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6"/>
    <w:rsid w:val="007A613C"/>
    <w:rsid w:val="007A61B5"/>
    <w:rsid w:val="007B0ED9"/>
    <w:rsid w:val="007B1BD1"/>
    <w:rsid w:val="007B437A"/>
    <w:rsid w:val="007B54E3"/>
    <w:rsid w:val="007B5B10"/>
    <w:rsid w:val="007B6267"/>
    <w:rsid w:val="007C1DCC"/>
    <w:rsid w:val="007C3576"/>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D770D"/>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07E"/>
    <w:rsid w:val="00801379"/>
    <w:rsid w:val="00801D62"/>
    <w:rsid w:val="008028CB"/>
    <w:rsid w:val="00802B72"/>
    <w:rsid w:val="00804878"/>
    <w:rsid w:val="00804D48"/>
    <w:rsid w:val="0080596B"/>
    <w:rsid w:val="0080660C"/>
    <w:rsid w:val="0081029A"/>
    <w:rsid w:val="008134DB"/>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660F"/>
    <w:rsid w:val="008373BF"/>
    <w:rsid w:val="0083747B"/>
    <w:rsid w:val="00837BDF"/>
    <w:rsid w:val="0084428C"/>
    <w:rsid w:val="00844D34"/>
    <w:rsid w:val="00845DA1"/>
    <w:rsid w:val="008464EB"/>
    <w:rsid w:val="008472A4"/>
    <w:rsid w:val="00847EF0"/>
    <w:rsid w:val="00847FB1"/>
    <w:rsid w:val="008516E5"/>
    <w:rsid w:val="0085181D"/>
    <w:rsid w:val="00851FAE"/>
    <w:rsid w:val="00854330"/>
    <w:rsid w:val="00854DAF"/>
    <w:rsid w:val="00854FF4"/>
    <w:rsid w:val="00855C3D"/>
    <w:rsid w:val="00856B12"/>
    <w:rsid w:val="00856BFE"/>
    <w:rsid w:val="00857671"/>
    <w:rsid w:val="00857ED9"/>
    <w:rsid w:val="0086125F"/>
    <w:rsid w:val="00861980"/>
    <w:rsid w:val="00863D9A"/>
    <w:rsid w:val="00864FA0"/>
    <w:rsid w:val="008651BD"/>
    <w:rsid w:val="00865D66"/>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113A"/>
    <w:rsid w:val="008A2174"/>
    <w:rsid w:val="008A3965"/>
    <w:rsid w:val="008A4081"/>
    <w:rsid w:val="008A4332"/>
    <w:rsid w:val="008A4556"/>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7786"/>
    <w:rsid w:val="008D7E3A"/>
    <w:rsid w:val="008E0023"/>
    <w:rsid w:val="008E1B54"/>
    <w:rsid w:val="008E695C"/>
    <w:rsid w:val="008F089C"/>
    <w:rsid w:val="008F23F3"/>
    <w:rsid w:val="008F2AA1"/>
    <w:rsid w:val="008F363C"/>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82B"/>
    <w:rsid w:val="00992E37"/>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5013"/>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2B6F"/>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550E"/>
    <w:rsid w:val="00B3621C"/>
    <w:rsid w:val="00B3631E"/>
    <w:rsid w:val="00B36573"/>
    <w:rsid w:val="00B3742C"/>
    <w:rsid w:val="00B37CAF"/>
    <w:rsid w:val="00B40F26"/>
    <w:rsid w:val="00B42E3E"/>
    <w:rsid w:val="00B43A10"/>
    <w:rsid w:val="00B44F31"/>
    <w:rsid w:val="00B45548"/>
    <w:rsid w:val="00B46172"/>
    <w:rsid w:val="00B462BA"/>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1D98"/>
    <w:rsid w:val="00B72749"/>
    <w:rsid w:val="00B744B7"/>
    <w:rsid w:val="00B76DD5"/>
    <w:rsid w:val="00B80444"/>
    <w:rsid w:val="00B80BBA"/>
    <w:rsid w:val="00B81021"/>
    <w:rsid w:val="00B81463"/>
    <w:rsid w:val="00B8248B"/>
    <w:rsid w:val="00B82724"/>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74E9"/>
    <w:rsid w:val="00BC7FEC"/>
    <w:rsid w:val="00BD1B41"/>
    <w:rsid w:val="00BD1D6F"/>
    <w:rsid w:val="00BD31F8"/>
    <w:rsid w:val="00BD4758"/>
    <w:rsid w:val="00BD5EA6"/>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20D11"/>
    <w:rsid w:val="00C21979"/>
    <w:rsid w:val="00C22552"/>
    <w:rsid w:val="00C24A22"/>
    <w:rsid w:val="00C265D3"/>
    <w:rsid w:val="00C279F3"/>
    <w:rsid w:val="00C300AC"/>
    <w:rsid w:val="00C327F8"/>
    <w:rsid w:val="00C334DF"/>
    <w:rsid w:val="00C33E68"/>
    <w:rsid w:val="00C3480B"/>
    <w:rsid w:val="00C3545F"/>
    <w:rsid w:val="00C36A6D"/>
    <w:rsid w:val="00C36C15"/>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142E"/>
    <w:rsid w:val="00C6269D"/>
    <w:rsid w:val="00C627F0"/>
    <w:rsid w:val="00C62965"/>
    <w:rsid w:val="00C63494"/>
    <w:rsid w:val="00C64656"/>
    <w:rsid w:val="00C64FF3"/>
    <w:rsid w:val="00C666F5"/>
    <w:rsid w:val="00C66CC8"/>
    <w:rsid w:val="00C66F87"/>
    <w:rsid w:val="00C7084C"/>
    <w:rsid w:val="00C710B5"/>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069"/>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DAD"/>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7DF"/>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03BF"/>
    <w:rsid w:val="00E61FBD"/>
    <w:rsid w:val="00E62FBA"/>
    <w:rsid w:val="00E63034"/>
    <w:rsid w:val="00E6379F"/>
    <w:rsid w:val="00E6402F"/>
    <w:rsid w:val="00E6583A"/>
    <w:rsid w:val="00E67C25"/>
    <w:rsid w:val="00E70394"/>
    <w:rsid w:val="00E709C4"/>
    <w:rsid w:val="00E717A9"/>
    <w:rsid w:val="00E71BF8"/>
    <w:rsid w:val="00E748CB"/>
    <w:rsid w:val="00E74C54"/>
    <w:rsid w:val="00E74D56"/>
    <w:rsid w:val="00E74FFC"/>
    <w:rsid w:val="00E7761C"/>
    <w:rsid w:val="00E815E5"/>
    <w:rsid w:val="00E90345"/>
    <w:rsid w:val="00E90DBE"/>
    <w:rsid w:val="00E91BF5"/>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500C"/>
    <w:rsid w:val="00EF5976"/>
    <w:rsid w:val="00EF5A8C"/>
    <w:rsid w:val="00EF7281"/>
    <w:rsid w:val="00EF7740"/>
    <w:rsid w:val="00F0052E"/>
    <w:rsid w:val="00F025CC"/>
    <w:rsid w:val="00F02B53"/>
    <w:rsid w:val="00F0441D"/>
    <w:rsid w:val="00F04A24"/>
    <w:rsid w:val="00F04B9D"/>
    <w:rsid w:val="00F05D20"/>
    <w:rsid w:val="00F1052D"/>
    <w:rsid w:val="00F125F8"/>
    <w:rsid w:val="00F159DD"/>
    <w:rsid w:val="00F17AA0"/>
    <w:rsid w:val="00F17ABF"/>
    <w:rsid w:val="00F17C3A"/>
    <w:rsid w:val="00F20CDE"/>
    <w:rsid w:val="00F212A1"/>
    <w:rsid w:val="00F21E08"/>
    <w:rsid w:val="00F223AA"/>
    <w:rsid w:val="00F22677"/>
    <w:rsid w:val="00F23243"/>
    <w:rsid w:val="00F2358E"/>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B56"/>
    <w:rsid w:val="00F62F24"/>
    <w:rsid w:val="00F632B7"/>
    <w:rsid w:val="00F63605"/>
    <w:rsid w:val="00F646B3"/>
    <w:rsid w:val="00F7079C"/>
    <w:rsid w:val="00F712BA"/>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4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B1841B-2661-4AE7-BB22-BD39B79F0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4</Pages>
  <Words>1046</Words>
  <Characters>5966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6999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10</cp:revision>
  <cp:lastPrinted>2019-03-19T10:34:00Z</cp:lastPrinted>
  <dcterms:created xsi:type="dcterms:W3CDTF">2019-02-26T10:02:00Z</dcterms:created>
  <dcterms:modified xsi:type="dcterms:W3CDTF">2019-03-19T10:34:00Z</dcterms:modified>
</cp:coreProperties>
</file>