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5B0F" w:rsidRDefault="00F8677E" w:rsidP="00F8677E">
      <w:pPr>
        <w:pStyle w:val="NoSpacing"/>
        <w:jc w:val="center"/>
      </w:pPr>
      <w:r w:rsidRPr="00F8677E">
        <w:rPr>
          <w:noProof/>
          <w:lang w:eastAsia="en-GB"/>
        </w:rPr>
        <w:drawing>
          <wp:anchor distT="0" distB="0" distL="0" distR="0" simplePos="0" relativeHeight="251659264" behindDoc="0" locked="0" layoutInCell="1" allowOverlap="0">
            <wp:simplePos x="0" y="0"/>
            <wp:positionH relativeFrom="column">
              <wp:posOffset>1804536</wp:posOffset>
            </wp:positionH>
            <wp:positionV relativeFrom="line">
              <wp:posOffset>-346509</wp:posOffset>
            </wp:positionV>
            <wp:extent cx="2098508" cy="981776"/>
            <wp:effectExtent l="19050" t="0" r="0" b="0"/>
            <wp:wrapSquare wrapText="bothSides"/>
            <wp:docPr id="2" name="Picture 2" descr="earls-barton-parish-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arls-barton-parish-council"/>
                    <pic:cNvPicPr>
                      <a:picLocks noChangeAspect="1" noChangeArrowheads="1"/>
                    </pic:cNvPicPr>
                  </pic:nvPicPr>
                  <pic:blipFill>
                    <a:blip r:embed="rId6" cstate="print"/>
                    <a:srcRect/>
                    <a:stretch>
                      <a:fillRect/>
                    </a:stretch>
                  </pic:blipFill>
                  <pic:spPr bwMode="auto">
                    <a:xfrm>
                      <a:off x="0" y="0"/>
                      <a:ext cx="2098040" cy="981710"/>
                    </a:xfrm>
                    <a:prstGeom prst="rect">
                      <a:avLst/>
                    </a:prstGeom>
                    <a:noFill/>
                    <a:ln w="9525">
                      <a:noFill/>
                      <a:miter lim="800000"/>
                      <a:headEnd/>
                      <a:tailEnd/>
                    </a:ln>
                  </pic:spPr>
                </pic:pic>
              </a:graphicData>
            </a:graphic>
          </wp:anchor>
        </w:drawing>
      </w:r>
      <w:r>
        <w:tab/>
      </w:r>
      <w:r>
        <w:tab/>
      </w:r>
      <w:r>
        <w:tab/>
      </w:r>
    </w:p>
    <w:p w:rsidR="00F8677E" w:rsidRDefault="00F8677E" w:rsidP="00F8677E">
      <w:pPr>
        <w:pStyle w:val="NoSpacing"/>
        <w:jc w:val="center"/>
      </w:pPr>
    </w:p>
    <w:p w:rsidR="00F8677E" w:rsidRDefault="00F8677E" w:rsidP="00F8677E">
      <w:pPr>
        <w:pStyle w:val="NoSpacing"/>
        <w:jc w:val="center"/>
      </w:pPr>
    </w:p>
    <w:p w:rsidR="00F8677E" w:rsidRDefault="00F8677E" w:rsidP="00F8677E">
      <w:pPr>
        <w:pStyle w:val="NoSpacing"/>
        <w:jc w:val="center"/>
      </w:pPr>
    </w:p>
    <w:p w:rsidR="00F8677E" w:rsidRDefault="00F8677E" w:rsidP="00F8677E">
      <w:pPr>
        <w:pStyle w:val="NoSpacing"/>
        <w:jc w:val="center"/>
      </w:pPr>
    </w:p>
    <w:p w:rsidR="00C03E9D" w:rsidRDefault="00F8677E" w:rsidP="00F8677E">
      <w:pPr>
        <w:pStyle w:val="NoSpacing"/>
        <w:jc w:val="center"/>
        <w:rPr>
          <w:b/>
          <w:u w:val="single"/>
        </w:rPr>
      </w:pPr>
      <w:r w:rsidRPr="00F8677E">
        <w:rPr>
          <w:b/>
          <w:u w:val="single"/>
        </w:rPr>
        <w:t xml:space="preserve">Minutes of the Meeting held at </w:t>
      </w:r>
      <w:r w:rsidR="00C03E9D">
        <w:rPr>
          <w:b/>
          <w:u w:val="single"/>
        </w:rPr>
        <w:t xml:space="preserve">Community, 108 Northampton Road, </w:t>
      </w:r>
      <w:r w:rsidRPr="00F8677E">
        <w:rPr>
          <w:b/>
          <w:u w:val="single"/>
        </w:rPr>
        <w:t xml:space="preserve">Earls Barton </w:t>
      </w:r>
    </w:p>
    <w:p w:rsidR="00F8677E" w:rsidRDefault="00182573" w:rsidP="00F8677E">
      <w:pPr>
        <w:pStyle w:val="NoSpacing"/>
        <w:jc w:val="center"/>
        <w:rPr>
          <w:b/>
          <w:u w:val="single"/>
        </w:rPr>
      </w:pPr>
      <w:r>
        <w:rPr>
          <w:b/>
          <w:u w:val="single"/>
        </w:rPr>
        <w:t xml:space="preserve">on Monday </w:t>
      </w:r>
      <w:r w:rsidR="00802FEE">
        <w:rPr>
          <w:b/>
          <w:u w:val="single"/>
        </w:rPr>
        <w:t>1</w:t>
      </w:r>
      <w:r w:rsidR="00955718">
        <w:rPr>
          <w:b/>
          <w:u w:val="single"/>
        </w:rPr>
        <w:t>4 November</w:t>
      </w:r>
      <w:r w:rsidR="00AE5982">
        <w:rPr>
          <w:b/>
          <w:u w:val="single"/>
        </w:rPr>
        <w:t xml:space="preserve"> </w:t>
      </w:r>
      <w:r w:rsidR="00004E0D">
        <w:rPr>
          <w:b/>
          <w:u w:val="single"/>
        </w:rPr>
        <w:t>2016</w:t>
      </w:r>
    </w:p>
    <w:p w:rsidR="00F8677E" w:rsidRDefault="00F8677E" w:rsidP="00F8677E">
      <w:pPr>
        <w:pStyle w:val="NoSpacing"/>
        <w:jc w:val="center"/>
        <w:rPr>
          <w:b/>
          <w:u w:val="single"/>
        </w:rPr>
      </w:pPr>
    </w:p>
    <w:p w:rsidR="00F8677E" w:rsidRPr="00BC1932" w:rsidRDefault="00F8677E" w:rsidP="00F8677E">
      <w:pPr>
        <w:pStyle w:val="NoSpacing"/>
        <w:rPr>
          <w:sz w:val="20"/>
          <w:szCs w:val="20"/>
        </w:rPr>
      </w:pPr>
      <w:r w:rsidRPr="00BC1932">
        <w:rPr>
          <w:sz w:val="20"/>
          <w:szCs w:val="20"/>
          <w:u w:val="single"/>
        </w:rPr>
        <w:t>Present:</w:t>
      </w:r>
      <w:r w:rsidRPr="00BC1932">
        <w:rPr>
          <w:sz w:val="20"/>
          <w:szCs w:val="20"/>
        </w:rPr>
        <w:t xml:space="preserve"> Cllrs </w:t>
      </w:r>
      <w:r w:rsidR="00957549">
        <w:rPr>
          <w:sz w:val="20"/>
          <w:szCs w:val="20"/>
        </w:rPr>
        <w:t>P Morrall</w:t>
      </w:r>
      <w:r w:rsidR="00496E8D">
        <w:rPr>
          <w:sz w:val="20"/>
          <w:szCs w:val="20"/>
        </w:rPr>
        <w:t xml:space="preserve"> (Chair)</w:t>
      </w:r>
      <w:r w:rsidR="007E2DE5">
        <w:rPr>
          <w:sz w:val="20"/>
          <w:szCs w:val="20"/>
        </w:rPr>
        <w:t>,</w:t>
      </w:r>
      <w:r w:rsidR="008C4879">
        <w:rPr>
          <w:sz w:val="20"/>
          <w:szCs w:val="20"/>
        </w:rPr>
        <w:t xml:space="preserve"> </w:t>
      </w:r>
      <w:r w:rsidR="00F35B65">
        <w:rPr>
          <w:sz w:val="20"/>
          <w:szCs w:val="20"/>
        </w:rPr>
        <w:t xml:space="preserve">I Abbott, </w:t>
      </w:r>
      <w:r w:rsidR="00436B8E">
        <w:rPr>
          <w:sz w:val="20"/>
          <w:szCs w:val="20"/>
        </w:rPr>
        <w:t xml:space="preserve">J Bond, </w:t>
      </w:r>
      <w:r w:rsidR="005E3347">
        <w:rPr>
          <w:sz w:val="20"/>
          <w:szCs w:val="20"/>
        </w:rPr>
        <w:t xml:space="preserve">M Cahill, </w:t>
      </w:r>
      <w:r w:rsidR="00934B12">
        <w:rPr>
          <w:sz w:val="20"/>
          <w:szCs w:val="20"/>
        </w:rPr>
        <w:t>B Chapman</w:t>
      </w:r>
      <w:r w:rsidRPr="00BC1932">
        <w:rPr>
          <w:sz w:val="20"/>
          <w:szCs w:val="20"/>
        </w:rPr>
        <w:t xml:space="preserve">, </w:t>
      </w:r>
      <w:r w:rsidR="008C4879">
        <w:rPr>
          <w:sz w:val="20"/>
          <w:szCs w:val="20"/>
        </w:rPr>
        <w:t xml:space="preserve">S Dodds, </w:t>
      </w:r>
      <w:r w:rsidR="00F35B65">
        <w:rPr>
          <w:sz w:val="20"/>
          <w:szCs w:val="20"/>
        </w:rPr>
        <w:t xml:space="preserve">W Mills, </w:t>
      </w:r>
      <w:r w:rsidR="00AE5982">
        <w:rPr>
          <w:sz w:val="20"/>
          <w:szCs w:val="20"/>
        </w:rPr>
        <w:t xml:space="preserve">L Morrison, </w:t>
      </w:r>
      <w:r w:rsidR="00070385">
        <w:rPr>
          <w:sz w:val="20"/>
          <w:szCs w:val="20"/>
        </w:rPr>
        <w:t>M Perkins,</w:t>
      </w:r>
      <w:r w:rsidR="00AE5982">
        <w:rPr>
          <w:sz w:val="20"/>
          <w:szCs w:val="20"/>
        </w:rPr>
        <w:t xml:space="preserve"> C Wells </w:t>
      </w:r>
    </w:p>
    <w:p w:rsidR="00BC1932" w:rsidRPr="00BC1932" w:rsidRDefault="00BC1932" w:rsidP="00F8677E">
      <w:pPr>
        <w:pStyle w:val="NoSpacing"/>
        <w:rPr>
          <w:sz w:val="20"/>
          <w:szCs w:val="20"/>
        </w:rPr>
      </w:pPr>
    </w:p>
    <w:p w:rsidR="00070385" w:rsidRDefault="005E3347" w:rsidP="00BC1932">
      <w:pPr>
        <w:pStyle w:val="NoSpacing"/>
        <w:rPr>
          <w:sz w:val="20"/>
          <w:szCs w:val="20"/>
          <w:u w:val="single"/>
        </w:rPr>
      </w:pPr>
      <w:r>
        <w:rPr>
          <w:sz w:val="20"/>
          <w:szCs w:val="20"/>
          <w:u w:val="single"/>
        </w:rPr>
        <w:t>1</w:t>
      </w:r>
      <w:r w:rsidR="003902F8">
        <w:rPr>
          <w:sz w:val="20"/>
          <w:szCs w:val="20"/>
          <w:u w:val="single"/>
        </w:rPr>
        <w:t>74</w:t>
      </w:r>
      <w:r w:rsidR="00AB36A3">
        <w:rPr>
          <w:sz w:val="20"/>
          <w:szCs w:val="20"/>
          <w:u w:val="single"/>
        </w:rPr>
        <w:t>/1</w:t>
      </w:r>
      <w:r w:rsidR="001B10FE">
        <w:rPr>
          <w:sz w:val="20"/>
          <w:szCs w:val="20"/>
          <w:u w:val="single"/>
        </w:rPr>
        <w:t>6</w:t>
      </w:r>
      <w:r w:rsidR="00AB36A3">
        <w:rPr>
          <w:sz w:val="20"/>
          <w:szCs w:val="20"/>
          <w:u w:val="single"/>
        </w:rPr>
        <w:t xml:space="preserve"> Public Speaking Time</w:t>
      </w:r>
    </w:p>
    <w:p w:rsidR="00957549" w:rsidRDefault="005E3347" w:rsidP="00BC1932">
      <w:pPr>
        <w:pStyle w:val="NoSpacing"/>
        <w:rPr>
          <w:sz w:val="20"/>
          <w:szCs w:val="20"/>
        </w:rPr>
      </w:pPr>
      <w:r>
        <w:rPr>
          <w:sz w:val="20"/>
          <w:szCs w:val="20"/>
        </w:rPr>
        <w:t>M</w:t>
      </w:r>
      <w:r w:rsidR="00070385">
        <w:rPr>
          <w:sz w:val="20"/>
          <w:szCs w:val="20"/>
        </w:rPr>
        <w:t>ember</w:t>
      </w:r>
      <w:r>
        <w:rPr>
          <w:sz w:val="20"/>
          <w:szCs w:val="20"/>
        </w:rPr>
        <w:t>s</w:t>
      </w:r>
      <w:r w:rsidR="00070385">
        <w:rPr>
          <w:sz w:val="20"/>
          <w:szCs w:val="20"/>
        </w:rPr>
        <w:t xml:space="preserve"> of the public a</w:t>
      </w:r>
      <w:r w:rsidR="00922383">
        <w:rPr>
          <w:sz w:val="20"/>
          <w:szCs w:val="20"/>
        </w:rPr>
        <w:t xml:space="preserve">ttended to </w:t>
      </w:r>
      <w:r w:rsidR="00070385">
        <w:rPr>
          <w:sz w:val="20"/>
          <w:szCs w:val="20"/>
        </w:rPr>
        <w:t xml:space="preserve">speak </w:t>
      </w:r>
      <w:r w:rsidR="00436B8E">
        <w:rPr>
          <w:sz w:val="20"/>
          <w:szCs w:val="20"/>
        </w:rPr>
        <w:t>about</w:t>
      </w:r>
      <w:r w:rsidR="00224A43">
        <w:rPr>
          <w:sz w:val="20"/>
          <w:szCs w:val="20"/>
        </w:rPr>
        <w:t xml:space="preserve"> </w:t>
      </w:r>
      <w:r w:rsidR="00A7782E">
        <w:rPr>
          <w:sz w:val="20"/>
          <w:szCs w:val="20"/>
        </w:rPr>
        <w:t>agenda item 186/16, the poor state of the alleys in New Barton, dangerous driving on West Street, parking on Churchill Road and a proposed development on Northampton Road.</w:t>
      </w:r>
    </w:p>
    <w:p w:rsidR="00957549" w:rsidRDefault="00957549" w:rsidP="00BC1932">
      <w:pPr>
        <w:pStyle w:val="NoSpacing"/>
        <w:rPr>
          <w:sz w:val="20"/>
          <w:szCs w:val="20"/>
        </w:rPr>
      </w:pPr>
    </w:p>
    <w:p w:rsidR="00D8359F" w:rsidRDefault="00957549" w:rsidP="00BC1932">
      <w:pPr>
        <w:pStyle w:val="NoSpacing"/>
        <w:rPr>
          <w:sz w:val="20"/>
          <w:szCs w:val="20"/>
          <w:u w:val="single"/>
        </w:rPr>
      </w:pPr>
      <w:r>
        <w:rPr>
          <w:sz w:val="20"/>
          <w:szCs w:val="20"/>
          <w:u w:val="single"/>
        </w:rPr>
        <w:t>1</w:t>
      </w:r>
      <w:r w:rsidR="00A7782E">
        <w:rPr>
          <w:sz w:val="20"/>
          <w:szCs w:val="20"/>
          <w:u w:val="single"/>
        </w:rPr>
        <w:t>75</w:t>
      </w:r>
      <w:r>
        <w:rPr>
          <w:sz w:val="20"/>
          <w:szCs w:val="20"/>
          <w:u w:val="single"/>
        </w:rPr>
        <w:t>/</w:t>
      </w:r>
      <w:r w:rsidR="00496E8D">
        <w:rPr>
          <w:sz w:val="20"/>
          <w:szCs w:val="20"/>
          <w:u w:val="single"/>
        </w:rPr>
        <w:t>1</w:t>
      </w:r>
      <w:r w:rsidR="001B10FE">
        <w:rPr>
          <w:sz w:val="20"/>
          <w:szCs w:val="20"/>
          <w:u w:val="single"/>
        </w:rPr>
        <w:t>6</w:t>
      </w:r>
      <w:r w:rsidR="00496E8D">
        <w:rPr>
          <w:sz w:val="20"/>
          <w:szCs w:val="20"/>
          <w:u w:val="single"/>
        </w:rPr>
        <w:t xml:space="preserve"> </w:t>
      </w:r>
      <w:r w:rsidR="00D8359F">
        <w:rPr>
          <w:sz w:val="20"/>
          <w:szCs w:val="20"/>
          <w:u w:val="single"/>
        </w:rPr>
        <w:t>Apologies for Absence</w:t>
      </w:r>
    </w:p>
    <w:p w:rsidR="00957549" w:rsidRDefault="00904EB4" w:rsidP="00BC1932">
      <w:pPr>
        <w:pStyle w:val="NoSpacing"/>
        <w:rPr>
          <w:sz w:val="20"/>
          <w:szCs w:val="20"/>
        </w:rPr>
      </w:pPr>
      <w:r>
        <w:rPr>
          <w:sz w:val="20"/>
          <w:szCs w:val="20"/>
        </w:rPr>
        <w:t>Apologies for absence were approved from Cllr</w:t>
      </w:r>
      <w:r w:rsidR="00082621">
        <w:rPr>
          <w:sz w:val="20"/>
          <w:szCs w:val="20"/>
        </w:rPr>
        <w:t>s R Gough</w:t>
      </w:r>
      <w:r w:rsidR="00957549">
        <w:rPr>
          <w:sz w:val="20"/>
          <w:szCs w:val="20"/>
        </w:rPr>
        <w:t xml:space="preserve"> and </w:t>
      </w:r>
      <w:r w:rsidR="00A7782E">
        <w:rPr>
          <w:sz w:val="20"/>
          <w:szCs w:val="20"/>
        </w:rPr>
        <w:t>B Rice</w:t>
      </w:r>
      <w:r w:rsidR="00957549">
        <w:rPr>
          <w:sz w:val="20"/>
          <w:szCs w:val="20"/>
        </w:rPr>
        <w:t>.</w:t>
      </w:r>
    </w:p>
    <w:p w:rsidR="00957549" w:rsidRDefault="00957549" w:rsidP="00BC1932">
      <w:pPr>
        <w:pStyle w:val="NoSpacing"/>
        <w:rPr>
          <w:sz w:val="20"/>
          <w:szCs w:val="20"/>
        </w:rPr>
      </w:pPr>
    </w:p>
    <w:p w:rsidR="00D8359F" w:rsidRDefault="005E3347" w:rsidP="00BC1932">
      <w:pPr>
        <w:pStyle w:val="NoSpacing"/>
        <w:rPr>
          <w:sz w:val="20"/>
          <w:szCs w:val="20"/>
          <w:u w:val="single"/>
        </w:rPr>
      </w:pPr>
      <w:r>
        <w:rPr>
          <w:sz w:val="20"/>
          <w:szCs w:val="20"/>
          <w:u w:val="single"/>
        </w:rPr>
        <w:t>1</w:t>
      </w:r>
      <w:r w:rsidR="00A7782E">
        <w:rPr>
          <w:sz w:val="20"/>
          <w:szCs w:val="20"/>
          <w:u w:val="single"/>
        </w:rPr>
        <w:t>76</w:t>
      </w:r>
      <w:r w:rsidR="00DA251D">
        <w:rPr>
          <w:sz w:val="20"/>
          <w:szCs w:val="20"/>
          <w:u w:val="single"/>
        </w:rPr>
        <w:t>/1</w:t>
      </w:r>
      <w:r w:rsidR="001B10FE">
        <w:rPr>
          <w:sz w:val="20"/>
          <w:szCs w:val="20"/>
          <w:u w:val="single"/>
        </w:rPr>
        <w:t>6</w:t>
      </w:r>
      <w:r w:rsidR="00D8359F">
        <w:rPr>
          <w:sz w:val="20"/>
          <w:szCs w:val="20"/>
          <w:u w:val="single"/>
        </w:rPr>
        <w:t xml:space="preserve"> Declarations of </w:t>
      </w:r>
      <w:r w:rsidR="00167CF6">
        <w:rPr>
          <w:sz w:val="20"/>
          <w:szCs w:val="20"/>
          <w:u w:val="single"/>
        </w:rPr>
        <w:t xml:space="preserve">Pecuniary </w:t>
      </w:r>
      <w:r w:rsidR="00D8359F">
        <w:rPr>
          <w:sz w:val="20"/>
          <w:szCs w:val="20"/>
          <w:u w:val="single"/>
        </w:rPr>
        <w:t>Interest</w:t>
      </w:r>
    </w:p>
    <w:p w:rsidR="00957549" w:rsidRDefault="00082621" w:rsidP="00BC1932">
      <w:pPr>
        <w:pStyle w:val="NoSpacing"/>
        <w:rPr>
          <w:sz w:val="20"/>
          <w:szCs w:val="20"/>
        </w:rPr>
      </w:pPr>
      <w:r>
        <w:rPr>
          <w:sz w:val="20"/>
          <w:szCs w:val="20"/>
        </w:rPr>
        <w:t>None were declared</w:t>
      </w:r>
    </w:p>
    <w:p w:rsidR="00082621" w:rsidRDefault="00082621" w:rsidP="00BC1932">
      <w:pPr>
        <w:pStyle w:val="NoSpacing"/>
        <w:rPr>
          <w:sz w:val="20"/>
          <w:szCs w:val="20"/>
        </w:rPr>
      </w:pPr>
    </w:p>
    <w:p w:rsidR="00D8359F" w:rsidRDefault="005E3347" w:rsidP="00BC1932">
      <w:pPr>
        <w:pStyle w:val="NoSpacing"/>
        <w:rPr>
          <w:sz w:val="20"/>
          <w:szCs w:val="20"/>
          <w:u w:val="single"/>
        </w:rPr>
      </w:pPr>
      <w:r>
        <w:rPr>
          <w:sz w:val="20"/>
          <w:szCs w:val="20"/>
          <w:u w:val="single"/>
        </w:rPr>
        <w:t>1</w:t>
      </w:r>
      <w:r w:rsidR="00A7782E">
        <w:rPr>
          <w:sz w:val="20"/>
          <w:szCs w:val="20"/>
          <w:u w:val="single"/>
        </w:rPr>
        <w:t>77</w:t>
      </w:r>
      <w:r w:rsidR="004F1445">
        <w:rPr>
          <w:sz w:val="20"/>
          <w:szCs w:val="20"/>
          <w:u w:val="single"/>
        </w:rPr>
        <w:t>/1</w:t>
      </w:r>
      <w:r w:rsidR="001B10FE">
        <w:rPr>
          <w:sz w:val="20"/>
          <w:szCs w:val="20"/>
          <w:u w:val="single"/>
        </w:rPr>
        <w:t>6</w:t>
      </w:r>
      <w:r w:rsidR="00D8359F">
        <w:rPr>
          <w:sz w:val="20"/>
          <w:szCs w:val="20"/>
          <w:u w:val="single"/>
        </w:rPr>
        <w:t xml:space="preserve"> Minutes of the Meeting of </w:t>
      </w:r>
      <w:r w:rsidR="00224A43">
        <w:rPr>
          <w:sz w:val="20"/>
          <w:szCs w:val="20"/>
          <w:u w:val="single"/>
        </w:rPr>
        <w:t>1</w:t>
      </w:r>
      <w:r w:rsidR="00A7782E">
        <w:rPr>
          <w:sz w:val="20"/>
          <w:szCs w:val="20"/>
          <w:u w:val="single"/>
        </w:rPr>
        <w:t xml:space="preserve">0 October </w:t>
      </w:r>
      <w:r w:rsidR="00957549">
        <w:rPr>
          <w:sz w:val="20"/>
          <w:szCs w:val="20"/>
          <w:u w:val="single"/>
        </w:rPr>
        <w:t>2016</w:t>
      </w:r>
    </w:p>
    <w:p w:rsidR="00D8359F" w:rsidRDefault="00D8359F" w:rsidP="00BC1932">
      <w:pPr>
        <w:pStyle w:val="NoSpacing"/>
        <w:rPr>
          <w:sz w:val="20"/>
          <w:szCs w:val="20"/>
        </w:rPr>
      </w:pPr>
      <w:r>
        <w:rPr>
          <w:sz w:val="20"/>
          <w:szCs w:val="20"/>
        </w:rPr>
        <w:t>It was resolved to adopt the minutes as a correct record.</w:t>
      </w:r>
      <w:r w:rsidR="00E80538">
        <w:rPr>
          <w:sz w:val="20"/>
          <w:szCs w:val="20"/>
        </w:rPr>
        <w:t xml:space="preserve">  </w:t>
      </w:r>
    </w:p>
    <w:p w:rsidR="00A7782E" w:rsidRDefault="00A7782E" w:rsidP="00BC1932">
      <w:pPr>
        <w:pStyle w:val="NoSpacing"/>
        <w:rPr>
          <w:sz w:val="20"/>
          <w:szCs w:val="20"/>
        </w:rPr>
      </w:pPr>
    </w:p>
    <w:p w:rsidR="00A7782E" w:rsidRDefault="00EB261D" w:rsidP="00EB261D">
      <w:pPr>
        <w:pStyle w:val="NoSpacing"/>
        <w:jc w:val="both"/>
        <w:rPr>
          <w:sz w:val="20"/>
          <w:szCs w:val="20"/>
          <w:u w:val="single"/>
        </w:rPr>
      </w:pPr>
      <w:r>
        <w:rPr>
          <w:sz w:val="20"/>
          <w:szCs w:val="20"/>
          <w:u w:val="single"/>
        </w:rPr>
        <w:t>178/16 Resignation of Cllr Jason Macleod</w:t>
      </w:r>
    </w:p>
    <w:p w:rsidR="00EB261D" w:rsidRPr="00EB261D" w:rsidRDefault="00EB261D" w:rsidP="00EB261D">
      <w:pPr>
        <w:pStyle w:val="NoSpacing"/>
        <w:rPr>
          <w:sz w:val="20"/>
          <w:szCs w:val="20"/>
        </w:rPr>
      </w:pPr>
      <w:r>
        <w:rPr>
          <w:sz w:val="20"/>
          <w:szCs w:val="20"/>
        </w:rPr>
        <w:t xml:space="preserve">The Clerk advised that Cllr Macleod had tendered his resignation.  A letter of thanks will be sent.  A vacancy notice will be place in the village magazines with the hope to co-opt a new member at December’s meeting. </w:t>
      </w:r>
    </w:p>
    <w:p w:rsidR="00D8359F" w:rsidRDefault="00D8359F" w:rsidP="00BC1932">
      <w:pPr>
        <w:pStyle w:val="NoSpacing"/>
        <w:rPr>
          <w:sz w:val="20"/>
          <w:szCs w:val="20"/>
        </w:rPr>
      </w:pPr>
    </w:p>
    <w:p w:rsidR="00D8359F" w:rsidRDefault="005E3347" w:rsidP="00BC1932">
      <w:pPr>
        <w:pStyle w:val="NoSpacing"/>
        <w:rPr>
          <w:sz w:val="20"/>
          <w:szCs w:val="20"/>
          <w:u w:val="single"/>
        </w:rPr>
      </w:pPr>
      <w:r>
        <w:rPr>
          <w:sz w:val="20"/>
          <w:szCs w:val="20"/>
          <w:u w:val="single"/>
        </w:rPr>
        <w:t>1</w:t>
      </w:r>
      <w:r w:rsidR="009E380F">
        <w:rPr>
          <w:sz w:val="20"/>
          <w:szCs w:val="20"/>
          <w:u w:val="single"/>
        </w:rPr>
        <w:t>79</w:t>
      </w:r>
      <w:r w:rsidR="004F1445">
        <w:rPr>
          <w:sz w:val="20"/>
          <w:szCs w:val="20"/>
          <w:u w:val="single"/>
        </w:rPr>
        <w:t>/1</w:t>
      </w:r>
      <w:r w:rsidR="001B10FE">
        <w:rPr>
          <w:sz w:val="20"/>
          <w:szCs w:val="20"/>
          <w:u w:val="single"/>
        </w:rPr>
        <w:t>6</w:t>
      </w:r>
      <w:r w:rsidR="00D8359F">
        <w:rPr>
          <w:sz w:val="20"/>
          <w:szCs w:val="20"/>
          <w:u w:val="single"/>
        </w:rPr>
        <w:t xml:space="preserve"> Accounts</w:t>
      </w:r>
    </w:p>
    <w:p w:rsidR="00D8359F" w:rsidRDefault="00D8359F" w:rsidP="00BC1932">
      <w:pPr>
        <w:pStyle w:val="NoSpacing"/>
        <w:rPr>
          <w:sz w:val="20"/>
          <w:szCs w:val="20"/>
        </w:rPr>
      </w:pPr>
      <w:r>
        <w:rPr>
          <w:sz w:val="20"/>
          <w:szCs w:val="20"/>
        </w:rPr>
        <w:t>It was resolved to pay the following accounts:</w:t>
      </w:r>
    </w:p>
    <w:tbl>
      <w:tblPr>
        <w:tblStyle w:val="TableGrid"/>
        <w:tblW w:w="0" w:type="auto"/>
        <w:tblLook w:val="04A0"/>
      </w:tblPr>
      <w:tblGrid>
        <w:gridCol w:w="1101"/>
        <w:gridCol w:w="2693"/>
        <w:gridCol w:w="4394"/>
        <w:gridCol w:w="1054"/>
      </w:tblGrid>
      <w:tr w:rsidR="00015AB9" w:rsidRPr="00B46CE3" w:rsidTr="00271C37">
        <w:tc>
          <w:tcPr>
            <w:tcW w:w="1101" w:type="dxa"/>
          </w:tcPr>
          <w:p w:rsidR="00443428" w:rsidRPr="00B46CE3" w:rsidRDefault="00443428" w:rsidP="00B56796">
            <w:pPr>
              <w:pStyle w:val="NoSpacing"/>
              <w:rPr>
                <w:b/>
                <w:sz w:val="20"/>
                <w:szCs w:val="20"/>
              </w:rPr>
            </w:pPr>
            <w:r w:rsidRPr="00B46CE3">
              <w:rPr>
                <w:b/>
                <w:sz w:val="20"/>
                <w:szCs w:val="20"/>
              </w:rPr>
              <w:t>Chq no</w:t>
            </w:r>
          </w:p>
        </w:tc>
        <w:tc>
          <w:tcPr>
            <w:tcW w:w="2693" w:type="dxa"/>
          </w:tcPr>
          <w:p w:rsidR="00443428" w:rsidRPr="00B46CE3" w:rsidRDefault="00443428" w:rsidP="00B56796">
            <w:pPr>
              <w:pStyle w:val="NoSpacing"/>
              <w:rPr>
                <w:b/>
                <w:sz w:val="20"/>
                <w:szCs w:val="20"/>
              </w:rPr>
            </w:pPr>
            <w:r w:rsidRPr="00B46CE3">
              <w:rPr>
                <w:b/>
                <w:sz w:val="20"/>
                <w:szCs w:val="20"/>
              </w:rPr>
              <w:t>Payee</w:t>
            </w:r>
          </w:p>
        </w:tc>
        <w:tc>
          <w:tcPr>
            <w:tcW w:w="4394" w:type="dxa"/>
          </w:tcPr>
          <w:p w:rsidR="00443428" w:rsidRPr="00B46CE3" w:rsidRDefault="00443428" w:rsidP="00B56796">
            <w:pPr>
              <w:pStyle w:val="NoSpacing"/>
              <w:rPr>
                <w:b/>
                <w:sz w:val="20"/>
                <w:szCs w:val="20"/>
              </w:rPr>
            </w:pPr>
            <w:r w:rsidRPr="00B46CE3">
              <w:rPr>
                <w:b/>
                <w:sz w:val="20"/>
                <w:szCs w:val="20"/>
              </w:rPr>
              <w:t xml:space="preserve">Details </w:t>
            </w:r>
          </w:p>
        </w:tc>
        <w:tc>
          <w:tcPr>
            <w:tcW w:w="1054" w:type="dxa"/>
          </w:tcPr>
          <w:p w:rsidR="00443428" w:rsidRPr="00B46CE3" w:rsidRDefault="00443428" w:rsidP="00B56796">
            <w:pPr>
              <w:pStyle w:val="NoSpacing"/>
              <w:rPr>
                <w:b/>
                <w:sz w:val="20"/>
                <w:szCs w:val="20"/>
              </w:rPr>
            </w:pPr>
            <w:r w:rsidRPr="00B46CE3">
              <w:rPr>
                <w:b/>
                <w:sz w:val="20"/>
                <w:szCs w:val="20"/>
              </w:rPr>
              <w:t>£</w:t>
            </w:r>
          </w:p>
        </w:tc>
      </w:tr>
      <w:tr w:rsidR="00015AB9" w:rsidRPr="00B46CE3" w:rsidTr="00271C37">
        <w:tc>
          <w:tcPr>
            <w:tcW w:w="1101" w:type="dxa"/>
          </w:tcPr>
          <w:p w:rsidR="00496E8D" w:rsidRDefault="00082621" w:rsidP="009E380F">
            <w:pPr>
              <w:pStyle w:val="NoSpacing"/>
              <w:rPr>
                <w:sz w:val="20"/>
                <w:szCs w:val="20"/>
              </w:rPr>
            </w:pPr>
            <w:r>
              <w:rPr>
                <w:sz w:val="20"/>
                <w:szCs w:val="20"/>
              </w:rPr>
              <w:t>42</w:t>
            </w:r>
            <w:r w:rsidR="009E380F">
              <w:rPr>
                <w:sz w:val="20"/>
                <w:szCs w:val="20"/>
              </w:rPr>
              <w:t>19</w:t>
            </w:r>
          </w:p>
        </w:tc>
        <w:tc>
          <w:tcPr>
            <w:tcW w:w="2693" w:type="dxa"/>
          </w:tcPr>
          <w:p w:rsidR="00496E8D" w:rsidRDefault="009E380F" w:rsidP="009E380F">
            <w:pPr>
              <w:pStyle w:val="NoSpacing"/>
              <w:rPr>
                <w:sz w:val="20"/>
                <w:szCs w:val="20"/>
              </w:rPr>
            </w:pPr>
            <w:r>
              <w:rPr>
                <w:sz w:val="20"/>
                <w:szCs w:val="20"/>
              </w:rPr>
              <w:t>Kimbolten</w:t>
            </w:r>
          </w:p>
        </w:tc>
        <w:tc>
          <w:tcPr>
            <w:tcW w:w="4394" w:type="dxa"/>
          </w:tcPr>
          <w:p w:rsidR="00496E8D" w:rsidRDefault="009E380F" w:rsidP="009E380F">
            <w:pPr>
              <w:pStyle w:val="NoSpacing"/>
              <w:rPr>
                <w:sz w:val="20"/>
                <w:szCs w:val="20"/>
              </w:rPr>
            </w:pPr>
            <w:r>
              <w:rPr>
                <w:sz w:val="20"/>
                <w:szCs w:val="20"/>
              </w:rPr>
              <w:t>Fireworks</w:t>
            </w:r>
            <w:r w:rsidR="00C555A6">
              <w:rPr>
                <w:sz w:val="20"/>
                <w:szCs w:val="20"/>
              </w:rPr>
              <w:t xml:space="preserve"> </w:t>
            </w:r>
          </w:p>
        </w:tc>
        <w:tc>
          <w:tcPr>
            <w:tcW w:w="1054" w:type="dxa"/>
          </w:tcPr>
          <w:p w:rsidR="00496E8D" w:rsidRDefault="009E380F" w:rsidP="009E380F">
            <w:pPr>
              <w:pStyle w:val="NoSpacing"/>
              <w:rPr>
                <w:sz w:val="20"/>
                <w:szCs w:val="20"/>
              </w:rPr>
            </w:pPr>
            <w:r>
              <w:rPr>
                <w:sz w:val="20"/>
                <w:szCs w:val="20"/>
              </w:rPr>
              <w:t xml:space="preserve">  2336.68</w:t>
            </w:r>
          </w:p>
        </w:tc>
      </w:tr>
      <w:tr w:rsidR="00015AB9" w:rsidRPr="00B46CE3" w:rsidTr="00271C37">
        <w:tc>
          <w:tcPr>
            <w:tcW w:w="1101" w:type="dxa"/>
          </w:tcPr>
          <w:p w:rsidR="00934B12" w:rsidRPr="00B46CE3" w:rsidRDefault="00436B8E" w:rsidP="009E380F">
            <w:pPr>
              <w:pStyle w:val="NoSpacing"/>
              <w:rPr>
                <w:sz w:val="20"/>
                <w:szCs w:val="20"/>
              </w:rPr>
            </w:pPr>
            <w:r>
              <w:rPr>
                <w:sz w:val="20"/>
                <w:szCs w:val="20"/>
              </w:rPr>
              <w:t>4</w:t>
            </w:r>
            <w:r w:rsidR="00082621">
              <w:rPr>
                <w:sz w:val="20"/>
                <w:szCs w:val="20"/>
              </w:rPr>
              <w:t>2</w:t>
            </w:r>
            <w:r w:rsidR="009E380F">
              <w:rPr>
                <w:sz w:val="20"/>
                <w:szCs w:val="20"/>
              </w:rPr>
              <w:t>20</w:t>
            </w:r>
          </w:p>
        </w:tc>
        <w:tc>
          <w:tcPr>
            <w:tcW w:w="2693" w:type="dxa"/>
          </w:tcPr>
          <w:p w:rsidR="00934B12" w:rsidRDefault="009E380F" w:rsidP="009E380F">
            <w:pPr>
              <w:pStyle w:val="NoSpacing"/>
              <w:rPr>
                <w:sz w:val="20"/>
                <w:szCs w:val="20"/>
              </w:rPr>
            </w:pPr>
            <w:r>
              <w:rPr>
                <w:sz w:val="20"/>
                <w:szCs w:val="20"/>
              </w:rPr>
              <w:t>Wellingborough Norse</w:t>
            </w:r>
          </w:p>
        </w:tc>
        <w:tc>
          <w:tcPr>
            <w:tcW w:w="4394" w:type="dxa"/>
          </w:tcPr>
          <w:p w:rsidR="00934B12" w:rsidRDefault="009E380F" w:rsidP="009E380F">
            <w:pPr>
              <w:pStyle w:val="NoSpacing"/>
              <w:rPr>
                <w:sz w:val="20"/>
                <w:szCs w:val="20"/>
              </w:rPr>
            </w:pPr>
            <w:r>
              <w:rPr>
                <w:sz w:val="20"/>
                <w:szCs w:val="20"/>
              </w:rPr>
              <w:t>½ Year Grounds Maintenance</w:t>
            </w:r>
            <w:r w:rsidR="00082621">
              <w:rPr>
                <w:sz w:val="20"/>
                <w:szCs w:val="20"/>
              </w:rPr>
              <w:t xml:space="preserve"> </w:t>
            </w:r>
          </w:p>
        </w:tc>
        <w:tc>
          <w:tcPr>
            <w:tcW w:w="1054" w:type="dxa"/>
          </w:tcPr>
          <w:p w:rsidR="00934B12" w:rsidRDefault="009E380F" w:rsidP="009E380F">
            <w:pPr>
              <w:pStyle w:val="NoSpacing"/>
              <w:rPr>
                <w:sz w:val="20"/>
                <w:szCs w:val="20"/>
              </w:rPr>
            </w:pPr>
            <w:r>
              <w:rPr>
                <w:sz w:val="20"/>
                <w:szCs w:val="20"/>
              </w:rPr>
              <w:t>15537.00</w:t>
            </w:r>
          </w:p>
        </w:tc>
      </w:tr>
      <w:tr w:rsidR="00015AB9" w:rsidRPr="00B46CE3" w:rsidTr="00271C37">
        <w:tc>
          <w:tcPr>
            <w:tcW w:w="1101" w:type="dxa"/>
          </w:tcPr>
          <w:p w:rsidR="00A85804" w:rsidRDefault="00436B8E" w:rsidP="009E380F">
            <w:pPr>
              <w:pStyle w:val="NoSpacing"/>
              <w:rPr>
                <w:sz w:val="20"/>
                <w:szCs w:val="20"/>
              </w:rPr>
            </w:pPr>
            <w:r>
              <w:rPr>
                <w:sz w:val="20"/>
                <w:szCs w:val="20"/>
              </w:rPr>
              <w:t>4</w:t>
            </w:r>
            <w:r w:rsidR="00082621">
              <w:rPr>
                <w:sz w:val="20"/>
                <w:szCs w:val="20"/>
              </w:rPr>
              <w:t>2</w:t>
            </w:r>
            <w:r w:rsidR="009E380F">
              <w:rPr>
                <w:sz w:val="20"/>
                <w:szCs w:val="20"/>
              </w:rPr>
              <w:t>21</w:t>
            </w:r>
          </w:p>
        </w:tc>
        <w:tc>
          <w:tcPr>
            <w:tcW w:w="2693" w:type="dxa"/>
          </w:tcPr>
          <w:p w:rsidR="00A85804" w:rsidRDefault="009E380F" w:rsidP="009E380F">
            <w:pPr>
              <w:pStyle w:val="NoSpacing"/>
              <w:rPr>
                <w:sz w:val="20"/>
                <w:szCs w:val="20"/>
              </w:rPr>
            </w:pPr>
            <w:r>
              <w:rPr>
                <w:sz w:val="20"/>
                <w:szCs w:val="20"/>
              </w:rPr>
              <w:t xml:space="preserve">Brown &amp; Co </w:t>
            </w:r>
          </w:p>
        </w:tc>
        <w:tc>
          <w:tcPr>
            <w:tcW w:w="4394" w:type="dxa"/>
          </w:tcPr>
          <w:p w:rsidR="00A85804" w:rsidRDefault="009E380F" w:rsidP="009E380F">
            <w:pPr>
              <w:pStyle w:val="NoSpacing"/>
              <w:rPr>
                <w:sz w:val="20"/>
                <w:szCs w:val="20"/>
              </w:rPr>
            </w:pPr>
            <w:r>
              <w:rPr>
                <w:sz w:val="20"/>
                <w:szCs w:val="20"/>
              </w:rPr>
              <w:t>Pioneer Sports Field Rent</w:t>
            </w:r>
          </w:p>
        </w:tc>
        <w:tc>
          <w:tcPr>
            <w:tcW w:w="1054" w:type="dxa"/>
          </w:tcPr>
          <w:p w:rsidR="00A85804" w:rsidRDefault="009E380F" w:rsidP="009E380F">
            <w:pPr>
              <w:pStyle w:val="NoSpacing"/>
              <w:rPr>
                <w:sz w:val="20"/>
                <w:szCs w:val="20"/>
              </w:rPr>
            </w:pPr>
            <w:r>
              <w:rPr>
                <w:sz w:val="20"/>
                <w:szCs w:val="20"/>
              </w:rPr>
              <w:t xml:space="preserve">  1250</w:t>
            </w:r>
            <w:r w:rsidR="00082621">
              <w:rPr>
                <w:sz w:val="20"/>
                <w:szCs w:val="20"/>
              </w:rPr>
              <w:t>.00</w:t>
            </w:r>
          </w:p>
        </w:tc>
      </w:tr>
      <w:tr w:rsidR="009E380F" w:rsidRPr="00B46CE3" w:rsidTr="00271C37">
        <w:tc>
          <w:tcPr>
            <w:tcW w:w="1101" w:type="dxa"/>
          </w:tcPr>
          <w:p w:rsidR="009E380F" w:rsidRDefault="009E380F" w:rsidP="009E380F">
            <w:pPr>
              <w:pStyle w:val="NoSpacing"/>
              <w:rPr>
                <w:sz w:val="20"/>
                <w:szCs w:val="20"/>
              </w:rPr>
            </w:pPr>
            <w:r>
              <w:rPr>
                <w:sz w:val="20"/>
                <w:szCs w:val="20"/>
              </w:rPr>
              <w:t>4222</w:t>
            </w:r>
          </w:p>
        </w:tc>
        <w:tc>
          <w:tcPr>
            <w:tcW w:w="2693" w:type="dxa"/>
          </w:tcPr>
          <w:p w:rsidR="009E380F" w:rsidRDefault="009E380F" w:rsidP="009E380F">
            <w:pPr>
              <w:pStyle w:val="NoSpacing"/>
              <w:rPr>
                <w:sz w:val="20"/>
                <w:szCs w:val="20"/>
              </w:rPr>
            </w:pPr>
            <w:r>
              <w:rPr>
                <w:sz w:val="20"/>
                <w:szCs w:val="20"/>
              </w:rPr>
              <w:t>All Saints Church</w:t>
            </w:r>
          </w:p>
        </w:tc>
        <w:tc>
          <w:tcPr>
            <w:tcW w:w="4394" w:type="dxa"/>
          </w:tcPr>
          <w:p w:rsidR="009E380F" w:rsidRDefault="009E380F" w:rsidP="009E380F">
            <w:pPr>
              <w:pStyle w:val="NoSpacing"/>
              <w:rPr>
                <w:sz w:val="20"/>
                <w:szCs w:val="20"/>
              </w:rPr>
            </w:pPr>
            <w:r>
              <w:rPr>
                <w:sz w:val="20"/>
                <w:szCs w:val="20"/>
              </w:rPr>
              <w:t>Church Floodlighting</w:t>
            </w:r>
          </w:p>
        </w:tc>
        <w:tc>
          <w:tcPr>
            <w:tcW w:w="1054" w:type="dxa"/>
          </w:tcPr>
          <w:p w:rsidR="009E380F" w:rsidRDefault="009E380F" w:rsidP="009E380F">
            <w:pPr>
              <w:pStyle w:val="NoSpacing"/>
              <w:rPr>
                <w:sz w:val="20"/>
                <w:szCs w:val="20"/>
              </w:rPr>
            </w:pPr>
            <w:r>
              <w:rPr>
                <w:sz w:val="20"/>
                <w:szCs w:val="20"/>
              </w:rPr>
              <w:t xml:space="preserve">      73.77</w:t>
            </w:r>
          </w:p>
        </w:tc>
      </w:tr>
      <w:tr w:rsidR="009E380F" w:rsidRPr="00B46CE3" w:rsidTr="00271C37">
        <w:tc>
          <w:tcPr>
            <w:tcW w:w="1101" w:type="dxa"/>
          </w:tcPr>
          <w:p w:rsidR="009E380F" w:rsidRDefault="009E380F" w:rsidP="009E380F">
            <w:pPr>
              <w:pStyle w:val="NoSpacing"/>
              <w:rPr>
                <w:sz w:val="20"/>
                <w:szCs w:val="20"/>
              </w:rPr>
            </w:pPr>
            <w:r>
              <w:rPr>
                <w:sz w:val="20"/>
                <w:szCs w:val="20"/>
              </w:rPr>
              <w:t>4223</w:t>
            </w:r>
          </w:p>
        </w:tc>
        <w:tc>
          <w:tcPr>
            <w:tcW w:w="2693" w:type="dxa"/>
          </w:tcPr>
          <w:p w:rsidR="009E380F" w:rsidRDefault="009E380F" w:rsidP="009E380F">
            <w:pPr>
              <w:pStyle w:val="NoSpacing"/>
              <w:rPr>
                <w:sz w:val="20"/>
                <w:szCs w:val="20"/>
              </w:rPr>
            </w:pPr>
            <w:r>
              <w:rPr>
                <w:sz w:val="20"/>
                <w:szCs w:val="20"/>
              </w:rPr>
              <w:t>Viking</w:t>
            </w:r>
          </w:p>
        </w:tc>
        <w:tc>
          <w:tcPr>
            <w:tcW w:w="4394" w:type="dxa"/>
          </w:tcPr>
          <w:p w:rsidR="009E380F" w:rsidRDefault="009E380F" w:rsidP="009E380F">
            <w:pPr>
              <w:pStyle w:val="NoSpacing"/>
              <w:rPr>
                <w:sz w:val="20"/>
                <w:szCs w:val="20"/>
              </w:rPr>
            </w:pPr>
            <w:r>
              <w:rPr>
                <w:sz w:val="20"/>
                <w:szCs w:val="20"/>
              </w:rPr>
              <w:t>Stationery</w:t>
            </w:r>
          </w:p>
        </w:tc>
        <w:tc>
          <w:tcPr>
            <w:tcW w:w="1054" w:type="dxa"/>
          </w:tcPr>
          <w:p w:rsidR="009E380F" w:rsidRDefault="009E380F" w:rsidP="009E380F">
            <w:pPr>
              <w:pStyle w:val="NoSpacing"/>
              <w:rPr>
                <w:sz w:val="20"/>
                <w:szCs w:val="20"/>
              </w:rPr>
            </w:pPr>
            <w:r>
              <w:rPr>
                <w:sz w:val="20"/>
                <w:szCs w:val="20"/>
              </w:rPr>
              <w:t xml:space="preserve">    223.24</w:t>
            </w:r>
          </w:p>
        </w:tc>
      </w:tr>
      <w:tr w:rsidR="009E380F" w:rsidRPr="00B46CE3" w:rsidTr="00271C37">
        <w:tc>
          <w:tcPr>
            <w:tcW w:w="1101" w:type="dxa"/>
          </w:tcPr>
          <w:p w:rsidR="009E380F" w:rsidRDefault="009E380F" w:rsidP="009E380F">
            <w:pPr>
              <w:pStyle w:val="NoSpacing"/>
              <w:rPr>
                <w:sz w:val="20"/>
                <w:szCs w:val="20"/>
              </w:rPr>
            </w:pPr>
            <w:r>
              <w:rPr>
                <w:sz w:val="20"/>
                <w:szCs w:val="20"/>
              </w:rPr>
              <w:t>4224</w:t>
            </w:r>
          </w:p>
        </w:tc>
        <w:tc>
          <w:tcPr>
            <w:tcW w:w="2693" w:type="dxa"/>
          </w:tcPr>
          <w:p w:rsidR="009E380F" w:rsidRDefault="009E380F" w:rsidP="009E380F">
            <w:pPr>
              <w:pStyle w:val="NoSpacing"/>
              <w:rPr>
                <w:sz w:val="20"/>
                <w:szCs w:val="20"/>
              </w:rPr>
            </w:pPr>
            <w:r>
              <w:rPr>
                <w:sz w:val="20"/>
                <w:szCs w:val="20"/>
              </w:rPr>
              <w:t>Royal British Legion</w:t>
            </w:r>
          </w:p>
        </w:tc>
        <w:tc>
          <w:tcPr>
            <w:tcW w:w="4394" w:type="dxa"/>
          </w:tcPr>
          <w:p w:rsidR="009E380F" w:rsidRDefault="009E380F" w:rsidP="009E380F">
            <w:pPr>
              <w:pStyle w:val="NoSpacing"/>
              <w:rPr>
                <w:sz w:val="20"/>
                <w:szCs w:val="20"/>
              </w:rPr>
            </w:pPr>
            <w:r>
              <w:rPr>
                <w:sz w:val="20"/>
                <w:szCs w:val="20"/>
              </w:rPr>
              <w:t>Remembrance Sunday Wreath</w:t>
            </w:r>
          </w:p>
        </w:tc>
        <w:tc>
          <w:tcPr>
            <w:tcW w:w="1054" w:type="dxa"/>
          </w:tcPr>
          <w:p w:rsidR="009E380F" w:rsidRDefault="009E380F" w:rsidP="009E380F">
            <w:pPr>
              <w:pStyle w:val="NoSpacing"/>
              <w:rPr>
                <w:sz w:val="20"/>
                <w:szCs w:val="20"/>
              </w:rPr>
            </w:pPr>
            <w:r>
              <w:rPr>
                <w:sz w:val="20"/>
                <w:szCs w:val="20"/>
              </w:rPr>
              <w:t xml:space="preserve">      30.00</w:t>
            </w:r>
          </w:p>
        </w:tc>
      </w:tr>
      <w:tr w:rsidR="00015AB9" w:rsidRPr="00B46CE3" w:rsidTr="00271C37">
        <w:tc>
          <w:tcPr>
            <w:tcW w:w="1101" w:type="dxa"/>
          </w:tcPr>
          <w:p w:rsidR="00A85804" w:rsidRDefault="00082621" w:rsidP="009E380F">
            <w:pPr>
              <w:pStyle w:val="NoSpacing"/>
              <w:rPr>
                <w:sz w:val="20"/>
                <w:szCs w:val="20"/>
              </w:rPr>
            </w:pPr>
            <w:r>
              <w:rPr>
                <w:sz w:val="20"/>
                <w:szCs w:val="20"/>
              </w:rPr>
              <w:t>42</w:t>
            </w:r>
            <w:r w:rsidR="009E380F">
              <w:rPr>
                <w:sz w:val="20"/>
                <w:szCs w:val="20"/>
              </w:rPr>
              <w:t>2</w:t>
            </w:r>
            <w:r w:rsidR="00084B3B">
              <w:rPr>
                <w:sz w:val="20"/>
                <w:szCs w:val="20"/>
              </w:rPr>
              <w:t>5</w:t>
            </w:r>
          </w:p>
        </w:tc>
        <w:tc>
          <w:tcPr>
            <w:tcW w:w="2693" w:type="dxa"/>
          </w:tcPr>
          <w:p w:rsidR="00A85804" w:rsidRDefault="00082621" w:rsidP="00082621">
            <w:pPr>
              <w:pStyle w:val="NoSpacing"/>
              <w:rPr>
                <w:sz w:val="20"/>
                <w:szCs w:val="20"/>
              </w:rPr>
            </w:pPr>
            <w:r>
              <w:rPr>
                <w:sz w:val="20"/>
                <w:szCs w:val="20"/>
              </w:rPr>
              <w:t>Heyford Moles &amp; Pest Control</w:t>
            </w:r>
          </w:p>
        </w:tc>
        <w:tc>
          <w:tcPr>
            <w:tcW w:w="4394" w:type="dxa"/>
          </w:tcPr>
          <w:p w:rsidR="00A85804" w:rsidRDefault="00082621" w:rsidP="00084B3B">
            <w:pPr>
              <w:pStyle w:val="NoSpacing"/>
              <w:rPr>
                <w:sz w:val="20"/>
                <w:szCs w:val="20"/>
              </w:rPr>
            </w:pPr>
            <w:r>
              <w:rPr>
                <w:sz w:val="20"/>
                <w:szCs w:val="20"/>
              </w:rPr>
              <w:t xml:space="preserve">Pest Control – </w:t>
            </w:r>
            <w:r w:rsidR="00084B3B">
              <w:rPr>
                <w:sz w:val="20"/>
                <w:szCs w:val="20"/>
              </w:rPr>
              <w:t xml:space="preserve">The Grange Sports Field </w:t>
            </w:r>
          </w:p>
        </w:tc>
        <w:tc>
          <w:tcPr>
            <w:tcW w:w="1054" w:type="dxa"/>
          </w:tcPr>
          <w:p w:rsidR="00A85804" w:rsidRDefault="00084B3B" w:rsidP="00084B3B">
            <w:pPr>
              <w:pStyle w:val="NoSpacing"/>
              <w:rPr>
                <w:sz w:val="20"/>
                <w:szCs w:val="20"/>
              </w:rPr>
            </w:pPr>
            <w:r>
              <w:rPr>
                <w:sz w:val="20"/>
                <w:szCs w:val="20"/>
              </w:rPr>
              <w:t xml:space="preserve">    120.00</w:t>
            </w:r>
          </w:p>
        </w:tc>
      </w:tr>
      <w:tr w:rsidR="00015AB9" w:rsidRPr="00B46CE3" w:rsidTr="00271C37">
        <w:tc>
          <w:tcPr>
            <w:tcW w:w="1101" w:type="dxa"/>
          </w:tcPr>
          <w:p w:rsidR="00701AD4" w:rsidRDefault="00436B8E" w:rsidP="00084B3B">
            <w:pPr>
              <w:pStyle w:val="NoSpacing"/>
              <w:rPr>
                <w:sz w:val="20"/>
                <w:szCs w:val="20"/>
              </w:rPr>
            </w:pPr>
            <w:r>
              <w:rPr>
                <w:sz w:val="20"/>
                <w:szCs w:val="20"/>
              </w:rPr>
              <w:t>4</w:t>
            </w:r>
            <w:r w:rsidR="00082621">
              <w:rPr>
                <w:sz w:val="20"/>
                <w:szCs w:val="20"/>
              </w:rPr>
              <w:t>2</w:t>
            </w:r>
            <w:r w:rsidR="00084B3B">
              <w:rPr>
                <w:sz w:val="20"/>
                <w:szCs w:val="20"/>
              </w:rPr>
              <w:t>26</w:t>
            </w:r>
          </w:p>
        </w:tc>
        <w:tc>
          <w:tcPr>
            <w:tcW w:w="2693" w:type="dxa"/>
          </w:tcPr>
          <w:p w:rsidR="00701AD4" w:rsidRDefault="00084B3B" w:rsidP="00084B3B">
            <w:pPr>
              <w:pStyle w:val="NoSpacing"/>
              <w:rPr>
                <w:sz w:val="20"/>
                <w:szCs w:val="20"/>
              </w:rPr>
            </w:pPr>
            <w:r>
              <w:rPr>
                <w:sz w:val="20"/>
                <w:szCs w:val="20"/>
              </w:rPr>
              <w:t>Colin Taylor</w:t>
            </w:r>
          </w:p>
        </w:tc>
        <w:tc>
          <w:tcPr>
            <w:tcW w:w="4394" w:type="dxa"/>
          </w:tcPr>
          <w:p w:rsidR="00701AD4" w:rsidRDefault="00084B3B" w:rsidP="00082621">
            <w:pPr>
              <w:pStyle w:val="NoSpacing"/>
              <w:rPr>
                <w:sz w:val="20"/>
                <w:szCs w:val="20"/>
              </w:rPr>
            </w:pPr>
            <w:r>
              <w:rPr>
                <w:sz w:val="20"/>
                <w:szCs w:val="20"/>
              </w:rPr>
              <w:t>Re-painting of lamp post</w:t>
            </w:r>
          </w:p>
        </w:tc>
        <w:tc>
          <w:tcPr>
            <w:tcW w:w="1054" w:type="dxa"/>
          </w:tcPr>
          <w:p w:rsidR="00701AD4" w:rsidRDefault="00084B3B" w:rsidP="005E3347">
            <w:pPr>
              <w:pStyle w:val="NoSpacing"/>
              <w:rPr>
                <w:sz w:val="20"/>
                <w:szCs w:val="20"/>
              </w:rPr>
            </w:pPr>
            <w:r>
              <w:rPr>
                <w:sz w:val="20"/>
                <w:szCs w:val="20"/>
              </w:rPr>
              <w:t xml:space="preserve">      50.00</w:t>
            </w:r>
          </w:p>
        </w:tc>
      </w:tr>
      <w:tr w:rsidR="00015AB9" w:rsidRPr="00B46CE3" w:rsidTr="00271C37">
        <w:tc>
          <w:tcPr>
            <w:tcW w:w="1101" w:type="dxa"/>
          </w:tcPr>
          <w:p w:rsidR="00070385" w:rsidRDefault="00436B8E" w:rsidP="00084B3B">
            <w:pPr>
              <w:pStyle w:val="NoSpacing"/>
              <w:rPr>
                <w:sz w:val="20"/>
                <w:szCs w:val="20"/>
              </w:rPr>
            </w:pPr>
            <w:r>
              <w:rPr>
                <w:sz w:val="20"/>
                <w:szCs w:val="20"/>
              </w:rPr>
              <w:t>4</w:t>
            </w:r>
            <w:r w:rsidR="00082621">
              <w:rPr>
                <w:sz w:val="20"/>
                <w:szCs w:val="20"/>
              </w:rPr>
              <w:t>2</w:t>
            </w:r>
            <w:r w:rsidR="00084B3B">
              <w:rPr>
                <w:sz w:val="20"/>
                <w:szCs w:val="20"/>
              </w:rPr>
              <w:t>27</w:t>
            </w:r>
          </w:p>
        </w:tc>
        <w:tc>
          <w:tcPr>
            <w:tcW w:w="2693" w:type="dxa"/>
          </w:tcPr>
          <w:p w:rsidR="00070385" w:rsidRDefault="00224A43" w:rsidP="00224A43">
            <w:pPr>
              <w:pStyle w:val="NoSpacing"/>
              <w:rPr>
                <w:sz w:val="20"/>
                <w:szCs w:val="20"/>
              </w:rPr>
            </w:pPr>
            <w:r>
              <w:rPr>
                <w:sz w:val="20"/>
                <w:szCs w:val="20"/>
              </w:rPr>
              <w:t>R Bond</w:t>
            </w:r>
          </w:p>
        </w:tc>
        <w:tc>
          <w:tcPr>
            <w:tcW w:w="4394" w:type="dxa"/>
          </w:tcPr>
          <w:p w:rsidR="00070385" w:rsidRDefault="00224A43" w:rsidP="00224A43">
            <w:pPr>
              <w:pStyle w:val="NoSpacing"/>
              <w:rPr>
                <w:sz w:val="20"/>
                <w:szCs w:val="20"/>
              </w:rPr>
            </w:pPr>
            <w:r>
              <w:rPr>
                <w:sz w:val="20"/>
                <w:szCs w:val="20"/>
              </w:rPr>
              <w:t>VAS Maintenance</w:t>
            </w:r>
            <w:r w:rsidR="009B5555">
              <w:rPr>
                <w:sz w:val="20"/>
                <w:szCs w:val="20"/>
              </w:rPr>
              <w:t xml:space="preserve"> </w:t>
            </w:r>
          </w:p>
        </w:tc>
        <w:tc>
          <w:tcPr>
            <w:tcW w:w="1054" w:type="dxa"/>
          </w:tcPr>
          <w:p w:rsidR="00070385" w:rsidRDefault="00082621" w:rsidP="0081495D">
            <w:pPr>
              <w:pStyle w:val="NoSpacing"/>
              <w:rPr>
                <w:sz w:val="20"/>
                <w:szCs w:val="20"/>
              </w:rPr>
            </w:pPr>
            <w:r>
              <w:rPr>
                <w:sz w:val="20"/>
                <w:szCs w:val="20"/>
              </w:rPr>
              <w:t xml:space="preserve">    </w:t>
            </w:r>
            <w:r w:rsidR="00AE2B73">
              <w:rPr>
                <w:sz w:val="20"/>
                <w:szCs w:val="20"/>
              </w:rPr>
              <w:t xml:space="preserve">  </w:t>
            </w:r>
            <w:r w:rsidR="00224A43">
              <w:rPr>
                <w:sz w:val="20"/>
                <w:szCs w:val="20"/>
              </w:rPr>
              <w:t>65.00</w:t>
            </w:r>
          </w:p>
        </w:tc>
      </w:tr>
      <w:tr w:rsidR="00015AB9" w:rsidRPr="00B46CE3" w:rsidTr="00271C37">
        <w:tc>
          <w:tcPr>
            <w:tcW w:w="1101" w:type="dxa"/>
          </w:tcPr>
          <w:p w:rsidR="00070385" w:rsidRDefault="00436B8E" w:rsidP="00084B3B">
            <w:pPr>
              <w:pStyle w:val="NoSpacing"/>
              <w:rPr>
                <w:sz w:val="20"/>
                <w:szCs w:val="20"/>
              </w:rPr>
            </w:pPr>
            <w:r>
              <w:rPr>
                <w:sz w:val="20"/>
                <w:szCs w:val="20"/>
              </w:rPr>
              <w:t>4</w:t>
            </w:r>
            <w:r w:rsidR="0021354C">
              <w:rPr>
                <w:sz w:val="20"/>
                <w:szCs w:val="20"/>
              </w:rPr>
              <w:t>22</w:t>
            </w:r>
            <w:r w:rsidR="00084B3B">
              <w:rPr>
                <w:sz w:val="20"/>
                <w:szCs w:val="20"/>
              </w:rPr>
              <w:t>8</w:t>
            </w:r>
          </w:p>
        </w:tc>
        <w:tc>
          <w:tcPr>
            <w:tcW w:w="2693" w:type="dxa"/>
          </w:tcPr>
          <w:p w:rsidR="00070385" w:rsidRDefault="0081495D" w:rsidP="00EF3C5D">
            <w:pPr>
              <w:pStyle w:val="NoSpacing"/>
              <w:rPr>
                <w:sz w:val="20"/>
                <w:szCs w:val="20"/>
              </w:rPr>
            </w:pPr>
            <w:r>
              <w:rPr>
                <w:sz w:val="20"/>
                <w:szCs w:val="20"/>
              </w:rPr>
              <w:t>Clerk</w:t>
            </w:r>
            <w:r w:rsidR="00084B3B">
              <w:rPr>
                <w:sz w:val="20"/>
                <w:szCs w:val="20"/>
              </w:rPr>
              <w:t>/Registrar</w:t>
            </w:r>
          </w:p>
        </w:tc>
        <w:tc>
          <w:tcPr>
            <w:tcW w:w="4394" w:type="dxa"/>
          </w:tcPr>
          <w:p w:rsidR="00070385" w:rsidRDefault="0081495D" w:rsidP="0081495D">
            <w:pPr>
              <w:pStyle w:val="NoSpacing"/>
              <w:rPr>
                <w:sz w:val="20"/>
                <w:szCs w:val="20"/>
              </w:rPr>
            </w:pPr>
            <w:r>
              <w:rPr>
                <w:sz w:val="20"/>
                <w:szCs w:val="20"/>
              </w:rPr>
              <w:t>Salary/Expenses</w:t>
            </w:r>
          </w:p>
        </w:tc>
        <w:tc>
          <w:tcPr>
            <w:tcW w:w="1054" w:type="dxa"/>
          </w:tcPr>
          <w:p w:rsidR="00070385" w:rsidRDefault="00015AB9" w:rsidP="0021354C">
            <w:pPr>
              <w:pStyle w:val="NoSpacing"/>
              <w:rPr>
                <w:sz w:val="20"/>
                <w:szCs w:val="20"/>
              </w:rPr>
            </w:pPr>
            <w:r>
              <w:rPr>
                <w:sz w:val="20"/>
                <w:szCs w:val="20"/>
              </w:rPr>
              <w:t xml:space="preserve">  1333.72</w:t>
            </w:r>
          </w:p>
        </w:tc>
      </w:tr>
      <w:tr w:rsidR="00015AB9" w:rsidRPr="00B46CE3" w:rsidTr="00271C37">
        <w:tc>
          <w:tcPr>
            <w:tcW w:w="1101" w:type="dxa"/>
          </w:tcPr>
          <w:p w:rsidR="00070385" w:rsidRDefault="0021354C" w:rsidP="00015AB9">
            <w:pPr>
              <w:pStyle w:val="NoSpacing"/>
              <w:rPr>
                <w:sz w:val="20"/>
                <w:szCs w:val="20"/>
              </w:rPr>
            </w:pPr>
            <w:r>
              <w:rPr>
                <w:sz w:val="20"/>
                <w:szCs w:val="20"/>
              </w:rPr>
              <w:t>42</w:t>
            </w:r>
            <w:r w:rsidR="00015AB9">
              <w:rPr>
                <w:sz w:val="20"/>
                <w:szCs w:val="20"/>
              </w:rPr>
              <w:t>29</w:t>
            </w:r>
          </w:p>
        </w:tc>
        <w:tc>
          <w:tcPr>
            <w:tcW w:w="2693" w:type="dxa"/>
          </w:tcPr>
          <w:p w:rsidR="00070385" w:rsidRDefault="0081495D" w:rsidP="0081495D">
            <w:pPr>
              <w:pStyle w:val="NoSpacing"/>
              <w:rPr>
                <w:sz w:val="20"/>
                <w:szCs w:val="20"/>
              </w:rPr>
            </w:pPr>
            <w:r>
              <w:rPr>
                <w:sz w:val="20"/>
                <w:szCs w:val="20"/>
              </w:rPr>
              <w:t>Senior Youth Club Leader</w:t>
            </w:r>
          </w:p>
        </w:tc>
        <w:tc>
          <w:tcPr>
            <w:tcW w:w="4394" w:type="dxa"/>
          </w:tcPr>
          <w:p w:rsidR="00070385" w:rsidRDefault="0081495D" w:rsidP="0081495D">
            <w:pPr>
              <w:pStyle w:val="NoSpacing"/>
              <w:rPr>
                <w:sz w:val="20"/>
                <w:szCs w:val="20"/>
              </w:rPr>
            </w:pPr>
            <w:r>
              <w:rPr>
                <w:sz w:val="20"/>
                <w:szCs w:val="20"/>
              </w:rPr>
              <w:t>Salary</w:t>
            </w:r>
          </w:p>
        </w:tc>
        <w:tc>
          <w:tcPr>
            <w:tcW w:w="1054" w:type="dxa"/>
          </w:tcPr>
          <w:p w:rsidR="00070385" w:rsidRDefault="00EF3C5D" w:rsidP="00EF3C5D">
            <w:pPr>
              <w:pStyle w:val="NoSpacing"/>
              <w:rPr>
                <w:sz w:val="20"/>
                <w:szCs w:val="20"/>
              </w:rPr>
            </w:pPr>
            <w:r>
              <w:rPr>
                <w:sz w:val="20"/>
                <w:szCs w:val="20"/>
              </w:rPr>
              <w:t xml:space="preserve">  </w:t>
            </w:r>
            <w:r w:rsidR="00AE2B73">
              <w:rPr>
                <w:sz w:val="20"/>
                <w:szCs w:val="20"/>
              </w:rPr>
              <w:t xml:space="preserve">  </w:t>
            </w:r>
            <w:r w:rsidR="0081495D">
              <w:rPr>
                <w:sz w:val="20"/>
                <w:szCs w:val="20"/>
              </w:rPr>
              <w:t>1</w:t>
            </w:r>
            <w:r w:rsidR="00224A43">
              <w:rPr>
                <w:sz w:val="20"/>
                <w:szCs w:val="20"/>
              </w:rPr>
              <w:t>6</w:t>
            </w:r>
            <w:r w:rsidR="0081495D">
              <w:rPr>
                <w:sz w:val="20"/>
                <w:szCs w:val="20"/>
              </w:rPr>
              <w:t>0.</w:t>
            </w:r>
            <w:r w:rsidR="00224A43">
              <w:rPr>
                <w:sz w:val="20"/>
                <w:szCs w:val="20"/>
              </w:rPr>
              <w:t>0</w:t>
            </w:r>
            <w:r w:rsidR="0081495D">
              <w:rPr>
                <w:sz w:val="20"/>
                <w:szCs w:val="20"/>
              </w:rPr>
              <w:t>0</w:t>
            </w:r>
          </w:p>
        </w:tc>
      </w:tr>
      <w:tr w:rsidR="00015AB9" w:rsidRPr="00B46CE3" w:rsidTr="00271C37">
        <w:tc>
          <w:tcPr>
            <w:tcW w:w="1101" w:type="dxa"/>
          </w:tcPr>
          <w:p w:rsidR="00A85804" w:rsidRDefault="00EF3C5D" w:rsidP="0021354C">
            <w:pPr>
              <w:pStyle w:val="NoSpacing"/>
              <w:rPr>
                <w:sz w:val="20"/>
                <w:szCs w:val="20"/>
              </w:rPr>
            </w:pPr>
            <w:r>
              <w:rPr>
                <w:sz w:val="20"/>
                <w:szCs w:val="20"/>
              </w:rPr>
              <w:t>4</w:t>
            </w:r>
            <w:r w:rsidR="00224A43">
              <w:rPr>
                <w:sz w:val="20"/>
                <w:szCs w:val="20"/>
              </w:rPr>
              <w:t>2</w:t>
            </w:r>
            <w:r w:rsidR="00015AB9">
              <w:rPr>
                <w:sz w:val="20"/>
                <w:szCs w:val="20"/>
              </w:rPr>
              <w:t>30</w:t>
            </w:r>
          </w:p>
        </w:tc>
        <w:tc>
          <w:tcPr>
            <w:tcW w:w="2693" w:type="dxa"/>
          </w:tcPr>
          <w:p w:rsidR="00A85804" w:rsidRDefault="0081495D" w:rsidP="0081495D">
            <w:pPr>
              <w:pStyle w:val="NoSpacing"/>
              <w:rPr>
                <w:sz w:val="20"/>
                <w:szCs w:val="20"/>
              </w:rPr>
            </w:pPr>
            <w:r>
              <w:rPr>
                <w:sz w:val="20"/>
                <w:szCs w:val="20"/>
              </w:rPr>
              <w:t>Senior Y/Club Assist Leader</w:t>
            </w:r>
          </w:p>
        </w:tc>
        <w:tc>
          <w:tcPr>
            <w:tcW w:w="4394" w:type="dxa"/>
          </w:tcPr>
          <w:p w:rsidR="00A85804" w:rsidRDefault="0081495D" w:rsidP="0081495D">
            <w:pPr>
              <w:pStyle w:val="NoSpacing"/>
              <w:rPr>
                <w:sz w:val="20"/>
                <w:szCs w:val="20"/>
              </w:rPr>
            </w:pPr>
            <w:r>
              <w:rPr>
                <w:sz w:val="20"/>
                <w:szCs w:val="20"/>
              </w:rPr>
              <w:t>Salary</w:t>
            </w:r>
          </w:p>
        </w:tc>
        <w:tc>
          <w:tcPr>
            <w:tcW w:w="1054" w:type="dxa"/>
          </w:tcPr>
          <w:p w:rsidR="00A85804" w:rsidRDefault="00EF3C5D" w:rsidP="00224A43">
            <w:pPr>
              <w:pStyle w:val="NoSpacing"/>
              <w:rPr>
                <w:sz w:val="20"/>
                <w:szCs w:val="20"/>
              </w:rPr>
            </w:pPr>
            <w:r>
              <w:rPr>
                <w:sz w:val="20"/>
                <w:szCs w:val="20"/>
              </w:rPr>
              <w:t xml:space="preserve">  </w:t>
            </w:r>
            <w:r w:rsidR="00AE2B73">
              <w:rPr>
                <w:sz w:val="20"/>
                <w:szCs w:val="20"/>
              </w:rPr>
              <w:t xml:space="preserve">  </w:t>
            </w:r>
            <w:r w:rsidR="00224A43">
              <w:rPr>
                <w:sz w:val="20"/>
                <w:szCs w:val="20"/>
              </w:rPr>
              <w:t>115.24</w:t>
            </w:r>
          </w:p>
        </w:tc>
      </w:tr>
      <w:tr w:rsidR="00015AB9" w:rsidRPr="00B46CE3" w:rsidTr="00271C37">
        <w:tc>
          <w:tcPr>
            <w:tcW w:w="1101" w:type="dxa"/>
          </w:tcPr>
          <w:p w:rsidR="00A85804" w:rsidRDefault="00436B8E" w:rsidP="00EF3C5D">
            <w:pPr>
              <w:pStyle w:val="NoSpacing"/>
              <w:rPr>
                <w:sz w:val="20"/>
                <w:szCs w:val="20"/>
              </w:rPr>
            </w:pPr>
            <w:r>
              <w:rPr>
                <w:sz w:val="20"/>
                <w:szCs w:val="20"/>
              </w:rPr>
              <w:t>4</w:t>
            </w:r>
            <w:r w:rsidR="0021354C">
              <w:rPr>
                <w:sz w:val="20"/>
                <w:szCs w:val="20"/>
              </w:rPr>
              <w:t>2</w:t>
            </w:r>
            <w:r w:rsidR="00015AB9">
              <w:rPr>
                <w:sz w:val="20"/>
                <w:szCs w:val="20"/>
              </w:rPr>
              <w:t>31</w:t>
            </w:r>
          </w:p>
        </w:tc>
        <w:tc>
          <w:tcPr>
            <w:tcW w:w="2693" w:type="dxa"/>
          </w:tcPr>
          <w:p w:rsidR="00A85804" w:rsidRDefault="0081495D" w:rsidP="0081495D">
            <w:pPr>
              <w:pStyle w:val="NoSpacing"/>
              <w:rPr>
                <w:sz w:val="20"/>
                <w:szCs w:val="20"/>
              </w:rPr>
            </w:pPr>
            <w:r>
              <w:rPr>
                <w:sz w:val="20"/>
                <w:szCs w:val="20"/>
              </w:rPr>
              <w:t>Inland Revenue</w:t>
            </w:r>
          </w:p>
        </w:tc>
        <w:tc>
          <w:tcPr>
            <w:tcW w:w="4394" w:type="dxa"/>
          </w:tcPr>
          <w:p w:rsidR="00A85804" w:rsidRDefault="0081495D" w:rsidP="0081495D">
            <w:pPr>
              <w:pStyle w:val="NoSpacing"/>
              <w:rPr>
                <w:sz w:val="20"/>
                <w:szCs w:val="20"/>
              </w:rPr>
            </w:pPr>
            <w:r>
              <w:rPr>
                <w:sz w:val="20"/>
                <w:szCs w:val="20"/>
              </w:rPr>
              <w:t>Tax/NI</w:t>
            </w:r>
          </w:p>
        </w:tc>
        <w:tc>
          <w:tcPr>
            <w:tcW w:w="1054" w:type="dxa"/>
          </w:tcPr>
          <w:p w:rsidR="00A85804" w:rsidRDefault="0021354C" w:rsidP="00015AB9">
            <w:pPr>
              <w:pStyle w:val="NoSpacing"/>
              <w:rPr>
                <w:sz w:val="20"/>
                <w:szCs w:val="20"/>
              </w:rPr>
            </w:pPr>
            <w:r>
              <w:rPr>
                <w:sz w:val="20"/>
                <w:szCs w:val="20"/>
              </w:rPr>
              <w:t xml:space="preserve">  </w:t>
            </w:r>
            <w:r w:rsidR="00AE2B73">
              <w:rPr>
                <w:sz w:val="20"/>
                <w:szCs w:val="20"/>
              </w:rPr>
              <w:t xml:space="preserve">  </w:t>
            </w:r>
            <w:r w:rsidR="00015AB9">
              <w:rPr>
                <w:sz w:val="20"/>
                <w:szCs w:val="20"/>
              </w:rPr>
              <w:t>463.40</w:t>
            </w:r>
          </w:p>
        </w:tc>
      </w:tr>
      <w:tr w:rsidR="00015AB9" w:rsidRPr="00B46CE3" w:rsidTr="00271C37">
        <w:tc>
          <w:tcPr>
            <w:tcW w:w="1101" w:type="dxa"/>
          </w:tcPr>
          <w:p w:rsidR="00224A43" w:rsidRDefault="00D067A5" w:rsidP="00015AB9">
            <w:pPr>
              <w:pStyle w:val="NoSpacing"/>
              <w:rPr>
                <w:sz w:val="20"/>
                <w:szCs w:val="20"/>
              </w:rPr>
            </w:pPr>
            <w:r>
              <w:rPr>
                <w:sz w:val="20"/>
                <w:szCs w:val="20"/>
              </w:rPr>
              <w:t>4</w:t>
            </w:r>
            <w:r w:rsidR="00EF3C5D">
              <w:rPr>
                <w:sz w:val="20"/>
                <w:szCs w:val="20"/>
              </w:rPr>
              <w:t>2</w:t>
            </w:r>
            <w:r w:rsidR="00015AB9">
              <w:rPr>
                <w:sz w:val="20"/>
                <w:szCs w:val="20"/>
              </w:rPr>
              <w:t>32</w:t>
            </w:r>
          </w:p>
        </w:tc>
        <w:tc>
          <w:tcPr>
            <w:tcW w:w="2693" w:type="dxa"/>
          </w:tcPr>
          <w:p w:rsidR="00224A43" w:rsidRDefault="00EF3C5D" w:rsidP="00EF3C5D">
            <w:pPr>
              <w:pStyle w:val="NoSpacing"/>
              <w:rPr>
                <w:sz w:val="20"/>
                <w:szCs w:val="20"/>
              </w:rPr>
            </w:pPr>
            <w:r>
              <w:rPr>
                <w:sz w:val="20"/>
                <w:szCs w:val="20"/>
              </w:rPr>
              <w:t>Northants Pen</w:t>
            </w:r>
            <w:r w:rsidR="00E3592A">
              <w:rPr>
                <w:sz w:val="20"/>
                <w:szCs w:val="20"/>
              </w:rPr>
              <w:t>s</w:t>
            </w:r>
            <w:r>
              <w:rPr>
                <w:sz w:val="20"/>
                <w:szCs w:val="20"/>
              </w:rPr>
              <w:t>ion Fund</w:t>
            </w:r>
          </w:p>
        </w:tc>
        <w:tc>
          <w:tcPr>
            <w:tcW w:w="4394" w:type="dxa"/>
          </w:tcPr>
          <w:p w:rsidR="00224A43" w:rsidRDefault="00EF3C5D" w:rsidP="0081495D">
            <w:pPr>
              <w:pStyle w:val="NoSpacing"/>
              <w:rPr>
                <w:sz w:val="20"/>
                <w:szCs w:val="20"/>
              </w:rPr>
            </w:pPr>
            <w:r>
              <w:rPr>
                <w:sz w:val="20"/>
                <w:szCs w:val="20"/>
              </w:rPr>
              <w:t>Clerk’s Pension</w:t>
            </w:r>
          </w:p>
        </w:tc>
        <w:tc>
          <w:tcPr>
            <w:tcW w:w="1054" w:type="dxa"/>
          </w:tcPr>
          <w:p w:rsidR="00224A43" w:rsidRDefault="00EF3C5D" w:rsidP="00015AB9">
            <w:pPr>
              <w:pStyle w:val="NoSpacing"/>
              <w:rPr>
                <w:sz w:val="20"/>
                <w:szCs w:val="20"/>
              </w:rPr>
            </w:pPr>
            <w:r>
              <w:rPr>
                <w:sz w:val="20"/>
                <w:szCs w:val="20"/>
              </w:rPr>
              <w:t xml:space="preserve">  </w:t>
            </w:r>
            <w:r w:rsidR="00AE2B73">
              <w:rPr>
                <w:sz w:val="20"/>
                <w:szCs w:val="20"/>
              </w:rPr>
              <w:t xml:space="preserve">  </w:t>
            </w:r>
            <w:r w:rsidR="00015AB9">
              <w:rPr>
                <w:sz w:val="20"/>
                <w:szCs w:val="20"/>
              </w:rPr>
              <w:t>524.04</w:t>
            </w:r>
          </w:p>
        </w:tc>
      </w:tr>
    </w:tbl>
    <w:p w:rsidR="00460F85" w:rsidRDefault="00460F85" w:rsidP="00BC1932">
      <w:pPr>
        <w:pStyle w:val="NoSpacing"/>
        <w:rPr>
          <w:sz w:val="20"/>
          <w:szCs w:val="20"/>
        </w:rPr>
      </w:pPr>
    </w:p>
    <w:p w:rsidR="00DE667D" w:rsidRDefault="0081495D" w:rsidP="00BC1932">
      <w:pPr>
        <w:pStyle w:val="NoSpacing"/>
        <w:rPr>
          <w:sz w:val="20"/>
          <w:szCs w:val="20"/>
          <w:u w:val="single"/>
        </w:rPr>
      </w:pPr>
      <w:r>
        <w:rPr>
          <w:sz w:val="20"/>
          <w:szCs w:val="20"/>
          <w:u w:val="single"/>
        </w:rPr>
        <w:t>1</w:t>
      </w:r>
      <w:r w:rsidR="00015AB9">
        <w:rPr>
          <w:sz w:val="20"/>
          <w:szCs w:val="20"/>
          <w:u w:val="single"/>
        </w:rPr>
        <w:t>80</w:t>
      </w:r>
      <w:r w:rsidR="00DE667D">
        <w:rPr>
          <w:sz w:val="20"/>
          <w:szCs w:val="20"/>
          <w:u w:val="single"/>
        </w:rPr>
        <w:t>/1</w:t>
      </w:r>
      <w:r w:rsidR="00691AF8">
        <w:rPr>
          <w:sz w:val="20"/>
          <w:szCs w:val="20"/>
          <w:u w:val="single"/>
        </w:rPr>
        <w:t>6</w:t>
      </w:r>
      <w:r w:rsidR="00DE667D">
        <w:rPr>
          <w:sz w:val="20"/>
          <w:szCs w:val="20"/>
          <w:u w:val="single"/>
        </w:rPr>
        <w:t xml:space="preserve"> Planning </w:t>
      </w:r>
    </w:p>
    <w:p w:rsidR="00DE667D" w:rsidRDefault="00DE667D" w:rsidP="00DE667D">
      <w:pPr>
        <w:pStyle w:val="NoSpacing"/>
        <w:numPr>
          <w:ilvl w:val="0"/>
          <w:numId w:val="11"/>
        </w:numPr>
        <w:rPr>
          <w:sz w:val="20"/>
          <w:szCs w:val="20"/>
        </w:rPr>
      </w:pPr>
      <w:r>
        <w:rPr>
          <w:sz w:val="20"/>
          <w:szCs w:val="20"/>
        </w:rPr>
        <w:t>Planning Applications Received:</w:t>
      </w:r>
    </w:p>
    <w:p w:rsidR="00015AB9" w:rsidRDefault="00271C37" w:rsidP="00DE667D">
      <w:pPr>
        <w:pStyle w:val="NoSpacing"/>
        <w:ind w:left="720"/>
        <w:rPr>
          <w:sz w:val="20"/>
          <w:szCs w:val="20"/>
        </w:rPr>
      </w:pPr>
      <w:r>
        <w:rPr>
          <w:sz w:val="20"/>
          <w:szCs w:val="20"/>
        </w:rPr>
        <w:t>WP/1</w:t>
      </w:r>
      <w:r w:rsidR="0081495D">
        <w:rPr>
          <w:sz w:val="20"/>
          <w:szCs w:val="20"/>
        </w:rPr>
        <w:t>6</w:t>
      </w:r>
      <w:r w:rsidR="00DE667D">
        <w:rPr>
          <w:sz w:val="20"/>
          <w:szCs w:val="20"/>
        </w:rPr>
        <w:t>/00</w:t>
      </w:r>
      <w:r w:rsidR="00015AB9">
        <w:rPr>
          <w:sz w:val="20"/>
          <w:szCs w:val="20"/>
        </w:rPr>
        <w:t>452</w:t>
      </w:r>
      <w:r w:rsidR="00DE667D">
        <w:rPr>
          <w:sz w:val="20"/>
          <w:szCs w:val="20"/>
        </w:rPr>
        <w:t>/</w:t>
      </w:r>
      <w:r w:rsidR="00015AB9">
        <w:rPr>
          <w:sz w:val="20"/>
          <w:szCs w:val="20"/>
        </w:rPr>
        <w:t>REM</w:t>
      </w:r>
      <w:r w:rsidR="00DE667D">
        <w:rPr>
          <w:sz w:val="20"/>
          <w:szCs w:val="20"/>
        </w:rPr>
        <w:t xml:space="preserve"> – </w:t>
      </w:r>
      <w:r w:rsidR="00015AB9">
        <w:rPr>
          <w:sz w:val="20"/>
          <w:szCs w:val="20"/>
        </w:rPr>
        <w:t>details submitted pursuant to conditions 1 &amp; 2 of appeal decision APP/H2835/A/14/2224195 to determine appearance, landscaping &amp; scale for 4 dwellings. AMENDED PLAN – land rear of 11 Berry Close – Mr D Mallard.</w:t>
      </w:r>
    </w:p>
    <w:p w:rsidR="00015AB9" w:rsidRDefault="00015AB9" w:rsidP="00DE667D">
      <w:pPr>
        <w:pStyle w:val="NoSpacing"/>
        <w:ind w:left="720"/>
        <w:rPr>
          <w:sz w:val="20"/>
          <w:szCs w:val="20"/>
        </w:rPr>
      </w:pPr>
      <w:r>
        <w:rPr>
          <w:sz w:val="20"/>
          <w:szCs w:val="20"/>
        </w:rPr>
        <w:t>WP/16/00564/FUL – 1</w:t>
      </w:r>
      <w:r w:rsidRPr="00015AB9">
        <w:rPr>
          <w:sz w:val="20"/>
          <w:szCs w:val="20"/>
          <w:vertAlign w:val="superscript"/>
        </w:rPr>
        <w:t>st</w:t>
      </w:r>
      <w:r>
        <w:rPr>
          <w:sz w:val="20"/>
          <w:szCs w:val="20"/>
        </w:rPr>
        <w:t xml:space="preserve"> floor extension over garage – 26 Mills Close – Mrs M Charlton</w:t>
      </w:r>
    </w:p>
    <w:p w:rsidR="00015AB9" w:rsidRDefault="00015AB9" w:rsidP="00DE667D">
      <w:pPr>
        <w:pStyle w:val="NoSpacing"/>
        <w:ind w:left="720"/>
        <w:rPr>
          <w:sz w:val="20"/>
          <w:szCs w:val="20"/>
        </w:rPr>
      </w:pPr>
      <w:r>
        <w:rPr>
          <w:sz w:val="20"/>
          <w:szCs w:val="20"/>
        </w:rPr>
        <w:lastRenderedPageBreak/>
        <w:t>WP/16/00573/FUL – proposed 1</w:t>
      </w:r>
      <w:r w:rsidRPr="00015AB9">
        <w:rPr>
          <w:sz w:val="20"/>
          <w:szCs w:val="20"/>
          <w:vertAlign w:val="superscript"/>
        </w:rPr>
        <w:t>st</w:t>
      </w:r>
      <w:r>
        <w:rPr>
          <w:sz w:val="20"/>
          <w:szCs w:val="20"/>
        </w:rPr>
        <w:t xml:space="preserve"> floor rear extension including replacement roof to existing conservatory with tiled roof.  New window to existing bedroom in side elevation with reduced en-suite window – 69 Compton Way – Mr &amp; Mrs N Owen</w:t>
      </w:r>
    </w:p>
    <w:p w:rsidR="00015AB9" w:rsidRDefault="00015AB9" w:rsidP="00DE667D">
      <w:pPr>
        <w:pStyle w:val="NoSpacing"/>
        <w:ind w:left="720"/>
        <w:rPr>
          <w:sz w:val="20"/>
          <w:szCs w:val="20"/>
        </w:rPr>
      </w:pPr>
      <w:r>
        <w:rPr>
          <w:sz w:val="20"/>
          <w:szCs w:val="20"/>
        </w:rPr>
        <w:t>WP/16/00582/FUL – proposed single storey rear extension to the property – 12 Streeton Way – Mr S Roberts</w:t>
      </w:r>
    </w:p>
    <w:p w:rsidR="00015AB9" w:rsidRDefault="00015AB9" w:rsidP="00DE667D">
      <w:pPr>
        <w:pStyle w:val="NoSpacing"/>
        <w:ind w:left="720"/>
        <w:rPr>
          <w:sz w:val="20"/>
          <w:szCs w:val="20"/>
        </w:rPr>
      </w:pPr>
      <w:r>
        <w:rPr>
          <w:sz w:val="20"/>
          <w:szCs w:val="20"/>
        </w:rPr>
        <w:t>WP/16/00587/FUL – proposed extensions – 9 High St – Ms J Barker</w:t>
      </w:r>
    </w:p>
    <w:p w:rsidR="00015AB9" w:rsidRDefault="00015AB9" w:rsidP="00DE667D">
      <w:pPr>
        <w:pStyle w:val="NoSpacing"/>
        <w:ind w:left="720"/>
        <w:rPr>
          <w:sz w:val="20"/>
          <w:szCs w:val="20"/>
        </w:rPr>
      </w:pPr>
      <w:r>
        <w:rPr>
          <w:sz w:val="20"/>
          <w:szCs w:val="20"/>
        </w:rPr>
        <w:t>WP/16/00609/OUT – proposed detached dwelling in existing garden – 44 Northampton Rd – Mrs L Barker</w:t>
      </w:r>
    </w:p>
    <w:p w:rsidR="00015AB9" w:rsidRDefault="00015AB9" w:rsidP="00DE667D">
      <w:pPr>
        <w:pStyle w:val="NoSpacing"/>
        <w:ind w:left="720"/>
        <w:rPr>
          <w:sz w:val="20"/>
          <w:szCs w:val="20"/>
        </w:rPr>
      </w:pPr>
      <w:r>
        <w:rPr>
          <w:sz w:val="20"/>
          <w:szCs w:val="20"/>
        </w:rPr>
        <w:t>WP/16/00644/FUL – change of use to include B8 (storage or distribution) as well as B1 (light industry) and B1 (office) – Unit F, 2-10 Baron Avenue – Mr M Turnbull, Tankerton Ltd</w:t>
      </w:r>
    </w:p>
    <w:p w:rsidR="00015AB9" w:rsidRDefault="00015AB9" w:rsidP="00DE667D">
      <w:pPr>
        <w:pStyle w:val="NoSpacing"/>
        <w:ind w:left="720"/>
        <w:rPr>
          <w:sz w:val="20"/>
          <w:szCs w:val="20"/>
        </w:rPr>
      </w:pPr>
      <w:r>
        <w:rPr>
          <w:sz w:val="20"/>
          <w:szCs w:val="20"/>
        </w:rPr>
        <w:t xml:space="preserve">WP/16/00645/FUL – retrospective application for retention of 2 dormers &amp; 3 </w:t>
      </w:r>
      <w:r w:rsidR="007B016C">
        <w:rPr>
          <w:sz w:val="20"/>
          <w:szCs w:val="20"/>
        </w:rPr>
        <w:t>roof lights</w:t>
      </w:r>
      <w:r>
        <w:rPr>
          <w:sz w:val="20"/>
          <w:szCs w:val="20"/>
        </w:rPr>
        <w:t xml:space="preserve"> to the sides &amp; rear elevations – 24 Churchill Rd – Mr G Houghton</w:t>
      </w:r>
    </w:p>
    <w:p w:rsidR="00AE53F9" w:rsidRDefault="00D12792" w:rsidP="00DE667D">
      <w:pPr>
        <w:pStyle w:val="NoSpacing"/>
        <w:ind w:left="720"/>
        <w:rPr>
          <w:sz w:val="20"/>
          <w:szCs w:val="20"/>
        </w:rPr>
      </w:pPr>
      <w:r>
        <w:rPr>
          <w:sz w:val="20"/>
          <w:szCs w:val="20"/>
        </w:rPr>
        <w:t xml:space="preserve">Following discussion, it was resolved to object to WP/16/00452/REM, as the concerns raised previously have not been addressed, request a site viewing on WP/16/00587/FUL, due to the comments made by the Conservation Officer and to request that opening hours are determined for WP/16/00644/FUL to avoid the loading and unloading of vehicles during the night.  </w:t>
      </w:r>
      <w:r w:rsidR="007F2A97">
        <w:rPr>
          <w:sz w:val="20"/>
          <w:szCs w:val="20"/>
        </w:rPr>
        <w:t>N</w:t>
      </w:r>
      <w:r w:rsidR="00DE6B7A">
        <w:rPr>
          <w:sz w:val="20"/>
          <w:szCs w:val="20"/>
        </w:rPr>
        <w:t>o comment</w:t>
      </w:r>
      <w:r w:rsidR="00701AD4">
        <w:rPr>
          <w:sz w:val="20"/>
          <w:szCs w:val="20"/>
        </w:rPr>
        <w:t xml:space="preserve"> was</w:t>
      </w:r>
      <w:r w:rsidR="00DE6B7A">
        <w:rPr>
          <w:sz w:val="20"/>
          <w:szCs w:val="20"/>
        </w:rPr>
        <w:t xml:space="preserve"> re</w:t>
      </w:r>
      <w:r w:rsidR="00701AD4">
        <w:rPr>
          <w:sz w:val="20"/>
          <w:szCs w:val="20"/>
        </w:rPr>
        <w:t xml:space="preserve">quired on the </w:t>
      </w:r>
      <w:r w:rsidR="007F2A97">
        <w:rPr>
          <w:sz w:val="20"/>
          <w:szCs w:val="20"/>
        </w:rPr>
        <w:t xml:space="preserve">other </w:t>
      </w:r>
      <w:r w:rsidR="00701AD4">
        <w:rPr>
          <w:sz w:val="20"/>
          <w:szCs w:val="20"/>
        </w:rPr>
        <w:t>application</w:t>
      </w:r>
      <w:r w:rsidR="00DE6B7A">
        <w:rPr>
          <w:sz w:val="20"/>
          <w:szCs w:val="20"/>
        </w:rPr>
        <w:t xml:space="preserve"> received.</w:t>
      </w:r>
    </w:p>
    <w:p w:rsidR="00D12792" w:rsidRPr="00D12792" w:rsidRDefault="00D12792" w:rsidP="00D12792">
      <w:pPr>
        <w:pStyle w:val="NoSpacing"/>
        <w:numPr>
          <w:ilvl w:val="0"/>
          <w:numId w:val="11"/>
        </w:numPr>
        <w:rPr>
          <w:sz w:val="20"/>
          <w:szCs w:val="20"/>
        </w:rPr>
      </w:pPr>
      <w:r>
        <w:rPr>
          <w:sz w:val="20"/>
          <w:szCs w:val="20"/>
        </w:rPr>
        <w:t>Appeal lodged: WP/16/00338/FUL – erection of 1 no detached dwelling – re-submission- land adj to 33 Doddington Rd – Mr S Scrivener (appeal reference: APP/H2835/W/16/3160043) – no comment was required on the appeal.</w:t>
      </w:r>
    </w:p>
    <w:p w:rsidR="0071005F" w:rsidRPr="0071005F" w:rsidRDefault="0071005F" w:rsidP="0071005F">
      <w:pPr>
        <w:pStyle w:val="NoSpacing"/>
        <w:ind w:left="720"/>
        <w:rPr>
          <w:sz w:val="20"/>
          <w:szCs w:val="20"/>
        </w:rPr>
      </w:pPr>
    </w:p>
    <w:p w:rsidR="00B86CE1" w:rsidRDefault="0081495D" w:rsidP="00B86CE1">
      <w:pPr>
        <w:pStyle w:val="NoSpacing"/>
        <w:rPr>
          <w:sz w:val="20"/>
          <w:szCs w:val="20"/>
          <w:u w:val="single"/>
        </w:rPr>
      </w:pPr>
      <w:r>
        <w:rPr>
          <w:sz w:val="20"/>
          <w:szCs w:val="20"/>
          <w:u w:val="single"/>
        </w:rPr>
        <w:t>1</w:t>
      </w:r>
      <w:r w:rsidR="00D12792">
        <w:rPr>
          <w:sz w:val="20"/>
          <w:szCs w:val="20"/>
          <w:u w:val="single"/>
        </w:rPr>
        <w:t>81</w:t>
      </w:r>
      <w:r w:rsidR="008B1842">
        <w:rPr>
          <w:sz w:val="20"/>
          <w:szCs w:val="20"/>
          <w:u w:val="single"/>
        </w:rPr>
        <w:t>/</w:t>
      </w:r>
      <w:r w:rsidR="00D752D9">
        <w:rPr>
          <w:sz w:val="20"/>
          <w:szCs w:val="20"/>
          <w:u w:val="single"/>
        </w:rPr>
        <w:t>1</w:t>
      </w:r>
      <w:r w:rsidR="0061527D">
        <w:rPr>
          <w:sz w:val="20"/>
          <w:szCs w:val="20"/>
          <w:u w:val="single"/>
        </w:rPr>
        <w:t>6</w:t>
      </w:r>
      <w:r w:rsidR="00B86CE1">
        <w:rPr>
          <w:sz w:val="20"/>
          <w:szCs w:val="20"/>
          <w:u w:val="single"/>
        </w:rPr>
        <w:t xml:space="preserve"> Police/Community Safety</w:t>
      </w:r>
    </w:p>
    <w:p w:rsidR="00F16ED4" w:rsidRPr="00DF5835" w:rsidRDefault="0085181B" w:rsidP="0085181B">
      <w:pPr>
        <w:pStyle w:val="NoSpacing"/>
        <w:numPr>
          <w:ilvl w:val="0"/>
          <w:numId w:val="2"/>
        </w:numPr>
        <w:rPr>
          <w:sz w:val="20"/>
          <w:szCs w:val="20"/>
          <w:u w:val="single"/>
        </w:rPr>
      </w:pPr>
      <w:r w:rsidRPr="00F16ED4">
        <w:rPr>
          <w:sz w:val="20"/>
          <w:szCs w:val="20"/>
        </w:rPr>
        <w:t>Crime Figures and Report –</w:t>
      </w:r>
      <w:r w:rsidR="0045075C" w:rsidRPr="00F16ED4">
        <w:rPr>
          <w:sz w:val="20"/>
          <w:szCs w:val="20"/>
        </w:rPr>
        <w:t xml:space="preserve"> </w:t>
      </w:r>
      <w:r w:rsidR="0081495D" w:rsidRPr="00F16ED4">
        <w:rPr>
          <w:sz w:val="20"/>
          <w:szCs w:val="20"/>
        </w:rPr>
        <w:t>No representative from Northamptonshire Police was available to attend</w:t>
      </w:r>
      <w:r w:rsidR="00B30AAE" w:rsidRPr="00F16ED4">
        <w:rPr>
          <w:sz w:val="20"/>
          <w:szCs w:val="20"/>
        </w:rPr>
        <w:t xml:space="preserve">. The Clerk </w:t>
      </w:r>
      <w:r w:rsidR="00774730" w:rsidRPr="00F16ED4">
        <w:rPr>
          <w:sz w:val="20"/>
          <w:szCs w:val="20"/>
        </w:rPr>
        <w:t>advised that</w:t>
      </w:r>
      <w:r w:rsidR="00B30AAE" w:rsidRPr="00F16ED4">
        <w:rPr>
          <w:sz w:val="20"/>
          <w:szCs w:val="20"/>
        </w:rPr>
        <w:t xml:space="preserve"> </w:t>
      </w:r>
      <w:r w:rsidR="00DF5835">
        <w:rPr>
          <w:sz w:val="20"/>
          <w:szCs w:val="20"/>
        </w:rPr>
        <w:t>12</w:t>
      </w:r>
      <w:r w:rsidR="00F16ED4" w:rsidRPr="00F16ED4">
        <w:rPr>
          <w:sz w:val="20"/>
          <w:szCs w:val="20"/>
        </w:rPr>
        <w:t xml:space="preserve"> </w:t>
      </w:r>
      <w:r w:rsidR="00774730" w:rsidRPr="00F16ED4">
        <w:rPr>
          <w:sz w:val="20"/>
          <w:szCs w:val="20"/>
        </w:rPr>
        <w:t>o</w:t>
      </w:r>
      <w:r w:rsidR="00B30AAE" w:rsidRPr="00F16ED4">
        <w:rPr>
          <w:sz w:val="20"/>
          <w:szCs w:val="20"/>
        </w:rPr>
        <w:t>f</w:t>
      </w:r>
      <w:r w:rsidR="006918AE" w:rsidRPr="00F16ED4">
        <w:rPr>
          <w:sz w:val="20"/>
          <w:szCs w:val="20"/>
        </w:rPr>
        <w:t>fences were reported in</w:t>
      </w:r>
      <w:r w:rsidR="00F16ED4" w:rsidRPr="00F16ED4">
        <w:rPr>
          <w:sz w:val="20"/>
          <w:szCs w:val="20"/>
        </w:rPr>
        <w:t xml:space="preserve"> </w:t>
      </w:r>
      <w:r w:rsidR="00DF5835">
        <w:rPr>
          <w:sz w:val="20"/>
          <w:szCs w:val="20"/>
        </w:rPr>
        <w:t>October</w:t>
      </w:r>
      <w:r w:rsidR="00F16ED4" w:rsidRPr="00F16ED4">
        <w:rPr>
          <w:sz w:val="20"/>
          <w:szCs w:val="20"/>
        </w:rPr>
        <w:t>.</w:t>
      </w:r>
    </w:p>
    <w:p w:rsidR="00DF5835" w:rsidRPr="003730A6" w:rsidRDefault="00DF5835" w:rsidP="0085181B">
      <w:pPr>
        <w:pStyle w:val="NoSpacing"/>
        <w:numPr>
          <w:ilvl w:val="0"/>
          <w:numId w:val="2"/>
        </w:numPr>
        <w:rPr>
          <w:sz w:val="20"/>
          <w:szCs w:val="20"/>
          <w:u w:val="single"/>
        </w:rPr>
      </w:pPr>
      <w:r>
        <w:rPr>
          <w:sz w:val="20"/>
          <w:szCs w:val="20"/>
        </w:rPr>
        <w:t>Response to letter regarding visible policing in Earls Barton – it was resolved that the Clerk reply to the letter pointing out tha</w:t>
      </w:r>
      <w:r w:rsidR="003730A6">
        <w:rPr>
          <w:sz w:val="20"/>
          <w:szCs w:val="20"/>
        </w:rPr>
        <w:t>t the concerns raised were about police officers rather than PCSOs.  The Clerk will raise the issue at the next JAG meeting.</w:t>
      </w:r>
    </w:p>
    <w:p w:rsidR="003730A6" w:rsidRPr="003730A6" w:rsidRDefault="003730A6" w:rsidP="0085181B">
      <w:pPr>
        <w:pStyle w:val="NoSpacing"/>
        <w:numPr>
          <w:ilvl w:val="0"/>
          <w:numId w:val="2"/>
        </w:numPr>
        <w:rPr>
          <w:sz w:val="20"/>
          <w:szCs w:val="20"/>
          <w:u w:val="single"/>
        </w:rPr>
      </w:pPr>
      <w:r>
        <w:rPr>
          <w:sz w:val="20"/>
          <w:szCs w:val="20"/>
        </w:rPr>
        <w:t>Police and Crime Plan Consultation – it was agreed that the Parish Councillors would respond to the consultation directly.</w:t>
      </w:r>
    </w:p>
    <w:p w:rsidR="003730A6" w:rsidRPr="00F16ED4" w:rsidRDefault="003730A6" w:rsidP="003730A6">
      <w:pPr>
        <w:pStyle w:val="NoSpacing"/>
        <w:ind w:left="720"/>
        <w:rPr>
          <w:sz w:val="20"/>
          <w:szCs w:val="20"/>
          <w:u w:val="single"/>
        </w:rPr>
      </w:pPr>
    </w:p>
    <w:p w:rsidR="00CD25DF" w:rsidRDefault="00D45891" w:rsidP="0085181B">
      <w:pPr>
        <w:pStyle w:val="NoSpacing"/>
        <w:rPr>
          <w:sz w:val="20"/>
          <w:szCs w:val="20"/>
          <w:u w:val="single"/>
        </w:rPr>
      </w:pPr>
      <w:r>
        <w:rPr>
          <w:sz w:val="20"/>
          <w:szCs w:val="20"/>
          <w:u w:val="single"/>
        </w:rPr>
        <w:t>1</w:t>
      </w:r>
      <w:r w:rsidR="003730A6">
        <w:rPr>
          <w:sz w:val="20"/>
          <w:szCs w:val="20"/>
          <w:u w:val="single"/>
        </w:rPr>
        <w:t>82</w:t>
      </w:r>
      <w:r>
        <w:rPr>
          <w:sz w:val="20"/>
          <w:szCs w:val="20"/>
          <w:u w:val="single"/>
        </w:rPr>
        <w:t xml:space="preserve">/16 </w:t>
      </w:r>
      <w:r w:rsidR="00153CA3">
        <w:rPr>
          <w:sz w:val="20"/>
          <w:szCs w:val="20"/>
          <w:u w:val="single"/>
        </w:rPr>
        <w:t>Sports and Leisure Development</w:t>
      </w:r>
    </w:p>
    <w:p w:rsidR="003730A6" w:rsidRDefault="003730A6" w:rsidP="00654C53">
      <w:pPr>
        <w:pStyle w:val="NoSpacing"/>
        <w:numPr>
          <w:ilvl w:val="0"/>
          <w:numId w:val="12"/>
        </w:numPr>
        <w:rPr>
          <w:sz w:val="20"/>
          <w:szCs w:val="20"/>
        </w:rPr>
      </w:pPr>
      <w:r>
        <w:rPr>
          <w:sz w:val="20"/>
          <w:szCs w:val="20"/>
        </w:rPr>
        <w:t>Terms of Reference – it was resolved to approve the Terms of Reference for the Sports and Leisure Project Management Team.</w:t>
      </w:r>
    </w:p>
    <w:p w:rsidR="00B93AB0" w:rsidRDefault="008A294C" w:rsidP="00654C53">
      <w:pPr>
        <w:pStyle w:val="NoSpacing"/>
        <w:numPr>
          <w:ilvl w:val="0"/>
          <w:numId w:val="12"/>
        </w:numPr>
        <w:rPr>
          <w:sz w:val="20"/>
          <w:szCs w:val="20"/>
        </w:rPr>
      </w:pPr>
      <w:r w:rsidRPr="00D45891">
        <w:rPr>
          <w:sz w:val="20"/>
          <w:szCs w:val="20"/>
        </w:rPr>
        <w:t xml:space="preserve">Update – </w:t>
      </w:r>
      <w:r w:rsidR="00F16ED4">
        <w:rPr>
          <w:sz w:val="20"/>
          <w:szCs w:val="20"/>
        </w:rPr>
        <w:t xml:space="preserve">The formal land transfer </w:t>
      </w:r>
      <w:r w:rsidR="003730A6">
        <w:rPr>
          <w:sz w:val="20"/>
          <w:szCs w:val="20"/>
        </w:rPr>
        <w:t xml:space="preserve">is still being delayed </w:t>
      </w:r>
      <w:r w:rsidR="00F16ED4">
        <w:rPr>
          <w:sz w:val="20"/>
          <w:szCs w:val="20"/>
        </w:rPr>
        <w:t xml:space="preserve">at the Land Registry. </w:t>
      </w:r>
      <w:r w:rsidR="003730A6">
        <w:rPr>
          <w:sz w:val="20"/>
          <w:szCs w:val="20"/>
        </w:rPr>
        <w:t xml:space="preserve"> DWH have rejected the proposed changes to the layout put forward by the Project Management Team.  </w:t>
      </w:r>
      <w:r w:rsidR="00F16ED4">
        <w:rPr>
          <w:sz w:val="20"/>
          <w:szCs w:val="20"/>
        </w:rPr>
        <w:t xml:space="preserve">A meeting </w:t>
      </w:r>
      <w:r w:rsidR="003730A6">
        <w:rPr>
          <w:sz w:val="20"/>
          <w:szCs w:val="20"/>
        </w:rPr>
        <w:t>has been requested with DWH to discuss this further.</w:t>
      </w:r>
      <w:r w:rsidR="00385700">
        <w:rPr>
          <w:sz w:val="20"/>
          <w:szCs w:val="20"/>
        </w:rPr>
        <w:t xml:space="preserve"> EB Sports Association </w:t>
      </w:r>
      <w:r w:rsidR="003730A6">
        <w:rPr>
          <w:sz w:val="20"/>
          <w:szCs w:val="20"/>
        </w:rPr>
        <w:t xml:space="preserve">has taken action </w:t>
      </w:r>
      <w:r w:rsidR="00385700">
        <w:rPr>
          <w:sz w:val="20"/>
          <w:szCs w:val="20"/>
        </w:rPr>
        <w:t>to appoint new trustees.</w:t>
      </w:r>
      <w:r w:rsidR="00D45891" w:rsidRPr="00D45891">
        <w:rPr>
          <w:sz w:val="20"/>
          <w:szCs w:val="20"/>
        </w:rPr>
        <w:t xml:space="preserve">  </w:t>
      </w:r>
      <w:r w:rsidR="003730A6">
        <w:rPr>
          <w:sz w:val="20"/>
          <w:szCs w:val="20"/>
        </w:rPr>
        <w:t>It was resolved to take the necessary steps to form a governing body to oversee the management of the new facility.</w:t>
      </w:r>
      <w:r w:rsidR="00D45891" w:rsidRPr="00D45891">
        <w:rPr>
          <w:sz w:val="20"/>
          <w:szCs w:val="20"/>
        </w:rPr>
        <w:t xml:space="preserve"> </w:t>
      </w:r>
    </w:p>
    <w:p w:rsidR="00D45891" w:rsidRPr="00D45891" w:rsidRDefault="00D45891" w:rsidP="00D45891">
      <w:pPr>
        <w:pStyle w:val="NoSpacing"/>
        <w:ind w:left="720"/>
        <w:rPr>
          <w:sz w:val="20"/>
          <w:szCs w:val="20"/>
        </w:rPr>
      </w:pPr>
    </w:p>
    <w:p w:rsidR="00385700" w:rsidRDefault="00385700" w:rsidP="00654C53">
      <w:pPr>
        <w:pStyle w:val="NoSpacing"/>
        <w:rPr>
          <w:sz w:val="20"/>
          <w:szCs w:val="20"/>
          <w:u w:val="single"/>
        </w:rPr>
      </w:pPr>
      <w:r>
        <w:rPr>
          <w:sz w:val="20"/>
          <w:szCs w:val="20"/>
          <w:u w:val="single"/>
        </w:rPr>
        <w:t>18</w:t>
      </w:r>
      <w:r w:rsidR="00C02FC0">
        <w:rPr>
          <w:sz w:val="20"/>
          <w:szCs w:val="20"/>
          <w:u w:val="single"/>
        </w:rPr>
        <w:t>3</w:t>
      </w:r>
      <w:r>
        <w:rPr>
          <w:sz w:val="20"/>
          <w:szCs w:val="20"/>
          <w:u w:val="single"/>
        </w:rPr>
        <w:t xml:space="preserve">/16 Finance &amp; Projects </w:t>
      </w:r>
    </w:p>
    <w:p w:rsidR="00385700" w:rsidRDefault="005F12F9" w:rsidP="005F12F9">
      <w:pPr>
        <w:pStyle w:val="NoSpacing"/>
        <w:numPr>
          <w:ilvl w:val="0"/>
          <w:numId w:val="34"/>
        </w:numPr>
        <w:rPr>
          <w:sz w:val="20"/>
          <w:szCs w:val="20"/>
        </w:rPr>
      </w:pPr>
      <w:r>
        <w:rPr>
          <w:sz w:val="20"/>
          <w:szCs w:val="20"/>
        </w:rPr>
        <w:t xml:space="preserve">Digital Mapping and supporting technology – </w:t>
      </w:r>
      <w:r w:rsidR="00C02FC0">
        <w:rPr>
          <w:sz w:val="20"/>
          <w:szCs w:val="20"/>
        </w:rPr>
        <w:t>this item was deferred to December’s meeting to allow more time to investigate alternative web based systems.</w:t>
      </w:r>
    </w:p>
    <w:p w:rsidR="005F12F9" w:rsidRDefault="005F12F9" w:rsidP="005F12F9">
      <w:pPr>
        <w:pStyle w:val="NoSpacing"/>
        <w:numPr>
          <w:ilvl w:val="0"/>
          <w:numId w:val="34"/>
        </w:numPr>
        <w:rPr>
          <w:sz w:val="20"/>
          <w:szCs w:val="20"/>
        </w:rPr>
      </w:pPr>
      <w:r>
        <w:rPr>
          <w:sz w:val="20"/>
          <w:szCs w:val="20"/>
        </w:rPr>
        <w:t>EBPC Website – The Clerk advised that</w:t>
      </w:r>
      <w:r w:rsidR="00C02FC0">
        <w:rPr>
          <w:sz w:val="20"/>
          <w:szCs w:val="20"/>
        </w:rPr>
        <w:t xml:space="preserve"> the transfer of the website to </w:t>
      </w:r>
      <w:r>
        <w:rPr>
          <w:sz w:val="20"/>
          <w:szCs w:val="20"/>
        </w:rPr>
        <w:t xml:space="preserve">Hugo Fox </w:t>
      </w:r>
      <w:r w:rsidR="00C02FC0">
        <w:rPr>
          <w:sz w:val="20"/>
          <w:szCs w:val="20"/>
        </w:rPr>
        <w:t>is almost complete.</w:t>
      </w:r>
    </w:p>
    <w:p w:rsidR="005F12F9" w:rsidRPr="00385700" w:rsidRDefault="005F12F9" w:rsidP="005F12F9">
      <w:pPr>
        <w:pStyle w:val="NoSpacing"/>
        <w:numPr>
          <w:ilvl w:val="0"/>
          <w:numId w:val="34"/>
        </w:numPr>
        <w:rPr>
          <w:sz w:val="20"/>
          <w:szCs w:val="20"/>
        </w:rPr>
      </w:pPr>
      <w:r>
        <w:rPr>
          <w:sz w:val="20"/>
          <w:szCs w:val="20"/>
        </w:rPr>
        <w:t>Grounds Maintenance Co</w:t>
      </w:r>
      <w:r w:rsidR="00C02FC0">
        <w:rPr>
          <w:sz w:val="20"/>
          <w:szCs w:val="20"/>
        </w:rPr>
        <w:t>mmittee</w:t>
      </w:r>
      <w:r>
        <w:rPr>
          <w:sz w:val="20"/>
          <w:szCs w:val="20"/>
        </w:rPr>
        <w:t xml:space="preserve"> – </w:t>
      </w:r>
      <w:r w:rsidR="00C02FC0">
        <w:rPr>
          <w:sz w:val="20"/>
          <w:szCs w:val="20"/>
        </w:rPr>
        <w:t>it was resolved to adopt the minutes of the meeting of 25 October 2016 as a correct record.</w:t>
      </w:r>
    </w:p>
    <w:p w:rsidR="00385700" w:rsidRDefault="00385700" w:rsidP="00654C53">
      <w:pPr>
        <w:pStyle w:val="NoSpacing"/>
        <w:rPr>
          <w:sz w:val="20"/>
          <w:szCs w:val="20"/>
          <w:u w:val="single"/>
        </w:rPr>
      </w:pPr>
    </w:p>
    <w:p w:rsidR="00102013" w:rsidRDefault="00183096" w:rsidP="00654C53">
      <w:pPr>
        <w:pStyle w:val="NoSpacing"/>
        <w:rPr>
          <w:sz w:val="20"/>
          <w:szCs w:val="20"/>
          <w:u w:val="single"/>
        </w:rPr>
      </w:pPr>
      <w:r>
        <w:rPr>
          <w:sz w:val="20"/>
          <w:szCs w:val="20"/>
          <w:u w:val="single"/>
        </w:rPr>
        <w:t>1</w:t>
      </w:r>
      <w:r w:rsidR="00C02FC0">
        <w:rPr>
          <w:sz w:val="20"/>
          <w:szCs w:val="20"/>
          <w:u w:val="single"/>
        </w:rPr>
        <w:t>84</w:t>
      </w:r>
      <w:r w:rsidR="00102013">
        <w:rPr>
          <w:sz w:val="20"/>
          <w:szCs w:val="20"/>
          <w:u w:val="single"/>
        </w:rPr>
        <w:t>/1</w:t>
      </w:r>
      <w:r w:rsidR="00480F4F">
        <w:rPr>
          <w:sz w:val="20"/>
          <w:szCs w:val="20"/>
          <w:u w:val="single"/>
        </w:rPr>
        <w:t>6</w:t>
      </w:r>
      <w:r w:rsidR="00102013">
        <w:rPr>
          <w:sz w:val="20"/>
          <w:szCs w:val="20"/>
          <w:u w:val="single"/>
        </w:rPr>
        <w:t xml:space="preserve"> </w:t>
      </w:r>
      <w:r w:rsidR="00C02FC0">
        <w:rPr>
          <w:sz w:val="20"/>
          <w:szCs w:val="20"/>
          <w:u w:val="single"/>
        </w:rPr>
        <w:t>Meeting of the Sand and Gravel Committee</w:t>
      </w:r>
      <w:r w:rsidR="00102013">
        <w:rPr>
          <w:sz w:val="20"/>
          <w:szCs w:val="20"/>
          <w:u w:val="single"/>
        </w:rPr>
        <w:t xml:space="preserve"> </w:t>
      </w:r>
    </w:p>
    <w:p w:rsidR="00C02FC0" w:rsidRDefault="00C02FC0" w:rsidP="00C02FC0">
      <w:pPr>
        <w:pStyle w:val="NoSpacing"/>
        <w:ind w:left="360"/>
        <w:rPr>
          <w:sz w:val="20"/>
          <w:szCs w:val="20"/>
        </w:rPr>
      </w:pPr>
      <w:r>
        <w:rPr>
          <w:sz w:val="20"/>
          <w:szCs w:val="20"/>
        </w:rPr>
        <w:t>A meeting between the Sand and Gravel Committee and Savills regarding gravel extraction in the Nene Valley will be held at 3pm on Tuesday 22 November 2017 at Earls Barton Fire Station.</w:t>
      </w:r>
    </w:p>
    <w:p w:rsidR="005939D0" w:rsidRDefault="005939D0" w:rsidP="005939D0">
      <w:pPr>
        <w:pStyle w:val="NoSpacing"/>
        <w:rPr>
          <w:sz w:val="20"/>
          <w:szCs w:val="20"/>
        </w:rPr>
      </w:pPr>
    </w:p>
    <w:p w:rsidR="005939D0" w:rsidRDefault="00BB3CB0" w:rsidP="005939D0">
      <w:pPr>
        <w:pStyle w:val="NoSpacing"/>
        <w:rPr>
          <w:sz w:val="20"/>
          <w:szCs w:val="20"/>
          <w:u w:val="single"/>
        </w:rPr>
      </w:pPr>
      <w:r>
        <w:rPr>
          <w:sz w:val="20"/>
          <w:szCs w:val="20"/>
          <w:u w:val="single"/>
        </w:rPr>
        <w:t>185/16 Surveys for Noise Pollution and Air Quality Pollution around the A45</w:t>
      </w:r>
    </w:p>
    <w:p w:rsidR="00BB3CB0" w:rsidRDefault="00BB3CB0" w:rsidP="005939D0">
      <w:pPr>
        <w:pStyle w:val="NoSpacing"/>
        <w:rPr>
          <w:sz w:val="20"/>
          <w:szCs w:val="20"/>
        </w:rPr>
      </w:pPr>
      <w:r>
        <w:rPr>
          <w:sz w:val="20"/>
          <w:szCs w:val="20"/>
        </w:rPr>
        <w:t>Concerns were raised regarding pollution around the A45.  It was resolved to ask BCW Environmental Health to investigate.</w:t>
      </w:r>
    </w:p>
    <w:p w:rsidR="00BB3CB0" w:rsidRDefault="00BB3CB0" w:rsidP="005939D0">
      <w:pPr>
        <w:pStyle w:val="NoSpacing"/>
        <w:rPr>
          <w:sz w:val="20"/>
          <w:szCs w:val="20"/>
        </w:rPr>
      </w:pPr>
    </w:p>
    <w:p w:rsidR="00BB3CB0" w:rsidRDefault="00BB3CB0" w:rsidP="005939D0">
      <w:pPr>
        <w:pStyle w:val="NoSpacing"/>
        <w:rPr>
          <w:sz w:val="20"/>
          <w:szCs w:val="20"/>
          <w:u w:val="single"/>
        </w:rPr>
      </w:pPr>
      <w:r>
        <w:rPr>
          <w:sz w:val="20"/>
          <w:szCs w:val="20"/>
          <w:u w:val="single"/>
        </w:rPr>
        <w:t>186/16 Environmental Health Issues Relating to Farm on Aggate Way</w:t>
      </w:r>
    </w:p>
    <w:p w:rsidR="00BB3CB0" w:rsidRDefault="00BB3CB0" w:rsidP="005939D0">
      <w:pPr>
        <w:pStyle w:val="NoSpacing"/>
        <w:rPr>
          <w:sz w:val="20"/>
          <w:szCs w:val="20"/>
        </w:rPr>
      </w:pPr>
      <w:r>
        <w:rPr>
          <w:sz w:val="20"/>
          <w:szCs w:val="20"/>
        </w:rPr>
        <w:t>It was noted that concerns have been referred to BCW Environmental Health to deal with.</w:t>
      </w:r>
    </w:p>
    <w:p w:rsidR="00BB3CB0" w:rsidRDefault="00BB3CB0" w:rsidP="005939D0">
      <w:pPr>
        <w:pStyle w:val="NoSpacing"/>
        <w:rPr>
          <w:sz w:val="20"/>
          <w:szCs w:val="20"/>
        </w:rPr>
      </w:pPr>
    </w:p>
    <w:p w:rsidR="00BB3CB0" w:rsidRDefault="00BB3CB0" w:rsidP="005939D0">
      <w:pPr>
        <w:pStyle w:val="NoSpacing"/>
        <w:rPr>
          <w:sz w:val="20"/>
          <w:szCs w:val="20"/>
          <w:u w:val="single"/>
        </w:rPr>
      </w:pPr>
      <w:r>
        <w:rPr>
          <w:sz w:val="20"/>
          <w:szCs w:val="20"/>
          <w:u w:val="single"/>
        </w:rPr>
        <w:lastRenderedPageBreak/>
        <w:t>187/16 River Nene Waterspace Study</w:t>
      </w:r>
    </w:p>
    <w:p w:rsidR="00BB3CB0" w:rsidRDefault="00BB3CB0" w:rsidP="005939D0">
      <w:pPr>
        <w:pStyle w:val="NoSpacing"/>
        <w:rPr>
          <w:sz w:val="20"/>
          <w:szCs w:val="20"/>
        </w:rPr>
      </w:pPr>
      <w:r>
        <w:rPr>
          <w:sz w:val="20"/>
          <w:szCs w:val="20"/>
        </w:rPr>
        <w:t>Cllr Morrison reported on the event that was attended by Parish Council members regarding the scheme to promote, protect and preserve the River Nene.</w:t>
      </w:r>
    </w:p>
    <w:p w:rsidR="00BB3CB0" w:rsidRDefault="00BB3CB0" w:rsidP="005939D0">
      <w:pPr>
        <w:pStyle w:val="NoSpacing"/>
        <w:rPr>
          <w:sz w:val="20"/>
          <w:szCs w:val="20"/>
        </w:rPr>
      </w:pPr>
    </w:p>
    <w:p w:rsidR="00BB3CB0" w:rsidRDefault="00BB3CB0" w:rsidP="005939D0">
      <w:pPr>
        <w:pStyle w:val="NoSpacing"/>
        <w:rPr>
          <w:sz w:val="20"/>
          <w:szCs w:val="20"/>
          <w:u w:val="single"/>
        </w:rPr>
      </w:pPr>
      <w:r>
        <w:rPr>
          <w:sz w:val="20"/>
          <w:szCs w:val="20"/>
          <w:u w:val="single"/>
        </w:rPr>
        <w:t>188/16 Christmas</w:t>
      </w:r>
    </w:p>
    <w:p w:rsidR="00BB3CB0" w:rsidRDefault="00BB3CB0" w:rsidP="005939D0">
      <w:pPr>
        <w:pStyle w:val="NoSpacing"/>
        <w:rPr>
          <w:sz w:val="20"/>
          <w:szCs w:val="20"/>
        </w:rPr>
      </w:pPr>
      <w:r>
        <w:rPr>
          <w:sz w:val="20"/>
          <w:szCs w:val="20"/>
        </w:rPr>
        <w:t>Parish Councillors will liaise to set a date to put up the Christmas lights in the village centre.  A tree has also been sourced and the Clerk will contact the electricity company about a supply for tree lights.</w:t>
      </w:r>
    </w:p>
    <w:p w:rsidR="00BB3CB0" w:rsidRDefault="00BB3CB0" w:rsidP="005939D0">
      <w:pPr>
        <w:pStyle w:val="NoSpacing"/>
        <w:rPr>
          <w:sz w:val="20"/>
          <w:szCs w:val="20"/>
        </w:rPr>
      </w:pPr>
    </w:p>
    <w:p w:rsidR="00BA4E6B" w:rsidRPr="00BA4E6B" w:rsidRDefault="009412A7" w:rsidP="00BA4E6B">
      <w:pPr>
        <w:pStyle w:val="NoSpacing"/>
        <w:rPr>
          <w:sz w:val="20"/>
          <w:szCs w:val="20"/>
          <w:u w:val="single"/>
        </w:rPr>
      </w:pPr>
      <w:r>
        <w:rPr>
          <w:sz w:val="20"/>
          <w:szCs w:val="20"/>
          <w:u w:val="single"/>
        </w:rPr>
        <w:t>1</w:t>
      </w:r>
      <w:r w:rsidR="00BB3CB0">
        <w:rPr>
          <w:sz w:val="20"/>
          <w:szCs w:val="20"/>
          <w:u w:val="single"/>
        </w:rPr>
        <w:t>89</w:t>
      </w:r>
      <w:r w:rsidR="00CD25DF">
        <w:rPr>
          <w:sz w:val="20"/>
          <w:szCs w:val="20"/>
          <w:u w:val="single"/>
        </w:rPr>
        <w:t>/1</w:t>
      </w:r>
      <w:r w:rsidR="00BE3076">
        <w:rPr>
          <w:sz w:val="20"/>
          <w:szCs w:val="20"/>
          <w:u w:val="single"/>
        </w:rPr>
        <w:t>6</w:t>
      </w:r>
      <w:r w:rsidR="00E56A34">
        <w:rPr>
          <w:sz w:val="20"/>
          <w:szCs w:val="20"/>
          <w:u w:val="single"/>
        </w:rPr>
        <w:t xml:space="preserve"> Highways &amp; Maintenance</w:t>
      </w:r>
    </w:p>
    <w:p w:rsidR="008653EA" w:rsidRDefault="007D16D2" w:rsidP="00886172">
      <w:pPr>
        <w:pStyle w:val="NoSpacing"/>
        <w:numPr>
          <w:ilvl w:val="0"/>
          <w:numId w:val="3"/>
        </w:numPr>
        <w:rPr>
          <w:sz w:val="20"/>
          <w:szCs w:val="20"/>
        </w:rPr>
      </w:pPr>
      <w:r w:rsidRPr="00694F56">
        <w:rPr>
          <w:sz w:val="20"/>
          <w:szCs w:val="20"/>
        </w:rPr>
        <w:t xml:space="preserve">Clay Lane </w:t>
      </w:r>
      <w:r w:rsidR="00302786">
        <w:rPr>
          <w:sz w:val="20"/>
          <w:szCs w:val="20"/>
        </w:rPr>
        <w:t xml:space="preserve">– </w:t>
      </w:r>
      <w:r w:rsidR="00BB3CB0">
        <w:rPr>
          <w:sz w:val="20"/>
          <w:szCs w:val="20"/>
        </w:rPr>
        <w:t>it was resolved to ask the contractor to carry out the work required.</w:t>
      </w:r>
    </w:p>
    <w:p w:rsidR="00BB3CB0" w:rsidRDefault="00BB3CB0" w:rsidP="00886172">
      <w:pPr>
        <w:pStyle w:val="NoSpacing"/>
        <w:numPr>
          <w:ilvl w:val="0"/>
          <w:numId w:val="3"/>
        </w:numPr>
        <w:rPr>
          <w:sz w:val="20"/>
          <w:szCs w:val="20"/>
        </w:rPr>
      </w:pPr>
      <w:r w:rsidRPr="00BB3CB0">
        <w:rPr>
          <w:sz w:val="20"/>
          <w:szCs w:val="20"/>
        </w:rPr>
        <w:t>Flooding on Station Road – it was noted that work is to be carried out on the footpath on Station Road to prevent flooding to properties.</w:t>
      </w:r>
    </w:p>
    <w:p w:rsidR="00BB1D62" w:rsidRPr="00BB3CB0" w:rsidRDefault="005F12F9" w:rsidP="00886172">
      <w:pPr>
        <w:pStyle w:val="NoSpacing"/>
        <w:numPr>
          <w:ilvl w:val="0"/>
          <w:numId w:val="3"/>
        </w:numPr>
        <w:rPr>
          <w:sz w:val="20"/>
          <w:szCs w:val="20"/>
        </w:rPr>
      </w:pPr>
      <w:r w:rsidRPr="00BB3CB0">
        <w:rPr>
          <w:sz w:val="20"/>
          <w:szCs w:val="20"/>
        </w:rPr>
        <w:t>Tree</w:t>
      </w:r>
      <w:r w:rsidR="00BB3CB0">
        <w:rPr>
          <w:sz w:val="20"/>
          <w:szCs w:val="20"/>
        </w:rPr>
        <w:t>s</w:t>
      </w:r>
      <w:r w:rsidRPr="00BB3CB0">
        <w:rPr>
          <w:sz w:val="20"/>
          <w:szCs w:val="20"/>
        </w:rPr>
        <w:t xml:space="preserve"> on Little Green Car Park – </w:t>
      </w:r>
      <w:r w:rsidR="00BB3CB0">
        <w:rPr>
          <w:sz w:val="20"/>
          <w:szCs w:val="20"/>
        </w:rPr>
        <w:t>this has been referred to NCC Highways.</w:t>
      </w:r>
    </w:p>
    <w:p w:rsidR="00460F85" w:rsidRDefault="00171AC3" w:rsidP="00460F85">
      <w:pPr>
        <w:pStyle w:val="NoSpacing"/>
        <w:numPr>
          <w:ilvl w:val="0"/>
          <w:numId w:val="3"/>
        </w:numPr>
        <w:rPr>
          <w:sz w:val="20"/>
          <w:szCs w:val="20"/>
        </w:rPr>
      </w:pPr>
      <w:r w:rsidRPr="00171AC3">
        <w:rPr>
          <w:sz w:val="20"/>
          <w:szCs w:val="20"/>
        </w:rPr>
        <w:t xml:space="preserve">Sewer mains issues and storm drain collapse in Aggate Way – </w:t>
      </w:r>
      <w:r w:rsidR="00BB3CB0">
        <w:rPr>
          <w:sz w:val="20"/>
          <w:szCs w:val="20"/>
        </w:rPr>
        <w:t>this has been referred to NCC Highways and we are currently awaiting a response.</w:t>
      </w:r>
    </w:p>
    <w:p w:rsidR="00BB3CB0" w:rsidRDefault="001F4FE2" w:rsidP="00460F85">
      <w:pPr>
        <w:pStyle w:val="NoSpacing"/>
        <w:numPr>
          <w:ilvl w:val="0"/>
          <w:numId w:val="3"/>
        </w:numPr>
        <w:rPr>
          <w:sz w:val="20"/>
          <w:szCs w:val="20"/>
        </w:rPr>
      </w:pPr>
      <w:r>
        <w:rPr>
          <w:sz w:val="20"/>
          <w:szCs w:val="20"/>
        </w:rPr>
        <w:t>Lamp P1 footpath Station Rd to London End – it was resolved to replace the faulty lamp.</w:t>
      </w:r>
    </w:p>
    <w:p w:rsidR="001F4FE2" w:rsidRDefault="001F4FE2" w:rsidP="00460F85">
      <w:pPr>
        <w:pStyle w:val="NoSpacing"/>
        <w:numPr>
          <w:ilvl w:val="0"/>
          <w:numId w:val="3"/>
        </w:numPr>
        <w:rPr>
          <w:sz w:val="20"/>
          <w:szCs w:val="20"/>
        </w:rPr>
      </w:pPr>
      <w:r>
        <w:rPr>
          <w:sz w:val="20"/>
          <w:szCs w:val="20"/>
        </w:rPr>
        <w:t>Request for dog bin Victoria Close/Elizabeth Close – this was referred to the next meeting of the Strategic Planning Committee who will be carrying out a bin audit.</w:t>
      </w:r>
    </w:p>
    <w:p w:rsidR="001F4FE2" w:rsidRPr="00171AC3" w:rsidRDefault="001F4FE2" w:rsidP="00460F85">
      <w:pPr>
        <w:pStyle w:val="NoSpacing"/>
        <w:numPr>
          <w:ilvl w:val="0"/>
          <w:numId w:val="3"/>
        </w:numPr>
        <w:rPr>
          <w:sz w:val="20"/>
          <w:szCs w:val="20"/>
        </w:rPr>
      </w:pPr>
      <w:r>
        <w:rPr>
          <w:sz w:val="20"/>
          <w:szCs w:val="20"/>
        </w:rPr>
        <w:t>Playgrounds Inspection – a quote is awaited for the work to be carried out.</w:t>
      </w:r>
    </w:p>
    <w:p w:rsidR="006A3EDF" w:rsidRDefault="00824FBC" w:rsidP="006A3EDF">
      <w:pPr>
        <w:pStyle w:val="NoSpacing"/>
        <w:numPr>
          <w:ilvl w:val="0"/>
          <w:numId w:val="3"/>
        </w:numPr>
        <w:rPr>
          <w:sz w:val="20"/>
          <w:szCs w:val="20"/>
        </w:rPr>
      </w:pPr>
      <w:r w:rsidRPr="009D2222">
        <w:rPr>
          <w:sz w:val="20"/>
          <w:szCs w:val="20"/>
        </w:rPr>
        <w:t xml:space="preserve">Park Street Car Park – </w:t>
      </w:r>
      <w:r w:rsidR="001F4FE2">
        <w:rPr>
          <w:sz w:val="20"/>
          <w:szCs w:val="20"/>
        </w:rPr>
        <w:t>it was resolved to proceed with the hearing without mediation as there is little scope negotiation at present.</w:t>
      </w:r>
    </w:p>
    <w:p w:rsidR="009D2222" w:rsidRPr="009D2222" w:rsidRDefault="009D2222" w:rsidP="009D2222">
      <w:pPr>
        <w:pStyle w:val="NoSpacing"/>
        <w:ind w:left="720"/>
        <w:rPr>
          <w:sz w:val="20"/>
          <w:szCs w:val="20"/>
        </w:rPr>
      </w:pPr>
    </w:p>
    <w:p w:rsidR="006A3EDF" w:rsidRDefault="00E72054" w:rsidP="006A3EDF">
      <w:pPr>
        <w:pStyle w:val="NoSpacing"/>
        <w:rPr>
          <w:sz w:val="20"/>
          <w:szCs w:val="20"/>
          <w:u w:val="single"/>
        </w:rPr>
      </w:pPr>
      <w:r>
        <w:rPr>
          <w:sz w:val="20"/>
          <w:szCs w:val="20"/>
          <w:u w:val="single"/>
        </w:rPr>
        <w:t>1</w:t>
      </w:r>
      <w:r w:rsidR="001F4FE2">
        <w:rPr>
          <w:sz w:val="20"/>
          <w:szCs w:val="20"/>
          <w:u w:val="single"/>
        </w:rPr>
        <w:t>90</w:t>
      </w:r>
      <w:r w:rsidR="006A3EDF">
        <w:rPr>
          <w:sz w:val="20"/>
          <w:szCs w:val="20"/>
          <w:u w:val="single"/>
        </w:rPr>
        <w:t xml:space="preserve">/16 NCALC/SLCC/ACRE Correspondence </w:t>
      </w:r>
    </w:p>
    <w:p w:rsidR="00E72054" w:rsidRDefault="001F4FE2" w:rsidP="006A3EDF">
      <w:pPr>
        <w:pStyle w:val="NoSpacing"/>
        <w:numPr>
          <w:ilvl w:val="0"/>
          <w:numId w:val="23"/>
        </w:numPr>
        <w:rPr>
          <w:sz w:val="20"/>
          <w:szCs w:val="20"/>
        </w:rPr>
      </w:pPr>
      <w:r>
        <w:rPr>
          <w:sz w:val="20"/>
          <w:szCs w:val="20"/>
        </w:rPr>
        <w:t>Local Government Finance Settlement Technical Consultation – it was resolved to respond to the consultation objecting to the proposed Precept capping for Parish Councils.</w:t>
      </w:r>
    </w:p>
    <w:p w:rsidR="001F4FE2" w:rsidRDefault="001F4FE2" w:rsidP="006A3EDF">
      <w:pPr>
        <w:pStyle w:val="NoSpacing"/>
        <w:numPr>
          <w:ilvl w:val="0"/>
          <w:numId w:val="23"/>
        </w:numPr>
        <w:rPr>
          <w:sz w:val="20"/>
          <w:szCs w:val="20"/>
        </w:rPr>
      </w:pPr>
      <w:r>
        <w:rPr>
          <w:sz w:val="20"/>
          <w:szCs w:val="20"/>
        </w:rPr>
        <w:t xml:space="preserve">Community Governance – it was resolved to continue to financially support the Clerk in continuing to Level 4 of </w:t>
      </w:r>
      <w:r w:rsidR="007B016C">
        <w:rPr>
          <w:sz w:val="20"/>
          <w:szCs w:val="20"/>
        </w:rPr>
        <w:t>the Community</w:t>
      </w:r>
      <w:r>
        <w:rPr>
          <w:sz w:val="20"/>
          <w:szCs w:val="20"/>
        </w:rPr>
        <w:t xml:space="preserve"> Governance Higher Level Certificate.</w:t>
      </w:r>
    </w:p>
    <w:p w:rsidR="00DE2643" w:rsidRDefault="00DE2643" w:rsidP="00C31736">
      <w:pPr>
        <w:pStyle w:val="NoSpacing"/>
        <w:rPr>
          <w:sz w:val="20"/>
          <w:szCs w:val="20"/>
          <w:u w:val="single"/>
        </w:rPr>
      </w:pPr>
    </w:p>
    <w:p w:rsidR="00147529" w:rsidRDefault="00E72054" w:rsidP="00147529">
      <w:pPr>
        <w:pStyle w:val="NoSpacing"/>
        <w:rPr>
          <w:sz w:val="20"/>
          <w:szCs w:val="20"/>
          <w:u w:val="single"/>
        </w:rPr>
      </w:pPr>
      <w:r>
        <w:rPr>
          <w:sz w:val="20"/>
          <w:szCs w:val="20"/>
          <w:u w:val="single"/>
        </w:rPr>
        <w:t>1</w:t>
      </w:r>
      <w:r w:rsidR="001F4FE2">
        <w:rPr>
          <w:sz w:val="20"/>
          <w:szCs w:val="20"/>
          <w:u w:val="single"/>
        </w:rPr>
        <w:t>91</w:t>
      </w:r>
      <w:r w:rsidR="00147529">
        <w:rPr>
          <w:sz w:val="20"/>
          <w:szCs w:val="20"/>
          <w:u w:val="single"/>
        </w:rPr>
        <w:t>/1</w:t>
      </w:r>
      <w:r w:rsidR="006570FC">
        <w:rPr>
          <w:sz w:val="20"/>
          <w:szCs w:val="20"/>
          <w:u w:val="single"/>
        </w:rPr>
        <w:t>6</w:t>
      </w:r>
      <w:r w:rsidR="00AF60B1">
        <w:rPr>
          <w:sz w:val="20"/>
          <w:szCs w:val="20"/>
          <w:u w:val="single"/>
        </w:rPr>
        <w:t xml:space="preserve"> </w:t>
      </w:r>
      <w:r w:rsidR="00147529">
        <w:rPr>
          <w:sz w:val="20"/>
          <w:szCs w:val="20"/>
          <w:u w:val="single"/>
        </w:rPr>
        <w:t>Northamptonshire County Council Correspondence</w:t>
      </w:r>
    </w:p>
    <w:p w:rsidR="006629F6" w:rsidRDefault="009D2222" w:rsidP="00DC148D">
      <w:pPr>
        <w:pStyle w:val="NoSpacing"/>
        <w:numPr>
          <w:ilvl w:val="0"/>
          <w:numId w:val="14"/>
        </w:numPr>
        <w:rPr>
          <w:sz w:val="20"/>
          <w:szCs w:val="20"/>
        </w:rPr>
      </w:pPr>
      <w:r>
        <w:rPr>
          <w:sz w:val="20"/>
          <w:szCs w:val="20"/>
        </w:rPr>
        <w:t>Cllr Paul Bell – no report received.</w:t>
      </w:r>
      <w:r w:rsidR="00824FBC">
        <w:rPr>
          <w:sz w:val="20"/>
          <w:szCs w:val="20"/>
        </w:rPr>
        <w:t xml:space="preserve">  </w:t>
      </w:r>
    </w:p>
    <w:p w:rsidR="00824FBC" w:rsidRPr="00824FBC" w:rsidRDefault="00824FBC" w:rsidP="00824FBC">
      <w:pPr>
        <w:pStyle w:val="NoSpacing"/>
        <w:ind w:left="720"/>
        <w:rPr>
          <w:sz w:val="20"/>
          <w:szCs w:val="20"/>
        </w:rPr>
      </w:pPr>
    </w:p>
    <w:p w:rsidR="009C6FBA" w:rsidRDefault="00E72054" w:rsidP="009C6FBA">
      <w:pPr>
        <w:pStyle w:val="NoSpacing"/>
        <w:rPr>
          <w:sz w:val="20"/>
          <w:szCs w:val="20"/>
          <w:u w:val="single"/>
        </w:rPr>
      </w:pPr>
      <w:r>
        <w:rPr>
          <w:sz w:val="20"/>
          <w:szCs w:val="20"/>
          <w:u w:val="single"/>
        </w:rPr>
        <w:t>1</w:t>
      </w:r>
      <w:r w:rsidR="001F4FE2">
        <w:rPr>
          <w:sz w:val="20"/>
          <w:szCs w:val="20"/>
          <w:u w:val="single"/>
        </w:rPr>
        <w:t>92</w:t>
      </w:r>
      <w:r w:rsidR="009C6FBA">
        <w:rPr>
          <w:sz w:val="20"/>
          <w:szCs w:val="20"/>
          <w:u w:val="single"/>
        </w:rPr>
        <w:t xml:space="preserve">/16 </w:t>
      </w:r>
      <w:r w:rsidR="00171AC3">
        <w:rPr>
          <w:sz w:val="20"/>
          <w:szCs w:val="20"/>
          <w:u w:val="single"/>
        </w:rPr>
        <w:t>Borough Council of Wellingborough Correspondence</w:t>
      </w:r>
    </w:p>
    <w:p w:rsidR="00E72054" w:rsidRDefault="00AC515C" w:rsidP="009C6FBA">
      <w:pPr>
        <w:pStyle w:val="NoSpacing"/>
        <w:numPr>
          <w:ilvl w:val="0"/>
          <w:numId w:val="24"/>
        </w:numPr>
        <w:rPr>
          <w:sz w:val="20"/>
          <w:szCs w:val="20"/>
        </w:rPr>
      </w:pPr>
      <w:r>
        <w:rPr>
          <w:sz w:val="20"/>
          <w:szCs w:val="20"/>
        </w:rPr>
        <w:t>Wollaston Household Waste Recycling Centre – a request for funding was discussed.  It was resolved that the Parish Council do not commit to funding in the next financial year.</w:t>
      </w:r>
    </w:p>
    <w:p w:rsidR="00AC515C" w:rsidRDefault="00AC515C" w:rsidP="009C6FBA">
      <w:pPr>
        <w:pStyle w:val="NoSpacing"/>
        <w:numPr>
          <w:ilvl w:val="0"/>
          <w:numId w:val="24"/>
        </w:numPr>
        <w:rPr>
          <w:sz w:val="20"/>
          <w:szCs w:val="20"/>
        </w:rPr>
      </w:pPr>
      <w:r>
        <w:rPr>
          <w:sz w:val="20"/>
          <w:szCs w:val="20"/>
        </w:rPr>
        <w:t>Consultation on review of Taxi and Private Hire Conditions of Licensing – it was agreed that no response was required to the consultation.</w:t>
      </w:r>
    </w:p>
    <w:p w:rsidR="00AC515C" w:rsidRPr="00824FBC" w:rsidRDefault="00AC515C" w:rsidP="009C6FBA">
      <w:pPr>
        <w:pStyle w:val="NoSpacing"/>
        <w:numPr>
          <w:ilvl w:val="0"/>
          <w:numId w:val="24"/>
        </w:numPr>
        <w:rPr>
          <w:sz w:val="20"/>
          <w:szCs w:val="20"/>
        </w:rPr>
      </w:pPr>
      <w:r>
        <w:rPr>
          <w:sz w:val="20"/>
          <w:szCs w:val="20"/>
        </w:rPr>
        <w:t>Boundary Commission of England Review – it was resolved to suspend standing orders to discuss the item that was raised at the Parish Forum event.  Following discussion, it was resolved that the respond to request that Earls Barton is included as part of the Wellingborough constituency, and to raise concerns over the new Davent</w:t>
      </w:r>
      <w:r w:rsidR="007B016C">
        <w:rPr>
          <w:sz w:val="20"/>
          <w:szCs w:val="20"/>
        </w:rPr>
        <w:t xml:space="preserve">ry and Lutterworth </w:t>
      </w:r>
      <w:r>
        <w:rPr>
          <w:sz w:val="20"/>
          <w:szCs w:val="20"/>
        </w:rPr>
        <w:t>constituency, where it is proposed to place Earls Barton.</w:t>
      </w:r>
    </w:p>
    <w:p w:rsidR="00A47FC9" w:rsidRDefault="00A47FC9" w:rsidP="00A47FC9">
      <w:pPr>
        <w:pStyle w:val="NoSpacing"/>
        <w:rPr>
          <w:sz w:val="20"/>
          <w:szCs w:val="20"/>
        </w:rPr>
      </w:pPr>
    </w:p>
    <w:p w:rsidR="00D41E03" w:rsidRDefault="00D41E03" w:rsidP="00961B88">
      <w:pPr>
        <w:pStyle w:val="NoSpacing"/>
        <w:rPr>
          <w:sz w:val="20"/>
          <w:szCs w:val="20"/>
          <w:u w:val="single"/>
        </w:rPr>
      </w:pPr>
      <w:r>
        <w:rPr>
          <w:sz w:val="20"/>
          <w:szCs w:val="20"/>
          <w:u w:val="single"/>
        </w:rPr>
        <w:t xml:space="preserve">Date of </w:t>
      </w:r>
      <w:r w:rsidR="00E72054">
        <w:rPr>
          <w:sz w:val="20"/>
          <w:szCs w:val="20"/>
          <w:u w:val="single"/>
        </w:rPr>
        <w:t>the next Parish Council Meeting</w:t>
      </w:r>
    </w:p>
    <w:p w:rsidR="00D41E03" w:rsidRDefault="00661920" w:rsidP="00961B88">
      <w:pPr>
        <w:pStyle w:val="NoSpacing"/>
        <w:rPr>
          <w:sz w:val="20"/>
          <w:szCs w:val="20"/>
        </w:rPr>
      </w:pPr>
      <w:r>
        <w:rPr>
          <w:sz w:val="20"/>
          <w:szCs w:val="20"/>
        </w:rPr>
        <w:t xml:space="preserve">Monday </w:t>
      </w:r>
      <w:r w:rsidR="00E72054">
        <w:rPr>
          <w:sz w:val="20"/>
          <w:szCs w:val="20"/>
        </w:rPr>
        <w:t>1</w:t>
      </w:r>
      <w:r w:rsidR="00AC515C">
        <w:rPr>
          <w:sz w:val="20"/>
          <w:szCs w:val="20"/>
        </w:rPr>
        <w:t xml:space="preserve">2 December </w:t>
      </w:r>
      <w:r w:rsidR="00A47FC9">
        <w:rPr>
          <w:sz w:val="20"/>
          <w:szCs w:val="20"/>
        </w:rPr>
        <w:t>2016</w:t>
      </w:r>
      <w:r w:rsidR="00D41E03">
        <w:rPr>
          <w:sz w:val="20"/>
          <w:szCs w:val="20"/>
        </w:rPr>
        <w:t xml:space="preserve"> – 7.15pm</w:t>
      </w:r>
    </w:p>
    <w:p w:rsidR="00D41E03" w:rsidRDefault="00D41E03" w:rsidP="00961B88">
      <w:pPr>
        <w:pStyle w:val="NoSpacing"/>
        <w:rPr>
          <w:sz w:val="20"/>
          <w:szCs w:val="20"/>
        </w:rPr>
      </w:pPr>
    </w:p>
    <w:p w:rsidR="00961B88" w:rsidRDefault="00961B88" w:rsidP="00961B88">
      <w:pPr>
        <w:pStyle w:val="NoSpacing"/>
        <w:rPr>
          <w:b/>
          <w:sz w:val="20"/>
          <w:szCs w:val="20"/>
          <w:u w:val="single"/>
        </w:rPr>
      </w:pPr>
      <w:r>
        <w:rPr>
          <w:b/>
          <w:sz w:val="20"/>
          <w:szCs w:val="20"/>
          <w:u w:val="single"/>
        </w:rPr>
        <w:t>It should be noted that these minutes are subject to the approval of Earls Barton Parish Council</w:t>
      </w:r>
    </w:p>
    <w:p w:rsidR="00961B88" w:rsidRDefault="00961B88" w:rsidP="00961B88">
      <w:pPr>
        <w:pStyle w:val="NoSpacing"/>
        <w:rPr>
          <w:b/>
          <w:sz w:val="20"/>
          <w:szCs w:val="20"/>
          <w:u w:val="single"/>
        </w:rPr>
      </w:pPr>
    </w:p>
    <w:p w:rsidR="00961B88" w:rsidRDefault="00961B88" w:rsidP="00961B88">
      <w:pPr>
        <w:pStyle w:val="NoSpacing"/>
        <w:rPr>
          <w:sz w:val="20"/>
          <w:szCs w:val="20"/>
        </w:rPr>
      </w:pPr>
      <w:r>
        <w:rPr>
          <w:sz w:val="20"/>
          <w:szCs w:val="20"/>
        </w:rPr>
        <w:t>Rosemary Smart – Clerk to the Council</w:t>
      </w:r>
    </w:p>
    <w:p w:rsidR="00961B88" w:rsidRDefault="00961B88" w:rsidP="00961B88">
      <w:pPr>
        <w:pStyle w:val="NoSpacing"/>
        <w:rPr>
          <w:sz w:val="20"/>
          <w:szCs w:val="20"/>
        </w:rPr>
      </w:pPr>
      <w:r>
        <w:rPr>
          <w:sz w:val="20"/>
          <w:szCs w:val="20"/>
        </w:rPr>
        <w:t>01604 812850</w:t>
      </w:r>
      <w:r>
        <w:rPr>
          <w:sz w:val="20"/>
          <w:szCs w:val="20"/>
        </w:rPr>
        <w:tab/>
      </w:r>
      <w:hyperlink r:id="rId7" w:history="1">
        <w:r w:rsidRPr="00A059A6">
          <w:rPr>
            <w:rStyle w:val="Hyperlink"/>
            <w:sz w:val="20"/>
            <w:szCs w:val="20"/>
          </w:rPr>
          <w:t>theclerk@earlsbarton.gov.uk</w:t>
        </w:r>
      </w:hyperlink>
      <w:r>
        <w:rPr>
          <w:sz w:val="20"/>
          <w:szCs w:val="20"/>
        </w:rPr>
        <w:t xml:space="preserve"> </w:t>
      </w:r>
      <w:r>
        <w:rPr>
          <w:sz w:val="20"/>
          <w:szCs w:val="20"/>
        </w:rPr>
        <w:tab/>
      </w:r>
      <w:hyperlink r:id="rId8" w:history="1">
        <w:r w:rsidRPr="00A059A6">
          <w:rPr>
            <w:rStyle w:val="Hyperlink"/>
            <w:sz w:val="20"/>
            <w:szCs w:val="20"/>
          </w:rPr>
          <w:t>www.earlsbarton.gov.uk</w:t>
        </w:r>
      </w:hyperlink>
    </w:p>
    <w:p w:rsidR="00E56A34" w:rsidRDefault="00E56A34" w:rsidP="0085181B">
      <w:pPr>
        <w:pStyle w:val="NoSpacing"/>
        <w:rPr>
          <w:sz w:val="20"/>
          <w:szCs w:val="20"/>
        </w:rPr>
      </w:pPr>
    </w:p>
    <w:p w:rsidR="00E56A34" w:rsidRPr="00E56A34" w:rsidRDefault="00E56A34" w:rsidP="0085181B">
      <w:pPr>
        <w:pStyle w:val="NoSpacing"/>
        <w:rPr>
          <w:sz w:val="20"/>
          <w:szCs w:val="20"/>
          <w:u w:val="single"/>
        </w:rPr>
      </w:pPr>
    </w:p>
    <w:sectPr w:rsidR="00E56A34" w:rsidRPr="00E56A34" w:rsidSect="00DA5B0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AE0EDE"/>
    <w:multiLevelType w:val="hybridMultilevel"/>
    <w:tmpl w:val="87ECFB9E"/>
    <w:lvl w:ilvl="0" w:tplc="69EC16D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3DE0725"/>
    <w:multiLevelType w:val="hybridMultilevel"/>
    <w:tmpl w:val="D3AAD046"/>
    <w:lvl w:ilvl="0" w:tplc="B986B77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6632CC0"/>
    <w:multiLevelType w:val="hybridMultilevel"/>
    <w:tmpl w:val="33E64BD4"/>
    <w:lvl w:ilvl="0" w:tplc="804A10F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08642147"/>
    <w:multiLevelType w:val="hybridMultilevel"/>
    <w:tmpl w:val="B42A2764"/>
    <w:lvl w:ilvl="0" w:tplc="A8927CC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0B3A6293"/>
    <w:multiLevelType w:val="hybridMultilevel"/>
    <w:tmpl w:val="1ACC6B44"/>
    <w:lvl w:ilvl="0" w:tplc="FBC8E1F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0C8742BF"/>
    <w:multiLevelType w:val="hybridMultilevel"/>
    <w:tmpl w:val="F438D1D2"/>
    <w:lvl w:ilvl="0" w:tplc="FAD6AEA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10B403B3"/>
    <w:multiLevelType w:val="hybridMultilevel"/>
    <w:tmpl w:val="5B064F9C"/>
    <w:lvl w:ilvl="0" w:tplc="1E4CC3BA">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114112B1"/>
    <w:multiLevelType w:val="hybridMultilevel"/>
    <w:tmpl w:val="46C8EC6E"/>
    <w:lvl w:ilvl="0" w:tplc="99BEB43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144E2B98"/>
    <w:multiLevelType w:val="hybridMultilevel"/>
    <w:tmpl w:val="07BAE726"/>
    <w:lvl w:ilvl="0" w:tplc="0420BB3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1BBA6CE8"/>
    <w:multiLevelType w:val="hybridMultilevel"/>
    <w:tmpl w:val="99B4FD1E"/>
    <w:lvl w:ilvl="0" w:tplc="A73C137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1E84787B"/>
    <w:multiLevelType w:val="hybridMultilevel"/>
    <w:tmpl w:val="395E4C50"/>
    <w:lvl w:ilvl="0" w:tplc="32AA32F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1F1650DA"/>
    <w:multiLevelType w:val="hybridMultilevel"/>
    <w:tmpl w:val="4842586C"/>
    <w:lvl w:ilvl="0" w:tplc="6090E74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23871B38"/>
    <w:multiLevelType w:val="hybridMultilevel"/>
    <w:tmpl w:val="1868CD56"/>
    <w:lvl w:ilvl="0" w:tplc="57B2B67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240B6174"/>
    <w:multiLevelType w:val="hybridMultilevel"/>
    <w:tmpl w:val="58F4FA2A"/>
    <w:lvl w:ilvl="0" w:tplc="29FE3FF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2516648B"/>
    <w:multiLevelType w:val="hybridMultilevel"/>
    <w:tmpl w:val="D9CE4EC8"/>
    <w:lvl w:ilvl="0" w:tplc="64F6932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26681A19"/>
    <w:multiLevelType w:val="hybridMultilevel"/>
    <w:tmpl w:val="06928416"/>
    <w:lvl w:ilvl="0" w:tplc="C646F48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2B1F7AD4"/>
    <w:multiLevelType w:val="hybridMultilevel"/>
    <w:tmpl w:val="48DEFDFA"/>
    <w:lvl w:ilvl="0" w:tplc="536A9BF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333123F2"/>
    <w:multiLevelType w:val="hybridMultilevel"/>
    <w:tmpl w:val="7DACD7EE"/>
    <w:lvl w:ilvl="0" w:tplc="D79614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3B8A6A3A"/>
    <w:multiLevelType w:val="hybridMultilevel"/>
    <w:tmpl w:val="14CC326A"/>
    <w:lvl w:ilvl="0" w:tplc="A34647D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3CBB0777"/>
    <w:multiLevelType w:val="hybridMultilevel"/>
    <w:tmpl w:val="76D675BE"/>
    <w:lvl w:ilvl="0" w:tplc="9E54916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42004465"/>
    <w:multiLevelType w:val="hybridMultilevel"/>
    <w:tmpl w:val="6B5E77C6"/>
    <w:lvl w:ilvl="0" w:tplc="1E4CC3B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nsid w:val="431C57EE"/>
    <w:multiLevelType w:val="hybridMultilevel"/>
    <w:tmpl w:val="7CECCB24"/>
    <w:lvl w:ilvl="0" w:tplc="D5465EE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43E13FAD"/>
    <w:multiLevelType w:val="hybridMultilevel"/>
    <w:tmpl w:val="0840ED0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3">
    <w:nsid w:val="478A3FF6"/>
    <w:multiLevelType w:val="hybridMultilevel"/>
    <w:tmpl w:val="04987B9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4">
    <w:nsid w:val="57DB2791"/>
    <w:multiLevelType w:val="hybridMultilevel"/>
    <w:tmpl w:val="BE24254A"/>
    <w:lvl w:ilvl="0" w:tplc="113C8C3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nsid w:val="589E67E8"/>
    <w:multiLevelType w:val="hybridMultilevel"/>
    <w:tmpl w:val="D5B2A91C"/>
    <w:lvl w:ilvl="0" w:tplc="77DA6BD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nsid w:val="5B035259"/>
    <w:multiLevelType w:val="hybridMultilevel"/>
    <w:tmpl w:val="1368D764"/>
    <w:lvl w:ilvl="0" w:tplc="62106CF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nsid w:val="5DDC7B6A"/>
    <w:multiLevelType w:val="hybridMultilevel"/>
    <w:tmpl w:val="4FF4D25C"/>
    <w:lvl w:ilvl="0" w:tplc="FDC6306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nsid w:val="61BD5DB3"/>
    <w:multiLevelType w:val="hybridMultilevel"/>
    <w:tmpl w:val="3FF61ECC"/>
    <w:lvl w:ilvl="0" w:tplc="48707A0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nsid w:val="6D4E18C9"/>
    <w:multiLevelType w:val="hybridMultilevel"/>
    <w:tmpl w:val="E8A6DA34"/>
    <w:lvl w:ilvl="0" w:tplc="9722754A">
      <w:start w:val="1"/>
      <w:numFmt w:val="lowerLetter"/>
      <w:lvlText w:val="(%1)"/>
      <w:lvlJc w:val="left"/>
      <w:pPr>
        <w:ind w:left="720" w:hanging="360"/>
      </w:pPr>
      <w:rPr>
        <w:rFonts w:asciiTheme="minorHAnsi" w:eastAsiaTheme="minorHAnsi" w:hAnsiTheme="minorHAnsi" w:cstheme="minorBid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nsid w:val="71080F6F"/>
    <w:multiLevelType w:val="hybridMultilevel"/>
    <w:tmpl w:val="7C5AFE06"/>
    <w:lvl w:ilvl="0" w:tplc="854E8FF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nsid w:val="7135553B"/>
    <w:multiLevelType w:val="hybridMultilevel"/>
    <w:tmpl w:val="9C20F80A"/>
    <w:lvl w:ilvl="0" w:tplc="F876493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nsid w:val="773910FA"/>
    <w:multiLevelType w:val="hybridMultilevel"/>
    <w:tmpl w:val="2CBC8378"/>
    <w:lvl w:ilvl="0" w:tplc="55C4C0A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nsid w:val="7BD320E9"/>
    <w:multiLevelType w:val="hybridMultilevel"/>
    <w:tmpl w:val="EC7AC63C"/>
    <w:lvl w:ilvl="0" w:tplc="DF4850A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7"/>
  </w:num>
  <w:num w:numId="2">
    <w:abstractNumId w:val="0"/>
  </w:num>
  <w:num w:numId="3">
    <w:abstractNumId w:val="7"/>
  </w:num>
  <w:num w:numId="4">
    <w:abstractNumId w:val="25"/>
  </w:num>
  <w:num w:numId="5">
    <w:abstractNumId w:val="10"/>
  </w:num>
  <w:num w:numId="6">
    <w:abstractNumId w:val="24"/>
  </w:num>
  <w:num w:numId="7">
    <w:abstractNumId w:val="19"/>
  </w:num>
  <w:num w:numId="8">
    <w:abstractNumId w:val="20"/>
  </w:num>
  <w:num w:numId="9">
    <w:abstractNumId w:val="6"/>
  </w:num>
  <w:num w:numId="10">
    <w:abstractNumId w:val="32"/>
  </w:num>
  <w:num w:numId="11">
    <w:abstractNumId w:val="1"/>
  </w:num>
  <w:num w:numId="12">
    <w:abstractNumId w:val="8"/>
  </w:num>
  <w:num w:numId="13">
    <w:abstractNumId w:val="3"/>
  </w:num>
  <w:num w:numId="14">
    <w:abstractNumId w:val="27"/>
  </w:num>
  <w:num w:numId="15">
    <w:abstractNumId w:val="30"/>
  </w:num>
  <w:num w:numId="16">
    <w:abstractNumId w:val="5"/>
  </w:num>
  <w:num w:numId="17">
    <w:abstractNumId w:val="12"/>
  </w:num>
  <w:num w:numId="18">
    <w:abstractNumId w:val="33"/>
  </w:num>
  <w:num w:numId="19">
    <w:abstractNumId w:val="15"/>
  </w:num>
  <w:num w:numId="20">
    <w:abstractNumId w:val="11"/>
  </w:num>
  <w:num w:numId="21">
    <w:abstractNumId w:val="29"/>
  </w:num>
  <w:num w:numId="22">
    <w:abstractNumId w:val="26"/>
  </w:num>
  <w:num w:numId="23">
    <w:abstractNumId w:val="21"/>
  </w:num>
  <w:num w:numId="24">
    <w:abstractNumId w:val="31"/>
  </w:num>
  <w:num w:numId="25">
    <w:abstractNumId w:val="14"/>
  </w:num>
  <w:num w:numId="26">
    <w:abstractNumId w:val="4"/>
  </w:num>
  <w:num w:numId="27">
    <w:abstractNumId w:val="16"/>
  </w:num>
  <w:num w:numId="28">
    <w:abstractNumId w:val="18"/>
  </w:num>
  <w:num w:numId="29">
    <w:abstractNumId w:val="2"/>
  </w:num>
  <w:num w:numId="30">
    <w:abstractNumId w:val="22"/>
  </w:num>
  <w:num w:numId="31">
    <w:abstractNumId w:val="23"/>
  </w:num>
  <w:num w:numId="32">
    <w:abstractNumId w:val="13"/>
  </w:num>
  <w:num w:numId="33">
    <w:abstractNumId w:val="28"/>
  </w:num>
  <w:num w:numId="34">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8677E"/>
    <w:rsid w:val="000014FA"/>
    <w:rsid w:val="00004E0D"/>
    <w:rsid w:val="00015AB9"/>
    <w:rsid w:val="00025536"/>
    <w:rsid w:val="00050EAA"/>
    <w:rsid w:val="00070385"/>
    <w:rsid w:val="00082621"/>
    <w:rsid w:val="00084B3B"/>
    <w:rsid w:val="000A782A"/>
    <w:rsid w:val="000C40B2"/>
    <w:rsid w:val="000D759C"/>
    <w:rsid w:val="00102013"/>
    <w:rsid w:val="00134C4B"/>
    <w:rsid w:val="00135D2C"/>
    <w:rsid w:val="00147529"/>
    <w:rsid w:val="00153CA3"/>
    <w:rsid w:val="00155D2A"/>
    <w:rsid w:val="001662D2"/>
    <w:rsid w:val="00167CF6"/>
    <w:rsid w:val="00171AC3"/>
    <w:rsid w:val="00182573"/>
    <w:rsid w:val="00183096"/>
    <w:rsid w:val="001B10FE"/>
    <w:rsid w:val="001B696D"/>
    <w:rsid w:val="001D51B8"/>
    <w:rsid w:val="001F4FE2"/>
    <w:rsid w:val="00202053"/>
    <w:rsid w:val="00210566"/>
    <w:rsid w:val="0021354C"/>
    <w:rsid w:val="00224A43"/>
    <w:rsid w:val="00243F4E"/>
    <w:rsid w:val="00252ABF"/>
    <w:rsid w:val="00263EB3"/>
    <w:rsid w:val="0026468D"/>
    <w:rsid w:val="0026593B"/>
    <w:rsid w:val="00271C37"/>
    <w:rsid w:val="00286455"/>
    <w:rsid w:val="00292252"/>
    <w:rsid w:val="0029416C"/>
    <w:rsid w:val="002B5F57"/>
    <w:rsid w:val="002B6043"/>
    <w:rsid w:val="002D413E"/>
    <w:rsid w:val="002D6379"/>
    <w:rsid w:val="002E0684"/>
    <w:rsid w:val="00302786"/>
    <w:rsid w:val="003178E9"/>
    <w:rsid w:val="00320B61"/>
    <w:rsid w:val="00370B08"/>
    <w:rsid w:val="003730A6"/>
    <w:rsid w:val="00374955"/>
    <w:rsid w:val="00380B1B"/>
    <w:rsid w:val="00382416"/>
    <w:rsid w:val="00385700"/>
    <w:rsid w:val="003902F8"/>
    <w:rsid w:val="003B00E0"/>
    <w:rsid w:val="003B6EA6"/>
    <w:rsid w:val="00436B8E"/>
    <w:rsid w:val="00443428"/>
    <w:rsid w:val="0045075C"/>
    <w:rsid w:val="00460F85"/>
    <w:rsid w:val="00480F4F"/>
    <w:rsid w:val="00496E8D"/>
    <w:rsid w:val="004B490E"/>
    <w:rsid w:val="004B66E0"/>
    <w:rsid w:val="004F1445"/>
    <w:rsid w:val="004F6BB7"/>
    <w:rsid w:val="00513095"/>
    <w:rsid w:val="00531AF6"/>
    <w:rsid w:val="005354E5"/>
    <w:rsid w:val="00564AB2"/>
    <w:rsid w:val="00570841"/>
    <w:rsid w:val="005772AA"/>
    <w:rsid w:val="005939D0"/>
    <w:rsid w:val="00597878"/>
    <w:rsid w:val="005B2C4D"/>
    <w:rsid w:val="005B2CF2"/>
    <w:rsid w:val="005C148B"/>
    <w:rsid w:val="005D7CE9"/>
    <w:rsid w:val="005E3347"/>
    <w:rsid w:val="005E4532"/>
    <w:rsid w:val="005E6E8B"/>
    <w:rsid w:val="005F12F9"/>
    <w:rsid w:val="006118A3"/>
    <w:rsid w:val="00614380"/>
    <w:rsid w:val="0061527D"/>
    <w:rsid w:val="0064013C"/>
    <w:rsid w:val="00654C53"/>
    <w:rsid w:val="00655A17"/>
    <w:rsid w:val="006570FC"/>
    <w:rsid w:val="00661920"/>
    <w:rsid w:val="006629F6"/>
    <w:rsid w:val="00665108"/>
    <w:rsid w:val="0067080E"/>
    <w:rsid w:val="00680987"/>
    <w:rsid w:val="00682AD3"/>
    <w:rsid w:val="006918AE"/>
    <w:rsid w:val="00691AF8"/>
    <w:rsid w:val="00694F56"/>
    <w:rsid w:val="0069528A"/>
    <w:rsid w:val="006A3EDF"/>
    <w:rsid w:val="006A629E"/>
    <w:rsid w:val="006B2796"/>
    <w:rsid w:val="006B4278"/>
    <w:rsid w:val="006C2398"/>
    <w:rsid w:val="006D6E44"/>
    <w:rsid w:val="006E585B"/>
    <w:rsid w:val="00701AD4"/>
    <w:rsid w:val="00702C7B"/>
    <w:rsid w:val="00702F5A"/>
    <w:rsid w:val="00703FA3"/>
    <w:rsid w:val="00706B94"/>
    <w:rsid w:val="0071005F"/>
    <w:rsid w:val="007314F9"/>
    <w:rsid w:val="0076483B"/>
    <w:rsid w:val="00764C9C"/>
    <w:rsid w:val="00774730"/>
    <w:rsid w:val="00784E2E"/>
    <w:rsid w:val="007919A9"/>
    <w:rsid w:val="007925BA"/>
    <w:rsid w:val="007B016C"/>
    <w:rsid w:val="007B2887"/>
    <w:rsid w:val="007D16D2"/>
    <w:rsid w:val="007E2DE5"/>
    <w:rsid w:val="007E6218"/>
    <w:rsid w:val="007F2A97"/>
    <w:rsid w:val="007F3EB7"/>
    <w:rsid w:val="00802E55"/>
    <w:rsid w:val="00802FEE"/>
    <w:rsid w:val="0080420A"/>
    <w:rsid w:val="0081495D"/>
    <w:rsid w:val="00824FBC"/>
    <w:rsid w:val="0085181B"/>
    <w:rsid w:val="008653EA"/>
    <w:rsid w:val="00886172"/>
    <w:rsid w:val="00894A1B"/>
    <w:rsid w:val="008A294C"/>
    <w:rsid w:val="008B1842"/>
    <w:rsid w:val="008C4879"/>
    <w:rsid w:val="00904EB4"/>
    <w:rsid w:val="00922383"/>
    <w:rsid w:val="009256AE"/>
    <w:rsid w:val="00934B12"/>
    <w:rsid w:val="009412A7"/>
    <w:rsid w:val="009527CF"/>
    <w:rsid w:val="0095347B"/>
    <w:rsid w:val="00955718"/>
    <w:rsid w:val="00957549"/>
    <w:rsid w:val="00961B88"/>
    <w:rsid w:val="009A31F5"/>
    <w:rsid w:val="009B3028"/>
    <w:rsid w:val="009B5555"/>
    <w:rsid w:val="009B6BD5"/>
    <w:rsid w:val="009C1207"/>
    <w:rsid w:val="009C6FBA"/>
    <w:rsid w:val="009D2222"/>
    <w:rsid w:val="009E380F"/>
    <w:rsid w:val="00A145B7"/>
    <w:rsid w:val="00A316DE"/>
    <w:rsid w:val="00A47FC9"/>
    <w:rsid w:val="00A61FB5"/>
    <w:rsid w:val="00A7782E"/>
    <w:rsid w:val="00A85804"/>
    <w:rsid w:val="00AA07FF"/>
    <w:rsid w:val="00AA1732"/>
    <w:rsid w:val="00AA41C0"/>
    <w:rsid w:val="00AA6FD2"/>
    <w:rsid w:val="00AB36A3"/>
    <w:rsid w:val="00AB7F18"/>
    <w:rsid w:val="00AC2A2C"/>
    <w:rsid w:val="00AC515C"/>
    <w:rsid w:val="00AD10CB"/>
    <w:rsid w:val="00AD1BB0"/>
    <w:rsid w:val="00AE2B73"/>
    <w:rsid w:val="00AE42F5"/>
    <w:rsid w:val="00AE53F9"/>
    <w:rsid w:val="00AE5982"/>
    <w:rsid w:val="00AF60B1"/>
    <w:rsid w:val="00B30AAE"/>
    <w:rsid w:val="00B36A13"/>
    <w:rsid w:val="00B42D88"/>
    <w:rsid w:val="00B453EB"/>
    <w:rsid w:val="00B86CE1"/>
    <w:rsid w:val="00B93AB0"/>
    <w:rsid w:val="00B96ECF"/>
    <w:rsid w:val="00BA4E6B"/>
    <w:rsid w:val="00BB1D62"/>
    <w:rsid w:val="00BB3CB0"/>
    <w:rsid w:val="00BB5BB6"/>
    <w:rsid w:val="00BC0DE2"/>
    <w:rsid w:val="00BC1932"/>
    <w:rsid w:val="00BE3076"/>
    <w:rsid w:val="00BE7E6B"/>
    <w:rsid w:val="00BF0C6B"/>
    <w:rsid w:val="00C01DB7"/>
    <w:rsid w:val="00C02CA7"/>
    <w:rsid w:val="00C02FC0"/>
    <w:rsid w:val="00C03212"/>
    <w:rsid w:val="00C03E9D"/>
    <w:rsid w:val="00C05414"/>
    <w:rsid w:val="00C20CCA"/>
    <w:rsid w:val="00C31736"/>
    <w:rsid w:val="00C555A6"/>
    <w:rsid w:val="00C67B65"/>
    <w:rsid w:val="00C712F8"/>
    <w:rsid w:val="00C80028"/>
    <w:rsid w:val="00CC1CC4"/>
    <w:rsid w:val="00CD1216"/>
    <w:rsid w:val="00CD25DF"/>
    <w:rsid w:val="00D0033D"/>
    <w:rsid w:val="00D0510A"/>
    <w:rsid w:val="00D067A5"/>
    <w:rsid w:val="00D10E40"/>
    <w:rsid w:val="00D12018"/>
    <w:rsid w:val="00D12792"/>
    <w:rsid w:val="00D26B58"/>
    <w:rsid w:val="00D40872"/>
    <w:rsid w:val="00D41E03"/>
    <w:rsid w:val="00D4226E"/>
    <w:rsid w:val="00D45891"/>
    <w:rsid w:val="00D551A8"/>
    <w:rsid w:val="00D56774"/>
    <w:rsid w:val="00D70308"/>
    <w:rsid w:val="00D70C18"/>
    <w:rsid w:val="00D752D9"/>
    <w:rsid w:val="00D826EC"/>
    <w:rsid w:val="00D8359F"/>
    <w:rsid w:val="00DA251D"/>
    <w:rsid w:val="00DA49CF"/>
    <w:rsid w:val="00DA5B0F"/>
    <w:rsid w:val="00DC148D"/>
    <w:rsid w:val="00DE2643"/>
    <w:rsid w:val="00DE667D"/>
    <w:rsid w:val="00DE6B7A"/>
    <w:rsid w:val="00DF272F"/>
    <w:rsid w:val="00DF5835"/>
    <w:rsid w:val="00DF61E4"/>
    <w:rsid w:val="00DF707E"/>
    <w:rsid w:val="00E10FEA"/>
    <w:rsid w:val="00E3592A"/>
    <w:rsid w:val="00E41AB8"/>
    <w:rsid w:val="00E41F75"/>
    <w:rsid w:val="00E56A34"/>
    <w:rsid w:val="00E64F17"/>
    <w:rsid w:val="00E72054"/>
    <w:rsid w:val="00E80538"/>
    <w:rsid w:val="00EA34CB"/>
    <w:rsid w:val="00EB261D"/>
    <w:rsid w:val="00EF3C5D"/>
    <w:rsid w:val="00F16ED4"/>
    <w:rsid w:val="00F31DC7"/>
    <w:rsid w:val="00F35B65"/>
    <w:rsid w:val="00F478E6"/>
    <w:rsid w:val="00F508C5"/>
    <w:rsid w:val="00F66264"/>
    <w:rsid w:val="00F84C22"/>
    <w:rsid w:val="00F8677E"/>
    <w:rsid w:val="00F92515"/>
    <w:rsid w:val="00F93AFB"/>
    <w:rsid w:val="00F95ECC"/>
    <w:rsid w:val="00FA0101"/>
    <w:rsid w:val="00FA7FE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86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342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8677E"/>
    <w:pPr>
      <w:spacing w:after="0" w:line="240" w:lineRule="auto"/>
    </w:pPr>
  </w:style>
  <w:style w:type="table" w:styleId="TableGrid">
    <w:name w:val="Table Grid"/>
    <w:basedOn w:val="TableNormal"/>
    <w:uiPriority w:val="59"/>
    <w:rsid w:val="00F8677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961B88"/>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arlsbarton.gov.uk" TargetMode="External"/><Relationship Id="rId3" Type="http://schemas.openxmlformats.org/officeDocument/2006/relationships/styles" Target="styles.xml"/><Relationship Id="rId7" Type="http://schemas.openxmlformats.org/officeDocument/2006/relationships/hyperlink" Target="mailto:theclerk@earlsbarton.gov.u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BA0DBB2-ACF8-4F2F-837E-F1A3DC97C0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234</TotalTime>
  <Pages>1</Pages>
  <Words>1310</Words>
  <Characters>7469</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Smarts</dc:creator>
  <cp:lastModifiedBy>Smarts</cp:lastModifiedBy>
  <cp:revision>8</cp:revision>
  <cp:lastPrinted>2014-06-02T09:56:00Z</cp:lastPrinted>
  <dcterms:created xsi:type="dcterms:W3CDTF">2016-11-15T13:09:00Z</dcterms:created>
  <dcterms:modified xsi:type="dcterms:W3CDTF">2016-11-16T11:47:00Z</dcterms:modified>
</cp:coreProperties>
</file>