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FC3F3" w14:textId="77777777" w:rsidR="006065BB" w:rsidRPr="00FE2646" w:rsidRDefault="006065BB" w:rsidP="006065BB">
      <w:pPr>
        <w:spacing w:after="0" w:line="240" w:lineRule="auto"/>
        <w:jc w:val="center"/>
        <w:rPr>
          <w:sz w:val="24"/>
          <w:szCs w:val="24"/>
        </w:rPr>
      </w:pPr>
      <w:r w:rsidRPr="00FE2646">
        <w:rPr>
          <w:sz w:val="24"/>
          <w:szCs w:val="24"/>
        </w:rPr>
        <w:t xml:space="preserve">                                                           </w:t>
      </w:r>
      <w:r w:rsidRPr="00FE2646">
        <w:rPr>
          <w:noProof/>
          <w:sz w:val="24"/>
          <w:szCs w:val="24"/>
          <w:lang w:eastAsia="en-GB"/>
        </w:rPr>
        <w:drawing>
          <wp:inline distT="0" distB="0" distL="0" distR="0" wp14:anchorId="1AA209CD" wp14:editId="555EB8F7">
            <wp:extent cx="1357132"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67142" cy="1074669"/>
                    </a:xfrm>
                    <a:prstGeom prst="rect">
                      <a:avLst/>
                    </a:prstGeom>
                    <a:noFill/>
                    <a:ln>
                      <a:noFill/>
                    </a:ln>
                  </pic:spPr>
                </pic:pic>
              </a:graphicData>
            </a:graphic>
          </wp:inline>
        </w:drawing>
      </w:r>
      <w:r w:rsidRPr="00FE2646">
        <w:rPr>
          <w:noProof/>
          <w:sz w:val="24"/>
          <w:szCs w:val="24"/>
          <w:lang w:eastAsia="en-GB"/>
        </w:rPr>
        <w:drawing>
          <wp:inline distT="0" distB="0" distL="0" distR="0" wp14:anchorId="2DEABE1D" wp14:editId="197B9E67">
            <wp:extent cx="1762125" cy="60873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1565" cy="611995"/>
                    </a:xfrm>
                    <a:prstGeom prst="rect">
                      <a:avLst/>
                    </a:prstGeom>
                    <a:noFill/>
                    <a:ln>
                      <a:noFill/>
                    </a:ln>
                  </pic:spPr>
                </pic:pic>
              </a:graphicData>
            </a:graphic>
          </wp:inline>
        </w:drawing>
      </w:r>
    </w:p>
    <w:p w14:paraId="086D082A" w14:textId="77777777" w:rsidR="006065BB" w:rsidRPr="00FE2646" w:rsidRDefault="006065BB" w:rsidP="006065BB">
      <w:pPr>
        <w:pStyle w:val="NoSpacing"/>
        <w:jc w:val="center"/>
        <w:rPr>
          <w:rFonts w:cstheme="minorHAnsi"/>
          <w:b/>
          <w:sz w:val="24"/>
          <w:szCs w:val="24"/>
        </w:rPr>
      </w:pPr>
    </w:p>
    <w:p w14:paraId="59DEE04A" w14:textId="5C5B9D1A" w:rsidR="006065BB" w:rsidRPr="00FE2646" w:rsidRDefault="006065BB" w:rsidP="006065BB">
      <w:pPr>
        <w:pStyle w:val="NoSpacing"/>
        <w:jc w:val="center"/>
        <w:rPr>
          <w:rFonts w:cstheme="minorHAnsi"/>
          <w:b/>
          <w:sz w:val="24"/>
          <w:szCs w:val="24"/>
        </w:rPr>
      </w:pPr>
      <w:r w:rsidRPr="00FE2646">
        <w:rPr>
          <w:rFonts w:cstheme="minorHAnsi"/>
          <w:b/>
          <w:sz w:val="24"/>
          <w:szCs w:val="24"/>
        </w:rPr>
        <w:t xml:space="preserve">MINUTES OF CAYTHORPE </w:t>
      </w:r>
      <w:r w:rsidR="00D114A7" w:rsidRPr="00FE2646">
        <w:rPr>
          <w:rFonts w:cstheme="minorHAnsi"/>
          <w:b/>
          <w:sz w:val="24"/>
          <w:szCs w:val="24"/>
        </w:rPr>
        <w:t xml:space="preserve">ANNUAL </w:t>
      </w:r>
      <w:r w:rsidRPr="00FE2646">
        <w:rPr>
          <w:rFonts w:cstheme="minorHAnsi"/>
          <w:b/>
          <w:sz w:val="24"/>
          <w:szCs w:val="24"/>
        </w:rPr>
        <w:t>PARISH COUNCIL MEETING</w:t>
      </w:r>
    </w:p>
    <w:p w14:paraId="564F5717" w14:textId="6E2066A9" w:rsidR="006065BB" w:rsidRPr="00FE2646" w:rsidRDefault="006065BB" w:rsidP="006065BB">
      <w:pPr>
        <w:pStyle w:val="NoSpacing"/>
        <w:jc w:val="center"/>
        <w:rPr>
          <w:rFonts w:cstheme="minorHAnsi"/>
          <w:b/>
          <w:sz w:val="24"/>
          <w:szCs w:val="24"/>
        </w:rPr>
      </w:pPr>
      <w:r w:rsidRPr="00FE2646">
        <w:rPr>
          <w:rFonts w:cstheme="minorHAnsi"/>
          <w:b/>
          <w:sz w:val="24"/>
          <w:szCs w:val="24"/>
        </w:rPr>
        <w:t>C</w:t>
      </w:r>
      <w:r w:rsidR="004A6968">
        <w:rPr>
          <w:rFonts w:cstheme="minorHAnsi"/>
          <w:b/>
          <w:sz w:val="24"/>
          <w:szCs w:val="24"/>
        </w:rPr>
        <w:t>hair’s residence</w:t>
      </w:r>
      <w:r w:rsidRPr="00FE2646">
        <w:rPr>
          <w:rFonts w:cstheme="minorHAnsi"/>
          <w:b/>
          <w:sz w:val="24"/>
          <w:szCs w:val="24"/>
        </w:rPr>
        <w:t xml:space="preserve">, </w:t>
      </w:r>
      <w:r w:rsidR="00743CAB">
        <w:rPr>
          <w:rFonts w:cstheme="minorHAnsi"/>
          <w:b/>
          <w:sz w:val="24"/>
          <w:szCs w:val="24"/>
        </w:rPr>
        <w:t>1</w:t>
      </w:r>
      <w:r w:rsidR="004A6968">
        <w:rPr>
          <w:rFonts w:cstheme="minorHAnsi"/>
          <w:b/>
          <w:sz w:val="24"/>
          <w:szCs w:val="24"/>
        </w:rPr>
        <w:t>7</w:t>
      </w:r>
      <w:r w:rsidR="00743CAB" w:rsidRPr="00743CAB">
        <w:rPr>
          <w:rFonts w:cstheme="minorHAnsi"/>
          <w:b/>
          <w:sz w:val="24"/>
          <w:szCs w:val="24"/>
          <w:vertAlign w:val="superscript"/>
        </w:rPr>
        <w:t>th</w:t>
      </w:r>
      <w:r w:rsidR="00743CAB">
        <w:rPr>
          <w:rFonts w:cstheme="minorHAnsi"/>
          <w:b/>
          <w:sz w:val="24"/>
          <w:szCs w:val="24"/>
        </w:rPr>
        <w:t xml:space="preserve"> </w:t>
      </w:r>
      <w:r w:rsidR="004A6968">
        <w:rPr>
          <w:rFonts w:cstheme="minorHAnsi"/>
          <w:b/>
          <w:sz w:val="24"/>
          <w:szCs w:val="24"/>
        </w:rPr>
        <w:t>September</w:t>
      </w:r>
      <w:r w:rsidRPr="00FE2646">
        <w:rPr>
          <w:rFonts w:cstheme="minorHAnsi"/>
          <w:b/>
          <w:sz w:val="24"/>
          <w:szCs w:val="24"/>
        </w:rPr>
        <w:t xml:space="preserve"> 2026 </w:t>
      </w:r>
      <w:r w:rsidR="00743CAB">
        <w:rPr>
          <w:rFonts w:cstheme="minorHAnsi"/>
          <w:b/>
          <w:sz w:val="24"/>
          <w:szCs w:val="24"/>
        </w:rPr>
        <w:t>7</w:t>
      </w:r>
      <w:r w:rsidR="009D68ED" w:rsidRPr="00FE2646">
        <w:rPr>
          <w:rFonts w:cstheme="minorHAnsi"/>
          <w:b/>
          <w:sz w:val="24"/>
          <w:szCs w:val="24"/>
        </w:rPr>
        <w:t>.45</w:t>
      </w:r>
      <w:r w:rsidRPr="00FE2646">
        <w:rPr>
          <w:rFonts w:cstheme="minorHAnsi"/>
          <w:b/>
          <w:sz w:val="24"/>
          <w:szCs w:val="24"/>
        </w:rPr>
        <w:t>pm</w:t>
      </w:r>
    </w:p>
    <w:p w14:paraId="3CCCEFE3" w14:textId="6D6BF4B9" w:rsidR="006065BB" w:rsidRDefault="004A6968" w:rsidP="004A6968">
      <w:pPr>
        <w:pStyle w:val="NoSpacing"/>
        <w:jc w:val="center"/>
        <w:rPr>
          <w:rFonts w:cstheme="minorHAnsi"/>
          <w:sz w:val="24"/>
          <w:szCs w:val="24"/>
        </w:rPr>
      </w:pPr>
      <w:r>
        <w:rPr>
          <w:rFonts w:cstheme="minorHAnsi"/>
          <w:sz w:val="24"/>
          <w:szCs w:val="24"/>
        </w:rPr>
        <w:t>(Please note change of venue due to double-booking at Village Hall)</w:t>
      </w:r>
    </w:p>
    <w:p w14:paraId="2B3C0E60" w14:textId="77777777" w:rsidR="004A6968" w:rsidRPr="00FE2646" w:rsidRDefault="004A6968" w:rsidP="004A6968">
      <w:pPr>
        <w:pStyle w:val="NoSpacing"/>
        <w:jc w:val="center"/>
        <w:rPr>
          <w:rFonts w:cstheme="minorHAnsi"/>
          <w:sz w:val="24"/>
          <w:szCs w:val="24"/>
        </w:rPr>
      </w:pPr>
    </w:p>
    <w:p w14:paraId="1D1BABD6" w14:textId="144FC8B2" w:rsidR="006065BB" w:rsidRPr="00FE2646" w:rsidRDefault="006065BB" w:rsidP="006065BB">
      <w:pPr>
        <w:pStyle w:val="NoSpacing"/>
        <w:rPr>
          <w:rFonts w:cstheme="minorHAnsi"/>
          <w:sz w:val="24"/>
          <w:szCs w:val="24"/>
        </w:rPr>
      </w:pPr>
      <w:r w:rsidRPr="00FE2646">
        <w:rPr>
          <w:rFonts w:cstheme="minorHAnsi"/>
          <w:b/>
          <w:sz w:val="24"/>
          <w:szCs w:val="24"/>
        </w:rPr>
        <w:t xml:space="preserve">Present: </w:t>
      </w:r>
      <w:r w:rsidRPr="00FE2646">
        <w:rPr>
          <w:rFonts w:cstheme="minorHAnsi"/>
          <w:bCs/>
          <w:sz w:val="24"/>
          <w:szCs w:val="24"/>
        </w:rPr>
        <w:t xml:space="preserve">Cllrs </w:t>
      </w:r>
      <w:r w:rsidR="00F82E14" w:rsidRPr="00FE2646">
        <w:rPr>
          <w:rFonts w:cstheme="minorHAnsi"/>
          <w:bCs/>
          <w:sz w:val="24"/>
          <w:szCs w:val="24"/>
        </w:rPr>
        <w:t>Kerry,</w:t>
      </w:r>
      <w:r w:rsidRPr="00FE2646">
        <w:rPr>
          <w:rFonts w:cstheme="minorHAnsi"/>
          <w:bCs/>
          <w:sz w:val="24"/>
          <w:szCs w:val="24"/>
        </w:rPr>
        <w:t xml:space="preserve"> </w:t>
      </w:r>
      <w:r w:rsidR="004A6968">
        <w:rPr>
          <w:rFonts w:cstheme="minorHAnsi"/>
          <w:bCs/>
          <w:sz w:val="24"/>
          <w:szCs w:val="24"/>
        </w:rPr>
        <w:t xml:space="preserve">Freeman, </w:t>
      </w:r>
      <w:r w:rsidR="00837116">
        <w:rPr>
          <w:rFonts w:cstheme="minorHAnsi"/>
          <w:bCs/>
          <w:sz w:val="24"/>
          <w:szCs w:val="24"/>
        </w:rPr>
        <w:t xml:space="preserve">Newbury, </w:t>
      </w:r>
      <w:r w:rsidR="00E31D03">
        <w:rPr>
          <w:rFonts w:cstheme="minorHAnsi"/>
          <w:bCs/>
          <w:sz w:val="24"/>
          <w:szCs w:val="24"/>
        </w:rPr>
        <w:t>Kerry (M)</w:t>
      </w:r>
    </w:p>
    <w:p w14:paraId="499BF873" w14:textId="4828178C" w:rsidR="006065BB" w:rsidRDefault="006065BB" w:rsidP="006065BB">
      <w:pPr>
        <w:pStyle w:val="NoSpacing"/>
        <w:rPr>
          <w:rFonts w:cstheme="minorHAnsi"/>
          <w:sz w:val="24"/>
          <w:szCs w:val="24"/>
        </w:rPr>
      </w:pPr>
      <w:r w:rsidRPr="00FE2646">
        <w:rPr>
          <w:rFonts w:cstheme="minorHAnsi"/>
          <w:b/>
          <w:sz w:val="24"/>
          <w:szCs w:val="24"/>
        </w:rPr>
        <w:t>In Attendance</w:t>
      </w:r>
      <w:r w:rsidRPr="00FE2646">
        <w:rPr>
          <w:rFonts w:cstheme="minorHAnsi"/>
          <w:sz w:val="24"/>
          <w:szCs w:val="24"/>
        </w:rPr>
        <w:t>: N Cope (Clerk)</w:t>
      </w:r>
      <w:r w:rsidR="004A6968">
        <w:rPr>
          <w:rFonts w:cstheme="minorHAnsi"/>
          <w:sz w:val="24"/>
          <w:szCs w:val="24"/>
        </w:rPr>
        <w:t xml:space="preserve">, </w:t>
      </w:r>
      <w:r w:rsidR="00D357F2">
        <w:rPr>
          <w:rFonts w:cstheme="minorHAnsi"/>
          <w:sz w:val="24"/>
          <w:szCs w:val="24"/>
        </w:rPr>
        <w:t>7</w:t>
      </w:r>
      <w:r w:rsidR="005A195E">
        <w:rPr>
          <w:rFonts w:cstheme="minorHAnsi"/>
          <w:sz w:val="24"/>
          <w:szCs w:val="24"/>
        </w:rPr>
        <w:t xml:space="preserve"> </w:t>
      </w:r>
      <w:r w:rsidR="004A6968">
        <w:rPr>
          <w:rFonts w:cstheme="minorHAnsi"/>
          <w:sz w:val="24"/>
          <w:szCs w:val="24"/>
        </w:rPr>
        <w:t>MOPs</w:t>
      </w:r>
    </w:p>
    <w:p w14:paraId="3006D180" w14:textId="77777777" w:rsidR="00F97C36" w:rsidRPr="00FE2646" w:rsidRDefault="00F97C36" w:rsidP="006065BB">
      <w:pPr>
        <w:pStyle w:val="NoSpacing"/>
        <w:rPr>
          <w:rFonts w:cstheme="minorHAnsi"/>
          <w:sz w:val="24"/>
          <w:szCs w:val="24"/>
        </w:rPr>
      </w:pPr>
    </w:p>
    <w:p w14:paraId="45290784" w14:textId="77777777" w:rsidR="006065BB" w:rsidRPr="00FE2646" w:rsidRDefault="006065BB" w:rsidP="006065BB">
      <w:pPr>
        <w:pStyle w:val="NoSpacing"/>
        <w:rPr>
          <w:rFonts w:cstheme="minorHAnsi"/>
          <w:b/>
          <w:color w:val="000000" w:themeColor="text1"/>
          <w:sz w:val="24"/>
          <w:szCs w:val="24"/>
        </w:rPr>
      </w:pPr>
      <w:r w:rsidRPr="00FE2646">
        <w:rPr>
          <w:rFonts w:cstheme="minorHAnsi"/>
          <w:b/>
          <w:color w:val="000000" w:themeColor="text1"/>
          <w:sz w:val="24"/>
          <w:szCs w:val="24"/>
        </w:rPr>
        <w:t>Public Participation</w:t>
      </w:r>
    </w:p>
    <w:p w14:paraId="3FA18C1D" w14:textId="77777777" w:rsidR="005A195E" w:rsidRDefault="00EC56BF" w:rsidP="00C83377">
      <w:pPr>
        <w:pStyle w:val="NoSpacing"/>
        <w:tabs>
          <w:tab w:val="left" w:pos="5730"/>
        </w:tabs>
        <w:rPr>
          <w:rFonts w:cstheme="minorHAnsi"/>
          <w:bCs/>
          <w:color w:val="000000" w:themeColor="text1"/>
          <w:sz w:val="24"/>
          <w:szCs w:val="24"/>
        </w:rPr>
      </w:pPr>
      <w:r>
        <w:rPr>
          <w:rFonts w:cstheme="minorHAnsi"/>
          <w:bCs/>
          <w:color w:val="000000" w:themeColor="text1"/>
          <w:sz w:val="24"/>
          <w:szCs w:val="24"/>
        </w:rPr>
        <w:t>The meeting observed a minute’s silence in respect for the passing of Councillor Roger Jackson</w:t>
      </w:r>
      <w:r>
        <w:rPr>
          <w:rFonts w:cstheme="minorHAnsi"/>
          <w:bCs/>
          <w:color w:val="000000" w:themeColor="text1"/>
          <w:sz w:val="24"/>
          <w:szCs w:val="24"/>
        </w:rPr>
        <w:t>.</w:t>
      </w:r>
    </w:p>
    <w:p w14:paraId="03B56F50" w14:textId="77777777" w:rsidR="00E41416" w:rsidRDefault="00E41416" w:rsidP="00C83377">
      <w:pPr>
        <w:pStyle w:val="NoSpacing"/>
        <w:tabs>
          <w:tab w:val="left" w:pos="5730"/>
        </w:tabs>
        <w:rPr>
          <w:rFonts w:cstheme="minorHAnsi"/>
          <w:bCs/>
          <w:color w:val="000000" w:themeColor="text1"/>
          <w:sz w:val="24"/>
          <w:szCs w:val="24"/>
        </w:rPr>
      </w:pPr>
    </w:p>
    <w:p w14:paraId="52122DEA" w14:textId="634C72E5" w:rsidR="006065BB" w:rsidRPr="00FE2646" w:rsidRDefault="005A195E" w:rsidP="00C83377">
      <w:pPr>
        <w:pStyle w:val="NoSpacing"/>
        <w:tabs>
          <w:tab w:val="left" w:pos="5730"/>
        </w:tabs>
        <w:rPr>
          <w:rFonts w:cstheme="minorHAnsi"/>
          <w:bCs/>
          <w:sz w:val="24"/>
          <w:szCs w:val="24"/>
        </w:rPr>
      </w:pPr>
      <w:r>
        <w:rPr>
          <w:rFonts w:cstheme="minorHAnsi"/>
          <w:bCs/>
          <w:color w:val="000000" w:themeColor="text1"/>
          <w:sz w:val="24"/>
          <w:szCs w:val="24"/>
        </w:rPr>
        <w:t xml:space="preserve">One MOP came to talk through the speeding survey.  He compared the previous survey from November to the one done in July.  He reported that the number of cars is much higher than in the winter and commented that it is likely that the larger numbers of cars may be going to the Old Vol.  The first set were taken up just before the Old Vol party at the beginning of summer, </w:t>
      </w:r>
      <w:r w:rsidR="00AF101D">
        <w:rPr>
          <w:rFonts w:cstheme="minorHAnsi"/>
          <w:bCs/>
          <w:color w:val="000000" w:themeColor="text1"/>
          <w:sz w:val="24"/>
          <w:szCs w:val="24"/>
        </w:rPr>
        <w:t>a</w:t>
      </w:r>
      <w:r>
        <w:rPr>
          <w:rFonts w:cstheme="minorHAnsi"/>
          <w:bCs/>
          <w:color w:val="000000" w:themeColor="text1"/>
          <w:sz w:val="24"/>
          <w:szCs w:val="24"/>
        </w:rPr>
        <w:t xml:space="preserve"> second set were during the week of the second party</w:t>
      </w:r>
      <w:r w:rsidR="00AF101D">
        <w:rPr>
          <w:rFonts w:cstheme="minorHAnsi"/>
          <w:bCs/>
          <w:color w:val="000000" w:themeColor="text1"/>
          <w:sz w:val="24"/>
          <w:szCs w:val="24"/>
        </w:rPr>
        <w:t xml:space="preserve"> (August)</w:t>
      </w:r>
      <w:r>
        <w:rPr>
          <w:rFonts w:cstheme="minorHAnsi"/>
          <w:bCs/>
          <w:color w:val="000000" w:themeColor="text1"/>
          <w:sz w:val="24"/>
          <w:szCs w:val="24"/>
        </w:rPr>
        <w:t>, but this party was not sold out.  He suggested asking Via for the 24 hour flow data</w:t>
      </w:r>
      <w:r w:rsidR="00AF101D">
        <w:rPr>
          <w:rFonts w:cstheme="minorHAnsi"/>
          <w:bCs/>
          <w:color w:val="000000" w:themeColor="text1"/>
          <w:sz w:val="24"/>
          <w:szCs w:val="24"/>
        </w:rPr>
        <w:t>,</w:t>
      </w:r>
      <w:r>
        <w:rPr>
          <w:rFonts w:cstheme="minorHAnsi"/>
          <w:bCs/>
          <w:color w:val="000000" w:themeColor="text1"/>
          <w:sz w:val="24"/>
          <w:szCs w:val="24"/>
        </w:rPr>
        <w:t xml:space="preserve"> check that these results are from the early July </w:t>
      </w:r>
      <w:r w:rsidR="00AF101D">
        <w:rPr>
          <w:rFonts w:cstheme="minorHAnsi"/>
          <w:bCs/>
          <w:color w:val="000000" w:themeColor="text1"/>
          <w:sz w:val="24"/>
          <w:szCs w:val="24"/>
        </w:rPr>
        <w:t xml:space="preserve">tubes </w:t>
      </w:r>
      <w:r>
        <w:rPr>
          <w:rFonts w:cstheme="minorHAnsi"/>
          <w:bCs/>
          <w:color w:val="000000" w:themeColor="text1"/>
          <w:sz w:val="24"/>
          <w:szCs w:val="24"/>
        </w:rPr>
        <w:t xml:space="preserve">and </w:t>
      </w:r>
      <w:r w:rsidR="00AF101D">
        <w:rPr>
          <w:rFonts w:cstheme="minorHAnsi"/>
          <w:bCs/>
          <w:color w:val="000000" w:themeColor="text1"/>
          <w:sz w:val="24"/>
          <w:szCs w:val="24"/>
        </w:rPr>
        <w:t xml:space="preserve">ask </w:t>
      </w:r>
      <w:r>
        <w:rPr>
          <w:rFonts w:cstheme="minorHAnsi"/>
          <w:bCs/>
          <w:color w:val="000000" w:themeColor="text1"/>
          <w:sz w:val="24"/>
          <w:szCs w:val="24"/>
        </w:rPr>
        <w:t>why the second week is not included.  Also to ask for the second set of results</w:t>
      </w:r>
      <w:r w:rsidR="00E41416">
        <w:rPr>
          <w:rFonts w:cstheme="minorHAnsi"/>
          <w:bCs/>
          <w:color w:val="000000" w:themeColor="text1"/>
          <w:sz w:val="24"/>
          <w:szCs w:val="24"/>
        </w:rPr>
        <w:t xml:space="preserve"> over 29</w:t>
      </w:r>
      <w:r w:rsidR="00E41416" w:rsidRPr="00E41416">
        <w:rPr>
          <w:rFonts w:cstheme="minorHAnsi"/>
          <w:bCs/>
          <w:color w:val="000000" w:themeColor="text1"/>
          <w:sz w:val="24"/>
          <w:szCs w:val="24"/>
          <w:vertAlign w:val="superscript"/>
        </w:rPr>
        <w:t>th</w:t>
      </w:r>
      <w:r w:rsidR="00E41416">
        <w:rPr>
          <w:rFonts w:cstheme="minorHAnsi"/>
          <w:bCs/>
          <w:color w:val="000000" w:themeColor="text1"/>
          <w:sz w:val="24"/>
          <w:szCs w:val="24"/>
        </w:rPr>
        <w:t xml:space="preserve"> August</w:t>
      </w:r>
      <w:r>
        <w:rPr>
          <w:rFonts w:cstheme="minorHAnsi"/>
          <w:bCs/>
          <w:color w:val="000000" w:themeColor="text1"/>
          <w:sz w:val="24"/>
          <w:szCs w:val="24"/>
        </w:rPr>
        <w:t xml:space="preserve">.  </w:t>
      </w:r>
      <w:r>
        <w:rPr>
          <w:rFonts w:cstheme="minorHAnsi"/>
          <w:b/>
          <w:color w:val="000000" w:themeColor="text1"/>
          <w:sz w:val="24"/>
          <w:szCs w:val="24"/>
        </w:rPr>
        <w:t xml:space="preserve">ACTION: </w:t>
      </w:r>
      <w:r w:rsidR="00E41416">
        <w:rPr>
          <w:rFonts w:cstheme="minorHAnsi"/>
          <w:b/>
          <w:color w:val="000000" w:themeColor="text1"/>
          <w:sz w:val="24"/>
          <w:szCs w:val="24"/>
        </w:rPr>
        <w:t xml:space="preserve">NC to chase for this data. </w:t>
      </w:r>
      <w:r w:rsidR="00E41416">
        <w:rPr>
          <w:rFonts w:cstheme="minorHAnsi"/>
          <w:bCs/>
          <w:color w:val="000000" w:themeColor="text1"/>
          <w:sz w:val="24"/>
          <w:szCs w:val="24"/>
        </w:rPr>
        <w:t>The temporary speed sign was discussed and where to put it.  It was suggested not to put it too close to the permanent speeding sign.</w:t>
      </w:r>
      <w:r w:rsidR="00C83377">
        <w:rPr>
          <w:rFonts w:cstheme="minorHAnsi"/>
          <w:bCs/>
          <w:sz w:val="24"/>
          <w:szCs w:val="24"/>
        </w:rPr>
        <w:tab/>
      </w:r>
    </w:p>
    <w:p w14:paraId="50501081" w14:textId="04A77A0F" w:rsidR="00E41416" w:rsidRPr="00C33AA9" w:rsidRDefault="00E41416" w:rsidP="006065BB">
      <w:pPr>
        <w:pStyle w:val="NoSpacing"/>
        <w:rPr>
          <w:rFonts w:cstheme="minorHAnsi"/>
          <w:b/>
          <w:sz w:val="24"/>
          <w:szCs w:val="24"/>
        </w:rPr>
      </w:pPr>
      <w:r>
        <w:rPr>
          <w:rFonts w:cstheme="minorHAnsi"/>
          <w:bCs/>
          <w:sz w:val="24"/>
          <w:szCs w:val="24"/>
        </w:rPr>
        <w:t xml:space="preserve">The Chair explained that himself, Cllr M Kerry and NC had attended a meeting with the planning officers to discuss previous and current planning applications in the village.  The planners had explained that they have found it difficult to keep the PC informed of any updates.  The planning department explained how it is vital to get the timing of any enforcement and notices right, which is why there has been a delay in action.  They are also awaiting final statements from the Environment Agency.  The planners also discussed the current application for the football pitches.  </w:t>
      </w:r>
      <w:r w:rsidR="00D357F2">
        <w:rPr>
          <w:rFonts w:cstheme="minorHAnsi"/>
          <w:bCs/>
          <w:sz w:val="24"/>
          <w:szCs w:val="24"/>
        </w:rPr>
        <w:t xml:space="preserve"> They explained the changes to the planning process from 31</w:t>
      </w:r>
      <w:r w:rsidR="00D357F2" w:rsidRPr="00D357F2">
        <w:rPr>
          <w:rFonts w:cstheme="minorHAnsi"/>
          <w:bCs/>
          <w:sz w:val="24"/>
          <w:szCs w:val="24"/>
          <w:vertAlign w:val="superscript"/>
        </w:rPr>
        <w:t>st</w:t>
      </w:r>
      <w:r w:rsidR="00D357F2">
        <w:rPr>
          <w:rFonts w:cstheme="minorHAnsi"/>
          <w:bCs/>
          <w:sz w:val="24"/>
          <w:szCs w:val="24"/>
        </w:rPr>
        <w:t xml:space="preserve"> October.  The planning officer said that she feels the application should be going to a Committee and has recommended this action. They are still awaiting a response to queries from Highways.</w:t>
      </w:r>
      <w:r w:rsidR="00C33AA9">
        <w:rPr>
          <w:rFonts w:cstheme="minorHAnsi"/>
          <w:bCs/>
          <w:sz w:val="24"/>
          <w:szCs w:val="24"/>
        </w:rPr>
        <w:t xml:space="preserve">  One MOP reported that their comments are not on the website.  </w:t>
      </w:r>
      <w:r w:rsidR="00C33AA9">
        <w:rPr>
          <w:rFonts w:cstheme="minorHAnsi"/>
          <w:b/>
          <w:sz w:val="24"/>
          <w:szCs w:val="24"/>
        </w:rPr>
        <w:t>ACTION: NC to email planning and ask them to upload all of the comments.</w:t>
      </w:r>
    </w:p>
    <w:p w14:paraId="5A24DB23" w14:textId="77777777" w:rsidR="00E41416" w:rsidRPr="00FE2646" w:rsidRDefault="00E41416" w:rsidP="006065BB">
      <w:pPr>
        <w:pStyle w:val="NoSpacing"/>
        <w:rPr>
          <w:rFonts w:cstheme="minorHAnsi"/>
          <w:bCs/>
          <w:sz w:val="24"/>
          <w:szCs w:val="24"/>
        </w:rPr>
      </w:pPr>
    </w:p>
    <w:p w14:paraId="09C0CBA0" w14:textId="671B766D" w:rsidR="006065BB" w:rsidRPr="00FE2646" w:rsidRDefault="006065BB" w:rsidP="006065BB">
      <w:pPr>
        <w:pStyle w:val="NoSpacing"/>
        <w:rPr>
          <w:rFonts w:cstheme="minorHAnsi"/>
          <w:b/>
          <w:color w:val="000000" w:themeColor="text1"/>
          <w:sz w:val="24"/>
          <w:szCs w:val="24"/>
        </w:rPr>
      </w:pPr>
      <w:r w:rsidRPr="00FE2646">
        <w:rPr>
          <w:rFonts w:cstheme="minorHAnsi"/>
          <w:b/>
          <w:color w:val="000000" w:themeColor="text1"/>
          <w:sz w:val="24"/>
          <w:szCs w:val="24"/>
        </w:rPr>
        <w:t>1</w:t>
      </w:r>
      <w:r w:rsidR="004A6968">
        <w:rPr>
          <w:rFonts w:cstheme="minorHAnsi"/>
          <w:b/>
          <w:color w:val="000000" w:themeColor="text1"/>
          <w:sz w:val="24"/>
          <w:szCs w:val="24"/>
        </w:rPr>
        <w:t>82</w:t>
      </w:r>
      <w:r w:rsidRPr="00FE2646">
        <w:rPr>
          <w:rFonts w:cstheme="minorHAnsi"/>
          <w:b/>
          <w:color w:val="000000" w:themeColor="text1"/>
          <w:sz w:val="24"/>
          <w:szCs w:val="24"/>
        </w:rPr>
        <w:t>/26 To receive and accept apologies.</w:t>
      </w:r>
    </w:p>
    <w:p w14:paraId="5B7D2BF6" w14:textId="727C4CB7" w:rsidR="006065BB" w:rsidRPr="00FE2646" w:rsidRDefault="00F97C36" w:rsidP="006065BB">
      <w:pPr>
        <w:pStyle w:val="NoSpacing"/>
        <w:rPr>
          <w:rFonts w:cstheme="minorHAnsi"/>
          <w:color w:val="000000" w:themeColor="text1"/>
          <w:sz w:val="24"/>
          <w:szCs w:val="24"/>
        </w:rPr>
      </w:pPr>
      <w:r>
        <w:rPr>
          <w:rFonts w:cstheme="minorHAnsi"/>
          <w:color w:val="000000" w:themeColor="text1"/>
          <w:sz w:val="24"/>
          <w:szCs w:val="24"/>
        </w:rPr>
        <w:t>Cllr</w:t>
      </w:r>
      <w:r w:rsidR="004A6968">
        <w:rPr>
          <w:rFonts w:cstheme="minorHAnsi"/>
          <w:color w:val="000000" w:themeColor="text1"/>
          <w:sz w:val="24"/>
          <w:szCs w:val="24"/>
        </w:rPr>
        <w:t xml:space="preserve"> Ravenscroft</w:t>
      </w:r>
      <w:r>
        <w:rPr>
          <w:rFonts w:cstheme="minorHAnsi"/>
          <w:color w:val="000000" w:themeColor="text1"/>
          <w:sz w:val="24"/>
          <w:szCs w:val="24"/>
        </w:rPr>
        <w:t xml:space="preserve"> sent </w:t>
      </w:r>
      <w:r w:rsidR="004A6968">
        <w:rPr>
          <w:rFonts w:cstheme="minorHAnsi"/>
          <w:color w:val="000000" w:themeColor="text1"/>
          <w:sz w:val="24"/>
          <w:szCs w:val="24"/>
        </w:rPr>
        <w:t>his</w:t>
      </w:r>
      <w:r>
        <w:rPr>
          <w:rFonts w:cstheme="minorHAnsi"/>
          <w:color w:val="000000" w:themeColor="text1"/>
          <w:sz w:val="24"/>
          <w:szCs w:val="24"/>
        </w:rPr>
        <w:t xml:space="preserve"> apologies.</w:t>
      </w:r>
    </w:p>
    <w:p w14:paraId="46542005" w14:textId="77777777" w:rsidR="00C7215B" w:rsidRPr="00FE2646" w:rsidRDefault="00C7215B" w:rsidP="006065BB">
      <w:pPr>
        <w:pStyle w:val="NoSpacing"/>
        <w:rPr>
          <w:rFonts w:cstheme="minorHAnsi"/>
          <w:color w:val="000000" w:themeColor="text1"/>
          <w:sz w:val="24"/>
          <w:szCs w:val="24"/>
        </w:rPr>
      </w:pPr>
    </w:p>
    <w:p w14:paraId="6C0C6C88" w14:textId="07F9D023" w:rsidR="006065BB" w:rsidRPr="00FE2646" w:rsidRDefault="006065BB" w:rsidP="006065BB">
      <w:pPr>
        <w:pStyle w:val="NoSpacing"/>
        <w:rPr>
          <w:rFonts w:cstheme="minorHAnsi"/>
          <w:b/>
          <w:sz w:val="24"/>
          <w:szCs w:val="24"/>
        </w:rPr>
      </w:pPr>
      <w:r w:rsidRPr="00FE2646">
        <w:rPr>
          <w:rFonts w:cstheme="minorHAnsi"/>
          <w:b/>
          <w:sz w:val="24"/>
          <w:szCs w:val="24"/>
        </w:rPr>
        <w:t>1</w:t>
      </w:r>
      <w:r w:rsidR="004A6968">
        <w:rPr>
          <w:rFonts w:cstheme="minorHAnsi"/>
          <w:b/>
          <w:sz w:val="24"/>
          <w:szCs w:val="24"/>
        </w:rPr>
        <w:t>83</w:t>
      </w:r>
      <w:r w:rsidRPr="00FE2646">
        <w:rPr>
          <w:rFonts w:cstheme="minorHAnsi"/>
          <w:b/>
          <w:sz w:val="24"/>
          <w:szCs w:val="24"/>
        </w:rPr>
        <w:t>/26 To receive and note declarations of interest.</w:t>
      </w:r>
    </w:p>
    <w:p w14:paraId="33AC9A63" w14:textId="77777777" w:rsidR="006065BB" w:rsidRPr="00FE2646" w:rsidRDefault="006065BB" w:rsidP="006065BB">
      <w:pPr>
        <w:pStyle w:val="NoSpacing"/>
        <w:rPr>
          <w:rFonts w:cstheme="minorHAnsi"/>
          <w:bCs/>
          <w:sz w:val="24"/>
          <w:szCs w:val="24"/>
        </w:rPr>
      </w:pPr>
      <w:r w:rsidRPr="00FE2646">
        <w:rPr>
          <w:rFonts w:cstheme="minorHAnsi"/>
          <w:bCs/>
          <w:sz w:val="24"/>
          <w:szCs w:val="24"/>
        </w:rPr>
        <w:t>None.</w:t>
      </w:r>
    </w:p>
    <w:p w14:paraId="7FABA0E7" w14:textId="77777777" w:rsidR="006065BB" w:rsidRPr="00FE2646" w:rsidRDefault="006065BB" w:rsidP="006065BB">
      <w:pPr>
        <w:pStyle w:val="NoSpacing"/>
        <w:rPr>
          <w:rFonts w:cstheme="minorHAnsi"/>
          <w:b/>
          <w:sz w:val="24"/>
          <w:szCs w:val="24"/>
        </w:rPr>
      </w:pPr>
    </w:p>
    <w:p w14:paraId="7648AF0F" w14:textId="1A868299" w:rsidR="006065BB" w:rsidRPr="00FE2646" w:rsidRDefault="006065BB" w:rsidP="006065BB">
      <w:pPr>
        <w:pStyle w:val="NoSpacing"/>
        <w:rPr>
          <w:rFonts w:cstheme="minorHAnsi"/>
          <w:b/>
          <w:sz w:val="24"/>
          <w:szCs w:val="24"/>
        </w:rPr>
      </w:pPr>
      <w:r w:rsidRPr="00FE2646">
        <w:rPr>
          <w:rFonts w:cstheme="minorHAnsi"/>
          <w:b/>
          <w:sz w:val="24"/>
          <w:szCs w:val="24"/>
        </w:rPr>
        <w:t>1</w:t>
      </w:r>
      <w:r w:rsidR="004A6968">
        <w:rPr>
          <w:rFonts w:cstheme="minorHAnsi"/>
          <w:b/>
          <w:sz w:val="24"/>
          <w:szCs w:val="24"/>
        </w:rPr>
        <w:t>84</w:t>
      </w:r>
      <w:r w:rsidRPr="00FE2646">
        <w:rPr>
          <w:rFonts w:cstheme="minorHAnsi"/>
          <w:b/>
          <w:sz w:val="24"/>
          <w:szCs w:val="24"/>
        </w:rPr>
        <w:t>/26 To accept the Minutes from the last Parish Council meeting</w:t>
      </w:r>
    </w:p>
    <w:p w14:paraId="5D70B714" w14:textId="72F821F6" w:rsidR="006065BB" w:rsidRPr="00FE2646" w:rsidRDefault="006065BB" w:rsidP="006065BB">
      <w:pPr>
        <w:pStyle w:val="NoSpacing"/>
        <w:rPr>
          <w:rFonts w:cstheme="minorHAnsi"/>
          <w:bCs/>
          <w:sz w:val="24"/>
          <w:szCs w:val="24"/>
        </w:rPr>
      </w:pPr>
      <w:r w:rsidRPr="00FE2646">
        <w:rPr>
          <w:rFonts w:cstheme="minorHAnsi"/>
          <w:bCs/>
          <w:sz w:val="24"/>
          <w:szCs w:val="24"/>
        </w:rPr>
        <w:t xml:space="preserve">Minutes of the last meeting on </w:t>
      </w:r>
      <w:r w:rsidR="00E31D03">
        <w:rPr>
          <w:rFonts w:cstheme="minorHAnsi"/>
          <w:bCs/>
          <w:sz w:val="24"/>
          <w:szCs w:val="24"/>
        </w:rPr>
        <w:t>1</w:t>
      </w:r>
      <w:r w:rsidR="004A6968">
        <w:rPr>
          <w:rFonts w:cstheme="minorHAnsi"/>
          <w:bCs/>
          <w:sz w:val="24"/>
          <w:szCs w:val="24"/>
        </w:rPr>
        <w:t>6</w:t>
      </w:r>
      <w:r w:rsidR="00E31D03" w:rsidRPr="00E31D03">
        <w:rPr>
          <w:rFonts w:cstheme="minorHAnsi"/>
          <w:bCs/>
          <w:sz w:val="24"/>
          <w:szCs w:val="24"/>
          <w:vertAlign w:val="superscript"/>
        </w:rPr>
        <w:t>th</w:t>
      </w:r>
      <w:r w:rsidR="00E31D03">
        <w:rPr>
          <w:rFonts w:cstheme="minorHAnsi"/>
          <w:bCs/>
          <w:sz w:val="24"/>
          <w:szCs w:val="24"/>
        </w:rPr>
        <w:t xml:space="preserve"> Ju</w:t>
      </w:r>
      <w:r w:rsidR="004A6968">
        <w:rPr>
          <w:rFonts w:cstheme="minorHAnsi"/>
          <w:bCs/>
          <w:sz w:val="24"/>
          <w:szCs w:val="24"/>
        </w:rPr>
        <w:t>ly</w:t>
      </w:r>
      <w:r w:rsidRPr="00FE2646">
        <w:rPr>
          <w:rFonts w:cstheme="minorHAnsi"/>
          <w:bCs/>
          <w:sz w:val="24"/>
          <w:szCs w:val="24"/>
        </w:rPr>
        <w:t xml:space="preserve"> were accepted as an accurate record and signed by the Chair.</w:t>
      </w:r>
    </w:p>
    <w:p w14:paraId="608DE163" w14:textId="77777777" w:rsidR="00CB23A3" w:rsidRPr="00FE2646" w:rsidRDefault="00CB23A3" w:rsidP="006065BB">
      <w:pPr>
        <w:pStyle w:val="NoSpacing"/>
        <w:rPr>
          <w:rFonts w:cstheme="minorHAnsi"/>
          <w:b/>
          <w:sz w:val="24"/>
          <w:szCs w:val="24"/>
        </w:rPr>
      </w:pPr>
    </w:p>
    <w:p w14:paraId="7D600FAB" w14:textId="08F675DD" w:rsidR="002C3274" w:rsidRPr="00EC56BF" w:rsidRDefault="006065BB" w:rsidP="006065BB">
      <w:pPr>
        <w:pStyle w:val="NoSpacing"/>
        <w:rPr>
          <w:rFonts w:cstheme="minorHAnsi"/>
          <w:b/>
          <w:color w:val="000000" w:themeColor="text1"/>
          <w:sz w:val="24"/>
          <w:szCs w:val="24"/>
        </w:rPr>
      </w:pPr>
      <w:r w:rsidRPr="00FE2646">
        <w:rPr>
          <w:rFonts w:cstheme="minorHAnsi"/>
          <w:b/>
          <w:sz w:val="24"/>
          <w:szCs w:val="24"/>
        </w:rPr>
        <w:t>1</w:t>
      </w:r>
      <w:r w:rsidR="004A6968">
        <w:rPr>
          <w:rFonts w:cstheme="minorHAnsi"/>
          <w:b/>
          <w:sz w:val="24"/>
          <w:szCs w:val="24"/>
        </w:rPr>
        <w:t>85</w:t>
      </w:r>
      <w:r w:rsidRPr="00FE2646">
        <w:rPr>
          <w:rFonts w:cstheme="minorHAnsi"/>
          <w:b/>
          <w:sz w:val="24"/>
          <w:szCs w:val="24"/>
        </w:rPr>
        <w:t>/26</w:t>
      </w:r>
      <w:r w:rsidR="008463F4" w:rsidRPr="00FE2646">
        <w:rPr>
          <w:rFonts w:cstheme="minorHAnsi"/>
          <w:b/>
          <w:sz w:val="24"/>
          <w:szCs w:val="24"/>
        </w:rPr>
        <w:t xml:space="preserve"> </w:t>
      </w:r>
      <w:r w:rsidRPr="00FE2646">
        <w:rPr>
          <w:rFonts w:cstheme="minorHAnsi"/>
          <w:b/>
          <w:sz w:val="24"/>
          <w:szCs w:val="24"/>
        </w:rPr>
        <w:t>Time allocated for District County Councillor</w:t>
      </w:r>
    </w:p>
    <w:p w14:paraId="18302E8A" w14:textId="563DBCAA" w:rsidR="004A6968" w:rsidRDefault="004A6968" w:rsidP="006065BB">
      <w:pPr>
        <w:pStyle w:val="NoSpacing"/>
        <w:rPr>
          <w:rFonts w:cstheme="minorHAnsi"/>
          <w:bCs/>
          <w:color w:val="000000" w:themeColor="text1"/>
          <w:sz w:val="24"/>
          <w:szCs w:val="24"/>
        </w:rPr>
      </w:pPr>
      <w:r>
        <w:rPr>
          <w:rFonts w:cstheme="minorHAnsi"/>
          <w:bCs/>
          <w:color w:val="000000" w:themeColor="text1"/>
          <w:sz w:val="24"/>
          <w:szCs w:val="24"/>
        </w:rPr>
        <w:t xml:space="preserve">An election will be held for </w:t>
      </w:r>
      <w:r w:rsidR="00EC56BF">
        <w:rPr>
          <w:rFonts w:cstheme="minorHAnsi"/>
          <w:bCs/>
          <w:color w:val="000000" w:themeColor="text1"/>
          <w:sz w:val="24"/>
          <w:szCs w:val="24"/>
        </w:rPr>
        <w:t xml:space="preserve">Cllr Jackson’s </w:t>
      </w:r>
      <w:r>
        <w:rPr>
          <w:rFonts w:cstheme="minorHAnsi"/>
          <w:bCs/>
          <w:color w:val="000000" w:themeColor="text1"/>
          <w:sz w:val="24"/>
          <w:szCs w:val="24"/>
        </w:rPr>
        <w:t xml:space="preserve">role in </w:t>
      </w:r>
      <w:r w:rsidR="00EC56BF">
        <w:rPr>
          <w:rFonts w:cstheme="minorHAnsi"/>
          <w:bCs/>
          <w:color w:val="000000" w:themeColor="text1"/>
          <w:sz w:val="24"/>
          <w:szCs w:val="24"/>
        </w:rPr>
        <w:t>October</w:t>
      </w:r>
      <w:r>
        <w:rPr>
          <w:rFonts w:cstheme="minorHAnsi"/>
          <w:bCs/>
          <w:color w:val="000000" w:themeColor="text1"/>
          <w:sz w:val="24"/>
          <w:szCs w:val="24"/>
        </w:rPr>
        <w:t>.  In the meantime, NC has a contact at NSDC if there are any problems/ concerns.</w:t>
      </w:r>
    </w:p>
    <w:p w14:paraId="4E4FAA51" w14:textId="77777777" w:rsidR="004A6968" w:rsidRPr="002C3274" w:rsidRDefault="004A6968" w:rsidP="006065BB">
      <w:pPr>
        <w:pStyle w:val="NoSpacing"/>
        <w:rPr>
          <w:rFonts w:cstheme="minorHAnsi"/>
          <w:bCs/>
          <w:color w:val="000000" w:themeColor="text1"/>
          <w:sz w:val="24"/>
          <w:szCs w:val="24"/>
        </w:rPr>
      </w:pPr>
    </w:p>
    <w:p w14:paraId="41A44769" w14:textId="2B1C69D4" w:rsidR="006065BB" w:rsidRPr="00FE2646" w:rsidRDefault="006065BB" w:rsidP="006065BB">
      <w:pPr>
        <w:pStyle w:val="NoSpacing"/>
        <w:rPr>
          <w:rFonts w:cstheme="minorHAnsi"/>
          <w:bCs/>
          <w:sz w:val="24"/>
          <w:szCs w:val="24"/>
        </w:rPr>
      </w:pPr>
      <w:r w:rsidRPr="00FE2646">
        <w:rPr>
          <w:rFonts w:cstheme="minorHAnsi"/>
          <w:b/>
          <w:sz w:val="24"/>
          <w:szCs w:val="24"/>
        </w:rPr>
        <w:t>1</w:t>
      </w:r>
      <w:r w:rsidR="004A6968">
        <w:rPr>
          <w:rFonts w:cstheme="minorHAnsi"/>
          <w:b/>
          <w:sz w:val="24"/>
          <w:szCs w:val="24"/>
        </w:rPr>
        <w:t>86</w:t>
      </w:r>
      <w:r w:rsidRPr="00FE2646">
        <w:rPr>
          <w:rFonts w:cstheme="minorHAnsi"/>
          <w:b/>
          <w:sz w:val="24"/>
          <w:szCs w:val="24"/>
        </w:rPr>
        <w:t>/26 Village maintenance and Highways</w:t>
      </w:r>
    </w:p>
    <w:p w14:paraId="7844F369" w14:textId="2895AA7F" w:rsidR="00DD7866" w:rsidRDefault="00857577" w:rsidP="006065BB">
      <w:pPr>
        <w:pStyle w:val="NoSpacing"/>
        <w:rPr>
          <w:rFonts w:cstheme="minorHAnsi"/>
          <w:bCs/>
          <w:sz w:val="24"/>
          <w:szCs w:val="24"/>
        </w:rPr>
      </w:pPr>
      <w:r>
        <w:rPr>
          <w:rFonts w:cstheme="minorHAnsi"/>
          <w:bCs/>
          <w:sz w:val="24"/>
          <w:szCs w:val="24"/>
        </w:rPr>
        <w:t xml:space="preserve">NC discussed the Lengthsman Scheme and what could be funded on the scheme.  </w:t>
      </w:r>
      <w:r w:rsidR="00610761">
        <w:rPr>
          <w:rFonts w:cstheme="minorHAnsi"/>
          <w:bCs/>
          <w:sz w:val="24"/>
          <w:szCs w:val="24"/>
        </w:rPr>
        <w:t>It was resolved to rejoin the scheme.</w:t>
      </w:r>
    </w:p>
    <w:p w14:paraId="3524E375" w14:textId="77777777" w:rsidR="00857577" w:rsidRDefault="00857577" w:rsidP="006065BB">
      <w:pPr>
        <w:pStyle w:val="NoSpacing"/>
        <w:rPr>
          <w:rFonts w:cstheme="minorHAnsi"/>
          <w:bCs/>
          <w:sz w:val="24"/>
          <w:szCs w:val="24"/>
        </w:rPr>
      </w:pPr>
    </w:p>
    <w:p w14:paraId="46600321" w14:textId="3BC9A9B8" w:rsidR="00857577" w:rsidRDefault="00857577" w:rsidP="006065BB">
      <w:pPr>
        <w:pStyle w:val="NoSpacing"/>
        <w:rPr>
          <w:rFonts w:cstheme="minorHAnsi"/>
          <w:bCs/>
          <w:sz w:val="24"/>
          <w:szCs w:val="24"/>
        </w:rPr>
      </w:pPr>
      <w:r>
        <w:rPr>
          <w:rFonts w:cstheme="minorHAnsi"/>
          <w:bCs/>
          <w:sz w:val="24"/>
          <w:szCs w:val="24"/>
        </w:rPr>
        <w:t xml:space="preserve">The bench </w:t>
      </w:r>
      <w:r w:rsidR="007A2F65">
        <w:rPr>
          <w:rFonts w:cstheme="minorHAnsi"/>
          <w:bCs/>
          <w:sz w:val="24"/>
          <w:szCs w:val="24"/>
        </w:rPr>
        <w:t>at the junction of Brackenhill and Hoveringham Road has been inspected</w:t>
      </w:r>
      <w:r w:rsidR="00610761">
        <w:rPr>
          <w:rFonts w:cstheme="minorHAnsi"/>
          <w:bCs/>
          <w:sz w:val="24"/>
          <w:szCs w:val="24"/>
        </w:rPr>
        <w:t xml:space="preserve"> and seems structurally sound.  It was resolved that it can remain</w:t>
      </w:r>
      <w:r w:rsidR="00AF101D">
        <w:rPr>
          <w:rFonts w:cstheme="minorHAnsi"/>
          <w:bCs/>
          <w:sz w:val="24"/>
          <w:szCs w:val="24"/>
        </w:rPr>
        <w:t xml:space="preserve"> as it is</w:t>
      </w:r>
      <w:r w:rsidR="00610761">
        <w:rPr>
          <w:rFonts w:cstheme="minorHAnsi"/>
          <w:bCs/>
          <w:sz w:val="24"/>
          <w:szCs w:val="24"/>
        </w:rPr>
        <w:t xml:space="preserve">. </w:t>
      </w:r>
    </w:p>
    <w:p w14:paraId="689E71B2" w14:textId="77777777" w:rsidR="004631A2" w:rsidRDefault="004631A2" w:rsidP="006065BB">
      <w:pPr>
        <w:pStyle w:val="NoSpacing"/>
        <w:rPr>
          <w:rFonts w:cstheme="minorHAnsi"/>
          <w:bCs/>
          <w:sz w:val="24"/>
          <w:szCs w:val="24"/>
        </w:rPr>
      </w:pPr>
    </w:p>
    <w:p w14:paraId="48CB0D21" w14:textId="7DF049D1" w:rsidR="004631A2" w:rsidRDefault="004631A2" w:rsidP="006065BB">
      <w:pPr>
        <w:pStyle w:val="NoSpacing"/>
        <w:rPr>
          <w:rFonts w:cstheme="minorHAnsi"/>
          <w:bCs/>
          <w:sz w:val="24"/>
          <w:szCs w:val="24"/>
        </w:rPr>
      </w:pPr>
      <w:r>
        <w:rPr>
          <w:rFonts w:cstheme="minorHAnsi"/>
          <w:bCs/>
          <w:sz w:val="24"/>
          <w:szCs w:val="24"/>
        </w:rPr>
        <w:t xml:space="preserve">Cllr Freeman suggested getting a skip to clear up the highways and have an autumn and spring tidy up.  </w:t>
      </w:r>
      <w:r w:rsidR="0009672A">
        <w:rPr>
          <w:rFonts w:cstheme="minorHAnsi"/>
          <w:bCs/>
          <w:sz w:val="24"/>
          <w:szCs w:val="24"/>
        </w:rPr>
        <w:t>Planting was also discussed.</w:t>
      </w:r>
    </w:p>
    <w:p w14:paraId="203D7FB3" w14:textId="77777777" w:rsidR="007A2F65" w:rsidRPr="00FE2646" w:rsidRDefault="007A2F65" w:rsidP="006065BB">
      <w:pPr>
        <w:pStyle w:val="NoSpacing"/>
        <w:rPr>
          <w:rFonts w:cstheme="minorHAnsi"/>
          <w:bCs/>
          <w:sz w:val="24"/>
          <w:szCs w:val="24"/>
        </w:rPr>
      </w:pPr>
    </w:p>
    <w:p w14:paraId="07696760" w14:textId="2E240C60" w:rsidR="006065BB" w:rsidRPr="00FE2646" w:rsidRDefault="006065BB" w:rsidP="006065BB">
      <w:pPr>
        <w:pStyle w:val="NoSpacing"/>
        <w:rPr>
          <w:rFonts w:cstheme="minorHAnsi"/>
          <w:b/>
          <w:sz w:val="24"/>
          <w:szCs w:val="24"/>
        </w:rPr>
      </w:pPr>
      <w:r w:rsidRPr="00FE2646">
        <w:rPr>
          <w:rFonts w:cstheme="minorHAnsi"/>
          <w:b/>
          <w:sz w:val="24"/>
          <w:szCs w:val="24"/>
        </w:rPr>
        <w:t>1</w:t>
      </w:r>
      <w:r w:rsidR="007A2F65">
        <w:rPr>
          <w:rFonts w:cstheme="minorHAnsi"/>
          <w:b/>
          <w:sz w:val="24"/>
          <w:szCs w:val="24"/>
        </w:rPr>
        <w:t>87</w:t>
      </w:r>
      <w:r w:rsidRPr="00FE2646">
        <w:rPr>
          <w:rFonts w:cstheme="minorHAnsi"/>
          <w:b/>
          <w:sz w:val="24"/>
          <w:szCs w:val="24"/>
        </w:rPr>
        <w:t>/26</w:t>
      </w:r>
      <w:r w:rsidR="00AE5C52" w:rsidRPr="00FE2646">
        <w:rPr>
          <w:rFonts w:cstheme="minorHAnsi"/>
          <w:b/>
          <w:sz w:val="24"/>
          <w:szCs w:val="24"/>
        </w:rPr>
        <w:t xml:space="preserve"> </w:t>
      </w:r>
      <w:r w:rsidRPr="00FE2646">
        <w:rPr>
          <w:rFonts w:cstheme="minorHAnsi"/>
          <w:b/>
          <w:sz w:val="24"/>
          <w:szCs w:val="24"/>
        </w:rPr>
        <w:t xml:space="preserve">To receive monthly defibrillator report </w:t>
      </w:r>
    </w:p>
    <w:p w14:paraId="0DC67219" w14:textId="277AB28A" w:rsidR="00E31D03" w:rsidRDefault="00610761" w:rsidP="006065BB">
      <w:pPr>
        <w:pStyle w:val="NoSpacing"/>
        <w:rPr>
          <w:rFonts w:cstheme="minorHAnsi"/>
          <w:bCs/>
          <w:sz w:val="24"/>
          <w:szCs w:val="24"/>
        </w:rPr>
      </w:pPr>
      <w:r>
        <w:rPr>
          <w:rFonts w:cstheme="minorHAnsi"/>
          <w:bCs/>
          <w:sz w:val="24"/>
          <w:szCs w:val="24"/>
        </w:rPr>
        <w:t>None received.</w:t>
      </w:r>
    </w:p>
    <w:p w14:paraId="4669E0D4" w14:textId="77777777" w:rsidR="007A2F65" w:rsidRPr="00FE2646" w:rsidRDefault="007A2F65" w:rsidP="006065BB">
      <w:pPr>
        <w:pStyle w:val="NoSpacing"/>
        <w:rPr>
          <w:rFonts w:cstheme="minorHAnsi"/>
          <w:bCs/>
          <w:sz w:val="24"/>
          <w:szCs w:val="24"/>
        </w:rPr>
      </w:pPr>
    </w:p>
    <w:p w14:paraId="5610856E" w14:textId="64FE7B4C" w:rsidR="006065BB" w:rsidRPr="00FE2646" w:rsidRDefault="006065BB" w:rsidP="006065BB">
      <w:pPr>
        <w:pStyle w:val="NoSpacing"/>
        <w:rPr>
          <w:rFonts w:cstheme="minorHAnsi"/>
          <w:b/>
          <w:sz w:val="24"/>
          <w:szCs w:val="24"/>
        </w:rPr>
      </w:pPr>
      <w:r w:rsidRPr="00FE2646">
        <w:rPr>
          <w:rFonts w:cstheme="minorHAnsi"/>
          <w:b/>
          <w:sz w:val="24"/>
          <w:szCs w:val="24"/>
        </w:rPr>
        <w:t>1</w:t>
      </w:r>
      <w:r w:rsidR="007A2F65">
        <w:rPr>
          <w:rFonts w:cstheme="minorHAnsi"/>
          <w:b/>
          <w:sz w:val="24"/>
          <w:szCs w:val="24"/>
        </w:rPr>
        <w:t>88</w:t>
      </w:r>
      <w:r w:rsidRPr="00FE2646">
        <w:rPr>
          <w:rFonts w:cstheme="minorHAnsi"/>
          <w:b/>
          <w:sz w:val="24"/>
          <w:szCs w:val="24"/>
        </w:rPr>
        <w:t>/26</w:t>
      </w:r>
      <w:r w:rsidR="00285D0B" w:rsidRPr="00FE2646">
        <w:rPr>
          <w:rFonts w:cstheme="minorHAnsi"/>
          <w:b/>
          <w:sz w:val="24"/>
          <w:szCs w:val="24"/>
        </w:rPr>
        <w:t xml:space="preserve"> </w:t>
      </w:r>
      <w:r w:rsidRPr="00FE2646">
        <w:rPr>
          <w:rFonts w:cstheme="minorHAnsi"/>
          <w:b/>
          <w:sz w:val="24"/>
          <w:szCs w:val="24"/>
        </w:rPr>
        <w:t>Planning</w:t>
      </w:r>
    </w:p>
    <w:p w14:paraId="18E02A4D" w14:textId="67C0FDE6" w:rsidR="007A2F65" w:rsidRDefault="0084430C" w:rsidP="007A2F65">
      <w:pPr>
        <w:pStyle w:val="NoSpacing"/>
        <w:rPr>
          <w:rFonts w:cstheme="minorHAnsi"/>
          <w:b/>
          <w:sz w:val="24"/>
          <w:szCs w:val="24"/>
        </w:rPr>
      </w:pPr>
      <w:r w:rsidRPr="00FE2646">
        <w:rPr>
          <w:rFonts w:cstheme="minorHAnsi"/>
          <w:b/>
          <w:bCs/>
          <w:sz w:val="24"/>
          <w:szCs w:val="24"/>
        </w:rPr>
        <w:t xml:space="preserve">a.  </w:t>
      </w:r>
      <w:r w:rsidR="006065BB" w:rsidRPr="00FE2646">
        <w:rPr>
          <w:rFonts w:cstheme="minorHAnsi"/>
          <w:b/>
          <w:bCs/>
          <w:sz w:val="24"/>
          <w:szCs w:val="24"/>
        </w:rPr>
        <w:t>Applications</w:t>
      </w:r>
      <w:r w:rsidR="006065BB" w:rsidRPr="00FE2646">
        <w:rPr>
          <w:rFonts w:cstheme="minorHAnsi"/>
          <w:bCs/>
          <w:sz w:val="24"/>
          <w:szCs w:val="24"/>
        </w:rPr>
        <w:t xml:space="preserve">: </w:t>
      </w:r>
      <w:r w:rsidR="007A2F65" w:rsidRPr="007A2F65">
        <w:rPr>
          <w:rFonts w:cstheme="minorHAnsi"/>
          <w:b/>
          <w:bCs/>
          <w:sz w:val="24"/>
          <w:szCs w:val="24"/>
        </w:rPr>
        <w:t>25/02027/FULM</w:t>
      </w:r>
      <w:r w:rsidR="007A2F65" w:rsidRPr="007A2F65">
        <w:rPr>
          <w:rFonts w:cstheme="minorHAnsi"/>
          <w:bCs/>
          <w:sz w:val="24"/>
          <w:szCs w:val="24"/>
        </w:rPr>
        <w:t>|5 new football pitches, Pavilion, Stable Block, Pole Barn, Cycle shelter, EV charging point, Net stop boundary fencing and associated car parking. (Amended)</w:t>
      </w:r>
      <w:r w:rsidR="001A6401">
        <w:rPr>
          <w:rFonts w:cstheme="minorHAnsi"/>
          <w:b/>
          <w:sz w:val="24"/>
          <w:szCs w:val="24"/>
        </w:rPr>
        <w:t xml:space="preserve">: Discussed earlier in the meeting with MOPs.  Several MOPs expressed their concerns.  One MOP commented that Sequential and Exception Tests would be necessary in order to decide whether the pitch should be located in this venue.  </w:t>
      </w:r>
    </w:p>
    <w:p w14:paraId="1205096D" w14:textId="77777777" w:rsidR="001A6401" w:rsidRPr="001A6401" w:rsidRDefault="001A6401" w:rsidP="007A2F65">
      <w:pPr>
        <w:pStyle w:val="NoSpacing"/>
        <w:rPr>
          <w:rFonts w:cstheme="minorHAnsi"/>
          <w:b/>
          <w:sz w:val="24"/>
          <w:szCs w:val="24"/>
        </w:rPr>
      </w:pPr>
    </w:p>
    <w:p w14:paraId="66C97B14" w14:textId="5A9BE7D4" w:rsidR="006065BB" w:rsidRPr="00610761" w:rsidRDefault="007A2F65" w:rsidP="00E31D03">
      <w:pPr>
        <w:pStyle w:val="NoSpacing"/>
        <w:rPr>
          <w:rFonts w:cstheme="minorHAnsi"/>
          <w:b/>
          <w:sz w:val="24"/>
          <w:szCs w:val="24"/>
        </w:rPr>
      </w:pPr>
      <w:r w:rsidRPr="007A2F65">
        <w:rPr>
          <w:rFonts w:cstheme="minorHAnsi"/>
          <w:b/>
          <w:bCs/>
          <w:sz w:val="24"/>
          <w:szCs w:val="24"/>
        </w:rPr>
        <w:t xml:space="preserve">26/01362/HOUSE: </w:t>
      </w:r>
      <w:r w:rsidRPr="007A2F65">
        <w:rPr>
          <w:rFonts w:cstheme="minorHAnsi"/>
          <w:bCs/>
          <w:sz w:val="24"/>
          <w:szCs w:val="24"/>
        </w:rPr>
        <w:t>Halfway Cottage 112 Caythorpe Road Caythorpe: Two-storey extension</w:t>
      </w:r>
      <w:r w:rsidR="00610761">
        <w:rPr>
          <w:rFonts w:cstheme="minorHAnsi"/>
          <w:b/>
          <w:sz w:val="24"/>
          <w:szCs w:val="24"/>
        </w:rPr>
        <w:t>: No objections</w:t>
      </w:r>
    </w:p>
    <w:p w14:paraId="3D7BE909" w14:textId="77777777" w:rsidR="007C661D" w:rsidRPr="008C516E" w:rsidRDefault="007C661D" w:rsidP="006065BB">
      <w:pPr>
        <w:pStyle w:val="NoSpacing"/>
        <w:rPr>
          <w:rFonts w:cstheme="minorHAnsi"/>
          <w:bCs/>
          <w:sz w:val="24"/>
          <w:szCs w:val="24"/>
        </w:rPr>
      </w:pPr>
    </w:p>
    <w:p w14:paraId="70FA2DB6" w14:textId="3DD544AC" w:rsidR="00582EE7" w:rsidRDefault="006065BB" w:rsidP="00582EE7">
      <w:pPr>
        <w:spacing w:after="0" w:line="240" w:lineRule="auto"/>
        <w:rPr>
          <w:rFonts w:eastAsia="Calibri" w:cs="Calibri"/>
          <w:b/>
          <w:bCs/>
          <w:sz w:val="24"/>
          <w:szCs w:val="24"/>
        </w:rPr>
      </w:pPr>
      <w:r w:rsidRPr="008C516E">
        <w:rPr>
          <w:rFonts w:cstheme="minorHAnsi"/>
          <w:b/>
          <w:bCs/>
          <w:sz w:val="24"/>
          <w:szCs w:val="24"/>
        </w:rPr>
        <w:t>b. Decisions</w:t>
      </w:r>
      <w:r w:rsidRPr="008C516E">
        <w:rPr>
          <w:rFonts w:cstheme="minorHAnsi"/>
          <w:bCs/>
          <w:sz w:val="24"/>
          <w:szCs w:val="24"/>
        </w:rPr>
        <w:t xml:space="preserve">: </w:t>
      </w:r>
      <w:r w:rsidR="00743CAB" w:rsidRPr="008C516E">
        <w:rPr>
          <w:rFonts w:eastAsia="Calibri" w:cs="Calibri"/>
          <w:b/>
          <w:bCs/>
          <w:sz w:val="24"/>
          <w:szCs w:val="24"/>
        </w:rPr>
        <w:t>None at time of writing agenda</w:t>
      </w:r>
    </w:p>
    <w:p w14:paraId="4E5BD1EE" w14:textId="77777777" w:rsidR="007A2F65" w:rsidRDefault="007A2F65" w:rsidP="00582EE7">
      <w:pPr>
        <w:spacing w:after="0" w:line="240" w:lineRule="auto"/>
        <w:rPr>
          <w:rFonts w:eastAsia="Calibri" w:cs="Calibri"/>
          <w:b/>
          <w:bCs/>
          <w:sz w:val="24"/>
          <w:szCs w:val="24"/>
        </w:rPr>
      </w:pPr>
    </w:p>
    <w:p w14:paraId="6D416DD1" w14:textId="7D53084A" w:rsidR="007A2F65" w:rsidRPr="007A2F65" w:rsidRDefault="007A2F65" w:rsidP="00582EE7">
      <w:pPr>
        <w:spacing w:after="0" w:line="240" w:lineRule="auto"/>
        <w:rPr>
          <w:rFonts w:eastAsia="Calibri" w:cs="Calibri"/>
          <w:b/>
          <w:bCs/>
          <w:sz w:val="24"/>
          <w:szCs w:val="24"/>
        </w:rPr>
      </w:pPr>
      <w:r>
        <w:rPr>
          <w:rFonts w:eastAsia="Calibri" w:cs="Calibri"/>
          <w:b/>
          <w:bCs/>
          <w:sz w:val="24"/>
          <w:szCs w:val="24"/>
        </w:rPr>
        <w:t>c. Discussion from meeting with planning team:</w:t>
      </w:r>
      <w:r w:rsidR="00610761">
        <w:rPr>
          <w:rFonts w:eastAsia="Calibri" w:cs="Calibri"/>
          <w:b/>
          <w:bCs/>
          <w:sz w:val="24"/>
          <w:szCs w:val="24"/>
        </w:rPr>
        <w:t xml:space="preserve">  Discussed earlier in the public part of the meeting.</w:t>
      </w:r>
    </w:p>
    <w:p w14:paraId="5AE8EDFE" w14:textId="77777777" w:rsidR="006065BB" w:rsidRPr="00FE2646" w:rsidRDefault="006065BB" w:rsidP="006065BB">
      <w:pPr>
        <w:pStyle w:val="NoSpacing"/>
        <w:rPr>
          <w:rFonts w:cstheme="minorHAnsi"/>
          <w:b/>
          <w:sz w:val="24"/>
          <w:szCs w:val="24"/>
        </w:rPr>
      </w:pPr>
    </w:p>
    <w:p w14:paraId="34FF001E" w14:textId="5F5D17A6" w:rsidR="006065BB" w:rsidRPr="00FE2646" w:rsidRDefault="006065BB" w:rsidP="006065BB">
      <w:pPr>
        <w:pStyle w:val="NoSpacing"/>
        <w:rPr>
          <w:rFonts w:cstheme="minorHAnsi"/>
          <w:b/>
          <w:sz w:val="24"/>
          <w:szCs w:val="24"/>
        </w:rPr>
      </w:pPr>
      <w:r w:rsidRPr="00FE2646">
        <w:rPr>
          <w:rFonts w:cstheme="minorHAnsi"/>
          <w:b/>
          <w:sz w:val="24"/>
          <w:szCs w:val="24"/>
        </w:rPr>
        <w:t>1</w:t>
      </w:r>
      <w:r w:rsidR="007A2F65">
        <w:rPr>
          <w:rFonts w:cstheme="minorHAnsi"/>
          <w:b/>
          <w:sz w:val="24"/>
          <w:szCs w:val="24"/>
        </w:rPr>
        <w:t>89</w:t>
      </w:r>
      <w:r w:rsidRPr="00FE2646">
        <w:rPr>
          <w:rFonts w:cstheme="minorHAnsi"/>
          <w:b/>
          <w:sz w:val="24"/>
          <w:szCs w:val="24"/>
        </w:rPr>
        <w:t>/26 Finances</w:t>
      </w:r>
    </w:p>
    <w:p w14:paraId="3B870D49" w14:textId="57433FFF" w:rsidR="007A2F65" w:rsidRPr="00610761" w:rsidRDefault="006065BB" w:rsidP="007A2F65">
      <w:pPr>
        <w:pStyle w:val="NoSpacing"/>
        <w:rPr>
          <w:rFonts w:cstheme="minorHAnsi"/>
          <w:b/>
          <w:bCs/>
          <w:sz w:val="24"/>
          <w:szCs w:val="24"/>
        </w:rPr>
      </w:pPr>
      <w:r w:rsidRPr="00FE2646">
        <w:rPr>
          <w:rFonts w:cstheme="minorHAnsi"/>
          <w:sz w:val="24"/>
          <w:szCs w:val="24"/>
        </w:rPr>
        <w:t xml:space="preserve">a. Payments and note receipts: </w:t>
      </w:r>
      <w:r w:rsidR="007A2F65" w:rsidRPr="007A2F65">
        <w:rPr>
          <w:rFonts w:cstheme="minorHAnsi"/>
          <w:sz w:val="24"/>
          <w:szCs w:val="24"/>
        </w:rPr>
        <w:t>Clerk pay for August and September</w:t>
      </w:r>
      <w:r w:rsidR="007A2F65">
        <w:rPr>
          <w:rFonts w:cstheme="minorHAnsi"/>
          <w:sz w:val="24"/>
          <w:szCs w:val="24"/>
        </w:rPr>
        <w:t xml:space="preserve"> </w:t>
      </w:r>
      <w:r w:rsidR="00AF101D">
        <w:rPr>
          <w:rFonts w:cstheme="minorHAnsi"/>
          <w:sz w:val="24"/>
          <w:szCs w:val="24"/>
        </w:rPr>
        <w:t xml:space="preserve">(plus backpay) </w:t>
      </w:r>
      <w:r w:rsidR="007A2F65">
        <w:rPr>
          <w:rFonts w:cstheme="minorHAnsi"/>
          <w:b/>
          <w:bCs/>
          <w:sz w:val="24"/>
          <w:szCs w:val="24"/>
        </w:rPr>
        <w:t>NOTED</w:t>
      </w:r>
      <w:r w:rsidR="007A2F65" w:rsidRPr="007A2F65">
        <w:rPr>
          <w:rFonts w:cstheme="minorHAnsi"/>
          <w:sz w:val="24"/>
          <w:szCs w:val="24"/>
        </w:rPr>
        <w:t xml:space="preserve">.  </w:t>
      </w:r>
      <w:r w:rsidR="001C2C44">
        <w:rPr>
          <w:rFonts w:cstheme="minorHAnsi"/>
          <w:sz w:val="24"/>
          <w:szCs w:val="24"/>
        </w:rPr>
        <w:t xml:space="preserve">Expenses of £4.60 parking </w:t>
      </w:r>
      <w:r w:rsidR="001C2C44">
        <w:rPr>
          <w:rFonts w:cstheme="minorHAnsi"/>
          <w:b/>
          <w:sz w:val="24"/>
          <w:szCs w:val="24"/>
        </w:rPr>
        <w:t xml:space="preserve">APPROVED. </w:t>
      </w:r>
      <w:r w:rsidR="007A2F65">
        <w:rPr>
          <w:rFonts w:cstheme="minorHAnsi"/>
          <w:sz w:val="24"/>
          <w:szCs w:val="24"/>
        </w:rPr>
        <w:t>P</w:t>
      </w:r>
      <w:r w:rsidR="007A2F65" w:rsidRPr="007A2F65">
        <w:rPr>
          <w:rFonts w:cstheme="minorHAnsi"/>
          <w:sz w:val="24"/>
          <w:szCs w:val="24"/>
        </w:rPr>
        <w:t>ayment for flood shed groundworks (£50 refunded to Chair) and accessories for shed installation (£93.86 refunded to Cllr Freeman)</w:t>
      </w:r>
      <w:r w:rsidR="007A2F65">
        <w:rPr>
          <w:rFonts w:cstheme="minorHAnsi"/>
          <w:sz w:val="24"/>
          <w:szCs w:val="24"/>
        </w:rPr>
        <w:t xml:space="preserve"> </w:t>
      </w:r>
      <w:r w:rsidR="007A2F65">
        <w:rPr>
          <w:rFonts w:cstheme="minorHAnsi"/>
          <w:b/>
          <w:bCs/>
          <w:sz w:val="24"/>
          <w:szCs w:val="24"/>
        </w:rPr>
        <w:t>APPROVED</w:t>
      </w:r>
      <w:r w:rsidR="007A2F65" w:rsidRPr="007A2F65">
        <w:rPr>
          <w:rFonts w:cstheme="minorHAnsi"/>
          <w:sz w:val="24"/>
          <w:szCs w:val="24"/>
        </w:rPr>
        <w:t xml:space="preserve">.  </w:t>
      </w:r>
      <w:r w:rsidR="007A2F65">
        <w:rPr>
          <w:rFonts w:cstheme="minorHAnsi"/>
          <w:sz w:val="24"/>
          <w:szCs w:val="24"/>
        </w:rPr>
        <w:t>P</w:t>
      </w:r>
      <w:r w:rsidR="007A2F65" w:rsidRPr="007A2F65">
        <w:rPr>
          <w:rFonts w:cstheme="minorHAnsi"/>
          <w:sz w:val="24"/>
          <w:szCs w:val="24"/>
        </w:rPr>
        <w:t>ayment for flood shed base work (£524)</w:t>
      </w:r>
      <w:r w:rsidR="007A2F65">
        <w:rPr>
          <w:rFonts w:cstheme="minorHAnsi"/>
          <w:sz w:val="24"/>
          <w:szCs w:val="24"/>
        </w:rPr>
        <w:t xml:space="preserve"> </w:t>
      </w:r>
      <w:r w:rsidR="007A2F65">
        <w:rPr>
          <w:rFonts w:cstheme="minorHAnsi"/>
          <w:b/>
          <w:bCs/>
          <w:sz w:val="24"/>
          <w:szCs w:val="24"/>
        </w:rPr>
        <w:t>NOTED.</w:t>
      </w:r>
      <w:r w:rsidR="00610761">
        <w:rPr>
          <w:rFonts w:cstheme="minorHAnsi"/>
          <w:b/>
          <w:bCs/>
          <w:sz w:val="24"/>
          <w:szCs w:val="24"/>
        </w:rPr>
        <w:t xml:space="preserve">  </w:t>
      </w:r>
      <w:r w:rsidR="00610761" w:rsidRPr="00610761">
        <w:rPr>
          <w:rFonts w:cstheme="minorHAnsi"/>
          <w:sz w:val="24"/>
          <w:szCs w:val="24"/>
        </w:rPr>
        <w:t xml:space="preserve">Plaque replacement </w:t>
      </w:r>
      <w:r w:rsidR="00AF101D">
        <w:rPr>
          <w:rFonts w:cstheme="minorHAnsi"/>
          <w:sz w:val="24"/>
          <w:szCs w:val="24"/>
        </w:rPr>
        <w:t>r</w:t>
      </w:r>
      <w:r w:rsidR="00610761" w:rsidRPr="00610761">
        <w:rPr>
          <w:rFonts w:cstheme="minorHAnsi"/>
          <w:sz w:val="24"/>
          <w:szCs w:val="24"/>
        </w:rPr>
        <w:t xml:space="preserve">epayment (£22 to Cllr M Kerry) </w:t>
      </w:r>
      <w:r w:rsidR="00610761">
        <w:rPr>
          <w:rFonts w:cstheme="minorHAnsi"/>
          <w:b/>
          <w:bCs/>
          <w:sz w:val="24"/>
          <w:szCs w:val="24"/>
        </w:rPr>
        <w:t>APPROVED</w:t>
      </w:r>
    </w:p>
    <w:p w14:paraId="72FF8DF1" w14:textId="77777777" w:rsidR="005B36A3" w:rsidRPr="00743CAB" w:rsidRDefault="005B36A3" w:rsidP="006065BB">
      <w:pPr>
        <w:pStyle w:val="NoSpacing"/>
        <w:rPr>
          <w:rFonts w:cstheme="minorHAnsi"/>
          <w:b/>
          <w:bCs/>
          <w:sz w:val="24"/>
          <w:szCs w:val="24"/>
        </w:rPr>
      </w:pPr>
    </w:p>
    <w:p w14:paraId="5FFCDC04" w14:textId="6EEC1D6B" w:rsidR="006065BB" w:rsidRDefault="006065BB" w:rsidP="006065BB">
      <w:pPr>
        <w:pStyle w:val="NoSpacing"/>
        <w:rPr>
          <w:rFonts w:cstheme="minorHAnsi"/>
          <w:sz w:val="24"/>
          <w:szCs w:val="24"/>
        </w:rPr>
      </w:pPr>
      <w:r w:rsidRPr="00FE2646">
        <w:rPr>
          <w:rFonts w:cstheme="minorHAnsi"/>
          <w:sz w:val="24"/>
          <w:szCs w:val="24"/>
        </w:rPr>
        <w:t xml:space="preserve">b. Bank reconciliation </w:t>
      </w:r>
      <w:r w:rsidRPr="00FE2646">
        <w:rPr>
          <w:rFonts w:cstheme="minorHAnsi"/>
          <w:b/>
          <w:bCs/>
          <w:sz w:val="24"/>
          <w:szCs w:val="24"/>
        </w:rPr>
        <w:t>APPROVED</w:t>
      </w:r>
      <w:r w:rsidRPr="00FE2646">
        <w:rPr>
          <w:rFonts w:cstheme="minorHAnsi"/>
          <w:sz w:val="24"/>
          <w:szCs w:val="24"/>
        </w:rPr>
        <w:t xml:space="preserve">. Balance of </w:t>
      </w:r>
      <w:r w:rsidR="007A2F65" w:rsidRPr="007A2F65">
        <w:rPr>
          <w:rFonts w:cstheme="minorHAnsi"/>
          <w:sz w:val="24"/>
          <w:szCs w:val="24"/>
        </w:rPr>
        <w:t>8/9/26 is £11860.88</w:t>
      </w:r>
    </w:p>
    <w:p w14:paraId="5E76AE98" w14:textId="77777777" w:rsidR="006065BB" w:rsidRPr="00FE2646" w:rsidRDefault="006065BB" w:rsidP="006065BB">
      <w:pPr>
        <w:pStyle w:val="NoSpacing"/>
        <w:rPr>
          <w:rFonts w:cstheme="minorHAnsi"/>
          <w:b/>
          <w:bCs/>
          <w:sz w:val="24"/>
          <w:szCs w:val="24"/>
        </w:rPr>
      </w:pPr>
    </w:p>
    <w:p w14:paraId="0A14F6E8" w14:textId="7DF6DC1B" w:rsidR="006065BB" w:rsidRPr="00FE2646" w:rsidRDefault="006065BB" w:rsidP="006065BB">
      <w:pPr>
        <w:pStyle w:val="NoSpacing"/>
        <w:mirrorIndents/>
        <w:rPr>
          <w:rFonts w:cs="Calibri"/>
          <w:b/>
          <w:bCs/>
          <w:sz w:val="24"/>
          <w:szCs w:val="24"/>
        </w:rPr>
      </w:pPr>
      <w:r w:rsidRPr="00FE2646">
        <w:rPr>
          <w:rFonts w:cs="Calibri"/>
          <w:b/>
          <w:bCs/>
          <w:sz w:val="24"/>
          <w:szCs w:val="24"/>
        </w:rPr>
        <w:lastRenderedPageBreak/>
        <w:t>1</w:t>
      </w:r>
      <w:r w:rsidR="007A2F65">
        <w:rPr>
          <w:rFonts w:cs="Calibri"/>
          <w:b/>
          <w:bCs/>
          <w:sz w:val="24"/>
          <w:szCs w:val="24"/>
        </w:rPr>
        <w:t>90</w:t>
      </w:r>
      <w:r w:rsidRPr="00FE2646">
        <w:rPr>
          <w:rFonts w:cs="Calibri"/>
          <w:b/>
          <w:bCs/>
          <w:sz w:val="24"/>
          <w:szCs w:val="24"/>
        </w:rPr>
        <w:t>/26 Trusteeship</w:t>
      </w:r>
    </w:p>
    <w:p w14:paraId="0A8D852C" w14:textId="44C2E103" w:rsidR="002002CA" w:rsidRPr="006307B8" w:rsidRDefault="00610761" w:rsidP="006065BB">
      <w:pPr>
        <w:pStyle w:val="NoSpacing"/>
        <w:mirrorIndents/>
        <w:rPr>
          <w:rFonts w:cs="Calibri"/>
          <w:b/>
          <w:bCs/>
          <w:sz w:val="24"/>
          <w:szCs w:val="24"/>
        </w:rPr>
      </w:pPr>
      <w:r>
        <w:rPr>
          <w:rFonts w:cs="Calibri"/>
          <w:sz w:val="24"/>
          <w:szCs w:val="24"/>
        </w:rPr>
        <w:t xml:space="preserve">Cllr Newbury has looked through the paperwork and not found </w:t>
      </w:r>
      <w:r w:rsidR="006307B8">
        <w:rPr>
          <w:rFonts w:cs="Calibri"/>
          <w:sz w:val="24"/>
          <w:szCs w:val="24"/>
        </w:rPr>
        <w:t xml:space="preserve">any deeds, but found some minutes referring to a bundle of paperwork with deeds and original Wills in it.  She thinks the information might be held a Kirkland and Lane and has enquired.  She is waiting for a response.  Cllr Freeman wondered if there was anything in the cupboard at the Village Hall and suggested that the documents were scanned and saved.  There would then be a way of searching the documents via AI. </w:t>
      </w:r>
      <w:r w:rsidR="007555C5">
        <w:rPr>
          <w:rFonts w:cs="Calibri"/>
          <w:sz w:val="24"/>
          <w:szCs w:val="24"/>
        </w:rPr>
        <w:t>Cllr Freeman suggested asking the village to look and give any relevant documents</w:t>
      </w:r>
      <w:r w:rsidR="00AF101D">
        <w:rPr>
          <w:rFonts w:cs="Calibri"/>
          <w:sz w:val="24"/>
          <w:szCs w:val="24"/>
        </w:rPr>
        <w:t xml:space="preserve"> to the PC</w:t>
      </w:r>
      <w:r w:rsidR="007555C5">
        <w:rPr>
          <w:rFonts w:cs="Calibri"/>
          <w:sz w:val="24"/>
          <w:szCs w:val="24"/>
        </w:rPr>
        <w:t>.</w:t>
      </w:r>
      <w:r w:rsidR="006307B8">
        <w:rPr>
          <w:rFonts w:cs="Calibri"/>
          <w:sz w:val="24"/>
          <w:szCs w:val="24"/>
        </w:rPr>
        <w:t xml:space="preserve"> </w:t>
      </w:r>
      <w:r w:rsidR="006307B8">
        <w:rPr>
          <w:rFonts w:cs="Calibri"/>
          <w:b/>
          <w:bCs/>
          <w:sz w:val="24"/>
          <w:szCs w:val="24"/>
        </w:rPr>
        <w:t xml:space="preserve">ACTION: To organise a </w:t>
      </w:r>
      <w:r w:rsidR="007555C5">
        <w:rPr>
          <w:rFonts w:cs="Calibri"/>
          <w:b/>
          <w:bCs/>
          <w:sz w:val="24"/>
          <w:szCs w:val="24"/>
        </w:rPr>
        <w:t>party to sort documents.  NC to put a note out on Facebook.</w:t>
      </w:r>
    </w:p>
    <w:p w14:paraId="4C47B520" w14:textId="77777777" w:rsidR="006307B8" w:rsidRPr="00FE2646" w:rsidRDefault="006307B8" w:rsidP="006065BB">
      <w:pPr>
        <w:pStyle w:val="NoSpacing"/>
        <w:mirrorIndents/>
        <w:rPr>
          <w:rFonts w:cs="Calibri"/>
          <w:sz w:val="24"/>
          <w:szCs w:val="24"/>
        </w:rPr>
      </w:pPr>
    </w:p>
    <w:p w14:paraId="091CA440" w14:textId="055911AB" w:rsidR="006065BB" w:rsidRPr="00FE2646" w:rsidRDefault="006065BB" w:rsidP="006065BB">
      <w:pPr>
        <w:pStyle w:val="NoSpacing"/>
        <w:mirrorIndents/>
        <w:rPr>
          <w:rFonts w:cs="Calibri"/>
          <w:b/>
          <w:bCs/>
          <w:sz w:val="24"/>
          <w:szCs w:val="24"/>
        </w:rPr>
      </w:pPr>
      <w:r w:rsidRPr="00FE2646">
        <w:rPr>
          <w:rFonts w:cs="Calibri"/>
          <w:b/>
          <w:bCs/>
          <w:sz w:val="24"/>
          <w:szCs w:val="24"/>
        </w:rPr>
        <w:t>1</w:t>
      </w:r>
      <w:r w:rsidR="007A2F65">
        <w:rPr>
          <w:rFonts w:cs="Calibri"/>
          <w:b/>
          <w:bCs/>
          <w:sz w:val="24"/>
          <w:szCs w:val="24"/>
        </w:rPr>
        <w:t>91</w:t>
      </w:r>
      <w:r w:rsidRPr="00FE2646">
        <w:rPr>
          <w:rFonts w:cs="Calibri"/>
          <w:b/>
          <w:bCs/>
          <w:sz w:val="24"/>
          <w:szCs w:val="24"/>
        </w:rPr>
        <w:t>/</w:t>
      </w:r>
      <w:r w:rsidR="00450219" w:rsidRPr="00FE2646">
        <w:rPr>
          <w:rFonts w:cs="Calibri"/>
          <w:b/>
          <w:bCs/>
          <w:sz w:val="24"/>
          <w:szCs w:val="24"/>
        </w:rPr>
        <w:t xml:space="preserve">26 </w:t>
      </w:r>
      <w:r w:rsidR="007A2F65">
        <w:rPr>
          <w:rFonts w:cs="Calibri"/>
          <w:b/>
          <w:bCs/>
          <w:sz w:val="24"/>
          <w:szCs w:val="24"/>
        </w:rPr>
        <w:t>Church update</w:t>
      </w:r>
    </w:p>
    <w:p w14:paraId="042235D7" w14:textId="59CC2CF7" w:rsidR="00E31D03" w:rsidRDefault="007555C5" w:rsidP="006065BB">
      <w:pPr>
        <w:pStyle w:val="NoSpacing"/>
        <w:mirrorIndents/>
        <w:rPr>
          <w:rFonts w:cs="Calibri"/>
          <w:sz w:val="24"/>
          <w:szCs w:val="24"/>
        </w:rPr>
      </w:pPr>
      <w:r>
        <w:rPr>
          <w:rFonts w:cs="Calibri"/>
          <w:sz w:val="24"/>
          <w:szCs w:val="24"/>
        </w:rPr>
        <w:t>Cllr Newbury said that there has been some communication about a broken window and the delisting was mentioned, but there has been nothing further.</w:t>
      </w:r>
    </w:p>
    <w:p w14:paraId="6D1EC9A4" w14:textId="77777777" w:rsidR="006307B8" w:rsidRDefault="006307B8" w:rsidP="006065BB">
      <w:pPr>
        <w:pStyle w:val="NoSpacing"/>
        <w:mirrorIndents/>
        <w:rPr>
          <w:rFonts w:cs="Calibri"/>
          <w:sz w:val="24"/>
          <w:szCs w:val="24"/>
        </w:rPr>
      </w:pPr>
    </w:p>
    <w:p w14:paraId="2A2DF7F5" w14:textId="24D57D66" w:rsidR="006065BB" w:rsidRPr="00FE2646" w:rsidRDefault="006065BB" w:rsidP="006065BB">
      <w:pPr>
        <w:pStyle w:val="NoSpacing"/>
        <w:mirrorIndents/>
        <w:rPr>
          <w:rFonts w:cs="Calibri"/>
          <w:b/>
          <w:bCs/>
          <w:sz w:val="24"/>
          <w:szCs w:val="24"/>
        </w:rPr>
      </w:pPr>
      <w:r w:rsidRPr="00FE2646">
        <w:rPr>
          <w:rFonts w:cs="Calibri"/>
          <w:b/>
          <w:bCs/>
          <w:sz w:val="24"/>
          <w:szCs w:val="24"/>
        </w:rPr>
        <w:t>1</w:t>
      </w:r>
      <w:r w:rsidR="007A2F65">
        <w:rPr>
          <w:rFonts w:cs="Calibri"/>
          <w:b/>
          <w:bCs/>
          <w:sz w:val="24"/>
          <w:szCs w:val="24"/>
        </w:rPr>
        <w:t>92</w:t>
      </w:r>
      <w:r w:rsidRPr="00FE2646">
        <w:rPr>
          <w:rFonts w:cs="Calibri"/>
          <w:b/>
          <w:bCs/>
          <w:sz w:val="24"/>
          <w:szCs w:val="24"/>
        </w:rPr>
        <w:t xml:space="preserve">/26 </w:t>
      </w:r>
      <w:r w:rsidR="007A2F65">
        <w:rPr>
          <w:rFonts w:cs="Calibri"/>
          <w:b/>
          <w:bCs/>
          <w:sz w:val="24"/>
          <w:szCs w:val="24"/>
        </w:rPr>
        <w:t>Re-adopt policies</w:t>
      </w:r>
    </w:p>
    <w:p w14:paraId="535EA8E1" w14:textId="4D996CCD" w:rsidR="00AA519A" w:rsidRPr="00FE2646" w:rsidRDefault="00B373F9" w:rsidP="006065BB">
      <w:pPr>
        <w:pStyle w:val="NoSpacing"/>
        <w:mirrorIndents/>
        <w:rPr>
          <w:rFonts w:cs="Calibri"/>
          <w:sz w:val="24"/>
          <w:szCs w:val="24"/>
        </w:rPr>
      </w:pPr>
      <w:r>
        <w:rPr>
          <w:rFonts w:cs="Calibri"/>
          <w:sz w:val="24"/>
          <w:szCs w:val="24"/>
        </w:rPr>
        <w:t>Data breach and complaints procedures</w:t>
      </w:r>
      <w:r w:rsidR="00AE23B5" w:rsidRPr="00FE2646">
        <w:rPr>
          <w:rFonts w:cs="Calibri"/>
          <w:sz w:val="24"/>
          <w:szCs w:val="24"/>
        </w:rPr>
        <w:t xml:space="preserve"> w</w:t>
      </w:r>
      <w:r>
        <w:rPr>
          <w:rFonts w:cs="Calibri"/>
          <w:sz w:val="24"/>
          <w:szCs w:val="24"/>
        </w:rPr>
        <w:t>ere</w:t>
      </w:r>
      <w:r w:rsidR="00AE23B5" w:rsidRPr="00FE2646">
        <w:rPr>
          <w:rFonts w:cs="Calibri"/>
          <w:sz w:val="24"/>
          <w:szCs w:val="24"/>
        </w:rPr>
        <w:t xml:space="preserve"> re-adopted and </w:t>
      </w:r>
      <w:r w:rsidR="00AE23B5" w:rsidRPr="002002CA">
        <w:rPr>
          <w:rFonts w:cs="Calibri"/>
          <w:b/>
          <w:bCs/>
          <w:sz w:val="24"/>
          <w:szCs w:val="24"/>
        </w:rPr>
        <w:t>NC will update on the website</w:t>
      </w:r>
      <w:r w:rsidR="00AE23B5" w:rsidRPr="00FE2646">
        <w:rPr>
          <w:rFonts w:cs="Calibri"/>
          <w:sz w:val="24"/>
          <w:szCs w:val="24"/>
        </w:rPr>
        <w:t>.</w:t>
      </w:r>
      <w:r w:rsidR="0012142F" w:rsidRPr="00FE2646">
        <w:rPr>
          <w:rFonts w:cs="Calibri"/>
          <w:sz w:val="24"/>
          <w:szCs w:val="24"/>
        </w:rPr>
        <w:t xml:space="preserve">  </w:t>
      </w:r>
    </w:p>
    <w:p w14:paraId="1F30D1A6" w14:textId="77777777" w:rsidR="00AE23B5" w:rsidRPr="00FE2646" w:rsidRDefault="00AE23B5" w:rsidP="006065BB">
      <w:pPr>
        <w:pStyle w:val="NoSpacing"/>
        <w:mirrorIndents/>
        <w:rPr>
          <w:rFonts w:cs="Calibri"/>
          <w:sz w:val="24"/>
          <w:szCs w:val="24"/>
        </w:rPr>
      </w:pPr>
    </w:p>
    <w:p w14:paraId="54103F5D" w14:textId="22B69F8D" w:rsidR="006065BB" w:rsidRPr="00FE2646" w:rsidRDefault="006065BB" w:rsidP="006065BB">
      <w:pPr>
        <w:pStyle w:val="NoSpacing"/>
        <w:mirrorIndents/>
        <w:rPr>
          <w:rFonts w:cs="Calibri"/>
          <w:b/>
          <w:bCs/>
          <w:sz w:val="24"/>
          <w:szCs w:val="24"/>
        </w:rPr>
      </w:pPr>
      <w:r w:rsidRPr="00FE2646">
        <w:rPr>
          <w:rFonts w:cs="Calibri"/>
          <w:b/>
          <w:bCs/>
          <w:sz w:val="24"/>
          <w:szCs w:val="24"/>
        </w:rPr>
        <w:t>1</w:t>
      </w:r>
      <w:r w:rsidR="00B373F9">
        <w:rPr>
          <w:rFonts w:cs="Calibri"/>
          <w:b/>
          <w:bCs/>
          <w:sz w:val="24"/>
          <w:szCs w:val="24"/>
        </w:rPr>
        <w:t>93</w:t>
      </w:r>
      <w:r w:rsidRPr="00FE2646">
        <w:rPr>
          <w:rFonts w:cs="Calibri"/>
          <w:b/>
          <w:bCs/>
          <w:sz w:val="24"/>
          <w:szCs w:val="24"/>
        </w:rPr>
        <w:t>/26 Correspondence</w:t>
      </w:r>
    </w:p>
    <w:p w14:paraId="0E5BA283" w14:textId="5E88BB81" w:rsidR="006065BB" w:rsidRPr="00B373F9" w:rsidRDefault="006065BB" w:rsidP="006065BB">
      <w:pPr>
        <w:pStyle w:val="NoSpacing"/>
        <w:mirrorIndents/>
        <w:rPr>
          <w:rFonts w:cs="Calibri"/>
          <w:b/>
          <w:bCs/>
          <w:sz w:val="24"/>
          <w:szCs w:val="24"/>
        </w:rPr>
      </w:pPr>
      <w:r w:rsidRPr="00FE2646">
        <w:rPr>
          <w:rFonts w:cs="Calibri"/>
          <w:sz w:val="24"/>
          <w:szCs w:val="24"/>
        </w:rPr>
        <w:t>NC circulated all correspondence before the meeting and no further action required.</w:t>
      </w:r>
      <w:r w:rsidR="00B373F9">
        <w:rPr>
          <w:rFonts w:cs="Calibri"/>
          <w:sz w:val="24"/>
          <w:szCs w:val="24"/>
        </w:rPr>
        <w:t xml:space="preserve"> </w:t>
      </w:r>
    </w:p>
    <w:p w14:paraId="6C763941" w14:textId="77777777" w:rsidR="006065BB" w:rsidRPr="00FE2646" w:rsidRDefault="006065BB" w:rsidP="006065BB">
      <w:pPr>
        <w:pStyle w:val="NoSpacing"/>
        <w:mirrorIndents/>
        <w:rPr>
          <w:rFonts w:cs="Calibri"/>
          <w:b/>
          <w:bCs/>
          <w:sz w:val="24"/>
          <w:szCs w:val="24"/>
        </w:rPr>
      </w:pPr>
    </w:p>
    <w:p w14:paraId="0E7F5F43" w14:textId="2A1BC11A" w:rsidR="006065BB" w:rsidRPr="00FE2646" w:rsidRDefault="006065BB" w:rsidP="006065BB">
      <w:pPr>
        <w:pStyle w:val="NoSpacing"/>
        <w:mirrorIndents/>
        <w:rPr>
          <w:rFonts w:cs="Calibri"/>
          <w:b/>
          <w:bCs/>
          <w:sz w:val="24"/>
          <w:szCs w:val="24"/>
        </w:rPr>
      </w:pPr>
      <w:r w:rsidRPr="00FE2646">
        <w:rPr>
          <w:rFonts w:cs="Calibri"/>
          <w:b/>
          <w:bCs/>
          <w:sz w:val="24"/>
          <w:szCs w:val="24"/>
        </w:rPr>
        <w:t>1</w:t>
      </w:r>
      <w:r w:rsidR="00B373F9">
        <w:rPr>
          <w:rFonts w:cs="Calibri"/>
          <w:b/>
          <w:bCs/>
          <w:sz w:val="24"/>
          <w:szCs w:val="24"/>
        </w:rPr>
        <w:t>94</w:t>
      </w:r>
      <w:r w:rsidRPr="00FE2646">
        <w:rPr>
          <w:rFonts w:cs="Calibri"/>
          <w:b/>
          <w:bCs/>
          <w:sz w:val="24"/>
          <w:szCs w:val="24"/>
        </w:rPr>
        <w:t>/26</w:t>
      </w:r>
      <w:r w:rsidR="007410C3" w:rsidRPr="00FE2646">
        <w:rPr>
          <w:rFonts w:cs="Calibri"/>
          <w:b/>
          <w:bCs/>
          <w:sz w:val="24"/>
          <w:szCs w:val="24"/>
        </w:rPr>
        <w:t xml:space="preserve"> </w:t>
      </w:r>
      <w:r w:rsidRPr="00FE2646">
        <w:rPr>
          <w:rFonts w:cs="Calibri"/>
          <w:b/>
          <w:bCs/>
          <w:sz w:val="24"/>
          <w:szCs w:val="24"/>
        </w:rPr>
        <w:t>Dates and items for future meetings</w:t>
      </w:r>
    </w:p>
    <w:p w14:paraId="20D4CA41" w14:textId="15157844" w:rsidR="006065BB" w:rsidRDefault="00B373F9" w:rsidP="006065BB">
      <w:pPr>
        <w:pStyle w:val="NoSpacing"/>
        <w:mirrorIndents/>
        <w:rPr>
          <w:rFonts w:cs="Calibri"/>
          <w:sz w:val="24"/>
          <w:szCs w:val="24"/>
        </w:rPr>
      </w:pPr>
      <w:r>
        <w:rPr>
          <w:rFonts w:cs="Calibri"/>
          <w:sz w:val="24"/>
          <w:szCs w:val="24"/>
        </w:rPr>
        <w:t xml:space="preserve">Dates </w:t>
      </w:r>
      <w:r w:rsidR="00AF101D">
        <w:rPr>
          <w:rFonts w:cs="Calibri"/>
          <w:sz w:val="24"/>
          <w:szCs w:val="24"/>
        </w:rPr>
        <w:t xml:space="preserve">and venues </w:t>
      </w:r>
      <w:r>
        <w:rPr>
          <w:rFonts w:cs="Calibri"/>
          <w:sz w:val="24"/>
          <w:szCs w:val="24"/>
        </w:rPr>
        <w:t xml:space="preserve">of future meetings were </w:t>
      </w:r>
      <w:r w:rsidR="00AF101D">
        <w:rPr>
          <w:rFonts w:cs="Calibri"/>
          <w:sz w:val="24"/>
          <w:szCs w:val="24"/>
        </w:rPr>
        <w:t>discussed</w:t>
      </w:r>
      <w:r>
        <w:rPr>
          <w:rFonts w:cs="Calibri"/>
          <w:sz w:val="24"/>
          <w:szCs w:val="24"/>
        </w:rPr>
        <w:t>:</w:t>
      </w:r>
      <w:r w:rsidR="0009672A">
        <w:rPr>
          <w:rFonts w:cs="Calibri"/>
          <w:sz w:val="24"/>
          <w:szCs w:val="24"/>
        </w:rPr>
        <w:t xml:space="preserve"> It was discussed that</w:t>
      </w:r>
      <w:r w:rsidR="00C353C2">
        <w:rPr>
          <w:rFonts w:cs="Calibri"/>
          <w:sz w:val="24"/>
          <w:szCs w:val="24"/>
        </w:rPr>
        <w:t xml:space="preserve"> there is not any availability in the Village Hall apart from Fridays.  It was suggested that we could meet in the extension and meeting room at the Black Horse on the usual schedule.</w:t>
      </w:r>
    </w:p>
    <w:p w14:paraId="29D102E8" w14:textId="52C0F60C" w:rsidR="00B373F9" w:rsidRDefault="0009672A" w:rsidP="006065BB">
      <w:pPr>
        <w:pStyle w:val="NoSpacing"/>
        <w:mirrorIndents/>
        <w:rPr>
          <w:rFonts w:cs="Calibri"/>
          <w:b/>
          <w:sz w:val="24"/>
          <w:szCs w:val="24"/>
        </w:rPr>
      </w:pPr>
      <w:r>
        <w:rPr>
          <w:rFonts w:cs="Calibri"/>
          <w:b/>
          <w:sz w:val="24"/>
          <w:szCs w:val="24"/>
        </w:rPr>
        <w:t>ACTION: Cllr Kerry to enquire about meeting in the dining room of the Black Horse on third Thursday every other month at 7.30pm.</w:t>
      </w:r>
    </w:p>
    <w:p w14:paraId="393D57D2" w14:textId="77777777" w:rsidR="00B373F9" w:rsidRPr="00B373F9" w:rsidRDefault="00B373F9" w:rsidP="006065BB">
      <w:pPr>
        <w:pStyle w:val="NoSpacing"/>
        <w:mirrorIndents/>
        <w:rPr>
          <w:rFonts w:cs="Calibri"/>
          <w:b/>
          <w:bCs/>
          <w:sz w:val="24"/>
          <w:szCs w:val="24"/>
        </w:rPr>
      </w:pPr>
    </w:p>
    <w:p w14:paraId="1E5FD08B" w14:textId="19DD731C" w:rsidR="006065BB" w:rsidRPr="00FE2646" w:rsidRDefault="006065BB" w:rsidP="006065BB">
      <w:pPr>
        <w:pStyle w:val="NoSpacing"/>
        <w:mirrorIndents/>
        <w:rPr>
          <w:rFonts w:cs="Calibri"/>
          <w:b/>
          <w:bCs/>
          <w:sz w:val="24"/>
          <w:szCs w:val="24"/>
        </w:rPr>
      </w:pPr>
      <w:r w:rsidRPr="00FE2646">
        <w:rPr>
          <w:rFonts w:cs="Calibri"/>
          <w:b/>
          <w:bCs/>
          <w:sz w:val="24"/>
          <w:szCs w:val="24"/>
        </w:rPr>
        <w:t>1</w:t>
      </w:r>
      <w:r w:rsidR="00B373F9">
        <w:rPr>
          <w:rFonts w:cs="Calibri"/>
          <w:b/>
          <w:bCs/>
          <w:sz w:val="24"/>
          <w:szCs w:val="24"/>
        </w:rPr>
        <w:t>95</w:t>
      </w:r>
      <w:r w:rsidRPr="00FE2646">
        <w:rPr>
          <w:rFonts w:cs="Calibri"/>
          <w:b/>
          <w:bCs/>
          <w:sz w:val="24"/>
          <w:szCs w:val="24"/>
        </w:rPr>
        <w:t>/26 Private and Confidential</w:t>
      </w:r>
    </w:p>
    <w:p w14:paraId="5CD02F6C" w14:textId="77777777" w:rsidR="006065BB" w:rsidRPr="00FE2646" w:rsidRDefault="006065BB" w:rsidP="006065BB">
      <w:pPr>
        <w:pStyle w:val="NoSpacing"/>
        <w:mirrorIndents/>
        <w:rPr>
          <w:rFonts w:cs="Calibri"/>
          <w:bCs/>
          <w:sz w:val="24"/>
          <w:szCs w:val="24"/>
        </w:rPr>
      </w:pPr>
      <w:r w:rsidRPr="00FE2646">
        <w:rPr>
          <w:rFonts w:cs="Calibri"/>
          <w:bCs/>
          <w:sz w:val="24"/>
          <w:szCs w:val="24"/>
        </w:rPr>
        <w:t>None</w:t>
      </w:r>
    </w:p>
    <w:p w14:paraId="39B834A7" w14:textId="77777777" w:rsidR="006065BB" w:rsidRPr="00FE2646" w:rsidRDefault="006065BB" w:rsidP="006065BB">
      <w:pPr>
        <w:pStyle w:val="NoSpacing"/>
        <w:mirrorIndents/>
        <w:rPr>
          <w:rFonts w:cs="Calibri"/>
          <w:bCs/>
          <w:sz w:val="24"/>
          <w:szCs w:val="24"/>
        </w:rPr>
      </w:pPr>
    </w:p>
    <w:p w14:paraId="7882CEAE" w14:textId="0C7AFCAF" w:rsidR="00EC6422" w:rsidRPr="00434887" w:rsidRDefault="006065BB" w:rsidP="00434887">
      <w:pPr>
        <w:pStyle w:val="NoSpacing"/>
        <w:mirrorIndents/>
        <w:rPr>
          <w:rFonts w:cstheme="minorHAnsi"/>
          <w:color w:val="FF0000"/>
          <w:sz w:val="24"/>
          <w:szCs w:val="24"/>
        </w:rPr>
      </w:pPr>
      <w:r w:rsidRPr="00FE2646">
        <w:rPr>
          <w:rFonts w:cs="Calibri"/>
          <w:b/>
          <w:sz w:val="24"/>
          <w:szCs w:val="24"/>
        </w:rPr>
        <w:t>1</w:t>
      </w:r>
      <w:r w:rsidR="00B373F9">
        <w:rPr>
          <w:rFonts w:cs="Calibri"/>
          <w:b/>
          <w:sz w:val="24"/>
          <w:szCs w:val="24"/>
        </w:rPr>
        <w:t>96</w:t>
      </w:r>
      <w:r w:rsidRPr="00FE2646">
        <w:rPr>
          <w:rFonts w:cs="Calibri"/>
          <w:b/>
          <w:sz w:val="24"/>
          <w:szCs w:val="24"/>
        </w:rPr>
        <w:t xml:space="preserve">/26 Close at </w:t>
      </w:r>
      <w:r w:rsidR="00A70B9F">
        <w:rPr>
          <w:rFonts w:cs="Calibri"/>
          <w:b/>
          <w:sz w:val="24"/>
          <w:szCs w:val="24"/>
        </w:rPr>
        <w:t>2</w:t>
      </w:r>
      <w:r w:rsidR="0009672A">
        <w:rPr>
          <w:rFonts w:cs="Calibri"/>
          <w:b/>
          <w:sz w:val="24"/>
          <w:szCs w:val="24"/>
        </w:rPr>
        <w:t>1:15</w:t>
      </w:r>
    </w:p>
    <w:sectPr w:rsidR="00EC6422" w:rsidRPr="00434887" w:rsidSect="00E8493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7D6E3" w14:textId="77777777" w:rsidR="00FC2608" w:rsidRDefault="00FC2608">
      <w:pPr>
        <w:spacing w:after="0" w:line="240" w:lineRule="auto"/>
      </w:pPr>
      <w:r>
        <w:separator/>
      </w:r>
    </w:p>
  </w:endnote>
  <w:endnote w:type="continuationSeparator" w:id="0">
    <w:p w14:paraId="5900DE2C" w14:textId="77777777" w:rsidR="00FC2608" w:rsidRDefault="00FC2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1057E" w14:textId="77777777" w:rsidR="00AF101D" w:rsidRDefault="00AF10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B4CB3" w14:textId="6893ACF6" w:rsidR="006065BB" w:rsidRDefault="006065BB">
    <w:pPr>
      <w:pStyle w:val="Footer"/>
    </w:pPr>
    <w:r>
      <w:t>Approved by the Chair on  Signed:</w:t>
    </w:r>
  </w:p>
  <w:p w14:paraId="2F5A34DD" w14:textId="77777777" w:rsidR="006065BB" w:rsidRDefault="006065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D70E" w14:textId="77777777" w:rsidR="00AF101D" w:rsidRDefault="00AF1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2A4B4" w14:textId="77777777" w:rsidR="00FC2608" w:rsidRDefault="00FC2608">
      <w:pPr>
        <w:spacing w:after="0" w:line="240" w:lineRule="auto"/>
      </w:pPr>
      <w:r>
        <w:separator/>
      </w:r>
    </w:p>
  </w:footnote>
  <w:footnote w:type="continuationSeparator" w:id="0">
    <w:p w14:paraId="49A15346" w14:textId="77777777" w:rsidR="00FC2608" w:rsidRDefault="00FC2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8E92" w14:textId="5C70CCA2" w:rsidR="006065BB" w:rsidRDefault="00AF101D">
    <w:pPr>
      <w:pStyle w:val="Header"/>
    </w:pPr>
    <w:r>
      <w:rPr>
        <w:noProof/>
      </w:rPr>
      <w:pict w14:anchorId="35BE31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958672" o:spid="_x0000_s1028" type="#_x0000_t136" style="position:absolute;margin-left:0;margin-top:0;width:397.7pt;height:238.6pt;rotation:315;z-index:-251654144;mso-position-horizontal:center;mso-position-horizontal-relative:margin;mso-position-vertical:center;mso-position-vertical-relative:margin" o:allowincell="f" fillcolor="silver" stroked="f">
          <v:fill opacity=".5"/>
          <v:textpath style="font-family:&quot;Calibri&quot;;font-size:1pt" string="DRAFT"/>
        </v:shape>
      </w:pict>
    </w:r>
    <w:r w:rsidR="00000000">
      <w:rPr>
        <w:noProof/>
      </w:rPr>
      <w:pict w14:anchorId="2D4EBEC7">
        <v:shape id="_x0000_s1026" type="#_x0000_t136" style="position:absolute;margin-left:0;margin-top:0;width:397.7pt;height:238.6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6065BB">
      <w:rPr>
        <w:noProof/>
      </w:rPr>
      <mc:AlternateContent>
        <mc:Choice Requires="wps">
          <w:drawing>
            <wp:anchor distT="0" distB="0" distL="114300" distR="114300" simplePos="0" relativeHeight="251657216" behindDoc="1" locked="0" layoutInCell="0" allowOverlap="1" wp14:anchorId="18730E0C" wp14:editId="6A79F0F3">
              <wp:simplePos x="0" y="0"/>
              <wp:positionH relativeFrom="margin">
                <wp:align>center</wp:align>
              </wp:positionH>
              <wp:positionV relativeFrom="margin">
                <wp:align>center</wp:align>
              </wp:positionV>
              <wp:extent cx="5856605" cy="3513455"/>
              <wp:effectExtent l="0" t="1285875" r="0" b="734695"/>
              <wp:wrapNone/>
              <wp:docPr id="11555178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56605" cy="35134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F181341" w14:textId="77777777" w:rsidR="006065BB" w:rsidRDefault="006065BB" w:rsidP="006065BB">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730E0C" id="_x0000_t202" coordsize="21600,21600" o:spt="202" path="m,l,21600r21600,l21600,xe">
              <v:stroke joinstyle="miter"/>
              <v:path gradientshapeok="t" o:connecttype="rect"/>
            </v:shapetype>
            <v:shape id="Text Box 1" o:spid="_x0000_s1026" type="#_x0000_t202" style="position:absolute;margin-left:0;margin-top:0;width:461.15pt;height:276.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" o:allowincell="f" filled="f" stroked="f">
              <v:stroke joinstyle="round"/>
              <o:lock v:ext="edit" shapetype="t"/>
              <v:textbox style="mso-fit-shape-to-text:t">
                <w:txbxContent>
                  <w:p w14:paraId="0F181341" w14:textId="77777777" w:rsidR="006065BB" w:rsidRDefault="006065BB" w:rsidP="006065BB">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5F68" w14:textId="7684A9C0" w:rsidR="00AF101D" w:rsidRDefault="00AF101D">
    <w:pPr>
      <w:pStyle w:val="Header"/>
    </w:pPr>
    <w:r>
      <w:rPr>
        <w:noProof/>
      </w:rPr>
      <w:pict w14:anchorId="0EA8A3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958673" o:spid="_x0000_s1029" type="#_x0000_t136" style="position:absolute;margin-left:0;margin-top:0;width:397.7pt;height:238.6pt;rotation:315;z-index:-25165209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A3BF3" w14:textId="24429AD9" w:rsidR="00AF101D" w:rsidRDefault="00AF101D">
    <w:pPr>
      <w:pStyle w:val="Header"/>
    </w:pPr>
    <w:r>
      <w:rPr>
        <w:noProof/>
      </w:rPr>
      <w:pict w14:anchorId="37DFEA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958671" o:spid="_x0000_s1027" type="#_x0000_t136" style="position:absolute;margin-left:0;margin-top:0;width:397.7pt;height:238.6pt;rotation:315;z-index:-25165619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BB"/>
    <w:rsid w:val="00006820"/>
    <w:rsid w:val="00023316"/>
    <w:rsid w:val="000305B9"/>
    <w:rsid w:val="00030D49"/>
    <w:rsid w:val="00053A6F"/>
    <w:rsid w:val="0009672A"/>
    <w:rsid w:val="000B06E2"/>
    <w:rsid w:val="000C0002"/>
    <w:rsid w:val="000C6975"/>
    <w:rsid w:val="000E1C62"/>
    <w:rsid w:val="0011067D"/>
    <w:rsid w:val="0012142F"/>
    <w:rsid w:val="001337C8"/>
    <w:rsid w:val="001848E0"/>
    <w:rsid w:val="00197511"/>
    <w:rsid w:val="001A1E72"/>
    <w:rsid w:val="001A6401"/>
    <w:rsid w:val="001A693F"/>
    <w:rsid w:val="001C2C44"/>
    <w:rsid w:val="001C54F5"/>
    <w:rsid w:val="001F1819"/>
    <w:rsid w:val="002002CA"/>
    <w:rsid w:val="00203216"/>
    <w:rsid w:val="00241A94"/>
    <w:rsid w:val="0027597F"/>
    <w:rsid w:val="00285D0B"/>
    <w:rsid w:val="002A0288"/>
    <w:rsid w:val="002B5615"/>
    <w:rsid w:val="002C3274"/>
    <w:rsid w:val="002E2D6E"/>
    <w:rsid w:val="002E6A49"/>
    <w:rsid w:val="00310A3E"/>
    <w:rsid w:val="00326331"/>
    <w:rsid w:val="00326887"/>
    <w:rsid w:val="003346BA"/>
    <w:rsid w:val="00340619"/>
    <w:rsid w:val="00371D0B"/>
    <w:rsid w:val="00373C38"/>
    <w:rsid w:val="00374464"/>
    <w:rsid w:val="00380C4C"/>
    <w:rsid w:val="00384142"/>
    <w:rsid w:val="003A6900"/>
    <w:rsid w:val="00401464"/>
    <w:rsid w:val="00422379"/>
    <w:rsid w:val="00424DC5"/>
    <w:rsid w:val="0043012D"/>
    <w:rsid w:val="00430EEF"/>
    <w:rsid w:val="00431172"/>
    <w:rsid w:val="00432BD4"/>
    <w:rsid w:val="00434887"/>
    <w:rsid w:val="00446015"/>
    <w:rsid w:val="00450219"/>
    <w:rsid w:val="004631A2"/>
    <w:rsid w:val="004817AA"/>
    <w:rsid w:val="004A6968"/>
    <w:rsid w:val="004F0DE3"/>
    <w:rsid w:val="00512689"/>
    <w:rsid w:val="00516DB6"/>
    <w:rsid w:val="00534E62"/>
    <w:rsid w:val="00582BC5"/>
    <w:rsid w:val="00582EE7"/>
    <w:rsid w:val="00586B74"/>
    <w:rsid w:val="00593221"/>
    <w:rsid w:val="005A195E"/>
    <w:rsid w:val="005B293B"/>
    <w:rsid w:val="005B36A3"/>
    <w:rsid w:val="005B438E"/>
    <w:rsid w:val="005C5572"/>
    <w:rsid w:val="006065BB"/>
    <w:rsid w:val="00610761"/>
    <w:rsid w:val="00611F98"/>
    <w:rsid w:val="006307B8"/>
    <w:rsid w:val="00640491"/>
    <w:rsid w:val="0065432F"/>
    <w:rsid w:val="0067095C"/>
    <w:rsid w:val="00687D7E"/>
    <w:rsid w:val="006E02AE"/>
    <w:rsid w:val="006E69CC"/>
    <w:rsid w:val="00713E4A"/>
    <w:rsid w:val="00716F31"/>
    <w:rsid w:val="0072019B"/>
    <w:rsid w:val="007410C3"/>
    <w:rsid w:val="00743CAB"/>
    <w:rsid w:val="00753ADE"/>
    <w:rsid w:val="007555C5"/>
    <w:rsid w:val="007851C9"/>
    <w:rsid w:val="007A2F65"/>
    <w:rsid w:val="007B17BA"/>
    <w:rsid w:val="007C661D"/>
    <w:rsid w:val="008132E6"/>
    <w:rsid w:val="00837116"/>
    <w:rsid w:val="0084430C"/>
    <w:rsid w:val="008450C9"/>
    <w:rsid w:val="008463F4"/>
    <w:rsid w:val="00857577"/>
    <w:rsid w:val="00886322"/>
    <w:rsid w:val="00895CFC"/>
    <w:rsid w:val="00896DD9"/>
    <w:rsid w:val="008C09CC"/>
    <w:rsid w:val="008C516E"/>
    <w:rsid w:val="008C5689"/>
    <w:rsid w:val="008E043C"/>
    <w:rsid w:val="008E10CB"/>
    <w:rsid w:val="008F1387"/>
    <w:rsid w:val="008F7D5A"/>
    <w:rsid w:val="009055B7"/>
    <w:rsid w:val="009170D5"/>
    <w:rsid w:val="009331E4"/>
    <w:rsid w:val="00943FDF"/>
    <w:rsid w:val="00954D8C"/>
    <w:rsid w:val="00965166"/>
    <w:rsid w:val="009837E4"/>
    <w:rsid w:val="00995A35"/>
    <w:rsid w:val="009C1173"/>
    <w:rsid w:val="009C1BBE"/>
    <w:rsid w:val="009C5ADC"/>
    <w:rsid w:val="009D68ED"/>
    <w:rsid w:val="00A17723"/>
    <w:rsid w:val="00A55030"/>
    <w:rsid w:val="00A63FD0"/>
    <w:rsid w:val="00A67049"/>
    <w:rsid w:val="00A70B9F"/>
    <w:rsid w:val="00AA20E2"/>
    <w:rsid w:val="00AA434B"/>
    <w:rsid w:val="00AA519A"/>
    <w:rsid w:val="00AB0C25"/>
    <w:rsid w:val="00AE22CA"/>
    <w:rsid w:val="00AE23B5"/>
    <w:rsid w:val="00AE5C52"/>
    <w:rsid w:val="00AE63D1"/>
    <w:rsid w:val="00AF101D"/>
    <w:rsid w:val="00B224EF"/>
    <w:rsid w:val="00B32BC4"/>
    <w:rsid w:val="00B373F9"/>
    <w:rsid w:val="00B56D3C"/>
    <w:rsid w:val="00B63A32"/>
    <w:rsid w:val="00B93508"/>
    <w:rsid w:val="00BA2679"/>
    <w:rsid w:val="00BB0DDF"/>
    <w:rsid w:val="00BD23F2"/>
    <w:rsid w:val="00C01B75"/>
    <w:rsid w:val="00C1191C"/>
    <w:rsid w:val="00C235B9"/>
    <w:rsid w:val="00C26F50"/>
    <w:rsid w:val="00C33AA9"/>
    <w:rsid w:val="00C34908"/>
    <w:rsid w:val="00C353C2"/>
    <w:rsid w:val="00C40FAA"/>
    <w:rsid w:val="00C7215B"/>
    <w:rsid w:val="00C83377"/>
    <w:rsid w:val="00C83F07"/>
    <w:rsid w:val="00C90DC1"/>
    <w:rsid w:val="00CA43D3"/>
    <w:rsid w:val="00CB23A3"/>
    <w:rsid w:val="00CB4CBC"/>
    <w:rsid w:val="00CC7097"/>
    <w:rsid w:val="00CE03E5"/>
    <w:rsid w:val="00D114A7"/>
    <w:rsid w:val="00D17871"/>
    <w:rsid w:val="00D20E3C"/>
    <w:rsid w:val="00D357F2"/>
    <w:rsid w:val="00D42F69"/>
    <w:rsid w:val="00DA0674"/>
    <w:rsid w:val="00DB04C4"/>
    <w:rsid w:val="00DB0A1B"/>
    <w:rsid w:val="00DC2AEA"/>
    <w:rsid w:val="00DD0333"/>
    <w:rsid w:val="00DD74D6"/>
    <w:rsid w:val="00DD75B6"/>
    <w:rsid w:val="00DD7866"/>
    <w:rsid w:val="00DE3F27"/>
    <w:rsid w:val="00DE5A18"/>
    <w:rsid w:val="00E21ACD"/>
    <w:rsid w:val="00E31D03"/>
    <w:rsid w:val="00E35161"/>
    <w:rsid w:val="00E41416"/>
    <w:rsid w:val="00E84936"/>
    <w:rsid w:val="00E864B5"/>
    <w:rsid w:val="00E91BD3"/>
    <w:rsid w:val="00EB118D"/>
    <w:rsid w:val="00EC56BF"/>
    <w:rsid w:val="00EC6422"/>
    <w:rsid w:val="00EF0B48"/>
    <w:rsid w:val="00EF79B6"/>
    <w:rsid w:val="00F15C35"/>
    <w:rsid w:val="00F3080F"/>
    <w:rsid w:val="00F42816"/>
    <w:rsid w:val="00F461BC"/>
    <w:rsid w:val="00F7519D"/>
    <w:rsid w:val="00F82E14"/>
    <w:rsid w:val="00F97C36"/>
    <w:rsid w:val="00FC2608"/>
    <w:rsid w:val="00FD5B1E"/>
    <w:rsid w:val="00FE2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AED95"/>
  <w15:chartTrackingRefBased/>
  <w15:docId w15:val="{DB2C9458-7CC9-41D9-8ACE-B57E86FC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BB"/>
    <w:pPr>
      <w:spacing w:line="254" w:lineRule="auto"/>
    </w:pPr>
    <w:rPr>
      <w:kern w:val="0"/>
      <w:sz w:val="22"/>
      <w:szCs w:val="22"/>
      <w14:ligatures w14:val="none"/>
    </w:rPr>
  </w:style>
  <w:style w:type="paragraph" w:styleId="Heading1">
    <w:name w:val="heading 1"/>
    <w:basedOn w:val="Normal"/>
    <w:next w:val="Normal"/>
    <w:link w:val="Heading1Char"/>
    <w:uiPriority w:val="9"/>
    <w:qFormat/>
    <w:rsid w:val="006065B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065B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065B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065B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065B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065B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065B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065B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065B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5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5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5BB"/>
    <w:rPr>
      <w:rFonts w:eastAsiaTheme="majorEastAsia" w:cstheme="majorBidi"/>
      <w:color w:val="272727" w:themeColor="text1" w:themeTint="D8"/>
    </w:rPr>
  </w:style>
  <w:style w:type="paragraph" w:styleId="Title">
    <w:name w:val="Title"/>
    <w:basedOn w:val="Normal"/>
    <w:next w:val="Normal"/>
    <w:link w:val="TitleChar"/>
    <w:uiPriority w:val="10"/>
    <w:qFormat/>
    <w:rsid w:val="006065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06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5B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06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5B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065BB"/>
    <w:rPr>
      <w:i/>
      <w:iCs/>
      <w:color w:val="404040" w:themeColor="text1" w:themeTint="BF"/>
    </w:rPr>
  </w:style>
  <w:style w:type="paragraph" w:styleId="ListParagraph">
    <w:name w:val="List Paragraph"/>
    <w:basedOn w:val="Normal"/>
    <w:uiPriority w:val="34"/>
    <w:qFormat/>
    <w:rsid w:val="006065B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065BB"/>
    <w:rPr>
      <w:i/>
      <w:iCs/>
      <w:color w:val="0F4761" w:themeColor="accent1" w:themeShade="BF"/>
    </w:rPr>
  </w:style>
  <w:style w:type="paragraph" w:styleId="IntenseQuote">
    <w:name w:val="Intense Quote"/>
    <w:basedOn w:val="Normal"/>
    <w:next w:val="Normal"/>
    <w:link w:val="IntenseQuoteChar"/>
    <w:uiPriority w:val="30"/>
    <w:qFormat/>
    <w:rsid w:val="006065B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065BB"/>
    <w:rPr>
      <w:i/>
      <w:iCs/>
      <w:color w:val="0F4761" w:themeColor="accent1" w:themeShade="BF"/>
    </w:rPr>
  </w:style>
  <w:style w:type="character" w:styleId="IntenseReference">
    <w:name w:val="Intense Reference"/>
    <w:basedOn w:val="DefaultParagraphFont"/>
    <w:uiPriority w:val="32"/>
    <w:qFormat/>
    <w:rsid w:val="006065BB"/>
    <w:rPr>
      <w:b/>
      <w:bCs/>
      <w:smallCaps/>
      <w:color w:val="0F4761" w:themeColor="accent1" w:themeShade="BF"/>
      <w:spacing w:val="5"/>
    </w:rPr>
  </w:style>
  <w:style w:type="paragraph" w:styleId="NoSpacing">
    <w:name w:val="No Spacing"/>
    <w:uiPriority w:val="1"/>
    <w:qFormat/>
    <w:rsid w:val="006065BB"/>
    <w:pPr>
      <w:spacing w:after="0" w:line="240" w:lineRule="auto"/>
    </w:pPr>
    <w:rPr>
      <w:kern w:val="0"/>
      <w:sz w:val="22"/>
      <w:szCs w:val="22"/>
      <w14:ligatures w14:val="none"/>
    </w:rPr>
  </w:style>
  <w:style w:type="paragraph" w:styleId="Header">
    <w:name w:val="header"/>
    <w:basedOn w:val="Normal"/>
    <w:link w:val="HeaderChar"/>
    <w:uiPriority w:val="99"/>
    <w:unhideWhenUsed/>
    <w:rsid w:val="006065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5BB"/>
    <w:rPr>
      <w:kern w:val="0"/>
      <w:sz w:val="22"/>
      <w:szCs w:val="22"/>
      <w14:ligatures w14:val="none"/>
    </w:rPr>
  </w:style>
  <w:style w:type="paragraph" w:styleId="Footer">
    <w:name w:val="footer"/>
    <w:basedOn w:val="Normal"/>
    <w:link w:val="FooterChar"/>
    <w:uiPriority w:val="99"/>
    <w:unhideWhenUsed/>
    <w:rsid w:val="006065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5B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724</TotalTime>
  <Pages>3</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16</cp:revision>
  <cp:lastPrinted>2026-06-12T07:05:00Z</cp:lastPrinted>
  <dcterms:created xsi:type="dcterms:W3CDTF">2026-09-14T10:43:00Z</dcterms:created>
  <dcterms:modified xsi:type="dcterms:W3CDTF">2026-09-18T06:22:00Z</dcterms:modified>
</cp:coreProperties>
</file>