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4F021" w14:textId="77777777" w:rsidR="00B56458" w:rsidRDefault="00000000">
      <w:pPr>
        <w:spacing w:after="0"/>
        <w:ind w:left="138"/>
        <w:jc w:val="center"/>
      </w:pPr>
      <w:r>
        <w:rPr>
          <w:sz w:val="56"/>
        </w:rPr>
        <w:t xml:space="preserve">Thelbridge Parish Council </w:t>
      </w:r>
    </w:p>
    <w:p w14:paraId="495D0412" w14:textId="77777777" w:rsidR="00B56458" w:rsidRDefault="00000000">
      <w:pPr>
        <w:spacing w:after="14"/>
        <w:ind w:left="131"/>
        <w:jc w:val="center"/>
      </w:pPr>
      <w:r>
        <w:rPr>
          <w:rFonts w:ascii="Arial" w:eastAsia="Arial" w:hAnsi="Arial" w:cs="Arial"/>
          <w:b/>
          <w:sz w:val="26"/>
        </w:rPr>
        <w:t xml:space="preserve">GRANT APPLICATION FORM </w:t>
      </w:r>
    </w:p>
    <w:p w14:paraId="1071F777" w14:textId="77777777" w:rsidR="00B56458" w:rsidRDefault="00000000">
      <w:pPr>
        <w:spacing w:after="0"/>
        <w:ind w:left="199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F2F4A4C" w14:textId="77777777" w:rsidR="00B56458" w:rsidRDefault="00000000">
      <w:pPr>
        <w:spacing w:after="120" w:line="240" w:lineRule="auto"/>
        <w:ind w:left="-5" w:hanging="10"/>
      </w:pPr>
      <w:r>
        <w:rPr>
          <w:rFonts w:ascii="Arial" w:eastAsia="Arial" w:hAnsi="Arial" w:cs="Arial"/>
          <w:sz w:val="24"/>
        </w:rPr>
        <w:t xml:space="preserve">To be completed and submitted with the supporting information as indicated in the Grant Award Policy. </w:t>
      </w:r>
    </w:p>
    <w:p w14:paraId="54423D0B" w14:textId="77777777" w:rsidR="00B56458" w:rsidRDefault="00000000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9018" w:type="dxa"/>
        <w:tblInd w:w="5" w:type="dxa"/>
        <w:tblCellMar>
          <w:top w:w="13" w:type="dxa"/>
          <w:left w:w="108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3824"/>
        <w:gridCol w:w="5194"/>
      </w:tblGrid>
      <w:tr w:rsidR="00B56458" w14:paraId="671F44B8" w14:textId="77777777">
        <w:trPr>
          <w:trHeight w:val="286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BD85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Name of organisation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47B9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B56458" w14:paraId="14658D4D" w14:textId="77777777">
        <w:trPr>
          <w:trHeight w:val="286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2FBF" w14:textId="77777777" w:rsidR="00B56458" w:rsidRDefault="00000000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Contact name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7140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B56458" w14:paraId="25234337" w14:textId="77777777">
        <w:trPr>
          <w:trHeight w:val="5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8FC7" w14:textId="77777777" w:rsidR="00B56458" w:rsidRDefault="00000000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Contact position in the organisation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7FBD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B56458" w14:paraId="0F9667DA" w14:textId="77777777">
        <w:trPr>
          <w:trHeight w:val="286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4861" w14:textId="77777777" w:rsidR="00B56458" w:rsidRDefault="00000000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Contact address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A24E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B56458" w14:paraId="7112B269" w14:textId="77777777">
        <w:trPr>
          <w:trHeight w:val="286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BDAF" w14:textId="77777777" w:rsidR="00B56458" w:rsidRDefault="00000000">
            <w:pPr>
              <w:spacing w:after="0"/>
              <w:ind w:left="720"/>
            </w:pPr>
            <w:r>
              <w:rPr>
                <w:rFonts w:ascii="Arial" w:eastAsia="Arial" w:hAnsi="Arial" w:cs="Arial"/>
                <w:sz w:val="24"/>
              </w:rPr>
              <w:t xml:space="preserve">Contact email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B1D9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B56458" w14:paraId="59412848" w14:textId="77777777">
        <w:trPr>
          <w:trHeight w:val="288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6B84" w14:textId="77777777" w:rsidR="00B56458" w:rsidRDefault="00000000">
            <w:pPr>
              <w:spacing w:after="0"/>
              <w:ind w:right="67"/>
              <w:jc w:val="right"/>
            </w:pPr>
            <w:r>
              <w:rPr>
                <w:rFonts w:ascii="Arial" w:eastAsia="Arial" w:hAnsi="Arial" w:cs="Arial"/>
                <w:sz w:val="24"/>
              </w:rPr>
              <w:t xml:space="preserve">Contact telephone number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8D15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B56458" w14:paraId="6B156A25" w14:textId="77777777">
        <w:trPr>
          <w:trHeight w:val="5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4133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Is the organisation a registered charity?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22B5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Yes/No    delete as appropriate </w:t>
            </w:r>
          </w:p>
        </w:tc>
      </w:tr>
      <w:tr w:rsidR="00B56458" w14:paraId="7DEBCA78" w14:textId="77777777">
        <w:trPr>
          <w:trHeight w:val="56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F8F7" w14:textId="77777777" w:rsidR="00B56458" w:rsidRDefault="00000000">
            <w:pPr>
              <w:spacing w:after="0"/>
              <w:ind w:left="72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Registered charity number in applicable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E862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B56458" w14:paraId="40D557D2" w14:textId="77777777">
        <w:trPr>
          <w:trHeight w:val="286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59C0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Amount of grant requested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F3D7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£ </w:t>
            </w:r>
          </w:p>
        </w:tc>
      </w:tr>
      <w:tr w:rsidR="00B56458" w14:paraId="3DD25549" w14:textId="77777777">
        <w:trPr>
          <w:trHeight w:val="1942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EF86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Detail any other grants/matched funding that would be used in relation to this application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D885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B56458" w14:paraId="30701590" w14:textId="77777777">
        <w:trPr>
          <w:trHeight w:val="2438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ABBC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Purpose of the grant (use an additional sheet if necessary)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1973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B56458" w14:paraId="531F77B5" w14:textId="77777777">
        <w:trPr>
          <w:trHeight w:val="288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0569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When will the grant be spent?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6DA8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B56458" w14:paraId="7BB6A658" w14:textId="77777777">
        <w:trPr>
          <w:trHeight w:val="865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4500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Who will benefit?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0092" w14:textId="77777777" w:rsidR="00B56458" w:rsidRDefault="00000000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14:paraId="29187ED9" w14:textId="77777777" w:rsidR="00B56458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2BC70E7E" w14:textId="77777777" w:rsidR="00B56458" w:rsidRDefault="00000000">
      <w:pPr>
        <w:spacing w:after="8" w:line="240" w:lineRule="auto"/>
        <w:ind w:left="-5" w:hanging="10"/>
      </w:pPr>
      <w:r>
        <w:rPr>
          <w:rFonts w:ascii="Arial" w:eastAsia="Arial" w:hAnsi="Arial" w:cs="Arial"/>
          <w:sz w:val="24"/>
        </w:rPr>
        <w:t xml:space="preserve">Once complete, this form together with any supporting information should be sent to the Clerk by email to </w:t>
      </w:r>
      <w:r>
        <w:rPr>
          <w:rFonts w:ascii="Arial" w:eastAsia="Arial" w:hAnsi="Arial" w:cs="Arial"/>
          <w:color w:val="0563C1"/>
          <w:sz w:val="24"/>
          <w:u w:val="single" w:color="0563C1"/>
        </w:rPr>
        <w:t xml:space="preserve">clerk@thelbridge-pc.gov.uk </w:t>
      </w:r>
      <w:r>
        <w:rPr>
          <w:rFonts w:ascii="Arial" w:eastAsia="Arial" w:hAnsi="Arial" w:cs="Arial"/>
          <w:sz w:val="24"/>
        </w:rPr>
        <w:t xml:space="preserve">or by post to: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14:paraId="0E83D271" w14:textId="77777777" w:rsidR="00B56458" w:rsidRDefault="00000000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F316DE5" w14:textId="61067473" w:rsidR="00B56458" w:rsidRDefault="00B43AED" w:rsidP="00B43AED">
      <w:pPr>
        <w:spacing w:after="135"/>
        <w:ind w:left="-5" w:hanging="10"/>
      </w:pPr>
      <w:r>
        <w:rPr>
          <w:sz w:val="24"/>
        </w:rPr>
        <w:t xml:space="preserve">Malcolm Vallance  Myrtle Cottage Sandford Crediton EX17 4LZ </w:t>
      </w:r>
      <w:r>
        <w:rPr>
          <w:sz w:val="24"/>
        </w:rPr>
        <w:tab/>
      </w:r>
      <w:r>
        <w:rPr>
          <w:sz w:val="24"/>
        </w:rPr>
        <w:tab/>
        <w:t>August 2025</w:t>
      </w:r>
      <w:r w:rsidR="00000000">
        <w:t xml:space="preserve">                                                                                                                                  </w:t>
      </w:r>
    </w:p>
    <w:sectPr w:rsidR="00B56458">
      <w:pgSz w:w="11906" w:h="16838"/>
      <w:pgMar w:top="1440" w:right="157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458"/>
    <w:rsid w:val="00B43AED"/>
    <w:rsid w:val="00B56458"/>
    <w:rsid w:val="00E6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C4070"/>
  <w15:docId w15:val="{2B4AD595-CA70-464C-8CC8-4A09E12B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Cook</dc:creator>
  <cp:keywords/>
  <cp:lastModifiedBy>Jane Mills</cp:lastModifiedBy>
  <cp:revision>2</cp:revision>
  <dcterms:created xsi:type="dcterms:W3CDTF">2025-08-27T08:58:00Z</dcterms:created>
  <dcterms:modified xsi:type="dcterms:W3CDTF">2025-08-27T08:58:00Z</dcterms:modified>
</cp:coreProperties>
</file>