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602FA2">
        <w:rPr>
          <w:b/>
          <w:u w:val="single"/>
        </w:rPr>
        <w:t>8</w:t>
      </w:r>
      <w:r w:rsidR="00875262">
        <w:rPr>
          <w:b/>
          <w:u w:val="single"/>
        </w:rPr>
        <w:t xml:space="preserve"> May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I Abbott,</w:t>
      </w:r>
      <w:r w:rsidR="00167CF6">
        <w:rPr>
          <w:sz w:val="20"/>
          <w:szCs w:val="20"/>
        </w:rPr>
        <w:t xml:space="preserve">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AE2CA8">
        <w:rPr>
          <w:sz w:val="20"/>
          <w:szCs w:val="20"/>
        </w:rPr>
        <w:t xml:space="preserve">S Glover, </w:t>
      </w:r>
      <w:r w:rsidR="00167CF6">
        <w:rPr>
          <w:sz w:val="20"/>
          <w:szCs w:val="20"/>
        </w:rPr>
        <w:t>R Gough</w:t>
      </w:r>
      <w:r w:rsidR="00AB7F18">
        <w:rPr>
          <w:sz w:val="20"/>
          <w:szCs w:val="20"/>
        </w:rPr>
        <w:t>,</w:t>
      </w:r>
      <w:r w:rsidR="00875262">
        <w:rPr>
          <w:sz w:val="20"/>
          <w:szCs w:val="20"/>
        </w:rPr>
        <w:t xml:space="preserve"> </w:t>
      </w:r>
      <w:r w:rsidRPr="00BC1932">
        <w:rPr>
          <w:sz w:val="20"/>
          <w:szCs w:val="20"/>
        </w:rPr>
        <w:t>P Morr</w:t>
      </w:r>
      <w:r w:rsidR="00167CF6">
        <w:rPr>
          <w:sz w:val="20"/>
          <w:szCs w:val="20"/>
        </w:rPr>
        <w:t>all,</w:t>
      </w:r>
      <w:r w:rsidR="000014FA">
        <w:rPr>
          <w:sz w:val="20"/>
          <w:szCs w:val="20"/>
        </w:rPr>
        <w:t xml:space="preserve"> L Morrison, </w:t>
      </w:r>
      <w:r w:rsidR="00167CF6">
        <w:rPr>
          <w:sz w:val="20"/>
          <w:szCs w:val="20"/>
        </w:rPr>
        <w:t xml:space="preserve">M Perkins, </w:t>
      </w:r>
      <w:r w:rsidR="00875262">
        <w:rPr>
          <w:sz w:val="20"/>
          <w:szCs w:val="20"/>
        </w:rPr>
        <w:t>B Rice</w:t>
      </w:r>
      <w:r w:rsidR="00AE2CA8">
        <w:rPr>
          <w:sz w:val="20"/>
          <w:szCs w:val="20"/>
        </w:rPr>
        <w:t>, C Wells</w:t>
      </w:r>
      <w:r w:rsidRPr="00BC1932">
        <w:rPr>
          <w:sz w:val="20"/>
          <w:szCs w:val="20"/>
        </w:rPr>
        <w:t>.</w:t>
      </w:r>
    </w:p>
    <w:p w:rsidR="00BC1932" w:rsidRPr="00BC1932" w:rsidRDefault="00BC1932" w:rsidP="00F8677E">
      <w:pPr>
        <w:pStyle w:val="NoSpacing"/>
        <w:rPr>
          <w:sz w:val="20"/>
          <w:szCs w:val="20"/>
        </w:rPr>
      </w:pPr>
    </w:p>
    <w:p w:rsidR="00BC1932" w:rsidRPr="00BC1932" w:rsidRDefault="00AE2CA8" w:rsidP="00BC1932">
      <w:pPr>
        <w:pStyle w:val="NoSpacing"/>
        <w:rPr>
          <w:sz w:val="20"/>
          <w:szCs w:val="20"/>
          <w:u w:val="single"/>
        </w:rPr>
      </w:pPr>
      <w:r>
        <w:rPr>
          <w:sz w:val="20"/>
          <w:szCs w:val="20"/>
          <w:u w:val="single"/>
        </w:rPr>
        <w:t>066</w:t>
      </w:r>
      <w:r w:rsidR="000014FA">
        <w:rPr>
          <w:sz w:val="20"/>
          <w:szCs w:val="20"/>
          <w:u w:val="single"/>
        </w:rPr>
        <w:t>/1</w:t>
      </w:r>
      <w:r w:rsidR="00671DBF">
        <w:rPr>
          <w:sz w:val="20"/>
          <w:szCs w:val="20"/>
          <w:u w:val="single"/>
        </w:rPr>
        <w:t>7</w:t>
      </w:r>
      <w:r w:rsidR="00BC1932" w:rsidRPr="00BC1932">
        <w:rPr>
          <w:sz w:val="20"/>
          <w:szCs w:val="20"/>
          <w:u w:val="single"/>
        </w:rPr>
        <w:t xml:space="preserve"> Election of Chair</w:t>
      </w:r>
    </w:p>
    <w:p w:rsidR="00BC1932" w:rsidRDefault="00BC1932" w:rsidP="00BC1932">
      <w:pPr>
        <w:pStyle w:val="NoSpacing"/>
        <w:rPr>
          <w:sz w:val="20"/>
          <w:szCs w:val="20"/>
        </w:rPr>
      </w:pPr>
      <w:r w:rsidRPr="00BC1932">
        <w:rPr>
          <w:sz w:val="20"/>
          <w:szCs w:val="20"/>
        </w:rPr>
        <w:t xml:space="preserve">Cllr </w:t>
      </w:r>
      <w:r w:rsidR="00875262">
        <w:rPr>
          <w:sz w:val="20"/>
          <w:szCs w:val="20"/>
        </w:rPr>
        <w:t>Morrall w</w:t>
      </w:r>
      <w:r w:rsidRPr="00BC1932">
        <w:rPr>
          <w:sz w:val="20"/>
          <w:szCs w:val="20"/>
        </w:rPr>
        <w:t xml:space="preserve">as proposed by Cllr </w:t>
      </w:r>
      <w:r w:rsidR="00AE2CA8">
        <w:rPr>
          <w:sz w:val="20"/>
          <w:szCs w:val="20"/>
        </w:rPr>
        <w:t>Bond</w:t>
      </w:r>
      <w:r>
        <w:rPr>
          <w:sz w:val="20"/>
          <w:szCs w:val="20"/>
        </w:rPr>
        <w:t xml:space="preserve"> and seconded by Cllr </w:t>
      </w:r>
      <w:r w:rsidR="00AE2CA8">
        <w:rPr>
          <w:sz w:val="20"/>
          <w:szCs w:val="20"/>
        </w:rPr>
        <w:t>Wells</w:t>
      </w:r>
      <w:r w:rsidRPr="00BC1932">
        <w:rPr>
          <w:sz w:val="20"/>
          <w:szCs w:val="20"/>
        </w:rPr>
        <w:t xml:space="preserve">.  </w:t>
      </w:r>
      <w:r w:rsidR="00AE2CA8">
        <w:rPr>
          <w:sz w:val="20"/>
          <w:szCs w:val="20"/>
        </w:rPr>
        <w:t xml:space="preserve">Cllr Glover was proposed by Cllr </w:t>
      </w:r>
      <w:r w:rsidR="00743DED">
        <w:rPr>
          <w:sz w:val="20"/>
          <w:szCs w:val="20"/>
        </w:rPr>
        <w:t>Cahill</w:t>
      </w:r>
      <w:r w:rsidR="00AE2CA8">
        <w:rPr>
          <w:sz w:val="20"/>
          <w:szCs w:val="20"/>
        </w:rPr>
        <w:t xml:space="preserve"> and seconded by Cllr Dodds.  Following a vote, </w:t>
      </w:r>
      <w:r w:rsidR="00875262">
        <w:rPr>
          <w:sz w:val="20"/>
          <w:szCs w:val="20"/>
        </w:rPr>
        <w:t>Cllr Morrall</w:t>
      </w:r>
      <w:r>
        <w:rPr>
          <w:sz w:val="20"/>
          <w:szCs w:val="20"/>
        </w:rPr>
        <w:t xml:space="preserve"> was elected as Chair and duly signed the Acceptance of Office.</w:t>
      </w:r>
      <w:r w:rsidR="00875262">
        <w:rPr>
          <w:sz w:val="20"/>
          <w:szCs w:val="20"/>
        </w:rPr>
        <w:t xml:space="preserve">  </w:t>
      </w:r>
    </w:p>
    <w:p w:rsidR="00BC1932" w:rsidRDefault="00BC1932" w:rsidP="00BC1932">
      <w:pPr>
        <w:pStyle w:val="NoSpacing"/>
        <w:rPr>
          <w:sz w:val="20"/>
          <w:szCs w:val="20"/>
        </w:rPr>
      </w:pPr>
    </w:p>
    <w:p w:rsidR="00BC1932" w:rsidRDefault="00875262" w:rsidP="00BC1932">
      <w:pPr>
        <w:pStyle w:val="NoSpacing"/>
        <w:rPr>
          <w:sz w:val="20"/>
          <w:szCs w:val="20"/>
          <w:u w:val="single"/>
        </w:rPr>
      </w:pPr>
      <w:r>
        <w:rPr>
          <w:sz w:val="20"/>
          <w:szCs w:val="20"/>
          <w:u w:val="single"/>
        </w:rPr>
        <w:t>0</w:t>
      </w:r>
      <w:r w:rsidR="008B0413">
        <w:rPr>
          <w:sz w:val="20"/>
          <w:szCs w:val="20"/>
          <w:u w:val="single"/>
        </w:rPr>
        <w:t>67</w:t>
      </w:r>
      <w:r w:rsidR="00671DBF">
        <w:rPr>
          <w:sz w:val="20"/>
          <w:szCs w:val="20"/>
          <w:u w:val="single"/>
        </w:rPr>
        <w:t>/17</w:t>
      </w:r>
      <w:r w:rsidR="00BC1932">
        <w:rPr>
          <w:sz w:val="20"/>
          <w:szCs w:val="20"/>
          <w:u w:val="single"/>
        </w:rPr>
        <w:t xml:space="preserve"> Election of Vice Chair</w:t>
      </w:r>
    </w:p>
    <w:p w:rsidR="00BC1932" w:rsidRDefault="00DA251D" w:rsidP="00BC1932">
      <w:pPr>
        <w:pStyle w:val="NoSpacing"/>
        <w:rPr>
          <w:sz w:val="20"/>
          <w:szCs w:val="20"/>
        </w:rPr>
      </w:pPr>
      <w:r>
        <w:rPr>
          <w:sz w:val="20"/>
          <w:szCs w:val="20"/>
        </w:rPr>
        <w:t>Cllr Wells was proposed by C</w:t>
      </w:r>
      <w:r w:rsidR="00875262">
        <w:rPr>
          <w:sz w:val="20"/>
          <w:szCs w:val="20"/>
        </w:rPr>
        <w:t>llr Morr</w:t>
      </w:r>
      <w:r w:rsidR="008B0413">
        <w:rPr>
          <w:sz w:val="20"/>
          <w:szCs w:val="20"/>
        </w:rPr>
        <w:t>all a</w:t>
      </w:r>
      <w:r w:rsidR="0080420A">
        <w:rPr>
          <w:sz w:val="20"/>
          <w:szCs w:val="20"/>
        </w:rPr>
        <w:t xml:space="preserve">nd seconded by </w:t>
      </w:r>
      <w:r>
        <w:rPr>
          <w:sz w:val="20"/>
          <w:szCs w:val="20"/>
        </w:rPr>
        <w:t xml:space="preserve">Cllr </w:t>
      </w:r>
      <w:r w:rsidR="008B0413">
        <w:rPr>
          <w:sz w:val="20"/>
          <w:szCs w:val="20"/>
        </w:rPr>
        <w:t>Glover</w:t>
      </w:r>
      <w:r>
        <w:rPr>
          <w:sz w:val="20"/>
          <w:szCs w:val="20"/>
        </w:rPr>
        <w:t xml:space="preserve">. </w:t>
      </w:r>
      <w:r w:rsidR="008B0413">
        <w:rPr>
          <w:sz w:val="20"/>
          <w:szCs w:val="20"/>
        </w:rPr>
        <w:t>As there were no further nominations</w:t>
      </w:r>
      <w:r w:rsidR="00BC1932">
        <w:rPr>
          <w:sz w:val="20"/>
          <w:szCs w:val="20"/>
        </w:rPr>
        <w:t xml:space="preserve">, Cllr </w:t>
      </w:r>
      <w:r w:rsidR="00875262">
        <w:rPr>
          <w:sz w:val="20"/>
          <w:szCs w:val="20"/>
        </w:rPr>
        <w:t>Wells w</w:t>
      </w:r>
      <w:r w:rsidR="00BC1932">
        <w:rPr>
          <w:sz w:val="20"/>
          <w:szCs w:val="20"/>
        </w:rPr>
        <w:t>as elected as Vice Chair.</w:t>
      </w:r>
    </w:p>
    <w:p w:rsidR="00BC1932" w:rsidRDefault="00BC1932" w:rsidP="00BC1932">
      <w:pPr>
        <w:pStyle w:val="NoSpacing"/>
        <w:rPr>
          <w:sz w:val="20"/>
          <w:szCs w:val="20"/>
        </w:rPr>
      </w:pPr>
    </w:p>
    <w:p w:rsidR="00BC1932" w:rsidRDefault="00905A6F" w:rsidP="00BC1932">
      <w:pPr>
        <w:pStyle w:val="NoSpacing"/>
        <w:rPr>
          <w:sz w:val="20"/>
          <w:szCs w:val="20"/>
          <w:u w:val="single"/>
        </w:rPr>
      </w:pPr>
      <w:r>
        <w:rPr>
          <w:sz w:val="20"/>
          <w:szCs w:val="20"/>
          <w:u w:val="single"/>
        </w:rPr>
        <w:t>0</w:t>
      </w:r>
      <w:r w:rsidR="008B0413">
        <w:rPr>
          <w:sz w:val="20"/>
          <w:szCs w:val="20"/>
          <w:u w:val="single"/>
        </w:rPr>
        <w:t>68</w:t>
      </w:r>
      <w:r w:rsidR="00AB36A3">
        <w:rPr>
          <w:sz w:val="20"/>
          <w:szCs w:val="20"/>
          <w:u w:val="single"/>
        </w:rPr>
        <w:t>/1</w:t>
      </w:r>
      <w:r w:rsidR="00671DBF">
        <w:rPr>
          <w:sz w:val="20"/>
          <w:szCs w:val="20"/>
          <w:u w:val="single"/>
        </w:rPr>
        <w:t>7</w:t>
      </w:r>
      <w:r w:rsidR="00BC1932">
        <w:rPr>
          <w:sz w:val="20"/>
          <w:szCs w:val="20"/>
          <w:u w:val="single"/>
        </w:rPr>
        <w:t xml:space="preserve"> Election of Committees</w:t>
      </w:r>
    </w:p>
    <w:p w:rsidR="00BC1932" w:rsidRDefault="008B0413" w:rsidP="00BC1932">
      <w:pPr>
        <w:pStyle w:val="NoSpacing"/>
        <w:rPr>
          <w:sz w:val="20"/>
          <w:szCs w:val="20"/>
        </w:rPr>
      </w:pPr>
      <w:r>
        <w:rPr>
          <w:sz w:val="20"/>
          <w:szCs w:val="20"/>
        </w:rPr>
        <w:t>It was unanimously resolved to approve the committees on block.</w:t>
      </w:r>
    </w:p>
    <w:p w:rsidR="00D8359F" w:rsidRDefault="00D8359F" w:rsidP="00BC1932">
      <w:pPr>
        <w:pStyle w:val="NoSpacing"/>
        <w:rPr>
          <w:sz w:val="20"/>
          <w:szCs w:val="20"/>
        </w:rPr>
      </w:pPr>
    </w:p>
    <w:p w:rsidR="00D8359F" w:rsidRDefault="00167CF6" w:rsidP="00BC1932">
      <w:pPr>
        <w:pStyle w:val="NoSpacing"/>
        <w:rPr>
          <w:sz w:val="20"/>
          <w:szCs w:val="20"/>
          <w:u w:val="single"/>
        </w:rPr>
      </w:pPr>
      <w:r>
        <w:rPr>
          <w:sz w:val="20"/>
          <w:szCs w:val="20"/>
          <w:u w:val="single"/>
        </w:rPr>
        <w:t>0</w:t>
      </w:r>
      <w:r w:rsidR="008B0413">
        <w:rPr>
          <w:sz w:val="20"/>
          <w:szCs w:val="20"/>
          <w:u w:val="single"/>
        </w:rPr>
        <w:t>69</w:t>
      </w:r>
      <w:r>
        <w:rPr>
          <w:sz w:val="20"/>
          <w:szCs w:val="20"/>
          <w:u w:val="single"/>
        </w:rPr>
        <w:t>/1</w:t>
      </w:r>
      <w:r w:rsidR="00671DBF">
        <w:rPr>
          <w:sz w:val="20"/>
          <w:szCs w:val="20"/>
          <w:u w:val="single"/>
        </w:rPr>
        <w:t>7</w:t>
      </w:r>
      <w:r w:rsidR="00D8359F">
        <w:rPr>
          <w:sz w:val="20"/>
          <w:szCs w:val="20"/>
          <w:u w:val="single"/>
        </w:rPr>
        <w:t xml:space="preserve"> Review of</w:t>
      </w:r>
      <w:r w:rsidR="00AB36A3">
        <w:rPr>
          <w:sz w:val="20"/>
          <w:szCs w:val="20"/>
          <w:u w:val="single"/>
        </w:rPr>
        <w:t xml:space="preserve"> Policies</w:t>
      </w:r>
    </w:p>
    <w:p w:rsidR="00894A1B" w:rsidRDefault="00AB36A3" w:rsidP="00BC1932">
      <w:pPr>
        <w:pStyle w:val="NoSpacing"/>
        <w:rPr>
          <w:sz w:val="20"/>
          <w:szCs w:val="20"/>
        </w:rPr>
      </w:pPr>
      <w:r>
        <w:rPr>
          <w:sz w:val="20"/>
          <w:szCs w:val="20"/>
        </w:rPr>
        <w:t xml:space="preserve">It was resolved to approve the following policies: Standing Orders, Financial Regulations, Complaints Procedure, Equal Opportunities &amp; Racial </w:t>
      </w:r>
      <w:r w:rsidR="00AB7F18">
        <w:rPr>
          <w:sz w:val="20"/>
          <w:szCs w:val="20"/>
        </w:rPr>
        <w:t>Harassment</w:t>
      </w:r>
      <w:r>
        <w:rPr>
          <w:sz w:val="20"/>
          <w:szCs w:val="20"/>
        </w:rPr>
        <w:t xml:space="preserve">, General Statement of </w:t>
      </w:r>
      <w:r w:rsidR="00AB7F18">
        <w:rPr>
          <w:sz w:val="20"/>
          <w:szCs w:val="20"/>
        </w:rPr>
        <w:t>Safety</w:t>
      </w:r>
      <w:r>
        <w:rPr>
          <w:sz w:val="20"/>
          <w:szCs w:val="20"/>
        </w:rPr>
        <w:t xml:space="preserve"> Model Publication Scheme, Social Media and Data Protection.  </w:t>
      </w:r>
      <w:r w:rsidR="00B27868">
        <w:rPr>
          <w:sz w:val="20"/>
          <w:szCs w:val="20"/>
        </w:rPr>
        <w:t>Amendments were suggested for the Cemetery Rules and Regulations, which will be presented to the Parish Council at the next meeting.</w:t>
      </w:r>
    </w:p>
    <w:p w:rsidR="00DA251D" w:rsidRDefault="00DA251D" w:rsidP="00BC1932">
      <w:pPr>
        <w:pStyle w:val="NoSpacing"/>
        <w:rPr>
          <w:sz w:val="20"/>
          <w:szCs w:val="20"/>
        </w:rPr>
      </w:pPr>
    </w:p>
    <w:p w:rsidR="00894A1B" w:rsidRDefault="00AB36A3" w:rsidP="00BC1932">
      <w:pPr>
        <w:pStyle w:val="NoSpacing"/>
        <w:rPr>
          <w:sz w:val="20"/>
          <w:szCs w:val="20"/>
          <w:u w:val="single"/>
        </w:rPr>
      </w:pPr>
      <w:r>
        <w:rPr>
          <w:sz w:val="20"/>
          <w:szCs w:val="20"/>
          <w:u w:val="single"/>
        </w:rPr>
        <w:t>0</w:t>
      </w:r>
      <w:r w:rsidR="00B27868">
        <w:rPr>
          <w:sz w:val="20"/>
          <w:szCs w:val="20"/>
          <w:u w:val="single"/>
        </w:rPr>
        <w:t>70</w:t>
      </w:r>
      <w:r>
        <w:rPr>
          <w:sz w:val="20"/>
          <w:szCs w:val="20"/>
          <w:u w:val="single"/>
        </w:rPr>
        <w:t>/1</w:t>
      </w:r>
      <w:r w:rsidR="00671DBF">
        <w:rPr>
          <w:sz w:val="20"/>
          <w:szCs w:val="20"/>
          <w:u w:val="single"/>
        </w:rPr>
        <w:t>7</w:t>
      </w:r>
      <w:r>
        <w:rPr>
          <w:sz w:val="20"/>
          <w:szCs w:val="20"/>
          <w:u w:val="single"/>
        </w:rPr>
        <w:t xml:space="preserve"> Public Speaking Time</w:t>
      </w:r>
    </w:p>
    <w:p w:rsidR="00DA251D" w:rsidRDefault="00B27868" w:rsidP="00BC1932">
      <w:pPr>
        <w:pStyle w:val="NoSpacing"/>
        <w:rPr>
          <w:sz w:val="20"/>
          <w:szCs w:val="20"/>
        </w:rPr>
      </w:pPr>
      <w:r>
        <w:rPr>
          <w:sz w:val="20"/>
          <w:szCs w:val="20"/>
        </w:rPr>
        <w:t>A m</w:t>
      </w:r>
      <w:r w:rsidR="00905A6F">
        <w:rPr>
          <w:sz w:val="20"/>
          <w:szCs w:val="20"/>
        </w:rPr>
        <w:t xml:space="preserve">ember of the public </w:t>
      </w:r>
      <w:r>
        <w:rPr>
          <w:sz w:val="20"/>
          <w:szCs w:val="20"/>
        </w:rPr>
        <w:t>thanked the Parish Council for the installation of the barrier on Clay Lane.</w:t>
      </w:r>
    </w:p>
    <w:p w:rsidR="00DA251D" w:rsidRDefault="00DA251D" w:rsidP="00BC1932">
      <w:pPr>
        <w:pStyle w:val="NoSpacing"/>
        <w:rPr>
          <w:sz w:val="20"/>
          <w:szCs w:val="20"/>
        </w:rPr>
      </w:pPr>
    </w:p>
    <w:p w:rsidR="00D8359F" w:rsidRDefault="00DA251D" w:rsidP="00BC1932">
      <w:pPr>
        <w:pStyle w:val="NoSpacing"/>
        <w:rPr>
          <w:sz w:val="20"/>
          <w:szCs w:val="20"/>
          <w:u w:val="single"/>
        </w:rPr>
      </w:pPr>
      <w:r>
        <w:rPr>
          <w:sz w:val="20"/>
          <w:szCs w:val="20"/>
          <w:u w:val="single"/>
        </w:rPr>
        <w:t>0</w:t>
      </w:r>
      <w:r w:rsidR="00B27868">
        <w:rPr>
          <w:sz w:val="20"/>
          <w:szCs w:val="20"/>
          <w:u w:val="single"/>
        </w:rPr>
        <w:t>71</w:t>
      </w:r>
      <w:r>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Apologies for absence were approved from Cllr Mills</w:t>
      </w:r>
      <w:r w:rsidR="00B27868">
        <w:rPr>
          <w:sz w:val="20"/>
          <w:szCs w:val="20"/>
        </w:rPr>
        <w:t>.</w:t>
      </w:r>
    </w:p>
    <w:p w:rsidR="00D8359F" w:rsidRDefault="00D8359F" w:rsidP="00BC1932">
      <w:pPr>
        <w:pStyle w:val="NoSpacing"/>
        <w:rPr>
          <w:sz w:val="20"/>
          <w:szCs w:val="20"/>
        </w:rPr>
      </w:pPr>
    </w:p>
    <w:p w:rsidR="00D8359F" w:rsidRDefault="00AB36A3" w:rsidP="00BC1932">
      <w:pPr>
        <w:pStyle w:val="NoSpacing"/>
        <w:rPr>
          <w:sz w:val="20"/>
          <w:szCs w:val="20"/>
          <w:u w:val="single"/>
        </w:rPr>
      </w:pPr>
      <w:r>
        <w:rPr>
          <w:sz w:val="20"/>
          <w:szCs w:val="20"/>
          <w:u w:val="single"/>
        </w:rPr>
        <w:t>0</w:t>
      </w:r>
      <w:r w:rsidR="00B27868">
        <w:rPr>
          <w:sz w:val="20"/>
          <w:szCs w:val="20"/>
          <w:u w:val="single"/>
        </w:rPr>
        <w:t>72</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EB08C5" w:rsidP="00BC1932">
      <w:pPr>
        <w:pStyle w:val="NoSpacing"/>
        <w:rPr>
          <w:sz w:val="20"/>
          <w:szCs w:val="20"/>
        </w:rPr>
      </w:pPr>
      <w:r>
        <w:rPr>
          <w:sz w:val="20"/>
          <w:szCs w:val="20"/>
        </w:rPr>
        <w:t>Cllr</w:t>
      </w:r>
      <w:r w:rsidR="00B27868">
        <w:rPr>
          <w:sz w:val="20"/>
          <w:szCs w:val="20"/>
        </w:rPr>
        <w:t>s Morrison and Wells declared a personal interested in planning application WP/17/00177/OUT.</w:t>
      </w:r>
      <w:r>
        <w:rPr>
          <w:sz w:val="20"/>
          <w:szCs w:val="20"/>
        </w:rPr>
        <w:t xml:space="preserve"> </w:t>
      </w:r>
    </w:p>
    <w:p w:rsidR="00B27868" w:rsidRDefault="00B27868" w:rsidP="00BC1932">
      <w:pPr>
        <w:pStyle w:val="NoSpacing"/>
        <w:rPr>
          <w:sz w:val="20"/>
          <w:szCs w:val="20"/>
        </w:rPr>
      </w:pPr>
    </w:p>
    <w:p w:rsidR="00D8359F" w:rsidRPr="00B27868" w:rsidRDefault="00B27868" w:rsidP="00BC1932">
      <w:pPr>
        <w:pStyle w:val="NoSpacing"/>
        <w:rPr>
          <w:sz w:val="20"/>
          <w:szCs w:val="20"/>
          <w:u w:val="single"/>
        </w:rPr>
      </w:pPr>
      <w:r w:rsidRPr="00B27868">
        <w:rPr>
          <w:sz w:val="20"/>
          <w:szCs w:val="20"/>
          <w:u w:val="single"/>
        </w:rPr>
        <w:t>073</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sidR="00EB08C5" w:rsidRPr="00B27868">
        <w:rPr>
          <w:sz w:val="20"/>
          <w:szCs w:val="20"/>
          <w:u w:val="single"/>
        </w:rPr>
        <w:t>1</w:t>
      </w:r>
      <w:r w:rsidR="0016000E">
        <w:rPr>
          <w:sz w:val="20"/>
          <w:szCs w:val="20"/>
          <w:u w:val="single"/>
        </w:rPr>
        <w:t>0</w:t>
      </w:r>
      <w:r w:rsidR="004F1445" w:rsidRPr="00B27868">
        <w:rPr>
          <w:sz w:val="20"/>
          <w:szCs w:val="20"/>
          <w:u w:val="single"/>
        </w:rPr>
        <w:t xml:space="preserve"> </w:t>
      </w:r>
      <w:r w:rsidR="00167CF6" w:rsidRPr="00B27868">
        <w:rPr>
          <w:sz w:val="20"/>
          <w:szCs w:val="20"/>
          <w:u w:val="single"/>
        </w:rPr>
        <w:t>April 201</w:t>
      </w:r>
      <w:r w:rsidR="0016000E">
        <w:rPr>
          <w:sz w:val="20"/>
          <w:szCs w:val="20"/>
          <w:u w:val="single"/>
        </w:rPr>
        <w:t>7</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16000E" w:rsidP="00BC1932">
      <w:pPr>
        <w:pStyle w:val="NoSpacing"/>
        <w:rPr>
          <w:sz w:val="20"/>
          <w:szCs w:val="20"/>
          <w:u w:val="single"/>
        </w:rPr>
      </w:pPr>
      <w:r>
        <w:rPr>
          <w:sz w:val="20"/>
          <w:szCs w:val="20"/>
          <w:u w:val="single"/>
        </w:rPr>
        <w:t>074</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16000E"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43</w:t>
            </w:r>
            <w:r w:rsidR="0016000E">
              <w:rPr>
                <w:sz w:val="20"/>
                <w:szCs w:val="20"/>
              </w:rPr>
              <w:t>07</w:t>
            </w:r>
          </w:p>
        </w:tc>
        <w:tc>
          <w:tcPr>
            <w:tcW w:w="2552" w:type="dxa"/>
          </w:tcPr>
          <w:p w:rsidR="00443428" w:rsidRPr="00B46CE3" w:rsidRDefault="0016000E" w:rsidP="0016000E">
            <w:pPr>
              <w:pStyle w:val="NoSpacing"/>
              <w:rPr>
                <w:sz w:val="20"/>
                <w:szCs w:val="20"/>
              </w:rPr>
            </w:pPr>
            <w:r>
              <w:rPr>
                <w:sz w:val="20"/>
                <w:szCs w:val="20"/>
              </w:rPr>
              <w:t>E-on</w:t>
            </w:r>
          </w:p>
        </w:tc>
        <w:tc>
          <w:tcPr>
            <w:tcW w:w="4394" w:type="dxa"/>
          </w:tcPr>
          <w:p w:rsidR="00443428" w:rsidRPr="00B46CE3" w:rsidRDefault="0016000E" w:rsidP="0016000E">
            <w:pPr>
              <w:pStyle w:val="NoSpacing"/>
              <w:rPr>
                <w:sz w:val="20"/>
                <w:szCs w:val="20"/>
              </w:rPr>
            </w:pPr>
            <w:r>
              <w:rPr>
                <w:sz w:val="20"/>
                <w:szCs w:val="20"/>
              </w:rPr>
              <w:t xml:space="preserve">Chapel Electricity </w:t>
            </w:r>
          </w:p>
        </w:tc>
        <w:tc>
          <w:tcPr>
            <w:tcW w:w="1054" w:type="dxa"/>
          </w:tcPr>
          <w:p w:rsidR="00EB08C5" w:rsidRPr="00B46CE3" w:rsidRDefault="00EB08C5" w:rsidP="0016000E">
            <w:pPr>
              <w:pStyle w:val="NoSpacing"/>
              <w:rPr>
                <w:sz w:val="20"/>
                <w:szCs w:val="20"/>
              </w:rPr>
            </w:pPr>
            <w:r>
              <w:rPr>
                <w:sz w:val="20"/>
                <w:szCs w:val="20"/>
              </w:rPr>
              <w:t xml:space="preserve">    </w:t>
            </w:r>
            <w:r w:rsidR="0016000E">
              <w:rPr>
                <w:sz w:val="20"/>
                <w:szCs w:val="20"/>
              </w:rPr>
              <w:t xml:space="preserve">  28.76</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43</w:t>
            </w:r>
            <w:r w:rsidR="0016000E">
              <w:rPr>
                <w:sz w:val="20"/>
                <w:szCs w:val="20"/>
              </w:rPr>
              <w:t>08</w:t>
            </w:r>
          </w:p>
        </w:tc>
        <w:tc>
          <w:tcPr>
            <w:tcW w:w="2552" w:type="dxa"/>
          </w:tcPr>
          <w:p w:rsidR="00443428" w:rsidRPr="00B46CE3" w:rsidRDefault="0016000E" w:rsidP="0016000E">
            <w:pPr>
              <w:pStyle w:val="NoSpacing"/>
              <w:rPr>
                <w:sz w:val="20"/>
                <w:szCs w:val="20"/>
              </w:rPr>
            </w:pPr>
            <w:r>
              <w:rPr>
                <w:sz w:val="20"/>
                <w:szCs w:val="20"/>
              </w:rPr>
              <w:t>E-on</w:t>
            </w:r>
          </w:p>
        </w:tc>
        <w:tc>
          <w:tcPr>
            <w:tcW w:w="4394" w:type="dxa"/>
          </w:tcPr>
          <w:p w:rsidR="00443428" w:rsidRPr="00B46CE3" w:rsidRDefault="0016000E" w:rsidP="00B56796">
            <w:pPr>
              <w:pStyle w:val="NoSpacing"/>
              <w:rPr>
                <w:sz w:val="20"/>
                <w:szCs w:val="20"/>
              </w:rPr>
            </w:pPr>
            <w:r>
              <w:rPr>
                <w:sz w:val="20"/>
                <w:szCs w:val="20"/>
              </w:rPr>
              <w:t>Pioneer Electricity</w:t>
            </w:r>
          </w:p>
        </w:tc>
        <w:tc>
          <w:tcPr>
            <w:tcW w:w="1054" w:type="dxa"/>
          </w:tcPr>
          <w:p w:rsidR="00443428" w:rsidRPr="00B46CE3" w:rsidRDefault="0016000E" w:rsidP="00B56796">
            <w:pPr>
              <w:pStyle w:val="NoSpacing"/>
              <w:rPr>
                <w:sz w:val="20"/>
                <w:szCs w:val="20"/>
              </w:rPr>
            </w:pPr>
            <w:r>
              <w:rPr>
                <w:sz w:val="20"/>
                <w:szCs w:val="20"/>
              </w:rPr>
              <w:t xml:space="preserve">    142.37</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43</w:t>
            </w:r>
            <w:r w:rsidR="0016000E">
              <w:rPr>
                <w:sz w:val="20"/>
                <w:szCs w:val="20"/>
              </w:rPr>
              <w:t>09</w:t>
            </w:r>
          </w:p>
        </w:tc>
        <w:tc>
          <w:tcPr>
            <w:tcW w:w="2552" w:type="dxa"/>
          </w:tcPr>
          <w:p w:rsidR="00443428" w:rsidRPr="00B46CE3" w:rsidRDefault="0016000E" w:rsidP="0016000E">
            <w:pPr>
              <w:pStyle w:val="NoSpacing"/>
              <w:rPr>
                <w:sz w:val="20"/>
                <w:szCs w:val="20"/>
              </w:rPr>
            </w:pPr>
            <w:r>
              <w:rPr>
                <w:sz w:val="20"/>
                <w:szCs w:val="20"/>
              </w:rPr>
              <w:t xml:space="preserve">Anglian Water </w:t>
            </w:r>
          </w:p>
        </w:tc>
        <w:tc>
          <w:tcPr>
            <w:tcW w:w="4394" w:type="dxa"/>
          </w:tcPr>
          <w:p w:rsidR="00443428" w:rsidRPr="00B46CE3" w:rsidRDefault="0016000E" w:rsidP="0016000E">
            <w:pPr>
              <w:pStyle w:val="NoSpacing"/>
              <w:rPr>
                <w:sz w:val="20"/>
                <w:szCs w:val="20"/>
              </w:rPr>
            </w:pPr>
            <w:r>
              <w:rPr>
                <w:sz w:val="20"/>
                <w:szCs w:val="20"/>
              </w:rPr>
              <w:t xml:space="preserve">Cemetery </w:t>
            </w:r>
          </w:p>
        </w:tc>
        <w:tc>
          <w:tcPr>
            <w:tcW w:w="1054" w:type="dxa"/>
          </w:tcPr>
          <w:p w:rsidR="00443428" w:rsidRPr="00B46CE3" w:rsidRDefault="00EB08C5" w:rsidP="0016000E">
            <w:pPr>
              <w:pStyle w:val="NoSpacing"/>
              <w:rPr>
                <w:sz w:val="20"/>
                <w:szCs w:val="20"/>
              </w:rPr>
            </w:pPr>
            <w:r>
              <w:rPr>
                <w:sz w:val="20"/>
                <w:szCs w:val="20"/>
              </w:rPr>
              <w:t xml:space="preserve">      </w:t>
            </w:r>
            <w:r w:rsidR="0016000E">
              <w:rPr>
                <w:sz w:val="20"/>
                <w:szCs w:val="20"/>
              </w:rPr>
              <w:t>17.96</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43</w:t>
            </w:r>
            <w:r w:rsidR="0016000E">
              <w:rPr>
                <w:sz w:val="20"/>
                <w:szCs w:val="20"/>
              </w:rPr>
              <w:t>10</w:t>
            </w:r>
          </w:p>
        </w:tc>
        <w:tc>
          <w:tcPr>
            <w:tcW w:w="2552" w:type="dxa"/>
          </w:tcPr>
          <w:p w:rsidR="00443428" w:rsidRPr="00B46CE3" w:rsidRDefault="0016000E" w:rsidP="0016000E">
            <w:pPr>
              <w:pStyle w:val="NoSpacing"/>
              <w:rPr>
                <w:sz w:val="20"/>
                <w:szCs w:val="20"/>
              </w:rPr>
            </w:pPr>
            <w:r>
              <w:rPr>
                <w:sz w:val="20"/>
                <w:szCs w:val="20"/>
              </w:rPr>
              <w:t>Anglian Water</w:t>
            </w:r>
          </w:p>
        </w:tc>
        <w:tc>
          <w:tcPr>
            <w:tcW w:w="4394" w:type="dxa"/>
          </w:tcPr>
          <w:p w:rsidR="00443428" w:rsidRPr="00B46CE3" w:rsidRDefault="0016000E" w:rsidP="0016000E">
            <w:pPr>
              <w:pStyle w:val="NoSpacing"/>
              <w:rPr>
                <w:sz w:val="20"/>
                <w:szCs w:val="20"/>
              </w:rPr>
            </w:pPr>
            <w:r>
              <w:rPr>
                <w:sz w:val="20"/>
                <w:szCs w:val="20"/>
              </w:rPr>
              <w:t>Pioneer</w:t>
            </w:r>
          </w:p>
        </w:tc>
        <w:tc>
          <w:tcPr>
            <w:tcW w:w="1054" w:type="dxa"/>
          </w:tcPr>
          <w:p w:rsidR="00443428" w:rsidRPr="00B46CE3" w:rsidRDefault="00EB08C5" w:rsidP="0016000E">
            <w:pPr>
              <w:pStyle w:val="NoSpacing"/>
              <w:rPr>
                <w:sz w:val="20"/>
                <w:szCs w:val="20"/>
              </w:rPr>
            </w:pPr>
            <w:r>
              <w:rPr>
                <w:sz w:val="20"/>
                <w:szCs w:val="20"/>
              </w:rPr>
              <w:t xml:space="preserve">    </w:t>
            </w:r>
            <w:r w:rsidR="0016000E">
              <w:rPr>
                <w:sz w:val="20"/>
                <w:szCs w:val="20"/>
              </w:rPr>
              <w:t xml:space="preserve">  50.24</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311</w:t>
            </w:r>
          </w:p>
        </w:tc>
        <w:tc>
          <w:tcPr>
            <w:tcW w:w="2552" w:type="dxa"/>
          </w:tcPr>
          <w:p w:rsidR="00443428" w:rsidRPr="00B46CE3" w:rsidRDefault="0016000E" w:rsidP="0016000E">
            <w:pPr>
              <w:pStyle w:val="NoSpacing"/>
              <w:rPr>
                <w:sz w:val="20"/>
                <w:szCs w:val="20"/>
              </w:rPr>
            </w:pPr>
            <w:r>
              <w:rPr>
                <w:sz w:val="20"/>
                <w:szCs w:val="20"/>
              </w:rPr>
              <w:t>Anglian Water</w:t>
            </w:r>
          </w:p>
        </w:tc>
        <w:tc>
          <w:tcPr>
            <w:tcW w:w="4394" w:type="dxa"/>
          </w:tcPr>
          <w:p w:rsidR="00443428" w:rsidRPr="00B46CE3" w:rsidRDefault="0016000E" w:rsidP="0016000E">
            <w:pPr>
              <w:pStyle w:val="NoSpacing"/>
              <w:rPr>
                <w:sz w:val="20"/>
                <w:szCs w:val="20"/>
              </w:rPr>
            </w:pPr>
            <w:r>
              <w:rPr>
                <w:sz w:val="20"/>
                <w:szCs w:val="20"/>
              </w:rPr>
              <w:t>Allotment</w:t>
            </w:r>
          </w:p>
        </w:tc>
        <w:tc>
          <w:tcPr>
            <w:tcW w:w="1054" w:type="dxa"/>
          </w:tcPr>
          <w:p w:rsidR="00443428" w:rsidRPr="00B46CE3" w:rsidRDefault="0016000E" w:rsidP="0016000E">
            <w:pPr>
              <w:pStyle w:val="NoSpacing"/>
              <w:rPr>
                <w:sz w:val="20"/>
                <w:szCs w:val="20"/>
              </w:rPr>
            </w:pPr>
            <w:r>
              <w:rPr>
                <w:sz w:val="20"/>
                <w:szCs w:val="20"/>
              </w:rPr>
              <w:t xml:space="preserve">      13.94</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312</w:t>
            </w:r>
          </w:p>
        </w:tc>
        <w:tc>
          <w:tcPr>
            <w:tcW w:w="2552" w:type="dxa"/>
          </w:tcPr>
          <w:p w:rsidR="00443428" w:rsidRPr="00B46CE3" w:rsidRDefault="0016000E" w:rsidP="0016000E">
            <w:pPr>
              <w:pStyle w:val="NoSpacing"/>
              <w:rPr>
                <w:sz w:val="20"/>
                <w:szCs w:val="20"/>
              </w:rPr>
            </w:pPr>
            <w:r>
              <w:rPr>
                <w:sz w:val="20"/>
                <w:szCs w:val="20"/>
              </w:rPr>
              <w:t>Reids Playground Maint.</w:t>
            </w:r>
          </w:p>
        </w:tc>
        <w:tc>
          <w:tcPr>
            <w:tcW w:w="4394" w:type="dxa"/>
          </w:tcPr>
          <w:p w:rsidR="00443428" w:rsidRPr="00B46CE3" w:rsidRDefault="0016000E" w:rsidP="0016000E">
            <w:pPr>
              <w:pStyle w:val="NoSpacing"/>
              <w:rPr>
                <w:sz w:val="20"/>
                <w:szCs w:val="20"/>
              </w:rPr>
            </w:pPr>
            <w:r>
              <w:rPr>
                <w:sz w:val="20"/>
                <w:szCs w:val="20"/>
              </w:rPr>
              <w:t>Safety Surface Repairs</w:t>
            </w:r>
          </w:p>
        </w:tc>
        <w:tc>
          <w:tcPr>
            <w:tcW w:w="1054" w:type="dxa"/>
          </w:tcPr>
          <w:p w:rsidR="00443428" w:rsidRPr="00B46CE3" w:rsidRDefault="00EB08C5" w:rsidP="0016000E">
            <w:pPr>
              <w:pStyle w:val="NoSpacing"/>
              <w:rPr>
                <w:sz w:val="20"/>
                <w:szCs w:val="20"/>
              </w:rPr>
            </w:pPr>
            <w:r>
              <w:rPr>
                <w:sz w:val="20"/>
                <w:szCs w:val="20"/>
              </w:rPr>
              <w:t xml:space="preserve">    </w:t>
            </w:r>
            <w:r w:rsidR="0016000E">
              <w:rPr>
                <w:sz w:val="20"/>
                <w:szCs w:val="20"/>
              </w:rPr>
              <w:t>240</w:t>
            </w:r>
            <w:r>
              <w:rPr>
                <w:sz w:val="20"/>
                <w:szCs w:val="20"/>
              </w:rPr>
              <w:t>.00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313</w:t>
            </w:r>
          </w:p>
        </w:tc>
        <w:tc>
          <w:tcPr>
            <w:tcW w:w="2552" w:type="dxa"/>
          </w:tcPr>
          <w:p w:rsidR="00443428" w:rsidRPr="00B46CE3" w:rsidRDefault="0016000E" w:rsidP="0016000E">
            <w:pPr>
              <w:pStyle w:val="NoSpacing"/>
              <w:rPr>
                <w:sz w:val="20"/>
                <w:szCs w:val="20"/>
              </w:rPr>
            </w:pPr>
            <w:r>
              <w:rPr>
                <w:sz w:val="20"/>
                <w:szCs w:val="20"/>
              </w:rPr>
              <w:t>Mr A Rozzier</w:t>
            </w:r>
          </w:p>
        </w:tc>
        <w:tc>
          <w:tcPr>
            <w:tcW w:w="4394" w:type="dxa"/>
          </w:tcPr>
          <w:p w:rsidR="00443428" w:rsidRPr="00B46CE3" w:rsidRDefault="0016000E" w:rsidP="0016000E">
            <w:pPr>
              <w:pStyle w:val="NoSpacing"/>
              <w:rPr>
                <w:sz w:val="20"/>
                <w:szCs w:val="20"/>
              </w:rPr>
            </w:pPr>
            <w:r>
              <w:rPr>
                <w:sz w:val="20"/>
                <w:szCs w:val="20"/>
              </w:rPr>
              <w:t>PC Repairs</w:t>
            </w:r>
          </w:p>
        </w:tc>
        <w:tc>
          <w:tcPr>
            <w:tcW w:w="1054" w:type="dxa"/>
          </w:tcPr>
          <w:p w:rsidR="00443428" w:rsidRPr="00B46CE3" w:rsidRDefault="00EB08C5" w:rsidP="0016000E">
            <w:pPr>
              <w:pStyle w:val="NoSpacing"/>
              <w:rPr>
                <w:sz w:val="20"/>
                <w:szCs w:val="20"/>
              </w:rPr>
            </w:pPr>
            <w:r>
              <w:rPr>
                <w:sz w:val="20"/>
                <w:szCs w:val="20"/>
              </w:rPr>
              <w:t xml:space="preserve">    </w:t>
            </w:r>
            <w:r w:rsidR="0016000E">
              <w:rPr>
                <w:sz w:val="20"/>
                <w:szCs w:val="20"/>
              </w:rPr>
              <w:t xml:space="preserve">  70</w:t>
            </w:r>
            <w:r>
              <w:rPr>
                <w:sz w:val="20"/>
                <w:szCs w:val="20"/>
              </w:rPr>
              <w:t>.00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w:t>
            </w:r>
            <w:r>
              <w:rPr>
                <w:sz w:val="20"/>
                <w:szCs w:val="20"/>
              </w:rPr>
              <w:t>4</w:t>
            </w:r>
          </w:p>
        </w:tc>
        <w:tc>
          <w:tcPr>
            <w:tcW w:w="2552" w:type="dxa"/>
          </w:tcPr>
          <w:p w:rsidR="00443428" w:rsidRPr="00B46CE3" w:rsidRDefault="0016000E" w:rsidP="0016000E">
            <w:pPr>
              <w:pStyle w:val="NoSpacing"/>
              <w:rPr>
                <w:sz w:val="20"/>
                <w:szCs w:val="20"/>
              </w:rPr>
            </w:pPr>
            <w:r>
              <w:rPr>
                <w:sz w:val="20"/>
                <w:szCs w:val="20"/>
              </w:rPr>
              <w:t>Viking</w:t>
            </w:r>
          </w:p>
        </w:tc>
        <w:tc>
          <w:tcPr>
            <w:tcW w:w="4394" w:type="dxa"/>
          </w:tcPr>
          <w:p w:rsidR="00443428" w:rsidRPr="00B46CE3" w:rsidRDefault="0016000E" w:rsidP="0016000E">
            <w:pPr>
              <w:pStyle w:val="NoSpacing"/>
              <w:rPr>
                <w:sz w:val="20"/>
                <w:szCs w:val="20"/>
              </w:rPr>
            </w:pPr>
            <w:r>
              <w:rPr>
                <w:sz w:val="20"/>
                <w:szCs w:val="20"/>
              </w:rPr>
              <w:t>Stationery</w:t>
            </w:r>
          </w:p>
        </w:tc>
        <w:tc>
          <w:tcPr>
            <w:tcW w:w="1054" w:type="dxa"/>
          </w:tcPr>
          <w:p w:rsidR="00443428" w:rsidRPr="00B46CE3" w:rsidRDefault="0016000E" w:rsidP="0016000E">
            <w:pPr>
              <w:pStyle w:val="NoSpacing"/>
              <w:rPr>
                <w:sz w:val="20"/>
                <w:szCs w:val="20"/>
              </w:rPr>
            </w:pPr>
            <w:r>
              <w:rPr>
                <w:sz w:val="20"/>
                <w:szCs w:val="20"/>
              </w:rPr>
              <w:t xml:space="preserve">    139.70</w:t>
            </w:r>
          </w:p>
        </w:tc>
      </w:tr>
      <w:tr w:rsidR="0016000E" w:rsidRPr="00B46CE3" w:rsidTr="00B56796">
        <w:tc>
          <w:tcPr>
            <w:tcW w:w="1242" w:type="dxa"/>
          </w:tcPr>
          <w:p w:rsidR="0016000E" w:rsidRDefault="0016000E" w:rsidP="0016000E">
            <w:pPr>
              <w:pStyle w:val="NoSpacing"/>
              <w:rPr>
                <w:sz w:val="20"/>
                <w:szCs w:val="20"/>
              </w:rPr>
            </w:pPr>
            <w:r>
              <w:rPr>
                <w:sz w:val="20"/>
                <w:szCs w:val="20"/>
              </w:rPr>
              <w:t>4315</w:t>
            </w:r>
          </w:p>
        </w:tc>
        <w:tc>
          <w:tcPr>
            <w:tcW w:w="2552" w:type="dxa"/>
          </w:tcPr>
          <w:p w:rsidR="0016000E" w:rsidRDefault="0016000E" w:rsidP="0016000E">
            <w:pPr>
              <w:pStyle w:val="NoSpacing"/>
              <w:rPr>
                <w:sz w:val="20"/>
                <w:szCs w:val="20"/>
              </w:rPr>
            </w:pPr>
            <w:r>
              <w:rPr>
                <w:sz w:val="20"/>
                <w:szCs w:val="20"/>
              </w:rPr>
              <w:t>Reids Playground Maint.</w:t>
            </w:r>
          </w:p>
        </w:tc>
        <w:tc>
          <w:tcPr>
            <w:tcW w:w="4394" w:type="dxa"/>
          </w:tcPr>
          <w:p w:rsidR="0016000E" w:rsidRDefault="0016000E" w:rsidP="0016000E">
            <w:pPr>
              <w:pStyle w:val="NoSpacing"/>
              <w:rPr>
                <w:sz w:val="20"/>
                <w:szCs w:val="20"/>
              </w:rPr>
            </w:pPr>
            <w:r>
              <w:rPr>
                <w:sz w:val="20"/>
                <w:szCs w:val="20"/>
              </w:rPr>
              <w:t>Skate Ramp Repairs</w:t>
            </w:r>
          </w:p>
        </w:tc>
        <w:tc>
          <w:tcPr>
            <w:tcW w:w="1054" w:type="dxa"/>
          </w:tcPr>
          <w:p w:rsidR="0016000E" w:rsidRDefault="0016000E" w:rsidP="0016000E">
            <w:pPr>
              <w:pStyle w:val="NoSpacing"/>
              <w:rPr>
                <w:sz w:val="20"/>
                <w:szCs w:val="20"/>
              </w:rPr>
            </w:pPr>
            <w:r>
              <w:rPr>
                <w:sz w:val="20"/>
                <w:szCs w:val="20"/>
              </w:rPr>
              <w:t xml:space="preserve">    264.00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w:t>
            </w:r>
            <w:r>
              <w:rPr>
                <w:sz w:val="20"/>
                <w:szCs w:val="20"/>
              </w:rPr>
              <w:t>1</w:t>
            </w:r>
            <w:r w:rsidR="0016000E">
              <w:rPr>
                <w:sz w:val="20"/>
                <w:szCs w:val="20"/>
              </w:rPr>
              <w:t>6</w:t>
            </w:r>
          </w:p>
        </w:tc>
        <w:tc>
          <w:tcPr>
            <w:tcW w:w="2552" w:type="dxa"/>
          </w:tcPr>
          <w:p w:rsidR="00443428" w:rsidRDefault="00EB08C5" w:rsidP="00B56796">
            <w:pPr>
              <w:pStyle w:val="NoSpacing"/>
              <w:rPr>
                <w:sz w:val="20"/>
                <w:szCs w:val="20"/>
              </w:rPr>
            </w:pPr>
            <w:r>
              <w:rPr>
                <w:sz w:val="20"/>
                <w:szCs w:val="20"/>
              </w:rPr>
              <w:t>R Bond</w:t>
            </w:r>
          </w:p>
        </w:tc>
        <w:tc>
          <w:tcPr>
            <w:tcW w:w="4394" w:type="dxa"/>
          </w:tcPr>
          <w:p w:rsidR="00443428" w:rsidRDefault="00EB08C5" w:rsidP="00B56796">
            <w:pPr>
              <w:pStyle w:val="NoSpacing"/>
              <w:rPr>
                <w:sz w:val="20"/>
                <w:szCs w:val="20"/>
              </w:rPr>
            </w:pPr>
            <w:r>
              <w:rPr>
                <w:sz w:val="20"/>
                <w:szCs w:val="20"/>
              </w:rPr>
              <w:t>VAS Maintenance</w:t>
            </w:r>
          </w:p>
        </w:tc>
        <w:tc>
          <w:tcPr>
            <w:tcW w:w="1054" w:type="dxa"/>
          </w:tcPr>
          <w:p w:rsidR="00443428" w:rsidRDefault="0016000E" w:rsidP="00B56796">
            <w:pPr>
              <w:pStyle w:val="NoSpacing"/>
              <w:rPr>
                <w:sz w:val="20"/>
                <w:szCs w:val="20"/>
              </w:rPr>
            </w:pPr>
            <w:r>
              <w:rPr>
                <w:sz w:val="20"/>
                <w:szCs w:val="20"/>
              </w:rPr>
              <w:t xml:space="preserve">      </w:t>
            </w:r>
            <w:r w:rsidR="00EB08C5">
              <w:rPr>
                <w:sz w:val="20"/>
                <w:szCs w:val="20"/>
              </w:rPr>
              <w:t>65.00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317</w:t>
            </w:r>
          </w:p>
        </w:tc>
        <w:tc>
          <w:tcPr>
            <w:tcW w:w="2552" w:type="dxa"/>
          </w:tcPr>
          <w:p w:rsidR="00443428" w:rsidRDefault="00EB08C5" w:rsidP="00B56796">
            <w:pPr>
              <w:pStyle w:val="NoSpacing"/>
              <w:rPr>
                <w:sz w:val="20"/>
                <w:szCs w:val="20"/>
              </w:rPr>
            </w:pPr>
            <w:r>
              <w:rPr>
                <w:sz w:val="20"/>
                <w:szCs w:val="20"/>
              </w:rPr>
              <w:t>Clerk</w:t>
            </w:r>
          </w:p>
        </w:tc>
        <w:tc>
          <w:tcPr>
            <w:tcW w:w="4394" w:type="dxa"/>
          </w:tcPr>
          <w:p w:rsidR="00443428" w:rsidRDefault="00EB08C5" w:rsidP="00B56796">
            <w:pPr>
              <w:pStyle w:val="NoSpacing"/>
              <w:rPr>
                <w:sz w:val="20"/>
                <w:szCs w:val="20"/>
              </w:rPr>
            </w:pPr>
            <w:r>
              <w:rPr>
                <w:sz w:val="20"/>
                <w:szCs w:val="20"/>
              </w:rPr>
              <w:t>Salary/Expenses</w:t>
            </w:r>
          </w:p>
        </w:tc>
        <w:tc>
          <w:tcPr>
            <w:tcW w:w="1054" w:type="dxa"/>
          </w:tcPr>
          <w:p w:rsidR="00443428" w:rsidRDefault="0016000E" w:rsidP="0016000E">
            <w:pPr>
              <w:pStyle w:val="NoSpacing"/>
              <w:rPr>
                <w:sz w:val="20"/>
                <w:szCs w:val="20"/>
              </w:rPr>
            </w:pPr>
            <w:r>
              <w:rPr>
                <w:sz w:val="20"/>
                <w:szCs w:val="20"/>
              </w:rPr>
              <w:t xml:space="preserve">  </w:t>
            </w:r>
            <w:r w:rsidR="00EB08C5">
              <w:rPr>
                <w:sz w:val="20"/>
                <w:szCs w:val="20"/>
              </w:rPr>
              <w:t>1</w:t>
            </w:r>
            <w:r>
              <w:rPr>
                <w:sz w:val="20"/>
                <w:szCs w:val="20"/>
              </w:rPr>
              <w:t>408.21</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lastRenderedPageBreak/>
              <w:t>4</w:t>
            </w:r>
            <w:r w:rsidR="0016000E">
              <w:rPr>
                <w:sz w:val="20"/>
                <w:szCs w:val="20"/>
              </w:rPr>
              <w:t>318</w:t>
            </w:r>
          </w:p>
        </w:tc>
        <w:tc>
          <w:tcPr>
            <w:tcW w:w="2552" w:type="dxa"/>
          </w:tcPr>
          <w:p w:rsidR="00443428" w:rsidRDefault="00EB08C5" w:rsidP="00B56796">
            <w:pPr>
              <w:pStyle w:val="NoSpacing"/>
              <w:rPr>
                <w:sz w:val="20"/>
                <w:szCs w:val="20"/>
              </w:rPr>
            </w:pPr>
            <w:r>
              <w:rPr>
                <w:sz w:val="20"/>
                <w:szCs w:val="20"/>
              </w:rPr>
              <w:t>Senior Youth Club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EB08C5" w:rsidP="0016000E">
            <w:pPr>
              <w:pStyle w:val="NoSpacing"/>
              <w:rPr>
                <w:sz w:val="20"/>
                <w:szCs w:val="20"/>
              </w:rPr>
            </w:pPr>
            <w:r>
              <w:rPr>
                <w:sz w:val="20"/>
                <w:szCs w:val="20"/>
              </w:rPr>
              <w:t xml:space="preserve">    1</w:t>
            </w:r>
            <w:r w:rsidR="0016000E">
              <w:rPr>
                <w:sz w:val="20"/>
                <w:szCs w:val="20"/>
              </w:rPr>
              <w:t>40.00</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319</w:t>
            </w:r>
          </w:p>
        </w:tc>
        <w:tc>
          <w:tcPr>
            <w:tcW w:w="2552" w:type="dxa"/>
          </w:tcPr>
          <w:p w:rsidR="00443428" w:rsidRDefault="00EB08C5" w:rsidP="00B56796">
            <w:pPr>
              <w:pStyle w:val="NoSpacing"/>
              <w:rPr>
                <w:sz w:val="20"/>
                <w:szCs w:val="20"/>
              </w:rPr>
            </w:pPr>
            <w:r>
              <w:rPr>
                <w:sz w:val="20"/>
                <w:szCs w:val="20"/>
              </w:rPr>
              <w:t>Senior Y/Club Assist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EB08C5" w:rsidP="0016000E">
            <w:pPr>
              <w:pStyle w:val="NoSpacing"/>
              <w:rPr>
                <w:sz w:val="20"/>
                <w:szCs w:val="20"/>
              </w:rPr>
            </w:pPr>
            <w:r>
              <w:rPr>
                <w:sz w:val="20"/>
                <w:szCs w:val="20"/>
              </w:rPr>
              <w:t xml:space="preserve">    1</w:t>
            </w:r>
            <w:r w:rsidR="0016000E">
              <w:rPr>
                <w:sz w:val="20"/>
                <w:szCs w:val="20"/>
              </w:rPr>
              <w:t>40.24</w:t>
            </w:r>
          </w:p>
        </w:tc>
      </w:tr>
      <w:tr w:rsidR="0016000E" w:rsidRPr="00B46CE3" w:rsidTr="00B56796">
        <w:tc>
          <w:tcPr>
            <w:tcW w:w="1242" w:type="dxa"/>
          </w:tcPr>
          <w:p w:rsidR="00443428" w:rsidRPr="00B46CE3" w:rsidRDefault="00EB08C5" w:rsidP="0016000E">
            <w:pPr>
              <w:pStyle w:val="NoSpacing"/>
              <w:rPr>
                <w:sz w:val="20"/>
                <w:szCs w:val="20"/>
              </w:rPr>
            </w:pPr>
            <w:r>
              <w:rPr>
                <w:sz w:val="20"/>
                <w:szCs w:val="20"/>
              </w:rPr>
              <w:t>4</w:t>
            </w:r>
            <w:r w:rsidR="0016000E">
              <w:rPr>
                <w:sz w:val="20"/>
                <w:szCs w:val="20"/>
              </w:rPr>
              <w:t>320</w:t>
            </w:r>
          </w:p>
        </w:tc>
        <w:tc>
          <w:tcPr>
            <w:tcW w:w="2552" w:type="dxa"/>
          </w:tcPr>
          <w:p w:rsidR="00443428" w:rsidRPr="00B46CE3" w:rsidRDefault="00EB08C5" w:rsidP="00B56796">
            <w:pPr>
              <w:pStyle w:val="NoSpacing"/>
              <w:rPr>
                <w:sz w:val="20"/>
                <w:szCs w:val="20"/>
              </w:rPr>
            </w:pPr>
            <w:r>
              <w:rPr>
                <w:sz w:val="20"/>
                <w:szCs w:val="20"/>
              </w:rPr>
              <w:t>Inland Revenue</w:t>
            </w:r>
          </w:p>
        </w:tc>
        <w:tc>
          <w:tcPr>
            <w:tcW w:w="4394" w:type="dxa"/>
          </w:tcPr>
          <w:p w:rsidR="00443428" w:rsidRPr="00B46CE3" w:rsidRDefault="00EB08C5" w:rsidP="00B56796">
            <w:pPr>
              <w:pStyle w:val="NoSpacing"/>
              <w:rPr>
                <w:sz w:val="20"/>
                <w:szCs w:val="20"/>
              </w:rPr>
            </w:pPr>
            <w:r>
              <w:rPr>
                <w:sz w:val="20"/>
                <w:szCs w:val="20"/>
              </w:rPr>
              <w:t>Tax/NI</w:t>
            </w:r>
          </w:p>
        </w:tc>
        <w:tc>
          <w:tcPr>
            <w:tcW w:w="1054" w:type="dxa"/>
          </w:tcPr>
          <w:p w:rsidR="00443428" w:rsidRPr="00B46CE3" w:rsidRDefault="00EB08C5" w:rsidP="0016000E">
            <w:pPr>
              <w:pStyle w:val="NoSpacing"/>
              <w:rPr>
                <w:sz w:val="20"/>
                <w:szCs w:val="20"/>
              </w:rPr>
            </w:pPr>
            <w:r>
              <w:rPr>
                <w:sz w:val="20"/>
                <w:szCs w:val="20"/>
              </w:rPr>
              <w:t xml:space="preserve">    3</w:t>
            </w:r>
            <w:r w:rsidR="0016000E">
              <w:rPr>
                <w:sz w:val="20"/>
                <w:szCs w:val="20"/>
              </w:rPr>
              <w:t>87.17</w:t>
            </w:r>
          </w:p>
        </w:tc>
      </w:tr>
      <w:tr w:rsidR="0016000E" w:rsidRPr="00B46CE3" w:rsidTr="00B56796">
        <w:tc>
          <w:tcPr>
            <w:tcW w:w="1242" w:type="dxa"/>
          </w:tcPr>
          <w:p w:rsidR="0016000E" w:rsidRDefault="0016000E" w:rsidP="0016000E">
            <w:pPr>
              <w:pStyle w:val="NoSpacing"/>
              <w:rPr>
                <w:sz w:val="20"/>
                <w:szCs w:val="20"/>
              </w:rPr>
            </w:pPr>
            <w:r>
              <w:rPr>
                <w:sz w:val="20"/>
                <w:szCs w:val="20"/>
              </w:rPr>
              <w:t>4321</w:t>
            </w:r>
          </w:p>
        </w:tc>
        <w:tc>
          <w:tcPr>
            <w:tcW w:w="2552" w:type="dxa"/>
          </w:tcPr>
          <w:p w:rsidR="0016000E" w:rsidRDefault="0016000E" w:rsidP="00B56796">
            <w:pPr>
              <w:pStyle w:val="NoSpacing"/>
              <w:rPr>
                <w:sz w:val="20"/>
                <w:szCs w:val="20"/>
              </w:rPr>
            </w:pPr>
            <w:r>
              <w:rPr>
                <w:sz w:val="20"/>
                <w:szCs w:val="20"/>
              </w:rPr>
              <w:t>Northants Pension Fund</w:t>
            </w:r>
          </w:p>
        </w:tc>
        <w:tc>
          <w:tcPr>
            <w:tcW w:w="4394" w:type="dxa"/>
          </w:tcPr>
          <w:p w:rsidR="0016000E" w:rsidRDefault="0016000E" w:rsidP="00B56796">
            <w:pPr>
              <w:pStyle w:val="NoSpacing"/>
              <w:rPr>
                <w:sz w:val="20"/>
                <w:szCs w:val="20"/>
              </w:rPr>
            </w:pPr>
            <w:r>
              <w:rPr>
                <w:sz w:val="20"/>
                <w:szCs w:val="20"/>
              </w:rPr>
              <w:t>Pension Contributions</w:t>
            </w:r>
          </w:p>
        </w:tc>
        <w:tc>
          <w:tcPr>
            <w:tcW w:w="1054" w:type="dxa"/>
          </w:tcPr>
          <w:p w:rsidR="0016000E" w:rsidRDefault="0016000E" w:rsidP="0016000E">
            <w:pPr>
              <w:pStyle w:val="NoSpacing"/>
              <w:rPr>
                <w:sz w:val="20"/>
                <w:szCs w:val="20"/>
              </w:rPr>
            </w:pPr>
            <w:r>
              <w:rPr>
                <w:sz w:val="20"/>
                <w:szCs w:val="20"/>
              </w:rPr>
              <w:t xml:space="preserve">    514.85</w:t>
            </w:r>
          </w:p>
        </w:tc>
      </w:tr>
      <w:tr w:rsidR="0016000E" w:rsidRPr="00B46CE3" w:rsidTr="00B56796">
        <w:tc>
          <w:tcPr>
            <w:tcW w:w="1242" w:type="dxa"/>
          </w:tcPr>
          <w:p w:rsidR="0016000E" w:rsidRDefault="0016000E" w:rsidP="0016000E">
            <w:pPr>
              <w:pStyle w:val="NoSpacing"/>
              <w:rPr>
                <w:sz w:val="20"/>
                <w:szCs w:val="20"/>
              </w:rPr>
            </w:pPr>
            <w:r>
              <w:rPr>
                <w:sz w:val="20"/>
                <w:szCs w:val="20"/>
              </w:rPr>
              <w:t>4322</w:t>
            </w:r>
          </w:p>
        </w:tc>
        <w:tc>
          <w:tcPr>
            <w:tcW w:w="2552" w:type="dxa"/>
          </w:tcPr>
          <w:p w:rsidR="0016000E" w:rsidRDefault="0016000E" w:rsidP="00B56796">
            <w:pPr>
              <w:pStyle w:val="NoSpacing"/>
              <w:rPr>
                <w:sz w:val="20"/>
                <w:szCs w:val="20"/>
              </w:rPr>
            </w:pPr>
            <w:r>
              <w:rPr>
                <w:sz w:val="20"/>
                <w:szCs w:val="20"/>
              </w:rPr>
              <w:t>SLCC</w:t>
            </w:r>
          </w:p>
        </w:tc>
        <w:tc>
          <w:tcPr>
            <w:tcW w:w="4394" w:type="dxa"/>
          </w:tcPr>
          <w:p w:rsidR="0016000E" w:rsidRDefault="0016000E" w:rsidP="00B56796">
            <w:pPr>
              <w:pStyle w:val="NoSpacing"/>
              <w:rPr>
                <w:sz w:val="20"/>
                <w:szCs w:val="20"/>
              </w:rPr>
            </w:pPr>
            <w:r>
              <w:rPr>
                <w:sz w:val="20"/>
                <w:szCs w:val="20"/>
              </w:rPr>
              <w:t>Replacement for Cheque Number 4286</w:t>
            </w:r>
          </w:p>
        </w:tc>
        <w:tc>
          <w:tcPr>
            <w:tcW w:w="1054" w:type="dxa"/>
          </w:tcPr>
          <w:p w:rsidR="0016000E" w:rsidRDefault="0016000E" w:rsidP="0016000E">
            <w:pPr>
              <w:pStyle w:val="NoSpacing"/>
              <w:rPr>
                <w:sz w:val="20"/>
                <w:szCs w:val="20"/>
              </w:rPr>
            </w:pPr>
            <w:r>
              <w:rPr>
                <w:sz w:val="20"/>
                <w:szCs w:val="20"/>
              </w:rPr>
              <w:t xml:space="preserve">  2170.00</w:t>
            </w:r>
          </w:p>
        </w:tc>
      </w:tr>
      <w:tr w:rsidR="0016000E" w:rsidRPr="00B46CE3" w:rsidTr="00B56796">
        <w:tc>
          <w:tcPr>
            <w:tcW w:w="1242" w:type="dxa"/>
          </w:tcPr>
          <w:p w:rsidR="00443428" w:rsidRPr="00B46CE3" w:rsidRDefault="00443428" w:rsidP="00B56796">
            <w:pPr>
              <w:pStyle w:val="NoSpacing"/>
              <w:rPr>
                <w:sz w:val="20"/>
                <w:szCs w:val="20"/>
              </w:rPr>
            </w:pPr>
            <w:r>
              <w:rPr>
                <w:sz w:val="20"/>
                <w:szCs w:val="20"/>
              </w:rPr>
              <w:t>P’ment Rcvd</w:t>
            </w:r>
          </w:p>
        </w:tc>
        <w:tc>
          <w:tcPr>
            <w:tcW w:w="2552" w:type="dxa"/>
          </w:tcPr>
          <w:p w:rsidR="00443428" w:rsidRPr="00B46CE3" w:rsidRDefault="00443428" w:rsidP="00B56796">
            <w:pPr>
              <w:pStyle w:val="NoSpacing"/>
              <w:rPr>
                <w:sz w:val="20"/>
                <w:szCs w:val="20"/>
              </w:rPr>
            </w:pPr>
            <w:r>
              <w:rPr>
                <w:sz w:val="20"/>
                <w:szCs w:val="20"/>
              </w:rPr>
              <w:t>BCW</w:t>
            </w:r>
          </w:p>
        </w:tc>
        <w:tc>
          <w:tcPr>
            <w:tcW w:w="4394" w:type="dxa"/>
          </w:tcPr>
          <w:p w:rsidR="00443428" w:rsidRPr="00B46CE3" w:rsidRDefault="00EB08C5" w:rsidP="00B56796">
            <w:pPr>
              <w:pStyle w:val="NoSpacing"/>
              <w:rPr>
                <w:sz w:val="20"/>
                <w:szCs w:val="20"/>
              </w:rPr>
            </w:pPr>
            <w:r>
              <w:rPr>
                <w:sz w:val="20"/>
                <w:szCs w:val="20"/>
              </w:rPr>
              <w:t xml:space="preserve">½ year </w:t>
            </w:r>
            <w:r w:rsidR="00443428">
              <w:rPr>
                <w:sz w:val="20"/>
                <w:szCs w:val="20"/>
              </w:rPr>
              <w:t>PRECEPT</w:t>
            </w:r>
          </w:p>
        </w:tc>
        <w:tc>
          <w:tcPr>
            <w:tcW w:w="1054" w:type="dxa"/>
          </w:tcPr>
          <w:p w:rsidR="00443428" w:rsidRDefault="0016000E" w:rsidP="0016000E">
            <w:pPr>
              <w:pStyle w:val="NoSpacing"/>
              <w:rPr>
                <w:sz w:val="20"/>
                <w:szCs w:val="20"/>
              </w:rPr>
            </w:pPr>
            <w:r>
              <w:rPr>
                <w:sz w:val="20"/>
                <w:szCs w:val="20"/>
              </w:rPr>
              <w:t>62680.00</w:t>
            </w:r>
          </w:p>
        </w:tc>
      </w:tr>
    </w:tbl>
    <w:p w:rsidR="00B86CE1" w:rsidRDefault="00B86CE1" w:rsidP="00BC1932">
      <w:pPr>
        <w:pStyle w:val="NoSpacing"/>
        <w:rPr>
          <w:sz w:val="20"/>
          <w:szCs w:val="20"/>
        </w:rPr>
      </w:pPr>
    </w:p>
    <w:p w:rsidR="00DE667D" w:rsidRDefault="00EB08C5" w:rsidP="00BC1932">
      <w:pPr>
        <w:pStyle w:val="NoSpacing"/>
        <w:rPr>
          <w:sz w:val="20"/>
          <w:szCs w:val="20"/>
          <w:u w:val="single"/>
        </w:rPr>
      </w:pPr>
      <w:r>
        <w:rPr>
          <w:sz w:val="20"/>
          <w:szCs w:val="20"/>
          <w:u w:val="single"/>
        </w:rPr>
        <w:t>07</w:t>
      </w:r>
      <w:r w:rsidR="0016000E">
        <w:rPr>
          <w:sz w:val="20"/>
          <w:szCs w:val="20"/>
          <w:u w:val="single"/>
        </w:rPr>
        <w:t>5</w:t>
      </w:r>
      <w:r w:rsidR="00DE667D">
        <w:rPr>
          <w:sz w:val="20"/>
          <w:szCs w:val="20"/>
          <w:u w:val="single"/>
        </w:rPr>
        <w:t>/1</w:t>
      </w:r>
      <w:r w:rsidR="00671DBF">
        <w:rPr>
          <w:sz w:val="20"/>
          <w:szCs w:val="20"/>
          <w:u w:val="single"/>
        </w:rPr>
        <w:t>7</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t>WP/1</w:t>
      </w:r>
      <w:r w:rsidR="007B6FE1">
        <w:rPr>
          <w:sz w:val="20"/>
          <w:szCs w:val="20"/>
        </w:rPr>
        <w:t>7</w:t>
      </w:r>
      <w:r w:rsidR="00EB08C5">
        <w:rPr>
          <w:sz w:val="20"/>
          <w:szCs w:val="20"/>
        </w:rPr>
        <w:t>/00</w:t>
      </w:r>
      <w:r w:rsidR="007B6FE1">
        <w:rPr>
          <w:sz w:val="20"/>
          <w:szCs w:val="20"/>
        </w:rPr>
        <w:t>121/</w:t>
      </w:r>
      <w:r>
        <w:rPr>
          <w:sz w:val="20"/>
          <w:szCs w:val="20"/>
        </w:rPr>
        <w:t xml:space="preserve">FUL – </w:t>
      </w:r>
      <w:r w:rsidR="007B6FE1">
        <w:rPr>
          <w:sz w:val="20"/>
          <w:szCs w:val="20"/>
        </w:rPr>
        <w:t>new open fronted agricultural building – additional plans – land at Mercers Farm, 9 High Street</w:t>
      </w:r>
    </w:p>
    <w:p w:rsidR="007B6FE1" w:rsidRDefault="00DE667D" w:rsidP="00DE667D">
      <w:pPr>
        <w:pStyle w:val="NoSpacing"/>
        <w:ind w:left="720"/>
        <w:rPr>
          <w:sz w:val="20"/>
          <w:szCs w:val="20"/>
        </w:rPr>
      </w:pPr>
      <w:r>
        <w:rPr>
          <w:sz w:val="20"/>
          <w:szCs w:val="20"/>
        </w:rPr>
        <w:t>WP/1</w:t>
      </w:r>
      <w:r w:rsidR="007B6FE1">
        <w:rPr>
          <w:sz w:val="20"/>
          <w:szCs w:val="20"/>
        </w:rPr>
        <w:t>7</w:t>
      </w:r>
      <w:r>
        <w:rPr>
          <w:sz w:val="20"/>
          <w:szCs w:val="20"/>
        </w:rPr>
        <w:t>/00</w:t>
      </w:r>
      <w:r w:rsidR="007B6FE1">
        <w:rPr>
          <w:sz w:val="20"/>
          <w:szCs w:val="20"/>
        </w:rPr>
        <w:t>177</w:t>
      </w:r>
      <w:r>
        <w:rPr>
          <w:sz w:val="20"/>
          <w:szCs w:val="20"/>
        </w:rPr>
        <w:t>/</w:t>
      </w:r>
      <w:r w:rsidR="007B6FE1">
        <w:rPr>
          <w:sz w:val="20"/>
          <w:szCs w:val="20"/>
        </w:rPr>
        <w:t>OUT</w:t>
      </w:r>
      <w:r>
        <w:rPr>
          <w:sz w:val="20"/>
          <w:szCs w:val="20"/>
        </w:rPr>
        <w:t xml:space="preserve"> – </w:t>
      </w:r>
      <w:r w:rsidR="007B6FE1">
        <w:rPr>
          <w:sz w:val="20"/>
          <w:szCs w:val="20"/>
        </w:rPr>
        <w:t>outline application with all matters reserved for residential development (3 dwellings) – illustrative layout plan, change of case officer – land south of Health Centre, Aggate Way</w:t>
      </w:r>
    </w:p>
    <w:p w:rsidR="007B6FE1" w:rsidRDefault="007B6FE1" w:rsidP="00DE667D">
      <w:pPr>
        <w:pStyle w:val="NoSpacing"/>
        <w:ind w:left="720"/>
        <w:rPr>
          <w:sz w:val="20"/>
          <w:szCs w:val="20"/>
        </w:rPr>
      </w:pPr>
      <w:r>
        <w:rPr>
          <w:sz w:val="20"/>
          <w:szCs w:val="20"/>
        </w:rPr>
        <w:t>W</w:t>
      </w:r>
      <w:r w:rsidR="00DE667D">
        <w:rPr>
          <w:sz w:val="20"/>
          <w:szCs w:val="20"/>
        </w:rPr>
        <w:t>P/1</w:t>
      </w:r>
      <w:r>
        <w:rPr>
          <w:sz w:val="20"/>
          <w:szCs w:val="20"/>
        </w:rPr>
        <w:t>7</w:t>
      </w:r>
      <w:r w:rsidR="00DE667D">
        <w:rPr>
          <w:sz w:val="20"/>
          <w:szCs w:val="20"/>
        </w:rPr>
        <w:t>/00</w:t>
      </w:r>
      <w:r>
        <w:rPr>
          <w:sz w:val="20"/>
          <w:szCs w:val="20"/>
        </w:rPr>
        <w:t>187</w:t>
      </w:r>
      <w:r w:rsidR="00DE667D">
        <w:rPr>
          <w:sz w:val="20"/>
          <w:szCs w:val="20"/>
        </w:rPr>
        <w:t xml:space="preserve">/FUL – </w:t>
      </w:r>
      <w:r>
        <w:rPr>
          <w:sz w:val="20"/>
          <w:szCs w:val="20"/>
        </w:rPr>
        <w:t>change of use of part of egg grading building to commercial kitchen to include new extractor fan (retrospective application) – building to rear of 90 Main Road</w:t>
      </w:r>
    </w:p>
    <w:p w:rsidR="00DE667D" w:rsidRDefault="00DE667D" w:rsidP="00DE667D">
      <w:pPr>
        <w:pStyle w:val="NoSpacing"/>
        <w:ind w:left="720"/>
        <w:rPr>
          <w:sz w:val="20"/>
          <w:szCs w:val="20"/>
        </w:rPr>
      </w:pPr>
      <w:r>
        <w:rPr>
          <w:sz w:val="20"/>
          <w:szCs w:val="20"/>
        </w:rPr>
        <w:t>WP/1</w:t>
      </w:r>
      <w:r w:rsidR="007B6FE1">
        <w:rPr>
          <w:sz w:val="20"/>
          <w:szCs w:val="20"/>
        </w:rPr>
        <w:t>7</w:t>
      </w:r>
      <w:r>
        <w:rPr>
          <w:sz w:val="20"/>
          <w:szCs w:val="20"/>
        </w:rPr>
        <w:t>/00</w:t>
      </w:r>
      <w:r w:rsidR="007B6FE1">
        <w:rPr>
          <w:sz w:val="20"/>
          <w:szCs w:val="20"/>
        </w:rPr>
        <w:t>191</w:t>
      </w:r>
      <w:r>
        <w:rPr>
          <w:sz w:val="20"/>
          <w:szCs w:val="20"/>
        </w:rPr>
        <w:t xml:space="preserve">/FUL – </w:t>
      </w:r>
      <w:r w:rsidR="007B6FE1">
        <w:rPr>
          <w:sz w:val="20"/>
          <w:szCs w:val="20"/>
        </w:rPr>
        <w:t>conversion of existing workshop/barn currently attached to the property into a utility and WC with reception on the first floor – 2 Station Rd</w:t>
      </w:r>
    </w:p>
    <w:p w:rsidR="00FC5D4B" w:rsidRDefault="00AE53F9" w:rsidP="00DE667D">
      <w:pPr>
        <w:pStyle w:val="NoSpacing"/>
        <w:ind w:left="720"/>
        <w:rPr>
          <w:sz w:val="20"/>
          <w:szCs w:val="20"/>
        </w:rPr>
      </w:pPr>
      <w:r>
        <w:rPr>
          <w:sz w:val="20"/>
          <w:szCs w:val="20"/>
        </w:rPr>
        <w:t>WP/1</w:t>
      </w:r>
      <w:r w:rsidR="007B6FE1">
        <w:rPr>
          <w:sz w:val="20"/>
          <w:szCs w:val="20"/>
        </w:rPr>
        <w:t>7</w:t>
      </w:r>
      <w:r>
        <w:rPr>
          <w:sz w:val="20"/>
          <w:szCs w:val="20"/>
        </w:rPr>
        <w:t>/00</w:t>
      </w:r>
      <w:r w:rsidR="007B6FE1">
        <w:rPr>
          <w:sz w:val="20"/>
          <w:szCs w:val="20"/>
        </w:rPr>
        <w:t>195</w:t>
      </w:r>
      <w:r>
        <w:rPr>
          <w:sz w:val="20"/>
          <w:szCs w:val="20"/>
        </w:rPr>
        <w:t>/</w:t>
      </w:r>
      <w:r w:rsidR="00FC5D4B">
        <w:rPr>
          <w:sz w:val="20"/>
          <w:szCs w:val="20"/>
        </w:rPr>
        <w:t>FUL</w:t>
      </w:r>
      <w:r>
        <w:rPr>
          <w:sz w:val="20"/>
          <w:szCs w:val="20"/>
        </w:rPr>
        <w:t xml:space="preserve"> – </w:t>
      </w:r>
      <w:r w:rsidR="007B6FE1">
        <w:rPr>
          <w:sz w:val="20"/>
          <w:szCs w:val="20"/>
        </w:rPr>
        <w:t>removal of existing conservatory &amp; erection of new single storey extension to rear – 74 Northampton Road</w:t>
      </w:r>
    </w:p>
    <w:p w:rsidR="007B6FE1" w:rsidRDefault="007B6FE1" w:rsidP="00DE667D">
      <w:pPr>
        <w:pStyle w:val="NoSpacing"/>
        <w:ind w:left="720"/>
        <w:rPr>
          <w:sz w:val="20"/>
          <w:szCs w:val="20"/>
        </w:rPr>
      </w:pPr>
      <w:r>
        <w:rPr>
          <w:sz w:val="20"/>
          <w:szCs w:val="20"/>
        </w:rPr>
        <w:t>WP/17/00202/FUL – proposed two storey rear &amp; single storey side extension &amp; demolition of existing garage – 24 Shoemakers Close</w:t>
      </w:r>
    </w:p>
    <w:p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7B6FE1">
        <w:rPr>
          <w:sz w:val="20"/>
          <w:szCs w:val="20"/>
        </w:rPr>
        <w:t xml:space="preserve">noted that the additional layout plans provided for WP/17/00177/OUT do not resolve the objections already submitted by the Parish Council.  </w:t>
      </w:r>
      <w:r w:rsidR="00FC5D4B">
        <w:rPr>
          <w:sz w:val="20"/>
          <w:szCs w:val="20"/>
        </w:rPr>
        <w:t>N</w:t>
      </w:r>
      <w:r>
        <w:rPr>
          <w:sz w:val="20"/>
          <w:szCs w:val="20"/>
        </w:rPr>
        <w:t>o comments were required on the</w:t>
      </w:r>
      <w:r w:rsidR="00FC5D4B">
        <w:rPr>
          <w:sz w:val="20"/>
          <w:szCs w:val="20"/>
        </w:rPr>
        <w:t xml:space="preserve"> other</w:t>
      </w:r>
      <w:r>
        <w:rPr>
          <w:sz w:val="20"/>
          <w:szCs w:val="20"/>
        </w:rPr>
        <w:t xml:space="preserve"> applications received.</w:t>
      </w:r>
    </w:p>
    <w:p w:rsidR="007B6FE1" w:rsidRDefault="007B6FE1" w:rsidP="00BC1932">
      <w:pPr>
        <w:pStyle w:val="NoSpacing"/>
        <w:rPr>
          <w:sz w:val="20"/>
          <w:szCs w:val="20"/>
          <w:u w:val="single"/>
        </w:rPr>
      </w:pPr>
    </w:p>
    <w:p w:rsidR="00B86CE1" w:rsidRDefault="007B6FE1" w:rsidP="00BC1932">
      <w:pPr>
        <w:pStyle w:val="NoSpacing"/>
        <w:rPr>
          <w:sz w:val="20"/>
          <w:szCs w:val="20"/>
          <w:u w:val="single"/>
        </w:rPr>
      </w:pPr>
      <w:r>
        <w:rPr>
          <w:sz w:val="20"/>
          <w:szCs w:val="20"/>
          <w:u w:val="single"/>
        </w:rPr>
        <w:t>076</w:t>
      </w:r>
      <w:r w:rsidR="00B86CE1">
        <w:rPr>
          <w:sz w:val="20"/>
          <w:szCs w:val="20"/>
          <w:u w:val="single"/>
        </w:rPr>
        <w:t>/1</w:t>
      </w:r>
      <w:r w:rsidR="00671DBF">
        <w:rPr>
          <w:sz w:val="20"/>
          <w:szCs w:val="20"/>
          <w:u w:val="single"/>
        </w:rPr>
        <w:t>7</w:t>
      </w:r>
      <w:r w:rsidR="00B86CE1">
        <w:rPr>
          <w:sz w:val="20"/>
          <w:szCs w:val="20"/>
          <w:u w:val="single"/>
        </w:rPr>
        <w:t xml:space="preserve"> Finance &amp; Projects</w:t>
      </w:r>
    </w:p>
    <w:p w:rsidR="00B86CE1" w:rsidRDefault="0045075C" w:rsidP="00B86CE1">
      <w:pPr>
        <w:pStyle w:val="NoSpacing"/>
        <w:numPr>
          <w:ilvl w:val="0"/>
          <w:numId w:val="1"/>
        </w:numPr>
        <w:rPr>
          <w:sz w:val="20"/>
          <w:szCs w:val="20"/>
        </w:rPr>
      </w:pPr>
      <w:r>
        <w:rPr>
          <w:sz w:val="20"/>
          <w:szCs w:val="20"/>
        </w:rPr>
        <w:t>Audit 201</w:t>
      </w:r>
      <w:r w:rsidR="007B6FE1">
        <w:rPr>
          <w:sz w:val="20"/>
          <w:szCs w:val="20"/>
        </w:rPr>
        <w:t>6</w:t>
      </w:r>
      <w:r>
        <w:rPr>
          <w:sz w:val="20"/>
          <w:szCs w:val="20"/>
        </w:rPr>
        <w:t>/1</w:t>
      </w:r>
      <w:r w:rsidR="007B6FE1">
        <w:rPr>
          <w:sz w:val="20"/>
          <w:szCs w:val="20"/>
        </w:rPr>
        <w:t>7</w:t>
      </w:r>
      <w:r w:rsidR="00B86CE1">
        <w:rPr>
          <w:sz w:val="20"/>
          <w:szCs w:val="20"/>
        </w:rPr>
        <w:t xml:space="preserve"> – The Clerk </w:t>
      </w:r>
      <w:r w:rsidR="00764C9C">
        <w:rPr>
          <w:sz w:val="20"/>
          <w:szCs w:val="20"/>
        </w:rPr>
        <w:t xml:space="preserve">presented the end of year accounts.  Each point on Section </w:t>
      </w:r>
      <w:r w:rsidR="00FC5D4B">
        <w:rPr>
          <w:sz w:val="20"/>
          <w:szCs w:val="20"/>
        </w:rPr>
        <w:t>1</w:t>
      </w:r>
      <w:r w:rsidR="00764C9C">
        <w:rPr>
          <w:sz w:val="20"/>
          <w:szCs w:val="20"/>
        </w:rPr>
        <w:t xml:space="preserve"> – Annual Governance Statement 201</w:t>
      </w:r>
      <w:r w:rsidR="007B6FE1">
        <w:rPr>
          <w:sz w:val="20"/>
          <w:szCs w:val="20"/>
        </w:rPr>
        <w:t>6</w:t>
      </w:r>
      <w:r w:rsidR="00764C9C">
        <w:rPr>
          <w:sz w:val="20"/>
          <w:szCs w:val="20"/>
        </w:rPr>
        <w:t>/1</w:t>
      </w:r>
      <w:r w:rsidR="007B6FE1">
        <w:rPr>
          <w:sz w:val="20"/>
          <w:szCs w:val="20"/>
        </w:rPr>
        <w:t>7</w:t>
      </w:r>
      <w:r w:rsidR="00764C9C">
        <w:rPr>
          <w:sz w:val="20"/>
          <w:szCs w:val="20"/>
        </w:rPr>
        <w:t xml:space="preserve"> of the audit return was read out to the members for consideration.  It was unanimously agreed that points 1-8 be approved as “yes” with point 9 being approved as “not applicable”.  It was unanimously agreed to approve the end of year accounts and forward to the</w:t>
      </w:r>
      <w:r w:rsidR="007B6FE1">
        <w:rPr>
          <w:sz w:val="20"/>
          <w:szCs w:val="20"/>
        </w:rPr>
        <w:t xml:space="preserve"> Internal and</w:t>
      </w:r>
      <w:r>
        <w:rPr>
          <w:sz w:val="20"/>
          <w:szCs w:val="20"/>
        </w:rPr>
        <w:t xml:space="preserve"> External</w:t>
      </w:r>
      <w:r w:rsidR="00764C9C">
        <w:rPr>
          <w:sz w:val="20"/>
          <w:szCs w:val="20"/>
        </w:rPr>
        <w:t xml:space="preserve"> Auditor</w:t>
      </w:r>
      <w:r w:rsidR="007B6FE1">
        <w:rPr>
          <w:sz w:val="20"/>
          <w:szCs w:val="20"/>
        </w:rPr>
        <w:t>s</w:t>
      </w:r>
      <w:r w:rsidR="00764C9C">
        <w:rPr>
          <w:sz w:val="20"/>
          <w:szCs w:val="20"/>
        </w:rPr>
        <w:t xml:space="preserve"> for consideration.</w:t>
      </w:r>
    </w:p>
    <w:p w:rsidR="00B86CE1" w:rsidRDefault="00B86CE1" w:rsidP="00B86CE1">
      <w:pPr>
        <w:pStyle w:val="NoSpacing"/>
        <w:rPr>
          <w:sz w:val="20"/>
          <w:szCs w:val="20"/>
        </w:rPr>
      </w:pPr>
    </w:p>
    <w:p w:rsidR="00B86CE1" w:rsidRDefault="0045075C" w:rsidP="00B86CE1">
      <w:pPr>
        <w:pStyle w:val="NoSpacing"/>
        <w:rPr>
          <w:sz w:val="20"/>
          <w:szCs w:val="20"/>
          <w:u w:val="single"/>
        </w:rPr>
      </w:pPr>
      <w:r>
        <w:rPr>
          <w:sz w:val="20"/>
          <w:szCs w:val="20"/>
          <w:u w:val="single"/>
        </w:rPr>
        <w:t>0</w:t>
      </w:r>
      <w:r w:rsidR="007B6FE1">
        <w:rPr>
          <w:sz w:val="20"/>
          <w:szCs w:val="20"/>
          <w:u w:val="single"/>
        </w:rPr>
        <w:t>77</w:t>
      </w:r>
      <w:r w:rsidR="00D752D9">
        <w:rPr>
          <w:sz w:val="20"/>
          <w:szCs w:val="20"/>
          <w:u w:val="single"/>
        </w:rPr>
        <w:t>/1</w:t>
      </w:r>
      <w:r w:rsidR="00671DBF">
        <w:rPr>
          <w:sz w:val="20"/>
          <w:szCs w:val="20"/>
          <w:u w:val="single"/>
        </w:rPr>
        <w:t>7</w:t>
      </w:r>
      <w:r w:rsidR="00B86CE1">
        <w:rPr>
          <w:sz w:val="20"/>
          <w:szCs w:val="20"/>
          <w:u w:val="single"/>
        </w:rPr>
        <w:t xml:space="preserve"> Police/Community Safety</w:t>
      </w:r>
    </w:p>
    <w:p w:rsidR="00671DBF" w:rsidRDefault="0085181B" w:rsidP="0085181B">
      <w:pPr>
        <w:pStyle w:val="NoSpacing"/>
        <w:numPr>
          <w:ilvl w:val="0"/>
          <w:numId w:val="2"/>
        </w:numPr>
        <w:rPr>
          <w:sz w:val="20"/>
          <w:szCs w:val="20"/>
        </w:rPr>
      </w:pPr>
      <w:r w:rsidRPr="003D165D">
        <w:rPr>
          <w:sz w:val="20"/>
          <w:szCs w:val="20"/>
        </w:rPr>
        <w:t>Crime Figures and Report –</w:t>
      </w:r>
      <w:r w:rsidR="0045075C" w:rsidRPr="003D165D">
        <w:rPr>
          <w:sz w:val="20"/>
          <w:szCs w:val="20"/>
        </w:rPr>
        <w:t xml:space="preserve"> </w:t>
      </w:r>
      <w:r w:rsidR="007B6FE1">
        <w:rPr>
          <w:sz w:val="20"/>
          <w:szCs w:val="20"/>
        </w:rPr>
        <w:t>It was noted that, due to the prioritising of resources, a representative from the police will no longer be routinely attending the Parish Council meeting</w:t>
      </w:r>
      <w:r w:rsidR="00671DBF">
        <w:rPr>
          <w:sz w:val="20"/>
          <w:szCs w:val="20"/>
        </w:rPr>
        <w:t>s.  In addition, monthly crime figures will not be provided, although this may change when new systems are introduced later in the year.  It was resolved that the Clerk write to Insp Lyons of the Wellingborough Sector, copying in the Chief Constable, to express our disappointment in this change and to highlight our concerns regarding our ability to monitor crime in the village without regular figures.</w:t>
      </w:r>
    </w:p>
    <w:p w:rsidR="0085181B" w:rsidRDefault="0085181B" w:rsidP="0085181B">
      <w:pPr>
        <w:pStyle w:val="NoSpacing"/>
        <w:rPr>
          <w:sz w:val="20"/>
          <w:szCs w:val="20"/>
        </w:rPr>
      </w:pPr>
    </w:p>
    <w:p w:rsidR="00CD25DF" w:rsidRDefault="00153CA3" w:rsidP="0085181B">
      <w:pPr>
        <w:pStyle w:val="NoSpacing"/>
        <w:rPr>
          <w:sz w:val="20"/>
          <w:szCs w:val="20"/>
          <w:u w:val="single"/>
        </w:rPr>
      </w:pPr>
      <w:r>
        <w:rPr>
          <w:sz w:val="20"/>
          <w:szCs w:val="20"/>
          <w:u w:val="single"/>
        </w:rPr>
        <w:t>0</w:t>
      </w:r>
      <w:r w:rsidR="00671DBF">
        <w:rPr>
          <w:sz w:val="20"/>
          <w:szCs w:val="20"/>
          <w:u w:val="single"/>
        </w:rPr>
        <w:t>78</w:t>
      </w:r>
      <w:r w:rsidR="00CD25DF">
        <w:rPr>
          <w:sz w:val="20"/>
          <w:szCs w:val="20"/>
          <w:u w:val="single"/>
        </w:rPr>
        <w:t>/1</w:t>
      </w:r>
      <w:r w:rsidR="00671DBF">
        <w:rPr>
          <w:sz w:val="20"/>
          <w:szCs w:val="20"/>
          <w:u w:val="single"/>
        </w:rPr>
        <w:t>7</w:t>
      </w:r>
      <w:r w:rsidR="00CD25DF">
        <w:rPr>
          <w:sz w:val="20"/>
          <w:szCs w:val="20"/>
          <w:u w:val="single"/>
        </w:rPr>
        <w:t xml:space="preserve"> </w:t>
      </w:r>
      <w:r>
        <w:rPr>
          <w:sz w:val="20"/>
          <w:szCs w:val="20"/>
          <w:u w:val="single"/>
        </w:rPr>
        <w:t>Sports and Leisure Development</w:t>
      </w:r>
    </w:p>
    <w:p w:rsidR="00671DBF" w:rsidRDefault="0016000E" w:rsidP="0085181B">
      <w:pPr>
        <w:pStyle w:val="NoSpacing"/>
        <w:rPr>
          <w:sz w:val="20"/>
          <w:szCs w:val="20"/>
        </w:rPr>
      </w:pPr>
      <w:r>
        <w:rPr>
          <w:sz w:val="20"/>
          <w:szCs w:val="20"/>
        </w:rPr>
        <w:t>Express was concerned that a resolution hadn’t been passed at the last meeting to nominate trustees for the new governing body.  It was noted that the application has not yet been submitted and it was duly resolved that Cllrs Chapman, Dodds and Glover be nominated as the trustees representing EBPC.</w:t>
      </w:r>
      <w:r w:rsidR="00671DBF">
        <w:rPr>
          <w:sz w:val="20"/>
          <w:szCs w:val="20"/>
        </w:rPr>
        <w:t xml:space="preserve">  Cllr Glover reported that requests for minor changes to the pitch layout have been refused by DWH. The land transfer is still outstanding and there are boundary amendments that need to be discussed and agreed.  The Clerk will be sending a letter to DWH requesting a meeting. </w:t>
      </w:r>
    </w:p>
    <w:p w:rsidR="003D165D" w:rsidRDefault="003D165D" w:rsidP="0085181B">
      <w:pPr>
        <w:pStyle w:val="NoSpacing"/>
        <w:rPr>
          <w:sz w:val="20"/>
          <w:szCs w:val="20"/>
        </w:rPr>
      </w:pPr>
    </w:p>
    <w:p w:rsidR="00CD25DF" w:rsidRDefault="003D165D" w:rsidP="0085181B">
      <w:pPr>
        <w:pStyle w:val="NoSpacing"/>
        <w:rPr>
          <w:sz w:val="20"/>
          <w:szCs w:val="20"/>
          <w:u w:val="single"/>
        </w:rPr>
      </w:pPr>
      <w:r>
        <w:rPr>
          <w:sz w:val="20"/>
          <w:szCs w:val="20"/>
          <w:u w:val="single"/>
        </w:rPr>
        <w:t>0</w:t>
      </w:r>
      <w:r w:rsidR="00671DBF">
        <w:rPr>
          <w:sz w:val="20"/>
          <w:szCs w:val="20"/>
          <w:u w:val="single"/>
        </w:rPr>
        <w:t>79</w:t>
      </w:r>
      <w:r w:rsidR="00CD25DF">
        <w:rPr>
          <w:sz w:val="20"/>
          <w:szCs w:val="20"/>
          <w:u w:val="single"/>
        </w:rPr>
        <w:t>/1</w:t>
      </w:r>
      <w:r w:rsidR="00671DBF">
        <w:rPr>
          <w:sz w:val="20"/>
          <w:szCs w:val="20"/>
          <w:u w:val="single"/>
        </w:rPr>
        <w:t>7</w:t>
      </w:r>
      <w:r>
        <w:rPr>
          <w:sz w:val="20"/>
          <w:szCs w:val="20"/>
          <w:u w:val="single"/>
        </w:rPr>
        <w:t xml:space="preserve"> </w:t>
      </w:r>
      <w:r w:rsidR="00671DBF">
        <w:rPr>
          <w:sz w:val="20"/>
          <w:szCs w:val="20"/>
          <w:u w:val="single"/>
        </w:rPr>
        <w:t>Strategic Planning Committee</w:t>
      </w:r>
      <w:r w:rsidR="00CD25DF">
        <w:rPr>
          <w:sz w:val="20"/>
          <w:szCs w:val="20"/>
          <w:u w:val="single"/>
        </w:rPr>
        <w:t xml:space="preserve"> </w:t>
      </w:r>
    </w:p>
    <w:p w:rsidR="00671DBF" w:rsidRDefault="00671DBF" w:rsidP="0085181B">
      <w:pPr>
        <w:pStyle w:val="NoSpacing"/>
        <w:rPr>
          <w:sz w:val="20"/>
          <w:szCs w:val="20"/>
        </w:rPr>
      </w:pPr>
      <w:r>
        <w:rPr>
          <w:sz w:val="20"/>
          <w:szCs w:val="20"/>
        </w:rPr>
        <w:t>The minutes of the meeting held on 24 April were adopted as a correct record.</w:t>
      </w:r>
    </w:p>
    <w:p w:rsidR="00671DBF" w:rsidRDefault="00671DBF" w:rsidP="0085181B">
      <w:pPr>
        <w:pStyle w:val="NoSpacing"/>
        <w:rPr>
          <w:sz w:val="20"/>
          <w:szCs w:val="20"/>
        </w:rPr>
      </w:pPr>
    </w:p>
    <w:p w:rsidR="00CD25DF" w:rsidRDefault="00CD25DF" w:rsidP="0085181B">
      <w:pPr>
        <w:pStyle w:val="NoSpacing"/>
        <w:rPr>
          <w:sz w:val="20"/>
          <w:szCs w:val="20"/>
          <w:u w:val="single"/>
        </w:rPr>
      </w:pPr>
      <w:r>
        <w:rPr>
          <w:sz w:val="20"/>
          <w:szCs w:val="20"/>
          <w:u w:val="single"/>
        </w:rPr>
        <w:t>0</w:t>
      </w:r>
      <w:r w:rsidR="00671DBF">
        <w:rPr>
          <w:sz w:val="20"/>
          <w:szCs w:val="20"/>
          <w:u w:val="single"/>
        </w:rPr>
        <w:t>80</w:t>
      </w:r>
      <w:r>
        <w:rPr>
          <w:sz w:val="20"/>
          <w:szCs w:val="20"/>
          <w:u w:val="single"/>
        </w:rPr>
        <w:t>/1</w:t>
      </w:r>
      <w:r w:rsidR="00671DBF">
        <w:rPr>
          <w:sz w:val="20"/>
          <w:szCs w:val="20"/>
          <w:u w:val="single"/>
        </w:rPr>
        <w:t>7</w:t>
      </w:r>
      <w:r>
        <w:rPr>
          <w:sz w:val="20"/>
          <w:szCs w:val="20"/>
          <w:u w:val="single"/>
        </w:rPr>
        <w:t xml:space="preserve"> </w:t>
      </w:r>
      <w:r w:rsidR="00671DBF">
        <w:rPr>
          <w:sz w:val="20"/>
          <w:szCs w:val="20"/>
          <w:u w:val="single"/>
        </w:rPr>
        <w:t>Annual Parish Meeting</w:t>
      </w:r>
    </w:p>
    <w:p w:rsidR="003D165D" w:rsidRDefault="00671DBF" w:rsidP="0085181B">
      <w:pPr>
        <w:pStyle w:val="NoSpacing"/>
        <w:rPr>
          <w:sz w:val="20"/>
          <w:szCs w:val="20"/>
        </w:rPr>
      </w:pPr>
      <w:r>
        <w:rPr>
          <w:sz w:val="20"/>
          <w:szCs w:val="20"/>
        </w:rPr>
        <w:t>It was noted that the Annual Parish Meeting not very well attended.  Suggestions to move it to a Saturday morning were discussed but statutory regulations dictate that the Annual Parish Meeting restricts when the meeting can be held.  It was agreed to hold the Annual Parish Meeting directly prior to the April meeting in the future, with a separate exhibition style event on a Saturday morning.</w:t>
      </w:r>
    </w:p>
    <w:p w:rsidR="00BB5BB6" w:rsidRDefault="00BB5BB6" w:rsidP="0085181B">
      <w:pPr>
        <w:pStyle w:val="NoSpacing"/>
        <w:rPr>
          <w:sz w:val="20"/>
          <w:szCs w:val="20"/>
        </w:rPr>
      </w:pPr>
    </w:p>
    <w:p w:rsidR="00BB5BB6" w:rsidRDefault="00BB5BB6" w:rsidP="0085181B">
      <w:pPr>
        <w:pStyle w:val="NoSpacing"/>
        <w:rPr>
          <w:sz w:val="20"/>
          <w:szCs w:val="20"/>
          <w:u w:val="single"/>
        </w:rPr>
      </w:pPr>
      <w:r>
        <w:rPr>
          <w:sz w:val="20"/>
          <w:szCs w:val="20"/>
          <w:u w:val="single"/>
        </w:rPr>
        <w:t>0</w:t>
      </w:r>
      <w:r w:rsidR="00671DBF">
        <w:rPr>
          <w:sz w:val="20"/>
          <w:szCs w:val="20"/>
          <w:u w:val="single"/>
        </w:rPr>
        <w:t>81</w:t>
      </w:r>
      <w:r>
        <w:rPr>
          <w:sz w:val="20"/>
          <w:szCs w:val="20"/>
          <w:u w:val="single"/>
        </w:rPr>
        <w:t>/1</w:t>
      </w:r>
      <w:r w:rsidR="00671DBF">
        <w:rPr>
          <w:sz w:val="20"/>
          <w:szCs w:val="20"/>
          <w:u w:val="single"/>
        </w:rPr>
        <w:t>7</w:t>
      </w:r>
      <w:r>
        <w:rPr>
          <w:sz w:val="20"/>
          <w:szCs w:val="20"/>
          <w:u w:val="single"/>
        </w:rPr>
        <w:t xml:space="preserve"> </w:t>
      </w:r>
      <w:r w:rsidR="00671DBF">
        <w:rPr>
          <w:sz w:val="20"/>
          <w:szCs w:val="20"/>
          <w:u w:val="single"/>
        </w:rPr>
        <w:t>Earls Barton Baptist Church</w:t>
      </w:r>
    </w:p>
    <w:p w:rsidR="00DE2643" w:rsidRDefault="00E332FD" w:rsidP="0085181B">
      <w:pPr>
        <w:pStyle w:val="NoSpacing"/>
        <w:rPr>
          <w:sz w:val="20"/>
          <w:szCs w:val="20"/>
        </w:rPr>
      </w:pPr>
      <w:r>
        <w:rPr>
          <w:sz w:val="20"/>
          <w:szCs w:val="20"/>
        </w:rPr>
        <w:t xml:space="preserve">Brian Emerson attended to advise that the Baptist Church in Earls Barton will be handed over to the Baptist Union on the 1 June.  They will take care of arrangements for maintenance of the building and grounds. </w:t>
      </w:r>
    </w:p>
    <w:p w:rsidR="00671DBF" w:rsidRDefault="00671DBF" w:rsidP="0085181B">
      <w:pPr>
        <w:pStyle w:val="NoSpacing"/>
        <w:rPr>
          <w:sz w:val="20"/>
          <w:szCs w:val="20"/>
        </w:rPr>
      </w:pPr>
    </w:p>
    <w:p w:rsidR="00DE2643" w:rsidRDefault="00DE2643" w:rsidP="0085181B">
      <w:pPr>
        <w:pStyle w:val="NoSpacing"/>
        <w:rPr>
          <w:sz w:val="20"/>
          <w:szCs w:val="20"/>
          <w:u w:val="single"/>
        </w:rPr>
      </w:pPr>
      <w:r>
        <w:rPr>
          <w:sz w:val="20"/>
          <w:szCs w:val="20"/>
          <w:u w:val="single"/>
        </w:rPr>
        <w:t>0</w:t>
      </w:r>
      <w:r w:rsidR="00E332FD">
        <w:rPr>
          <w:sz w:val="20"/>
          <w:szCs w:val="20"/>
          <w:u w:val="single"/>
        </w:rPr>
        <w:t>82</w:t>
      </w:r>
      <w:r>
        <w:rPr>
          <w:sz w:val="20"/>
          <w:szCs w:val="20"/>
          <w:u w:val="single"/>
        </w:rPr>
        <w:t>/1</w:t>
      </w:r>
      <w:r w:rsidR="00E332FD">
        <w:rPr>
          <w:sz w:val="20"/>
          <w:szCs w:val="20"/>
          <w:u w:val="single"/>
        </w:rPr>
        <w:t>7</w:t>
      </w:r>
      <w:r>
        <w:rPr>
          <w:sz w:val="20"/>
          <w:szCs w:val="20"/>
          <w:u w:val="single"/>
        </w:rPr>
        <w:t xml:space="preserve"> </w:t>
      </w:r>
      <w:r w:rsidR="00E332FD">
        <w:rPr>
          <w:sz w:val="20"/>
          <w:szCs w:val="20"/>
          <w:u w:val="single"/>
        </w:rPr>
        <w:t>Market Harborough Building Society</w:t>
      </w:r>
      <w:r>
        <w:rPr>
          <w:sz w:val="20"/>
          <w:szCs w:val="20"/>
          <w:u w:val="single"/>
        </w:rPr>
        <w:t xml:space="preserve"> </w:t>
      </w:r>
    </w:p>
    <w:p w:rsidR="00DE2643" w:rsidRDefault="003E09EE" w:rsidP="0085181B">
      <w:pPr>
        <w:pStyle w:val="NoSpacing"/>
        <w:rPr>
          <w:sz w:val="20"/>
          <w:szCs w:val="20"/>
        </w:rPr>
      </w:pPr>
      <w:r>
        <w:rPr>
          <w:sz w:val="20"/>
          <w:szCs w:val="20"/>
        </w:rPr>
        <w:t>It was agreed that the</w:t>
      </w:r>
      <w:r w:rsidR="00E332FD">
        <w:rPr>
          <w:sz w:val="20"/>
          <w:szCs w:val="20"/>
        </w:rPr>
        <w:t xml:space="preserve"> Clerk send a letter expressing our disappointment at plans to remove the Market Harborough Building Society from Jeyes the Chemist.</w:t>
      </w:r>
    </w:p>
    <w:p w:rsidR="003E09EE" w:rsidRDefault="003E09EE" w:rsidP="0085181B">
      <w:pPr>
        <w:pStyle w:val="NoSpacing"/>
        <w:rPr>
          <w:sz w:val="20"/>
          <w:szCs w:val="20"/>
        </w:rPr>
      </w:pPr>
    </w:p>
    <w:p w:rsidR="00E56A34" w:rsidRDefault="00CA5E4B" w:rsidP="0085181B">
      <w:pPr>
        <w:pStyle w:val="NoSpacing"/>
        <w:rPr>
          <w:sz w:val="20"/>
          <w:szCs w:val="20"/>
          <w:u w:val="single"/>
        </w:rPr>
      </w:pPr>
      <w:r>
        <w:rPr>
          <w:sz w:val="20"/>
          <w:szCs w:val="20"/>
          <w:u w:val="single"/>
        </w:rPr>
        <w:t>0</w:t>
      </w:r>
      <w:r w:rsidR="00E332FD">
        <w:rPr>
          <w:sz w:val="20"/>
          <w:szCs w:val="20"/>
          <w:u w:val="single"/>
        </w:rPr>
        <w:t>83</w:t>
      </w:r>
      <w:r>
        <w:rPr>
          <w:sz w:val="20"/>
          <w:szCs w:val="20"/>
          <w:u w:val="single"/>
        </w:rPr>
        <w:t>/1</w:t>
      </w:r>
      <w:r w:rsidR="00E332FD">
        <w:rPr>
          <w:sz w:val="20"/>
          <w:szCs w:val="20"/>
          <w:u w:val="single"/>
        </w:rPr>
        <w:t>7</w:t>
      </w:r>
      <w:r>
        <w:rPr>
          <w:sz w:val="20"/>
          <w:szCs w:val="20"/>
          <w:u w:val="single"/>
        </w:rPr>
        <w:t xml:space="preserve"> </w:t>
      </w:r>
      <w:r w:rsidR="00E332FD">
        <w:rPr>
          <w:sz w:val="20"/>
          <w:szCs w:val="20"/>
          <w:u w:val="single"/>
        </w:rPr>
        <w:t>Highways</w:t>
      </w:r>
      <w:r w:rsidR="00E56A34">
        <w:rPr>
          <w:sz w:val="20"/>
          <w:szCs w:val="20"/>
          <w:u w:val="single"/>
        </w:rPr>
        <w:t xml:space="preserve"> &amp; Maintenance</w:t>
      </w:r>
    </w:p>
    <w:p w:rsidR="00DE2643" w:rsidRDefault="00CA5E4B" w:rsidP="00886172">
      <w:pPr>
        <w:pStyle w:val="NoSpacing"/>
        <w:numPr>
          <w:ilvl w:val="0"/>
          <w:numId w:val="3"/>
        </w:numPr>
        <w:rPr>
          <w:sz w:val="20"/>
          <w:szCs w:val="20"/>
        </w:rPr>
      </w:pPr>
      <w:r>
        <w:rPr>
          <w:sz w:val="20"/>
          <w:szCs w:val="20"/>
        </w:rPr>
        <w:t xml:space="preserve">Clay Lane </w:t>
      </w:r>
      <w:r w:rsidR="00DE2643">
        <w:rPr>
          <w:sz w:val="20"/>
          <w:szCs w:val="20"/>
        </w:rPr>
        <w:t xml:space="preserve">– </w:t>
      </w:r>
      <w:r w:rsidR="00E332FD">
        <w:rPr>
          <w:sz w:val="20"/>
          <w:szCs w:val="20"/>
        </w:rPr>
        <w:t>the barrier has now been installed on Clay Lane.  Clearance of the fly-tipping is being organised by Norse.</w:t>
      </w:r>
    </w:p>
    <w:p w:rsidR="00F66264" w:rsidRPr="00C01DB7" w:rsidRDefault="005609E5" w:rsidP="00C31736">
      <w:pPr>
        <w:pStyle w:val="NoSpacing"/>
        <w:numPr>
          <w:ilvl w:val="0"/>
          <w:numId w:val="3"/>
        </w:numPr>
        <w:rPr>
          <w:sz w:val="20"/>
          <w:szCs w:val="20"/>
          <w:u w:val="single"/>
        </w:rPr>
      </w:pPr>
      <w:r>
        <w:rPr>
          <w:sz w:val="20"/>
          <w:szCs w:val="20"/>
        </w:rPr>
        <w:t xml:space="preserve">Request </w:t>
      </w:r>
      <w:r w:rsidR="00E332FD">
        <w:rPr>
          <w:sz w:val="20"/>
          <w:szCs w:val="20"/>
        </w:rPr>
        <w:t>to use the Recreation Field for Fitness Classes – it was agreed that Clerk write back stating that the instructor should have all the necessary insurances, must not obstruct any other users of the Rec and request a donation to Earls Barton Youth Club for the use.</w:t>
      </w:r>
    </w:p>
    <w:p w:rsidR="00C01DB7" w:rsidRPr="00C01DB7" w:rsidRDefault="00E332FD" w:rsidP="00C31736">
      <w:pPr>
        <w:pStyle w:val="NoSpacing"/>
        <w:numPr>
          <w:ilvl w:val="0"/>
          <w:numId w:val="3"/>
        </w:numPr>
        <w:rPr>
          <w:sz w:val="20"/>
          <w:szCs w:val="20"/>
          <w:u w:val="single"/>
        </w:rPr>
      </w:pPr>
      <w:r>
        <w:rPr>
          <w:sz w:val="20"/>
          <w:szCs w:val="20"/>
        </w:rPr>
        <w:t>Labyrinth – following discussion, it was resolved to permit the labyrinth on the Rec over the summers.  It was however agreed that the Parish Council would not take up the request to maintain the labyrinth in future years.</w:t>
      </w:r>
    </w:p>
    <w:p w:rsidR="00E332FD" w:rsidRPr="00E332FD" w:rsidRDefault="00E332FD" w:rsidP="00C31736">
      <w:pPr>
        <w:pStyle w:val="NoSpacing"/>
        <w:numPr>
          <w:ilvl w:val="0"/>
          <w:numId w:val="3"/>
        </w:numPr>
        <w:rPr>
          <w:sz w:val="20"/>
          <w:szCs w:val="20"/>
          <w:u w:val="single"/>
        </w:rPr>
      </w:pPr>
      <w:r>
        <w:rPr>
          <w:sz w:val="20"/>
          <w:szCs w:val="20"/>
        </w:rPr>
        <w:t>Park Street Car Park – a notice advising that a court hearing would be held in September to consider the request for appeal was noted.</w:t>
      </w:r>
    </w:p>
    <w:p w:rsidR="00DE2643" w:rsidRDefault="00DE2643" w:rsidP="00C31736">
      <w:pPr>
        <w:pStyle w:val="NoSpacing"/>
        <w:rPr>
          <w:sz w:val="20"/>
          <w:szCs w:val="20"/>
          <w:u w:val="single"/>
        </w:rPr>
      </w:pPr>
    </w:p>
    <w:p w:rsidR="00C31736" w:rsidRDefault="00C31736" w:rsidP="00C31736">
      <w:pPr>
        <w:pStyle w:val="NoSpacing"/>
        <w:rPr>
          <w:sz w:val="20"/>
          <w:szCs w:val="20"/>
          <w:u w:val="single"/>
        </w:rPr>
      </w:pPr>
      <w:r>
        <w:rPr>
          <w:sz w:val="20"/>
          <w:szCs w:val="20"/>
          <w:u w:val="single"/>
        </w:rPr>
        <w:t>0</w:t>
      </w:r>
      <w:r w:rsidR="00E332FD">
        <w:rPr>
          <w:sz w:val="20"/>
          <w:szCs w:val="20"/>
          <w:u w:val="single"/>
        </w:rPr>
        <w:t>84</w:t>
      </w:r>
      <w:r>
        <w:rPr>
          <w:sz w:val="20"/>
          <w:szCs w:val="20"/>
          <w:u w:val="single"/>
        </w:rPr>
        <w:t>/1</w:t>
      </w:r>
      <w:r w:rsidR="00E332FD">
        <w:rPr>
          <w:sz w:val="20"/>
          <w:szCs w:val="20"/>
          <w:u w:val="single"/>
        </w:rPr>
        <w:t>7</w:t>
      </w:r>
      <w:r>
        <w:rPr>
          <w:sz w:val="20"/>
          <w:szCs w:val="20"/>
          <w:u w:val="single"/>
        </w:rPr>
        <w:t xml:space="preserve"> NCALC/ACRE/SLCC Correspondence</w:t>
      </w:r>
    </w:p>
    <w:p w:rsidR="0029416C" w:rsidRDefault="00387445" w:rsidP="00387445">
      <w:pPr>
        <w:pStyle w:val="NoSpacing"/>
        <w:rPr>
          <w:sz w:val="20"/>
          <w:szCs w:val="20"/>
        </w:rPr>
      </w:pPr>
      <w:r>
        <w:rPr>
          <w:sz w:val="20"/>
          <w:szCs w:val="20"/>
        </w:rPr>
        <w:t>Cllrs Chapman and Morrison expressed an interest in attending the Larger Councils Partnership on 6 July with the Clerk.</w:t>
      </w:r>
    </w:p>
    <w:p w:rsidR="00F92515" w:rsidRDefault="00F92515" w:rsidP="00F92515">
      <w:pPr>
        <w:pStyle w:val="NoSpacing"/>
        <w:rPr>
          <w:sz w:val="20"/>
          <w:szCs w:val="20"/>
        </w:rPr>
      </w:pPr>
    </w:p>
    <w:p w:rsidR="005609E5" w:rsidRDefault="00F92515" w:rsidP="00F92515">
      <w:pPr>
        <w:pStyle w:val="NoSpacing"/>
        <w:rPr>
          <w:sz w:val="20"/>
          <w:szCs w:val="20"/>
          <w:u w:val="single"/>
        </w:rPr>
      </w:pPr>
      <w:r>
        <w:rPr>
          <w:sz w:val="20"/>
          <w:szCs w:val="20"/>
          <w:u w:val="single"/>
        </w:rPr>
        <w:t>0</w:t>
      </w:r>
      <w:r w:rsidR="00387445">
        <w:rPr>
          <w:sz w:val="20"/>
          <w:szCs w:val="20"/>
          <w:u w:val="single"/>
        </w:rPr>
        <w:t>85</w:t>
      </w:r>
      <w:r>
        <w:rPr>
          <w:sz w:val="20"/>
          <w:szCs w:val="20"/>
          <w:u w:val="single"/>
        </w:rPr>
        <w:t>/1</w:t>
      </w:r>
      <w:r w:rsidR="00387445">
        <w:rPr>
          <w:sz w:val="20"/>
          <w:szCs w:val="20"/>
          <w:u w:val="single"/>
        </w:rPr>
        <w:t>7</w:t>
      </w:r>
      <w:r>
        <w:rPr>
          <w:sz w:val="20"/>
          <w:szCs w:val="20"/>
          <w:u w:val="single"/>
        </w:rPr>
        <w:t xml:space="preserve"> </w:t>
      </w:r>
      <w:r w:rsidR="005609E5">
        <w:rPr>
          <w:sz w:val="20"/>
          <w:szCs w:val="20"/>
          <w:u w:val="single"/>
        </w:rPr>
        <w:t>Northamptonshire County Council Correspondence</w:t>
      </w:r>
    </w:p>
    <w:p w:rsidR="005609E5" w:rsidRPr="001D7737" w:rsidRDefault="00387445" w:rsidP="00387445">
      <w:pPr>
        <w:pStyle w:val="NoSpacing"/>
        <w:rPr>
          <w:sz w:val="20"/>
          <w:szCs w:val="20"/>
          <w:u w:val="single"/>
        </w:rPr>
      </w:pPr>
      <w:r>
        <w:rPr>
          <w:sz w:val="20"/>
          <w:szCs w:val="20"/>
        </w:rPr>
        <w:t>Cllr Gough was congratulated on his election as Northamptonshire County Councillor for Earls Barton ward.</w:t>
      </w:r>
    </w:p>
    <w:p w:rsidR="005609E5" w:rsidRDefault="005609E5" w:rsidP="00F92515">
      <w:pPr>
        <w:pStyle w:val="NoSpacing"/>
        <w:rPr>
          <w:sz w:val="20"/>
          <w:szCs w:val="20"/>
          <w:u w:val="single"/>
        </w:rPr>
      </w:pPr>
    </w:p>
    <w:p w:rsidR="00F92515" w:rsidRDefault="005609E5" w:rsidP="00F92515">
      <w:pPr>
        <w:pStyle w:val="NoSpacing"/>
        <w:rPr>
          <w:sz w:val="20"/>
          <w:szCs w:val="20"/>
          <w:u w:val="single"/>
        </w:rPr>
      </w:pPr>
      <w:r>
        <w:rPr>
          <w:sz w:val="20"/>
          <w:szCs w:val="20"/>
          <w:u w:val="single"/>
        </w:rPr>
        <w:t>0</w:t>
      </w:r>
      <w:r w:rsidR="00387445">
        <w:rPr>
          <w:sz w:val="20"/>
          <w:szCs w:val="20"/>
          <w:u w:val="single"/>
        </w:rPr>
        <w:t>86</w:t>
      </w:r>
      <w:r w:rsidR="00F92515">
        <w:rPr>
          <w:sz w:val="20"/>
          <w:szCs w:val="20"/>
          <w:u w:val="single"/>
        </w:rPr>
        <w:t>/1</w:t>
      </w:r>
      <w:r w:rsidR="00387445">
        <w:rPr>
          <w:sz w:val="20"/>
          <w:szCs w:val="20"/>
          <w:u w:val="single"/>
        </w:rPr>
        <w:t>7</w:t>
      </w:r>
      <w:r w:rsidR="00F92515">
        <w:rPr>
          <w:sz w:val="20"/>
          <w:szCs w:val="20"/>
          <w:u w:val="single"/>
        </w:rPr>
        <w:t xml:space="preserve"> </w:t>
      </w:r>
      <w:r w:rsidR="00894A1B">
        <w:rPr>
          <w:sz w:val="20"/>
          <w:szCs w:val="20"/>
          <w:u w:val="single"/>
        </w:rPr>
        <w:t>Other Correspondence</w:t>
      </w:r>
    </w:p>
    <w:p w:rsidR="00387445" w:rsidRDefault="00387445" w:rsidP="00894A1B">
      <w:pPr>
        <w:pStyle w:val="NoSpacing"/>
        <w:numPr>
          <w:ilvl w:val="0"/>
          <w:numId w:val="7"/>
        </w:numPr>
        <w:rPr>
          <w:sz w:val="20"/>
          <w:szCs w:val="20"/>
        </w:rPr>
      </w:pPr>
      <w:r>
        <w:rPr>
          <w:sz w:val="20"/>
          <w:szCs w:val="20"/>
        </w:rPr>
        <w:t>Northampton Museums &amp; Art Gallery – What’s On guide.</w:t>
      </w:r>
    </w:p>
    <w:p w:rsidR="00894A1B" w:rsidRDefault="00894A1B" w:rsidP="00894A1B">
      <w:pPr>
        <w:pStyle w:val="NoSpacing"/>
        <w:numPr>
          <w:ilvl w:val="0"/>
          <w:numId w:val="7"/>
        </w:numPr>
        <w:rPr>
          <w:sz w:val="20"/>
          <w:szCs w:val="20"/>
        </w:rPr>
      </w:pPr>
      <w:r>
        <w:rPr>
          <w:sz w:val="20"/>
          <w:szCs w:val="20"/>
        </w:rPr>
        <w:t>Thank you letter for</w:t>
      </w:r>
      <w:r w:rsidR="00661920">
        <w:rPr>
          <w:sz w:val="20"/>
          <w:szCs w:val="20"/>
        </w:rPr>
        <w:t xml:space="preserve"> grant – </w:t>
      </w:r>
      <w:r w:rsidR="001D7737">
        <w:rPr>
          <w:sz w:val="20"/>
          <w:szCs w:val="20"/>
        </w:rPr>
        <w:t>Earls Barton Youth Club</w:t>
      </w:r>
    </w:p>
    <w:p w:rsidR="00387445" w:rsidRDefault="00387445" w:rsidP="00961B88">
      <w:pPr>
        <w:pStyle w:val="NoSpacing"/>
        <w:rPr>
          <w:sz w:val="20"/>
          <w:szCs w:val="20"/>
          <w:u w:val="single"/>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387445">
        <w:rPr>
          <w:sz w:val="20"/>
          <w:szCs w:val="20"/>
        </w:rPr>
        <w:t>12</w:t>
      </w:r>
      <w:r w:rsidR="00665108">
        <w:rPr>
          <w:sz w:val="20"/>
          <w:szCs w:val="20"/>
        </w:rPr>
        <w:t xml:space="preserve"> June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0"/>
  </w:num>
  <w:num w:numId="5">
    <w:abstractNumId w:val="4"/>
  </w:num>
  <w:num w:numId="6">
    <w:abstractNumId w:val="9"/>
  </w:num>
  <w:num w:numId="7">
    <w:abstractNumId w:val="7"/>
  </w:num>
  <w:num w:numId="8">
    <w:abstractNumId w:val="8"/>
  </w:num>
  <w:num w:numId="9">
    <w:abstractNumId w:val="2"/>
  </w:num>
  <w:num w:numId="10">
    <w:abstractNumId w:val="12"/>
  </w:num>
  <w:num w:numId="11">
    <w:abstractNumId w:val="1"/>
  </w:num>
  <w:num w:numId="12">
    <w:abstractNumId w:val="11"/>
  </w:num>
  <w:num w:numId="13">
    <w:abstractNumId w:val="6"/>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53CA3"/>
    <w:rsid w:val="0016000E"/>
    <w:rsid w:val="00167CF6"/>
    <w:rsid w:val="001D7737"/>
    <w:rsid w:val="001F3F0E"/>
    <w:rsid w:val="0024688C"/>
    <w:rsid w:val="00263EB3"/>
    <w:rsid w:val="0026468D"/>
    <w:rsid w:val="0029416C"/>
    <w:rsid w:val="002B5F57"/>
    <w:rsid w:val="002D413E"/>
    <w:rsid w:val="00320B61"/>
    <w:rsid w:val="00374955"/>
    <w:rsid w:val="00387445"/>
    <w:rsid w:val="003D04FA"/>
    <w:rsid w:val="003D165D"/>
    <w:rsid w:val="003E09EE"/>
    <w:rsid w:val="00443428"/>
    <w:rsid w:val="0045075C"/>
    <w:rsid w:val="004F1445"/>
    <w:rsid w:val="004F6BB7"/>
    <w:rsid w:val="00513095"/>
    <w:rsid w:val="00533477"/>
    <w:rsid w:val="00546043"/>
    <w:rsid w:val="005609E5"/>
    <w:rsid w:val="00597878"/>
    <w:rsid w:val="005C148B"/>
    <w:rsid w:val="00602FA2"/>
    <w:rsid w:val="006118A3"/>
    <w:rsid w:val="00661920"/>
    <w:rsid w:val="00665108"/>
    <w:rsid w:val="00671DBF"/>
    <w:rsid w:val="00680987"/>
    <w:rsid w:val="006D2C0A"/>
    <w:rsid w:val="00743DED"/>
    <w:rsid w:val="00764C9C"/>
    <w:rsid w:val="007B6FE1"/>
    <w:rsid w:val="007F3EB7"/>
    <w:rsid w:val="0080420A"/>
    <w:rsid w:val="0085181B"/>
    <w:rsid w:val="00875262"/>
    <w:rsid w:val="00886172"/>
    <w:rsid w:val="00894A1B"/>
    <w:rsid w:val="008B0413"/>
    <w:rsid w:val="00905A6F"/>
    <w:rsid w:val="00961B88"/>
    <w:rsid w:val="00975015"/>
    <w:rsid w:val="009A31F5"/>
    <w:rsid w:val="009B0248"/>
    <w:rsid w:val="00AB36A3"/>
    <w:rsid w:val="00AB7F18"/>
    <w:rsid w:val="00AC2A2C"/>
    <w:rsid w:val="00AE2CA8"/>
    <w:rsid w:val="00AE53F9"/>
    <w:rsid w:val="00B27868"/>
    <w:rsid w:val="00B86CE1"/>
    <w:rsid w:val="00BB5BB6"/>
    <w:rsid w:val="00BC1932"/>
    <w:rsid w:val="00C01DB7"/>
    <w:rsid w:val="00C02CA7"/>
    <w:rsid w:val="00C31736"/>
    <w:rsid w:val="00CA5E4B"/>
    <w:rsid w:val="00CD25DF"/>
    <w:rsid w:val="00D26B58"/>
    <w:rsid w:val="00D41E03"/>
    <w:rsid w:val="00D752D9"/>
    <w:rsid w:val="00D826EC"/>
    <w:rsid w:val="00D8359F"/>
    <w:rsid w:val="00DA251D"/>
    <w:rsid w:val="00DA5B0F"/>
    <w:rsid w:val="00DE2643"/>
    <w:rsid w:val="00DE667D"/>
    <w:rsid w:val="00E332FD"/>
    <w:rsid w:val="00E56A34"/>
    <w:rsid w:val="00EB08C5"/>
    <w:rsid w:val="00F66264"/>
    <w:rsid w:val="00F84C22"/>
    <w:rsid w:val="00F8677E"/>
    <w:rsid w:val="00F92515"/>
    <w:rsid w:val="00FC5D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CE1CB0-4ACC-41FA-8422-16D01876D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3</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2017-05-09T09:13:00Z</dcterms:created>
  <dcterms:modified xsi:type="dcterms:W3CDTF">2017-05-09T15:17:00Z</dcterms:modified>
</cp:coreProperties>
</file>