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95E07" w14:textId="77777777" w:rsidR="00192CF8" w:rsidRPr="00C64E94" w:rsidRDefault="000F1DBB" w:rsidP="006643A0">
      <w:pPr>
        <w:jc w:val="center"/>
        <w:rPr>
          <w:rFonts w:ascii="Constantia" w:hAnsi="Constantia"/>
          <w:b/>
          <w:sz w:val="32"/>
          <w:szCs w:val="32"/>
        </w:rPr>
      </w:pPr>
      <w:bookmarkStart w:id="0" w:name="_Hlk521312188"/>
      <w:bookmarkEnd w:id="0"/>
      <w:r w:rsidRPr="00C64E94">
        <w:rPr>
          <w:rFonts w:ascii="Constantia" w:hAnsi="Constantia"/>
          <w:b/>
          <w:sz w:val="32"/>
          <w:szCs w:val="32"/>
        </w:rPr>
        <w:t>WESTGATE-ON-SEA</w:t>
      </w:r>
      <w:r w:rsidR="006643A0" w:rsidRPr="00C64E94">
        <w:rPr>
          <w:rFonts w:ascii="Constantia" w:hAnsi="Constantia"/>
          <w:b/>
          <w:sz w:val="32"/>
          <w:szCs w:val="32"/>
        </w:rPr>
        <w:t xml:space="preserve"> TOWN COUNCIL</w:t>
      </w:r>
    </w:p>
    <w:p w14:paraId="42D9093C" w14:textId="77777777" w:rsidR="006643A0" w:rsidRPr="00C64E94" w:rsidRDefault="006643A0" w:rsidP="006643A0">
      <w:pPr>
        <w:jc w:val="center"/>
        <w:rPr>
          <w:rFonts w:ascii="Constantia" w:hAnsi="Constantia"/>
          <w:b/>
          <w:sz w:val="32"/>
          <w:szCs w:val="32"/>
        </w:rPr>
      </w:pPr>
    </w:p>
    <w:p w14:paraId="1B4422B5" w14:textId="77777777" w:rsidR="006643A0" w:rsidRPr="00C64E94" w:rsidRDefault="008E5F9D" w:rsidP="006643A0">
      <w:pPr>
        <w:jc w:val="center"/>
        <w:rPr>
          <w:rFonts w:ascii="Constantia" w:hAnsi="Constantia"/>
          <w:b/>
          <w:sz w:val="32"/>
          <w:szCs w:val="32"/>
        </w:rPr>
      </w:pPr>
      <w:r w:rsidRPr="00C64E94">
        <w:rPr>
          <w:rFonts w:ascii="Constantia" w:hAnsi="Constantia"/>
          <w:b/>
          <w:sz w:val="32"/>
          <w:szCs w:val="32"/>
        </w:rPr>
        <w:t>ANNUAL REPORT</w:t>
      </w:r>
    </w:p>
    <w:p w14:paraId="1FF4406A" w14:textId="77777777" w:rsidR="006643A0" w:rsidRPr="00C64E94" w:rsidRDefault="006643A0" w:rsidP="006643A0">
      <w:pPr>
        <w:jc w:val="center"/>
        <w:rPr>
          <w:rFonts w:ascii="Constantia" w:hAnsi="Constantia"/>
          <w:b/>
          <w:sz w:val="32"/>
          <w:szCs w:val="32"/>
        </w:rPr>
      </w:pPr>
    </w:p>
    <w:p w14:paraId="7857E0FF" w14:textId="77777777" w:rsidR="006643A0" w:rsidRPr="00C64E94" w:rsidRDefault="000F1DBB" w:rsidP="006643A0">
      <w:pPr>
        <w:jc w:val="center"/>
        <w:rPr>
          <w:rFonts w:ascii="Constantia" w:hAnsi="Constantia"/>
          <w:b/>
          <w:sz w:val="32"/>
          <w:szCs w:val="32"/>
        </w:rPr>
      </w:pPr>
      <w:r w:rsidRPr="00C64E94">
        <w:rPr>
          <w:rFonts w:ascii="Constantia" w:hAnsi="Constantia"/>
          <w:b/>
          <w:sz w:val="32"/>
          <w:szCs w:val="32"/>
        </w:rPr>
        <w:t>201</w:t>
      </w:r>
      <w:r w:rsidR="00326BFA" w:rsidRPr="00C64E94">
        <w:rPr>
          <w:rFonts w:ascii="Constantia" w:hAnsi="Constantia"/>
          <w:b/>
          <w:sz w:val="32"/>
          <w:szCs w:val="32"/>
        </w:rPr>
        <w:t>7</w:t>
      </w:r>
      <w:r w:rsidR="00572F84" w:rsidRPr="00C64E94">
        <w:rPr>
          <w:rFonts w:ascii="Constantia" w:hAnsi="Constantia"/>
          <w:b/>
          <w:sz w:val="32"/>
          <w:szCs w:val="32"/>
        </w:rPr>
        <w:t xml:space="preserve"> </w:t>
      </w:r>
      <w:r w:rsidRPr="00C64E94">
        <w:rPr>
          <w:rFonts w:ascii="Constantia" w:hAnsi="Constantia"/>
          <w:b/>
          <w:sz w:val="32"/>
          <w:szCs w:val="32"/>
        </w:rPr>
        <w:t>- 201</w:t>
      </w:r>
      <w:r w:rsidR="00326BFA" w:rsidRPr="00C64E94">
        <w:rPr>
          <w:rFonts w:ascii="Constantia" w:hAnsi="Constantia"/>
          <w:b/>
          <w:sz w:val="32"/>
          <w:szCs w:val="32"/>
        </w:rPr>
        <w:t>8</w:t>
      </w:r>
    </w:p>
    <w:p w14:paraId="5E5F8335" w14:textId="2B6793F1" w:rsidR="006643A0" w:rsidRDefault="00C64E94">
      <w:pPr>
        <w:rPr>
          <w:rFonts w:ascii="Calibri" w:hAnsi="Calibri"/>
          <w:b/>
        </w:rPr>
      </w:pPr>
      <w:r>
        <w:rPr>
          <w:rFonts w:ascii="Calibri" w:hAnsi="Calibri"/>
          <w:b/>
          <w:noProof/>
        </w:rPr>
        <w:drawing>
          <wp:anchor distT="0" distB="0" distL="114300" distR="114300" simplePos="0" relativeHeight="251658240" behindDoc="0" locked="0" layoutInCell="1" allowOverlap="1" wp14:anchorId="56B1DC3A" wp14:editId="4A25258A">
            <wp:simplePos x="0" y="0"/>
            <wp:positionH relativeFrom="column">
              <wp:posOffset>1059282</wp:posOffset>
            </wp:positionH>
            <wp:positionV relativeFrom="paragraph">
              <wp:posOffset>175449</wp:posOffset>
            </wp:positionV>
            <wp:extent cx="1321555" cy="1050307"/>
            <wp:effectExtent l="0" t="0" r="0" b="0"/>
            <wp:wrapSquare wrapText="bothSides"/>
            <wp:docPr id="50" name="Picture 5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OG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2154" t="11712" r="11385" b="11711"/>
                    <a:stretch/>
                  </pic:blipFill>
                  <pic:spPr bwMode="auto">
                    <a:xfrm>
                      <a:off x="0" y="0"/>
                      <a:ext cx="1321555" cy="105030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13969BD" w14:textId="3BF46F88" w:rsidR="006643A0" w:rsidRDefault="006643A0">
      <w:pPr>
        <w:rPr>
          <w:rFonts w:ascii="Calibri" w:hAnsi="Calibri"/>
          <w:b/>
        </w:rPr>
      </w:pPr>
    </w:p>
    <w:p w14:paraId="629A3733" w14:textId="35D50278" w:rsidR="006643A0" w:rsidRPr="00AD1601" w:rsidRDefault="006643A0" w:rsidP="006643A0">
      <w:pPr>
        <w:jc w:val="center"/>
        <w:rPr>
          <w:rFonts w:ascii="Constantia" w:hAnsi="Constantia"/>
          <w:b/>
          <w:sz w:val="22"/>
          <w:szCs w:val="22"/>
        </w:rPr>
      </w:pPr>
    </w:p>
    <w:p w14:paraId="2D94E943" w14:textId="77777777" w:rsidR="00C64E94" w:rsidRDefault="00C64E94" w:rsidP="006B0803">
      <w:pPr>
        <w:pStyle w:val="NormalWeb"/>
        <w:rPr>
          <w:rFonts w:ascii="Constantia" w:hAnsi="Constantia"/>
          <w:bCs/>
          <w:lang w:val="en"/>
        </w:rPr>
      </w:pPr>
    </w:p>
    <w:p w14:paraId="669FF8BD" w14:textId="77777777" w:rsidR="00C64E94" w:rsidRDefault="00C64E94" w:rsidP="006B0803">
      <w:pPr>
        <w:pStyle w:val="NormalWeb"/>
        <w:rPr>
          <w:rFonts w:ascii="Constantia" w:hAnsi="Constantia"/>
          <w:bCs/>
          <w:lang w:val="en"/>
        </w:rPr>
      </w:pPr>
    </w:p>
    <w:p w14:paraId="4D73BB78" w14:textId="77777777" w:rsidR="00C64E94" w:rsidRDefault="00C64E94" w:rsidP="006B0803">
      <w:pPr>
        <w:pStyle w:val="NormalWeb"/>
        <w:rPr>
          <w:rFonts w:ascii="Constantia" w:hAnsi="Constantia"/>
          <w:bCs/>
          <w:lang w:val="en"/>
        </w:rPr>
      </w:pPr>
    </w:p>
    <w:p w14:paraId="51447A91" w14:textId="221652D0" w:rsidR="000F1DBB" w:rsidRPr="00C64E94" w:rsidRDefault="000F1DBB" w:rsidP="006B0803">
      <w:pPr>
        <w:pStyle w:val="NormalWeb"/>
        <w:rPr>
          <w:rFonts w:ascii="Constantia" w:hAnsi="Constantia"/>
          <w:sz w:val="20"/>
          <w:szCs w:val="20"/>
          <w:lang w:val="en"/>
        </w:rPr>
      </w:pPr>
      <w:r w:rsidRPr="00C64E94">
        <w:rPr>
          <w:rFonts w:ascii="Constantia" w:hAnsi="Constantia"/>
          <w:bCs/>
          <w:sz w:val="20"/>
          <w:szCs w:val="20"/>
          <w:lang w:val="en"/>
        </w:rPr>
        <w:t>Westgate-on-Sea</w:t>
      </w:r>
      <w:r w:rsidRPr="00C64E94">
        <w:rPr>
          <w:rFonts w:ascii="Constantia" w:hAnsi="Constantia"/>
          <w:sz w:val="20"/>
          <w:szCs w:val="20"/>
          <w:lang w:val="en"/>
        </w:rPr>
        <w:t xml:space="preserve"> is a seaside town in north east Kent, England, with a population of 6,996 at the 2011 Census.</w:t>
      </w:r>
      <w:hyperlink r:id="rId12" w:anchor="cite_note-1" w:history="1"/>
      <w:r w:rsidRPr="00C64E94">
        <w:rPr>
          <w:rFonts w:ascii="Constantia" w:hAnsi="Constantia"/>
          <w:sz w:val="20"/>
          <w:szCs w:val="20"/>
          <w:lang w:val="en"/>
        </w:rPr>
        <w:t xml:space="preserve"> Within the Thanet local government district </w:t>
      </w:r>
      <w:r w:rsidR="006E0310" w:rsidRPr="00C64E94">
        <w:rPr>
          <w:rFonts w:ascii="Constantia" w:hAnsi="Constantia"/>
          <w:sz w:val="20"/>
          <w:szCs w:val="20"/>
          <w:lang w:val="en"/>
        </w:rPr>
        <w:t xml:space="preserve">the town has </w:t>
      </w:r>
      <w:r w:rsidRPr="00C64E94">
        <w:rPr>
          <w:rFonts w:ascii="Constantia" w:hAnsi="Constantia"/>
          <w:sz w:val="20"/>
          <w:szCs w:val="20"/>
          <w:lang w:val="en"/>
        </w:rPr>
        <w:t xml:space="preserve">two sandy beaches </w:t>
      </w:r>
      <w:r w:rsidR="006E0310" w:rsidRPr="00C64E94">
        <w:rPr>
          <w:rFonts w:ascii="Constantia" w:hAnsi="Constantia"/>
          <w:sz w:val="20"/>
          <w:szCs w:val="20"/>
          <w:lang w:val="en"/>
        </w:rPr>
        <w:t xml:space="preserve">which </w:t>
      </w:r>
      <w:r w:rsidRPr="00C64E94">
        <w:rPr>
          <w:rFonts w:ascii="Constantia" w:hAnsi="Constantia"/>
          <w:sz w:val="20"/>
          <w:szCs w:val="20"/>
          <w:lang w:val="en"/>
        </w:rPr>
        <w:t>have remained a popular tourist attraction since the town's development in the 1860s from a small farming community.</w:t>
      </w:r>
    </w:p>
    <w:p w14:paraId="4B1EDAC0" w14:textId="77777777" w:rsidR="006E0310" w:rsidRPr="00C64E94" w:rsidRDefault="006E0310" w:rsidP="000F1DBB">
      <w:pPr>
        <w:pStyle w:val="NormalWeb"/>
        <w:rPr>
          <w:rFonts w:ascii="Constantia" w:hAnsi="Constantia"/>
          <w:sz w:val="20"/>
          <w:szCs w:val="20"/>
          <w:lang w:val="en"/>
        </w:rPr>
      </w:pPr>
      <w:r w:rsidRPr="00C64E94">
        <w:rPr>
          <w:rFonts w:ascii="Constantia" w:hAnsi="Constantia"/>
          <w:sz w:val="20"/>
          <w:szCs w:val="20"/>
          <w:lang w:val="en"/>
        </w:rPr>
        <w:t xml:space="preserve">In 1894, when the Local Government Act set up parish councils more than 190 residents petitioned for Westgate to be classified as an urban community, Westgate had the largest rateable value in Thanet at that time however the decision was taken to become a civil parish.  In 1935 Westgate </w:t>
      </w:r>
      <w:r w:rsidR="005449C8" w:rsidRPr="00C64E94">
        <w:rPr>
          <w:rFonts w:ascii="Constantia" w:hAnsi="Constantia"/>
          <w:sz w:val="20"/>
          <w:szCs w:val="20"/>
          <w:lang w:val="en"/>
        </w:rPr>
        <w:t>came under</w:t>
      </w:r>
      <w:r w:rsidRPr="00C64E94">
        <w:rPr>
          <w:rFonts w:ascii="Constantia" w:hAnsi="Constantia"/>
          <w:sz w:val="20"/>
          <w:szCs w:val="20"/>
          <w:lang w:val="en"/>
        </w:rPr>
        <w:t xml:space="preserve"> Margate </w:t>
      </w:r>
      <w:r w:rsidR="005449C8" w:rsidRPr="00C64E94">
        <w:rPr>
          <w:rFonts w:ascii="Constantia" w:hAnsi="Constantia"/>
          <w:sz w:val="20"/>
          <w:szCs w:val="20"/>
          <w:lang w:val="en"/>
        </w:rPr>
        <w:t>Borough Council</w:t>
      </w:r>
      <w:r w:rsidRPr="00C64E94">
        <w:rPr>
          <w:rFonts w:ascii="Constantia" w:hAnsi="Constantia"/>
          <w:sz w:val="20"/>
          <w:szCs w:val="20"/>
          <w:lang w:val="en"/>
        </w:rPr>
        <w:t>.</w:t>
      </w:r>
    </w:p>
    <w:p w14:paraId="48E5A06C" w14:textId="0B0017AE" w:rsidR="00C64E94" w:rsidRDefault="000F1DBB" w:rsidP="00C64E94">
      <w:pPr>
        <w:pStyle w:val="NormalWeb"/>
        <w:rPr>
          <w:rFonts w:ascii="Constantia" w:hAnsi="Constantia"/>
          <w:sz w:val="20"/>
          <w:szCs w:val="20"/>
          <w:lang w:val="en"/>
        </w:rPr>
      </w:pPr>
      <w:r w:rsidRPr="00C64E94">
        <w:rPr>
          <w:rFonts w:ascii="Constantia" w:hAnsi="Constantia"/>
          <w:sz w:val="20"/>
          <w:szCs w:val="20"/>
          <w:lang w:val="en"/>
        </w:rPr>
        <w:t xml:space="preserve">In 2015 </w:t>
      </w:r>
      <w:r w:rsidR="006E0310" w:rsidRPr="00C64E94">
        <w:rPr>
          <w:rFonts w:ascii="Constantia" w:hAnsi="Constantia"/>
          <w:sz w:val="20"/>
          <w:szCs w:val="20"/>
          <w:lang w:val="en"/>
        </w:rPr>
        <w:t xml:space="preserve">an order was approved to create Westgate-on-Sea Town Council following a community governance review where residents of Westgate supported the creation of its own </w:t>
      </w:r>
      <w:r w:rsidR="003C5D1B">
        <w:rPr>
          <w:rFonts w:ascii="Constantia" w:hAnsi="Constantia"/>
          <w:sz w:val="20"/>
          <w:szCs w:val="20"/>
          <w:lang w:val="en"/>
        </w:rPr>
        <w:t>T</w:t>
      </w:r>
      <w:r w:rsidR="006E0310" w:rsidRPr="00C64E94">
        <w:rPr>
          <w:rFonts w:ascii="Constantia" w:hAnsi="Constantia"/>
          <w:sz w:val="20"/>
          <w:szCs w:val="20"/>
          <w:lang w:val="en"/>
        </w:rPr>
        <w:t xml:space="preserve">own </w:t>
      </w:r>
      <w:r w:rsidR="003C5D1B">
        <w:rPr>
          <w:rFonts w:ascii="Constantia" w:hAnsi="Constantia"/>
          <w:sz w:val="20"/>
          <w:szCs w:val="20"/>
          <w:lang w:val="en"/>
        </w:rPr>
        <w:t>Co</w:t>
      </w:r>
      <w:r w:rsidR="006E0310" w:rsidRPr="00C64E94">
        <w:rPr>
          <w:rFonts w:ascii="Constantia" w:hAnsi="Constantia"/>
          <w:sz w:val="20"/>
          <w:szCs w:val="20"/>
          <w:lang w:val="en"/>
        </w:rPr>
        <w:t xml:space="preserve">uncil.  </w:t>
      </w:r>
    </w:p>
    <w:p w14:paraId="0D278F74" w14:textId="77777777" w:rsidR="00C64E94" w:rsidRDefault="00C64E94" w:rsidP="00C64E94">
      <w:pPr>
        <w:pStyle w:val="NormalWeb"/>
        <w:rPr>
          <w:rFonts w:ascii="Constantia" w:hAnsi="Constantia" w:cs="Arial"/>
          <w:b/>
          <w:lang w:eastAsia="en-GB"/>
        </w:rPr>
      </w:pPr>
    </w:p>
    <w:p w14:paraId="45298788" w14:textId="758868C0" w:rsidR="006643A0" w:rsidRPr="00C64E94" w:rsidRDefault="006E0310" w:rsidP="00C64E94">
      <w:pPr>
        <w:pStyle w:val="NormalWeb"/>
        <w:rPr>
          <w:rFonts w:ascii="Constantia" w:hAnsi="Constantia"/>
          <w:sz w:val="20"/>
          <w:szCs w:val="20"/>
          <w:lang w:val="en"/>
        </w:rPr>
      </w:pPr>
      <w:r w:rsidRPr="00AD1601">
        <w:rPr>
          <w:rFonts w:ascii="Constantia" w:hAnsi="Constantia" w:cs="Arial"/>
          <w:b/>
          <w:lang w:eastAsia="en-GB"/>
        </w:rPr>
        <w:lastRenderedPageBreak/>
        <w:t>WESTGATE-ON-SEA TOWN</w:t>
      </w:r>
      <w:r w:rsidR="008E5F9D" w:rsidRPr="00AD1601">
        <w:rPr>
          <w:rFonts w:ascii="Constantia" w:hAnsi="Constantia" w:cs="Arial"/>
          <w:b/>
          <w:lang w:eastAsia="en-GB"/>
        </w:rPr>
        <w:t xml:space="preserve"> COUNCILLORS</w:t>
      </w:r>
      <w:r w:rsidR="00F94292">
        <w:rPr>
          <w:rFonts w:ascii="Constantia" w:hAnsi="Constantia" w:cs="Arial"/>
          <w:b/>
          <w:lang w:eastAsia="en-GB"/>
        </w:rPr>
        <w:t xml:space="preserve"> JULY 2018</w:t>
      </w:r>
    </w:p>
    <w:p w14:paraId="654144E5" w14:textId="77777777" w:rsidR="008E5F9D" w:rsidRPr="00AD1601" w:rsidRDefault="008E5F9D" w:rsidP="006643A0">
      <w:pPr>
        <w:spacing w:before="100" w:beforeAutospacing="1" w:after="100" w:afterAutospacing="1" w:line="360" w:lineRule="atLeast"/>
        <w:jc w:val="center"/>
        <w:rPr>
          <w:rFonts w:ascii="Constantia" w:hAnsi="Constantia" w:cs="Arial"/>
          <w:b/>
          <w:bCs w:val="0"/>
          <w:sz w:val="22"/>
          <w:szCs w:val="22"/>
          <w:lang w:eastAsia="en-GB"/>
        </w:rPr>
      </w:pPr>
    </w:p>
    <w:p w14:paraId="13FCF2E4" w14:textId="3B9B4C6E" w:rsidR="001E3E79" w:rsidRPr="00AD1601" w:rsidRDefault="001E3E79" w:rsidP="001E3E79">
      <w:pPr>
        <w:spacing w:before="100" w:beforeAutospacing="1" w:after="100" w:afterAutospacing="1" w:line="360" w:lineRule="atLeast"/>
        <w:rPr>
          <w:rFonts w:ascii="Constantia" w:hAnsi="Constantia"/>
          <w:b/>
          <w:sz w:val="22"/>
          <w:szCs w:val="22"/>
          <w:lang w:eastAsia="en-GB"/>
        </w:rPr>
      </w:pPr>
      <w:r w:rsidRPr="00AD1601">
        <w:rPr>
          <w:rFonts w:ascii="Constantia" w:hAnsi="Constantia"/>
          <w:b/>
          <w:sz w:val="22"/>
          <w:szCs w:val="22"/>
          <w:lang w:eastAsia="en-GB"/>
        </w:rPr>
        <w:t xml:space="preserve">    </w:t>
      </w:r>
      <w:r w:rsidR="00067324" w:rsidRPr="00AD1601">
        <w:rPr>
          <w:rFonts w:ascii="Constantia" w:hAnsi="Constantia"/>
          <w:b/>
          <w:noProof/>
          <w:sz w:val="22"/>
          <w:szCs w:val="22"/>
          <w:lang w:eastAsia="en-GB"/>
        </w:rPr>
        <w:drawing>
          <wp:inline distT="0" distB="0" distL="0" distR="0" wp14:anchorId="2A98E476" wp14:editId="7C477372">
            <wp:extent cx="753555" cy="1130132"/>
            <wp:effectExtent l="0" t="0" r="8890" b="0"/>
            <wp:docPr id="42" name="Picture 42" descr="2015-10-24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2015-10-24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8439" cy="1137457"/>
                    </a:xfrm>
                    <a:prstGeom prst="rect">
                      <a:avLst/>
                    </a:prstGeom>
                    <a:noFill/>
                    <a:ln>
                      <a:noFill/>
                    </a:ln>
                  </pic:spPr>
                </pic:pic>
              </a:graphicData>
            </a:graphic>
          </wp:inline>
        </w:drawing>
      </w:r>
      <w:r w:rsidRPr="00AD1601">
        <w:rPr>
          <w:rFonts w:ascii="Constantia" w:hAnsi="Constantia"/>
          <w:b/>
          <w:sz w:val="22"/>
          <w:szCs w:val="22"/>
          <w:lang w:eastAsia="en-GB"/>
        </w:rPr>
        <w:t xml:space="preserve">         </w:t>
      </w:r>
      <w:r w:rsidR="00067324" w:rsidRPr="00AD1601">
        <w:rPr>
          <w:rFonts w:ascii="Constantia" w:hAnsi="Constantia"/>
          <w:b/>
          <w:noProof/>
          <w:sz w:val="22"/>
          <w:szCs w:val="22"/>
          <w:lang w:eastAsia="en-GB"/>
        </w:rPr>
        <w:drawing>
          <wp:inline distT="0" distB="0" distL="0" distR="0" wp14:anchorId="6BE27C85" wp14:editId="650A9FB7">
            <wp:extent cx="753923" cy="1062681"/>
            <wp:effectExtent l="0" t="0" r="8255" b="4445"/>
            <wp:docPr id="15" name="Picture 15" descr="Helen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len P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9783" cy="1070941"/>
                    </a:xfrm>
                    <a:prstGeom prst="rect">
                      <a:avLst/>
                    </a:prstGeom>
                    <a:noFill/>
                    <a:ln>
                      <a:noFill/>
                    </a:ln>
                  </pic:spPr>
                </pic:pic>
              </a:graphicData>
            </a:graphic>
          </wp:inline>
        </w:drawing>
      </w:r>
    </w:p>
    <w:p w14:paraId="69FEC54E" w14:textId="1CA1B3F1" w:rsidR="001E3E79" w:rsidRPr="00C64E94" w:rsidRDefault="00AD1601" w:rsidP="00C64E94">
      <w:pPr>
        <w:pStyle w:val="NoSpacing"/>
        <w:rPr>
          <w:sz w:val="18"/>
          <w:szCs w:val="18"/>
          <w:lang w:eastAsia="en-GB"/>
        </w:rPr>
      </w:pPr>
      <w:r w:rsidRPr="00C64E94">
        <w:rPr>
          <w:sz w:val="18"/>
          <w:szCs w:val="18"/>
          <w:lang w:eastAsia="en-GB"/>
        </w:rPr>
        <w:t xml:space="preserve">  </w:t>
      </w:r>
      <w:r w:rsidR="001E3E79" w:rsidRPr="00C64E94">
        <w:rPr>
          <w:sz w:val="18"/>
          <w:szCs w:val="18"/>
          <w:lang w:eastAsia="en-GB"/>
        </w:rPr>
        <w:t xml:space="preserve">Cllr </w:t>
      </w:r>
      <w:r w:rsidR="004D22EF" w:rsidRPr="00C64E94">
        <w:rPr>
          <w:sz w:val="18"/>
          <w:szCs w:val="18"/>
          <w:lang w:eastAsia="en-GB"/>
        </w:rPr>
        <w:t>M Pennington</w:t>
      </w:r>
      <w:r w:rsidR="001E3E79" w:rsidRPr="00C64E94">
        <w:rPr>
          <w:sz w:val="18"/>
          <w:szCs w:val="18"/>
          <w:lang w:eastAsia="en-GB"/>
        </w:rPr>
        <w:t xml:space="preserve"> </w:t>
      </w:r>
      <w:r w:rsidR="004D22EF" w:rsidRPr="00C64E94">
        <w:rPr>
          <w:sz w:val="18"/>
          <w:szCs w:val="18"/>
          <w:lang w:eastAsia="en-GB"/>
        </w:rPr>
        <w:t xml:space="preserve"> </w:t>
      </w:r>
      <w:r w:rsidR="00025524" w:rsidRPr="00C64E94">
        <w:rPr>
          <w:sz w:val="18"/>
          <w:szCs w:val="18"/>
          <w:lang w:eastAsia="en-GB"/>
        </w:rPr>
        <w:t xml:space="preserve">    </w:t>
      </w:r>
      <w:r w:rsidR="001E3E79" w:rsidRPr="00C64E94">
        <w:rPr>
          <w:sz w:val="18"/>
          <w:szCs w:val="18"/>
          <w:lang w:eastAsia="en-GB"/>
        </w:rPr>
        <w:t xml:space="preserve">Cllr </w:t>
      </w:r>
      <w:r w:rsidR="004D22EF" w:rsidRPr="00C64E94">
        <w:rPr>
          <w:sz w:val="18"/>
          <w:szCs w:val="18"/>
          <w:lang w:eastAsia="en-GB"/>
        </w:rPr>
        <w:t>H Page</w:t>
      </w:r>
    </w:p>
    <w:p w14:paraId="6DE42F2E" w14:textId="6A7C4504" w:rsidR="001E3E79" w:rsidRDefault="00AD1601" w:rsidP="00C64E94">
      <w:pPr>
        <w:pStyle w:val="NoSpacing"/>
        <w:rPr>
          <w:sz w:val="18"/>
          <w:szCs w:val="18"/>
          <w:lang w:eastAsia="en-GB"/>
        </w:rPr>
      </w:pPr>
      <w:r w:rsidRPr="00C64E94">
        <w:rPr>
          <w:sz w:val="18"/>
          <w:szCs w:val="18"/>
          <w:lang w:eastAsia="en-GB"/>
        </w:rPr>
        <w:t xml:space="preserve"> </w:t>
      </w:r>
      <w:r w:rsidR="00C64E94">
        <w:rPr>
          <w:sz w:val="18"/>
          <w:szCs w:val="18"/>
          <w:lang w:eastAsia="en-GB"/>
        </w:rPr>
        <w:t xml:space="preserve"> </w:t>
      </w:r>
      <w:r w:rsidR="00C64E94" w:rsidRPr="00C64E94">
        <w:rPr>
          <w:sz w:val="18"/>
          <w:szCs w:val="18"/>
          <w:lang w:eastAsia="en-GB"/>
        </w:rPr>
        <w:t xml:space="preserve"> </w:t>
      </w:r>
      <w:r w:rsidR="001E3E79" w:rsidRPr="00C64E94">
        <w:rPr>
          <w:sz w:val="18"/>
          <w:szCs w:val="18"/>
          <w:lang w:eastAsia="en-GB"/>
        </w:rPr>
        <w:t>Chairman</w:t>
      </w:r>
      <w:r w:rsidR="001E3E79" w:rsidRPr="00C64E94">
        <w:rPr>
          <w:sz w:val="18"/>
          <w:szCs w:val="18"/>
          <w:lang w:eastAsia="en-GB"/>
        </w:rPr>
        <w:tab/>
        <w:t xml:space="preserve">       </w:t>
      </w:r>
      <w:r w:rsidR="0092233C" w:rsidRPr="00C64E94">
        <w:rPr>
          <w:sz w:val="18"/>
          <w:szCs w:val="18"/>
          <w:lang w:eastAsia="en-GB"/>
        </w:rPr>
        <w:t xml:space="preserve"> </w:t>
      </w:r>
      <w:r w:rsidR="001E3E79" w:rsidRPr="00C64E94">
        <w:rPr>
          <w:sz w:val="18"/>
          <w:szCs w:val="18"/>
          <w:lang w:eastAsia="en-GB"/>
        </w:rPr>
        <w:t>Vice Chairman</w:t>
      </w:r>
    </w:p>
    <w:p w14:paraId="3C70A0D7" w14:textId="66C4F457" w:rsidR="007706DA" w:rsidRPr="00C64E94" w:rsidRDefault="007706DA" w:rsidP="00C64E94">
      <w:pPr>
        <w:pStyle w:val="NoSpacing"/>
        <w:rPr>
          <w:sz w:val="18"/>
          <w:szCs w:val="18"/>
          <w:lang w:eastAsia="en-GB"/>
        </w:rPr>
      </w:pPr>
    </w:p>
    <w:p w14:paraId="6BF3306A" w14:textId="22EBB57D" w:rsidR="007706DA" w:rsidRDefault="007706DA" w:rsidP="0092233C">
      <w:pPr>
        <w:spacing w:before="100" w:beforeAutospacing="1" w:after="100" w:afterAutospacing="1" w:line="360" w:lineRule="atLeast"/>
        <w:rPr>
          <w:rFonts w:ascii="Constantia" w:hAnsi="Constantia"/>
          <w:b/>
          <w:sz w:val="22"/>
          <w:szCs w:val="22"/>
          <w:lang w:eastAsia="en-GB"/>
        </w:rPr>
      </w:pPr>
      <w:r w:rsidRPr="00AD1601">
        <w:rPr>
          <w:rFonts w:ascii="Constantia" w:hAnsi="Constantia"/>
          <w:b/>
          <w:noProof/>
          <w:sz w:val="22"/>
          <w:szCs w:val="22"/>
          <w:lang w:eastAsia="en-GB"/>
        </w:rPr>
        <w:drawing>
          <wp:anchor distT="0" distB="0" distL="114300" distR="114300" simplePos="0" relativeHeight="251667456" behindDoc="0" locked="0" layoutInCell="1" allowOverlap="1" wp14:anchorId="3C488AC2" wp14:editId="2B7A869A">
            <wp:simplePos x="0" y="0"/>
            <wp:positionH relativeFrom="margin">
              <wp:posOffset>-40468</wp:posOffset>
            </wp:positionH>
            <wp:positionV relativeFrom="paragraph">
              <wp:posOffset>88091</wp:posOffset>
            </wp:positionV>
            <wp:extent cx="817485" cy="1137365"/>
            <wp:effectExtent l="0" t="0" r="1905" b="5715"/>
            <wp:wrapNone/>
            <wp:docPr id="43" name="Picture 43" descr="2015-10-24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2015-10-24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8249" cy="11384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1601">
        <w:rPr>
          <w:rFonts w:ascii="Constantia" w:hAnsi="Constantia"/>
          <w:b/>
          <w:noProof/>
          <w:sz w:val="22"/>
          <w:szCs w:val="22"/>
          <w:lang w:eastAsia="en-GB"/>
        </w:rPr>
        <w:drawing>
          <wp:anchor distT="0" distB="0" distL="114300" distR="114300" simplePos="0" relativeHeight="251661312" behindDoc="0" locked="0" layoutInCell="1" allowOverlap="1" wp14:anchorId="7E43EB5C" wp14:editId="3FAA30B7">
            <wp:simplePos x="0" y="0"/>
            <wp:positionH relativeFrom="margin">
              <wp:posOffset>2603878</wp:posOffset>
            </wp:positionH>
            <wp:positionV relativeFrom="paragraph">
              <wp:posOffset>189093</wp:posOffset>
            </wp:positionV>
            <wp:extent cx="889686" cy="1032510"/>
            <wp:effectExtent l="0" t="0" r="5715" b="0"/>
            <wp:wrapNone/>
            <wp:docPr id="46" name="Picture 46" descr="Pauline%20Ocon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auline%20Oconno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4046" r="8065"/>
                    <a:stretch/>
                  </pic:blipFill>
                  <pic:spPr bwMode="auto">
                    <a:xfrm>
                      <a:off x="0" y="0"/>
                      <a:ext cx="889894" cy="103275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64E94" w:rsidRPr="00AD1601">
        <w:rPr>
          <w:rFonts w:ascii="Constantia" w:hAnsi="Constantia"/>
          <w:b/>
          <w:noProof/>
          <w:sz w:val="22"/>
          <w:szCs w:val="22"/>
          <w:lang w:eastAsia="en-GB"/>
        </w:rPr>
        <w:drawing>
          <wp:anchor distT="0" distB="0" distL="114300" distR="114300" simplePos="0" relativeHeight="251660288" behindDoc="0" locked="0" layoutInCell="1" allowOverlap="1" wp14:anchorId="7662ADEA" wp14:editId="598C9D59">
            <wp:simplePos x="0" y="0"/>
            <wp:positionH relativeFrom="column">
              <wp:posOffset>1725930</wp:posOffset>
            </wp:positionH>
            <wp:positionV relativeFrom="paragraph">
              <wp:posOffset>77470</wp:posOffset>
            </wp:positionV>
            <wp:extent cx="815340" cy="1147445"/>
            <wp:effectExtent l="0" t="0" r="3810" b="0"/>
            <wp:wrapNone/>
            <wp:docPr id="45" name="Picture 45" descr="2015-10-24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2015-10-24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15340" cy="1147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4E94" w:rsidRPr="00AD1601">
        <w:rPr>
          <w:rFonts w:ascii="Constantia" w:hAnsi="Constantia"/>
          <w:b/>
          <w:noProof/>
          <w:sz w:val="22"/>
          <w:szCs w:val="22"/>
          <w:lang w:eastAsia="en-GB"/>
        </w:rPr>
        <w:drawing>
          <wp:anchor distT="0" distB="0" distL="114300" distR="114300" simplePos="0" relativeHeight="251659264" behindDoc="0" locked="0" layoutInCell="1" allowOverlap="1" wp14:anchorId="688ED7D6" wp14:editId="4AB48FB8">
            <wp:simplePos x="0" y="0"/>
            <wp:positionH relativeFrom="column">
              <wp:posOffset>824230</wp:posOffset>
            </wp:positionH>
            <wp:positionV relativeFrom="paragraph">
              <wp:posOffset>65405</wp:posOffset>
            </wp:positionV>
            <wp:extent cx="845820" cy="1160780"/>
            <wp:effectExtent l="0" t="0" r="0" b="1270"/>
            <wp:wrapNone/>
            <wp:docPr id="44" name="Picture 44" descr="2015-10-24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2015-10-24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45820" cy="1160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25DE6B" w14:textId="1C869E77" w:rsidR="007706DA" w:rsidRDefault="007706DA" w:rsidP="0092233C">
      <w:pPr>
        <w:spacing w:before="100" w:beforeAutospacing="1" w:after="100" w:afterAutospacing="1" w:line="360" w:lineRule="atLeast"/>
        <w:rPr>
          <w:rFonts w:ascii="Constantia" w:hAnsi="Constantia"/>
          <w:b/>
          <w:sz w:val="22"/>
          <w:szCs w:val="22"/>
          <w:lang w:eastAsia="en-GB"/>
        </w:rPr>
      </w:pPr>
    </w:p>
    <w:p w14:paraId="2598631B" w14:textId="23946DCC" w:rsidR="007706DA" w:rsidRDefault="007706DA" w:rsidP="0092233C">
      <w:pPr>
        <w:spacing w:before="100" w:beforeAutospacing="1" w:after="100" w:afterAutospacing="1" w:line="360" w:lineRule="atLeast"/>
        <w:rPr>
          <w:rFonts w:ascii="Constantia" w:hAnsi="Constantia"/>
          <w:b/>
          <w:sz w:val="22"/>
          <w:szCs w:val="22"/>
          <w:lang w:eastAsia="en-GB"/>
        </w:rPr>
      </w:pPr>
      <w:r w:rsidRPr="007706DA">
        <w:rPr>
          <w:rFonts w:ascii="Constantia" w:hAnsi="Constantia"/>
          <w:b/>
          <w:noProof/>
          <w:sz w:val="22"/>
          <w:szCs w:val="22"/>
          <w:lang w:eastAsia="en-GB"/>
        </w:rPr>
        <mc:AlternateContent>
          <mc:Choice Requires="wps">
            <w:drawing>
              <wp:anchor distT="45720" distB="45720" distL="114300" distR="114300" simplePos="0" relativeHeight="251666432" behindDoc="0" locked="0" layoutInCell="1" allowOverlap="1" wp14:anchorId="28C0A9E9" wp14:editId="0FDE1CC5">
                <wp:simplePos x="0" y="0"/>
                <wp:positionH relativeFrom="margin">
                  <wp:posOffset>-78105</wp:posOffset>
                </wp:positionH>
                <wp:positionV relativeFrom="paragraph">
                  <wp:posOffset>367030</wp:posOffset>
                </wp:positionV>
                <wp:extent cx="3817620" cy="3949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7620" cy="394970"/>
                        </a:xfrm>
                        <a:prstGeom prst="rect">
                          <a:avLst/>
                        </a:prstGeom>
                        <a:noFill/>
                        <a:ln w="9525">
                          <a:noFill/>
                          <a:miter lim="800000"/>
                          <a:headEnd/>
                          <a:tailEnd/>
                        </a:ln>
                      </wps:spPr>
                      <wps:txbx>
                        <w:txbxContent>
                          <w:p w14:paraId="63C5037F" w14:textId="4D075722" w:rsidR="007706DA" w:rsidRDefault="007706DA" w:rsidP="007706DA">
                            <w:pPr>
                              <w:spacing w:before="100" w:beforeAutospacing="1" w:after="100" w:afterAutospacing="1" w:line="360" w:lineRule="atLeast"/>
                              <w:rPr>
                                <w:rFonts w:ascii="Constantia" w:hAnsi="Constantia"/>
                                <w:b/>
                                <w:sz w:val="22"/>
                                <w:szCs w:val="22"/>
                                <w:lang w:eastAsia="en-GB"/>
                              </w:rPr>
                            </w:pPr>
                            <w:r>
                              <w:rPr>
                                <w:sz w:val="18"/>
                                <w:szCs w:val="18"/>
                                <w:lang w:eastAsia="en-GB"/>
                              </w:rPr>
                              <w:t>Cllr J Cornford   Cllr T King         Cllr R Nightingale  Cllr P O’Connor</w:t>
                            </w:r>
                          </w:p>
                          <w:p w14:paraId="500BF881" w14:textId="3B8FAA35" w:rsidR="007706DA" w:rsidRDefault="007706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C0A9E9" id="_x0000_t202" coordsize="21600,21600" o:spt="202" path="m,l,21600r21600,l21600,xe">
                <v:stroke joinstyle="miter"/>
                <v:path gradientshapeok="t" o:connecttype="rect"/>
              </v:shapetype>
              <v:shape id="Text Box 2" o:spid="_x0000_s1026" type="#_x0000_t202" style="position:absolute;margin-left:-6.15pt;margin-top:28.9pt;width:300.6pt;height:31.1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" filled="f" stroked="f">
                <v:textbox>
                  <w:txbxContent>
                    <w:p w14:paraId="63C5037F" w14:textId="4D075722" w:rsidR="007706DA" w:rsidRDefault="007706DA" w:rsidP="007706DA">
                      <w:pPr>
                        <w:spacing w:before="100" w:beforeAutospacing="1" w:after="100" w:afterAutospacing="1" w:line="360" w:lineRule="atLeast"/>
                        <w:rPr>
                          <w:rFonts w:ascii="Constantia" w:hAnsi="Constantia"/>
                          <w:b/>
                          <w:sz w:val="22"/>
                          <w:szCs w:val="22"/>
                          <w:lang w:eastAsia="en-GB"/>
                        </w:rPr>
                      </w:pPr>
                      <w:r>
                        <w:rPr>
                          <w:sz w:val="18"/>
                          <w:szCs w:val="18"/>
                          <w:lang w:eastAsia="en-GB"/>
                        </w:rPr>
                        <w:t>Cllr J Cornford   Cllr T King         Cllr R Nightingale  Cllr P O’Connor</w:t>
                      </w:r>
                    </w:p>
                    <w:p w14:paraId="500BF881" w14:textId="3B8FAA35" w:rsidR="007706DA" w:rsidRDefault="007706DA"/>
                  </w:txbxContent>
                </v:textbox>
                <w10:wrap type="square" anchorx="margin"/>
              </v:shape>
            </w:pict>
          </mc:Fallback>
        </mc:AlternateContent>
      </w:r>
      <w:r w:rsidR="001E3E79" w:rsidRPr="00AD1601">
        <w:rPr>
          <w:rFonts w:ascii="Constantia" w:hAnsi="Constantia"/>
          <w:b/>
          <w:sz w:val="22"/>
          <w:szCs w:val="22"/>
          <w:lang w:eastAsia="en-GB"/>
        </w:rPr>
        <w:t xml:space="preserve"> </w:t>
      </w:r>
      <w:r w:rsidR="0092233C" w:rsidRPr="00AD1601">
        <w:rPr>
          <w:rFonts w:ascii="Constantia" w:hAnsi="Constantia"/>
          <w:b/>
          <w:sz w:val="22"/>
          <w:szCs w:val="22"/>
          <w:lang w:eastAsia="en-GB"/>
        </w:rPr>
        <w:t xml:space="preserve">   </w:t>
      </w:r>
      <w:r w:rsidR="001E3E79" w:rsidRPr="00AD1601">
        <w:rPr>
          <w:rFonts w:ascii="Constantia" w:hAnsi="Constantia"/>
          <w:b/>
          <w:sz w:val="22"/>
          <w:szCs w:val="22"/>
          <w:lang w:eastAsia="en-GB"/>
        </w:rPr>
        <w:t xml:space="preserve">  </w:t>
      </w:r>
      <w:r w:rsidR="0092233C" w:rsidRPr="00AD1601">
        <w:rPr>
          <w:rFonts w:ascii="Constantia" w:hAnsi="Constantia"/>
          <w:b/>
          <w:sz w:val="22"/>
          <w:szCs w:val="22"/>
          <w:lang w:eastAsia="en-GB"/>
        </w:rPr>
        <w:t xml:space="preserve">   </w:t>
      </w:r>
    </w:p>
    <w:p w14:paraId="51AB0484" w14:textId="6473AF79" w:rsidR="007706DA" w:rsidRDefault="007706DA" w:rsidP="0092233C">
      <w:pPr>
        <w:spacing w:before="100" w:beforeAutospacing="1" w:after="100" w:afterAutospacing="1" w:line="360" w:lineRule="atLeast"/>
        <w:rPr>
          <w:rFonts w:ascii="Constantia" w:hAnsi="Constantia"/>
          <w:b/>
          <w:sz w:val="22"/>
          <w:szCs w:val="22"/>
          <w:lang w:eastAsia="en-GB"/>
        </w:rPr>
      </w:pPr>
      <w:r w:rsidRPr="00AD1601">
        <w:rPr>
          <w:rFonts w:ascii="Constantia" w:hAnsi="Constantia"/>
          <w:b/>
          <w:noProof/>
          <w:sz w:val="22"/>
          <w:szCs w:val="22"/>
          <w:lang w:eastAsia="en-GB"/>
        </w:rPr>
        <w:drawing>
          <wp:anchor distT="0" distB="0" distL="114300" distR="114300" simplePos="0" relativeHeight="251664384" behindDoc="0" locked="0" layoutInCell="1" allowOverlap="1" wp14:anchorId="0E8E7CBB" wp14:editId="67D56CD9">
            <wp:simplePos x="0" y="0"/>
            <wp:positionH relativeFrom="margin">
              <wp:posOffset>1640050</wp:posOffset>
            </wp:positionH>
            <wp:positionV relativeFrom="paragraph">
              <wp:posOffset>666887</wp:posOffset>
            </wp:positionV>
            <wp:extent cx="1026401" cy="1112864"/>
            <wp:effectExtent l="0" t="0" r="2540" b="0"/>
            <wp:wrapNone/>
            <wp:docPr id="49" name="Picture 49" descr="Cllr%20M%20Sco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llr%20M%20Scot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28068" cy="11146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1601">
        <w:rPr>
          <w:rFonts w:ascii="Constantia" w:hAnsi="Constantia"/>
          <w:b/>
          <w:noProof/>
          <w:sz w:val="22"/>
          <w:szCs w:val="22"/>
          <w:lang w:eastAsia="en-GB"/>
        </w:rPr>
        <w:drawing>
          <wp:anchor distT="0" distB="0" distL="114300" distR="114300" simplePos="0" relativeHeight="251663360" behindDoc="0" locked="0" layoutInCell="1" allowOverlap="1" wp14:anchorId="3E941C26" wp14:editId="62C327B8">
            <wp:simplePos x="0" y="0"/>
            <wp:positionH relativeFrom="column">
              <wp:posOffset>824504</wp:posOffset>
            </wp:positionH>
            <wp:positionV relativeFrom="paragraph">
              <wp:posOffset>666887</wp:posOffset>
            </wp:positionV>
            <wp:extent cx="745807" cy="1112864"/>
            <wp:effectExtent l="0" t="0" r="0" b="0"/>
            <wp:wrapNone/>
            <wp:docPr id="48" name="Picture 48" descr="2015-10-24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2015-10-24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51339" cy="11211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1601">
        <w:rPr>
          <w:rFonts w:ascii="Constantia" w:hAnsi="Constantia"/>
          <w:b/>
          <w:noProof/>
          <w:sz w:val="22"/>
          <w:szCs w:val="22"/>
          <w:lang w:eastAsia="en-GB"/>
        </w:rPr>
        <w:drawing>
          <wp:anchor distT="0" distB="0" distL="114300" distR="114300" simplePos="0" relativeHeight="251662336" behindDoc="0" locked="0" layoutInCell="1" allowOverlap="1" wp14:anchorId="0B8268B3" wp14:editId="020B07CF">
            <wp:simplePos x="0" y="0"/>
            <wp:positionH relativeFrom="margin">
              <wp:align>left</wp:align>
            </wp:positionH>
            <wp:positionV relativeFrom="paragraph">
              <wp:posOffset>649193</wp:posOffset>
            </wp:positionV>
            <wp:extent cx="781050" cy="1125220"/>
            <wp:effectExtent l="0" t="0" r="0" b="0"/>
            <wp:wrapNone/>
            <wp:docPr id="47" name="Picture 47" descr="2015-10-24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2015-10-24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81050" cy="1125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018D17" w14:textId="6D741DC1" w:rsidR="001E3E79" w:rsidRPr="00AD1601" w:rsidRDefault="0092233C" w:rsidP="0092233C">
      <w:pPr>
        <w:spacing w:before="100" w:beforeAutospacing="1" w:after="100" w:afterAutospacing="1" w:line="360" w:lineRule="atLeast"/>
        <w:rPr>
          <w:rFonts w:ascii="Constantia" w:hAnsi="Constantia"/>
          <w:b/>
          <w:sz w:val="22"/>
          <w:szCs w:val="22"/>
          <w:lang w:eastAsia="en-GB"/>
        </w:rPr>
      </w:pPr>
      <w:r w:rsidRPr="00AD1601">
        <w:rPr>
          <w:rFonts w:ascii="Constantia" w:hAnsi="Constantia"/>
          <w:b/>
          <w:sz w:val="22"/>
          <w:szCs w:val="22"/>
          <w:lang w:eastAsia="en-GB"/>
        </w:rPr>
        <w:t xml:space="preserve">         </w:t>
      </w:r>
    </w:p>
    <w:p w14:paraId="2AA4A2DA" w14:textId="258B356F" w:rsidR="001E3E79" w:rsidRPr="00AD1601" w:rsidRDefault="0092233C" w:rsidP="0092233C">
      <w:pPr>
        <w:spacing w:before="100" w:beforeAutospacing="1" w:after="100" w:afterAutospacing="1" w:line="360" w:lineRule="atLeast"/>
        <w:rPr>
          <w:rFonts w:ascii="Constantia" w:hAnsi="Constantia"/>
          <w:b/>
          <w:sz w:val="22"/>
          <w:szCs w:val="22"/>
          <w:lang w:eastAsia="en-GB"/>
        </w:rPr>
      </w:pPr>
      <w:r w:rsidRPr="00AD1601">
        <w:rPr>
          <w:rFonts w:ascii="Constantia" w:hAnsi="Constantia"/>
          <w:b/>
          <w:sz w:val="22"/>
          <w:szCs w:val="22"/>
          <w:lang w:eastAsia="en-GB"/>
        </w:rPr>
        <w:t xml:space="preserve">    </w:t>
      </w:r>
      <w:r w:rsidR="001E3E79" w:rsidRPr="00AD1601">
        <w:rPr>
          <w:rFonts w:ascii="Constantia" w:hAnsi="Constantia"/>
          <w:b/>
          <w:sz w:val="22"/>
          <w:szCs w:val="22"/>
          <w:lang w:eastAsia="en-GB"/>
        </w:rPr>
        <w:t xml:space="preserve">  </w:t>
      </w:r>
      <w:r w:rsidRPr="00AD1601">
        <w:rPr>
          <w:rFonts w:ascii="Constantia" w:hAnsi="Constantia"/>
          <w:b/>
          <w:sz w:val="22"/>
          <w:szCs w:val="22"/>
          <w:lang w:eastAsia="en-GB"/>
        </w:rPr>
        <w:t xml:space="preserve">   </w:t>
      </w:r>
      <w:r w:rsidR="001E3E79" w:rsidRPr="00AD1601">
        <w:rPr>
          <w:rFonts w:ascii="Constantia" w:hAnsi="Constantia"/>
          <w:b/>
          <w:sz w:val="22"/>
          <w:szCs w:val="22"/>
          <w:lang w:eastAsia="en-GB"/>
        </w:rPr>
        <w:t xml:space="preserve">   </w:t>
      </w:r>
      <w:r w:rsidRPr="00AD1601">
        <w:rPr>
          <w:rFonts w:ascii="Constantia" w:hAnsi="Constantia"/>
          <w:b/>
          <w:sz w:val="22"/>
          <w:szCs w:val="22"/>
          <w:lang w:eastAsia="en-GB"/>
        </w:rPr>
        <w:t xml:space="preserve"> </w:t>
      </w:r>
      <w:r w:rsidR="001E3E79" w:rsidRPr="00AD1601">
        <w:rPr>
          <w:rFonts w:ascii="Constantia" w:hAnsi="Constantia"/>
          <w:b/>
          <w:sz w:val="22"/>
          <w:szCs w:val="22"/>
          <w:lang w:eastAsia="en-GB"/>
        </w:rPr>
        <w:t xml:space="preserve"> </w:t>
      </w:r>
    </w:p>
    <w:p w14:paraId="1CD48040" w14:textId="688D9E11" w:rsidR="004F56EB" w:rsidRPr="00AD1601" w:rsidRDefault="007706DA" w:rsidP="004F56EB">
      <w:pPr>
        <w:spacing w:before="100" w:beforeAutospacing="1" w:after="100" w:afterAutospacing="1" w:line="360" w:lineRule="atLeast"/>
        <w:rPr>
          <w:rFonts w:ascii="Constantia" w:hAnsi="Constantia" w:cs="Arial"/>
          <w:bCs w:val="0"/>
          <w:sz w:val="22"/>
          <w:szCs w:val="22"/>
          <w:lang w:eastAsia="en-GB"/>
        </w:rPr>
      </w:pPr>
      <w:r w:rsidRPr="007706DA">
        <w:rPr>
          <w:rFonts w:ascii="Constantia" w:hAnsi="Constantia"/>
          <w:b/>
          <w:noProof/>
          <w:sz w:val="22"/>
          <w:szCs w:val="22"/>
          <w:lang w:eastAsia="en-GB"/>
        </w:rPr>
        <mc:AlternateContent>
          <mc:Choice Requires="wps">
            <w:drawing>
              <wp:anchor distT="45720" distB="45720" distL="114300" distR="114300" simplePos="0" relativeHeight="251669504" behindDoc="0" locked="0" layoutInCell="1" allowOverlap="1" wp14:anchorId="0C82F4DE" wp14:editId="0C0B36F9">
                <wp:simplePos x="0" y="0"/>
                <wp:positionH relativeFrom="margin">
                  <wp:posOffset>-53340</wp:posOffset>
                </wp:positionH>
                <wp:positionV relativeFrom="paragraph">
                  <wp:posOffset>130810</wp:posOffset>
                </wp:positionV>
                <wp:extent cx="2717800" cy="46926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469265"/>
                        </a:xfrm>
                        <a:prstGeom prst="rect">
                          <a:avLst/>
                        </a:prstGeom>
                        <a:noFill/>
                        <a:ln w="9525">
                          <a:noFill/>
                          <a:miter lim="800000"/>
                          <a:headEnd/>
                          <a:tailEnd/>
                        </a:ln>
                      </wps:spPr>
                      <wps:txbx>
                        <w:txbxContent>
                          <w:p w14:paraId="48CEEC1A" w14:textId="25489A11" w:rsidR="007706DA" w:rsidRDefault="007706DA" w:rsidP="007706DA">
                            <w:pPr>
                              <w:spacing w:before="100" w:beforeAutospacing="1" w:after="100" w:afterAutospacing="1" w:line="360" w:lineRule="atLeast"/>
                              <w:rPr>
                                <w:rFonts w:ascii="Constantia" w:hAnsi="Constantia"/>
                                <w:b/>
                                <w:sz w:val="22"/>
                                <w:szCs w:val="22"/>
                                <w:lang w:eastAsia="en-GB"/>
                              </w:rPr>
                            </w:pPr>
                            <w:r>
                              <w:rPr>
                                <w:sz w:val="18"/>
                                <w:szCs w:val="18"/>
                                <w:lang w:eastAsia="en-GB"/>
                              </w:rPr>
                              <w:t>Cllr R Rolfe      Cllr H Scott        Cllr M Scott</w:t>
                            </w:r>
                          </w:p>
                          <w:p w14:paraId="4544804E" w14:textId="77777777" w:rsidR="007706DA" w:rsidRDefault="007706DA" w:rsidP="007706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82F4DE" id="_x0000_s1027" type="#_x0000_t202" style="position:absolute;margin-left:-4.2pt;margin-top:10.3pt;width:214pt;height:36.9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" filled="f" stroked="f">
                <v:textbox>
                  <w:txbxContent>
                    <w:p w14:paraId="48CEEC1A" w14:textId="25489A11" w:rsidR="007706DA" w:rsidRDefault="007706DA" w:rsidP="007706DA">
                      <w:pPr>
                        <w:spacing w:before="100" w:beforeAutospacing="1" w:after="100" w:afterAutospacing="1" w:line="360" w:lineRule="atLeast"/>
                        <w:rPr>
                          <w:rFonts w:ascii="Constantia" w:hAnsi="Constantia"/>
                          <w:b/>
                          <w:sz w:val="22"/>
                          <w:szCs w:val="22"/>
                          <w:lang w:eastAsia="en-GB"/>
                        </w:rPr>
                      </w:pPr>
                      <w:r>
                        <w:rPr>
                          <w:sz w:val="18"/>
                          <w:szCs w:val="18"/>
                          <w:lang w:eastAsia="en-GB"/>
                        </w:rPr>
                        <w:t>Cllr R Rolfe      Cllr H Scott        Cllr M Scott</w:t>
                      </w:r>
                    </w:p>
                    <w:p w14:paraId="4544804E" w14:textId="77777777" w:rsidR="007706DA" w:rsidRDefault="007706DA" w:rsidP="007706DA"/>
                  </w:txbxContent>
                </v:textbox>
                <w10:wrap type="square" anchorx="margin"/>
              </v:shape>
            </w:pict>
          </mc:Fallback>
        </mc:AlternateContent>
      </w:r>
    </w:p>
    <w:p w14:paraId="1F48E879" w14:textId="21C3F2CF" w:rsidR="00AD1601" w:rsidRDefault="00AD1601" w:rsidP="00556F2E">
      <w:pPr>
        <w:spacing w:before="100" w:beforeAutospacing="1" w:after="100" w:afterAutospacing="1" w:line="360" w:lineRule="atLeast"/>
        <w:jc w:val="center"/>
        <w:rPr>
          <w:rFonts w:ascii="Constantia" w:hAnsi="Constantia" w:cs="Arial"/>
          <w:b/>
          <w:bCs w:val="0"/>
          <w:sz w:val="22"/>
          <w:szCs w:val="22"/>
          <w:lang w:eastAsia="en-GB"/>
        </w:rPr>
      </w:pPr>
    </w:p>
    <w:p w14:paraId="5B6BA242" w14:textId="77777777" w:rsidR="007706DA" w:rsidRDefault="007706DA" w:rsidP="007706DA">
      <w:pPr>
        <w:spacing w:before="100" w:beforeAutospacing="1" w:after="100" w:afterAutospacing="1" w:line="360" w:lineRule="atLeast"/>
        <w:rPr>
          <w:rFonts w:ascii="Constantia" w:hAnsi="Constantia" w:cs="Arial"/>
          <w:b/>
          <w:bCs w:val="0"/>
          <w:sz w:val="22"/>
          <w:szCs w:val="22"/>
          <w:lang w:eastAsia="en-GB"/>
        </w:rPr>
      </w:pPr>
    </w:p>
    <w:p w14:paraId="099F4183" w14:textId="4608D1F6" w:rsidR="008E5F9D" w:rsidRPr="00785463" w:rsidRDefault="00556F2E" w:rsidP="007706DA">
      <w:pPr>
        <w:spacing w:before="100" w:beforeAutospacing="1" w:after="100" w:afterAutospacing="1" w:line="360" w:lineRule="atLeast"/>
        <w:rPr>
          <w:rFonts w:ascii="Constantia" w:hAnsi="Constantia" w:cs="Arial"/>
          <w:b/>
          <w:bCs w:val="0"/>
          <w:sz w:val="20"/>
          <w:szCs w:val="20"/>
          <w:lang w:eastAsia="en-GB"/>
        </w:rPr>
      </w:pPr>
      <w:r w:rsidRPr="00785463">
        <w:rPr>
          <w:rFonts w:ascii="Constantia" w:hAnsi="Constantia" w:cs="Arial"/>
          <w:b/>
          <w:bCs w:val="0"/>
          <w:sz w:val="20"/>
          <w:szCs w:val="20"/>
          <w:lang w:eastAsia="en-GB"/>
        </w:rPr>
        <w:lastRenderedPageBreak/>
        <w:t>COMMITTEES AND MEMBERSHIPS</w:t>
      </w:r>
      <w:r w:rsidR="00F94292" w:rsidRPr="00785463">
        <w:rPr>
          <w:rFonts w:ascii="Constantia" w:hAnsi="Constantia" w:cs="Arial"/>
          <w:b/>
          <w:bCs w:val="0"/>
          <w:sz w:val="20"/>
          <w:szCs w:val="20"/>
          <w:lang w:eastAsia="en-GB"/>
        </w:rPr>
        <w:t xml:space="preserve"> JULY 2018</w:t>
      </w:r>
    </w:p>
    <w:p w14:paraId="3DA0E1BB" w14:textId="77777777" w:rsidR="00556F2E" w:rsidRPr="00785463" w:rsidRDefault="0092233C" w:rsidP="00785463">
      <w:pPr>
        <w:spacing w:before="100" w:beforeAutospacing="1" w:after="100" w:afterAutospacing="1"/>
        <w:rPr>
          <w:rFonts w:ascii="Constantia" w:hAnsi="Constantia" w:cs="Arial"/>
          <w:bCs w:val="0"/>
          <w:sz w:val="20"/>
          <w:szCs w:val="20"/>
          <w:lang w:eastAsia="en-GB"/>
        </w:rPr>
      </w:pPr>
      <w:r w:rsidRPr="00785463">
        <w:rPr>
          <w:rFonts w:ascii="Constantia" w:hAnsi="Constantia" w:cs="Arial"/>
          <w:bCs w:val="0"/>
          <w:sz w:val="20"/>
          <w:szCs w:val="20"/>
          <w:lang w:eastAsia="en-GB"/>
        </w:rPr>
        <w:t xml:space="preserve">Westgate-on-Sea Town </w:t>
      </w:r>
      <w:r w:rsidR="00BF402C" w:rsidRPr="00785463">
        <w:rPr>
          <w:rFonts w:ascii="Constantia" w:hAnsi="Constantia" w:cs="Arial"/>
          <w:bCs w:val="0"/>
          <w:sz w:val="20"/>
          <w:szCs w:val="20"/>
          <w:lang w:eastAsia="en-GB"/>
        </w:rPr>
        <w:t>Council</w:t>
      </w:r>
      <w:r w:rsidR="00556F2E" w:rsidRPr="00785463">
        <w:rPr>
          <w:rFonts w:ascii="Constantia" w:hAnsi="Constantia" w:cs="Arial"/>
          <w:bCs w:val="0"/>
          <w:sz w:val="20"/>
          <w:szCs w:val="20"/>
          <w:lang w:eastAsia="en-GB"/>
        </w:rPr>
        <w:t xml:space="preserve"> operates its powers and duties through a committee system.  </w:t>
      </w:r>
      <w:r w:rsidR="00147E2C" w:rsidRPr="00785463">
        <w:rPr>
          <w:rFonts w:ascii="Constantia" w:hAnsi="Constantia" w:cs="Arial"/>
          <w:bCs w:val="0"/>
          <w:sz w:val="20"/>
          <w:szCs w:val="20"/>
          <w:lang w:eastAsia="en-GB"/>
        </w:rPr>
        <w:t xml:space="preserve">The Council and its committees make the policy decisions of the Council, the Town Clerk carries out the decisions of the Council and has some delegated powers under Section 101 of the Local Government Act 1972 to ensure the smooth day to day running of the Council.  </w:t>
      </w:r>
    </w:p>
    <w:tbl>
      <w:tblPr>
        <w:tblW w:w="5989" w:type="dxa"/>
        <w:tblInd w:w="-5" w:type="dxa"/>
        <w:tblLook w:val="04A0" w:firstRow="1" w:lastRow="0" w:firstColumn="1" w:lastColumn="0" w:noHBand="0" w:noVBand="1"/>
      </w:tblPr>
      <w:tblGrid>
        <w:gridCol w:w="2792"/>
        <w:gridCol w:w="401"/>
        <w:gridCol w:w="2796"/>
      </w:tblGrid>
      <w:tr w:rsidR="00147E2C" w:rsidRPr="00785463" w14:paraId="7461DA3B" w14:textId="77777777" w:rsidTr="00785463">
        <w:trPr>
          <w:trHeight w:val="141"/>
        </w:trPr>
        <w:tc>
          <w:tcPr>
            <w:tcW w:w="2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0A40A" w14:textId="77777777" w:rsidR="00147E2C" w:rsidRPr="00785463" w:rsidRDefault="0092233C" w:rsidP="00785463">
            <w:pPr>
              <w:rPr>
                <w:rFonts w:ascii="Constantia" w:hAnsi="Constantia"/>
                <w:b/>
                <w:color w:val="000000"/>
                <w:sz w:val="20"/>
                <w:szCs w:val="20"/>
                <w:lang w:eastAsia="en-GB"/>
              </w:rPr>
            </w:pPr>
            <w:r w:rsidRPr="00785463">
              <w:rPr>
                <w:rFonts w:ascii="Constantia" w:hAnsi="Constantia"/>
                <w:b/>
                <w:color w:val="000000"/>
                <w:sz w:val="20"/>
                <w:szCs w:val="20"/>
                <w:lang w:eastAsia="en-GB"/>
              </w:rPr>
              <w:t>Finance and General Purposes Committee</w:t>
            </w:r>
          </w:p>
          <w:p w14:paraId="13A1FD0F" w14:textId="77777777" w:rsidR="00147E2C" w:rsidRPr="00785463" w:rsidRDefault="0092233C" w:rsidP="00785463">
            <w:pPr>
              <w:rPr>
                <w:rFonts w:ascii="Constantia" w:hAnsi="Constantia"/>
                <w:color w:val="000000"/>
                <w:sz w:val="20"/>
                <w:szCs w:val="20"/>
                <w:lang w:eastAsia="en-GB"/>
              </w:rPr>
            </w:pPr>
            <w:r w:rsidRPr="00785463">
              <w:rPr>
                <w:rFonts w:ascii="Constantia" w:hAnsi="Constantia"/>
                <w:color w:val="000000"/>
                <w:sz w:val="20"/>
                <w:szCs w:val="20"/>
                <w:lang w:eastAsia="en-GB"/>
              </w:rPr>
              <w:t>Reviews the financial performance of the Council and considers monthly expenditure and budgets</w:t>
            </w:r>
          </w:p>
        </w:tc>
        <w:tc>
          <w:tcPr>
            <w:tcW w:w="401" w:type="dxa"/>
            <w:tcBorders>
              <w:top w:val="nil"/>
              <w:left w:val="nil"/>
              <w:bottom w:val="nil"/>
              <w:right w:val="nil"/>
            </w:tcBorders>
            <w:shd w:val="clear" w:color="auto" w:fill="auto"/>
            <w:noWrap/>
            <w:vAlign w:val="center"/>
            <w:hideMark/>
          </w:tcPr>
          <w:p w14:paraId="4875F1BB" w14:textId="77777777" w:rsidR="00147E2C" w:rsidRPr="00785463" w:rsidRDefault="00147E2C" w:rsidP="00785463">
            <w:pPr>
              <w:rPr>
                <w:rFonts w:ascii="Constantia" w:hAnsi="Constantia"/>
                <w:b/>
                <w:color w:val="000000"/>
                <w:sz w:val="20"/>
                <w:szCs w:val="20"/>
                <w:lang w:eastAsia="en-GB"/>
              </w:rPr>
            </w:pPr>
          </w:p>
        </w:tc>
        <w:tc>
          <w:tcPr>
            <w:tcW w:w="2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75F22" w14:textId="77777777" w:rsidR="00147E2C" w:rsidRPr="00785463" w:rsidRDefault="0092233C" w:rsidP="00785463">
            <w:pPr>
              <w:rPr>
                <w:rFonts w:ascii="Constantia" w:hAnsi="Constantia"/>
                <w:b/>
                <w:color w:val="000000"/>
                <w:sz w:val="20"/>
                <w:szCs w:val="20"/>
                <w:lang w:eastAsia="en-GB"/>
              </w:rPr>
            </w:pPr>
            <w:r w:rsidRPr="00785463">
              <w:rPr>
                <w:rFonts w:ascii="Constantia" w:hAnsi="Constantia"/>
                <w:b/>
                <w:color w:val="000000"/>
                <w:sz w:val="20"/>
                <w:szCs w:val="20"/>
                <w:lang w:eastAsia="en-GB"/>
              </w:rPr>
              <w:t>Events and Tourism Committee</w:t>
            </w:r>
          </w:p>
          <w:p w14:paraId="4E999123" w14:textId="77777777" w:rsidR="00147E2C" w:rsidRPr="00785463" w:rsidRDefault="0092233C" w:rsidP="00785463">
            <w:pPr>
              <w:rPr>
                <w:rFonts w:ascii="Constantia" w:hAnsi="Constantia"/>
                <w:color w:val="000000"/>
                <w:sz w:val="20"/>
                <w:szCs w:val="20"/>
                <w:lang w:eastAsia="en-GB"/>
              </w:rPr>
            </w:pPr>
            <w:r w:rsidRPr="00785463">
              <w:rPr>
                <w:rFonts w:ascii="Constantia" w:hAnsi="Constantia"/>
                <w:color w:val="000000"/>
                <w:sz w:val="20"/>
                <w:szCs w:val="20"/>
                <w:lang w:eastAsia="en-GB"/>
              </w:rPr>
              <w:t>Considers the organisation of events and how to increase tourism in the town</w:t>
            </w:r>
          </w:p>
        </w:tc>
      </w:tr>
      <w:tr w:rsidR="00147E2C" w:rsidRPr="00785463" w14:paraId="4557BF67" w14:textId="77777777" w:rsidTr="00785463">
        <w:trPr>
          <w:trHeight w:val="141"/>
        </w:trPr>
        <w:tc>
          <w:tcPr>
            <w:tcW w:w="2792" w:type="dxa"/>
            <w:tcBorders>
              <w:top w:val="nil"/>
              <w:left w:val="single" w:sz="4" w:space="0" w:color="auto"/>
              <w:bottom w:val="single" w:sz="4" w:space="0" w:color="auto"/>
              <w:right w:val="single" w:sz="4" w:space="0" w:color="auto"/>
            </w:tcBorders>
            <w:shd w:val="clear" w:color="auto" w:fill="auto"/>
            <w:noWrap/>
            <w:vAlign w:val="center"/>
            <w:hideMark/>
          </w:tcPr>
          <w:p w14:paraId="68FE0690" w14:textId="77777777" w:rsidR="00147E2C" w:rsidRPr="00785463" w:rsidRDefault="0092233C" w:rsidP="00785463">
            <w:pPr>
              <w:rPr>
                <w:rFonts w:ascii="Constantia" w:hAnsi="Constantia"/>
                <w:bCs w:val="0"/>
                <w:color w:val="000000"/>
                <w:sz w:val="20"/>
                <w:szCs w:val="20"/>
                <w:lang w:eastAsia="en-GB"/>
              </w:rPr>
            </w:pPr>
            <w:r w:rsidRPr="00785463">
              <w:rPr>
                <w:rFonts w:ascii="Constantia" w:hAnsi="Constantia"/>
                <w:bCs w:val="0"/>
                <w:color w:val="000000"/>
                <w:sz w:val="20"/>
                <w:szCs w:val="20"/>
                <w:lang w:eastAsia="en-GB"/>
              </w:rPr>
              <w:t>Cllr T King (Chairman)</w:t>
            </w:r>
          </w:p>
        </w:tc>
        <w:tc>
          <w:tcPr>
            <w:tcW w:w="401" w:type="dxa"/>
            <w:tcBorders>
              <w:top w:val="nil"/>
              <w:left w:val="nil"/>
              <w:bottom w:val="nil"/>
              <w:right w:val="nil"/>
            </w:tcBorders>
            <w:shd w:val="clear" w:color="auto" w:fill="auto"/>
            <w:noWrap/>
            <w:vAlign w:val="center"/>
            <w:hideMark/>
          </w:tcPr>
          <w:p w14:paraId="744EA956" w14:textId="77777777" w:rsidR="00147E2C" w:rsidRPr="00785463" w:rsidRDefault="00147E2C" w:rsidP="00785463">
            <w:pPr>
              <w:rPr>
                <w:rFonts w:ascii="Constantia" w:hAnsi="Constantia"/>
                <w:bCs w:val="0"/>
                <w:color w:val="000000"/>
                <w:sz w:val="20"/>
                <w:szCs w:val="20"/>
                <w:lang w:eastAsia="en-GB"/>
              </w:rPr>
            </w:pPr>
          </w:p>
        </w:tc>
        <w:tc>
          <w:tcPr>
            <w:tcW w:w="2796" w:type="dxa"/>
            <w:tcBorders>
              <w:top w:val="nil"/>
              <w:left w:val="single" w:sz="4" w:space="0" w:color="auto"/>
              <w:bottom w:val="single" w:sz="4" w:space="0" w:color="auto"/>
              <w:right w:val="single" w:sz="4" w:space="0" w:color="auto"/>
            </w:tcBorders>
            <w:shd w:val="clear" w:color="auto" w:fill="auto"/>
            <w:noWrap/>
            <w:vAlign w:val="center"/>
            <w:hideMark/>
          </w:tcPr>
          <w:p w14:paraId="08C33F15" w14:textId="77777777" w:rsidR="00147E2C" w:rsidRPr="00785463" w:rsidRDefault="00BF402C" w:rsidP="00785463">
            <w:pPr>
              <w:rPr>
                <w:rFonts w:ascii="Constantia" w:hAnsi="Constantia"/>
                <w:bCs w:val="0"/>
                <w:color w:val="000000"/>
                <w:sz w:val="20"/>
                <w:szCs w:val="20"/>
                <w:lang w:eastAsia="en-GB"/>
              </w:rPr>
            </w:pPr>
            <w:r w:rsidRPr="00785463">
              <w:rPr>
                <w:rFonts w:ascii="Constantia" w:hAnsi="Constantia"/>
                <w:bCs w:val="0"/>
                <w:color w:val="000000"/>
                <w:sz w:val="20"/>
                <w:szCs w:val="20"/>
                <w:lang w:eastAsia="en-GB"/>
              </w:rPr>
              <w:t>Cllr R Nightingale (Chairman)</w:t>
            </w:r>
          </w:p>
        </w:tc>
      </w:tr>
      <w:tr w:rsidR="00147E2C" w:rsidRPr="00785463" w14:paraId="4628C1FA" w14:textId="77777777" w:rsidTr="00785463">
        <w:trPr>
          <w:trHeight w:val="141"/>
        </w:trPr>
        <w:tc>
          <w:tcPr>
            <w:tcW w:w="2792" w:type="dxa"/>
            <w:tcBorders>
              <w:top w:val="nil"/>
              <w:left w:val="single" w:sz="4" w:space="0" w:color="auto"/>
              <w:bottom w:val="single" w:sz="4" w:space="0" w:color="auto"/>
              <w:right w:val="single" w:sz="4" w:space="0" w:color="auto"/>
            </w:tcBorders>
            <w:shd w:val="clear" w:color="auto" w:fill="auto"/>
            <w:noWrap/>
            <w:vAlign w:val="center"/>
            <w:hideMark/>
          </w:tcPr>
          <w:p w14:paraId="5256A3CA" w14:textId="77777777" w:rsidR="00147E2C" w:rsidRPr="00785463" w:rsidRDefault="0092233C" w:rsidP="00785463">
            <w:pPr>
              <w:rPr>
                <w:rFonts w:ascii="Constantia" w:hAnsi="Constantia"/>
                <w:bCs w:val="0"/>
                <w:color w:val="000000"/>
                <w:sz w:val="20"/>
                <w:szCs w:val="20"/>
                <w:lang w:eastAsia="en-GB"/>
              </w:rPr>
            </w:pPr>
            <w:r w:rsidRPr="00785463">
              <w:rPr>
                <w:rFonts w:ascii="Constantia" w:hAnsi="Constantia"/>
                <w:bCs w:val="0"/>
                <w:color w:val="000000"/>
                <w:sz w:val="20"/>
                <w:szCs w:val="20"/>
                <w:lang w:eastAsia="en-GB"/>
              </w:rPr>
              <w:t xml:space="preserve">Cllr </w:t>
            </w:r>
            <w:r w:rsidR="00FB0DC1" w:rsidRPr="00785463">
              <w:rPr>
                <w:rFonts w:ascii="Constantia" w:hAnsi="Constantia"/>
                <w:bCs w:val="0"/>
                <w:color w:val="000000"/>
                <w:sz w:val="20"/>
                <w:szCs w:val="20"/>
                <w:lang w:eastAsia="en-GB"/>
              </w:rPr>
              <w:t>J Cornford</w:t>
            </w:r>
          </w:p>
        </w:tc>
        <w:tc>
          <w:tcPr>
            <w:tcW w:w="401" w:type="dxa"/>
            <w:tcBorders>
              <w:top w:val="nil"/>
              <w:left w:val="nil"/>
              <w:bottom w:val="nil"/>
              <w:right w:val="nil"/>
            </w:tcBorders>
            <w:shd w:val="clear" w:color="auto" w:fill="auto"/>
            <w:noWrap/>
            <w:vAlign w:val="center"/>
            <w:hideMark/>
          </w:tcPr>
          <w:p w14:paraId="60D66043" w14:textId="77777777" w:rsidR="00147E2C" w:rsidRPr="00785463" w:rsidRDefault="00147E2C" w:rsidP="00785463">
            <w:pPr>
              <w:rPr>
                <w:rFonts w:ascii="Constantia" w:hAnsi="Constantia"/>
                <w:bCs w:val="0"/>
                <w:color w:val="000000"/>
                <w:sz w:val="20"/>
                <w:szCs w:val="20"/>
                <w:lang w:eastAsia="en-GB"/>
              </w:rPr>
            </w:pPr>
          </w:p>
        </w:tc>
        <w:tc>
          <w:tcPr>
            <w:tcW w:w="2796" w:type="dxa"/>
            <w:tcBorders>
              <w:top w:val="nil"/>
              <w:left w:val="single" w:sz="4" w:space="0" w:color="auto"/>
              <w:bottom w:val="single" w:sz="4" w:space="0" w:color="auto"/>
              <w:right w:val="single" w:sz="4" w:space="0" w:color="auto"/>
            </w:tcBorders>
            <w:shd w:val="clear" w:color="auto" w:fill="auto"/>
            <w:noWrap/>
            <w:vAlign w:val="center"/>
            <w:hideMark/>
          </w:tcPr>
          <w:p w14:paraId="1B37C90D" w14:textId="77777777" w:rsidR="00147E2C" w:rsidRPr="00785463" w:rsidRDefault="00BF402C" w:rsidP="00785463">
            <w:pPr>
              <w:rPr>
                <w:rFonts w:ascii="Constantia" w:hAnsi="Constantia"/>
                <w:bCs w:val="0"/>
                <w:color w:val="000000"/>
                <w:sz w:val="20"/>
                <w:szCs w:val="20"/>
                <w:lang w:eastAsia="en-GB"/>
              </w:rPr>
            </w:pPr>
            <w:r w:rsidRPr="00785463">
              <w:rPr>
                <w:rFonts w:ascii="Constantia" w:hAnsi="Constantia"/>
                <w:bCs w:val="0"/>
                <w:color w:val="000000"/>
                <w:sz w:val="20"/>
                <w:szCs w:val="20"/>
                <w:lang w:eastAsia="en-GB"/>
              </w:rPr>
              <w:t>Cllr J Cornford</w:t>
            </w:r>
          </w:p>
        </w:tc>
      </w:tr>
      <w:tr w:rsidR="00147E2C" w:rsidRPr="00785463" w14:paraId="6B495882" w14:textId="77777777" w:rsidTr="00785463">
        <w:trPr>
          <w:trHeight w:val="141"/>
        </w:trPr>
        <w:tc>
          <w:tcPr>
            <w:tcW w:w="2792" w:type="dxa"/>
            <w:tcBorders>
              <w:top w:val="nil"/>
              <w:left w:val="single" w:sz="4" w:space="0" w:color="auto"/>
              <w:bottom w:val="single" w:sz="4" w:space="0" w:color="auto"/>
              <w:right w:val="single" w:sz="4" w:space="0" w:color="auto"/>
            </w:tcBorders>
            <w:shd w:val="clear" w:color="auto" w:fill="auto"/>
            <w:noWrap/>
            <w:vAlign w:val="center"/>
            <w:hideMark/>
          </w:tcPr>
          <w:p w14:paraId="24A66DE3" w14:textId="77777777" w:rsidR="00147E2C" w:rsidRPr="00785463" w:rsidRDefault="00BF402C" w:rsidP="00785463">
            <w:pPr>
              <w:rPr>
                <w:rFonts w:ascii="Constantia" w:hAnsi="Constantia"/>
                <w:bCs w:val="0"/>
                <w:color w:val="000000"/>
                <w:sz w:val="20"/>
                <w:szCs w:val="20"/>
                <w:lang w:eastAsia="en-GB"/>
              </w:rPr>
            </w:pPr>
            <w:r w:rsidRPr="00785463">
              <w:rPr>
                <w:rFonts w:ascii="Constantia" w:hAnsi="Constantia"/>
                <w:bCs w:val="0"/>
                <w:color w:val="000000"/>
                <w:sz w:val="20"/>
                <w:szCs w:val="20"/>
                <w:lang w:eastAsia="en-GB"/>
              </w:rPr>
              <w:t xml:space="preserve">Cllr </w:t>
            </w:r>
            <w:r w:rsidR="00C57055" w:rsidRPr="00785463">
              <w:rPr>
                <w:rFonts w:ascii="Constantia" w:hAnsi="Constantia"/>
                <w:bCs w:val="0"/>
                <w:color w:val="000000"/>
                <w:sz w:val="20"/>
                <w:szCs w:val="20"/>
                <w:lang w:eastAsia="en-GB"/>
              </w:rPr>
              <w:t>P O’Connor</w:t>
            </w:r>
          </w:p>
        </w:tc>
        <w:tc>
          <w:tcPr>
            <w:tcW w:w="401" w:type="dxa"/>
            <w:tcBorders>
              <w:top w:val="nil"/>
              <w:left w:val="nil"/>
              <w:bottom w:val="nil"/>
              <w:right w:val="nil"/>
            </w:tcBorders>
            <w:shd w:val="clear" w:color="auto" w:fill="auto"/>
            <w:noWrap/>
            <w:vAlign w:val="center"/>
            <w:hideMark/>
          </w:tcPr>
          <w:p w14:paraId="1FD25DAE" w14:textId="77777777" w:rsidR="00147E2C" w:rsidRPr="00785463" w:rsidRDefault="00147E2C" w:rsidP="00785463">
            <w:pPr>
              <w:rPr>
                <w:rFonts w:ascii="Constantia" w:hAnsi="Constantia"/>
                <w:bCs w:val="0"/>
                <w:color w:val="000000"/>
                <w:sz w:val="20"/>
                <w:szCs w:val="20"/>
                <w:lang w:eastAsia="en-GB"/>
              </w:rPr>
            </w:pPr>
          </w:p>
        </w:tc>
        <w:tc>
          <w:tcPr>
            <w:tcW w:w="2796" w:type="dxa"/>
            <w:tcBorders>
              <w:top w:val="nil"/>
              <w:left w:val="single" w:sz="4" w:space="0" w:color="auto"/>
              <w:bottom w:val="single" w:sz="4" w:space="0" w:color="auto"/>
              <w:right w:val="single" w:sz="4" w:space="0" w:color="auto"/>
            </w:tcBorders>
            <w:shd w:val="clear" w:color="auto" w:fill="auto"/>
            <w:noWrap/>
            <w:vAlign w:val="center"/>
            <w:hideMark/>
          </w:tcPr>
          <w:p w14:paraId="6460A93C" w14:textId="77777777" w:rsidR="00147E2C" w:rsidRPr="00785463" w:rsidRDefault="00147E2C" w:rsidP="00785463">
            <w:pPr>
              <w:rPr>
                <w:rFonts w:ascii="Constantia" w:hAnsi="Constantia"/>
                <w:bCs w:val="0"/>
                <w:color w:val="000000"/>
                <w:sz w:val="20"/>
                <w:szCs w:val="20"/>
                <w:lang w:eastAsia="en-GB"/>
              </w:rPr>
            </w:pPr>
            <w:r w:rsidRPr="00785463">
              <w:rPr>
                <w:rFonts w:ascii="Constantia" w:hAnsi="Constantia"/>
                <w:bCs w:val="0"/>
                <w:color w:val="000000"/>
                <w:sz w:val="20"/>
                <w:szCs w:val="20"/>
                <w:lang w:eastAsia="en-GB"/>
              </w:rPr>
              <w:t xml:space="preserve">Cllr </w:t>
            </w:r>
            <w:r w:rsidR="00BF402C" w:rsidRPr="00785463">
              <w:rPr>
                <w:rFonts w:ascii="Constantia" w:hAnsi="Constantia"/>
                <w:bCs w:val="0"/>
                <w:color w:val="000000"/>
                <w:sz w:val="20"/>
                <w:szCs w:val="20"/>
                <w:lang w:eastAsia="en-GB"/>
              </w:rPr>
              <w:t>T King</w:t>
            </w:r>
          </w:p>
        </w:tc>
      </w:tr>
      <w:tr w:rsidR="00147E2C" w:rsidRPr="00785463" w14:paraId="5AAD0DB0" w14:textId="77777777" w:rsidTr="00785463">
        <w:trPr>
          <w:trHeight w:val="141"/>
        </w:trPr>
        <w:tc>
          <w:tcPr>
            <w:tcW w:w="2792" w:type="dxa"/>
            <w:tcBorders>
              <w:top w:val="nil"/>
              <w:left w:val="single" w:sz="4" w:space="0" w:color="auto"/>
              <w:bottom w:val="single" w:sz="4" w:space="0" w:color="auto"/>
              <w:right w:val="single" w:sz="4" w:space="0" w:color="auto"/>
            </w:tcBorders>
            <w:shd w:val="clear" w:color="auto" w:fill="auto"/>
            <w:noWrap/>
            <w:vAlign w:val="center"/>
            <w:hideMark/>
          </w:tcPr>
          <w:p w14:paraId="77D55AC6" w14:textId="77777777" w:rsidR="00147E2C" w:rsidRPr="00785463" w:rsidRDefault="00BF402C" w:rsidP="00785463">
            <w:pPr>
              <w:rPr>
                <w:rFonts w:ascii="Constantia" w:hAnsi="Constantia"/>
                <w:bCs w:val="0"/>
                <w:color w:val="000000"/>
                <w:sz w:val="20"/>
                <w:szCs w:val="20"/>
                <w:lang w:eastAsia="en-GB"/>
              </w:rPr>
            </w:pPr>
            <w:r w:rsidRPr="00785463">
              <w:rPr>
                <w:rFonts w:ascii="Constantia" w:hAnsi="Constantia"/>
                <w:bCs w:val="0"/>
                <w:color w:val="000000"/>
                <w:sz w:val="20"/>
                <w:szCs w:val="20"/>
                <w:lang w:eastAsia="en-GB"/>
              </w:rPr>
              <w:t xml:space="preserve">Cllr </w:t>
            </w:r>
            <w:r w:rsidR="00C57055" w:rsidRPr="00785463">
              <w:rPr>
                <w:rFonts w:ascii="Constantia" w:hAnsi="Constantia"/>
                <w:bCs w:val="0"/>
                <w:color w:val="000000"/>
                <w:sz w:val="20"/>
                <w:szCs w:val="20"/>
                <w:lang w:eastAsia="en-GB"/>
              </w:rPr>
              <w:t>H Page</w:t>
            </w:r>
          </w:p>
        </w:tc>
        <w:tc>
          <w:tcPr>
            <w:tcW w:w="401" w:type="dxa"/>
            <w:tcBorders>
              <w:top w:val="nil"/>
              <w:left w:val="nil"/>
              <w:bottom w:val="nil"/>
              <w:right w:val="nil"/>
            </w:tcBorders>
            <w:shd w:val="clear" w:color="auto" w:fill="auto"/>
            <w:noWrap/>
            <w:vAlign w:val="center"/>
            <w:hideMark/>
          </w:tcPr>
          <w:p w14:paraId="4F085F55" w14:textId="77777777" w:rsidR="00147E2C" w:rsidRPr="00785463" w:rsidRDefault="00147E2C" w:rsidP="00785463">
            <w:pPr>
              <w:rPr>
                <w:rFonts w:ascii="Constantia" w:hAnsi="Constantia"/>
                <w:bCs w:val="0"/>
                <w:color w:val="000000"/>
                <w:sz w:val="20"/>
                <w:szCs w:val="20"/>
                <w:lang w:eastAsia="en-GB"/>
              </w:rPr>
            </w:pPr>
          </w:p>
        </w:tc>
        <w:tc>
          <w:tcPr>
            <w:tcW w:w="2796" w:type="dxa"/>
            <w:tcBorders>
              <w:top w:val="nil"/>
              <w:left w:val="single" w:sz="4" w:space="0" w:color="auto"/>
              <w:bottom w:val="single" w:sz="4" w:space="0" w:color="auto"/>
              <w:right w:val="single" w:sz="4" w:space="0" w:color="auto"/>
            </w:tcBorders>
            <w:shd w:val="clear" w:color="auto" w:fill="auto"/>
            <w:noWrap/>
            <w:vAlign w:val="center"/>
            <w:hideMark/>
          </w:tcPr>
          <w:p w14:paraId="0F3E0E08" w14:textId="77777777" w:rsidR="00147E2C" w:rsidRPr="00785463" w:rsidRDefault="00147E2C" w:rsidP="00785463">
            <w:pPr>
              <w:rPr>
                <w:rFonts w:ascii="Constantia" w:hAnsi="Constantia"/>
                <w:bCs w:val="0"/>
                <w:color w:val="000000"/>
                <w:sz w:val="20"/>
                <w:szCs w:val="20"/>
                <w:lang w:eastAsia="en-GB"/>
              </w:rPr>
            </w:pPr>
            <w:r w:rsidRPr="00785463">
              <w:rPr>
                <w:rFonts w:ascii="Constantia" w:hAnsi="Constantia"/>
                <w:bCs w:val="0"/>
                <w:color w:val="000000"/>
                <w:sz w:val="20"/>
                <w:szCs w:val="20"/>
                <w:lang w:eastAsia="en-GB"/>
              </w:rPr>
              <w:t xml:space="preserve">Cllr </w:t>
            </w:r>
            <w:r w:rsidR="00C57055" w:rsidRPr="00785463">
              <w:rPr>
                <w:rFonts w:ascii="Constantia" w:hAnsi="Constantia"/>
                <w:bCs w:val="0"/>
                <w:color w:val="000000"/>
                <w:sz w:val="20"/>
                <w:szCs w:val="20"/>
                <w:lang w:eastAsia="en-GB"/>
              </w:rPr>
              <w:t>P O’Connor</w:t>
            </w:r>
          </w:p>
        </w:tc>
      </w:tr>
      <w:tr w:rsidR="00147E2C" w:rsidRPr="00785463" w14:paraId="297C1F05" w14:textId="77777777" w:rsidTr="00785463">
        <w:trPr>
          <w:trHeight w:val="141"/>
        </w:trPr>
        <w:tc>
          <w:tcPr>
            <w:tcW w:w="2792" w:type="dxa"/>
            <w:tcBorders>
              <w:top w:val="nil"/>
              <w:left w:val="single" w:sz="4" w:space="0" w:color="auto"/>
              <w:bottom w:val="single" w:sz="4" w:space="0" w:color="auto"/>
              <w:right w:val="single" w:sz="4" w:space="0" w:color="auto"/>
            </w:tcBorders>
            <w:shd w:val="clear" w:color="auto" w:fill="auto"/>
            <w:noWrap/>
            <w:vAlign w:val="center"/>
            <w:hideMark/>
          </w:tcPr>
          <w:p w14:paraId="3BF30F66" w14:textId="77777777" w:rsidR="00147E2C" w:rsidRPr="00785463" w:rsidRDefault="00BF402C" w:rsidP="00785463">
            <w:pPr>
              <w:rPr>
                <w:rFonts w:ascii="Constantia" w:hAnsi="Constantia"/>
                <w:bCs w:val="0"/>
                <w:color w:val="000000"/>
                <w:sz w:val="20"/>
                <w:szCs w:val="20"/>
                <w:lang w:eastAsia="en-GB"/>
              </w:rPr>
            </w:pPr>
            <w:r w:rsidRPr="00785463">
              <w:rPr>
                <w:rFonts w:ascii="Constantia" w:hAnsi="Constantia"/>
                <w:bCs w:val="0"/>
                <w:color w:val="000000"/>
                <w:sz w:val="20"/>
                <w:szCs w:val="20"/>
                <w:lang w:eastAsia="en-GB"/>
              </w:rPr>
              <w:t xml:space="preserve">Cllr </w:t>
            </w:r>
            <w:r w:rsidR="00C57055" w:rsidRPr="00785463">
              <w:rPr>
                <w:rFonts w:ascii="Constantia" w:hAnsi="Constantia"/>
                <w:bCs w:val="0"/>
                <w:color w:val="000000"/>
                <w:sz w:val="20"/>
                <w:szCs w:val="20"/>
                <w:lang w:eastAsia="en-GB"/>
              </w:rPr>
              <w:t>M Pennington</w:t>
            </w:r>
          </w:p>
        </w:tc>
        <w:tc>
          <w:tcPr>
            <w:tcW w:w="401" w:type="dxa"/>
            <w:tcBorders>
              <w:top w:val="nil"/>
              <w:left w:val="nil"/>
              <w:bottom w:val="nil"/>
              <w:right w:val="nil"/>
            </w:tcBorders>
            <w:shd w:val="clear" w:color="auto" w:fill="auto"/>
            <w:noWrap/>
            <w:vAlign w:val="center"/>
            <w:hideMark/>
          </w:tcPr>
          <w:p w14:paraId="76A29C8F" w14:textId="77777777" w:rsidR="00147E2C" w:rsidRPr="00785463" w:rsidRDefault="00147E2C" w:rsidP="00785463">
            <w:pPr>
              <w:rPr>
                <w:rFonts w:ascii="Constantia" w:hAnsi="Constantia"/>
                <w:bCs w:val="0"/>
                <w:color w:val="000000"/>
                <w:sz w:val="20"/>
                <w:szCs w:val="20"/>
                <w:lang w:eastAsia="en-GB"/>
              </w:rPr>
            </w:pPr>
          </w:p>
        </w:tc>
        <w:tc>
          <w:tcPr>
            <w:tcW w:w="2796" w:type="dxa"/>
            <w:tcBorders>
              <w:top w:val="nil"/>
              <w:left w:val="single" w:sz="4" w:space="0" w:color="auto"/>
              <w:bottom w:val="single" w:sz="4" w:space="0" w:color="auto"/>
              <w:right w:val="single" w:sz="4" w:space="0" w:color="auto"/>
            </w:tcBorders>
            <w:shd w:val="clear" w:color="auto" w:fill="auto"/>
            <w:noWrap/>
            <w:vAlign w:val="center"/>
            <w:hideMark/>
          </w:tcPr>
          <w:p w14:paraId="575D185A" w14:textId="77777777" w:rsidR="00147E2C" w:rsidRPr="00785463" w:rsidRDefault="00BF402C" w:rsidP="00785463">
            <w:pPr>
              <w:rPr>
                <w:rFonts w:ascii="Constantia" w:hAnsi="Constantia"/>
                <w:bCs w:val="0"/>
                <w:color w:val="000000"/>
                <w:sz w:val="20"/>
                <w:szCs w:val="20"/>
                <w:lang w:eastAsia="en-GB"/>
              </w:rPr>
            </w:pPr>
            <w:r w:rsidRPr="00785463">
              <w:rPr>
                <w:rFonts w:ascii="Constantia" w:hAnsi="Constantia"/>
                <w:bCs w:val="0"/>
                <w:color w:val="000000"/>
                <w:sz w:val="20"/>
                <w:szCs w:val="20"/>
                <w:lang w:eastAsia="en-GB"/>
              </w:rPr>
              <w:t>Cllr M Pennington</w:t>
            </w:r>
          </w:p>
        </w:tc>
      </w:tr>
      <w:tr w:rsidR="00147E2C" w:rsidRPr="00785463" w14:paraId="084E60BA" w14:textId="77777777" w:rsidTr="00785463">
        <w:trPr>
          <w:trHeight w:val="141"/>
        </w:trPr>
        <w:tc>
          <w:tcPr>
            <w:tcW w:w="2792" w:type="dxa"/>
            <w:tcBorders>
              <w:top w:val="nil"/>
              <w:left w:val="single" w:sz="4" w:space="0" w:color="auto"/>
              <w:bottom w:val="single" w:sz="4" w:space="0" w:color="auto"/>
              <w:right w:val="single" w:sz="4" w:space="0" w:color="auto"/>
            </w:tcBorders>
            <w:shd w:val="clear" w:color="auto" w:fill="auto"/>
            <w:noWrap/>
            <w:vAlign w:val="center"/>
            <w:hideMark/>
          </w:tcPr>
          <w:p w14:paraId="19BED2FE" w14:textId="77777777" w:rsidR="00147E2C" w:rsidRPr="00785463" w:rsidRDefault="00BF402C" w:rsidP="00785463">
            <w:pPr>
              <w:rPr>
                <w:rFonts w:ascii="Constantia" w:hAnsi="Constantia"/>
                <w:bCs w:val="0"/>
                <w:color w:val="000000"/>
                <w:sz w:val="20"/>
                <w:szCs w:val="20"/>
                <w:lang w:eastAsia="en-GB"/>
              </w:rPr>
            </w:pPr>
            <w:r w:rsidRPr="00785463">
              <w:rPr>
                <w:rFonts w:ascii="Constantia" w:hAnsi="Constantia"/>
                <w:bCs w:val="0"/>
                <w:color w:val="000000"/>
                <w:sz w:val="20"/>
                <w:szCs w:val="20"/>
                <w:lang w:eastAsia="en-GB"/>
              </w:rPr>
              <w:t xml:space="preserve">Cllr </w:t>
            </w:r>
            <w:r w:rsidR="00C57055" w:rsidRPr="00785463">
              <w:rPr>
                <w:rFonts w:ascii="Constantia" w:hAnsi="Constantia"/>
                <w:bCs w:val="0"/>
                <w:color w:val="000000"/>
                <w:sz w:val="20"/>
                <w:szCs w:val="20"/>
                <w:lang w:eastAsia="en-GB"/>
              </w:rPr>
              <w:t>R Rolfe</w:t>
            </w:r>
          </w:p>
        </w:tc>
        <w:tc>
          <w:tcPr>
            <w:tcW w:w="401" w:type="dxa"/>
            <w:tcBorders>
              <w:top w:val="nil"/>
              <w:left w:val="nil"/>
              <w:bottom w:val="nil"/>
              <w:right w:val="nil"/>
            </w:tcBorders>
            <w:shd w:val="clear" w:color="auto" w:fill="auto"/>
            <w:noWrap/>
            <w:vAlign w:val="center"/>
            <w:hideMark/>
          </w:tcPr>
          <w:p w14:paraId="48B11B63" w14:textId="77777777" w:rsidR="00147E2C" w:rsidRPr="00785463" w:rsidRDefault="00147E2C" w:rsidP="00785463">
            <w:pPr>
              <w:rPr>
                <w:rFonts w:ascii="Constantia" w:hAnsi="Constantia"/>
                <w:bCs w:val="0"/>
                <w:color w:val="000000"/>
                <w:sz w:val="20"/>
                <w:szCs w:val="20"/>
                <w:lang w:eastAsia="en-GB"/>
              </w:rPr>
            </w:pPr>
          </w:p>
        </w:tc>
        <w:tc>
          <w:tcPr>
            <w:tcW w:w="2796" w:type="dxa"/>
            <w:tcBorders>
              <w:top w:val="nil"/>
              <w:left w:val="single" w:sz="4" w:space="0" w:color="auto"/>
              <w:bottom w:val="single" w:sz="4" w:space="0" w:color="auto"/>
              <w:right w:val="single" w:sz="4" w:space="0" w:color="auto"/>
            </w:tcBorders>
            <w:shd w:val="clear" w:color="auto" w:fill="auto"/>
            <w:noWrap/>
            <w:vAlign w:val="center"/>
            <w:hideMark/>
          </w:tcPr>
          <w:p w14:paraId="4D7478E2" w14:textId="77777777" w:rsidR="00147E2C" w:rsidRPr="00785463" w:rsidRDefault="00BF402C" w:rsidP="00785463">
            <w:pPr>
              <w:rPr>
                <w:rFonts w:ascii="Constantia" w:hAnsi="Constantia"/>
                <w:bCs w:val="0"/>
                <w:color w:val="000000"/>
                <w:sz w:val="20"/>
                <w:szCs w:val="20"/>
                <w:lang w:eastAsia="en-GB"/>
              </w:rPr>
            </w:pPr>
            <w:r w:rsidRPr="00785463">
              <w:rPr>
                <w:rFonts w:ascii="Constantia" w:hAnsi="Constantia"/>
                <w:bCs w:val="0"/>
                <w:color w:val="000000"/>
                <w:sz w:val="20"/>
                <w:szCs w:val="20"/>
                <w:lang w:eastAsia="en-GB"/>
              </w:rPr>
              <w:t xml:space="preserve">Cllr </w:t>
            </w:r>
            <w:r w:rsidR="00C57055" w:rsidRPr="00785463">
              <w:rPr>
                <w:rFonts w:ascii="Constantia" w:hAnsi="Constantia"/>
                <w:bCs w:val="0"/>
                <w:color w:val="000000"/>
                <w:sz w:val="20"/>
                <w:szCs w:val="20"/>
                <w:lang w:eastAsia="en-GB"/>
              </w:rPr>
              <w:t>M Scott</w:t>
            </w:r>
          </w:p>
        </w:tc>
      </w:tr>
      <w:tr w:rsidR="00BF402C" w:rsidRPr="00785463" w14:paraId="45C9FC1B" w14:textId="77777777" w:rsidTr="00785463">
        <w:trPr>
          <w:trHeight w:val="141"/>
        </w:trPr>
        <w:tc>
          <w:tcPr>
            <w:tcW w:w="2792" w:type="dxa"/>
            <w:tcBorders>
              <w:top w:val="nil"/>
              <w:left w:val="nil"/>
              <w:bottom w:val="single" w:sz="4" w:space="0" w:color="auto"/>
              <w:right w:val="nil"/>
            </w:tcBorders>
            <w:shd w:val="clear" w:color="auto" w:fill="auto"/>
            <w:noWrap/>
            <w:vAlign w:val="center"/>
            <w:hideMark/>
          </w:tcPr>
          <w:p w14:paraId="41E18541" w14:textId="77777777" w:rsidR="00BF402C" w:rsidRPr="00785463" w:rsidRDefault="00BF402C" w:rsidP="00785463">
            <w:pPr>
              <w:rPr>
                <w:rFonts w:ascii="Constantia" w:hAnsi="Constantia"/>
                <w:bCs w:val="0"/>
                <w:color w:val="000000"/>
                <w:sz w:val="20"/>
                <w:szCs w:val="20"/>
                <w:lang w:eastAsia="en-GB"/>
              </w:rPr>
            </w:pPr>
          </w:p>
        </w:tc>
        <w:tc>
          <w:tcPr>
            <w:tcW w:w="401" w:type="dxa"/>
            <w:tcBorders>
              <w:top w:val="nil"/>
              <w:left w:val="nil"/>
              <w:bottom w:val="nil"/>
              <w:right w:val="nil"/>
            </w:tcBorders>
            <w:shd w:val="clear" w:color="auto" w:fill="auto"/>
            <w:noWrap/>
            <w:vAlign w:val="center"/>
            <w:hideMark/>
          </w:tcPr>
          <w:p w14:paraId="03C1E59C" w14:textId="77777777" w:rsidR="00BF402C" w:rsidRPr="00785463" w:rsidRDefault="00BF402C" w:rsidP="00785463">
            <w:pPr>
              <w:rPr>
                <w:rFonts w:ascii="Constantia" w:hAnsi="Constantia"/>
                <w:bCs w:val="0"/>
                <w:color w:val="000000"/>
                <w:sz w:val="20"/>
                <w:szCs w:val="20"/>
                <w:lang w:eastAsia="en-GB"/>
              </w:rPr>
            </w:pPr>
          </w:p>
        </w:tc>
        <w:tc>
          <w:tcPr>
            <w:tcW w:w="2796" w:type="dxa"/>
            <w:tcBorders>
              <w:top w:val="nil"/>
              <w:left w:val="nil"/>
              <w:bottom w:val="nil"/>
              <w:right w:val="nil"/>
            </w:tcBorders>
            <w:shd w:val="clear" w:color="auto" w:fill="auto"/>
            <w:noWrap/>
            <w:vAlign w:val="bottom"/>
            <w:hideMark/>
          </w:tcPr>
          <w:p w14:paraId="409240BA" w14:textId="77777777" w:rsidR="00BF402C" w:rsidRPr="00785463" w:rsidRDefault="00BF402C" w:rsidP="00785463">
            <w:pPr>
              <w:rPr>
                <w:rFonts w:ascii="Constantia" w:hAnsi="Constantia"/>
                <w:bCs w:val="0"/>
                <w:color w:val="000000"/>
                <w:sz w:val="20"/>
                <w:szCs w:val="20"/>
                <w:lang w:eastAsia="en-GB"/>
              </w:rPr>
            </w:pPr>
          </w:p>
        </w:tc>
      </w:tr>
      <w:tr w:rsidR="00C57055" w:rsidRPr="00785463" w14:paraId="05D35594" w14:textId="77777777" w:rsidTr="00785463">
        <w:trPr>
          <w:gridAfter w:val="1"/>
          <w:wAfter w:w="2796" w:type="dxa"/>
          <w:trHeight w:val="141"/>
        </w:trPr>
        <w:tc>
          <w:tcPr>
            <w:tcW w:w="27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D97E28" w14:textId="77777777" w:rsidR="00C57055" w:rsidRPr="00785463" w:rsidRDefault="00C57055" w:rsidP="00785463">
            <w:pPr>
              <w:rPr>
                <w:rFonts w:ascii="Constantia" w:hAnsi="Constantia"/>
                <w:b/>
                <w:color w:val="000000"/>
                <w:sz w:val="20"/>
                <w:szCs w:val="20"/>
                <w:lang w:eastAsia="en-GB"/>
              </w:rPr>
            </w:pPr>
            <w:r w:rsidRPr="00785463">
              <w:rPr>
                <w:rFonts w:ascii="Constantia" w:hAnsi="Constantia"/>
                <w:b/>
                <w:color w:val="000000"/>
                <w:sz w:val="20"/>
                <w:szCs w:val="20"/>
                <w:lang w:eastAsia="en-GB"/>
              </w:rPr>
              <w:t>Human Resources Committee</w:t>
            </w:r>
          </w:p>
          <w:p w14:paraId="62C9C961" w14:textId="77777777" w:rsidR="00C57055" w:rsidRPr="00785463" w:rsidRDefault="00C57055" w:rsidP="00785463">
            <w:pPr>
              <w:rPr>
                <w:rFonts w:ascii="Constantia" w:hAnsi="Constantia"/>
                <w:bCs w:val="0"/>
                <w:sz w:val="20"/>
                <w:szCs w:val="20"/>
                <w:lang w:eastAsia="en-GB"/>
              </w:rPr>
            </w:pPr>
            <w:r w:rsidRPr="00785463">
              <w:rPr>
                <w:rFonts w:ascii="Constantia" w:hAnsi="Constantia"/>
                <w:color w:val="000000"/>
                <w:sz w:val="20"/>
                <w:szCs w:val="20"/>
                <w:lang w:eastAsia="en-GB"/>
              </w:rPr>
              <w:t>Considers matters relating to staffing and policies</w:t>
            </w:r>
          </w:p>
        </w:tc>
        <w:tc>
          <w:tcPr>
            <w:tcW w:w="401" w:type="dxa"/>
            <w:tcBorders>
              <w:top w:val="nil"/>
              <w:left w:val="nil"/>
              <w:bottom w:val="nil"/>
              <w:right w:val="nil"/>
            </w:tcBorders>
            <w:shd w:val="clear" w:color="auto" w:fill="auto"/>
            <w:noWrap/>
            <w:vAlign w:val="center"/>
            <w:hideMark/>
          </w:tcPr>
          <w:p w14:paraId="723F6A06" w14:textId="77777777" w:rsidR="00C57055" w:rsidRPr="00785463" w:rsidRDefault="00C57055" w:rsidP="00785463">
            <w:pPr>
              <w:rPr>
                <w:rFonts w:ascii="Constantia" w:hAnsi="Constantia"/>
                <w:b/>
                <w:color w:val="000000"/>
                <w:sz w:val="20"/>
                <w:szCs w:val="20"/>
                <w:lang w:eastAsia="en-GB"/>
              </w:rPr>
            </w:pPr>
          </w:p>
        </w:tc>
      </w:tr>
      <w:tr w:rsidR="00C57055" w:rsidRPr="00785463" w14:paraId="01CE32A0" w14:textId="77777777" w:rsidTr="00785463">
        <w:trPr>
          <w:gridAfter w:val="1"/>
          <w:wAfter w:w="2796" w:type="dxa"/>
          <w:trHeight w:val="141"/>
        </w:trPr>
        <w:tc>
          <w:tcPr>
            <w:tcW w:w="2792" w:type="dxa"/>
            <w:tcBorders>
              <w:top w:val="nil"/>
              <w:left w:val="single" w:sz="4" w:space="0" w:color="auto"/>
              <w:bottom w:val="single" w:sz="4" w:space="0" w:color="auto"/>
              <w:right w:val="single" w:sz="4" w:space="0" w:color="auto"/>
            </w:tcBorders>
            <w:shd w:val="clear" w:color="auto" w:fill="auto"/>
            <w:noWrap/>
            <w:vAlign w:val="bottom"/>
          </w:tcPr>
          <w:p w14:paraId="1786C9BD" w14:textId="77777777" w:rsidR="00C57055" w:rsidRPr="00785463" w:rsidRDefault="00C57055" w:rsidP="00785463">
            <w:pPr>
              <w:rPr>
                <w:rFonts w:ascii="Constantia" w:hAnsi="Constantia"/>
                <w:color w:val="000000"/>
                <w:sz w:val="20"/>
                <w:szCs w:val="20"/>
                <w:lang w:eastAsia="en-GB"/>
              </w:rPr>
            </w:pPr>
            <w:r w:rsidRPr="00785463">
              <w:rPr>
                <w:rFonts w:ascii="Constantia" w:hAnsi="Constantia"/>
                <w:bCs w:val="0"/>
                <w:color w:val="000000"/>
                <w:sz w:val="20"/>
                <w:szCs w:val="20"/>
                <w:lang w:eastAsia="en-GB"/>
              </w:rPr>
              <w:t>Cllr J Cornford (Chairman)</w:t>
            </w:r>
          </w:p>
        </w:tc>
        <w:tc>
          <w:tcPr>
            <w:tcW w:w="401" w:type="dxa"/>
            <w:tcBorders>
              <w:top w:val="nil"/>
              <w:left w:val="nil"/>
              <w:bottom w:val="nil"/>
              <w:right w:val="nil"/>
            </w:tcBorders>
            <w:shd w:val="clear" w:color="auto" w:fill="auto"/>
            <w:noWrap/>
            <w:vAlign w:val="center"/>
            <w:hideMark/>
          </w:tcPr>
          <w:p w14:paraId="28F60944" w14:textId="77777777" w:rsidR="00C57055" w:rsidRPr="00785463" w:rsidRDefault="00C57055" w:rsidP="00785463">
            <w:pPr>
              <w:rPr>
                <w:rFonts w:ascii="Constantia" w:hAnsi="Constantia"/>
                <w:bCs w:val="0"/>
                <w:color w:val="000000"/>
                <w:sz w:val="20"/>
                <w:szCs w:val="20"/>
                <w:lang w:eastAsia="en-GB"/>
              </w:rPr>
            </w:pPr>
          </w:p>
        </w:tc>
      </w:tr>
      <w:tr w:rsidR="00C57055" w:rsidRPr="00785463" w14:paraId="27D98A0D" w14:textId="77777777" w:rsidTr="00785463">
        <w:trPr>
          <w:gridAfter w:val="1"/>
          <w:wAfter w:w="2796" w:type="dxa"/>
          <w:trHeight w:val="141"/>
        </w:trPr>
        <w:tc>
          <w:tcPr>
            <w:tcW w:w="2792" w:type="dxa"/>
            <w:tcBorders>
              <w:top w:val="nil"/>
              <w:left w:val="single" w:sz="4" w:space="0" w:color="auto"/>
              <w:bottom w:val="single" w:sz="4" w:space="0" w:color="auto"/>
              <w:right w:val="single" w:sz="4" w:space="0" w:color="auto"/>
            </w:tcBorders>
            <w:shd w:val="clear" w:color="auto" w:fill="auto"/>
            <w:noWrap/>
            <w:vAlign w:val="bottom"/>
          </w:tcPr>
          <w:p w14:paraId="5E78CB16" w14:textId="77777777" w:rsidR="00C57055" w:rsidRPr="00785463" w:rsidRDefault="00C57055" w:rsidP="00785463">
            <w:pPr>
              <w:rPr>
                <w:rFonts w:ascii="Constantia" w:hAnsi="Constantia"/>
                <w:bCs w:val="0"/>
                <w:color w:val="000000"/>
                <w:sz w:val="20"/>
                <w:szCs w:val="20"/>
                <w:lang w:eastAsia="en-GB"/>
              </w:rPr>
            </w:pPr>
            <w:r w:rsidRPr="00785463">
              <w:rPr>
                <w:rFonts w:ascii="Constantia" w:hAnsi="Constantia"/>
                <w:bCs w:val="0"/>
                <w:color w:val="000000"/>
                <w:sz w:val="20"/>
                <w:szCs w:val="20"/>
                <w:lang w:eastAsia="en-GB"/>
              </w:rPr>
              <w:t>Cllr P O’Connor</w:t>
            </w:r>
          </w:p>
        </w:tc>
        <w:tc>
          <w:tcPr>
            <w:tcW w:w="401" w:type="dxa"/>
            <w:tcBorders>
              <w:top w:val="nil"/>
              <w:left w:val="nil"/>
              <w:bottom w:val="nil"/>
              <w:right w:val="nil"/>
            </w:tcBorders>
            <w:shd w:val="clear" w:color="auto" w:fill="auto"/>
            <w:noWrap/>
            <w:vAlign w:val="center"/>
            <w:hideMark/>
          </w:tcPr>
          <w:p w14:paraId="5B13F637" w14:textId="77777777" w:rsidR="00C57055" w:rsidRPr="00785463" w:rsidRDefault="00C57055" w:rsidP="00785463">
            <w:pPr>
              <w:rPr>
                <w:rFonts w:ascii="Constantia" w:hAnsi="Constantia"/>
                <w:bCs w:val="0"/>
                <w:color w:val="000000"/>
                <w:sz w:val="20"/>
                <w:szCs w:val="20"/>
                <w:lang w:eastAsia="en-GB"/>
              </w:rPr>
            </w:pPr>
          </w:p>
        </w:tc>
      </w:tr>
      <w:tr w:rsidR="00C57055" w:rsidRPr="00785463" w14:paraId="700B2F72" w14:textId="77777777" w:rsidTr="00785463">
        <w:trPr>
          <w:gridAfter w:val="1"/>
          <w:wAfter w:w="2796" w:type="dxa"/>
          <w:trHeight w:val="141"/>
        </w:trPr>
        <w:tc>
          <w:tcPr>
            <w:tcW w:w="2792" w:type="dxa"/>
            <w:tcBorders>
              <w:top w:val="nil"/>
              <w:left w:val="single" w:sz="4" w:space="0" w:color="auto"/>
              <w:bottom w:val="single" w:sz="4" w:space="0" w:color="auto"/>
              <w:right w:val="single" w:sz="4" w:space="0" w:color="auto"/>
            </w:tcBorders>
            <w:shd w:val="clear" w:color="auto" w:fill="auto"/>
            <w:noWrap/>
            <w:vAlign w:val="bottom"/>
          </w:tcPr>
          <w:p w14:paraId="5F91E80B" w14:textId="77777777" w:rsidR="00C57055" w:rsidRPr="00785463" w:rsidRDefault="00C57055" w:rsidP="00785463">
            <w:pPr>
              <w:rPr>
                <w:rFonts w:ascii="Constantia" w:hAnsi="Constantia"/>
                <w:bCs w:val="0"/>
                <w:color w:val="000000"/>
                <w:sz w:val="20"/>
                <w:szCs w:val="20"/>
                <w:lang w:eastAsia="en-GB"/>
              </w:rPr>
            </w:pPr>
            <w:r w:rsidRPr="00785463">
              <w:rPr>
                <w:rFonts w:ascii="Constantia" w:hAnsi="Constantia"/>
                <w:bCs w:val="0"/>
                <w:color w:val="000000"/>
                <w:sz w:val="20"/>
                <w:szCs w:val="20"/>
                <w:lang w:eastAsia="en-GB"/>
              </w:rPr>
              <w:t>Cllr H Page</w:t>
            </w:r>
          </w:p>
        </w:tc>
        <w:tc>
          <w:tcPr>
            <w:tcW w:w="401" w:type="dxa"/>
            <w:tcBorders>
              <w:top w:val="nil"/>
              <w:left w:val="nil"/>
              <w:bottom w:val="nil"/>
              <w:right w:val="nil"/>
            </w:tcBorders>
            <w:shd w:val="clear" w:color="auto" w:fill="auto"/>
            <w:noWrap/>
            <w:vAlign w:val="center"/>
            <w:hideMark/>
          </w:tcPr>
          <w:p w14:paraId="7B7FC73B" w14:textId="77777777" w:rsidR="00C57055" w:rsidRPr="00785463" w:rsidRDefault="00C57055" w:rsidP="00785463">
            <w:pPr>
              <w:rPr>
                <w:rFonts w:ascii="Constantia" w:hAnsi="Constantia"/>
                <w:bCs w:val="0"/>
                <w:color w:val="000000"/>
                <w:sz w:val="20"/>
                <w:szCs w:val="20"/>
                <w:lang w:eastAsia="en-GB"/>
              </w:rPr>
            </w:pPr>
          </w:p>
        </w:tc>
      </w:tr>
      <w:tr w:rsidR="00C57055" w:rsidRPr="00785463" w14:paraId="7A56872E" w14:textId="77777777" w:rsidTr="00785463">
        <w:trPr>
          <w:gridAfter w:val="1"/>
          <w:wAfter w:w="2796" w:type="dxa"/>
          <w:trHeight w:val="141"/>
        </w:trPr>
        <w:tc>
          <w:tcPr>
            <w:tcW w:w="2792" w:type="dxa"/>
            <w:tcBorders>
              <w:top w:val="nil"/>
              <w:left w:val="single" w:sz="4" w:space="0" w:color="auto"/>
              <w:bottom w:val="single" w:sz="4" w:space="0" w:color="auto"/>
              <w:right w:val="single" w:sz="4" w:space="0" w:color="auto"/>
            </w:tcBorders>
            <w:shd w:val="clear" w:color="auto" w:fill="auto"/>
            <w:noWrap/>
            <w:vAlign w:val="bottom"/>
          </w:tcPr>
          <w:p w14:paraId="782822EB" w14:textId="77777777" w:rsidR="00C57055" w:rsidRPr="00785463" w:rsidRDefault="00C57055" w:rsidP="00785463">
            <w:pPr>
              <w:rPr>
                <w:rFonts w:ascii="Constantia" w:hAnsi="Constantia"/>
                <w:bCs w:val="0"/>
                <w:color w:val="000000"/>
                <w:sz w:val="20"/>
                <w:szCs w:val="20"/>
                <w:lang w:eastAsia="en-GB"/>
              </w:rPr>
            </w:pPr>
            <w:r w:rsidRPr="00785463">
              <w:rPr>
                <w:rFonts w:ascii="Constantia" w:hAnsi="Constantia"/>
                <w:bCs w:val="0"/>
                <w:color w:val="000000"/>
                <w:sz w:val="20"/>
                <w:szCs w:val="20"/>
                <w:lang w:eastAsia="en-GB"/>
              </w:rPr>
              <w:t>Cllr M Pennington</w:t>
            </w:r>
          </w:p>
        </w:tc>
        <w:tc>
          <w:tcPr>
            <w:tcW w:w="401" w:type="dxa"/>
            <w:tcBorders>
              <w:top w:val="nil"/>
              <w:left w:val="nil"/>
              <w:bottom w:val="nil"/>
              <w:right w:val="nil"/>
            </w:tcBorders>
            <w:shd w:val="clear" w:color="auto" w:fill="auto"/>
            <w:noWrap/>
            <w:vAlign w:val="center"/>
            <w:hideMark/>
          </w:tcPr>
          <w:p w14:paraId="36D090FA" w14:textId="77777777" w:rsidR="00C57055" w:rsidRPr="00785463" w:rsidRDefault="00C57055" w:rsidP="00785463">
            <w:pPr>
              <w:rPr>
                <w:rFonts w:ascii="Constantia" w:hAnsi="Constantia"/>
                <w:bCs w:val="0"/>
                <w:color w:val="000000"/>
                <w:sz w:val="20"/>
                <w:szCs w:val="20"/>
                <w:lang w:eastAsia="en-GB"/>
              </w:rPr>
            </w:pPr>
          </w:p>
        </w:tc>
      </w:tr>
    </w:tbl>
    <w:p w14:paraId="34E7C385" w14:textId="77777777" w:rsidR="006F4757" w:rsidRDefault="006F4757" w:rsidP="00785463">
      <w:pPr>
        <w:tabs>
          <w:tab w:val="left" w:pos="3180"/>
          <w:tab w:val="center" w:pos="4320"/>
        </w:tabs>
        <w:spacing w:before="100" w:beforeAutospacing="1" w:after="100" w:afterAutospacing="1"/>
        <w:jc w:val="center"/>
        <w:rPr>
          <w:rFonts w:ascii="Constantia" w:hAnsi="Constantia" w:cs="Arial"/>
          <w:b/>
          <w:bCs w:val="0"/>
          <w:sz w:val="20"/>
          <w:szCs w:val="20"/>
          <w:lang w:eastAsia="en-GB"/>
        </w:rPr>
      </w:pPr>
    </w:p>
    <w:p w14:paraId="7430637F" w14:textId="77777777" w:rsidR="006F4757" w:rsidRDefault="006F4757" w:rsidP="00785463">
      <w:pPr>
        <w:tabs>
          <w:tab w:val="left" w:pos="3180"/>
          <w:tab w:val="center" w:pos="4320"/>
        </w:tabs>
        <w:spacing w:before="100" w:beforeAutospacing="1" w:after="100" w:afterAutospacing="1"/>
        <w:jc w:val="center"/>
        <w:rPr>
          <w:rFonts w:ascii="Constantia" w:hAnsi="Constantia" w:cs="Arial"/>
          <w:b/>
          <w:bCs w:val="0"/>
          <w:sz w:val="20"/>
          <w:szCs w:val="20"/>
          <w:lang w:eastAsia="en-GB"/>
        </w:rPr>
      </w:pPr>
    </w:p>
    <w:p w14:paraId="04441DE9" w14:textId="77777777" w:rsidR="006F4757" w:rsidRDefault="006F4757" w:rsidP="00785463">
      <w:pPr>
        <w:tabs>
          <w:tab w:val="left" w:pos="3180"/>
          <w:tab w:val="center" w:pos="4320"/>
        </w:tabs>
        <w:spacing w:before="100" w:beforeAutospacing="1" w:after="100" w:afterAutospacing="1"/>
        <w:jc w:val="center"/>
        <w:rPr>
          <w:rFonts w:ascii="Constantia" w:hAnsi="Constantia" w:cs="Arial"/>
          <w:b/>
          <w:bCs w:val="0"/>
          <w:sz w:val="20"/>
          <w:szCs w:val="20"/>
          <w:lang w:eastAsia="en-GB"/>
        </w:rPr>
      </w:pPr>
    </w:p>
    <w:p w14:paraId="54E90896" w14:textId="77777777" w:rsidR="006F4757" w:rsidRDefault="006F4757" w:rsidP="00785463">
      <w:pPr>
        <w:tabs>
          <w:tab w:val="left" w:pos="3180"/>
          <w:tab w:val="center" w:pos="4320"/>
        </w:tabs>
        <w:spacing w:before="100" w:beforeAutospacing="1" w:after="100" w:afterAutospacing="1"/>
        <w:jc w:val="center"/>
        <w:rPr>
          <w:rFonts w:ascii="Constantia" w:hAnsi="Constantia" w:cs="Arial"/>
          <w:b/>
          <w:bCs w:val="0"/>
          <w:sz w:val="20"/>
          <w:szCs w:val="20"/>
          <w:lang w:eastAsia="en-GB"/>
        </w:rPr>
      </w:pPr>
    </w:p>
    <w:p w14:paraId="0E07D3E5" w14:textId="443C35CE" w:rsidR="00147E2C" w:rsidRPr="00785463" w:rsidRDefault="00147E2C" w:rsidP="00785463">
      <w:pPr>
        <w:tabs>
          <w:tab w:val="left" w:pos="3180"/>
          <w:tab w:val="center" w:pos="4320"/>
        </w:tabs>
        <w:spacing w:before="100" w:beforeAutospacing="1" w:after="100" w:afterAutospacing="1"/>
        <w:jc w:val="center"/>
        <w:rPr>
          <w:rFonts w:ascii="Constantia" w:hAnsi="Constantia" w:cs="Arial"/>
          <w:b/>
          <w:bCs w:val="0"/>
          <w:sz w:val="20"/>
          <w:szCs w:val="20"/>
          <w:lang w:eastAsia="en-GB"/>
        </w:rPr>
      </w:pPr>
      <w:r w:rsidRPr="00785463">
        <w:rPr>
          <w:rFonts w:ascii="Constantia" w:hAnsi="Constantia" w:cs="Arial"/>
          <w:b/>
          <w:bCs w:val="0"/>
          <w:sz w:val="20"/>
          <w:szCs w:val="20"/>
          <w:lang w:eastAsia="en-GB"/>
        </w:rPr>
        <w:lastRenderedPageBreak/>
        <w:t>COUNCIL ASSETS</w:t>
      </w:r>
    </w:p>
    <w:p w14:paraId="1DD4B60E" w14:textId="0AFB39CA" w:rsidR="00785463" w:rsidRPr="006F4757" w:rsidRDefault="00BF402C" w:rsidP="006F4757">
      <w:pPr>
        <w:spacing w:before="100" w:beforeAutospacing="1" w:after="100" w:afterAutospacing="1"/>
        <w:rPr>
          <w:rFonts w:ascii="Constantia" w:hAnsi="Constantia" w:cs="Arial"/>
          <w:bCs w:val="0"/>
          <w:sz w:val="20"/>
          <w:szCs w:val="20"/>
          <w:lang w:eastAsia="en-GB"/>
        </w:rPr>
      </w:pPr>
      <w:r w:rsidRPr="00785463">
        <w:rPr>
          <w:rFonts w:ascii="Constantia" w:hAnsi="Constantia" w:cs="Arial"/>
          <w:bCs w:val="0"/>
          <w:sz w:val="20"/>
          <w:szCs w:val="20"/>
          <w:lang w:eastAsia="en-GB"/>
        </w:rPr>
        <w:t xml:space="preserve">As the Town Council is still relatively new it is yet to acquire </w:t>
      </w:r>
      <w:r w:rsidR="001055C4" w:rsidRPr="00785463">
        <w:rPr>
          <w:rFonts w:ascii="Constantia" w:hAnsi="Constantia" w:cs="Arial"/>
          <w:bCs w:val="0"/>
          <w:sz w:val="20"/>
          <w:szCs w:val="20"/>
          <w:lang w:eastAsia="en-GB"/>
        </w:rPr>
        <w:t>any substantial assets.</w:t>
      </w:r>
      <w:r w:rsidR="00085C54" w:rsidRPr="00785463">
        <w:rPr>
          <w:rFonts w:ascii="Constantia" w:hAnsi="Constantia" w:cs="Arial"/>
          <w:bCs w:val="0"/>
          <w:sz w:val="20"/>
          <w:szCs w:val="20"/>
          <w:lang w:eastAsia="en-GB"/>
        </w:rPr>
        <w:t xml:space="preserve">  It is currently negotiating with Thanet District Council to obtain </w:t>
      </w:r>
      <w:r w:rsidR="00C57055" w:rsidRPr="00785463">
        <w:rPr>
          <w:rFonts w:ascii="Constantia" w:hAnsi="Constantia" w:cs="Arial"/>
          <w:bCs w:val="0"/>
          <w:sz w:val="20"/>
          <w:szCs w:val="20"/>
          <w:lang w:eastAsia="en-GB"/>
        </w:rPr>
        <w:t>Lymington Road recreation ground</w:t>
      </w:r>
      <w:r w:rsidR="00085C54" w:rsidRPr="00785463">
        <w:rPr>
          <w:rFonts w:ascii="Constantia" w:hAnsi="Constantia" w:cs="Arial"/>
          <w:bCs w:val="0"/>
          <w:sz w:val="20"/>
          <w:szCs w:val="20"/>
          <w:lang w:eastAsia="en-GB"/>
        </w:rPr>
        <w:t>.</w:t>
      </w:r>
    </w:p>
    <w:p w14:paraId="2C4041FF" w14:textId="796B20C2" w:rsidR="00987A66" w:rsidRPr="00785463" w:rsidRDefault="007B2D6F" w:rsidP="00785463">
      <w:pPr>
        <w:spacing w:before="100" w:beforeAutospacing="1" w:after="100" w:afterAutospacing="1"/>
        <w:jc w:val="center"/>
        <w:rPr>
          <w:rFonts w:ascii="Constantia" w:hAnsi="Constantia" w:cs="Arial"/>
          <w:b/>
          <w:sz w:val="20"/>
          <w:szCs w:val="20"/>
          <w:lang w:eastAsia="en-GB"/>
        </w:rPr>
      </w:pPr>
      <w:r w:rsidRPr="00785463">
        <w:rPr>
          <w:rFonts w:ascii="Constantia" w:hAnsi="Constantia" w:cs="Arial"/>
          <w:b/>
          <w:sz w:val="20"/>
          <w:szCs w:val="20"/>
          <w:lang w:eastAsia="en-GB"/>
        </w:rPr>
        <w:t xml:space="preserve">EVENTS </w:t>
      </w:r>
    </w:p>
    <w:p w14:paraId="733095E3" w14:textId="77777777" w:rsidR="00785463" w:rsidRPr="00785463" w:rsidRDefault="0097236D" w:rsidP="00785463">
      <w:pPr>
        <w:spacing w:before="100" w:beforeAutospacing="1" w:after="100" w:afterAutospacing="1"/>
        <w:rPr>
          <w:rFonts w:ascii="Constantia" w:hAnsi="Constantia" w:cs="Arial"/>
          <w:sz w:val="20"/>
          <w:szCs w:val="20"/>
          <w:lang w:eastAsia="en-GB"/>
        </w:rPr>
      </w:pPr>
      <w:r w:rsidRPr="00785463">
        <w:rPr>
          <w:rFonts w:ascii="Constantia" w:hAnsi="Constantia" w:cs="Arial"/>
          <w:sz w:val="20"/>
          <w:szCs w:val="20"/>
          <w:lang w:eastAsia="en-GB"/>
        </w:rPr>
        <w:t>Westgate-on-Sea Town</w:t>
      </w:r>
      <w:r w:rsidR="00942C58" w:rsidRPr="00785463">
        <w:rPr>
          <w:rFonts w:ascii="Constantia" w:hAnsi="Constantia" w:cs="Arial"/>
          <w:sz w:val="20"/>
          <w:szCs w:val="20"/>
          <w:lang w:eastAsia="en-GB"/>
        </w:rPr>
        <w:t xml:space="preserve"> Council is committed to building and maintaining open communication lines with the</w:t>
      </w:r>
      <w:r w:rsidR="00944D10" w:rsidRPr="00785463">
        <w:rPr>
          <w:rFonts w:ascii="Constantia" w:hAnsi="Constantia" w:cs="Arial"/>
          <w:sz w:val="20"/>
          <w:szCs w:val="20"/>
          <w:lang w:eastAsia="en-GB"/>
        </w:rPr>
        <w:t xml:space="preserve"> </w:t>
      </w:r>
      <w:r w:rsidR="00942C58" w:rsidRPr="00785463">
        <w:rPr>
          <w:rFonts w:ascii="Constantia" w:hAnsi="Constantia" w:cs="Arial"/>
          <w:sz w:val="20"/>
          <w:szCs w:val="20"/>
          <w:lang w:eastAsia="en-GB"/>
        </w:rPr>
        <w:t>residents of the Town.  The website, Facebook</w:t>
      </w:r>
      <w:r w:rsidRPr="00785463">
        <w:rPr>
          <w:rFonts w:ascii="Constantia" w:hAnsi="Constantia" w:cs="Arial"/>
          <w:sz w:val="20"/>
          <w:szCs w:val="20"/>
          <w:lang w:eastAsia="en-GB"/>
        </w:rPr>
        <w:t xml:space="preserve">, </w:t>
      </w:r>
      <w:r w:rsidR="00942C58" w:rsidRPr="00785463">
        <w:rPr>
          <w:rFonts w:ascii="Constantia" w:hAnsi="Constantia" w:cs="Arial"/>
          <w:sz w:val="20"/>
          <w:szCs w:val="20"/>
          <w:lang w:eastAsia="en-GB"/>
        </w:rPr>
        <w:t>and Twitter pages are constantly being developed and all meeting documents are available from the Town Council’s website</w:t>
      </w:r>
      <w:r w:rsidRPr="00785463">
        <w:rPr>
          <w:rFonts w:ascii="Constantia" w:hAnsi="Constantia" w:cs="Arial"/>
          <w:sz w:val="20"/>
          <w:szCs w:val="20"/>
          <w:lang w:eastAsia="en-GB"/>
        </w:rPr>
        <w:t>.</w:t>
      </w:r>
      <w:r w:rsidR="00944D10" w:rsidRPr="00785463">
        <w:rPr>
          <w:rFonts w:ascii="Constantia" w:hAnsi="Constantia" w:cs="Arial"/>
          <w:sz w:val="20"/>
          <w:szCs w:val="20"/>
          <w:lang w:eastAsia="en-GB"/>
        </w:rPr>
        <w:t xml:space="preserve">  </w:t>
      </w:r>
      <w:r w:rsidR="00942C58" w:rsidRPr="00785463">
        <w:rPr>
          <w:rFonts w:ascii="Constantia" w:hAnsi="Constantia" w:cs="Arial"/>
          <w:sz w:val="20"/>
          <w:szCs w:val="20"/>
          <w:lang w:eastAsia="en-GB"/>
        </w:rPr>
        <w:t xml:space="preserve">The Town Council </w:t>
      </w:r>
      <w:r w:rsidR="003642E7" w:rsidRPr="00785463">
        <w:rPr>
          <w:rFonts w:ascii="Constantia" w:hAnsi="Constantia" w:cs="Arial"/>
          <w:sz w:val="20"/>
          <w:szCs w:val="20"/>
          <w:lang w:eastAsia="en-GB"/>
        </w:rPr>
        <w:t>has plans to organise</w:t>
      </w:r>
      <w:r w:rsidR="00942C58" w:rsidRPr="00785463">
        <w:rPr>
          <w:rFonts w:ascii="Constantia" w:hAnsi="Constantia" w:cs="Arial"/>
          <w:sz w:val="20"/>
          <w:szCs w:val="20"/>
          <w:lang w:eastAsia="en-GB"/>
        </w:rPr>
        <w:t xml:space="preserve"> and sup</w:t>
      </w:r>
      <w:r w:rsidR="00085C54" w:rsidRPr="00785463">
        <w:rPr>
          <w:rFonts w:ascii="Constantia" w:hAnsi="Constantia" w:cs="Arial"/>
          <w:sz w:val="20"/>
          <w:szCs w:val="20"/>
          <w:lang w:eastAsia="en-GB"/>
        </w:rPr>
        <w:t>port</w:t>
      </w:r>
      <w:r w:rsidR="00942C58" w:rsidRPr="00785463">
        <w:rPr>
          <w:rFonts w:ascii="Constantia" w:hAnsi="Constantia" w:cs="Arial"/>
          <w:sz w:val="20"/>
          <w:szCs w:val="20"/>
          <w:lang w:eastAsia="en-GB"/>
        </w:rPr>
        <w:t xml:space="preserve"> many community events throughout the year including:</w:t>
      </w:r>
      <w:r w:rsidR="007C2CC5" w:rsidRPr="00785463">
        <w:rPr>
          <w:rFonts w:ascii="Constantia" w:hAnsi="Constantia" w:cs="Arial"/>
          <w:sz w:val="20"/>
          <w:szCs w:val="20"/>
          <w:lang w:eastAsia="en-GB"/>
        </w:rPr>
        <w:t xml:space="preserve"> </w:t>
      </w:r>
      <w:r w:rsidR="00F94292" w:rsidRPr="00785463">
        <w:rPr>
          <w:rFonts w:ascii="Constantia" w:hAnsi="Constantia" w:cs="Arial"/>
          <w:sz w:val="20"/>
          <w:szCs w:val="20"/>
          <w:lang w:eastAsia="en-GB"/>
        </w:rPr>
        <w:t xml:space="preserve"> </w:t>
      </w:r>
      <w:r w:rsidR="003642E7" w:rsidRPr="00785463">
        <w:rPr>
          <w:rFonts w:ascii="Constantia" w:hAnsi="Constantia" w:cs="Arial"/>
          <w:sz w:val="20"/>
          <w:szCs w:val="20"/>
          <w:lang w:eastAsia="en-GB"/>
        </w:rPr>
        <w:t xml:space="preserve">Putting on summer shows – Punch and Judy by the </w:t>
      </w:r>
      <w:r w:rsidR="00970190" w:rsidRPr="00785463">
        <w:rPr>
          <w:rFonts w:ascii="Constantia" w:hAnsi="Constantia" w:cs="Arial"/>
          <w:sz w:val="20"/>
          <w:szCs w:val="20"/>
          <w:lang w:eastAsia="en-GB"/>
        </w:rPr>
        <w:t>S</w:t>
      </w:r>
      <w:r w:rsidR="003642E7" w:rsidRPr="00785463">
        <w:rPr>
          <w:rFonts w:ascii="Constantia" w:hAnsi="Constantia" w:cs="Arial"/>
          <w:sz w:val="20"/>
          <w:szCs w:val="20"/>
          <w:lang w:eastAsia="en-GB"/>
        </w:rPr>
        <w:t>ea</w:t>
      </w:r>
      <w:r w:rsidR="007C2CC5" w:rsidRPr="00785463">
        <w:rPr>
          <w:rFonts w:ascii="Constantia" w:hAnsi="Constantia" w:cs="Arial"/>
          <w:sz w:val="20"/>
          <w:szCs w:val="20"/>
          <w:lang w:eastAsia="en-GB"/>
        </w:rPr>
        <w:t xml:space="preserve">; </w:t>
      </w:r>
      <w:r w:rsidR="003642E7" w:rsidRPr="00785463">
        <w:rPr>
          <w:rFonts w:ascii="Constantia" w:hAnsi="Constantia" w:cs="Arial"/>
          <w:sz w:val="20"/>
          <w:szCs w:val="20"/>
          <w:lang w:eastAsia="en-GB"/>
        </w:rPr>
        <w:t>Remembrance Day Parade</w:t>
      </w:r>
      <w:r w:rsidR="00970190" w:rsidRPr="00785463">
        <w:rPr>
          <w:rFonts w:ascii="Constantia" w:hAnsi="Constantia" w:cs="Arial"/>
          <w:sz w:val="20"/>
          <w:szCs w:val="20"/>
          <w:lang w:eastAsia="en-GB"/>
        </w:rPr>
        <w:t xml:space="preserve"> and Beacon Lighting</w:t>
      </w:r>
      <w:r w:rsidR="007C2CC5" w:rsidRPr="00785463">
        <w:rPr>
          <w:rFonts w:ascii="Constantia" w:hAnsi="Constantia" w:cs="Arial"/>
          <w:sz w:val="20"/>
          <w:szCs w:val="20"/>
          <w:lang w:eastAsia="en-GB"/>
        </w:rPr>
        <w:t xml:space="preserve">; </w:t>
      </w:r>
      <w:r w:rsidR="003642E7" w:rsidRPr="00785463">
        <w:rPr>
          <w:rFonts w:ascii="Constantia" w:hAnsi="Constantia" w:cs="Arial"/>
          <w:sz w:val="20"/>
          <w:szCs w:val="20"/>
          <w:lang w:eastAsia="en-GB"/>
        </w:rPr>
        <w:t>Pancake Day Races</w:t>
      </w:r>
      <w:r w:rsidR="00F94292" w:rsidRPr="00785463">
        <w:rPr>
          <w:rFonts w:ascii="Constantia" w:hAnsi="Constantia" w:cs="Arial"/>
          <w:sz w:val="20"/>
          <w:szCs w:val="20"/>
          <w:lang w:eastAsia="en-GB"/>
        </w:rPr>
        <w:t xml:space="preserve">. </w:t>
      </w:r>
      <w:r w:rsidR="007C2CC5" w:rsidRPr="00785463">
        <w:rPr>
          <w:rFonts w:ascii="Constantia" w:hAnsi="Constantia" w:cs="Arial"/>
          <w:sz w:val="20"/>
          <w:szCs w:val="20"/>
          <w:lang w:eastAsia="en-GB"/>
        </w:rPr>
        <w:t xml:space="preserve"> </w:t>
      </w:r>
      <w:r w:rsidR="00F94292" w:rsidRPr="00785463">
        <w:rPr>
          <w:rFonts w:ascii="Constantia" w:hAnsi="Constantia" w:cs="Arial"/>
          <w:sz w:val="20"/>
          <w:szCs w:val="20"/>
          <w:lang w:eastAsia="en-GB"/>
        </w:rPr>
        <w:t>F</w:t>
      </w:r>
      <w:r w:rsidR="00970190" w:rsidRPr="00785463">
        <w:rPr>
          <w:rFonts w:ascii="Constantia" w:hAnsi="Constantia" w:cs="Arial"/>
          <w:sz w:val="20"/>
          <w:szCs w:val="20"/>
          <w:lang w:eastAsia="en-GB"/>
        </w:rPr>
        <w:t xml:space="preserve">or 2019 the Council is proposing </w:t>
      </w:r>
      <w:r w:rsidR="003642E7" w:rsidRPr="00785463">
        <w:rPr>
          <w:rFonts w:ascii="Constantia" w:hAnsi="Constantia" w:cs="Arial"/>
          <w:sz w:val="20"/>
          <w:szCs w:val="20"/>
          <w:lang w:eastAsia="en-GB"/>
        </w:rPr>
        <w:t>Westgate-in-Bloom – supporting the Royal Horticultural Society community planting</w:t>
      </w:r>
      <w:r w:rsidR="00453DAC" w:rsidRPr="00785463">
        <w:rPr>
          <w:rFonts w:ascii="Constantia" w:hAnsi="Constantia" w:cs="Arial"/>
          <w:sz w:val="20"/>
          <w:szCs w:val="20"/>
          <w:lang w:eastAsia="en-GB"/>
        </w:rPr>
        <w:t xml:space="preserve"> scheme to transform towns</w:t>
      </w:r>
      <w:r w:rsidR="00F94292" w:rsidRPr="00785463">
        <w:rPr>
          <w:rFonts w:ascii="Constantia" w:hAnsi="Constantia" w:cs="Arial"/>
          <w:sz w:val="20"/>
          <w:szCs w:val="20"/>
          <w:lang w:eastAsia="en-GB"/>
        </w:rPr>
        <w:t>;</w:t>
      </w:r>
      <w:r w:rsidR="00085C54" w:rsidRPr="00785463">
        <w:rPr>
          <w:rFonts w:ascii="Constantia" w:hAnsi="Constantia" w:cs="Arial"/>
          <w:sz w:val="20"/>
          <w:szCs w:val="20"/>
          <w:lang w:eastAsia="en-GB"/>
        </w:rPr>
        <w:t xml:space="preserve"> the town will see more planting of flowers</w:t>
      </w:r>
      <w:r w:rsidR="00970190" w:rsidRPr="00785463">
        <w:rPr>
          <w:rFonts w:ascii="Constantia" w:hAnsi="Constantia" w:cs="Arial"/>
          <w:sz w:val="20"/>
          <w:szCs w:val="20"/>
          <w:lang w:eastAsia="en-GB"/>
        </w:rPr>
        <w:t xml:space="preserve"> and </w:t>
      </w:r>
      <w:r w:rsidR="00F94292" w:rsidRPr="00785463">
        <w:rPr>
          <w:rFonts w:ascii="Constantia" w:hAnsi="Constantia" w:cs="Arial"/>
          <w:sz w:val="20"/>
          <w:szCs w:val="20"/>
          <w:lang w:eastAsia="en-GB"/>
        </w:rPr>
        <w:t xml:space="preserve">a </w:t>
      </w:r>
      <w:r w:rsidR="00970190" w:rsidRPr="00785463">
        <w:rPr>
          <w:rFonts w:ascii="Constantia" w:hAnsi="Constantia" w:cs="Arial"/>
          <w:sz w:val="20"/>
          <w:szCs w:val="20"/>
          <w:lang w:eastAsia="en-GB"/>
        </w:rPr>
        <w:t>Westgate Day event</w:t>
      </w:r>
      <w:r w:rsidR="00085C54" w:rsidRPr="00785463">
        <w:rPr>
          <w:rFonts w:ascii="Constantia" w:hAnsi="Constantia" w:cs="Arial"/>
          <w:sz w:val="20"/>
          <w:szCs w:val="20"/>
          <w:lang w:eastAsia="en-GB"/>
        </w:rPr>
        <w:t>.</w:t>
      </w:r>
      <w:r w:rsidR="007C2CC5" w:rsidRPr="00785463">
        <w:rPr>
          <w:rFonts w:ascii="Constantia" w:hAnsi="Constantia" w:cs="Arial"/>
          <w:sz w:val="20"/>
          <w:szCs w:val="20"/>
          <w:lang w:eastAsia="en-GB"/>
        </w:rPr>
        <w:t xml:space="preserve">  </w:t>
      </w:r>
    </w:p>
    <w:p w14:paraId="3A5182F9" w14:textId="53976CAA" w:rsidR="00453DAC" w:rsidRPr="00785463" w:rsidRDefault="00453DAC" w:rsidP="00785463">
      <w:pPr>
        <w:spacing w:before="100" w:beforeAutospacing="1" w:after="100" w:afterAutospacing="1"/>
        <w:jc w:val="center"/>
        <w:rPr>
          <w:rFonts w:ascii="Constantia" w:hAnsi="Constantia" w:cs="Arial"/>
          <w:sz w:val="20"/>
          <w:szCs w:val="20"/>
          <w:lang w:eastAsia="en-GB"/>
        </w:rPr>
      </w:pPr>
      <w:r w:rsidRPr="00785463">
        <w:rPr>
          <w:rFonts w:ascii="Constantia" w:hAnsi="Constantia" w:cs="Arial"/>
          <w:b/>
          <w:sz w:val="20"/>
          <w:szCs w:val="20"/>
          <w:lang w:eastAsia="en-GB"/>
        </w:rPr>
        <w:t>SERVICES</w:t>
      </w:r>
    </w:p>
    <w:p w14:paraId="641A5E3A" w14:textId="77777777" w:rsidR="00E62D11" w:rsidRPr="00785463" w:rsidRDefault="0097236D" w:rsidP="00785463">
      <w:pPr>
        <w:spacing w:before="100" w:beforeAutospacing="1" w:after="100" w:afterAutospacing="1"/>
        <w:rPr>
          <w:rFonts w:ascii="Constantia" w:hAnsi="Constantia" w:cs="Arial"/>
          <w:sz w:val="20"/>
          <w:szCs w:val="20"/>
          <w:lang w:eastAsia="en-GB"/>
        </w:rPr>
      </w:pPr>
      <w:r w:rsidRPr="00785463">
        <w:rPr>
          <w:rFonts w:ascii="Constantia" w:hAnsi="Constantia" w:cs="Arial"/>
          <w:sz w:val="20"/>
          <w:szCs w:val="20"/>
          <w:lang w:eastAsia="en-GB"/>
        </w:rPr>
        <w:t xml:space="preserve">Westgate-on-Sea </w:t>
      </w:r>
      <w:r w:rsidR="00453DAC" w:rsidRPr="00785463">
        <w:rPr>
          <w:rFonts w:ascii="Constantia" w:hAnsi="Constantia" w:cs="Arial"/>
          <w:sz w:val="20"/>
          <w:szCs w:val="20"/>
          <w:lang w:eastAsia="en-GB"/>
        </w:rPr>
        <w:t xml:space="preserve">Town Council now </w:t>
      </w:r>
      <w:r w:rsidRPr="00785463">
        <w:rPr>
          <w:rFonts w:ascii="Constantia" w:hAnsi="Constantia" w:cs="Arial"/>
          <w:sz w:val="20"/>
          <w:szCs w:val="20"/>
          <w:lang w:eastAsia="en-GB"/>
        </w:rPr>
        <w:t xml:space="preserve">employ </w:t>
      </w:r>
      <w:r w:rsidR="00085C54" w:rsidRPr="00785463">
        <w:rPr>
          <w:rFonts w:ascii="Constantia" w:hAnsi="Constantia" w:cs="Arial"/>
          <w:sz w:val="20"/>
          <w:szCs w:val="20"/>
          <w:lang w:eastAsia="en-GB"/>
        </w:rPr>
        <w:t>an operations team</w:t>
      </w:r>
      <w:r w:rsidRPr="00785463">
        <w:rPr>
          <w:rFonts w:ascii="Constantia" w:hAnsi="Constantia" w:cs="Arial"/>
          <w:sz w:val="20"/>
          <w:szCs w:val="20"/>
          <w:lang w:eastAsia="en-GB"/>
        </w:rPr>
        <w:t xml:space="preserve"> that provide a ‘top up’ cleansing service to that </w:t>
      </w:r>
      <w:r w:rsidR="00085C54" w:rsidRPr="00785463">
        <w:rPr>
          <w:rFonts w:ascii="Constantia" w:hAnsi="Constantia" w:cs="Arial"/>
          <w:sz w:val="20"/>
          <w:szCs w:val="20"/>
          <w:lang w:eastAsia="en-GB"/>
        </w:rPr>
        <w:t>delivered</w:t>
      </w:r>
      <w:r w:rsidRPr="00785463">
        <w:rPr>
          <w:rFonts w:ascii="Constantia" w:hAnsi="Constantia" w:cs="Arial"/>
          <w:sz w:val="20"/>
          <w:szCs w:val="20"/>
          <w:lang w:eastAsia="en-GB"/>
        </w:rPr>
        <w:t xml:space="preserve"> by Thanet </w:t>
      </w:r>
      <w:r w:rsidR="00453DAC" w:rsidRPr="00785463">
        <w:rPr>
          <w:rFonts w:ascii="Constantia" w:hAnsi="Constantia" w:cs="Arial"/>
          <w:sz w:val="20"/>
          <w:szCs w:val="20"/>
          <w:lang w:eastAsia="en-GB"/>
        </w:rPr>
        <w:t xml:space="preserve">District Council.  The team perform additional cleaning, litter picking and </w:t>
      </w:r>
      <w:r w:rsidR="007806FB" w:rsidRPr="00785463">
        <w:rPr>
          <w:rFonts w:ascii="Constantia" w:hAnsi="Constantia" w:cs="Arial"/>
          <w:sz w:val="20"/>
          <w:szCs w:val="20"/>
          <w:lang w:eastAsia="en-GB"/>
        </w:rPr>
        <w:t>fly tipping</w:t>
      </w:r>
      <w:r w:rsidR="00970190" w:rsidRPr="00785463">
        <w:rPr>
          <w:rFonts w:ascii="Constantia" w:hAnsi="Constantia" w:cs="Arial"/>
          <w:sz w:val="20"/>
          <w:szCs w:val="20"/>
          <w:lang w:eastAsia="en-GB"/>
        </w:rPr>
        <w:t xml:space="preserve"> removal</w:t>
      </w:r>
      <w:r w:rsidR="00453DAC" w:rsidRPr="00785463">
        <w:rPr>
          <w:rFonts w:ascii="Constantia" w:hAnsi="Constantia" w:cs="Arial"/>
          <w:sz w:val="20"/>
          <w:szCs w:val="20"/>
          <w:lang w:eastAsia="en-GB"/>
        </w:rPr>
        <w:t xml:space="preserve"> services in Westgate </w:t>
      </w:r>
      <w:proofErr w:type="gramStart"/>
      <w:r w:rsidR="00453DAC" w:rsidRPr="00785463">
        <w:rPr>
          <w:rFonts w:ascii="Constantia" w:hAnsi="Constantia" w:cs="Arial"/>
          <w:sz w:val="20"/>
          <w:szCs w:val="20"/>
          <w:lang w:eastAsia="en-GB"/>
        </w:rPr>
        <w:t>and also</w:t>
      </w:r>
      <w:proofErr w:type="gramEnd"/>
      <w:r w:rsidR="00453DAC" w:rsidRPr="00785463">
        <w:rPr>
          <w:rFonts w:ascii="Constantia" w:hAnsi="Constantia" w:cs="Arial"/>
          <w:sz w:val="20"/>
          <w:szCs w:val="20"/>
          <w:lang w:eastAsia="en-GB"/>
        </w:rPr>
        <w:t xml:space="preserve"> support schools, groups and community organisations to improve the appearance of the town</w:t>
      </w:r>
      <w:r w:rsidR="00E62D11" w:rsidRPr="00785463">
        <w:rPr>
          <w:rFonts w:ascii="Constantia" w:hAnsi="Constantia" w:cs="Arial"/>
          <w:sz w:val="20"/>
          <w:szCs w:val="20"/>
          <w:lang w:eastAsia="en-GB"/>
        </w:rPr>
        <w:t xml:space="preserve">.  </w:t>
      </w:r>
    </w:p>
    <w:p w14:paraId="629DB3C1" w14:textId="77777777" w:rsidR="00E62D11" w:rsidRPr="00785463" w:rsidRDefault="00E62D11" w:rsidP="00785463">
      <w:pPr>
        <w:spacing w:before="100" w:beforeAutospacing="1" w:after="100" w:afterAutospacing="1"/>
        <w:rPr>
          <w:rFonts w:ascii="Constantia" w:hAnsi="Constantia" w:cs="Arial"/>
          <w:sz w:val="20"/>
          <w:szCs w:val="20"/>
          <w:lang w:eastAsia="en-GB"/>
        </w:rPr>
      </w:pPr>
      <w:r w:rsidRPr="00785463">
        <w:rPr>
          <w:rFonts w:ascii="Constantia" w:hAnsi="Constantia" w:cs="Arial"/>
          <w:sz w:val="20"/>
          <w:szCs w:val="20"/>
          <w:lang w:eastAsia="en-GB"/>
        </w:rPr>
        <w:t xml:space="preserve">The Council has launched a Westgate Speedwatch Group and should be active very soon once the practical training has been undertaken.  </w:t>
      </w:r>
    </w:p>
    <w:p w14:paraId="5EF70112" w14:textId="77554B39" w:rsidR="009937CB" w:rsidRDefault="00E62D11" w:rsidP="006F4757">
      <w:pPr>
        <w:spacing w:before="100" w:beforeAutospacing="1" w:after="100" w:afterAutospacing="1"/>
        <w:rPr>
          <w:rFonts w:ascii="Constantia" w:hAnsi="Constantia" w:cs="Arial"/>
          <w:sz w:val="20"/>
          <w:szCs w:val="20"/>
          <w:lang w:eastAsia="en-GB"/>
        </w:rPr>
      </w:pPr>
      <w:r w:rsidRPr="00785463">
        <w:rPr>
          <w:rFonts w:ascii="Constantia" w:hAnsi="Constantia" w:cs="Arial"/>
          <w:sz w:val="20"/>
          <w:szCs w:val="20"/>
          <w:lang w:eastAsia="en-GB"/>
        </w:rPr>
        <w:t>The Council operates a Saturday Surgery every third Saturday of the month and if this is not convenient we can arrange a visit to the Council offices by prior appointment.</w:t>
      </w:r>
      <w:r w:rsidR="00453DAC" w:rsidRPr="00785463">
        <w:rPr>
          <w:rFonts w:ascii="Constantia" w:hAnsi="Constantia" w:cs="Arial"/>
          <w:sz w:val="20"/>
          <w:szCs w:val="20"/>
          <w:lang w:eastAsia="en-GB"/>
        </w:rPr>
        <w:t xml:space="preserve"> </w:t>
      </w:r>
    </w:p>
    <w:p w14:paraId="1E33C425" w14:textId="77777777" w:rsidR="006F4757" w:rsidRPr="006F4757" w:rsidRDefault="006F4757" w:rsidP="006F4757">
      <w:pPr>
        <w:spacing w:before="100" w:beforeAutospacing="1" w:after="100" w:afterAutospacing="1"/>
        <w:rPr>
          <w:rFonts w:ascii="Constantia" w:hAnsi="Constantia" w:cs="Arial"/>
          <w:sz w:val="20"/>
          <w:szCs w:val="20"/>
          <w:lang w:eastAsia="en-GB"/>
        </w:rPr>
      </w:pPr>
    </w:p>
    <w:p w14:paraId="2ED69FDB" w14:textId="726D1CCE" w:rsidR="00B72269" w:rsidRPr="00785463" w:rsidRDefault="00B72269" w:rsidP="00785463">
      <w:pPr>
        <w:jc w:val="center"/>
        <w:rPr>
          <w:rFonts w:ascii="Constantia" w:hAnsi="Constantia"/>
          <w:b/>
          <w:sz w:val="20"/>
          <w:szCs w:val="20"/>
        </w:rPr>
      </w:pPr>
      <w:r w:rsidRPr="00785463">
        <w:rPr>
          <w:rFonts w:ascii="Constantia" w:hAnsi="Constantia"/>
          <w:b/>
          <w:sz w:val="20"/>
          <w:szCs w:val="20"/>
        </w:rPr>
        <w:lastRenderedPageBreak/>
        <w:t>ANNUAL REPORTS</w:t>
      </w:r>
      <w:r w:rsidR="00DF5E7F" w:rsidRPr="00785463">
        <w:rPr>
          <w:rFonts w:ascii="Constantia" w:hAnsi="Constantia"/>
          <w:b/>
          <w:sz w:val="20"/>
          <w:szCs w:val="20"/>
        </w:rPr>
        <w:t xml:space="preserve"> 2017/18</w:t>
      </w:r>
    </w:p>
    <w:p w14:paraId="7ABF73F0" w14:textId="77777777" w:rsidR="00B72269" w:rsidRPr="00785463" w:rsidRDefault="00B72269" w:rsidP="00785463">
      <w:pPr>
        <w:jc w:val="center"/>
        <w:rPr>
          <w:rFonts w:ascii="Constantia" w:hAnsi="Constantia"/>
          <w:b/>
          <w:sz w:val="20"/>
          <w:szCs w:val="20"/>
        </w:rPr>
      </w:pPr>
    </w:p>
    <w:p w14:paraId="1DCFC729" w14:textId="77777777" w:rsidR="00B72269" w:rsidRPr="00785463" w:rsidRDefault="00B72269" w:rsidP="00785463">
      <w:pPr>
        <w:jc w:val="center"/>
        <w:rPr>
          <w:rFonts w:ascii="Constantia" w:hAnsi="Constantia"/>
          <w:b/>
          <w:sz w:val="20"/>
          <w:szCs w:val="20"/>
        </w:rPr>
        <w:sectPr w:rsidR="00B72269" w:rsidRPr="00785463" w:rsidSect="006B0803">
          <w:headerReference w:type="default" r:id="rId22"/>
          <w:type w:val="continuous"/>
          <w:pgSz w:w="7920" w:h="12240" w:orient="landscape" w:code="1"/>
          <w:pgMar w:top="1797" w:right="1134" w:bottom="1134" w:left="113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471824DE" w14:textId="77777777" w:rsidR="002C1659" w:rsidRPr="00785463" w:rsidRDefault="002C1659" w:rsidP="00785463">
      <w:pPr>
        <w:rPr>
          <w:rFonts w:ascii="Constantia" w:hAnsi="Constantia"/>
          <w:b/>
          <w:sz w:val="20"/>
          <w:szCs w:val="20"/>
        </w:rPr>
      </w:pPr>
    </w:p>
    <w:p w14:paraId="044B429A" w14:textId="77777777" w:rsidR="00453DAC" w:rsidRPr="00785463" w:rsidRDefault="00453DAC" w:rsidP="00785463">
      <w:pPr>
        <w:rPr>
          <w:rFonts w:ascii="Constantia" w:hAnsi="Constantia"/>
          <w:b/>
          <w:sz w:val="20"/>
          <w:szCs w:val="20"/>
        </w:rPr>
      </w:pPr>
      <w:r w:rsidRPr="00785463">
        <w:rPr>
          <w:rFonts w:ascii="Constantia" w:hAnsi="Constantia"/>
          <w:b/>
          <w:sz w:val="20"/>
          <w:szCs w:val="20"/>
        </w:rPr>
        <w:t xml:space="preserve">Cllr </w:t>
      </w:r>
      <w:r w:rsidR="000F782D" w:rsidRPr="00785463">
        <w:rPr>
          <w:rFonts w:ascii="Constantia" w:hAnsi="Constantia"/>
          <w:b/>
          <w:sz w:val="20"/>
          <w:szCs w:val="20"/>
        </w:rPr>
        <w:t>Thomas King</w:t>
      </w:r>
      <w:r w:rsidRPr="00785463">
        <w:rPr>
          <w:rFonts w:ascii="Constantia" w:hAnsi="Constantia"/>
          <w:b/>
          <w:sz w:val="20"/>
          <w:szCs w:val="20"/>
        </w:rPr>
        <w:t xml:space="preserve">, Chairman of the Council </w:t>
      </w:r>
      <w:r w:rsidR="00C510B7" w:rsidRPr="00785463">
        <w:rPr>
          <w:rFonts w:ascii="Constantia" w:hAnsi="Constantia"/>
          <w:b/>
          <w:sz w:val="20"/>
          <w:szCs w:val="20"/>
        </w:rPr>
        <w:t>and Finance and General Purposes Committee</w:t>
      </w:r>
    </w:p>
    <w:p w14:paraId="5646BB47" w14:textId="77777777" w:rsidR="00312F7B" w:rsidRPr="00785463" w:rsidRDefault="00312F7B" w:rsidP="00785463">
      <w:pPr>
        <w:rPr>
          <w:rFonts w:ascii="Constantia" w:hAnsi="Constantia"/>
          <w:sz w:val="20"/>
          <w:szCs w:val="20"/>
        </w:rPr>
      </w:pPr>
      <w:bookmarkStart w:id="1" w:name="_Hlk479080867"/>
    </w:p>
    <w:bookmarkEnd w:id="1"/>
    <w:p w14:paraId="728B6882" w14:textId="77777777" w:rsidR="00312F7B" w:rsidRPr="00785463" w:rsidRDefault="00DB75D5" w:rsidP="00785463">
      <w:pPr>
        <w:rPr>
          <w:rFonts w:ascii="Constantia" w:hAnsi="Constantia"/>
          <w:sz w:val="20"/>
          <w:szCs w:val="20"/>
        </w:rPr>
      </w:pPr>
      <w:r w:rsidRPr="00785463">
        <w:rPr>
          <w:rFonts w:ascii="Constantia" w:hAnsi="Constantia"/>
          <w:sz w:val="20"/>
          <w:szCs w:val="20"/>
        </w:rPr>
        <w:t xml:space="preserve">The </w:t>
      </w:r>
      <w:r w:rsidR="00DF5E7F" w:rsidRPr="00785463">
        <w:rPr>
          <w:rFonts w:ascii="Constantia" w:hAnsi="Constantia"/>
          <w:sz w:val="20"/>
          <w:szCs w:val="20"/>
        </w:rPr>
        <w:t>Council has provided various</w:t>
      </w:r>
      <w:r w:rsidRPr="00785463">
        <w:rPr>
          <w:rFonts w:ascii="Constantia" w:hAnsi="Constantia"/>
          <w:sz w:val="20"/>
          <w:szCs w:val="20"/>
        </w:rPr>
        <w:t xml:space="preserve"> services to the Town such as weeding, sweeping, disposing of fly tipping and resident contact at Council offices with Town Clerk.  The Allotment Working Group have also undertaken their first meeting with 3 tenants from the allotment gardens sitting on the Group.  The Council also engages with outside bodies such as the Greek community to form ties and assist with fund raising.  The Town Council are registered as a good cause for the Thanet Community Lotto, this can be accessed online via the Thanet District Council website.  The Chairman takes part in the Thanet Area Committee who meet every 6 weeks, they report to Kent Association of </w:t>
      </w:r>
      <w:r w:rsidRPr="00785463">
        <w:rPr>
          <w:rFonts w:ascii="Constantia" w:hAnsi="Constantia"/>
          <w:sz w:val="20"/>
          <w:szCs w:val="20"/>
        </w:rPr>
        <w:t>Local C</w:t>
      </w:r>
      <w:r w:rsidR="00C510B7" w:rsidRPr="00785463">
        <w:rPr>
          <w:rFonts w:ascii="Constantia" w:hAnsi="Constantia"/>
          <w:sz w:val="20"/>
          <w:szCs w:val="20"/>
        </w:rPr>
        <w:t>ouncil</w:t>
      </w:r>
      <w:r w:rsidRPr="00785463">
        <w:rPr>
          <w:rFonts w:ascii="Constantia" w:hAnsi="Constantia"/>
          <w:sz w:val="20"/>
          <w:szCs w:val="20"/>
        </w:rPr>
        <w:t>s who report to National Association of Local C</w:t>
      </w:r>
      <w:r w:rsidR="00C510B7" w:rsidRPr="00785463">
        <w:rPr>
          <w:rFonts w:ascii="Constantia" w:hAnsi="Constantia"/>
          <w:sz w:val="20"/>
          <w:szCs w:val="20"/>
        </w:rPr>
        <w:t>ouncil</w:t>
      </w:r>
      <w:r w:rsidRPr="00785463">
        <w:rPr>
          <w:rFonts w:ascii="Constantia" w:hAnsi="Constantia"/>
          <w:sz w:val="20"/>
          <w:szCs w:val="20"/>
        </w:rPr>
        <w:t xml:space="preserve">s and ultimately to the Local Government Association who feed directly to the Government ministers.  The Chairman </w:t>
      </w:r>
      <w:r w:rsidR="00DF5E7F" w:rsidRPr="00785463">
        <w:rPr>
          <w:rFonts w:ascii="Constantia" w:hAnsi="Constantia"/>
          <w:sz w:val="20"/>
          <w:szCs w:val="20"/>
        </w:rPr>
        <w:t>feels strongly</w:t>
      </w:r>
      <w:r w:rsidRPr="00785463">
        <w:rPr>
          <w:rFonts w:ascii="Constantia" w:hAnsi="Constantia"/>
          <w:sz w:val="20"/>
          <w:szCs w:val="20"/>
        </w:rPr>
        <w:t xml:space="preserve"> that joint working is the way forward </w:t>
      </w:r>
      <w:r w:rsidR="00DF5E7F" w:rsidRPr="00785463">
        <w:rPr>
          <w:rFonts w:ascii="Constantia" w:hAnsi="Constantia"/>
          <w:sz w:val="20"/>
          <w:szCs w:val="20"/>
        </w:rPr>
        <w:t>for</w:t>
      </w:r>
      <w:r w:rsidRPr="00785463">
        <w:rPr>
          <w:rFonts w:ascii="Constantia" w:hAnsi="Constantia"/>
          <w:sz w:val="20"/>
          <w:szCs w:val="20"/>
        </w:rPr>
        <w:t xml:space="preserve"> local councils, particularly as principal councils face a reduction in funds.  This will assist with shaping how we live in Westgate, it is anticipated that more services will be enhanced by the Town Council 4 members of staff.  </w:t>
      </w:r>
      <w:proofErr w:type="gramStart"/>
      <w:r w:rsidRPr="00785463">
        <w:rPr>
          <w:rFonts w:ascii="Constantia" w:hAnsi="Constantia"/>
          <w:sz w:val="20"/>
          <w:szCs w:val="20"/>
        </w:rPr>
        <w:t>As a result of</w:t>
      </w:r>
      <w:proofErr w:type="gramEnd"/>
      <w:r w:rsidRPr="00785463">
        <w:rPr>
          <w:rFonts w:ascii="Constantia" w:hAnsi="Constantia"/>
          <w:sz w:val="20"/>
          <w:szCs w:val="20"/>
        </w:rPr>
        <w:t xml:space="preserve"> the Annual Town Meeting a list of priorities and a programme of works will be drawn up to try to deliver what the local community deem as important issues for the Town.  </w:t>
      </w:r>
    </w:p>
    <w:p w14:paraId="69353BA2" w14:textId="77777777" w:rsidR="00312F7B" w:rsidRPr="00785463" w:rsidRDefault="00312F7B" w:rsidP="00785463">
      <w:pPr>
        <w:rPr>
          <w:rFonts w:ascii="Constantia" w:hAnsi="Constantia"/>
          <w:sz w:val="20"/>
          <w:szCs w:val="20"/>
        </w:rPr>
      </w:pPr>
    </w:p>
    <w:p w14:paraId="6CD95602" w14:textId="77777777" w:rsidR="009937CB" w:rsidRDefault="009937CB" w:rsidP="00785463">
      <w:pPr>
        <w:rPr>
          <w:rFonts w:ascii="Constantia" w:hAnsi="Constantia"/>
          <w:b/>
          <w:sz w:val="20"/>
          <w:szCs w:val="20"/>
        </w:rPr>
      </w:pPr>
    </w:p>
    <w:p w14:paraId="78BE1443" w14:textId="77777777" w:rsidR="009937CB" w:rsidRDefault="009937CB" w:rsidP="00785463">
      <w:pPr>
        <w:rPr>
          <w:rFonts w:ascii="Constantia" w:hAnsi="Constantia"/>
          <w:b/>
          <w:sz w:val="20"/>
          <w:szCs w:val="20"/>
        </w:rPr>
      </w:pPr>
    </w:p>
    <w:p w14:paraId="6C685761" w14:textId="77777777" w:rsidR="009937CB" w:rsidRDefault="009937CB" w:rsidP="00785463">
      <w:pPr>
        <w:rPr>
          <w:rFonts w:ascii="Constantia" w:hAnsi="Constantia"/>
          <w:b/>
          <w:sz w:val="20"/>
          <w:szCs w:val="20"/>
        </w:rPr>
      </w:pPr>
    </w:p>
    <w:p w14:paraId="19AFF3F8" w14:textId="77777777" w:rsidR="009937CB" w:rsidRDefault="009937CB" w:rsidP="00785463">
      <w:pPr>
        <w:rPr>
          <w:rFonts w:ascii="Constantia" w:hAnsi="Constantia"/>
          <w:b/>
          <w:sz w:val="20"/>
          <w:szCs w:val="20"/>
        </w:rPr>
      </w:pPr>
    </w:p>
    <w:p w14:paraId="45101EE1" w14:textId="77777777" w:rsidR="009937CB" w:rsidRDefault="009937CB" w:rsidP="00785463">
      <w:pPr>
        <w:rPr>
          <w:rFonts w:ascii="Constantia" w:hAnsi="Constantia"/>
          <w:b/>
          <w:sz w:val="20"/>
          <w:szCs w:val="20"/>
        </w:rPr>
      </w:pPr>
    </w:p>
    <w:p w14:paraId="3A3DB229" w14:textId="0E2F3BA7" w:rsidR="00453DAC" w:rsidRPr="00785463" w:rsidRDefault="00312F7B" w:rsidP="00785463">
      <w:pPr>
        <w:rPr>
          <w:rFonts w:ascii="Constantia" w:hAnsi="Constantia"/>
          <w:b/>
          <w:sz w:val="20"/>
          <w:szCs w:val="20"/>
        </w:rPr>
      </w:pPr>
      <w:r w:rsidRPr="00785463">
        <w:rPr>
          <w:rFonts w:ascii="Constantia" w:hAnsi="Constantia"/>
          <w:b/>
          <w:sz w:val="20"/>
          <w:szCs w:val="20"/>
        </w:rPr>
        <w:lastRenderedPageBreak/>
        <w:t>Cllr Roy Nightingale, Chairman of Events and Tourism Committee</w:t>
      </w:r>
    </w:p>
    <w:p w14:paraId="6BE88F7B" w14:textId="77777777" w:rsidR="00312F7B" w:rsidRPr="00785463" w:rsidRDefault="00312F7B" w:rsidP="00785463">
      <w:pPr>
        <w:rPr>
          <w:rFonts w:ascii="Constantia" w:hAnsi="Constantia"/>
          <w:sz w:val="20"/>
          <w:szCs w:val="20"/>
        </w:rPr>
      </w:pPr>
      <w:r w:rsidRPr="00785463">
        <w:rPr>
          <w:rFonts w:ascii="Constantia" w:hAnsi="Constantia"/>
          <w:sz w:val="20"/>
          <w:szCs w:val="20"/>
        </w:rPr>
        <w:t xml:space="preserve"> </w:t>
      </w:r>
    </w:p>
    <w:p w14:paraId="53D5518D" w14:textId="5E44AE5B" w:rsidR="00F94292" w:rsidRPr="00785463" w:rsidRDefault="00F94292" w:rsidP="00785463">
      <w:pPr>
        <w:rPr>
          <w:rFonts w:ascii="Constantia" w:hAnsi="Constantia"/>
          <w:bCs w:val="0"/>
          <w:sz w:val="20"/>
          <w:szCs w:val="20"/>
        </w:rPr>
      </w:pPr>
      <w:r w:rsidRPr="00785463">
        <w:rPr>
          <w:rFonts w:ascii="Constantia" w:hAnsi="Constantia"/>
          <w:sz w:val="20"/>
          <w:szCs w:val="20"/>
        </w:rPr>
        <w:t xml:space="preserve">The Events and Tourism Committee is involved with community events.  Last year a Punch and Judy Show was provided for 3 days in August with over 800 people attending.  The Remembrance Parade was well attended last </w:t>
      </w:r>
      <w:r w:rsidR="007806FB" w:rsidRPr="00785463">
        <w:rPr>
          <w:rFonts w:ascii="Constantia" w:hAnsi="Constantia"/>
          <w:sz w:val="20"/>
          <w:szCs w:val="20"/>
        </w:rPr>
        <w:t>year,</w:t>
      </w:r>
      <w:r w:rsidRPr="00785463">
        <w:rPr>
          <w:rFonts w:ascii="Constantia" w:hAnsi="Constantia"/>
          <w:sz w:val="20"/>
          <w:szCs w:val="20"/>
        </w:rPr>
        <w:t xml:space="preserve"> and it was particularly welcomed that Manston personnel were invited and involved in the event.  The Westgate Christmas Lights was another well received event and it was appreciated that the two cleansing operatives were able to assist at this one with the Westgate Against Rubbish team.  This year the Pancake Races were a success despite a couple of buses interrupting proceedings.  This year it is proposed to have another Punch and Judy event, </w:t>
      </w:r>
      <w:r w:rsidR="009937CB">
        <w:rPr>
          <w:rFonts w:ascii="Constantia" w:hAnsi="Constantia"/>
          <w:sz w:val="20"/>
          <w:szCs w:val="20"/>
        </w:rPr>
        <w:t xml:space="preserve">Remembrance parade </w:t>
      </w:r>
      <w:r w:rsidRPr="00785463">
        <w:rPr>
          <w:rFonts w:ascii="Constantia" w:hAnsi="Constantia"/>
          <w:sz w:val="20"/>
          <w:szCs w:val="20"/>
        </w:rPr>
        <w:t>and the Beacon Event on 11</w:t>
      </w:r>
      <w:r w:rsidRPr="00785463">
        <w:rPr>
          <w:rFonts w:ascii="Constantia" w:hAnsi="Constantia"/>
          <w:sz w:val="20"/>
          <w:szCs w:val="20"/>
          <w:vertAlign w:val="superscript"/>
        </w:rPr>
        <w:t>th</w:t>
      </w:r>
      <w:r w:rsidRPr="00785463">
        <w:rPr>
          <w:rFonts w:ascii="Constantia" w:hAnsi="Constantia"/>
          <w:sz w:val="20"/>
          <w:szCs w:val="20"/>
        </w:rPr>
        <w:t xml:space="preserve"> November 2018.  In respect to Tourism there have been </w:t>
      </w:r>
      <w:r w:rsidRPr="00785463">
        <w:rPr>
          <w:rFonts w:ascii="Constantia" w:hAnsi="Constantia"/>
          <w:sz w:val="20"/>
          <w:szCs w:val="20"/>
        </w:rPr>
        <w:t>improvements at the train station in the Town, there is now an attendant from 6am until 11am and this has resulted in a cleaner and tidier station as well as improved security.</w:t>
      </w:r>
    </w:p>
    <w:p w14:paraId="39A66F68" w14:textId="77777777" w:rsidR="00312F7B" w:rsidRPr="00785463" w:rsidRDefault="00312F7B" w:rsidP="00785463">
      <w:pPr>
        <w:rPr>
          <w:rFonts w:ascii="Constantia" w:hAnsi="Constantia"/>
          <w:sz w:val="20"/>
          <w:szCs w:val="20"/>
        </w:rPr>
      </w:pPr>
    </w:p>
    <w:p w14:paraId="410CB2D0" w14:textId="77777777" w:rsidR="00E62D11" w:rsidRPr="00785463" w:rsidRDefault="00E62D11" w:rsidP="00785463">
      <w:pPr>
        <w:rPr>
          <w:rFonts w:ascii="Constantia" w:hAnsi="Constantia"/>
          <w:b/>
          <w:sz w:val="20"/>
          <w:szCs w:val="20"/>
        </w:rPr>
      </w:pPr>
      <w:r w:rsidRPr="00785463">
        <w:rPr>
          <w:rFonts w:ascii="Constantia" w:hAnsi="Constantia"/>
          <w:b/>
          <w:sz w:val="20"/>
          <w:szCs w:val="20"/>
        </w:rPr>
        <w:t>Cllr Hannah Scott, Chairman of the Neighbourhood Plan Steering Group</w:t>
      </w:r>
    </w:p>
    <w:p w14:paraId="1F349AB9" w14:textId="77777777" w:rsidR="009201F6" w:rsidRPr="00785463" w:rsidRDefault="009201F6" w:rsidP="00785463">
      <w:pPr>
        <w:rPr>
          <w:rFonts w:ascii="Constantia" w:hAnsi="Constantia"/>
          <w:sz w:val="20"/>
          <w:szCs w:val="20"/>
        </w:rPr>
      </w:pPr>
    </w:p>
    <w:p w14:paraId="402077C9" w14:textId="77777777" w:rsidR="00D33945" w:rsidRPr="00785463" w:rsidRDefault="00D33945" w:rsidP="00785463">
      <w:pPr>
        <w:pStyle w:val="NormalWeb"/>
        <w:spacing w:after="165" w:afterAutospacing="0"/>
        <w:rPr>
          <w:rFonts w:ascii="Constantia" w:hAnsi="Constantia"/>
          <w:color w:val="000000"/>
          <w:sz w:val="20"/>
          <w:szCs w:val="20"/>
          <w:lang w:eastAsia="en-GB"/>
        </w:rPr>
      </w:pPr>
      <w:r w:rsidRPr="00785463">
        <w:rPr>
          <w:rFonts w:ascii="Constantia" w:hAnsi="Constantia"/>
          <w:color w:val="000000"/>
          <w:sz w:val="20"/>
          <w:szCs w:val="20"/>
        </w:rPr>
        <w:t xml:space="preserve">The Westgate-on-Sea Neighbourhood Plan (WoSNP) Steering group was set up by </w:t>
      </w:r>
      <w:r w:rsidR="005449C8" w:rsidRPr="00785463">
        <w:rPr>
          <w:rFonts w:ascii="Constantia" w:hAnsi="Constantia"/>
          <w:color w:val="000000"/>
          <w:sz w:val="20"/>
          <w:szCs w:val="20"/>
        </w:rPr>
        <w:t>the</w:t>
      </w:r>
      <w:r w:rsidRPr="00785463">
        <w:rPr>
          <w:rFonts w:ascii="Constantia" w:hAnsi="Constantia"/>
          <w:color w:val="000000"/>
          <w:sz w:val="20"/>
          <w:szCs w:val="20"/>
        </w:rPr>
        <w:t xml:space="preserve"> Town Council. They organised </w:t>
      </w:r>
      <w:r w:rsidR="005E7778" w:rsidRPr="00785463">
        <w:rPr>
          <w:rFonts w:ascii="Constantia" w:hAnsi="Constantia"/>
          <w:color w:val="000000"/>
          <w:sz w:val="20"/>
          <w:szCs w:val="20"/>
        </w:rPr>
        <w:t>a</w:t>
      </w:r>
      <w:r w:rsidRPr="00785463">
        <w:rPr>
          <w:rFonts w:ascii="Constantia" w:hAnsi="Constantia"/>
          <w:color w:val="000000"/>
          <w:sz w:val="20"/>
          <w:szCs w:val="20"/>
        </w:rPr>
        <w:t xml:space="preserve"> meeting at the Pavilion and then a community survey in 2017 to gauge residents</w:t>
      </w:r>
      <w:r w:rsidR="005449C8" w:rsidRPr="00785463">
        <w:rPr>
          <w:rFonts w:ascii="Constantia" w:hAnsi="Constantia"/>
          <w:color w:val="000000"/>
          <w:sz w:val="20"/>
          <w:szCs w:val="20"/>
        </w:rPr>
        <w:t>’</w:t>
      </w:r>
      <w:r w:rsidRPr="00785463">
        <w:rPr>
          <w:rFonts w:ascii="Constantia" w:hAnsi="Constantia"/>
          <w:color w:val="000000"/>
          <w:sz w:val="20"/>
          <w:szCs w:val="20"/>
        </w:rPr>
        <w:t xml:space="preserve"> views.</w:t>
      </w:r>
    </w:p>
    <w:p w14:paraId="38A025EC" w14:textId="77777777" w:rsidR="00D33945" w:rsidRPr="00785463" w:rsidRDefault="00D33945" w:rsidP="00785463">
      <w:pPr>
        <w:pStyle w:val="NormalWeb"/>
        <w:spacing w:after="165" w:afterAutospacing="0"/>
        <w:rPr>
          <w:rFonts w:ascii="Constantia" w:hAnsi="Constantia"/>
          <w:color w:val="000000"/>
          <w:sz w:val="20"/>
          <w:szCs w:val="20"/>
        </w:rPr>
      </w:pPr>
      <w:r w:rsidRPr="00785463">
        <w:rPr>
          <w:rFonts w:ascii="Constantia" w:hAnsi="Constantia"/>
          <w:color w:val="000000"/>
          <w:sz w:val="20"/>
          <w:szCs w:val="20"/>
        </w:rPr>
        <w:t>The feedback showed that residents love the beaches, the heritage and green spaces of Westgate and want to protect and enhance these features. With regards to the development, residents were concerned about the use of the agricultural land and over development of the town, without proper infrastructure. </w:t>
      </w:r>
    </w:p>
    <w:p w14:paraId="72DBA8A5" w14:textId="77777777" w:rsidR="00D33945" w:rsidRPr="00785463" w:rsidRDefault="00D33945" w:rsidP="00785463">
      <w:pPr>
        <w:pStyle w:val="NormalWeb"/>
        <w:spacing w:after="165" w:afterAutospacing="0"/>
        <w:rPr>
          <w:rFonts w:ascii="Constantia" w:hAnsi="Constantia"/>
          <w:color w:val="000000"/>
          <w:sz w:val="20"/>
          <w:szCs w:val="20"/>
        </w:rPr>
      </w:pPr>
      <w:r w:rsidRPr="00785463">
        <w:rPr>
          <w:rFonts w:ascii="Constantia" w:hAnsi="Constantia"/>
          <w:color w:val="000000"/>
          <w:sz w:val="20"/>
          <w:szCs w:val="20"/>
        </w:rPr>
        <w:lastRenderedPageBreak/>
        <w:t>It was realised that, unfortunately, the Neighbourhood Plan did not have the power to reduce the number of houses planned in the</w:t>
      </w:r>
      <w:r w:rsidR="005E7778" w:rsidRPr="00785463">
        <w:rPr>
          <w:rFonts w:ascii="Constantia" w:hAnsi="Constantia"/>
          <w:color w:val="000000"/>
          <w:sz w:val="20"/>
          <w:szCs w:val="20"/>
        </w:rPr>
        <w:t xml:space="preserve"> Thanet District Council</w:t>
      </w:r>
      <w:r w:rsidRPr="00785463">
        <w:rPr>
          <w:rFonts w:ascii="Constantia" w:hAnsi="Constantia"/>
          <w:color w:val="000000"/>
          <w:sz w:val="20"/>
          <w:szCs w:val="20"/>
        </w:rPr>
        <w:t xml:space="preserve"> draft Local Plan, so the WoSNP Steering Group had to think of ways to ensure that the town achieved the best outcome given the circumstances.</w:t>
      </w:r>
    </w:p>
    <w:p w14:paraId="6FE1C0F1" w14:textId="77777777" w:rsidR="00D33945" w:rsidRPr="00785463" w:rsidRDefault="00D33945" w:rsidP="00785463">
      <w:pPr>
        <w:pStyle w:val="NormalWeb"/>
        <w:spacing w:after="165" w:afterAutospacing="0"/>
        <w:rPr>
          <w:rFonts w:ascii="Constantia" w:hAnsi="Constantia"/>
          <w:color w:val="000000"/>
          <w:sz w:val="20"/>
          <w:szCs w:val="20"/>
        </w:rPr>
      </w:pPr>
      <w:r w:rsidRPr="00785463">
        <w:rPr>
          <w:rFonts w:ascii="Constantia" w:hAnsi="Constantia"/>
          <w:color w:val="000000"/>
          <w:sz w:val="20"/>
          <w:szCs w:val="20"/>
        </w:rPr>
        <w:t>The group are trying to ensure that any affordable houses built are offered to Westgate residents first and that any development includes the foll</w:t>
      </w:r>
      <w:r w:rsidR="005E7778" w:rsidRPr="00785463">
        <w:rPr>
          <w:rFonts w:ascii="Constantia" w:hAnsi="Constantia"/>
          <w:color w:val="000000"/>
          <w:sz w:val="20"/>
          <w:szCs w:val="20"/>
        </w:rPr>
        <w:t>o</w:t>
      </w:r>
      <w:r w:rsidRPr="00785463">
        <w:rPr>
          <w:rFonts w:ascii="Constantia" w:hAnsi="Constantia"/>
          <w:color w:val="000000"/>
          <w:sz w:val="20"/>
          <w:szCs w:val="20"/>
        </w:rPr>
        <w:t>wing stipulations:</w:t>
      </w:r>
    </w:p>
    <w:p w14:paraId="42B3D942" w14:textId="67B913EE" w:rsidR="00D33945" w:rsidRPr="00785463" w:rsidRDefault="00D33945" w:rsidP="00785463">
      <w:pPr>
        <w:pStyle w:val="NormalWeb"/>
        <w:ind w:left="720" w:hanging="360"/>
        <w:rPr>
          <w:rFonts w:ascii="Constantia" w:hAnsi="Constantia"/>
          <w:color w:val="000000"/>
          <w:sz w:val="20"/>
          <w:szCs w:val="20"/>
        </w:rPr>
      </w:pPr>
      <w:r w:rsidRPr="00785463">
        <w:rPr>
          <w:rFonts w:ascii="Constantia" w:hAnsi="Constantia"/>
          <w:color w:val="000000"/>
          <w:sz w:val="20"/>
          <w:szCs w:val="20"/>
        </w:rPr>
        <w:t>1)    Limited use of</w:t>
      </w:r>
      <w:r w:rsidR="00F2708B">
        <w:rPr>
          <w:rFonts w:ascii="Constantia" w:hAnsi="Constantia"/>
          <w:color w:val="000000"/>
          <w:sz w:val="20"/>
          <w:szCs w:val="20"/>
        </w:rPr>
        <w:t xml:space="preserve"> </w:t>
      </w:r>
      <w:r w:rsidRPr="00785463">
        <w:rPr>
          <w:rFonts w:ascii="Constantia" w:hAnsi="Constantia"/>
          <w:color w:val="000000"/>
          <w:sz w:val="20"/>
          <w:szCs w:val="20"/>
        </w:rPr>
        <w:t>grade 1 agricultural land.</w:t>
      </w:r>
    </w:p>
    <w:p w14:paraId="08A28EA0" w14:textId="77777777" w:rsidR="00D33945" w:rsidRPr="00785463" w:rsidRDefault="00D33945" w:rsidP="00785463">
      <w:pPr>
        <w:pStyle w:val="NormalWeb"/>
        <w:ind w:left="720" w:hanging="360"/>
        <w:rPr>
          <w:rFonts w:ascii="Constantia" w:hAnsi="Constantia"/>
          <w:color w:val="000000"/>
          <w:sz w:val="20"/>
          <w:szCs w:val="20"/>
        </w:rPr>
      </w:pPr>
      <w:r w:rsidRPr="00785463">
        <w:rPr>
          <w:rFonts w:ascii="Constantia" w:hAnsi="Constantia"/>
          <w:color w:val="000000"/>
          <w:sz w:val="20"/>
          <w:szCs w:val="20"/>
        </w:rPr>
        <w:t>2)   To not encroach on existing residents.</w:t>
      </w:r>
    </w:p>
    <w:p w14:paraId="5F4634D7" w14:textId="77777777" w:rsidR="00D33945" w:rsidRPr="00785463" w:rsidRDefault="00D33945" w:rsidP="00F2708B">
      <w:pPr>
        <w:pStyle w:val="NormalWeb"/>
        <w:ind w:left="720" w:hanging="360"/>
        <w:rPr>
          <w:rFonts w:ascii="Constantia" w:hAnsi="Constantia"/>
          <w:color w:val="000000"/>
          <w:sz w:val="20"/>
          <w:szCs w:val="20"/>
        </w:rPr>
      </w:pPr>
      <w:r w:rsidRPr="00785463">
        <w:rPr>
          <w:rFonts w:ascii="Constantia" w:hAnsi="Constantia"/>
          <w:color w:val="000000"/>
          <w:sz w:val="20"/>
          <w:szCs w:val="20"/>
        </w:rPr>
        <w:t>3)  </w:t>
      </w:r>
      <w:r w:rsidR="005E7778" w:rsidRPr="00785463">
        <w:rPr>
          <w:rFonts w:ascii="Constantia" w:hAnsi="Constantia"/>
          <w:color w:val="000000"/>
          <w:sz w:val="20"/>
          <w:szCs w:val="20"/>
        </w:rPr>
        <w:t>Extensive natural</w:t>
      </w:r>
      <w:r w:rsidRPr="00785463">
        <w:rPr>
          <w:rFonts w:ascii="Constantia" w:hAnsi="Constantia"/>
          <w:color w:val="000000"/>
          <w:sz w:val="20"/>
          <w:szCs w:val="20"/>
        </w:rPr>
        <w:t xml:space="preserve"> green spaces within the development</w:t>
      </w:r>
    </w:p>
    <w:p w14:paraId="2365F619" w14:textId="77777777" w:rsidR="00D33945" w:rsidRPr="00785463" w:rsidRDefault="00D33945" w:rsidP="00785463">
      <w:pPr>
        <w:pStyle w:val="NormalWeb"/>
        <w:ind w:left="720" w:hanging="360"/>
        <w:rPr>
          <w:rFonts w:ascii="Constantia" w:hAnsi="Constantia"/>
          <w:color w:val="000000"/>
          <w:sz w:val="20"/>
          <w:szCs w:val="20"/>
        </w:rPr>
      </w:pPr>
      <w:r w:rsidRPr="00785463">
        <w:rPr>
          <w:rFonts w:ascii="Constantia" w:hAnsi="Constantia"/>
          <w:color w:val="000000"/>
          <w:sz w:val="20"/>
          <w:szCs w:val="20"/>
        </w:rPr>
        <w:t xml:space="preserve">4)   A mix of houses including: </w:t>
      </w:r>
    </w:p>
    <w:p w14:paraId="199ED654" w14:textId="77777777" w:rsidR="00D33945" w:rsidRPr="00785463" w:rsidRDefault="00D33945" w:rsidP="00785463">
      <w:pPr>
        <w:pStyle w:val="NormalWeb"/>
        <w:ind w:left="720"/>
        <w:rPr>
          <w:rFonts w:ascii="Constantia" w:hAnsi="Constantia"/>
          <w:color w:val="000000"/>
          <w:sz w:val="20"/>
          <w:szCs w:val="20"/>
        </w:rPr>
      </w:pPr>
      <w:r w:rsidRPr="00785463">
        <w:rPr>
          <w:rFonts w:ascii="Constantia" w:hAnsi="Constantia"/>
          <w:color w:val="000000"/>
          <w:sz w:val="20"/>
          <w:szCs w:val="20"/>
        </w:rPr>
        <w:t xml:space="preserve">A) Family homes </w:t>
      </w:r>
    </w:p>
    <w:p w14:paraId="7D9125A9" w14:textId="77777777" w:rsidR="00D33945" w:rsidRPr="00785463" w:rsidRDefault="00D33945" w:rsidP="00785463">
      <w:pPr>
        <w:pStyle w:val="NormalWeb"/>
        <w:ind w:left="720"/>
        <w:rPr>
          <w:rFonts w:ascii="Constantia" w:hAnsi="Constantia"/>
          <w:color w:val="000000"/>
          <w:sz w:val="20"/>
          <w:szCs w:val="20"/>
        </w:rPr>
      </w:pPr>
      <w:r w:rsidRPr="00785463">
        <w:rPr>
          <w:rFonts w:ascii="Constantia" w:hAnsi="Constantia"/>
          <w:color w:val="000000"/>
          <w:sz w:val="20"/>
          <w:szCs w:val="20"/>
        </w:rPr>
        <w:t xml:space="preserve">B) Homes for elderly to downsize to with some social and health care incorporated </w:t>
      </w:r>
    </w:p>
    <w:p w14:paraId="445EB9BB" w14:textId="77777777" w:rsidR="00D33945" w:rsidRPr="00785463" w:rsidRDefault="00D33945" w:rsidP="00785463">
      <w:pPr>
        <w:pStyle w:val="NormalWeb"/>
        <w:ind w:left="720"/>
        <w:rPr>
          <w:rFonts w:ascii="Constantia" w:hAnsi="Constantia"/>
          <w:color w:val="000000"/>
          <w:sz w:val="20"/>
          <w:szCs w:val="20"/>
        </w:rPr>
      </w:pPr>
      <w:r w:rsidRPr="00785463">
        <w:rPr>
          <w:rFonts w:ascii="Constantia" w:hAnsi="Constantia"/>
          <w:color w:val="000000"/>
          <w:sz w:val="20"/>
          <w:szCs w:val="20"/>
        </w:rPr>
        <w:t>C) Starter and affordable homes</w:t>
      </w:r>
    </w:p>
    <w:p w14:paraId="01082629" w14:textId="4CC87BDE" w:rsidR="00D33945" w:rsidRPr="00785463" w:rsidRDefault="00D33945" w:rsidP="00785463">
      <w:pPr>
        <w:pStyle w:val="NormalWeb"/>
        <w:ind w:left="720" w:hanging="360"/>
        <w:rPr>
          <w:rFonts w:ascii="Constantia" w:hAnsi="Constantia"/>
          <w:color w:val="000000"/>
          <w:sz w:val="20"/>
          <w:szCs w:val="20"/>
        </w:rPr>
      </w:pPr>
      <w:r w:rsidRPr="00785463">
        <w:rPr>
          <w:rFonts w:ascii="Constantia" w:hAnsi="Constantia"/>
          <w:color w:val="000000"/>
          <w:sz w:val="20"/>
          <w:szCs w:val="20"/>
        </w:rPr>
        <w:t>5)    Houses designed in a way that fits in with Westgate,</w:t>
      </w:r>
      <w:r w:rsidR="005E7778" w:rsidRPr="00785463">
        <w:rPr>
          <w:rFonts w:ascii="Constantia" w:hAnsi="Constantia"/>
          <w:color w:val="000000"/>
          <w:sz w:val="20"/>
          <w:szCs w:val="20"/>
        </w:rPr>
        <w:t xml:space="preserve"> </w:t>
      </w:r>
      <w:r w:rsidRPr="00785463">
        <w:rPr>
          <w:rFonts w:ascii="Constantia" w:hAnsi="Constantia"/>
          <w:color w:val="000000"/>
          <w:sz w:val="20"/>
          <w:szCs w:val="20"/>
        </w:rPr>
        <w:t>completely energy efficient and future looking.</w:t>
      </w:r>
    </w:p>
    <w:p w14:paraId="30ACA399" w14:textId="20AF07CA" w:rsidR="00E62D11" w:rsidRPr="00785463" w:rsidRDefault="00D33945" w:rsidP="00F61ACF">
      <w:pPr>
        <w:pStyle w:val="NormalWeb"/>
        <w:ind w:left="720" w:hanging="360"/>
        <w:rPr>
          <w:rFonts w:ascii="Constantia" w:hAnsi="Constantia"/>
          <w:sz w:val="20"/>
          <w:szCs w:val="20"/>
        </w:rPr>
      </w:pPr>
      <w:r w:rsidRPr="00785463">
        <w:rPr>
          <w:rFonts w:ascii="Constantia" w:hAnsi="Constantia"/>
          <w:color w:val="000000"/>
          <w:sz w:val="20"/>
          <w:szCs w:val="20"/>
        </w:rPr>
        <w:t>6)    Infrastructure and services (doctor’s surgeries, schools, water resources, roads) provided, that are built at the same rate as the houses and not after completi</w:t>
      </w:r>
      <w:r w:rsidR="005E7778" w:rsidRPr="00785463">
        <w:rPr>
          <w:rFonts w:ascii="Constantia" w:hAnsi="Constantia"/>
          <w:color w:val="000000"/>
          <w:sz w:val="20"/>
          <w:szCs w:val="20"/>
        </w:rPr>
        <w:t>on.</w:t>
      </w:r>
    </w:p>
    <w:p w14:paraId="6A0D00F8" w14:textId="77777777" w:rsidR="00B72269" w:rsidRPr="00785463" w:rsidRDefault="00B72269" w:rsidP="00785463">
      <w:pPr>
        <w:rPr>
          <w:rFonts w:ascii="Constantia" w:hAnsi="Constantia"/>
          <w:sz w:val="20"/>
          <w:szCs w:val="20"/>
        </w:rPr>
      </w:pPr>
    </w:p>
    <w:p w14:paraId="65D180E7" w14:textId="77777777" w:rsidR="009937CB" w:rsidRDefault="009937CB" w:rsidP="00785463">
      <w:pPr>
        <w:rPr>
          <w:rFonts w:ascii="Constantia" w:hAnsi="Constantia"/>
          <w:b/>
          <w:sz w:val="20"/>
          <w:szCs w:val="20"/>
        </w:rPr>
      </w:pPr>
    </w:p>
    <w:p w14:paraId="2620875B" w14:textId="77777777" w:rsidR="009937CB" w:rsidRDefault="009937CB" w:rsidP="00785463">
      <w:pPr>
        <w:rPr>
          <w:rFonts w:ascii="Constantia" w:hAnsi="Constantia"/>
          <w:b/>
          <w:sz w:val="20"/>
          <w:szCs w:val="20"/>
        </w:rPr>
      </w:pPr>
    </w:p>
    <w:p w14:paraId="09F347B4" w14:textId="77777777" w:rsidR="009937CB" w:rsidRDefault="009937CB" w:rsidP="00785463">
      <w:pPr>
        <w:rPr>
          <w:rFonts w:ascii="Constantia" w:hAnsi="Constantia"/>
          <w:b/>
          <w:sz w:val="20"/>
          <w:szCs w:val="20"/>
        </w:rPr>
      </w:pPr>
    </w:p>
    <w:p w14:paraId="4A43B00D" w14:textId="77777777" w:rsidR="006F4757" w:rsidRDefault="006F4757" w:rsidP="00785463">
      <w:pPr>
        <w:rPr>
          <w:rFonts w:ascii="Constantia" w:hAnsi="Constantia"/>
          <w:b/>
          <w:sz w:val="20"/>
          <w:szCs w:val="20"/>
        </w:rPr>
      </w:pPr>
    </w:p>
    <w:p w14:paraId="397DF662" w14:textId="77777777" w:rsidR="006F4757" w:rsidRDefault="006F4757" w:rsidP="00785463">
      <w:pPr>
        <w:rPr>
          <w:rFonts w:ascii="Constantia" w:hAnsi="Constantia"/>
          <w:b/>
          <w:sz w:val="20"/>
          <w:szCs w:val="20"/>
        </w:rPr>
      </w:pPr>
    </w:p>
    <w:p w14:paraId="0FEB0E04" w14:textId="21C5BA04" w:rsidR="009201F6" w:rsidRPr="00785463" w:rsidRDefault="009201F6" w:rsidP="00785463">
      <w:pPr>
        <w:rPr>
          <w:rFonts w:ascii="Constantia" w:hAnsi="Constantia"/>
          <w:b/>
          <w:sz w:val="20"/>
          <w:szCs w:val="20"/>
        </w:rPr>
      </w:pPr>
      <w:r w:rsidRPr="00785463">
        <w:rPr>
          <w:rFonts w:ascii="Constantia" w:hAnsi="Constantia"/>
          <w:b/>
          <w:sz w:val="20"/>
          <w:szCs w:val="20"/>
        </w:rPr>
        <w:lastRenderedPageBreak/>
        <w:t xml:space="preserve">Cllr Joanna Cornford, Chairman of Human Resources Committee </w:t>
      </w:r>
    </w:p>
    <w:p w14:paraId="47855810" w14:textId="77777777" w:rsidR="00323979" w:rsidRPr="00785463" w:rsidRDefault="00323979" w:rsidP="00785463">
      <w:pPr>
        <w:rPr>
          <w:rFonts w:ascii="Constantia" w:hAnsi="Constantia"/>
          <w:b/>
          <w:sz w:val="20"/>
          <w:szCs w:val="20"/>
        </w:rPr>
      </w:pPr>
    </w:p>
    <w:p w14:paraId="619048E2" w14:textId="77777777" w:rsidR="001549F6" w:rsidRPr="00785463" w:rsidRDefault="001549F6" w:rsidP="00785463">
      <w:pPr>
        <w:rPr>
          <w:rFonts w:ascii="Constantia" w:hAnsi="Constantia"/>
          <w:sz w:val="20"/>
          <w:szCs w:val="20"/>
        </w:rPr>
      </w:pPr>
      <w:r w:rsidRPr="00785463">
        <w:rPr>
          <w:rFonts w:ascii="Constantia" w:hAnsi="Constantia"/>
          <w:sz w:val="20"/>
          <w:szCs w:val="20"/>
        </w:rPr>
        <w:t xml:space="preserve">2018 has been an active year for the HR committee employing our new Town Clerk (Gill Gray) </w:t>
      </w:r>
    </w:p>
    <w:p w14:paraId="7748F598" w14:textId="77777777" w:rsidR="001549F6" w:rsidRPr="00785463" w:rsidRDefault="001549F6" w:rsidP="00785463">
      <w:pPr>
        <w:rPr>
          <w:rFonts w:ascii="Constantia" w:hAnsi="Constantia"/>
          <w:sz w:val="20"/>
          <w:szCs w:val="20"/>
        </w:rPr>
      </w:pPr>
      <w:r w:rsidRPr="00785463">
        <w:rPr>
          <w:rFonts w:ascii="Constantia" w:hAnsi="Constantia"/>
          <w:sz w:val="20"/>
          <w:szCs w:val="20"/>
        </w:rPr>
        <w:t xml:space="preserve">Our HR committee is made up of the </w:t>
      </w:r>
      <w:r w:rsidR="007806FB" w:rsidRPr="00785463">
        <w:rPr>
          <w:rFonts w:ascii="Constantia" w:hAnsi="Constantia"/>
          <w:sz w:val="20"/>
          <w:szCs w:val="20"/>
        </w:rPr>
        <w:t>T</w:t>
      </w:r>
      <w:r w:rsidRPr="00785463">
        <w:rPr>
          <w:rFonts w:ascii="Constantia" w:hAnsi="Constantia"/>
          <w:sz w:val="20"/>
          <w:szCs w:val="20"/>
        </w:rPr>
        <w:t xml:space="preserve">own </w:t>
      </w:r>
      <w:r w:rsidR="007806FB" w:rsidRPr="00785463">
        <w:rPr>
          <w:rFonts w:ascii="Constantia" w:hAnsi="Constantia"/>
          <w:sz w:val="20"/>
          <w:szCs w:val="20"/>
        </w:rPr>
        <w:t>C</w:t>
      </w:r>
      <w:r w:rsidRPr="00785463">
        <w:rPr>
          <w:rFonts w:ascii="Constantia" w:hAnsi="Constantia"/>
          <w:sz w:val="20"/>
          <w:szCs w:val="20"/>
        </w:rPr>
        <w:t xml:space="preserve">ouncil Chairman: Martyn Pennington, the </w:t>
      </w:r>
      <w:r w:rsidR="007806FB" w:rsidRPr="00785463">
        <w:rPr>
          <w:rFonts w:ascii="Constantia" w:hAnsi="Constantia"/>
          <w:sz w:val="20"/>
          <w:szCs w:val="20"/>
        </w:rPr>
        <w:t>T</w:t>
      </w:r>
      <w:r w:rsidRPr="00785463">
        <w:rPr>
          <w:rFonts w:ascii="Constantia" w:hAnsi="Constantia"/>
          <w:sz w:val="20"/>
          <w:szCs w:val="20"/>
        </w:rPr>
        <w:t xml:space="preserve">own </w:t>
      </w:r>
      <w:r w:rsidR="007806FB" w:rsidRPr="00785463">
        <w:rPr>
          <w:rFonts w:ascii="Constantia" w:hAnsi="Constantia"/>
          <w:sz w:val="20"/>
          <w:szCs w:val="20"/>
        </w:rPr>
        <w:t>C</w:t>
      </w:r>
      <w:r w:rsidRPr="00785463">
        <w:rPr>
          <w:rFonts w:ascii="Constantia" w:hAnsi="Constantia"/>
          <w:sz w:val="20"/>
          <w:szCs w:val="20"/>
        </w:rPr>
        <w:t xml:space="preserve">ouncil Vice Chairman: Helen Page along with Councillors (Cllrs) Pauline O’Connor and Joanna Cornford.  </w:t>
      </w:r>
    </w:p>
    <w:p w14:paraId="4502ACD9" w14:textId="77777777" w:rsidR="001549F6" w:rsidRPr="00785463" w:rsidRDefault="001549F6" w:rsidP="00785463">
      <w:pPr>
        <w:rPr>
          <w:rFonts w:ascii="Constantia" w:hAnsi="Constantia"/>
          <w:sz w:val="20"/>
          <w:szCs w:val="20"/>
        </w:rPr>
      </w:pPr>
      <w:r w:rsidRPr="00785463">
        <w:rPr>
          <w:rFonts w:ascii="Constantia" w:hAnsi="Constantia"/>
          <w:sz w:val="20"/>
          <w:szCs w:val="20"/>
        </w:rPr>
        <w:t xml:space="preserve">The purpose of the committee is to oversee and support the Town Clerk; in most work places the day to day line management is undertaken by one person, this model does not work in a </w:t>
      </w:r>
      <w:r w:rsidR="007806FB" w:rsidRPr="00785463">
        <w:rPr>
          <w:rFonts w:ascii="Constantia" w:hAnsi="Constantia"/>
          <w:sz w:val="20"/>
          <w:szCs w:val="20"/>
        </w:rPr>
        <w:t>T</w:t>
      </w:r>
      <w:r w:rsidRPr="00785463">
        <w:rPr>
          <w:rFonts w:ascii="Constantia" w:hAnsi="Constantia"/>
          <w:sz w:val="20"/>
          <w:szCs w:val="20"/>
        </w:rPr>
        <w:t xml:space="preserve">own </w:t>
      </w:r>
      <w:r w:rsidR="007806FB" w:rsidRPr="00785463">
        <w:rPr>
          <w:rFonts w:ascii="Constantia" w:hAnsi="Constantia"/>
          <w:sz w:val="20"/>
          <w:szCs w:val="20"/>
        </w:rPr>
        <w:t>C</w:t>
      </w:r>
      <w:r w:rsidRPr="00785463">
        <w:rPr>
          <w:rFonts w:ascii="Constantia" w:hAnsi="Constantia"/>
          <w:sz w:val="20"/>
          <w:szCs w:val="20"/>
        </w:rPr>
        <w:t xml:space="preserve">ouncil as no single Cllr has the statutory authority to make decisions, equally it is undesirable for the management of </w:t>
      </w:r>
      <w:r w:rsidR="007806FB" w:rsidRPr="00785463">
        <w:rPr>
          <w:rFonts w:ascii="Constantia" w:hAnsi="Constantia"/>
          <w:sz w:val="20"/>
          <w:szCs w:val="20"/>
        </w:rPr>
        <w:t>T</w:t>
      </w:r>
      <w:r w:rsidRPr="00785463">
        <w:rPr>
          <w:rFonts w:ascii="Constantia" w:hAnsi="Constantia"/>
          <w:sz w:val="20"/>
          <w:szCs w:val="20"/>
        </w:rPr>
        <w:t xml:space="preserve">own </w:t>
      </w:r>
      <w:r w:rsidR="007806FB" w:rsidRPr="00785463">
        <w:rPr>
          <w:rFonts w:ascii="Constantia" w:hAnsi="Constantia"/>
          <w:sz w:val="20"/>
          <w:szCs w:val="20"/>
        </w:rPr>
        <w:t>C</w:t>
      </w:r>
      <w:r w:rsidRPr="00785463">
        <w:rPr>
          <w:rFonts w:ascii="Constantia" w:hAnsi="Constantia"/>
          <w:sz w:val="20"/>
          <w:szCs w:val="20"/>
        </w:rPr>
        <w:t>ouncil staff to be undertaken by the full council, which is where the HR committee come in.</w:t>
      </w:r>
    </w:p>
    <w:p w14:paraId="12ADD893" w14:textId="77777777" w:rsidR="001549F6" w:rsidRPr="00785463" w:rsidRDefault="001549F6" w:rsidP="00785463">
      <w:pPr>
        <w:rPr>
          <w:rFonts w:ascii="Constantia" w:hAnsi="Constantia"/>
          <w:sz w:val="20"/>
          <w:szCs w:val="20"/>
        </w:rPr>
      </w:pPr>
      <w:r w:rsidRPr="00785463">
        <w:rPr>
          <w:rFonts w:ascii="Constantia" w:hAnsi="Constantia"/>
          <w:sz w:val="20"/>
          <w:szCs w:val="20"/>
        </w:rPr>
        <w:t>The committee is bound by clear guidelines known as Terms of Reference or ToRs, these are available for viewing on our website www.westgateonsea.gov.uk</w:t>
      </w:r>
    </w:p>
    <w:p w14:paraId="325A4DC7" w14:textId="77777777" w:rsidR="001549F6" w:rsidRPr="00785463" w:rsidRDefault="001549F6" w:rsidP="00785463">
      <w:pPr>
        <w:rPr>
          <w:rFonts w:ascii="Constantia" w:hAnsi="Constantia"/>
          <w:sz w:val="20"/>
          <w:szCs w:val="20"/>
        </w:rPr>
      </w:pPr>
      <w:r w:rsidRPr="00785463">
        <w:rPr>
          <w:rFonts w:ascii="Constantia" w:hAnsi="Constantia"/>
          <w:sz w:val="20"/>
          <w:szCs w:val="20"/>
        </w:rPr>
        <w:t xml:space="preserve">HR meets </w:t>
      </w:r>
      <w:r w:rsidR="00745BC1" w:rsidRPr="00785463">
        <w:rPr>
          <w:rFonts w:ascii="Constantia" w:hAnsi="Constantia"/>
          <w:sz w:val="20"/>
          <w:szCs w:val="20"/>
        </w:rPr>
        <w:t>bi-monthly</w:t>
      </w:r>
      <w:r w:rsidRPr="00785463">
        <w:rPr>
          <w:rFonts w:ascii="Constantia" w:hAnsi="Constantia"/>
          <w:sz w:val="20"/>
          <w:szCs w:val="20"/>
        </w:rPr>
        <w:t xml:space="preserve"> to discuss aspects of staff management, the officer of the </w:t>
      </w:r>
      <w:r w:rsidR="00745BC1" w:rsidRPr="00785463">
        <w:rPr>
          <w:rFonts w:ascii="Constantia" w:hAnsi="Constantia"/>
          <w:sz w:val="20"/>
          <w:szCs w:val="20"/>
        </w:rPr>
        <w:t>T</w:t>
      </w:r>
      <w:r w:rsidRPr="00785463">
        <w:rPr>
          <w:rFonts w:ascii="Constantia" w:hAnsi="Constantia"/>
          <w:sz w:val="20"/>
          <w:szCs w:val="20"/>
        </w:rPr>
        <w:t xml:space="preserve">own </w:t>
      </w:r>
      <w:r w:rsidR="00745BC1" w:rsidRPr="00785463">
        <w:rPr>
          <w:rFonts w:ascii="Constantia" w:hAnsi="Constantia"/>
          <w:sz w:val="20"/>
          <w:szCs w:val="20"/>
        </w:rPr>
        <w:t>C</w:t>
      </w:r>
      <w:r w:rsidRPr="00785463">
        <w:rPr>
          <w:rFonts w:ascii="Constantia" w:hAnsi="Constantia"/>
          <w:sz w:val="20"/>
          <w:szCs w:val="20"/>
        </w:rPr>
        <w:t xml:space="preserve">ouncil is the Clerk and it is the Clerk who oversees all other staff on a day to day basis, how this is managed is the business of the committee who support and plan with the Clerk taking their recommendations back to Full Council for debate and hopefully approval.  </w:t>
      </w:r>
    </w:p>
    <w:p w14:paraId="4D66A4FB" w14:textId="77777777" w:rsidR="001549F6" w:rsidRPr="00785463" w:rsidRDefault="001549F6" w:rsidP="00785463">
      <w:pPr>
        <w:rPr>
          <w:rFonts w:ascii="Constantia" w:hAnsi="Constantia"/>
          <w:sz w:val="20"/>
          <w:szCs w:val="20"/>
        </w:rPr>
      </w:pPr>
      <w:r w:rsidRPr="00785463">
        <w:rPr>
          <w:rFonts w:ascii="Constantia" w:hAnsi="Constantia"/>
          <w:sz w:val="20"/>
          <w:szCs w:val="20"/>
        </w:rPr>
        <w:t>The members of the HR committee are made up of individuals with experience in staff management along with recent training from the Kent Association of Local Councils (KALC). HR is a complex and challenging area and we are having to keep ourselves well informed on all legal aspects of employme</w:t>
      </w:r>
      <w:bookmarkStart w:id="2" w:name="_GoBack"/>
      <w:bookmarkEnd w:id="2"/>
      <w:r w:rsidRPr="00785463">
        <w:rPr>
          <w:rFonts w:ascii="Constantia" w:hAnsi="Constantia"/>
          <w:sz w:val="20"/>
          <w:szCs w:val="20"/>
        </w:rPr>
        <w:t>nt</w:t>
      </w:r>
      <w:r w:rsidRPr="00785463">
        <w:rPr>
          <w:sz w:val="20"/>
          <w:szCs w:val="20"/>
        </w:rPr>
        <w:t xml:space="preserve"> </w:t>
      </w:r>
      <w:r w:rsidRPr="00785463">
        <w:rPr>
          <w:rFonts w:ascii="Constantia" w:hAnsi="Constantia"/>
          <w:sz w:val="20"/>
          <w:szCs w:val="20"/>
        </w:rPr>
        <w:t xml:space="preserve">which like many other areas of business are regularly upgraded.  An example of these changes </w:t>
      </w:r>
      <w:r w:rsidRPr="00785463">
        <w:rPr>
          <w:rFonts w:ascii="Constantia" w:hAnsi="Constantia"/>
          <w:sz w:val="20"/>
          <w:szCs w:val="20"/>
        </w:rPr>
        <w:lastRenderedPageBreak/>
        <w:t>is the new data protection Act which came into being on the 25</w:t>
      </w:r>
      <w:r w:rsidRPr="00785463">
        <w:rPr>
          <w:rFonts w:ascii="Constantia" w:hAnsi="Constantia"/>
          <w:sz w:val="20"/>
          <w:szCs w:val="20"/>
          <w:vertAlign w:val="superscript"/>
        </w:rPr>
        <w:t>th</w:t>
      </w:r>
      <w:r w:rsidRPr="00785463">
        <w:rPr>
          <w:rFonts w:ascii="Constantia" w:hAnsi="Constantia"/>
          <w:sz w:val="20"/>
          <w:szCs w:val="20"/>
        </w:rPr>
        <w:t xml:space="preserve"> May this year</w:t>
      </w:r>
      <w:r w:rsidR="00745BC1" w:rsidRPr="00785463">
        <w:rPr>
          <w:rFonts w:ascii="Constantia" w:hAnsi="Constantia"/>
          <w:sz w:val="20"/>
          <w:szCs w:val="20"/>
        </w:rPr>
        <w:t>.</w:t>
      </w:r>
    </w:p>
    <w:p w14:paraId="75D41B47" w14:textId="77777777" w:rsidR="001549F6" w:rsidRPr="00785463" w:rsidRDefault="001549F6" w:rsidP="00785463">
      <w:pPr>
        <w:rPr>
          <w:rFonts w:ascii="Constantia" w:hAnsi="Constantia"/>
          <w:sz w:val="20"/>
          <w:szCs w:val="20"/>
        </w:rPr>
      </w:pPr>
      <w:r w:rsidRPr="00785463">
        <w:rPr>
          <w:rFonts w:ascii="Constantia" w:hAnsi="Constantia"/>
          <w:sz w:val="20"/>
          <w:szCs w:val="20"/>
        </w:rPr>
        <w:t xml:space="preserve">Running a </w:t>
      </w:r>
      <w:r w:rsidR="00745BC1" w:rsidRPr="00785463">
        <w:rPr>
          <w:rFonts w:ascii="Constantia" w:hAnsi="Constantia"/>
          <w:sz w:val="20"/>
          <w:szCs w:val="20"/>
        </w:rPr>
        <w:t>T</w:t>
      </w:r>
      <w:r w:rsidRPr="00785463">
        <w:rPr>
          <w:rFonts w:ascii="Constantia" w:hAnsi="Constantia"/>
          <w:sz w:val="20"/>
          <w:szCs w:val="20"/>
        </w:rPr>
        <w:t xml:space="preserve">own </w:t>
      </w:r>
      <w:r w:rsidR="00745BC1" w:rsidRPr="00785463">
        <w:rPr>
          <w:rFonts w:ascii="Constantia" w:hAnsi="Constantia"/>
          <w:sz w:val="20"/>
          <w:szCs w:val="20"/>
        </w:rPr>
        <w:t>C</w:t>
      </w:r>
      <w:r w:rsidRPr="00785463">
        <w:rPr>
          <w:rFonts w:ascii="Constantia" w:hAnsi="Constantia"/>
          <w:sz w:val="20"/>
          <w:szCs w:val="20"/>
        </w:rPr>
        <w:t xml:space="preserve">ouncil is a business and must be treated as such, with all the policies and regulations in place alongside a strong Clerk, informed committees and informed debate from members at committee and as full council members. </w:t>
      </w:r>
    </w:p>
    <w:p w14:paraId="65277AC9" w14:textId="3B37F77E" w:rsidR="001549F6" w:rsidRPr="00785463" w:rsidRDefault="001549F6" w:rsidP="00785463">
      <w:pPr>
        <w:rPr>
          <w:rFonts w:ascii="Constantia" w:hAnsi="Constantia"/>
          <w:sz w:val="20"/>
          <w:szCs w:val="20"/>
        </w:rPr>
      </w:pPr>
      <w:r w:rsidRPr="00785463">
        <w:rPr>
          <w:rFonts w:ascii="Constantia" w:hAnsi="Constantia"/>
          <w:sz w:val="20"/>
          <w:szCs w:val="20"/>
        </w:rPr>
        <w:t>Westgate on Sea Town Council will make a difference to the lives of those who live in this town, but it takes time, effort and understanding.  From a HR perspective we are well on the road to delivering and protecting the needs of our residents.</w:t>
      </w:r>
    </w:p>
    <w:p w14:paraId="369E64EF" w14:textId="77777777" w:rsidR="001549F6" w:rsidRPr="00785463" w:rsidRDefault="001549F6" w:rsidP="00785463">
      <w:pPr>
        <w:rPr>
          <w:rFonts w:ascii="Constantia" w:hAnsi="Constantia"/>
          <w:b/>
          <w:sz w:val="20"/>
          <w:szCs w:val="20"/>
        </w:rPr>
      </w:pPr>
    </w:p>
    <w:p w14:paraId="3F11E264" w14:textId="77777777" w:rsidR="009937CB" w:rsidRDefault="009937CB" w:rsidP="00785463">
      <w:pPr>
        <w:rPr>
          <w:rFonts w:ascii="Constantia" w:hAnsi="Constantia"/>
          <w:b/>
          <w:sz w:val="20"/>
          <w:szCs w:val="20"/>
        </w:rPr>
      </w:pPr>
    </w:p>
    <w:p w14:paraId="6DCFA82B" w14:textId="77777777" w:rsidR="009937CB" w:rsidRDefault="009937CB" w:rsidP="00785463">
      <w:pPr>
        <w:rPr>
          <w:rFonts w:ascii="Constantia" w:hAnsi="Constantia"/>
          <w:b/>
          <w:sz w:val="20"/>
          <w:szCs w:val="20"/>
        </w:rPr>
      </w:pPr>
    </w:p>
    <w:p w14:paraId="31A575F4" w14:textId="77777777" w:rsidR="009937CB" w:rsidRDefault="009937CB" w:rsidP="00785463">
      <w:pPr>
        <w:rPr>
          <w:rFonts w:ascii="Constantia" w:hAnsi="Constantia"/>
          <w:b/>
          <w:sz w:val="20"/>
          <w:szCs w:val="20"/>
        </w:rPr>
      </w:pPr>
    </w:p>
    <w:p w14:paraId="3EA2C4A8" w14:textId="2D44FEF4" w:rsidR="009937CB" w:rsidRDefault="009937CB" w:rsidP="00785463">
      <w:pPr>
        <w:rPr>
          <w:rFonts w:ascii="Constantia" w:hAnsi="Constantia"/>
          <w:b/>
          <w:sz w:val="20"/>
          <w:szCs w:val="20"/>
        </w:rPr>
      </w:pPr>
    </w:p>
    <w:p w14:paraId="33A414B1" w14:textId="77777777" w:rsidR="009937CB" w:rsidRDefault="009937CB" w:rsidP="00785463">
      <w:pPr>
        <w:rPr>
          <w:rFonts w:ascii="Constantia" w:hAnsi="Constantia"/>
          <w:b/>
          <w:sz w:val="20"/>
          <w:szCs w:val="20"/>
        </w:rPr>
      </w:pPr>
    </w:p>
    <w:p w14:paraId="67BF92B6" w14:textId="77777777" w:rsidR="009937CB" w:rsidRDefault="009937CB" w:rsidP="00785463">
      <w:pPr>
        <w:rPr>
          <w:rFonts w:ascii="Constantia" w:hAnsi="Constantia"/>
          <w:b/>
          <w:sz w:val="20"/>
          <w:szCs w:val="20"/>
        </w:rPr>
      </w:pPr>
    </w:p>
    <w:p w14:paraId="409DC1A6" w14:textId="77777777" w:rsidR="009937CB" w:rsidRDefault="009937CB" w:rsidP="00785463">
      <w:pPr>
        <w:rPr>
          <w:rFonts w:ascii="Constantia" w:hAnsi="Constantia"/>
          <w:b/>
          <w:sz w:val="20"/>
          <w:szCs w:val="20"/>
        </w:rPr>
      </w:pPr>
    </w:p>
    <w:p w14:paraId="4E1C4982" w14:textId="77777777" w:rsidR="003C5D1B" w:rsidRDefault="003C5D1B" w:rsidP="00785463">
      <w:pPr>
        <w:rPr>
          <w:rFonts w:ascii="Constantia" w:hAnsi="Constantia"/>
          <w:b/>
          <w:sz w:val="20"/>
          <w:szCs w:val="20"/>
        </w:rPr>
      </w:pPr>
    </w:p>
    <w:p w14:paraId="6E729C43" w14:textId="77777777" w:rsidR="003C5D1B" w:rsidRDefault="003C5D1B" w:rsidP="00785463">
      <w:pPr>
        <w:rPr>
          <w:rFonts w:ascii="Constantia" w:hAnsi="Constantia"/>
          <w:b/>
          <w:sz w:val="20"/>
          <w:szCs w:val="20"/>
        </w:rPr>
      </w:pPr>
    </w:p>
    <w:p w14:paraId="7592FE96" w14:textId="42114A06" w:rsidR="00323979" w:rsidRPr="00785463" w:rsidRDefault="00323979" w:rsidP="00785463">
      <w:pPr>
        <w:rPr>
          <w:rFonts w:ascii="Constantia" w:hAnsi="Constantia"/>
          <w:b/>
          <w:sz w:val="20"/>
          <w:szCs w:val="20"/>
        </w:rPr>
      </w:pPr>
      <w:r w:rsidRPr="00785463">
        <w:rPr>
          <w:rFonts w:ascii="Constantia" w:hAnsi="Constantia"/>
          <w:b/>
          <w:sz w:val="20"/>
          <w:szCs w:val="20"/>
        </w:rPr>
        <w:t>Cllr Martyn Pennington, Chairman of the Coastal Community Team</w:t>
      </w:r>
    </w:p>
    <w:p w14:paraId="233DB190" w14:textId="77777777" w:rsidR="00323979" w:rsidRPr="00785463" w:rsidRDefault="00323979" w:rsidP="00785463">
      <w:pPr>
        <w:rPr>
          <w:rFonts w:ascii="Constantia" w:hAnsi="Constantia"/>
          <w:b/>
          <w:sz w:val="20"/>
          <w:szCs w:val="20"/>
        </w:rPr>
      </w:pPr>
    </w:p>
    <w:p w14:paraId="10D1988A" w14:textId="77777777" w:rsidR="005449C8" w:rsidRPr="00785463" w:rsidRDefault="00323979" w:rsidP="00785463">
      <w:pPr>
        <w:rPr>
          <w:rFonts w:ascii="Constantia" w:hAnsi="Constantia"/>
          <w:bCs w:val="0"/>
          <w:sz w:val="20"/>
          <w:szCs w:val="20"/>
        </w:rPr>
      </w:pPr>
      <w:r w:rsidRPr="00785463">
        <w:rPr>
          <w:rFonts w:ascii="Constantia" w:hAnsi="Constantia"/>
          <w:sz w:val="20"/>
          <w:szCs w:val="20"/>
        </w:rPr>
        <w:t xml:space="preserve">The Coastal Community Team were implemented as part of a Government initiative to regenerate coastal towns who were experiencing similar problems.  The Team comprises of enterprises from Westgate, schools, churches, heritage centre and CAAG.  There is an economic plan in place to support </w:t>
      </w:r>
      <w:r w:rsidR="005449C8" w:rsidRPr="00785463">
        <w:rPr>
          <w:rFonts w:ascii="Constantia" w:hAnsi="Constantia"/>
          <w:sz w:val="20"/>
          <w:szCs w:val="20"/>
        </w:rPr>
        <w:t xml:space="preserve">the </w:t>
      </w:r>
      <w:r w:rsidRPr="00785463">
        <w:rPr>
          <w:rFonts w:ascii="Constantia" w:hAnsi="Constantia"/>
          <w:sz w:val="20"/>
          <w:szCs w:val="20"/>
        </w:rPr>
        <w:t>growth</w:t>
      </w:r>
      <w:r w:rsidR="005449C8" w:rsidRPr="00785463">
        <w:rPr>
          <w:rFonts w:ascii="Constantia" w:hAnsi="Constantia"/>
          <w:sz w:val="20"/>
          <w:szCs w:val="20"/>
        </w:rPr>
        <w:t xml:space="preserve"> of</w:t>
      </w:r>
      <w:r w:rsidRPr="00785463">
        <w:rPr>
          <w:rFonts w:ascii="Constantia" w:hAnsi="Constantia"/>
          <w:sz w:val="20"/>
          <w:szCs w:val="20"/>
        </w:rPr>
        <w:t xml:space="preserve"> jobs and services. The Team links closely to events and tourism and </w:t>
      </w:r>
      <w:r w:rsidR="005449C8" w:rsidRPr="00785463">
        <w:rPr>
          <w:rFonts w:ascii="Constantia" w:hAnsi="Constantia"/>
          <w:sz w:val="20"/>
          <w:szCs w:val="20"/>
        </w:rPr>
        <w:t xml:space="preserve">other teams and </w:t>
      </w:r>
      <w:r w:rsidRPr="00785463">
        <w:rPr>
          <w:rFonts w:ascii="Constantia" w:hAnsi="Constantia"/>
          <w:sz w:val="20"/>
          <w:szCs w:val="20"/>
        </w:rPr>
        <w:t xml:space="preserve">recently met with Government ministers to discuss the future.  </w:t>
      </w:r>
    </w:p>
    <w:p w14:paraId="53D59496" w14:textId="77777777" w:rsidR="00323979" w:rsidRPr="00785463" w:rsidRDefault="00323979" w:rsidP="00785463">
      <w:pPr>
        <w:rPr>
          <w:rFonts w:ascii="Constantia" w:hAnsi="Constantia"/>
          <w:sz w:val="20"/>
          <w:szCs w:val="20"/>
        </w:rPr>
      </w:pPr>
      <w:r w:rsidRPr="00785463">
        <w:rPr>
          <w:rFonts w:ascii="Constantia" w:hAnsi="Constantia"/>
          <w:sz w:val="20"/>
          <w:szCs w:val="20"/>
        </w:rPr>
        <w:t xml:space="preserve">The Team are proposing to </w:t>
      </w:r>
      <w:r w:rsidR="005449C8" w:rsidRPr="00785463">
        <w:rPr>
          <w:rFonts w:ascii="Constantia" w:hAnsi="Constantia"/>
          <w:sz w:val="20"/>
          <w:szCs w:val="20"/>
        </w:rPr>
        <w:t xml:space="preserve">apply for Government support to </w:t>
      </w:r>
      <w:r w:rsidRPr="00785463">
        <w:rPr>
          <w:rFonts w:ascii="Constantia" w:hAnsi="Constantia"/>
          <w:sz w:val="20"/>
          <w:szCs w:val="20"/>
        </w:rPr>
        <w:t xml:space="preserve">fund the renovation of shop canopies on Station Road and the Community Centre on Lymington Road.  </w:t>
      </w:r>
    </w:p>
    <w:p w14:paraId="43B23002" w14:textId="77777777" w:rsidR="00323979" w:rsidRPr="00785463" w:rsidRDefault="00323979" w:rsidP="00785463">
      <w:pPr>
        <w:rPr>
          <w:rFonts w:ascii="Constantia" w:hAnsi="Constantia"/>
          <w:b/>
          <w:sz w:val="20"/>
          <w:szCs w:val="20"/>
        </w:rPr>
      </w:pPr>
    </w:p>
    <w:p w14:paraId="25E89DB0" w14:textId="77777777" w:rsidR="009201F6" w:rsidRPr="00785463" w:rsidRDefault="009201F6" w:rsidP="00785463">
      <w:pPr>
        <w:rPr>
          <w:rFonts w:ascii="Constantia" w:hAnsi="Constantia"/>
          <w:sz w:val="20"/>
          <w:szCs w:val="20"/>
        </w:rPr>
      </w:pPr>
    </w:p>
    <w:p w14:paraId="67F61E0F" w14:textId="77777777" w:rsidR="00B72269" w:rsidRPr="00785463" w:rsidRDefault="00B72269" w:rsidP="00785463">
      <w:pPr>
        <w:spacing w:before="100" w:beforeAutospacing="1" w:after="100" w:afterAutospacing="1"/>
        <w:jc w:val="center"/>
        <w:rPr>
          <w:rFonts w:ascii="Constantia" w:hAnsi="Constantia" w:cs="Arial"/>
          <w:b/>
          <w:bCs w:val="0"/>
          <w:sz w:val="20"/>
          <w:szCs w:val="20"/>
          <w:lang w:eastAsia="en-GB"/>
        </w:rPr>
        <w:sectPr w:rsidR="00B72269" w:rsidRPr="00785463" w:rsidSect="006B0803">
          <w:type w:val="continuous"/>
          <w:pgSz w:w="7920" w:h="12240" w:orient="landscape" w:code="1"/>
          <w:pgMar w:top="1800" w:right="1440" w:bottom="1134" w:left="1134"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14:paraId="67EC1D55" w14:textId="77777777" w:rsidR="00AD1601" w:rsidRPr="00785463" w:rsidRDefault="00AD1601" w:rsidP="00785463">
      <w:pPr>
        <w:spacing w:before="100" w:beforeAutospacing="1" w:after="100" w:afterAutospacing="1"/>
        <w:jc w:val="center"/>
        <w:rPr>
          <w:rFonts w:ascii="Constantia" w:hAnsi="Constantia" w:cs="Arial"/>
          <w:b/>
          <w:bCs w:val="0"/>
          <w:sz w:val="20"/>
          <w:szCs w:val="20"/>
          <w:lang w:eastAsia="en-GB"/>
        </w:rPr>
      </w:pPr>
    </w:p>
    <w:p w14:paraId="682E37B1" w14:textId="23A00A6E" w:rsidR="007806FB" w:rsidRPr="00785463" w:rsidRDefault="006F4757" w:rsidP="00785463">
      <w:pPr>
        <w:spacing w:before="100" w:beforeAutospacing="1" w:after="100" w:afterAutospacing="1"/>
        <w:jc w:val="center"/>
        <w:rPr>
          <w:rFonts w:ascii="Constantia" w:hAnsi="Constantia" w:cs="Arial"/>
          <w:b/>
          <w:bCs w:val="0"/>
          <w:sz w:val="20"/>
          <w:szCs w:val="20"/>
          <w:lang w:eastAsia="en-GB"/>
        </w:rPr>
      </w:pPr>
      <w:r>
        <w:rPr>
          <w:noProof/>
        </w:rPr>
        <w:lastRenderedPageBreak/>
        <w:drawing>
          <wp:anchor distT="0" distB="0" distL="114300" distR="114300" simplePos="0" relativeHeight="251670528" behindDoc="0" locked="0" layoutInCell="1" allowOverlap="1" wp14:anchorId="7C30EB3D" wp14:editId="4DBCD628">
            <wp:simplePos x="0" y="0"/>
            <wp:positionH relativeFrom="page">
              <wp:align>left</wp:align>
            </wp:positionH>
            <wp:positionV relativeFrom="paragraph">
              <wp:posOffset>-973043</wp:posOffset>
            </wp:positionV>
            <wp:extent cx="4719955" cy="550989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extLst>
                        <a:ext uri="{28A0092B-C50C-407E-A947-70E740481C1C}">
                          <a14:useLocalDpi xmlns:a14="http://schemas.microsoft.com/office/drawing/2010/main" val="0"/>
                        </a:ext>
                      </a:extLst>
                    </a:blip>
                    <a:srcRect l="31444" t="18986" r="32977" b="7040"/>
                    <a:stretch/>
                  </pic:blipFill>
                  <pic:spPr bwMode="auto">
                    <a:xfrm>
                      <a:off x="0" y="0"/>
                      <a:ext cx="4719955" cy="5509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1B7E21" w14:textId="3BD2DE1E" w:rsidR="00745BC1" w:rsidRPr="00785463" w:rsidRDefault="00745BC1" w:rsidP="00785463">
      <w:pPr>
        <w:spacing w:before="100" w:beforeAutospacing="1" w:after="100" w:afterAutospacing="1"/>
        <w:jc w:val="center"/>
        <w:rPr>
          <w:rFonts w:ascii="Constantia" w:hAnsi="Constantia" w:cs="Arial"/>
          <w:b/>
          <w:bCs w:val="0"/>
          <w:sz w:val="20"/>
          <w:szCs w:val="20"/>
          <w:lang w:eastAsia="en-GB"/>
        </w:rPr>
      </w:pPr>
    </w:p>
    <w:p w14:paraId="49C2A95B" w14:textId="680CD325" w:rsidR="00745BC1" w:rsidRPr="00785463" w:rsidRDefault="00745BC1" w:rsidP="00785463">
      <w:pPr>
        <w:spacing w:before="100" w:beforeAutospacing="1" w:after="100" w:afterAutospacing="1"/>
        <w:jc w:val="center"/>
        <w:rPr>
          <w:rFonts w:ascii="Constantia" w:hAnsi="Constantia" w:cs="Arial"/>
          <w:b/>
          <w:bCs w:val="0"/>
          <w:sz w:val="20"/>
          <w:szCs w:val="20"/>
          <w:lang w:eastAsia="en-GB"/>
        </w:rPr>
      </w:pPr>
    </w:p>
    <w:p w14:paraId="4BE7DB14" w14:textId="4B660085" w:rsidR="00745BC1" w:rsidRDefault="00745BC1" w:rsidP="00785463">
      <w:pPr>
        <w:spacing w:before="100" w:beforeAutospacing="1" w:after="100" w:afterAutospacing="1"/>
        <w:jc w:val="center"/>
        <w:rPr>
          <w:rFonts w:ascii="Constantia" w:hAnsi="Constantia" w:cs="Arial"/>
          <w:b/>
          <w:bCs w:val="0"/>
          <w:sz w:val="20"/>
          <w:szCs w:val="20"/>
          <w:lang w:eastAsia="en-GB"/>
        </w:rPr>
      </w:pPr>
    </w:p>
    <w:p w14:paraId="5BD2637B" w14:textId="2D27A5A8" w:rsidR="00785463" w:rsidRDefault="00785463" w:rsidP="00785463">
      <w:pPr>
        <w:spacing w:before="100" w:beforeAutospacing="1" w:after="100" w:afterAutospacing="1"/>
        <w:jc w:val="center"/>
        <w:rPr>
          <w:rFonts w:ascii="Constantia" w:hAnsi="Constantia" w:cs="Arial"/>
          <w:b/>
          <w:bCs w:val="0"/>
          <w:sz w:val="20"/>
          <w:szCs w:val="20"/>
          <w:lang w:eastAsia="en-GB"/>
        </w:rPr>
      </w:pPr>
    </w:p>
    <w:p w14:paraId="61E50FD1" w14:textId="4C832A1B" w:rsidR="00785463" w:rsidRDefault="00785463" w:rsidP="00785463">
      <w:pPr>
        <w:spacing w:before="100" w:beforeAutospacing="1" w:after="100" w:afterAutospacing="1"/>
        <w:jc w:val="center"/>
        <w:rPr>
          <w:rFonts w:ascii="Constantia" w:hAnsi="Constantia" w:cs="Arial"/>
          <w:b/>
          <w:bCs w:val="0"/>
          <w:sz w:val="20"/>
          <w:szCs w:val="20"/>
          <w:lang w:eastAsia="en-GB"/>
        </w:rPr>
      </w:pPr>
    </w:p>
    <w:p w14:paraId="34947F14" w14:textId="77777777" w:rsidR="00785463" w:rsidRPr="00785463" w:rsidRDefault="00785463" w:rsidP="00785463">
      <w:pPr>
        <w:spacing w:before="100" w:beforeAutospacing="1" w:after="100" w:afterAutospacing="1"/>
        <w:jc w:val="center"/>
        <w:rPr>
          <w:rFonts w:ascii="Constantia" w:hAnsi="Constantia" w:cs="Arial"/>
          <w:b/>
          <w:bCs w:val="0"/>
          <w:sz w:val="20"/>
          <w:szCs w:val="20"/>
          <w:lang w:eastAsia="en-GB"/>
        </w:rPr>
      </w:pPr>
    </w:p>
    <w:p w14:paraId="18CC71FF" w14:textId="5EEF83FA" w:rsidR="007F09D9" w:rsidRPr="00785463" w:rsidRDefault="007F09D9" w:rsidP="00785463">
      <w:pPr>
        <w:spacing w:before="100" w:beforeAutospacing="1" w:after="100" w:afterAutospacing="1"/>
        <w:jc w:val="center"/>
        <w:rPr>
          <w:rFonts w:ascii="Constantia" w:hAnsi="Constantia" w:cs="Arial"/>
          <w:b/>
          <w:bCs w:val="0"/>
          <w:sz w:val="20"/>
          <w:szCs w:val="20"/>
          <w:lang w:eastAsia="en-GB"/>
        </w:rPr>
      </w:pPr>
    </w:p>
    <w:p w14:paraId="27E8E1A8" w14:textId="59B9515F" w:rsidR="0086700E" w:rsidRDefault="0086700E" w:rsidP="00785463">
      <w:pPr>
        <w:jc w:val="center"/>
        <w:rPr>
          <w:rFonts w:ascii="Constantia" w:hAnsi="Constantia"/>
          <w:b/>
          <w:sz w:val="20"/>
          <w:szCs w:val="20"/>
        </w:rPr>
      </w:pPr>
    </w:p>
    <w:tbl>
      <w:tblPr>
        <w:tblpPr w:leftFromText="180" w:rightFromText="180" w:horzAnchor="page" w:tblpX="1" w:tblpY="-1810"/>
        <w:tblW w:w="10579" w:type="dxa"/>
        <w:tblLook w:val="04A0" w:firstRow="1" w:lastRow="0" w:firstColumn="1" w:lastColumn="0" w:noHBand="0" w:noVBand="1"/>
      </w:tblPr>
      <w:tblGrid>
        <w:gridCol w:w="1997"/>
        <w:gridCol w:w="1716"/>
        <w:gridCol w:w="1889"/>
        <w:gridCol w:w="343"/>
        <w:gridCol w:w="1482"/>
        <w:gridCol w:w="1436"/>
        <w:gridCol w:w="1716"/>
      </w:tblGrid>
      <w:tr w:rsidR="0086700E" w:rsidRPr="00785463" w14:paraId="4D06FC72" w14:textId="77777777" w:rsidTr="00811CDB">
        <w:trPr>
          <w:trHeight w:val="270"/>
        </w:trPr>
        <w:tc>
          <w:tcPr>
            <w:tcW w:w="1997" w:type="dxa"/>
            <w:tcBorders>
              <w:top w:val="nil"/>
              <w:left w:val="nil"/>
              <w:bottom w:val="nil"/>
              <w:right w:val="nil"/>
            </w:tcBorders>
            <w:shd w:val="clear" w:color="auto" w:fill="auto"/>
            <w:noWrap/>
            <w:vAlign w:val="bottom"/>
            <w:hideMark/>
          </w:tcPr>
          <w:p w14:paraId="0B5E2281" w14:textId="77777777" w:rsidR="0086700E" w:rsidRPr="00785463" w:rsidRDefault="0086700E" w:rsidP="0092609A">
            <w:pPr>
              <w:jc w:val="center"/>
              <w:rPr>
                <w:rFonts w:ascii="Constantia" w:hAnsi="Constantia"/>
                <w:sz w:val="20"/>
                <w:szCs w:val="20"/>
                <w:lang w:eastAsia="en-GB"/>
              </w:rPr>
            </w:pPr>
          </w:p>
        </w:tc>
        <w:tc>
          <w:tcPr>
            <w:tcW w:w="1716" w:type="dxa"/>
            <w:tcBorders>
              <w:top w:val="nil"/>
              <w:left w:val="nil"/>
              <w:bottom w:val="nil"/>
              <w:right w:val="nil"/>
            </w:tcBorders>
            <w:shd w:val="clear" w:color="auto" w:fill="auto"/>
            <w:noWrap/>
            <w:vAlign w:val="bottom"/>
            <w:hideMark/>
          </w:tcPr>
          <w:p w14:paraId="355E7692" w14:textId="77777777" w:rsidR="0086700E" w:rsidRPr="00785463" w:rsidRDefault="0086700E" w:rsidP="0092609A">
            <w:pPr>
              <w:rPr>
                <w:rFonts w:ascii="Constantia" w:hAnsi="Constantia"/>
                <w:sz w:val="20"/>
                <w:szCs w:val="20"/>
                <w:lang w:eastAsia="en-GB"/>
              </w:rPr>
            </w:pPr>
          </w:p>
        </w:tc>
        <w:tc>
          <w:tcPr>
            <w:tcW w:w="1889" w:type="dxa"/>
            <w:tcBorders>
              <w:top w:val="nil"/>
              <w:left w:val="nil"/>
              <w:bottom w:val="nil"/>
              <w:right w:val="nil"/>
            </w:tcBorders>
            <w:shd w:val="clear" w:color="auto" w:fill="auto"/>
            <w:noWrap/>
            <w:vAlign w:val="bottom"/>
            <w:hideMark/>
          </w:tcPr>
          <w:p w14:paraId="03F7925D" w14:textId="77777777" w:rsidR="0086700E" w:rsidRPr="00785463" w:rsidRDefault="0086700E" w:rsidP="0092609A">
            <w:pPr>
              <w:rPr>
                <w:rFonts w:ascii="Constantia" w:hAnsi="Constantia"/>
                <w:sz w:val="20"/>
                <w:szCs w:val="20"/>
                <w:lang w:eastAsia="en-GB"/>
              </w:rPr>
            </w:pPr>
          </w:p>
        </w:tc>
        <w:tc>
          <w:tcPr>
            <w:tcW w:w="343" w:type="dxa"/>
            <w:tcBorders>
              <w:top w:val="nil"/>
              <w:left w:val="nil"/>
              <w:bottom w:val="nil"/>
              <w:right w:val="nil"/>
            </w:tcBorders>
            <w:shd w:val="clear" w:color="auto" w:fill="auto"/>
            <w:noWrap/>
            <w:vAlign w:val="bottom"/>
            <w:hideMark/>
          </w:tcPr>
          <w:p w14:paraId="4BB6ACA9" w14:textId="77777777" w:rsidR="0086700E" w:rsidRPr="00785463" w:rsidRDefault="0086700E" w:rsidP="0092609A">
            <w:pPr>
              <w:rPr>
                <w:rFonts w:ascii="Constantia" w:hAnsi="Constantia"/>
                <w:sz w:val="20"/>
                <w:szCs w:val="20"/>
                <w:lang w:eastAsia="en-GB"/>
              </w:rPr>
            </w:pPr>
          </w:p>
        </w:tc>
        <w:tc>
          <w:tcPr>
            <w:tcW w:w="1482" w:type="dxa"/>
            <w:tcBorders>
              <w:top w:val="nil"/>
              <w:left w:val="nil"/>
              <w:bottom w:val="nil"/>
              <w:right w:val="nil"/>
            </w:tcBorders>
            <w:shd w:val="clear" w:color="auto" w:fill="auto"/>
            <w:noWrap/>
            <w:vAlign w:val="bottom"/>
            <w:hideMark/>
          </w:tcPr>
          <w:p w14:paraId="3A0AB60C" w14:textId="77777777" w:rsidR="0086700E" w:rsidRPr="00785463" w:rsidRDefault="0086700E" w:rsidP="0092609A">
            <w:pPr>
              <w:rPr>
                <w:rFonts w:ascii="Constantia" w:hAnsi="Constantia"/>
                <w:sz w:val="20"/>
                <w:szCs w:val="20"/>
                <w:lang w:eastAsia="en-GB"/>
              </w:rPr>
            </w:pPr>
          </w:p>
        </w:tc>
        <w:tc>
          <w:tcPr>
            <w:tcW w:w="1436" w:type="dxa"/>
            <w:tcBorders>
              <w:top w:val="nil"/>
              <w:left w:val="nil"/>
              <w:bottom w:val="nil"/>
              <w:right w:val="nil"/>
            </w:tcBorders>
            <w:shd w:val="clear" w:color="auto" w:fill="auto"/>
            <w:noWrap/>
            <w:vAlign w:val="bottom"/>
            <w:hideMark/>
          </w:tcPr>
          <w:p w14:paraId="47F6BE5B" w14:textId="77777777" w:rsidR="0086700E" w:rsidRPr="00785463" w:rsidRDefault="0086700E" w:rsidP="0092609A">
            <w:pPr>
              <w:rPr>
                <w:rFonts w:ascii="Constantia" w:hAnsi="Constantia"/>
                <w:sz w:val="20"/>
                <w:szCs w:val="20"/>
                <w:lang w:eastAsia="en-GB"/>
              </w:rPr>
            </w:pPr>
          </w:p>
        </w:tc>
        <w:tc>
          <w:tcPr>
            <w:tcW w:w="1716" w:type="dxa"/>
            <w:tcBorders>
              <w:top w:val="nil"/>
              <w:left w:val="nil"/>
              <w:bottom w:val="nil"/>
              <w:right w:val="nil"/>
            </w:tcBorders>
            <w:shd w:val="clear" w:color="auto" w:fill="auto"/>
            <w:noWrap/>
            <w:vAlign w:val="bottom"/>
            <w:hideMark/>
          </w:tcPr>
          <w:p w14:paraId="5FF17449" w14:textId="77777777" w:rsidR="0086700E" w:rsidRPr="00785463" w:rsidRDefault="0086700E" w:rsidP="0092609A">
            <w:pPr>
              <w:rPr>
                <w:rFonts w:ascii="Constantia" w:hAnsi="Constantia"/>
                <w:sz w:val="20"/>
                <w:szCs w:val="20"/>
                <w:lang w:eastAsia="en-GB"/>
              </w:rPr>
            </w:pPr>
          </w:p>
        </w:tc>
      </w:tr>
    </w:tbl>
    <w:p w14:paraId="4EEDF2AE" w14:textId="204BB0EC" w:rsidR="0086700E" w:rsidRDefault="0086700E" w:rsidP="00785463">
      <w:pPr>
        <w:jc w:val="center"/>
        <w:rPr>
          <w:rFonts w:ascii="Constantia" w:hAnsi="Constantia"/>
          <w:b/>
          <w:sz w:val="20"/>
          <w:szCs w:val="20"/>
        </w:rPr>
      </w:pPr>
    </w:p>
    <w:p w14:paraId="70C9EBCF" w14:textId="77777777" w:rsidR="0086700E" w:rsidRDefault="0086700E" w:rsidP="00785463">
      <w:pPr>
        <w:jc w:val="center"/>
        <w:rPr>
          <w:rFonts w:ascii="Constantia" w:hAnsi="Constantia"/>
          <w:b/>
          <w:sz w:val="20"/>
          <w:szCs w:val="20"/>
        </w:rPr>
      </w:pPr>
    </w:p>
    <w:p w14:paraId="74DB8376" w14:textId="3BF15F25" w:rsidR="0086700E" w:rsidRDefault="0086700E" w:rsidP="00785463">
      <w:pPr>
        <w:jc w:val="center"/>
        <w:rPr>
          <w:rFonts w:ascii="Constantia" w:hAnsi="Constantia"/>
          <w:b/>
          <w:sz w:val="20"/>
          <w:szCs w:val="20"/>
        </w:rPr>
      </w:pPr>
    </w:p>
    <w:p w14:paraId="0E1AEAEA" w14:textId="0E64583F" w:rsidR="0086700E" w:rsidRDefault="0086700E" w:rsidP="00785463">
      <w:pPr>
        <w:jc w:val="center"/>
        <w:rPr>
          <w:rFonts w:ascii="Constantia" w:hAnsi="Constantia"/>
          <w:b/>
          <w:sz w:val="20"/>
          <w:szCs w:val="20"/>
        </w:rPr>
      </w:pPr>
    </w:p>
    <w:p w14:paraId="1D5DD33A" w14:textId="77777777" w:rsidR="0086700E" w:rsidRDefault="0086700E" w:rsidP="00785463">
      <w:pPr>
        <w:jc w:val="center"/>
        <w:rPr>
          <w:rFonts w:ascii="Constantia" w:hAnsi="Constantia"/>
          <w:b/>
          <w:sz w:val="20"/>
          <w:szCs w:val="20"/>
        </w:rPr>
      </w:pPr>
    </w:p>
    <w:p w14:paraId="40A1CADA" w14:textId="7704A5BE" w:rsidR="00811CDB" w:rsidRDefault="00811CDB" w:rsidP="00785463">
      <w:pPr>
        <w:jc w:val="center"/>
        <w:rPr>
          <w:rFonts w:ascii="Constantia" w:hAnsi="Constantia"/>
          <w:b/>
          <w:sz w:val="20"/>
          <w:szCs w:val="20"/>
        </w:rPr>
      </w:pPr>
    </w:p>
    <w:p w14:paraId="25482161" w14:textId="77777777" w:rsidR="00811CDB" w:rsidRDefault="00811CDB" w:rsidP="00785463">
      <w:pPr>
        <w:jc w:val="center"/>
        <w:rPr>
          <w:rFonts w:ascii="Constantia" w:hAnsi="Constantia"/>
          <w:b/>
          <w:sz w:val="20"/>
          <w:szCs w:val="20"/>
        </w:rPr>
      </w:pPr>
    </w:p>
    <w:p w14:paraId="292C9704" w14:textId="4631EDAC" w:rsidR="00811CDB" w:rsidRDefault="00811CDB" w:rsidP="00785463">
      <w:pPr>
        <w:jc w:val="center"/>
        <w:rPr>
          <w:rFonts w:ascii="Constantia" w:hAnsi="Constantia"/>
          <w:b/>
          <w:sz w:val="20"/>
          <w:szCs w:val="20"/>
        </w:rPr>
      </w:pPr>
    </w:p>
    <w:p w14:paraId="56C10276" w14:textId="77777777" w:rsidR="00811CDB" w:rsidRDefault="00811CDB" w:rsidP="00785463">
      <w:pPr>
        <w:jc w:val="center"/>
        <w:rPr>
          <w:rFonts w:ascii="Constantia" w:hAnsi="Constantia"/>
          <w:b/>
          <w:sz w:val="20"/>
          <w:szCs w:val="20"/>
        </w:rPr>
      </w:pPr>
    </w:p>
    <w:p w14:paraId="17264EEC" w14:textId="4406FC38" w:rsidR="00811CDB" w:rsidRDefault="00811CDB" w:rsidP="00785463">
      <w:pPr>
        <w:jc w:val="center"/>
        <w:rPr>
          <w:rFonts w:ascii="Constantia" w:hAnsi="Constantia"/>
          <w:b/>
          <w:sz w:val="20"/>
          <w:szCs w:val="20"/>
        </w:rPr>
      </w:pPr>
    </w:p>
    <w:p w14:paraId="44167BA9" w14:textId="553054AB" w:rsidR="00811CDB" w:rsidRDefault="00811CDB" w:rsidP="00785463">
      <w:pPr>
        <w:jc w:val="center"/>
        <w:rPr>
          <w:rFonts w:ascii="Constantia" w:hAnsi="Constantia"/>
          <w:b/>
          <w:sz w:val="20"/>
          <w:szCs w:val="20"/>
        </w:rPr>
      </w:pPr>
    </w:p>
    <w:p w14:paraId="76BB9418" w14:textId="28E3E5DD" w:rsidR="00811CDB" w:rsidRDefault="00811CDB" w:rsidP="00785463">
      <w:pPr>
        <w:jc w:val="center"/>
        <w:rPr>
          <w:rFonts w:ascii="Constantia" w:hAnsi="Constantia"/>
          <w:b/>
          <w:sz w:val="20"/>
          <w:szCs w:val="20"/>
        </w:rPr>
      </w:pPr>
    </w:p>
    <w:p w14:paraId="078C447C" w14:textId="5406CDE5" w:rsidR="00811CDB" w:rsidRDefault="00811CDB" w:rsidP="00785463">
      <w:pPr>
        <w:jc w:val="center"/>
        <w:rPr>
          <w:rFonts w:ascii="Constantia" w:hAnsi="Constantia"/>
          <w:b/>
          <w:sz w:val="20"/>
          <w:szCs w:val="20"/>
        </w:rPr>
      </w:pPr>
    </w:p>
    <w:p w14:paraId="5027A200" w14:textId="292B9C8A" w:rsidR="00811CDB" w:rsidRDefault="006F4757" w:rsidP="00785463">
      <w:pPr>
        <w:jc w:val="center"/>
        <w:rPr>
          <w:rFonts w:ascii="Constantia" w:hAnsi="Constantia"/>
          <w:b/>
          <w:sz w:val="20"/>
          <w:szCs w:val="20"/>
        </w:rPr>
      </w:pPr>
      <w:r>
        <w:rPr>
          <w:noProof/>
        </w:rPr>
        <w:drawing>
          <wp:anchor distT="0" distB="0" distL="114300" distR="114300" simplePos="0" relativeHeight="251671552" behindDoc="0" locked="0" layoutInCell="1" allowOverlap="1" wp14:anchorId="791D2636" wp14:editId="76EE4282">
            <wp:simplePos x="0" y="0"/>
            <wp:positionH relativeFrom="margin">
              <wp:posOffset>-604314</wp:posOffset>
            </wp:positionH>
            <wp:positionV relativeFrom="paragraph">
              <wp:posOffset>148367</wp:posOffset>
            </wp:positionV>
            <wp:extent cx="4607560" cy="170434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extLst>
                        <a:ext uri="{28A0092B-C50C-407E-A947-70E740481C1C}">
                          <a14:useLocalDpi xmlns:a14="http://schemas.microsoft.com/office/drawing/2010/main" val="0"/>
                        </a:ext>
                      </a:extLst>
                    </a:blip>
                    <a:srcRect l="32364" t="24724" r="33069" b="52007"/>
                    <a:stretch/>
                  </pic:blipFill>
                  <pic:spPr bwMode="auto">
                    <a:xfrm>
                      <a:off x="0" y="0"/>
                      <a:ext cx="4607560" cy="1704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B1F1AE" w14:textId="033F299A" w:rsidR="00811CDB" w:rsidRDefault="00811CDB" w:rsidP="00785463">
      <w:pPr>
        <w:jc w:val="center"/>
        <w:rPr>
          <w:rFonts w:ascii="Constantia" w:hAnsi="Constantia"/>
          <w:b/>
          <w:sz w:val="20"/>
          <w:szCs w:val="20"/>
        </w:rPr>
      </w:pPr>
    </w:p>
    <w:p w14:paraId="13458562" w14:textId="16CBF0C5" w:rsidR="00811CDB" w:rsidRDefault="00811CDB" w:rsidP="00785463">
      <w:pPr>
        <w:jc w:val="center"/>
        <w:rPr>
          <w:rFonts w:ascii="Constantia" w:hAnsi="Constantia"/>
          <w:b/>
          <w:sz w:val="20"/>
          <w:szCs w:val="20"/>
        </w:rPr>
      </w:pPr>
    </w:p>
    <w:p w14:paraId="361082B4" w14:textId="0B5F1AB3" w:rsidR="00811CDB" w:rsidRDefault="00811CDB" w:rsidP="00785463">
      <w:pPr>
        <w:jc w:val="center"/>
        <w:rPr>
          <w:rFonts w:ascii="Constantia" w:hAnsi="Constantia"/>
          <w:b/>
          <w:sz w:val="20"/>
          <w:szCs w:val="20"/>
        </w:rPr>
      </w:pPr>
    </w:p>
    <w:p w14:paraId="01E96C75" w14:textId="7E210967" w:rsidR="00811CDB" w:rsidRDefault="00811CDB" w:rsidP="00785463">
      <w:pPr>
        <w:jc w:val="center"/>
        <w:rPr>
          <w:rFonts w:ascii="Constantia" w:hAnsi="Constantia"/>
          <w:b/>
          <w:sz w:val="20"/>
          <w:szCs w:val="20"/>
        </w:rPr>
      </w:pPr>
    </w:p>
    <w:p w14:paraId="588A8588" w14:textId="11A32303" w:rsidR="00811CDB" w:rsidRDefault="00811CDB" w:rsidP="00785463">
      <w:pPr>
        <w:jc w:val="center"/>
        <w:rPr>
          <w:rFonts w:ascii="Constantia" w:hAnsi="Constantia"/>
          <w:b/>
          <w:sz w:val="20"/>
          <w:szCs w:val="20"/>
        </w:rPr>
      </w:pPr>
    </w:p>
    <w:p w14:paraId="6C30F847" w14:textId="762F2C2B" w:rsidR="00811CDB" w:rsidRDefault="00811CDB" w:rsidP="00785463">
      <w:pPr>
        <w:jc w:val="center"/>
        <w:rPr>
          <w:rFonts w:ascii="Constantia" w:hAnsi="Constantia"/>
          <w:b/>
          <w:sz w:val="20"/>
          <w:szCs w:val="20"/>
        </w:rPr>
      </w:pPr>
    </w:p>
    <w:p w14:paraId="11DFECED" w14:textId="77777777" w:rsidR="00811CDB" w:rsidRDefault="00811CDB" w:rsidP="00785463">
      <w:pPr>
        <w:jc w:val="center"/>
        <w:rPr>
          <w:rFonts w:ascii="Constantia" w:hAnsi="Constantia"/>
          <w:b/>
          <w:sz w:val="20"/>
          <w:szCs w:val="20"/>
        </w:rPr>
      </w:pPr>
    </w:p>
    <w:p w14:paraId="158ED587" w14:textId="42DBF034" w:rsidR="00811CDB" w:rsidRDefault="00811CDB" w:rsidP="00785463">
      <w:pPr>
        <w:jc w:val="center"/>
        <w:rPr>
          <w:rFonts w:ascii="Constantia" w:hAnsi="Constantia"/>
          <w:b/>
          <w:sz w:val="20"/>
          <w:szCs w:val="20"/>
        </w:rPr>
      </w:pPr>
    </w:p>
    <w:p w14:paraId="2888E82F" w14:textId="058F08FB" w:rsidR="00811CDB" w:rsidRDefault="006F4757" w:rsidP="00785463">
      <w:pPr>
        <w:jc w:val="center"/>
        <w:rPr>
          <w:rFonts w:ascii="Constantia" w:hAnsi="Constantia"/>
          <w:b/>
          <w:sz w:val="20"/>
          <w:szCs w:val="20"/>
        </w:rPr>
      </w:pPr>
      <w:r>
        <w:rPr>
          <w:noProof/>
        </w:rPr>
        <w:lastRenderedPageBreak/>
        <w:drawing>
          <wp:anchor distT="0" distB="0" distL="114300" distR="114300" simplePos="0" relativeHeight="251672576" behindDoc="0" locked="0" layoutInCell="1" allowOverlap="1" wp14:anchorId="0B3A80AB" wp14:editId="5C06FF54">
            <wp:simplePos x="0" y="0"/>
            <wp:positionH relativeFrom="page">
              <wp:posOffset>33260</wp:posOffset>
            </wp:positionH>
            <wp:positionV relativeFrom="paragraph">
              <wp:posOffset>-840019</wp:posOffset>
            </wp:positionV>
            <wp:extent cx="5033110" cy="43491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extLst>
                        <a:ext uri="{28A0092B-C50C-407E-A947-70E740481C1C}">
                          <a14:useLocalDpi xmlns:a14="http://schemas.microsoft.com/office/drawing/2010/main" val="0"/>
                        </a:ext>
                      </a:extLst>
                    </a:blip>
                    <a:srcRect l="31681" t="32463" r="30453" b="11854"/>
                    <a:stretch/>
                  </pic:blipFill>
                  <pic:spPr bwMode="auto">
                    <a:xfrm>
                      <a:off x="0" y="0"/>
                      <a:ext cx="5033110" cy="4349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C36450" w14:textId="77777777" w:rsidR="00811CDB" w:rsidRDefault="00811CDB" w:rsidP="00785463">
      <w:pPr>
        <w:jc w:val="center"/>
        <w:rPr>
          <w:rFonts w:ascii="Constantia" w:hAnsi="Constantia"/>
          <w:b/>
          <w:sz w:val="20"/>
          <w:szCs w:val="20"/>
        </w:rPr>
      </w:pPr>
    </w:p>
    <w:p w14:paraId="7AA3C12A" w14:textId="358334D8" w:rsidR="00811CDB" w:rsidRDefault="00811CDB" w:rsidP="00785463">
      <w:pPr>
        <w:jc w:val="center"/>
        <w:rPr>
          <w:rFonts w:ascii="Constantia" w:hAnsi="Constantia"/>
          <w:b/>
          <w:sz w:val="20"/>
          <w:szCs w:val="20"/>
        </w:rPr>
      </w:pPr>
    </w:p>
    <w:p w14:paraId="798F53DC" w14:textId="77777777" w:rsidR="00811CDB" w:rsidRDefault="00811CDB" w:rsidP="00785463">
      <w:pPr>
        <w:jc w:val="center"/>
        <w:rPr>
          <w:rFonts w:ascii="Constantia" w:hAnsi="Constantia"/>
          <w:b/>
          <w:sz w:val="20"/>
          <w:szCs w:val="20"/>
        </w:rPr>
      </w:pPr>
    </w:p>
    <w:p w14:paraId="7C4161EC" w14:textId="64F77BBD" w:rsidR="00811CDB" w:rsidRDefault="00811CDB" w:rsidP="00785463">
      <w:pPr>
        <w:jc w:val="center"/>
        <w:rPr>
          <w:rFonts w:ascii="Constantia" w:hAnsi="Constantia"/>
          <w:b/>
          <w:sz w:val="20"/>
          <w:szCs w:val="20"/>
        </w:rPr>
      </w:pPr>
    </w:p>
    <w:p w14:paraId="59667ED5" w14:textId="061D5614" w:rsidR="00811CDB" w:rsidRDefault="00811CDB" w:rsidP="00785463">
      <w:pPr>
        <w:jc w:val="center"/>
        <w:rPr>
          <w:rFonts w:ascii="Constantia" w:hAnsi="Constantia"/>
          <w:b/>
          <w:sz w:val="20"/>
          <w:szCs w:val="20"/>
        </w:rPr>
      </w:pPr>
    </w:p>
    <w:p w14:paraId="7EB6ADC5" w14:textId="5DD1AE67" w:rsidR="00811CDB" w:rsidRDefault="00811CDB" w:rsidP="00785463">
      <w:pPr>
        <w:jc w:val="center"/>
        <w:rPr>
          <w:rFonts w:ascii="Constantia" w:hAnsi="Constantia"/>
          <w:b/>
          <w:sz w:val="20"/>
          <w:szCs w:val="20"/>
        </w:rPr>
      </w:pPr>
    </w:p>
    <w:p w14:paraId="37593F20" w14:textId="717ADAE3" w:rsidR="00811CDB" w:rsidRDefault="00811CDB" w:rsidP="00785463">
      <w:pPr>
        <w:jc w:val="center"/>
        <w:rPr>
          <w:rFonts w:ascii="Constantia" w:hAnsi="Constantia"/>
          <w:b/>
          <w:sz w:val="20"/>
          <w:szCs w:val="20"/>
        </w:rPr>
      </w:pPr>
    </w:p>
    <w:p w14:paraId="66BB047F" w14:textId="279664B8" w:rsidR="00811CDB" w:rsidRDefault="00811CDB" w:rsidP="00785463">
      <w:pPr>
        <w:jc w:val="center"/>
        <w:rPr>
          <w:rFonts w:ascii="Constantia" w:hAnsi="Constantia"/>
          <w:b/>
          <w:sz w:val="20"/>
          <w:szCs w:val="20"/>
        </w:rPr>
      </w:pPr>
    </w:p>
    <w:p w14:paraId="6D4F6BEE" w14:textId="28CEBB7D" w:rsidR="00811CDB" w:rsidRDefault="00811CDB" w:rsidP="00785463">
      <w:pPr>
        <w:jc w:val="center"/>
        <w:rPr>
          <w:rFonts w:ascii="Constantia" w:hAnsi="Constantia"/>
          <w:b/>
          <w:sz w:val="20"/>
          <w:szCs w:val="20"/>
        </w:rPr>
      </w:pPr>
    </w:p>
    <w:p w14:paraId="7E955A12" w14:textId="6D8CA802" w:rsidR="00811CDB" w:rsidRDefault="00811CDB" w:rsidP="00785463">
      <w:pPr>
        <w:jc w:val="center"/>
        <w:rPr>
          <w:rFonts w:ascii="Constantia" w:hAnsi="Constantia"/>
          <w:b/>
          <w:sz w:val="20"/>
          <w:szCs w:val="20"/>
        </w:rPr>
      </w:pPr>
    </w:p>
    <w:p w14:paraId="11ADF6CF" w14:textId="2B4F4CE2" w:rsidR="00811CDB" w:rsidRDefault="00811CDB" w:rsidP="00785463">
      <w:pPr>
        <w:jc w:val="center"/>
        <w:rPr>
          <w:rFonts w:ascii="Constantia" w:hAnsi="Constantia"/>
          <w:b/>
          <w:sz w:val="20"/>
          <w:szCs w:val="20"/>
        </w:rPr>
      </w:pPr>
    </w:p>
    <w:p w14:paraId="540DBFAE" w14:textId="77777777" w:rsidR="00811CDB" w:rsidRDefault="00811CDB" w:rsidP="00785463">
      <w:pPr>
        <w:jc w:val="center"/>
        <w:rPr>
          <w:rFonts w:ascii="Constantia" w:hAnsi="Constantia"/>
          <w:b/>
          <w:sz w:val="20"/>
          <w:szCs w:val="20"/>
        </w:rPr>
      </w:pPr>
    </w:p>
    <w:p w14:paraId="655FB232" w14:textId="4CD36F20" w:rsidR="00811CDB" w:rsidRDefault="00811CDB" w:rsidP="00785463">
      <w:pPr>
        <w:jc w:val="center"/>
        <w:rPr>
          <w:rFonts w:ascii="Constantia" w:hAnsi="Constantia"/>
          <w:b/>
          <w:sz w:val="20"/>
          <w:szCs w:val="20"/>
        </w:rPr>
      </w:pPr>
    </w:p>
    <w:p w14:paraId="03FC474E" w14:textId="77777777" w:rsidR="00811CDB" w:rsidRDefault="00811CDB" w:rsidP="00785463">
      <w:pPr>
        <w:jc w:val="center"/>
        <w:rPr>
          <w:rFonts w:ascii="Constantia" w:hAnsi="Constantia"/>
          <w:b/>
          <w:sz w:val="20"/>
          <w:szCs w:val="20"/>
        </w:rPr>
      </w:pPr>
    </w:p>
    <w:p w14:paraId="6CA30E72" w14:textId="77777777" w:rsidR="00811CDB" w:rsidRDefault="00811CDB" w:rsidP="00785463">
      <w:pPr>
        <w:jc w:val="center"/>
        <w:rPr>
          <w:rFonts w:ascii="Constantia" w:hAnsi="Constantia"/>
          <w:b/>
          <w:sz w:val="20"/>
          <w:szCs w:val="20"/>
        </w:rPr>
      </w:pPr>
    </w:p>
    <w:p w14:paraId="6F802A60" w14:textId="71141C87" w:rsidR="004F19EC" w:rsidRDefault="004F19EC" w:rsidP="00785463">
      <w:pPr>
        <w:jc w:val="center"/>
        <w:rPr>
          <w:rFonts w:ascii="Constantia" w:hAnsi="Constantia"/>
          <w:b/>
          <w:sz w:val="20"/>
          <w:szCs w:val="20"/>
        </w:rPr>
      </w:pPr>
    </w:p>
    <w:p w14:paraId="00EE14EB" w14:textId="63F16D1E" w:rsidR="004F19EC" w:rsidRDefault="004F19EC" w:rsidP="00785463">
      <w:pPr>
        <w:jc w:val="center"/>
        <w:rPr>
          <w:rFonts w:ascii="Constantia" w:hAnsi="Constantia"/>
          <w:b/>
          <w:sz w:val="20"/>
          <w:szCs w:val="20"/>
        </w:rPr>
      </w:pPr>
    </w:p>
    <w:p w14:paraId="281C04FF" w14:textId="4A4E6A3F" w:rsidR="004F19EC" w:rsidRDefault="004F19EC" w:rsidP="00785463">
      <w:pPr>
        <w:jc w:val="center"/>
        <w:rPr>
          <w:rFonts w:ascii="Constantia" w:hAnsi="Constantia"/>
          <w:b/>
          <w:sz w:val="20"/>
          <w:szCs w:val="20"/>
        </w:rPr>
      </w:pPr>
    </w:p>
    <w:p w14:paraId="7D5561E3" w14:textId="4F993D8C" w:rsidR="004F19EC" w:rsidRDefault="004F19EC" w:rsidP="00785463">
      <w:pPr>
        <w:jc w:val="center"/>
        <w:rPr>
          <w:rFonts w:ascii="Constantia" w:hAnsi="Constantia"/>
          <w:b/>
          <w:sz w:val="20"/>
          <w:szCs w:val="20"/>
        </w:rPr>
      </w:pPr>
    </w:p>
    <w:p w14:paraId="44DAF5E8" w14:textId="5FB47375" w:rsidR="004F19EC" w:rsidRDefault="006F4757" w:rsidP="00785463">
      <w:pPr>
        <w:jc w:val="center"/>
        <w:rPr>
          <w:rFonts w:ascii="Constantia" w:hAnsi="Constantia"/>
          <w:b/>
          <w:sz w:val="20"/>
          <w:szCs w:val="20"/>
        </w:rPr>
      </w:pPr>
      <w:r>
        <w:rPr>
          <w:noProof/>
        </w:rPr>
        <w:drawing>
          <wp:anchor distT="0" distB="0" distL="114300" distR="114300" simplePos="0" relativeHeight="251673600" behindDoc="0" locked="0" layoutInCell="1" allowOverlap="1" wp14:anchorId="338ED27E" wp14:editId="28BE33AF">
            <wp:simplePos x="0" y="0"/>
            <wp:positionH relativeFrom="margin">
              <wp:align>center</wp:align>
            </wp:positionH>
            <wp:positionV relativeFrom="paragraph">
              <wp:posOffset>111331</wp:posOffset>
            </wp:positionV>
            <wp:extent cx="4494699" cy="716692"/>
            <wp:effectExtent l="0" t="0" r="127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extLst>
                        <a:ext uri="{28A0092B-C50C-407E-A947-70E740481C1C}">
                          <a14:useLocalDpi xmlns:a14="http://schemas.microsoft.com/office/drawing/2010/main" val="0"/>
                        </a:ext>
                      </a:extLst>
                    </a:blip>
                    <a:srcRect l="33457" t="47255" r="32732" b="43550"/>
                    <a:stretch/>
                  </pic:blipFill>
                  <pic:spPr bwMode="auto">
                    <a:xfrm>
                      <a:off x="0" y="0"/>
                      <a:ext cx="4494699" cy="71669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04E0CB" w14:textId="5F6AD39B" w:rsidR="004F19EC" w:rsidRDefault="004F19EC" w:rsidP="00785463">
      <w:pPr>
        <w:jc w:val="center"/>
        <w:rPr>
          <w:rFonts w:ascii="Constantia" w:hAnsi="Constantia"/>
          <w:b/>
          <w:sz w:val="20"/>
          <w:szCs w:val="20"/>
        </w:rPr>
      </w:pPr>
    </w:p>
    <w:p w14:paraId="19B8F476" w14:textId="5956D76E" w:rsidR="004F19EC" w:rsidRDefault="004F19EC" w:rsidP="00785463">
      <w:pPr>
        <w:jc w:val="center"/>
        <w:rPr>
          <w:rFonts w:ascii="Constantia" w:hAnsi="Constantia"/>
          <w:b/>
          <w:sz w:val="20"/>
          <w:szCs w:val="20"/>
        </w:rPr>
      </w:pPr>
    </w:p>
    <w:p w14:paraId="44EB0E88" w14:textId="6C2EEFDA" w:rsidR="004F19EC" w:rsidRDefault="004F19EC" w:rsidP="00785463">
      <w:pPr>
        <w:jc w:val="center"/>
        <w:rPr>
          <w:rFonts w:ascii="Constantia" w:hAnsi="Constantia"/>
          <w:b/>
          <w:sz w:val="20"/>
          <w:szCs w:val="20"/>
        </w:rPr>
      </w:pPr>
    </w:p>
    <w:p w14:paraId="7F9D4F39" w14:textId="205A9C64" w:rsidR="004F19EC" w:rsidRDefault="004F19EC" w:rsidP="00785463">
      <w:pPr>
        <w:jc w:val="center"/>
        <w:rPr>
          <w:rFonts w:ascii="Constantia" w:hAnsi="Constantia"/>
          <w:b/>
          <w:sz w:val="20"/>
          <w:szCs w:val="20"/>
        </w:rPr>
      </w:pPr>
    </w:p>
    <w:p w14:paraId="6C185C98" w14:textId="69FCA6CC" w:rsidR="004F19EC" w:rsidRDefault="004F19EC" w:rsidP="00785463">
      <w:pPr>
        <w:jc w:val="center"/>
        <w:rPr>
          <w:rFonts w:ascii="Constantia" w:hAnsi="Constantia"/>
          <w:b/>
          <w:sz w:val="20"/>
          <w:szCs w:val="20"/>
        </w:rPr>
      </w:pPr>
    </w:p>
    <w:p w14:paraId="44EC30FB" w14:textId="030FC899" w:rsidR="004F19EC" w:rsidRDefault="004F19EC" w:rsidP="00785463">
      <w:pPr>
        <w:jc w:val="center"/>
        <w:rPr>
          <w:rFonts w:ascii="Constantia" w:hAnsi="Constantia"/>
          <w:b/>
          <w:sz w:val="20"/>
          <w:szCs w:val="20"/>
        </w:rPr>
      </w:pPr>
    </w:p>
    <w:p w14:paraId="4595B25F" w14:textId="6215B2AE" w:rsidR="004F19EC" w:rsidRDefault="004F19EC" w:rsidP="00785463">
      <w:pPr>
        <w:jc w:val="center"/>
        <w:rPr>
          <w:rFonts w:ascii="Constantia" w:hAnsi="Constantia"/>
          <w:b/>
          <w:sz w:val="20"/>
          <w:szCs w:val="20"/>
        </w:rPr>
      </w:pPr>
    </w:p>
    <w:p w14:paraId="6D75D662" w14:textId="12F2FD6C" w:rsidR="004F19EC" w:rsidRDefault="004F19EC" w:rsidP="00785463">
      <w:pPr>
        <w:jc w:val="center"/>
        <w:rPr>
          <w:rFonts w:ascii="Constantia" w:hAnsi="Constantia"/>
          <w:b/>
          <w:sz w:val="20"/>
          <w:szCs w:val="20"/>
        </w:rPr>
      </w:pPr>
    </w:p>
    <w:p w14:paraId="28B1E0DD" w14:textId="10403B30" w:rsidR="004F19EC" w:rsidRDefault="004F19EC" w:rsidP="00785463">
      <w:pPr>
        <w:jc w:val="center"/>
        <w:rPr>
          <w:rFonts w:ascii="Constantia" w:hAnsi="Constantia"/>
          <w:b/>
          <w:sz w:val="20"/>
          <w:szCs w:val="20"/>
        </w:rPr>
      </w:pPr>
    </w:p>
    <w:p w14:paraId="30C65604" w14:textId="515456E6" w:rsidR="004F19EC" w:rsidRDefault="004F19EC" w:rsidP="00785463">
      <w:pPr>
        <w:jc w:val="center"/>
        <w:rPr>
          <w:rFonts w:ascii="Constantia" w:hAnsi="Constantia"/>
          <w:b/>
          <w:sz w:val="20"/>
          <w:szCs w:val="20"/>
        </w:rPr>
      </w:pPr>
    </w:p>
    <w:p w14:paraId="5238B0ED" w14:textId="20C4588C" w:rsidR="004F19EC" w:rsidRDefault="004F19EC" w:rsidP="00785463">
      <w:pPr>
        <w:jc w:val="center"/>
        <w:rPr>
          <w:rFonts w:ascii="Constantia" w:hAnsi="Constantia"/>
          <w:b/>
          <w:sz w:val="20"/>
          <w:szCs w:val="20"/>
        </w:rPr>
      </w:pPr>
    </w:p>
    <w:p w14:paraId="6130EB4C" w14:textId="16B9E7DB" w:rsidR="004F19EC" w:rsidRDefault="004F19EC" w:rsidP="00785463">
      <w:pPr>
        <w:jc w:val="center"/>
        <w:rPr>
          <w:rFonts w:ascii="Constantia" w:hAnsi="Constantia"/>
          <w:b/>
          <w:sz w:val="20"/>
          <w:szCs w:val="20"/>
        </w:rPr>
      </w:pPr>
    </w:p>
    <w:p w14:paraId="52A7627C" w14:textId="4CA8556D" w:rsidR="004F19EC" w:rsidRDefault="004F19EC" w:rsidP="00785463">
      <w:pPr>
        <w:jc w:val="center"/>
        <w:rPr>
          <w:rFonts w:ascii="Constantia" w:hAnsi="Constantia"/>
          <w:b/>
          <w:sz w:val="20"/>
          <w:szCs w:val="20"/>
        </w:rPr>
      </w:pPr>
    </w:p>
    <w:p w14:paraId="389F4806" w14:textId="0F513C57" w:rsidR="004F19EC" w:rsidRDefault="004F19EC" w:rsidP="00785463">
      <w:pPr>
        <w:jc w:val="center"/>
        <w:rPr>
          <w:rFonts w:ascii="Constantia" w:hAnsi="Constantia"/>
          <w:b/>
          <w:sz w:val="20"/>
          <w:szCs w:val="20"/>
        </w:rPr>
      </w:pPr>
    </w:p>
    <w:p w14:paraId="3C963294" w14:textId="4702D523" w:rsidR="004F19EC" w:rsidRDefault="004F19EC" w:rsidP="00785463">
      <w:pPr>
        <w:jc w:val="center"/>
        <w:rPr>
          <w:rFonts w:ascii="Constantia" w:hAnsi="Constantia"/>
          <w:b/>
          <w:sz w:val="20"/>
          <w:szCs w:val="20"/>
        </w:rPr>
      </w:pPr>
    </w:p>
    <w:p w14:paraId="1194F928" w14:textId="137E323A" w:rsidR="006F4757" w:rsidRDefault="006F4757" w:rsidP="00785463">
      <w:pPr>
        <w:jc w:val="center"/>
        <w:rPr>
          <w:rFonts w:ascii="Constantia" w:hAnsi="Constantia"/>
          <w:b/>
          <w:sz w:val="20"/>
          <w:szCs w:val="20"/>
        </w:rPr>
      </w:pPr>
    </w:p>
    <w:p w14:paraId="6B59A672" w14:textId="77777777" w:rsidR="006F4757" w:rsidRDefault="006F4757" w:rsidP="00785463">
      <w:pPr>
        <w:jc w:val="center"/>
        <w:rPr>
          <w:rFonts w:ascii="Constantia" w:hAnsi="Constantia"/>
          <w:b/>
          <w:sz w:val="20"/>
          <w:szCs w:val="20"/>
        </w:rPr>
      </w:pPr>
    </w:p>
    <w:p w14:paraId="394B5D8B" w14:textId="224A25B3" w:rsidR="006643A0" w:rsidRPr="00785463" w:rsidRDefault="00944D10" w:rsidP="00785463">
      <w:pPr>
        <w:jc w:val="center"/>
        <w:rPr>
          <w:rFonts w:ascii="Constantia" w:hAnsi="Constantia"/>
          <w:b/>
          <w:sz w:val="20"/>
          <w:szCs w:val="20"/>
        </w:rPr>
      </w:pPr>
      <w:r w:rsidRPr="00785463">
        <w:rPr>
          <w:rFonts w:ascii="Constantia" w:hAnsi="Constantia"/>
          <w:b/>
          <w:sz w:val="20"/>
          <w:szCs w:val="20"/>
        </w:rPr>
        <w:lastRenderedPageBreak/>
        <w:t>YOUR COUNCIL TAX EXPLAINED</w:t>
      </w:r>
    </w:p>
    <w:p w14:paraId="1B506DF9" w14:textId="77777777" w:rsidR="00944D10" w:rsidRPr="00785463" w:rsidRDefault="00944D10" w:rsidP="00785463">
      <w:pPr>
        <w:jc w:val="center"/>
        <w:rPr>
          <w:rFonts w:ascii="Constantia" w:hAnsi="Constantia"/>
          <w:b/>
          <w:sz w:val="20"/>
          <w:szCs w:val="20"/>
        </w:rPr>
      </w:pPr>
    </w:p>
    <w:p w14:paraId="7797A014" w14:textId="77777777" w:rsidR="00944D10" w:rsidRPr="004B176A" w:rsidRDefault="005E59EF" w:rsidP="00785463">
      <w:pPr>
        <w:rPr>
          <w:rFonts w:ascii="Constantia" w:hAnsi="Constantia"/>
          <w:sz w:val="19"/>
          <w:szCs w:val="19"/>
        </w:rPr>
      </w:pPr>
      <w:r w:rsidRPr="004B176A">
        <w:rPr>
          <w:rFonts w:ascii="Constantia" w:hAnsi="Constantia"/>
          <w:sz w:val="19"/>
          <w:szCs w:val="19"/>
        </w:rPr>
        <w:t>In 201</w:t>
      </w:r>
      <w:r w:rsidR="00E63892" w:rsidRPr="004B176A">
        <w:rPr>
          <w:rFonts w:ascii="Constantia" w:hAnsi="Constantia"/>
          <w:sz w:val="19"/>
          <w:szCs w:val="19"/>
        </w:rPr>
        <w:t>7</w:t>
      </w:r>
      <w:r w:rsidRPr="004B176A">
        <w:rPr>
          <w:rFonts w:ascii="Constantia" w:hAnsi="Constantia"/>
          <w:sz w:val="19"/>
          <w:szCs w:val="19"/>
        </w:rPr>
        <w:t>/1</w:t>
      </w:r>
      <w:r w:rsidR="00E63892" w:rsidRPr="004B176A">
        <w:rPr>
          <w:rFonts w:ascii="Constantia" w:hAnsi="Constantia"/>
          <w:sz w:val="19"/>
          <w:szCs w:val="19"/>
        </w:rPr>
        <w:t>8</w:t>
      </w:r>
      <w:r w:rsidR="005343BA" w:rsidRPr="004B176A">
        <w:rPr>
          <w:rFonts w:ascii="Constantia" w:hAnsi="Constantia"/>
          <w:sz w:val="19"/>
          <w:szCs w:val="19"/>
        </w:rPr>
        <w:t xml:space="preserve"> Westgate-on-Sea </w:t>
      </w:r>
      <w:r w:rsidR="00944D10" w:rsidRPr="004B176A">
        <w:rPr>
          <w:rFonts w:ascii="Constantia" w:hAnsi="Constantia"/>
          <w:sz w:val="19"/>
          <w:szCs w:val="19"/>
        </w:rPr>
        <w:t xml:space="preserve">Town Council’s element of the Council Tax collected by </w:t>
      </w:r>
      <w:r w:rsidR="005343BA" w:rsidRPr="004B176A">
        <w:rPr>
          <w:rFonts w:ascii="Constantia" w:hAnsi="Constantia"/>
          <w:sz w:val="19"/>
          <w:szCs w:val="19"/>
        </w:rPr>
        <w:t>Thanet</w:t>
      </w:r>
      <w:r w:rsidR="00944D10" w:rsidRPr="004B176A">
        <w:rPr>
          <w:rFonts w:ascii="Constantia" w:hAnsi="Constantia"/>
          <w:sz w:val="19"/>
          <w:szCs w:val="19"/>
        </w:rPr>
        <w:t xml:space="preserve"> District Council was £</w:t>
      </w:r>
      <w:r w:rsidR="009D1C5E" w:rsidRPr="004B176A">
        <w:rPr>
          <w:rFonts w:ascii="Constantia" w:hAnsi="Constantia"/>
          <w:sz w:val="19"/>
          <w:szCs w:val="19"/>
        </w:rPr>
        <w:t>41.49</w:t>
      </w:r>
      <w:r w:rsidR="00944D10" w:rsidRPr="004B176A">
        <w:rPr>
          <w:rFonts w:ascii="Constantia" w:hAnsi="Constantia"/>
          <w:sz w:val="19"/>
          <w:szCs w:val="19"/>
        </w:rPr>
        <w:t xml:space="preserve"> per band D property.</w:t>
      </w:r>
    </w:p>
    <w:p w14:paraId="0EE50911" w14:textId="77777777" w:rsidR="006938EC" w:rsidRPr="004B176A" w:rsidRDefault="005343BA" w:rsidP="00785463">
      <w:pPr>
        <w:rPr>
          <w:rFonts w:ascii="Constantia" w:hAnsi="Constantia"/>
          <w:sz w:val="19"/>
          <w:szCs w:val="19"/>
        </w:rPr>
      </w:pPr>
      <w:r w:rsidRPr="004B176A">
        <w:rPr>
          <w:rFonts w:ascii="Constantia" w:hAnsi="Constantia"/>
          <w:sz w:val="19"/>
          <w:szCs w:val="19"/>
        </w:rPr>
        <w:t xml:space="preserve"> </w:t>
      </w:r>
    </w:p>
    <w:p w14:paraId="039996F0" w14:textId="77777777" w:rsidR="006938EC" w:rsidRPr="004B176A" w:rsidRDefault="006938EC" w:rsidP="00785463">
      <w:pPr>
        <w:rPr>
          <w:rFonts w:ascii="Constantia" w:hAnsi="Constantia"/>
          <w:sz w:val="19"/>
          <w:szCs w:val="19"/>
        </w:rPr>
      </w:pPr>
      <w:r w:rsidRPr="004B176A">
        <w:rPr>
          <w:rFonts w:ascii="Constantia" w:hAnsi="Constantia"/>
          <w:sz w:val="19"/>
          <w:szCs w:val="19"/>
        </w:rPr>
        <w:t xml:space="preserve">This amount is multiplied by the average number of band D properties to give the ‘precept’ value.  The Precept is the amount that the District Council passes onto parish and town councils </w:t>
      </w:r>
      <w:proofErr w:type="gramStart"/>
      <w:r w:rsidRPr="004B176A">
        <w:rPr>
          <w:rFonts w:ascii="Constantia" w:hAnsi="Constantia"/>
          <w:sz w:val="19"/>
          <w:szCs w:val="19"/>
        </w:rPr>
        <w:t>in order to</w:t>
      </w:r>
      <w:proofErr w:type="gramEnd"/>
      <w:r w:rsidR="005E59EF" w:rsidRPr="004B176A">
        <w:rPr>
          <w:rFonts w:ascii="Constantia" w:hAnsi="Constantia"/>
          <w:sz w:val="19"/>
          <w:szCs w:val="19"/>
        </w:rPr>
        <w:t xml:space="preserve"> allow them to</w:t>
      </w:r>
      <w:r w:rsidRPr="004B176A">
        <w:rPr>
          <w:rFonts w:ascii="Constantia" w:hAnsi="Constantia"/>
          <w:sz w:val="19"/>
          <w:szCs w:val="19"/>
        </w:rPr>
        <w:t xml:space="preserve"> carry out their powers and duties.</w:t>
      </w:r>
    </w:p>
    <w:p w14:paraId="36402CC9" w14:textId="77777777" w:rsidR="006938EC" w:rsidRPr="004B176A" w:rsidRDefault="006938EC" w:rsidP="00785463">
      <w:pPr>
        <w:rPr>
          <w:rFonts w:ascii="Constantia" w:hAnsi="Constantia"/>
          <w:sz w:val="19"/>
          <w:szCs w:val="19"/>
        </w:rPr>
      </w:pPr>
    </w:p>
    <w:p w14:paraId="5702EC51" w14:textId="77777777" w:rsidR="00944D10" w:rsidRPr="004B176A" w:rsidRDefault="005E59EF" w:rsidP="00785463">
      <w:pPr>
        <w:rPr>
          <w:rFonts w:ascii="Constantia" w:hAnsi="Constantia"/>
          <w:sz w:val="19"/>
          <w:szCs w:val="19"/>
        </w:rPr>
      </w:pPr>
      <w:r w:rsidRPr="004B176A">
        <w:rPr>
          <w:rFonts w:ascii="Constantia" w:hAnsi="Constantia"/>
          <w:sz w:val="19"/>
          <w:szCs w:val="19"/>
        </w:rPr>
        <w:t>Westgate-on-Sea Town Cou</w:t>
      </w:r>
      <w:r w:rsidR="006148FB" w:rsidRPr="004B176A">
        <w:rPr>
          <w:rFonts w:ascii="Constantia" w:hAnsi="Constantia"/>
          <w:sz w:val="19"/>
          <w:szCs w:val="19"/>
        </w:rPr>
        <w:t>ncil decided upon a precept of £98,040 for 2017/18.   The increase covers the costs of the implementation of</w:t>
      </w:r>
      <w:r w:rsidR="00085C54" w:rsidRPr="004B176A">
        <w:rPr>
          <w:rFonts w:ascii="Constantia" w:hAnsi="Constantia"/>
          <w:sz w:val="19"/>
          <w:szCs w:val="19"/>
        </w:rPr>
        <w:t xml:space="preserve"> the</w:t>
      </w:r>
      <w:r w:rsidR="006148FB" w:rsidRPr="004B176A">
        <w:rPr>
          <w:rFonts w:ascii="Constantia" w:hAnsi="Constantia"/>
          <w:sz w:val="19"/>
          <w:szCs w:val="19"/>
        </w:rPr>
        <w:t xml:space="preserve"> </w:t>
      </w:r>
      <w:r w:rsidR="00085C54" w:rsidRPr="004B176A">
        <w:rPr>
          <w:rFonts w:ascii="Constantia" w:hAnsi="Constantia"/>
          <w:sz w:val="19"/>
          <w:szCs w:val="19"/>
        </w:rPr>
        <w:t xml:space="preserve">new </w:t>
      </w:r>
      <w:r w:rsidR="006148FB" w:rsidRPr="004B176A">
        <w:rPr>
          <w:rFonts w:ascii="Constantia" w:hAnsi="Constantia"/>
          <w:sz w:val="19"/>
          <w:szCs w:val="19"/>
        </w:rPr>
        <w:t>cleansing service</w:t>
      </w:r>
      <w:r w:rsidR="00085C54" w:rsidRPr="004B176A">
        <w:rPr>
          <w:rFonts w:ascii="Constantia" w:hAnsi="Constantia"/>
          <w:sz w:val="19"/>
          <w:szCs w:val="19"/>
        </w:rPr>
        <w:t>s</w:t>
      </w:r>
      <w:r w:rsidR="006148FB" w:rsidRPr="004B176A">
        <w:rPr>
          <w:rFonts w:ascii="Constantia" w:hAnsi="Constantia"/>
          <w:sz w:val="19"/>
          <w:szCs w:val="19"/>
        </w:rPr>
        <w:t xml:space="preserve"> to the town and recovering a portion of the reserves funding that the council has been previously using to cover the shortfall in the precept.</w:t>
      </w:r>
    </w:p>
    <w:p w14:paraId="2630BC57" w14:textId="77777777" w:rsidR="00944D10" w:rsidRPr="004B176A" w:rsidRDefault="00944D10" w:rsidP="00785463">
      <w:pPr>
        <w:rPr>
          <w:rFonts w:ascii="Constantia" w:hAnsi="Constantia"/>
          <w:sz w:val="19"/>
          <w:szCs w:val="19"/>
        </w:rPr>
      </w:pPr>
    </w:p>
    <w:p w14:paraId="36B61213" w14:textId="77777777" w:rsidR="00592DEF" w:rsidRPr="004B176A" w:rsidRDefault="006938EC" w:rsidP="00785463">
      <w:pPr>
        <w:rPr>
          <w:rFonts w:ascii="Constantia" w:hAnsi="Constantia"/>
          <w:sz w:val="19"/>
          <w:szCs w:val="19"/>
        </w:rPr>
      </w:pPr>
      <w:r w:rsidRPr="004B176A">
        <w:rPr>
          <w:rFonts w:ascii="Constantia" w:hAnsi="Constantia"/>
          <w:sz w:val="19"/>
          <w:szCs w:val="19"/>
        </w:rPr>
        <w:t>How do we com</w:t>
      </w:r>
      <w:r w:rsidR="002C1659" w:rsidRPr="004B176A">
        <w:rPr>
          <w:rFonts w:ascii="Constantia" w:hAnsi="Constantia"/>
          <w:sz w:val="19"/>
          <w:szCs w:val="19"/>
        </w:rPr>
        <w:t>pare to Parish and Town Council</w:t>
      </w:r>
      <w:r w:rsidRPr="004B176A">
        <w:rPr>
          <w:rFonts w:ascii="Constantia" w:hAnsi="Constantia"/>
          <w:sz w:val="19"/>
          <w:szCs w:val="19"/>
        </w:rPr>
        <w:t xml:space="preserve">s </w:t>
      </w:r>
      <w:r w:rsidR="005449C8" w:rsidRPr="004B176A">
        <w:rPr>
          <w:rFonts w:ascii="Constantia" w:hAnsi="Constantia"/>
          <w:sz w:val="19"/>
          <w:szCs w:val="19"/>
        </w:rPr>
        <w:t>in our area</w:t>
      </w:r>
      <w:r w:rsidRPr="004B176A">
        <w:rPr>
          <w:rFonts w:ascii="Constantia" w:hAnsi="Constantia"/>
          <w:sz w:val="19"/>
          <w:szCs w:val="19"/>
        </w:rPr>
        <w:t>?</w:t>
      </w:r>
    </w:p>
    <w:p w14:paraId="01E02CC9" w14:textId="77777777" w:rsidR="002C1659" w:rsidRPr="00785463" w:rsidRDefault="002C1659" w:rsidP="00785463">
      <w:pPr>
        <w:rPr>
          <w:rFonts w:ascii="Constantia" w:hAnsi="Constantia"/>
          <w:sz w:val="20"/>
          <w:szCs w:val="20"/>
        </w:rPr>
      </w:pPr>
    </w:p>
    <w:tbl>
      <w:tblPr>
        <w:tblW w:w="5957" w:type="dxa"/>
        <w:jc w:val="center"/>
        <w:tblLook w:val="04A0" w:firstRow="1" w:lastRow="0" w:firstColumn="1" w:lastColumn="0" w:noHBand="0" w:noVBand="1"/>
      </w:tblPr>
      <w:tblGrid>
        <w:gridCol w:w="1748"/>
        <w:gridCol w:w="1403"/>
        <w:gridCol w:w="1403"/>
        <w:gridCol w:w="1403"/>
      </w:tblGrid>
      <w:tr w:rsidR="006148FB" w:rsidRPr="00785463" w14:paraId="7FEB30A6" w14:textId="77777777" w:rsidTr="004B176A">
        <w:trPr>
          <w:trHeight w:val="267"/>
          <w:jc w:val="center"/>
        </w:trPr>
        <w:tc>
          <w:tcPr>
            <w:tcW w:w="174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022D23F" w14:textId="77777777" w:rsidR="00592DEF" w:rsidRPr="00785463" w:rsidRDefault="00592DEF" w:rsidP="00785463">
            <w:pPr>
              <w:jc w:val="center"/>
              <w:rPr>
                <w:rFonts w:ascii="Constantia" w:hAnsi="Constantia" w:cs="Calibri"/>
                <w:b/>
                <w:color w:val="333333"/>
                <w:sz w:val="20"/>
                <w:szCs w:val="20"/>
                <w:lang w:eastAsia="en-GB"/>
              </w:rPr>
            </w:pPr>
          </w:p>
          <w:p w14:paraId="22E86959" w14:textId="77777777" w:rsidR="006148FB" w:rsidRPr="00785463" w:rsidRDefault="006148FB" w:rsidP="00785463">
            <w:pPr>
              <w:jc w:val="center"/>
              <w:rPr>
                <w:rFonts w:ascii="Constantia" w:hAnsi="Constantia" w:cs="Calibri"/>
                <w:b/>
                <w:color w:val="333333"/>
                <w:sz w:val="20"/>
                <w:szCs w:val="20"/>
                <w:lang w:eastAsia="en-GB"/>
              </w:rPr>
            </w:pPr>
            <w:r w:rsidRPr="00785463">
              <w:rPr>
                <w:rFonts w:ascii="Constantia" w:hAnsi="Constantia" w:cs="Calibri"/>
                <w:b/>
                <w:color w:val="333333"/>
                <w:sz w:val="20"/>
                <w:szCs w:val="20"/>
                <w:lang w:eastAsia="en-GB"/>
              </w:rPr>
              <w:t>Area</w:t>
            </w:r>
          </w:p>
        </w:tc>
        <w:tc>
          <w:tcPr>
            <w:tcW w:w="1403" w:type="dxa"/>
            <w:tcBorders>
              <w:top w:val="single" w:sz="8" w:space="0" w:color="000000"/>
              <w:left w:val="nil"/>
              <w:bottom w:val="nil"/>
              <w:right w:val="single" w:sz="8" w:space="0" w:color="000000"/>
            </w:tcBorders>
            <w:shd w:val="clear" w:color="auto" w:fill="auto"/>
            <w:vAlign w:val="center"/>
            <w:hideMark/>
          </w:tcPr>
          <w:p w14:paraId="491E3720" w14:textId="77777777" w:rsidR="006148FB" w:rsidRPr="00785463" w:rsidRDefault="006148FB" w:rsidP="00785463">
            <w:pPr>
              <w:jc w:val="center"/>
              <w:rPr>
                <w:rFonts w:ascii="Constantia" w:hAnsi="Constantia" w:cs="Calibri"/>
                <w:b/>
                <w:color w:val="333333"/>
                <w:sz w:val="20"/>
                <w:szCs w:val="20"/>
                <w:lang w:eastAsia="en-GB"/>
              </w:rPr>
            </w:pPr>
            <w:r w:rsidRPr="00785463">
              <w:rPr>
                <w:rFonts w:ascii="Constantia" w:hAnsi="Constantia" w:cs="Calibri"/>
                <w:b/>
                <w:color w:val="333333"/>
                <w:sz w:val="20"/>
                <w:szCs w:val="20"/>
                <w:lang w:eastAsia="en-GB"/>
              </w:rPr>
              <w:t>Tax Base</w:t>
            </w:r>
          </w:p>
        </w:tc>
        <w:tc>
          <w:tcPr>
            <w:tcW w:w="1403" w:type="dxa"/>
            <w:tcBorders>
              <w:top w:val="single" w:sz="8" w:space="0" w:color="000000"/>
              <w:left w:val="nil"/>
              <w:bottom w:val="nil"/>
              <w:right w:val="single" w:sz="8" w:space="0" w:color="000000"/>
            </w:tcBorders>
            <w:shd w:val="clear" w:color="auto" w:fill="auto"/>
            <w:vAlign w:val="center"/>
            <w:hideMark/>
          </w:tcPr>
          <w:p w14:paraId="27359E85" w14:textId="77777777" w:rsidR="006148FB" w:rsidRPr="00785463" w:rsidRDefault="006148FB" w:rsidP="00785463">
            <w:pPr>
              <w:jc w:val="center"/>
              <w:rPr>
                <w:rFonts w:ascii="Constantia" w:hAnsi="Constantia" w:cs="Calibri"/>
                <w:b/>
                <w:color w:val="333333"/>
                <w:sz w:val="20"/>
                <w:szCs w:val="20"/>
                <w:lang w:eastAsia="en-GB"/>
              </w:rPr>
            </w:pPr>
            <w:r w:rsidRPr="00785463">
              <w:rPr>
                <w:rFonts w:ascii="Constantia" w:hAnsi="Constantia" w:cs="Calibri"/>
                <w:b/>
                <w:color w:val="333333"/>
                <w:sz w:val="20"/>
                <w:szCs w:val="20"/>
                <w:lang w:eastAsia="en-GB"/>
              </w:rPr>
              <w:t>Precept</w:t>
            </w:r>
          </w:p>
        </w:tc>
        <w:tc>
          <w:tcPr>
            <w:tcW w:w="1403" w:type="dxa"/>
            <w:tcBorders>
              <w:top w:val="single" w:sz="8" w:space="0" w:color="000000"/>
              <w:left w:val="nil"/>
              <w:bottom w:val="nil"/>
              <w:right w:val="single" w:sz="8" w:space="0" w:color="000000"/>
            </w:tcBorders>
            <w:shd w:val="clear" w:color="auto" w:fill="auto"/>
            <w:vAlign w:val="center"/>
            <w:hideMark/>
          </w:tcPr>
          <w:p w14:paraId="4F0F0A44" w14:textId="77777777" w:rsidR="00CF6B7D" w:rsidRPr="00785463" w:rsidRDefault="00CF6B7D" w:rsidP="00785463">
            <w:pPr>
              <w:jc w:val="center"/>
              <w:rPr>
                <w:rFonts w:ascii="Constantia" w:hAnsi="Constantia" w:cs="Calibri"/>
                <w:b/>
                <w:color w:val="333333"/>
                <w:sz w:val="20"/>
                <w:szCs w:val="20"/>
                <w:lang w:eastAsia="en-GB"/>
              </w:rPr>
            </w:pPr>
          </w:p>
          <w:p w14:paraId="0F09A427" w14:textId="77777777" w:rsidR="006148FB" w:rsidRPr="00785463" w:rsidRDefault="006148FB" w:rsidP="00785463">
            <w:pPr>
              <w:jc w:val="center"/>
              <w:rPr>
                <w:rFonts w:ascii="Constantia" w:hAnsi="Constantia" w:cs="Calibri"/>
                <w:b/>
                <w:color w:val="333333"/>
                <w:sz w:val="20"/>
                <w:szCs w:val="20"/>
                <w:lang w:eastAsia="en-GB"/>
              </w:rPr>
            </w:pPr>
            <w:r w:rsidRPr="00785463">
              <w:rPr>
                <w:rFonts w:ascii="Constantia" w:hAnsi="Constantia" w:cs="Calibri"/>
                <w:b/>
                <w:color w:val="333333"/>
                <w:sz w:val="20"/>
                <w:szCs w:val="20"/>
                <w:lang w:eastAsia="en-GB"/>
              </w:rPr>
              <w:t>Band D 2017/18</w:t>
            </w:r>
          </w:p>
        </w:tc>
      </w:tr>
      <w:tr w:rsidR="006148FB" w:rsidRPr="00785463" w14:paraId="00AE5A7D" w14:textId="77777777" w:rsidTr="004B176A">
        <w:trPr>
          <w:trHeight w:val="133"/>
          <w:jc w:val="center"/>
        </w:trPr>
        <w:tc>
          <w:tcPr>
            <w:tcW w:w="1748" w:type="dxa"/>
            <w:vMerge/>
            <w:tcBorders>
              <w:top w:val="single" w:sz="8" w:space="0" w:color="000000"/>
              <w:left w:val="single" w:sz="8" w:space="0" w:color="000000"/>
              <w:bottom w:val="single" w:sz="8" w:space="0" w:color="000000"/>
              <w:right w:val="single" w:sz="8" w:space="0" w:color="000000"/>
            </w:tcBorders>
            <w:vAlign w:val="center"/>
            <w:hideMark/>
          </w:tcPr>
          <w:p w14:paraId="7CB65141" w14:textId="77777777" w:rsidR="006148FB" w:rsidRPr="00785463" w:rsidRDefault="006148FB" w:rsidP="00785463">
            <w:pPr>
              <w:rPr>
                <w:rFonts w:ascii="Constantia" w:hAnsi="Constantia" w:cs="Calibri"/>
                <w:b/>
                <w:color w:val="333333"/>
                <w:sz w:val="20"/>
                <w:szCs w:val="20"/>
                <w:lang w:eastAsia="en-GB"/>
              </w:rPr>
            </w:pPr>
          </w:p>
        </w:tc>
        <w:tc>
          <w:tcPr>
            <w:tcW w:w="1403" w:type="dxa"/>
            <w:tcBorders>
              <w:top w:val="nil"/>
              <w:left w:val="nil"/>
              <w:bottom w:val="nil"/>
              <w:right w:val="single" w:sz="8" w:space="0" w:color="000000"/>
            </w:tcBorders>
            <w:shd w:val="clear" w:color="auto" w:fill="auto"/>
            <w:vAlign w:val="center"/>
            <w:hideMark/>
          </w:tcPr>
          <w:p w14:paraId="79581BAD" w14:textId="77777777" w:rsidR="006148FB" w:rsidRPr="00785463" w:rsidRDefault="006148FB" w:rsidP="00785463">
            <w:pPr>
              <w:jc w:val="center"/>
              <w:rPr>
                <w:rFonts w:ascii="Constantia" w:hAnsi="Constantia" w:cs="Calibri"/>
                <w:b/>
                <w:color w:val="333333"/>
                <w:sz w:val="20"/>
                <w:szCs w:val="20"/>
                <w:lang w:eastAsia="en-GB"/>
              </w:rPr>
            </w:pPr>
            <w:r w:rsidRPr="00785463">
              <w:rPr>
                <w:rFonts w:ascii="Constantia" w:hAnsi="Constantia" w:cs="Calibri"/>
                <w:b/>
                <w:color w:val="333333"/>
                <w:sz w:val="20"/>
                <w:szCs w:val="20"/>
                <w:lang w:eastAsia="en-GB"/>
              </w:rPr>
              <w:t>201</w:t>
            </w:r>
            <w:r w:rsidR="004E0A23" w:rsidRPr="00785463">
              <w:rPr>
                <w:rFonts w:ascii="Constantia" w:hAnsi="Constantia" w:cs="Calibri"/>
                <w:b/>
                <w:color w:val="333333"/>
                <w:sz w:val="20"/>
                <w:szCs w:val="20"/>
                <w:lang w:eastAsia="en-GB"/>
              </w:rPr>
              <w:t>8</w:t>
            </w:r>
            <w:r w:rsidRPr="00785463">
              <w:rPr>
                <w:rFonts w:ascii="Constantia" w:hAnsi="Constantia" w:cs="Calibri"/>
                <w:b/>
                <w:color w:val="333333"/>
                <w:sz w:val="20"/>
                <w:szCs w:val="20"/>
                <w:lang w:eastAsia="en-GB"/>
              </w:rPr>
              <w:t>/1</w:t>
            </w:r>
            <w:r w:rsidR="004911E2" w:rsidRPr="00785463">
              <w:rPr>
                <w:rFonts w:ascii="Constantia" w:hAnsi="Constantia" w:cs="Calibri"/>
                <w:b/>
                <w:color w:val="333333"/>
                <w:sz w:val="20"/>
                <w:szCs w:val="20"/>
                <w:lang w:eastAsia="en-GB"/>
              </w:rPr>
              <w:t>9</w:t>
            </w:r>
          </w:p>
        </w:tc>
        <w:tc>
          <w:tcPr>
            <w:tcW w:w="1403" w:type="dxa"/>
            <w:tcBorders>
              <w:top w:val="nil"/>
              <w:left w:val="nil"/>
              <w:bottom w:val="nil"/>
              <w:right w:val="single" w:sz="8" w:space="0" w:color="000000"/>
            </w:tcBorders>
            <w:shd w:val="clear" w:color="auto" w:fill="auto"/>
            <w:vAlign w:val="center"/>
            <w:hideMark/>
          </w:tcPr>
          <w:p w14:paraId="442ABFCC" w14:textId="77777777" w:rsidR="006148FB" w:rsidRPr="00785463" w:rsidRDefault="006148FB" w:rsidP="00785463">
            <w:pPr>
              <w:jc w:val="center"/>
              <w:rPr>
                <w:rFonts w:ascii="Constantia" w:hAnsi="Constantia" w:cs="Calibri"/>
                <w:b/>
                <w:color w:val="333333"/>
                <w:sz w:val="20"/>
                <w:szCs w:val="20"/>
                <w:lang w:eastAsia="en-GB"/>
              </w:rPr>
            </w:pPr>
            <w:r w:rsidRPr="00785463">
              <w:rPr>
                <w:rFonts w:ascii="Constantia" w:hAnsi="Constantia" w:cs="Calibri"/>
                <w:b/>
                <w:color w:val="333333"/>
                <w:sz w:val="20"/>
                <w:szCs w:val="20"/>
                <w:lang w:eastAsia="en-GB"/>
              </w:rPr>
              <w:t>201</w:t>
            </w:r>
            <w:r w:rsidR="004911E2" w:rsidRPr="00785463">
              <w:rPr>
                <w:rFonts w:ascii="Constantia" w:hAnsi="Constantia" w:cs="Calibri"/>
                <w:b/>
                <w:color w:val="333333"/>
                <w:sz w:val="20"/>
                <w:szCs w:val="20"/>
                <w:lang w:eastAsia="en-GB"/>
              </w:rPr>
              <w:t>8</w:t>
            </w:r>
            <w:r w:rsidRPr="00785463">
              <w:rPr>
                <w:rFonts w:ascii="Constantia" w:hAnsi="Constantia" w:cs="Calibri"/>
                <w:b/>
                <w:color w:val="333333"/>
                <w:sz w:val="20"/>
                <w:szCs w:val="20"/>
                <w:lang w:eastAsia="en-GB"/>
              </w:rPr>
              <w:t>/1</w:t>
            </w:r>
            <w:r w:rsidR="004911E2" w:rsidRPr="00785463">
              <w:rPr>
                <w:rFonts w:ascii="Constantia" w:hAnsi="Constantia" w:cs="Calibri"/>
                <w:b/>
                <w:color w:val="333333"/>
                <w:sz w:val="20"/>
                <w:szCs w:val="20"/>
                <w:lang w:eastAsia="en-GB"/>
              </w:rPr>
              <w:t>9</w:t>
            </w:r>
          </w:p>
        </w:tc>
        <w:tc>
          <w:tcPr>
            <w:tcW w:w="1403" w:type="dxa"/>
            <w:tcBorders>
              <w:top w:val="nil"/>
              <w:left w:val="nil"/>
              <w:bottom w:val="nil"/>
              <w:right w:val="single" w:sz="8" w:space="0" w:color="000000"/>
            </w:tcBorders>
            <w:shd w:val="clear" w:color="auto" w:fill="auto"/>
            <w:vAlign w:val="center"/>
            <w:hideMark/>
          </w:tcPr>
          <w:p w14:paraId="370CCA01" w14:textId="77777777" w:rsidR="006148FB" w:rsidRPr="00785463" w:rsidRDefault="006148FB" w:rsidP="00785463">
            <w:pPr>
              <w:jc w:val="center"/>
              <w:rPr>
                <w:rFonts w:ascii="Constantia" w:hAnsi="Constantia" w:cs="Calibri"/>
                <w:b/>
                <w:color w:val="333333"/>
                <w:sz w:val="20"/>
                <w:szCs w:val="20"/>
                <w:lang w:eastAsia="en-GB"/>
              </w:rPr>
            </w:pPr>
            <w:r w:rsidRPr="00785463">
              <w:rPr>
                <w:rFonts w:ascii="Constantia" w:hAnsi="Constantia" w:cs="Calibri"/>
                <w:b/>
                <w:color w:val="333333"/>
                <w:sz w:val="20"/>
                <w:szCs w:val="20"/>
                <w:lang w:eastAsia="en-GB"/>
              </w:rPr>
              <w:t>£</w:t>
            </w:r>
          </w:p>
        </w:tc>
      </w:tr>
      <w:tr w:rsidR="006148FB" w:rsidRPr="00785463" w14:paraId="49336D0E" w14:textId="77777777" w:rsidTr="004B176A">
        <w:trPr>
          <w:trHeight w:val="140"/>
          <w:jc w:val="center"/>
        </w:trPr>
        <w:tc>
          <w:tcPr>
            <w:tcW w:w="1748" w:type="dxa"/>
            <w:vMerge/>
            <w:tcBorders>
              <w:top w:val="single" w:sz="8" w:space="0" w:color="000000"/>
              <w:left w:val="single" w:sz="8" w:space="0" w:color="000000"/>
              <w:bottom w:val="single" w:sz="8" w:space="0" w:color="000000"/>
              <w:right w:val="single" w:sz="8" w:space="0" w:color="000000"/>
            </w:tcBorders>
            <w:vAlign w:val="center"/>
            <w:hideMark/>
          </w:tcPr>
          <w:p w14:paraId="3BD223E2" w14:textId="77777777" w:rsidR="006148FB" w:rsidRPr="00785463" w:rsidRDefault="006148FB" w:rsidP="00785463">
            <w:pPr>
              <w:rPr>
                <w:rFonts w:ascii="Constantia" w:hAnsi="Constantia" w:cs="Calibri"/>
                <w:b/>
                <w:color w:val="333333"/>
                <w:sz w:val="20"/>
                <w:szCs w:val="20"/>
                <w:lang w:eastAsia="en-GB"/>
              </w:rPr>
            </w:pPr>
          </w:p>
        </w:tc>
        <w:tc>
          <w:tcPr>
            <w:tcW w:w="1403" w:type="dxa"/>
            <w:tcBorders>
              <w:top w:val="nil"/>
              <w:left w:val="nil"/>
              <w:bottom w:val="single" w:sz="8" w:space="0" w:color="000000"/>
              <w:right w:val="single" w:sz="8" w:space="0" w:color="000000"/>
            </w:tcBorders>
            <w:shd w:val="clear" w:color="auto" w:fill="auto"/>
            <w:vAlign w:val="center"/>
            <w:hideMark/>
          </w:tcPr>
          <w:p w14:paraId="07B770F8" w14:textId="77777777" w:rsidR="006148FB" w:rsidRPr="00785463" w:rsidRDefault="006148FB" w:rsidP="00785463">
            <w:pPr>
              <w:jc w:val="center"/>
              <w:rPr>
                <w:rFonts w:ascii="Constantia" w:hAnsi="Constantia" w:cs="Calibri"/>
                <w:b/>
                <w:color w:val="333333"/>
                <w:sz w:val="20"/>
                <w:szCs w:val="20"/>
                <w:lang w:eastAsia="en-GB"/>
              </w:rPr>
            </w:pPr>
            <w:r w:rsidRPr="00785463">
              <w:rPr>
                <w:rFonts w:ascii="Constantia" w:hAnsi="Constantia" w:cs="Calibri"/>
                <w:b/>
                <w:color w:val="333333"/>
                <w:sz w:val="20"/>
                <w:szCs w:val="20"/>
                <w:lang w:eastAsia="en-GB"/>
              </w:rPr>
              <w:t>£</w:t>
            </w:r>
          </w:p>
        </w:tc>
        <w:tc>
          <w:tcPr>
            <w:tcW w:w="1403" w:type="dxa"/>
            <w:tcBorders>
              <w:top w:val="nil"/>
              <w:left w:val="nil"/>
              <w:bottom w:val="single" w:sz="8" w:space="0" w:color="000000"/>
              <w:right w:val="single" w:sz="8" w:space="0" w:color="000000"/>
            </w:tcBorders>
            <w:shd w:val="clear" w:color="auto" w:fill="auto"/>
            <w:vAlign w:val="center"/>
            <w:hideMark/>
          </w:tcPr>
          <w:p w14:paraId="23758D32" w14:textId="77777777" w:rsidR="006148FB" w:rsidRPr="00785463" w:rsidRDefault="006148FB" w:rsidP="00785463">
            <w:pPr>
              <w:jc w:val="center"/>
              <w:rPr>
                <w:rFonts w:ascii="Constantia" w:hAnsi="Constantia" w:cs="Calibri"/>
                <w:b/>
                <w:color w:val="333333"/>
                <w:sz w:val="20"/>
                <w:szCs w:val="20"/>
                <w:lang w:eastAsia="en-GB"/>
              </w:rPr>
            </w:pPr>
            <w:r w:rsidRPr="00785463">
              <w:rPr>
                <w:rFonts w:ascii="Constantia" w:hAnsi="Constantia" w:cs="Calibri"/>
                <w:b/>
                <w:color w:val="333333"/>
                <w:sz w:val="20"/>
                <w:szCs w:val="20"/>
                <w:lang w:eastAsia="en-GB"/>
              </w:rPr>
              <w:t>£</w:t>
            </w:r>
          </w:p>
        </w:tc>
        <w:tc>
          <w:tcPr>
            <w:tcW w:w="1403" w:type="dxa"/>
            <w:tcBorders>
              <w:top w:val="nil"/>
              <w:left w:val="nil"/>
              <w:bottom w:val="single" w:sz="8" w:space="0" w:color="000000"/>
              <w:right w:val="single" w:sz="8" w:space="0" w:color="000000"/>
            </w:tcBorders>
            <w:shd w:val="clear" w:color="auto" w:fill="auto"/>
            <w:vAlign w:val="bottom"/>
            <w:hideMark/>
          </w:tcPr>
          <w:p w14:paraId="6FB68C5B" w14:textId="77777777" w:rsidR="006148FB" w:rsidRPr="00785463" w:rsidRDefault="006148FB" w:rsidP="00785463">
            <w:pPr>
              <w:rPr>
                <w:rFonts w:ascii="Constantia" w:hAnsi="Constantia" w:cs="Calibri"/>
                <w:bCs w:val="0"/>
                <w:color w:val="000000"/>
                <w:sz w:val="20"/>
                <w:szCs w:val="20"/>
                <w:lang w:eastAsia="en-GB"/>
              </w:rPr>
            </w:pPr>
            <w:r w:rsidRPr="00785463">
              <w:rPr>
                <w:rFonts w:ascii="Constantia" w:hAnsi="Constantia" w:cs="Calibri"/>
                <w:bCs w:val="0"/>
                <w:color w:val="000000"/>
                <w:sz w:val="20"/>
                <w:szCs w:val="20"/>
                <w:lang w:eastAsia="en-GB"/>
              </w:rPr>
              <w:t> </w:t>
            </w:r>
          </w:p>
        </w:tc>
      </w:tr>
      <w:tr w:rsidR="006148FB" w:rsidRPr="00785463" w14:paraId="3CF677C4" w14:textId="77777777" w:rsidTr="004B176A">
        <w:trPr>
          <w:trHeight w:val="140"/>
          <w:jc w:val="center"/>
        </w:trPr>
        <w:tc>
          <w:tcPr>
            <w:tcW w:w="1748" w:type="dxa"/>
            <w:tcBorders>
              <w:top w:val="nil"/>
              <w:left w:val="single" w:sz="8" w:space="0" w:color="000000"/>
              <w:bottom w:val="single" w:sz="8" w:space="0" w:color="000000"/>
              <w:right w:val="single" w:sz="8" w:space="0" w:color="000000"/>
            </w:tcBorders>
            <w:shd w:val="clear" w:color="auto" w:fill="auto"/>
            <w:vAlign w:val="center"/>
            <w:hideMark/>
          </w:tcPr>
          <w:p w14:paraId="54EB7E70" w14:textId="77777777" w:rsidR="006148FB" w:rsidRPr="00785463" w:rsidRDefault="006148FB" w:rsidP="00785463">
            <w:pPr>
              <w:rPr>
                <w:rFonts w:ascii="Constantia" w:hAnsi="Constantia" w:cs="Calibri"/>
                <w:bCs w:val="0"/>
                <w:color w:val="333333"/>
                <w:sz w:val="20"/>
                <w:szCs w:val="20"/>
                <w:lang w:eastAsia="en-GB"/>
              </w:rPr>
            </w:pPr>
            <w:r w:rsidRPr="00785463">
              <w:rPr>
                <w:rFonts w:ascii="Constantia" w:hAnsi="Constantia" w:cs="Calibri"/>
                <w:bCs w:val="0"/>
                <w:color w:val="333333"/>
                <w:sz w:val="20"/>
                <w:szCs w:val="20"/>
                <w:lang w:eastAsia="en-GB"/>
              </w:rPr>
              <w:t>Acol</w:t>
            </w:r>
          </w:p>
        </w:tc>
        <w:tc>
          <w:tcPr>
            <w:tcW w:w="1403" w:type="dxa"/>
            <w:tcBorders>
              <w:top w:val="nil"/>
              <w:left w:val="nil"/>
              <w:bottom w:val="single" w:sz="8" w:space="0" w:color="000000"/>
              <w:right w:val="single" w:sz="8" w:space="0" w:color="000000"/>
            </w:tcBorders>
            <w:shd w:val="clear" w:color="auto" w:fill="auto"/>
            <w:vAlign w:val="center"/>
            <w:hideMark/>
          </w:tcPr>
          <w:p w14:paraId="695E6C0C" w14:textId="77777777" w:rsidR="006148FB" w:rsidRPr="00785463" w:rsidRDefault="006148FB" w:rsidP="00785463">
            <w:pPr>
              <w:jc w:val="right"/>
              <w:rPr>
                <w:rFonts w:ascii="Constantia" w:hAnsi="Constantia" w:cs="Calibri"/>
                <w:bCs w:val="0"/>
                <w:color w:val="333333"/>
                <w:sz w:val="20"/>
                <w:szCs w:val="20"/>
                <w:lang w:eastAsia="en-GB"/>
              </w:rPr>
            </w:pPr>
            <w:r w:rsidRPr="00785463">
              <w:rPr>
                <w:rFonts w:ascii="Constantia" w:hAnsi="Constantia" w:cs="Calibri"/>
                <w:bCs w:val="0"/>
                <w:color w:val="333333"/>
                <w:sz w:val="20"/>
                <w:szCs w:val="20"/>
                <w:lang w:eastAsia="en-GB"/>
              </w:rPr>
              <w:t>11</w:t>
            </w:r>
            <w:r w:rsidR="004911E2" w:rsidRPr="00785463">
              <w:rPr>
                <w:rFonts w:ascii="Constantia" w:hAnsi="Constantia" w:cs="Calibri"/>
                <w:bCs w:val="0"/>
                <w:color w:val="333333"/>
                <w:sz w:val="20"/>
                <w:szCs w:val="20"/>
                <w:lang w:eastAsia="en-GB"/>
              </w:rPr>
              <w:t>2</w:t>
            </w:r>
            <w:r w:rsidRPr="00785463">
              <w:rPr>
                <w:rFonts w:ascii="Constantia" w:hAnsi="Constantia" w:cs="Calibri"/>
                <w:bCs w:val="0"/>
                <w:color w:val="333333"/>
                <w:sz w:val="20"/>
                <w:szCs w:val="20"/>
                <w:lang w:eastAsia="en-GB"/>
              </w:rPr>
              <w:t>.</w:t>
            </w:r>
            <w:r w:rsidR="004911E2" w:rsidRPr="00785463">
              <w:rPr>
                <w:rFonts w:ascii="Constantia" w:hAnsi="Constantia" w:cs="Calibri"/>
                <w:bCs w:val="0"/>
                <w:color w:val="333333"/>
                <w:sz w:val="20"/>
                <w:szCs w:val="20"/>
                <w:lang w:eastAsia="en-GB"/>
              </w:rPr>
              <w:t>73</w:t>
            </w:r>
          </w:p>
        </w:tc>
        <w:tc>
          <w:tcPr>
            <w:tcW w:w="1403" w:type="dxa"/>
            <w:tcBorders>
              <w:top w:val="nil"/>
              <w:left w:val="nil"/>
              <w:bottom w:val="single" w:sz="8" w:space="0" w:color="000000"/>
              <w:right w:val="single" w:sz="8" w:space="0" w:color="000000"/>
            </w:tcBorders>
            <w:shd w:val="clear" w:color="auto" w:fill="auto"/>
            <w:vAlign w:val="center"/>
            <w:hideMark/>
          </w:tcPr>
          <w:p w14:paraId="6663EEA2" w14:textId="77777777" w:rsidR="006148FB" w:rsidRPr="00785463" w:rsidRDefault="004911E2" w:rsidP="00785463">
            <w:pPr>
              <w:jc w:val="right"/>
              <w:rPr>
                <w:rFonts w:ascii="Constantia" w:hAnsi="Constantia" w:cs="Calibri"/>
                <w:bCs w:val="0"/>
                <w:color w:val="333333"/>
                <w:sz w:val="20"/>
                <w:szCs w:val="20"/>
                <w:lang w:eastAsia="en-GB"/>
              </w:rPr>
            </w:pPr>
            <w:r w:rsidRPr="00785463">
              <w:rPr>
                <w:rFonts w:ascii="Constantia" w:hAnsi="Constantia" w:cs="Calibri"/>
                <w:bCs w:val="0"/>
                <w:color w:val="333333"/>
                <w:sz w:val="20"/>
                <w:szCs w:val="20"/>
                <w:lang w:eastAsia="en-GB"/>
              </w:rPr>
              <w:t>6</w:t>
            </w:r>
            <w:r w:rsidR="006148FB" w:rsidRPr="00785463">
              <w:rPr>
                <w:rFonts w:ascii="Constantia" w:hAnsi="Constantia" w:cs="Calibri"/>
                <w:bCs w:val="0"/>
                <w:color w:val="333333"/>
                <w:sz w:val="20"/>
                <w:szCs w:val="20"/>
                <w:lang w:eastAsia="en-GB"/>
              </w:rPr>
              <w:t>,</w:t>
            </w:r>
            <w:r w:rsidRPr="00785463">
              <w:rPr>
                <w:rFonts w:ascii="Constantia" w:hAnsi="Constantia" w:cs="Calibri"/>
                <w:bCs w:val="0"/>
                <w:color w:val="333333"/>
                <w:sz w:val="20"/>
                <w:szCs w:val="20"/>
                <w:lang w:eastAsia="en-GB"/>
              </w:rPr>
              <w:t>879</w:t>
            </w:r>
            <w:r w:rsidR="006148FB" w:rsidRPr="00785463">
              <w:rPr>
                <w:rFonts w:ascii="Constantia" w:hAnsi="Constantia" w:cs="Calibri"/>
                <w:bCs w:val="0"/>
                <w:color w:val="333333"/>
                <w:sz w:val="20"/>
                <w:szCs w:val="20"/>
                <w:lang w:eastAsia="en-GB"/>
              </w:rPr>
              <w:t>.00</w:t>
            </w:r>
          </w:p>
        </w:tc>
        <w:tc>
          <w:tcPr>
            <w:tcW w:w="1403" w:type="dxa"/>
            <w:tcBorders>
              <w:top w:val="nil"/>
              <w:left w:val="nil"/>
              <w:bottom w:val="single" w:sz="8" w:space="0" w:color="000000"/>
              <w:right w:val="single" w:sz="8" w:space="0" w:color="000000"/>
            </w:tcBorders>
            <w:shd w:val="clear" w:color="auto" w:fill="auto"/>
            <w:vAlign w:val="center"/>
            <w:hideMark/>
          </w:tcPr>
          <w:p w14:paraId="22C6BABC" w14:textId="77777777" w:rsidR="006148FB" w:rsidRPr="00785463" w:rsidRDefault="004911E2" w:rsidP="00785463">
            <w:pPr>
              <w:jc w:val="right"/>
              <w:rPr>
                <w:rFonts w:ascii="Constantia" w:hAnsi="Constantia" w:cs="Calibri"/>
                <w:bCs w:val="0"/>
                <w:color w:val="333333"/>
                <w:sz w:val="20"/>
                <w:szCs w:val="20"/>
                <w:lang w:eastAsia="en-GB"/>
              </w:rPr>
            </w:pPr>
            <w:r w:rsidRPr="00785463">
              <w:rPr>
                <w:rFonts w:ascii="Constantia" w:hAnsi="Constantia" w:cs="Calibri"/>
                <w:bCs w:val="0"/>
                <w:color w:val="333333"/>
                <w:sz w:val="20"/>
                <w:szCs w:val="20"/>
                <w:lang w:eastAsia="en-GB"/>
              </w:rPr>
              <w:t>61</w:t>
            </w:r>
            <w:r w:rsidR="006148FB" w:rsidRPr="00785463">
              <w:rPr>
                <w:rFonts w:ascii="Constantia" w:hAnsi="Constantia" w:cs="Calibri"/>
                <w:bCs w:val="0"/>
                <w:color w:val="333333"/>
                <w:sz w:val="20"/>
                <w:szCs w:val="20"/>
                <w:lang w:eastAsia="en-GB"/>
              </w:rPr>
              <w:t>.</w:t>
            </w:r>
            <w:r w:rsidRPr="00785463">
              <w:rPr>
                <w:rFonts w:ascii="Constantia" w:hAnsi="Constantia" w:cs="Calibri"/>
                <w:bCs w:val="0"/>
                <w:color w:val="333333"/>
                <w:sz w:val="20"/>
                <w:szCs w:val="20"/>
                <w:lang w:eastAsia="en-GB"/>
              </w:rPr>
              <w:t>02</w:t>
            </w:r>
          </w:p>
        </w:tc>
      </w:tr>
      <w:tr w:rsidR="006148FB" w:rsidRPr="00785463" w14:paraId="039999D4" w14:textId="77777777" w:rsidTr="004B176A">
        <w:trPr>
          <w:trHeight w:val="140"/>
          <w:jc w:val="center"/>
        </w:trPr>
        <w:tc>
          <w:tcPr>
            <w:tcW w:w="1748" w:type="dxa"/>
            <w:tcBorders>
              <w:top w:val="nil"/>
              <w:left w:val="single" w:sz="8" w:space="0" w:color="000000"/>
              <w:bottom w:val="single" w:sz="8" w:space="0" w:color="000000"/>
              <w:right w:val="single" w:sz="8" w:space="0" w:color="000000"/>
            </w:tcBorders>
            <w:shd w:val="clear" w:color="auto" w:fill="auto"/>
            <w:vAlign w:val="center"/>
            <w:hideMark/>
          </w:tcPr>
          <w:p w14:paraId="565D8041" w14:textId="77777777" w:rsidR="006148FB" w:rsidRPr="00785463" w:rsidRDefault="006148FB" w:rsidP="00785463">
            <w:pPr>
              <w:rPr>
                <w:rFonts w:ascii="Constantia" w:hAnsi="Constantia" w:cs="Calibri"/>
                <w:bCs w:val="0"/>
                <w:color w:val="333333"/>
                <w:sz w:val="20"/>
                <w:szCs w:val="20"/>
                <w:lang w:eastAsia="en-GB"/>
              </w:rPr>
            </w:pPr>
            <w:r w:rsidRPr="00785463">
              <w:rPr>
                <w:rFonts w:ascii="Constantia" w:hAnsi="Constantia" w:cs="Calibri"/>
                <w:bCs w:val="0"/>
                <w:color w:val="333333"/>
                <w:sz w:val="20"/>
                <w:szCs w:val="20"/>
                <w:lang w:eastAsia="en-GB"/>
              </w:rPr>
              <w:t>Birchington</w:t>
            </w:r>
          </w:p>
        </w:tc>
        <w:tc>
          <w:tcPr>
            <w:tcW w:w="1403" w:type="dxa"/>
            <w:tcBorders>
              <w:top w:val="nil"/>
              <w:left w:val="nil"/>
              <w:bottom w:val="single" w:sz="8" w:space="0" w:color="000000"/>
              <w:right w:val="single" w:sz="8" w:space="0" w:color="000000"/>
            </w:tcBorders>
            <w:shd w:val="clear" w:color="auto" w:fill="auto"/>
            <w:vAlign w:val="center"/>
            <w:hideMark/>
          </w:tcPr>
          <w:p w14:paraId="5C0E2696" w14:textId="77777777" w:rsidR="006148FB" w:rsidRPr="00785463" w:rsidRDefault="006148FB" w:rsidP="00785463">
            <w:pPr>
              <w:jc w:val="right"/>
              <w:rPr>
                <w:rFonts w:ascii="Constantia" w:hAnsi="Constantia" w:cs="Calibri"/>
                <w:bCs w:val="0"/>
                <w:color w:val="333333"/>
                <w:sz w:val="20"/>
                <w:szCs w:val="20"/>
                <w:lang w:eastAsia="en-GB"/>
              </w:rPr>
            </w:pPr>
            <w:r w:rsidRPr="00785463">
              <w:rPr>
                <w:rFonts w:ascii="Constantia" w:hAnsi="Constantia" w:cs="Calibri"/>
                <w:bCs w:val="0"/>
                <w:color w:val="333333"/>
                <w:sz w:val="20"/>
                <w:szCs w:val="20"/>
                <w:lang w:eastAsia="en-GB"/>
              </w:rPr>
              <w:t>3,9</w:t>
            </w:r>
            <w:r w:rsidR="004911E2" w:rsidRPr="00785463">
              <w:rPr>
                <w:rFonts w:ascii="Constantia" w:hAnsi="Constantia" w:cs="Calibri"/>
                <w:bCs w:val="0"/>
                <w:color w:val="333333"/>
                <w:sz w:val="20"/>
                <w:szCs w:val="20"/>
                <w:lang w:eastAsia="en-GB"/>
              </w:rPr>
              <w:t>18</w:t>
            </w:r>
            <w:r w:rsidRPr="00785463">
              <w:rPr>
                <w:rFonts w:ascii="Constantia" w:hAnsi="Constantia" w:cs="Calibri"/>
                <w:bCs w:val="0"/>
                <w:color w:val="333333"/>
                <w:sz w:val="20"/>
                <w:szCs w:val="20"/>
                <w:lang w:eastAsia="en-GB"/>
              </w:rPr>
              <w:t>.</w:t>
            </w:r>
            <w:r w:rsidR="004911E2" w:rsidRPr="00785463">
              <w:rPr>
                <w:rFonts w:ascii="Constantia" w:hAnsi="Constantia" w:cs="Calibri"/>
                <w:bCs w:val="0"/>
                <w:color w:val="333333"/>
                <w:sz w:val="20"/>
                <w:szCs w:val="20"/>
                <w:lang w:eastAsia="en-GB"/>
              </w:rPr>
              <w:t>9</w:t>
            </w:r>
            <w:r w:rsidRPr="00785463">
              <w:rPr>
                <w:rFonts w:ascii="Constantia" w:hAnsi="Constantia" w:cs="Calibri"/>
                <w:bCs w:val="0"/>
                <w:color w:val="333333"/>
                <w:sz w:val="20"/>
                <w:szCs w:val="20"/>
                <w:lang w:eastAsia="en-GB"/>
              </w:rPr>
              <w:t>2</w:t>
            </w:r>
          </w:p>
        </w:tc>
        <w:tc>
          <w:tcPr>
            <w:tcW w:w="1403" w:type="dxa"/>
            <w:tcBorders>
              <w:top w:val="nil"/>
              <w:left w:val="nil"/>
              <w:bottom w:val="single" w:sz="8" w:space="0" w:color="000000"/>
              <w:right w:val="single" w:sz="8" w:space="0" w:color="000000"/>
            </w:tcBorders>
            <w:shd w:val="clear" w:color="auto" w:fill="auto"/>
            <w:vAlign w:val="center"/>
            <w:hideMark/>
          </w:tcPr>
          <w:p w14:paraId="25EB34B1" w14:textId="77777777" w:rsidR="006148FB" w:rsidRPr="00785463" w:rsidRDefault="004911E2" w:rsidP="00785463">
            <w:pPr>
              <w:jc w:val="right"/>
              <w:rPr>
                <w:rFonts w:ascii="Constantia" w:hAnsi="Constantia" w:cs="Calibri"/>
                <w:bCs w:val="0"/>
                <w:color w:val="333333"/>
                <w:sz w:val="20"/>
                <w:szCs w:val="20"/>
                <w:lang w:eastAsia="en-GB"/>
              </w:rPr>
            </w:pPr>
            <w:r w:rsidRPr="00785463">
              <w:rPr>
                <w:rFonts w:ascii="Constantia" w:hAnsi="Constantia" w:cs="Calibri"/>
                <w:bCs w:val="0"/>
                <w:color w:val="333333"/>
                <w:sz w:val="20"/>
                <w:szCs w:val="20"/>
                <w:lang w:eastAsia="en-GB"/>
              </w:rPr>
              <w:t>6</w:t>
            </w:r>
            <w:r w:rsidR="006148FB" w:rsidRPr="00785463">
              <w:rPr>
                <w:rFonts w:ascii="Constantia" w:hAnsi="Constantia" w:cs="Calibri"/>
                <w:bCs w:val="0"/>
                <w:color w:val="333333"/>
                <w:sz w:val="20"/>
                <w:szCs w:val="20"/>
                <w:lang w:eastAsia="en-GB"/>
              </w:rPr>
              <w:t>4,</w:t>
            </w:r>
            <w:r w:rsidRPr="00785463">
              <w:rPr>
                <w:rFonts w:ascii="Constantia" w:hAnsi="Constantia" w:cs="Calibri"/>
                <w:bCs w:val="0"/>
                <w:color w:val="333333"/>
                <w:sz w:val="20"/>
                <w:szCs w:val="20"/>
                <w:lang w:eastAsia="en-GB"/>
              </w:rPr>
              <w:t>192</w:t>
            </w:r>
            <w:r w:rsidR="006148FB" w:rsidRPr="00785463">
              <w:rPr>
                <w:rFonts w:ascii="Constantia" w:hAnsi="Constantia" w:cs="Calibri"/>
                <w:bCs w:val="0"/>
                <w:color w:val="333333"/>
                <w:sz w:val="20"/>
                <w:szCs w:val="20"/>
                <w:lang w:eastAsia="en-GB"/>
              </w:rPr>
              <w:t>.00</w:t>
            </w:r>
          </w:p>
        </w:tc>
        <w:tc>
          <w:tcPr>
            <w:tcW w:w="1403" w:type="dxa"/>
            <w:tcBorders>
              <w:top w:val="nil"/>
              <w:left w:val="nil"/>
              <w:bottom w:val="single" w:sz="8" w:space="0" w:color="000000"/>
              <w:right w:val="single" w:sz="8" w:space="0" w:color="000000"/>
            </w:tcBorders>
            <w:shd w:val="clear" w:color="auto" w:fill="auto"/>
            <w:vAlign w:val="center"/>
            <w:hideMark/>
          </w:tcPr>
          <w:p w14:paraId="4B5128DE" w14:textId="77777777" w:rsidR="006148FB" w:rsidRPr="00785463" w:rsidRDefault="006148FB" w:rsidP="00785463">
            <w:pPr>
              <w:jc w:val="right"/>
              <w:rPr>
                <w:rFonts w:ascii="Constantia" w:hAnsi="Constantia" w:cs="Calibri"/>
                <w:bCs w:val="0"/>
                <w:color w:val="333333"/>
                <w:sz w:val="20"/>
                <w:szCs w:val="20"/>
                <w:lang w:eastAsia="en-GB"/>
              </w:rPr>
            </w:pPr>
            <w:r w:rsidRPr="00785463">
              <w:rPr>
                <w:rFonts w:ascii="Constantia" w:hAnsi="Constantia" w:cs="Calibri"/>
                <w:bCs w:val="0"/>
                <w:color w:val="333333"/>
                <w:sz w:val="20"/>
                <w:szCs w:val="20"/>
                <w:lang w:eastAsia="en-GB"/>
              </w:rPr>
              <w:t>1</w:t>
            </w:r>
            <w:r w:rsidR="004911E2" w:rsidRPr="00785463">
              <w:rPr>
                <w:rFonts w:ascii="Constantia" w:hAnsi="Constantia" w:cs="Calibri"/>
                <w:bCs w:val="0"/>
                <w:color w:val="333333"/>
                <w:sz w:val="20"/>
                <w:szCs w:val="20"/>
                <w:lang w:eastAsia="en-GB"/>
              </w:rPr>
              <w:t>6</w:t>
            </w:r>
            <w:r w:rsidRPr="00785463">
              <w:rPr>
                <w:rFonts w:ascii="Constantia" w:hAnsi="Constantia" w:cs="Calibri"/>
                <w:bCs w:val="0"/>
                <w:color w:val="333333"/>
                <w:sz w:val="20"/>
                <w:szCs w:val="20"/>
                <w:lang w:eastAsia="en-GB"/>
              </w:rPr>
              <w:t>.3</w:t>
            </w:r>
            <w:r w:rsidR="004911E2" w:rsidRPr="00785463">
              <w:rPr>
                <w:rFonts w:ascii="Constantia" w:hAnsi="Constantia" w:cs="Calibri"/>
                <w:bCs w:val="0"/>
                <w:color w:val="333333"/>
                <w:sz w:val="20"/>
                <w:szCs w:val="20"/>
                <w:lang w:eastAsia="en-GB"/>
              </w:rPr>
              <w:t>8</w:t>
            </w:r>
          </w:p>
        </w:tc>
      </w:tr>
      <w:tr w:rsidR="006148FB" w:rsidRPr="00785463" w14:paraId="23559769" w14:textId="77777777" w:rsidTr="004B176A">
        <w:trPr>
          <w:trHeight w:val="274"/>
          <w:jc w:val="center"/>
        </w:trPr>
        <w:tc>
          <w:tcPr>
            <w:tcW w:w="1748" w:type="dxa"/>
            <w:tcBorders>
              <w:top w:val="nil"/>
              <w:left w:val="single" w:sz="8" w:space="0" w:color="000000"/>
              <w:bottom w:val="single" w:sz="8" w:space="0" w:color="000000"/>
              <w:right w:val="single" w:sz="8" w:space="0" w:color="000000"/>
            </w:tcBorders>
            <w:shd w:val="clear" w:color="auto" w:fill="auto"/>
            <w:vAlign w:val="center"/>
            <w:hideMark/>
          </w:tcPr>
          <w:p w14:paraId="36AF10F0" w14:textId="77777777" w:rsidR="006148FB" w:rsidRPr="00785463" w:rsidRDefault="006148FB" w:rsidP="00785463">
            <w:pPr>
              <w:rPr>
                <w:rFonts w:ascii="Constantia" w:hAnsi="Constantia" w:cs="Calibri"/>
                <w:bCs w:val="0"/>
                <w:color w:val="333333"/>
                <w:sz w:val="20"/>
                <w:szCs w:val="20"/>
                <w:lang w:eastAsia="en-GB"/>
              </w:rPr>
            </w:pPr>
            <w:r w:rsidRPr="00785463">
              <w:rPr>
                <w:rFonts w:ascii="Constantia" w:hAnsi="Constantia" w:cs="Calibri"/>
                <w:bCs w:val="0"/>
                <w:color w:val="333333"/>
                <w:sz w:val="20"/>
                <w:szCs w:val="20"/>
                <w:lang w:eastAsia="en-GB"/>
              </w:rPr>
              <w:t>Broadstairs &amp; St Peters</w:t>
            </w:r>
          </w:p>
        </w:tc>
        <w:tc>
          <w:tcPr>
            <w:tcW w:w="1403" w:type="dxa"/>
            <w:tcBorders>
              <w:top w:val="nil"/>
              <w:left w:val="nil"/>
              <w:bottom w:val="single" w:sz="8" w:space="0" w:color="000000"/>
              <w:right w:val="single" w:sz="8" w:space="0" w:color="000000"/>
            </w:tcBorders>
            <w:shd w:val="clear" w:color="auto" w:fill="auto"/>
            <w:vAlign w:val="center"/>
            <w:hideMark/>
          </w:tcPr>
          <w:p w14:paraId="7529A67E" w14:textId="77777777" w:rsidR="006148FB" w:rsidRPr="00785463" w:rsidRDefault="006148FB" w:rsidP="00785463">
            <w:pPr>
              <w:jc w:val="right"/>
              <w:rPr>
                <w:rFonts w:ascii="Constantia" w:hAnsi="Constantia" w:cs="Calibri"/>
                <w:bCs w:val="0"/>
                <w:color w:val="333333"/>
                <w:sz w:val="20"/>
                <w:szCs w:val="20"/>
                <w:lang w:eastAsia="en-GB"/>
              </w:rPr>
            </w:pPr>
            <w:r w:rsidRPr="00785463">
              <w:rPr>
                <w:rFonts w:ascii="Constantia" w:hAnsi="Constantia" w:cs="Calibri"/>
                <w:bCs w:val="0"/>
                <w:color w:val="333333"/>
                <w:sz w:val="20"/>
                <w:szCs w:val="20"/>
                <w:lang w:eastAsia="en-GB"/>
              </w:rPr>
              <w:t>9,</w:t>
            </w:r>
            <w:r w:rsidR="004911E2" w:rsidRPr="00785463">
              <w:rPr>
                <w:rFonts w:ascii="Constantia" w:hAnsi="Constantia" w:cs="Calibri"/>
                <w:bCs w:val="0"/>
                <w:color w:val="333333"/>
                <w:sz w:val="20"/>
                <w:szCs w:val="20"/>
                <w:lang w:eastAsia="en-GB"/>
              </w:rPr>
              <w:t>452</w:t>
            </w:r>
            <w:r w:rsidRPr="00785463">
              <w:rPr>
                <w:rFonts w:ascii="Constantia" w:hAnsi="Constantia" w:cs="Calibri"/>
                <w:bCs w:val="0"/>
                <w:color w:val="333333"/>
                <w:sz w:val="20"/>
                <w:szCs w:val="20"/>
                <w:lang w:eastAsia="en-GB"/>
              </w:rPr>
              <w:t>.</w:t>
            </w:r>
            <w:r w:rsidR="004911E2" w:rsidRPr="00785463">
              <w:rPr>
                <w:rFonts w:ascii="Constantia" w:hAnsi="Constantia" w:cs="Calibri"/>
                <w:bCs w:val="0"/>
                <w:color w:val="333333"/>
                <w:sz w:val="20"/>
                <w:szCs w:val="20"/>
                <w:lang w:eastAsia="en-GB"/>
              </w:rPr>
              <w:t>03</w:t>
            </w:r>
          </w:p>
        </w:tc>
        <w:tc>
          <w:tcPr>
            <w:tcW w:w="1403" w:type="dxa"/>
            <w:tcBorders>
              <w:top w:val="nil"/>
              <w:left w:val="nil"/>
              <w:bottom w:val="single" w:sz="8" w:space="0" w:color="000000"/>
              <w:right w:val="single" w:sz="8" w:space="0" w:color="000000"/>
            </w:tcBorders>
            <w:shd w:val="clear" w:color="auto" w:fill="auto"/>
            <w:vAlign w:val="center"/>
            <w:hideMark/>
          </w:tcPr>
          <w:p w14:paraId="59E531C6" w14:textId="77777777" w:rsidR="006148FB" w:rsidRPr="00785463" w:rsidRDefault="004911E2" w:rsidP="00785463">
            <w:pPr>
              <w:jc w:val="right"/>
              <w:rPr>
                <w:rFonts w:ascii="Constantia" w:hAnsi="Constantia" w:cs="Calibri"/>
                <w:bCs w:val="0"/>
                <w:color w:val="333333"/>
                <w:sz w:val="20"/>
                <w:szCs w:val="20"/>
                <w:lang w:eastAsia="en-GB"/>
              </w:rPr>
            </w:pPr>
            <w:r w:rsidRPr="00785463">
              <w:rPr>
                <w:rFonts w:ascii="Constantia" w:hAnsi="Constantia" w:cs="Calibri"/>
                <w:bCs w:val="0"/>
                <w:color w:val="333333"/>
                <w:sz w:val="20"/>
                <w:szCs w:val="20"/>
                <w:lang w:eastAsia="en-GB"/>
              </w:rPr>
              <w:t>562</w:t>
            </w:r>
            <w:r w:rsidR="006148FB" w:rsidRPr="00785463">
              <w:rPr>
                <w:rFonts w:ascii="Constantia" w:hAnsi="Constantia" w:cs="Calibri"/>
                <w:bCs w:val="0"/>
                <w:color w:val="333333"/>
                <w:sz w:val="20"/>
                <w:szCs w:val="20"/>
                <w:lang w:eastAsia="en-GB"/>
              </w:rPr>
              <w:t>,3</w:t>
            </w:r>
            <w:r w:rsidRPr="00785463">
              <w:rPr>
                <w:rFonts w:ascii="Constantia" w:hAnsi="Constantia" w:cs="Calibri"/>
                <w:bCs w:val="0"/>
                <w:color w:val="333333"/>
                <w:sz w:val="20"/>
                <w:szCs w:val="20"/>
                <w:lang w:eastAsia="en-GB"/>
              </w:rPr>
              <w:t>01</w:t>
            </w:r>
            <w:r w:rsidR="006148FB" w:rsidRPr="00785463">
              <w:rPr>
                <w:rFonts w:ascii="Constantia" w:hAnsi="Constantia" w:cs="Calibri"/>
                <w:bCs w:val="0"/>
                <w:color w:val="333333"/>
                <w:sz w:val="20"/>
                <w:szCs w:val="20"/>
                <w:lang w:eastAsia="en-GB"/>
              </w:rPr>
              <w:t>.00</w:t>
            </w:r>
          </w:p>
        </w:tc>
        <w:tc>
          <w:tcPr>
            <w:tcW w:w="1403" w:type="dxa"/>
            <w:tcBorders>
              <w:top w:val="nil"/>
              <w:left w:val="nil"/>
              <w:bottom w:val="single" w:sz="8" w:space="0" w:color="000000"/>
              <w:right w:val="single" w:sz="8" w:space="0" w:color="000000"/>
            </w:tcBorders>
            <w:shd w:val="clear" w:color="auto" w:fill="auto"/>
            <w:vAlign w:val="center"/>
            <w:hideMark/>
          </w:tcPr>
          <w:p w14:paraId="48B35877" w14:textId="77777777" w:rsidR="006148FB" w:rsidRPr="00785463" w:rsidRDefault="004911E2" w:rsidP="00785463">
            <w:pPr>
              <w:jc w:val="right"/>
              <w:rPr>
                <w:rFonts w:ascii="Constantia" w:hAnsi="Constantia" w:cs="Calibri"/>
                <w:bCs w:val="0"/>
                <w:color w:val="333333"/>
                <w:sz w:val="20"/>
                <w:szCs w:val="20"/>
                <w:lang w:eastAsia="en-GB"/>
              </w:rPr>
            </w:pPr>
            <w:r w:rsidRPr="00785463">
              <w:rPr>
                <w:rFonts w:ascii="Constantia" w:hAnsi="Constantia" w:cs="Calibri"/>
                <w:bCs w:val="0"/>
                <w:color w:val="333333"/>
                <w:sz w:val="20"/>
                <w:szCs w:val="20"/>
                <w:lang w:eastAsia="en-GB"/>
              </w:rPr>
              <w:t>5</w:t>
            </w:r>
            <w:r w:rsidR="006148FB" w:rsidRPr="00785463">
              <w:rPr>
                <w:rFonts w:ascii="Constantia" w:hAnsi="Constantia" w:cs="Calibri"/>
                <w:bCs w:val="0"/>
                <w:color w:val="333333"/>
                <w:sz w:val="20"/>
                <w:szCs w:val="20"/>
                <w:lang w:eastAsia="en-GB"/>
              </w:rPr>
              <w:t>9.</w:t>
            </w:r>
            <w:r w:rsidRPr="00785463">
              <w:rPr>
                <w:rFonts w:ascii="Constantia" w:hAnsi="Constantia" w:cs="Calibri"/>
                <w:bCs w:val="0"/>
                <w:color w:val="333333"/>
                <w:sz w:val="20"/>
                <w:szCs w:val="20"/>
                <w:lang w:eastAsia="en-GB"/>
              </w:rPr>
              <w:t>4</w:t>
            </w:r>
            <w:r w:rsidR="006148FB" w:rsidRPr="00785463">
              <w:rPr>
                <w:rFonts w:ascii="Constantia" w:hAnsi="Constantia" w:cs="Calibri"/>
                <w:bCs w:val="0"/>
                <w:color w:val="333333"/>
                <w:sz w:val="20"/>
                <w:szCs w:val="20"/>
                <w:lang w:eastAsia="en-GB"/>
              </w:rPr>
              <w:t>9</w:t>
            </w:r>
          </w:p>
        </w:tc>
      </w:tr>
      <w:tr w:rsidR="006148FB" w:rsidRPr="00785463" w14:paraId="7F183938" w14:textId="77777777" w:rsidTr="004B176A">
        <w:trPr>
          <w:trHeight w:val="140"/>
          <w:jc w:val="center"/>
        </w:trPr>
        <w:tc>
          <w:tcPr>
            <w:tcW w:w="1748" w:type="dxa"/>
            <w:tcBorders>
              <w:top w:val="nil"/>
              <w:left w:val="single" w:sz="8" w:space="0" w:color="000000"/>
              <w:bottom w:val="single" w:sz="8" w:space="0" w:color="000000"/>
              <w:right w:val="single" w:sz="8" w:space="0" w:color="000000"/>
            </w:tcBorders>
            <w:shd w:val="clear" w:color="auto" w:fill="auto"/>
            <w:vAlign w:val="center"/>
            <w:hideMark/>
          </w:tcPr>
          <w:p w14:paraId="259E6A3E" w14:textId="77777777" w:rsidR="006148FB" w:rsidRPr="00785463" w:rsidRDefault="006148FB" w:rsidP="00785463">
            <w:pPr>
              <w:rPr>
                <w:rFonts w:ascii="Constantia" w:hAnsi="Constantia" w:cs="Calibri"/>
                <w:bCs w:val="0"/>
                <w:color w:val="333333"/>
                <w:sz w:val="20"/>
                <w:szCs w:val="20"/>
                <w:lang w:eastAsia="en-GB"/>
              </w:rPr>
            </w:pPr>
            <w:r w:rsidRPr="00785463">
              <w:rPr>
                <w:rFonts w:ascii="Constantia" w:hAnsi="Constantia" w:cs="Calibri"/>
                <w:bCs w:val="0"/>
                <w:color w:val="333333"/>
                <w:sz w:val="20"/>
                <w:szCs w:val="20"/>
                <w:lang w:eastAsia="en-GB"/>
              </w:rPr>
              <w:t>Cliffsend</w:t>
            </w:r>
          </w:p>
        </w:tc>
        <w:tc>
          <w:tcPr>
            <w:tcW w:w="1403" w:type="dxa"/>
            <w:tcBorders>
              <w:top w:val="nil"/>
              <w:left w:val="nil"/>
              <w:bottom w:val="single" w:sz="8" w:space="0" w:color="000000"/>
              <w:right w:val="single" w:sz="8" w:space="0" w:color="000000"/>
            </w:tcBorders>
            <w:shd w:val="clear" w:color="auto" w:fill="auto"/>
            <w:vAlign w:val="center"/>
            <w:hideMark/>
          </w:tcPr>
          <w:p w14:paraId="495E90DC" w14:textId="77777777" w:rsidR="006148FB" w:rsidRPr="00785463" w:rsidRDefault="006148FB" w:rsidP="00785463">
            <w:pPr>
              <w:jc w:val="right"/>
              <w:rPr>
                <w:rFonts w:ascii="Constantia" w:hAnsi="Constantia" w:cs="Calibri"/>
                <w:bCs w:val="0"/>
                <w:color w:val="333333"/>
                <w:sz w:val="20"/>
                <w:szCs w:val="20"/>
                <w:lang w:eastAsia="en-GB"/>
              </w:rPr>
            </w:pPr>
            <w:r w:rsidRPr="00785463">
              <w:rPr>
                <w:rFonts w:ascii="Constantia" w:hAnsi="Constantia" w:cs="Calibri"/>
                <w:bCs w:val="0"/>
                <w:color w:val="333333"/>
                <w:sz w:val="20"/>
                <w:szCs w:val="20"/>
                <w:lang w:eastAsia="en-GB"/>
              </w:rPr>
              <w:t>7</w:t>
            </w:r>
            <w:r w:rsidR="004911E2" w:rsidRPr="00785463">
              <w:rPr>
                <w:rFonts w:ascii="Constantia" w:hAnsi="Constantia" w:cs="Calibri"/>
                <w:bCs w:val="0"/>
                <w:color w:val="333333"/>
                <w:sz w:val="20"/>
                <w:szCs w:val="20"/>
                <w:lang w:eastAsia="en-GB"/>
              </w:rPr>
              <w:t>2</w:t>
            </w:r>
            <w:r w:rsidRPr="00785463">
              <w:rPr>
                <w:rFonts w:ascii="Constantia" w:hAnsi="Constantia" w:cs="Calibri"/>
                <w:bCs w:val="0"/>
                <w:color w:val="333333"/>
                <w:sz w:val="20"/>
                <w:szCs w:val="20"/>
                <w:lang w:eastAsia="en-GB"/>
              </w:rPr>
              <w:t>0.</w:t>
            </w:r>
            <w:r w:rsidR="004911E2" w:rsidRPr="00785463">
              <w:rPr>
                <w:rFonts w:ascii="Constantia" w:hAnsi="Constantia" w:cs="Calibri"/>
                <w:bCs w:val="0"/>
                <w:color w:val="333333"/>
                <w:sz w:val="20"/>
                <w:szCs w:val="20"/>
                <w:lang w:eastAsia="en-GB"/>
              </w:rPr>
              <w:t>99</w:t>
            </w:r>
          </w:p>
        </w:tc>
        <w:tc>
          <w:tcPr>
            <w:tcW w:w="1403" w:type="dxa"/>
            <w:tcBorders>
              <w:top w:val="nil"/>
              <w:left w:val="nil"/>
              <w:bottom w:val="single" w:sz="8" w:space="0" w:color="000000"/>
              <w:right w:val="single" w:sz="8" w:space="0" w:color="000000"/>
            </w:tcBorders>
            <w:shd w:val="clear" w:color="auto" w:fill="auto"/>
            <w:vAlign w:val="center"/>
            <w:hideMark/>
          </w:tcPr>
          <w:p w14:paraId="4BE81493" w14:textId="77777777" w:rsidR="006148FB" w:rsidRPr="00785463" w:rsidRDefault="006148FB" w:rsidP="00785463">
            <w:pPr>
              <w:jc w:val="right"/>
              <w:rPr>
                <w:rFonts w:ascii="Constantia" w:hAnsi="Constantia" w:cs="Calibri"/>
                <w:bCs w:val="0"/>
                <w:color w:val="333333"/>
                <w:sz w:val="20"/>
                <w:szCs w:val="20"/>
                <w:lang w:eastAsia="en-GB"/>
              </w:rPr>
            </w:pPr>
            <w:r w:rsidRPr="00785463">
              <w:rPr>
                <w:rFonts w:ascii="Constantia" w:hAnsi="Constantia" w:cs="Calibri"/>
                <w:bCs w:val="0"/>
                <w:color w:val="333333"/>
                <w:sz w:val="20"/>
                <w:szCs w:val="20"/>
                <w:lang w:eastAsia="en-GB"/>
              </w:rPr>
              <w:t>1</w:t>
            </w:r>
            <w:r w:rsidR="004911E2" w:rsidRPr="00785463">
              <w:rPr>
                <w:rFonts w:ascii="Constantia" w:hAnsi="Constantia" w:cs="Calibri"/>
                <w:bCs w:val="0"/>
                <w:color w:val="333333"/>
                <w:sz w:val="20"/>
                <w:szCs w:val="20"/>
                <w:lang w:eastAsia="en-GB"/>
              </w:rPr>
              <w:t>5</w:t>
            </w:r>
            <w:r w:rsidRPr="00785463">
              <w:rPr>
                <w:rFonts w:ascii="Constantia" w:hAnsi="Constantia" w:cs="Calibri"/>
                <w:bCs w:val="0"/>
                <w:color w:val="333333"/>
                <w:sz w:val="20"/>
                <w:szCs w:val="20"/>
                <w:lang w:eastAsia="en-GB"/>
              </w:rPr>
              <w:t>,</w:t>
            </w:r>
            <w:r w:rsidR="004911E2" w:rsidRPr="00785463">
              <w:rPr>
                <w:rFonts w:ascii="Constantia" w:hAnsi="Constantia" w:cs="Calibri"/>
                <w:bCs w:val="0"/>
                <w:color w:val="333333"/>
                <w:sz w:val="20"/>
                <w:szCs w:val="20"/>
                <w:lang w:eastAsia="en-GB"/>
              </w:rPr>
              <w:t>510</w:t>
            </w:r>
            <w:r w:rsidRPr="00785463">
              <w:rPr>
                <w:rFonts w:ascii="Constantia" w:hAnsi="Constantia" w:cs="Calibri"/>
                <w:bCs w:val="0"/>
                <w:color w:val="333333"/>
                <w:sz w:val="20"/>
                <w:szCs w:val="20"/>
                <w:lang w:eastAsia="en-GB"/>
              </w:rPr>
              <w:t>.00</w:t>
            </w:r>
          </w:p>
        </w:tc>
        <w:tc>
          <w:tcPr>
            <w:tcW w:w="1403" w:type="dxa"/>
            <w:tcBorders>
              <w:top w:val="nil"/>
              <w:left w:val="nil"/>
              <w:bottom w:val="single" w:sz="8" w:space="0" w:color="000000"/>
              <w:right w:val="single" w:sz="8" w:space="0" w:color="000000"/>
            </w:tcBorders>
            <w:shd w:val="clear" w:color="auto" w:fill="auto"/>
            <w:vAlign w:val="center"/>
            <w:hideMark/>
          </w:tcPr>
          <w:p w14:paraId="216A1E46" w14:textId="77777777" w:rsidR="006148FB" w:rsidRPr="00785463" w:rsidRDefault="006148FB" w:rsidP="00785463">
            <w:pPr>
              <w:jc w:val="right"/>
              <w:rPr>
                <w:rFonts w:ascii="Constantia" w:hAnsi="Constantia" w:cs="Calibri"/>
                <w:bCs w:val="0"/>
                <w:color w:val="333333"/>
                <w:sz w:val="20"/>
                <w:szCs w:val="20"/>
                <w:lang w:eastAsia="en-GB"/>
              </w:rPr>
            </w:pPr>
            <w:r w:rsidRPr="00785463">
              <w:rPr>
                <w:rFonts w:ascii="Constantia" w:hAnsi="Constantia" w:cs="Calibri"/>
                <w:bCs w:val="0"/>
                <w:color w:val="333333"/>
                <w:sz w:val="20"/>
                <w:szCs w:val="20"/>
                <w:lang w:eastAsia="en-GB"/>
              </w:rPr>
              <w:t>21.</w:t>
            </w:r>
            <w:r w:rsidR="004911E2" w:rsidRPr="00785463">
              <w:rPr>
                <w:rFonts w:ascii="Constantia" w:hAnsi="Constantia" w:cs="Calibri"/>
                <w:bCs w:val="0"/>
                <w:color w:val="333333"/>
                <w:sz w:val="20"/>
                <w:szCs w:val="20"/>
                <w:lang w:eastAsia="en-GB"/>
              </w:rPr>
              <w:t>5</w:t>
            </w:r>
            <w:r w:rsidRPr="00785463">
              <w:rPr>
                <w:rFonts w:ascii="Constantia" w:hAnsi="Constantia" w:cs="Calibri"/>
                <w:bCs w:val="0"/>
                <w:color w:val="333333"/>
                <w:sz w:val="20"/>
                <w:szCs w:val="20"/>
                <w:lang w:eastAsia="en-GB"/>
              </w:rPr>
              <w:t>1</w:t>
            </w:r>
          </w:p>
        </w:tc>
      </w:tr>
      <w:tr w:rsidR="006148FB" w:rsidRPr="00785463" w14:paraId="381F3CF0" w14:textId="77777777" w:rsidTr="004B176A">
        <w:trPr>
          <w:trHeight w:val="140"/>
          <w:jc w:val="center"/>
        </w:trPr>
        <w:tc>
          <w:tcPr>
            <w:tcW w:w="1748" w:type="dxa"/>
            <w:tcBorders>
              <w:top w:val="nil"/>
              <w:left w:val="single" w:sz="8" w:space="0" w:color="000000"/>
              <w:bottom w:val="single" w:sz="8" w:space="0" w:color="000000"/>
              <w:right w:val="single" w:sz="8" w:space="0" w:color="000000"/>
            </w:tcBorders>
            <w:shd w:val="clear" w:color="auto" w:fill="auto"/>
            <w:vAlign w:val="center"/>
            <w:hideMark/>
          </w:tcPr>
          <w:p w14:paraId="5F5818B8" w14:textId="77777777" w:rsidR="006148FB" w:rsidRPr="00785463" w:rsidRDefault="006148FB" w:rsidP="00785463">
            <w:pPr>
              <w:rPr>
                <w:rFonts w:ascii="Constantia" w:hAnsi="Constantia" w:cs="Calibri"/>
                <w:bCs w:val="0"/>
                <w:color w:val="333333"/>
                <w:sz w:val="20"/>
                <w:szCs w:val="20"/>
                <w:lang w:eastAsia="en-GB"/>
              </w:rPr>
            </w:pPr>
            <w:r w:rsidRPr="00785463">
              <w:rPr>
                <w:rFonts w:ascii="Constantia" w:hAnsi="Constantia" w:cs="Calibri"/>
                <w:bCs w:val="0"/>
                <w:color w:val="333333"/>
                <w:sz w:val="20"/>
                <w:szCs w:val="20"/>
                <w:lang w:eastAsia="en-GB"/>
              </w:rPr>
              <w:t>Manston</w:t>
            </w:r>
          </w:p>
        </w:tc>
        <w:tc>
          <w:tcPr>
            <w:tcW w:w="1403" w:type="dxa"/>
            <w:tcBorders>
              <w:top w:val="nil"/>
              <w:left w:val="nil"/>
              <w:bottom w:val="single" w:sz="8" w:space="0" w:color="000000"/>
              <w:right w:val="single" w:sz="8" w:space="0" w:color="000000"/>
            </w:tcBorders>
            <w:shd w:val="clear" w:color="auto" w:fill="auto"/>
            <w:vAlign w:val="center"/>
            <w:hideMark/>
          </w:tcPr>
          <w:p w14:paraId="51B942F4" w14:textId="77777777" w:rsidR="006148FB" w:rsidRPr="00785463" w:rsidRDefault="006148FB" w:rsidP="00785463">
            <w:pPr>
              <w:jc w:val="right"/>
              <w:rPr>
                <w:rFonts w:ascii="Constantia" w:hAnsi="Constantia" w:cs="Calibri"/>
                <w:bCs w:val="0"/>
                <w:color w:val="333333"/>
                <w:sz w:val="20"/>
                <w:szCs w:val="20"/>
                <w:lang w:eastAsia="en-GB"/>
              </w:rPr>
            </w:pPr>
            <w:r w:rsidRPr="00785463">
              <w:rPr>
                <w:rFonts w:ascii="Constantia" w:hAnsi="Constantia" w:cs="Calibri"/>
                <w:bCs w:val="0"/>
                <w:color w:val="333333"/>
                <w:sz w:val="20"/>
                <w:szCs w:val="20"/>
                <w:lang w:eastAsia="en-GB"/>
              </w:rPr>
              <w:t>4</w:t>
            </w:r>
            <w:r w:rsidR="004911E2" w:rsidRPr="00785463">
              <w:rPr>
                <w:rFonts w:ascii="Constantia" w:hAnsi="Constantia" w:cs="Calibri"/>
                <w:bCs w:val="0"/>
                <w:color w:val="333333"/>
                <w:sz w:val="20"/>
                <w:szCs w:val="20"/>
                <w:lang w:eastAsia="en-GB"/>
              </w:rPr>
              <w:t>9</w:t>
            </w:r>
            <w:r w:rsidRPr="00785463">
              <w:rPr>
                <w:rFonts w:ascii="Constantia" w:hAnsi="Constantia" w:cs="Calibri"/>
                <w:bCs w:val="0"/>
                <w:color w:val="333333"/>
                <w:sz w:val="20"/>
                <w:szCs w:val="20"/>
                <w:lang w:eastAsia="en-GB"/>
              </w:rPr>
              <w:t>1.</w:t>
            </w:r>
            <w:r w:rsidR="004911E2" w:rsidRPr="00785463">
              <w:rPr>
                <w:rFonts w:ascii="Constantia" w:hAnsi="Constantia" w:cs="Calibri"/>
                <w:bCs w:val="0"/>
                <w:color w:val="333333"/>
                <w:sz w:val="20"/>
                <w:szCs w:val="20"/>
                <w:lang w:eastAsia="en-GB"/>
              </w:rPr>
              <w:t>30</w:t>
            </w:r>
          </w:p>
        </w:tc>
        <w:tc>
          <w:tcPr>
            <w:tcW w:w="1403" w:type="dxa"/>
            <w:tcBorders>
              <w:top w:val="nil"/>
              <w:left w:val="nil"/>
              <w:bottom w:val="single" w:sz="8" w:space="0" w:color="000000"/>
              <w:right w:val="single" w:sz="8" w:space="0" w:color="000000"/>
            </w:tcBorders>
            <w:shd w:val="clear" w:color="auto" w:fill="auto"/>
            <w:vAlign w:val="center"/>
            <w:hideMark/>
          </w:tcPr>
          <w:p w14:paraId="4B4A6AFF" w14:textId="77777777" w:rsidR="006148FB" w:rsidRPr="00785463" w:rsidRDefault="006148FB" w:rsidP="00785463">
            <w:pPr>
              <w:jc w:val="right"/>
              <w:rPr>
                <w:rFonts w:ascii="Constantia" w:hAnsi="Constantia" w:cs="Calibri"/>
                <w:bCs w:val="0"/>
                <w:color w:val="333333"/>
                <w:sz w:val="20"/>
                <w:szCs w:val="20"/>
                <w:lang w:eastAsia="en-GB"/>
              </w:rPr>
            </w:pPr>
            <w:r w:rsidRPr="00785463">
              <w:rPr>
                <w:rFonts w:ascii="Constantia" w:hAnsi="Constantia" w:cs="Calibri"/>
                <w:bCs w:val="0"/>
                <w:color w:val="333333"/>
                <w:sz w:val="20"/>
                <w:szCs w:val="20"/>
                <w:lang w:eastAsia="en-GB"/>
              </w:rPr>
              <w:t>1</w:t>
            </w:r>
            <w:r w:rsidR="004911E2" w:rsidRPr="00785463">
              <w:rPr>
                <w:rFonts w:ascii="Constantia" w:hAnsi="Constantia" w:cs="Calibri"/>
                <w:bCs w:val="0"/>
                <w:color w:val="333333"/>
                <w:sz w:val="20"/>
                <w:szCs w:val="20"/>
                <w:lang w:eastAsia="en-GB"/>
              </w:rPr>
              <w:t>8</w:t>
            </w:r>
            <w:r w:rsidRPr="00785463">
              <w:rPr>
                <w:rFonts w:ascii="Constantia" w:hAnsi="Constantia" w:cs="Calibri"/>
                <w:bCs w:val="0"/>
                <w:color w:val="333333"/>
                <w:sz w:val="20"/>
                <w:szCs w:val="20"/>
                <w:lang w:eastAsia="en-GB"/>
              </w:rPr>
              <w:t>,</w:t>
            </w:r>
            <w:r w:rsidR="004911E2" w:rsidRPr="00785463">
              <w:rPr>
                <w:rFonts w:ascii="Constantia" w:hAnsi="Constantia" w:cs="Calibri"/>
                <w:bCs w:val="0"/>
                <w:color w:val="333333"/>
                <w:sz w:val="20"/>
                <w:szCs w:val="20"/>
                <w:lang w:eastAsia="en-GB"/>
              </w:rPr>
              <w:t>527</w:t>
            </w:r>
            <w:r w:rsidRPr="00785463">
              <w:rPr>
                <w:rFonts w:ascii="Constantia" w:hAnsi="Constantia" w:cs="Calibri"/>
                <w:bCs w:val="0"/>
                <w:color w:val="333333"/>
                <w:sz w:val="20"/>
                <w:szCs w:val="20"/>
                <w:lang w:eastAsia="en-GB"/>
              </w:rPr>
              <w:t>.00</w:t>
            </w:r>
          </w:p>
        </w:tc>
        <w:tc>
          <w:tcPr>
            <w:tcW w:w="1403" w:type="dxa"/>
            <w:tcBorders>
              <w:top w:val="nil"/>
              <w:left w:val="nil"/>
              <w:bottom w:val="single" w:sz="8" w:space="0" w:color="000000"/>
              <w:right w:val="single" w:sz="8" w:space="0" w:color="000000"/>
            </w:tcBorders>
            <w:shd w:val="clear" w:color="auto" w:fill="auto"/>
            <w:vAlign w:val="center"/>
            <w:hideMark/>
          </w:tcPr>
          <w:p w14:paraId="00F7A91C" w14:textId="77777777" w:rsidR="006148FB" w:rsidRPr="00785463" w:rsidRDefault="006148FB" w:rsidP="00785463">
            <w:pPr>
              <w:jc w:val="right"/>
              <w:rPr>
                <w:rFonts w:ascii="Constantia" w:hAnsi="Constantia" w:cs="Calibri"/>
                <w:bCs w:val="0"/>
                <w:color w:val="333333"/>
                <w:sz w:val="20"/>
                <w:szCs w:val="20"/>
                <w:lang w:eastAsia="en-GB"/>
              </w:rPr>
            </w:pPr>
            <w:r w:rsidRPr="00785463">
              <w:rPr>
                <w:rFonts w:ascii="Constantia" w:hAnsi="Constantia" w:cs="Calibri"/>
                <w:bCs w:val="0"/>
                <w:color w:val="333333"/>
                <w:sz w:val="20"/>
                <w:szCs w:val="20"/>
                <w:lang w:eastAsia="en-GB"/>
              </w:rPr>
              <w:t>3</w:t>
            </w:r>
            <w:r w:rsidR="004911E2" w:rsidRPr="00785463">
              <w:rPr>
                <w:rFonts w:ascii="Constantia" w:hAnsi="Constantia" w:cs="Calibri"/>
                <w:bCs w:val="0"/>
                <w:color w:val="333333"/>
                <w:sz w:val="20"/>
                <w:szCs w:val="20"/>
                <w:lang w:eastAsia="en-GB"/>
              </w:rPr>
              <w:t>7</w:t>
            </w:r>
            <w:r w:rsidRPr="00785463">
              <w:rPr>
                <w:rFonts w:ascii="Constantia" w:hAnsi="Constantia" w:cs="Calibri"/>
                <w:bCs w:val="0"/>
                <w:color w:val="333333"/>
                <w:sz w:val="20"/>
                <w:szCs w:val="20"/>
                <w:lang w:eastAsia="en-GB"/>
              </w:rPr>
              <w:t>.</w:t>
            </w:r>
            <w:r w:rsidR="004911E2" w:rsidRPr="00785463">
              <w:rPr>
                <w:rFonts w:ascii="Constantia" w:hAnsi="Constantia" w:cs="Calibri"/>
                <w:bCs w:val="0"/>
                <w:color w:val="333333"/>
                <w:sz w:val="20"/>
                <w:szCs w:val="20"/>
                <w:lang w:eastAsia="en-GB"/>
              </w:rPr>
              <w:t>71</w:t>
            </w:r>
          </w:p>
        </w:tc>
      </w:tr>
      <w:tr w:rsidR="006148FB" w:rsidRPr="00785463" w14:paraId="677C13D4" w14:textId="77777777" w:rsidTr="004B176A">
        <w:trPr>
          <w:trHeight w:val="140"/>
          <w:jc w:val="center"/>
        </w:trPr>
        <w:tc>
          <w:tcPr>
            <w:tcW w:w="1748" w:type="dxa"/>
            <w:tcBorders>
              <w:top w:val="nil"/>
              <w:left w:val="single" w:sz="8" w:space="0" w:color="000000"/>
              <w:bottom w:val="single" w:sz="8" w:space="0" w:color="000000"/>
              <w:right w:val="single" w:sz="8" w:space="0" w:color="000000"/>
            </w:tcBorders>
            <w:shd w:val="clear" w:color="auto" w:fill="auto"/>
            <w:vAlign w:val="center"/>
            <w:hideMark/>
          </w:tcPr>
          <w:p w14:paraId="21718BA6" w14:textId="77777777" w:rsidR="006148FB" w:rsidRPr="00785463" w:rsidRDefault="006148FB" w:rsidP="00785463">
            <w:pPr>
              <w:rPr>
                <w:rFonts w:ascii="Constantia" w:hAnsi="Constantia" w:cs="Calibri"/>
                <w:bCs w:val="0"/>
                <w:color w:val="333333"/>
                <w:sz w:val="20"/>
                <w:szCs w:val="20"/>
                <w:lang w:eastAsia="en-GB"/>
              </w:rPr>
            </w:pPr>
            <w:r w:rsidRPr="00785463">
              <w:rPr>
                <w:rFonts w:ascii="Constantia" w:hAnsi="Constantia" w:cs="Calibri"/>
                <w:bCs w:val="0"/>
                <w:color w:val="333333"/>
                <w:sz w:val="20"/>
                <w:szCs w:val="20"/>
                <w:lang w:eastAsia="en-GB"/>
              </w:rPr>
              <w:t>Margate</w:t>
            </w:r>
          </w:p>
        </w:tc>
        <w:tc>
          <w:tcPr>
            <w:tcW w:w="1403" w:type="dxa"/>
            <w:tcBorders>
              <w:top w:val="nil"/>
              <w:left w:val="nil"/>
              <w:bottom w:val="single" w:sz="8" w:space="0" w:color="000000"/>
              <w:right w:val="single" w:sz="8" w:space="0" w:color="000000"/>
            </w:tcBorders>
            <w:shd w:val="clear" w:color="auto" w:fill="auto"/>
            <w:vAlign w:val="center"/>
            <w:hideMark/>
          </w:tcPr>
          <w:p w14:paraId="1C0710AF" w14:textId="77777777" w:rsidR="006148FB" w:rsidRPr="00785463" w:rsidRDefault="006148FB" w:rsidP="00785463">
            <w:pPr>
              <w:jc w:val="right"/>
              <w:rPr>
                <w:rFonts w:ascii="Constantia" w:hAnsi="Constantia" w:cs="Calibri"/>
                <w:bCs w:val="0"/>
                <w:color w:val="333333"/>
                <w:sz w:val="20"/>
                <w:szCs w:val="20"/>
                <w:lang w:eastAsia="en-GB"/>
              </w:rPr>
            </w:pPr>
            <w:r w:rsidRPr="00785463">
              <w:rPr>
                <w:rFonts w:ascii="Constantia" w:hAnsi="Constantia" w:cs="Calibri"/>
                <w:bCs w:val="0"/>
                <w:color w:val="333333"/>
                <w:sz w:val="20"/>
                <w:szCs w:val="20"/>
                <w:lang w:eastAsia="en-GB"/>
              </w:rPr>
              <w:t>12,</w:t>
            </w:r>
            <w:r w:rsidR="004911E2" w:rsidRPr="00785463">
              <w:rPr>
                <w:rFonts w:ascii="Constantia" w:hAnsi="Constantia" w:cs="Calibri"/>
                <w:bCs w:val="0"/>
                <w:color w:val="333333"/>
                <w:sz w:val="20"/>
                <w:szCs w:val="20"/>
                <w:lang w:eastAsia="en-GB"/>
              </w:rPr>
              <w:t>525</w:t>
            </w:r>
            <w:r w:rsidRPr="00785463">
              <w:rPr>
                <w:rFonts w:ascii="Constantia" w:hAnsi="Constantia" w:cs="Calibri"/>
                <w:bCs w:val="0"/>
                <w:color w:val="333333"/>
                <w:sz w:val="20"/>
                <w:szCs w:val="20"/>
                <w:lang w:eastAsia="en-GB"/>
              </w:rPr>
              <w:t>.</w:t>
            </w:r>
            <w:r w:rsidR="004911E2" w:rsidRPr="00785463">
              <w:rPr>
                <w:rFonts w:ascii="Constantia" w:hAnsi="Constantia" w:cs="Calibri"/>
                <w:bCs w:val="0"/>
                <w:color w:val="333333"/>
                <w:sz w:val="20"/>
                <w:szCs w:val="20"/>
                <w:lang w:eastAsia="en-GB"/>
              </w:rPr>
              <w:t>84</w:t>
            </w:r>
          </w:p>
        </w:tc>
        <w:tc>
          <w:tcPr>
            <w:tcW w:w="1403" w:type="dxa"/>
            <w:tcBorders>
              <w:top w:val="nil"/>
              <w:left w:val="nil"/>
              <w:bottom w:val="single" w:sz="8" w:space="0" w:color="000000"/>
              <w:right w:val="single" w:sz="8" w:space="0" w:color="000000"/>
            </w:tcBorders>
            <w:shd w:val="clear" w:color="auto" w:fill="auto"/>
            <w:vAlign w:val="center"/>
            <w:hideMark/>
          </w:tcPr>
          <w:p w14:paraId="5617D7F3" w14:textId="77777777" w:rsidR="006148FB" w:rsidRPr="00785463" w:rsidRDefault="004911E2" w:rsidP="00785463">
            <w:pPr>
              <w:jc w:val="right"/>
              <w:rPr>
                <w:rFonts w:ascii="Constantia" w:hAnsi="Constantia" w:cs="Calibri"/>
                <w:bCs w:val="0"/>
                <w:color w:val="333333"/>
                <w:sz w:val="20"/>
                <w:szCs w:val="20"/>
                <w:lang w:eastAsia="en-GB"/>
              </w:rPr>
            </w:pPr>
            <w:r w:rsidRPr="00785463">
              <w:rPr>
                <w:rFonts w:ascii="Constantia" w:hAnsi="Constantia" w:cs="Calibri"/>
                <w:bCs w:val="0"/>
                <w:color w:val="333333"/>
                <w:sz w:val="20"/>
                <w:szCs w:val="20"/>
                <w:lang w:eastAsia="en-GB"/>
              </w:rPr>
              <w:t>137</w:t>
            </w:r>
            <w:r w:rsidR="006148FB" w:rsidRPr="00785463">
              <w:rPr>
                <w:rFonts w:ascii="Constantia" w:hAnsi="Constantia" w:cs="Calibri"/>
                <w:bCs w:val="0"/>
                <w:color w:val="333333"/>
                <w:sz w:val="20"/>
                <w:szCs w:val="20"/>
                <w:lang w:eastAsia="en-GB"/>
              </w:rPr>
              <w:t>,5</w:t>
            </w:r>
            <w:r w:rsidRPr="00785463">
              <w:rPr>
                <w:rFonts w:ascii="Constantia" w:hAnsi="Constantia" w:cs="Calibri"/>
                <w:bCs w:val="0"/>
                <w:color w:val="333333"/>
                <w:sz w:val="20"/>
                <w:szCs w:val="20"/>
                <w:lang w:eastAsia="en-GB"/>
              </w:rPr>
              <w:t>00</w:t>
            </w:r>
            <w:r w:rsidR="006148FB" w:rsidRPr="00785463">
              <w:rPr>
                <w:rFonts w:ascii="Constantia" w:hAnsi="Constantia" w:cs="Calibri"/>
                <w:bCs w:val="0"/>
                <w:color w:val="333333"/>
                <w:sz w:val="20"/>
                <w:szCs w:val="20"/>
                <w:lang w:eastAsia="en-GB"/>
              </w:rPr>
              <w:t>.00</w:t>
            </w:r>
          </w:p>
        </w:tc>
        <w:tc>
          <w:tcPr>
            <w:tcW w:w="1403" w:type="dxa"/>
            <w:tcBorders>
              <w:top w:val="nil"/>
              <w:left w:val="nil"/>
              <w:bottom w:val="single" w:sz="8" w:space="0" w:color="000000"/>
              <w:right w:val="single" w:sz="8" w:space="0" w:color="000000"/>
            </w:tcBorders>
            <w:shd w:val="clear" w:color="auto" w:fill="auto"/>
            <w:vAlign w:val="center"/>
            <w:hideMark/>
          </w:tcPr>
          <w:p w14:paraId="6BC45EF7" w14:textId="77777777" w:rsidR="006148FB" w:rsidRPr="00785463" w:rsidRDefault="004911E2" w:rsidP="00785463">
            <w:pPr>
              <w:jc w:val="right"/>
              <w:rPr>
                <w:rFonts w:ascii="Constantia" w:hAnsi="Constantia" w:cs="Calibri"/>
                <w:bCs w:val="0"/>
                <w:color w:val="333333"/>
                <w:sz w:val="20"/>
                <w:szCs w:val="20"/>
                <w:lang w:eastAsia="en-GB"/>
              </w:rPr>
            </w:pPr>
            <w:r w:rsidRPr="00785463">
              <w:rPr>
                <w:rFonts w:ascii="Constantia" w:hAnsi="Constantia" w:cs="Calibri"/>
                <w:bCs w:val="0"/>
                <w:color w:val="333333"/>
                <w:sz w:val="20"/>
                <w:szCs w:val="20"/>
                <w:lang w:eastAsia="en-GB"/>
              </w:rPr>
              <w:t>10</w:t>
            </w:r>
            <w:r w:rsidR="006148FB" w:rsidRPr="00785463">
              <w:rPr>
                <w:rFonts w:ascii="Constantia" w:hAnsi="Constantia" w:cs="Calibri"/>
                <w:bCs w:val="0"/>
                <w:color w:val="333333"/>
                <w:sz w:val="20"/>
                <w:szCs w:val="20"/>
                <w:lang w:eastAsia="en-GB"/>
              </w:rPr>
              <w:t>.9</w:t>
            </w:r>
            <w:r w:rsidRPr="00785463">
              <w:rPr>
                <w:rFonts w:ascii="Constantia" w:hAnsi="Constantia" w:cs="Calibri"/>
                <w:bCs w:val="0"/>
                <w:color w:val="333333"/>
                <w:sz w:val="20"/>
                <w:szCs w:val="20"/>
                <w:lang w:eastAsia="en-GB"/>
              </w:rPr>
              <w:t>8</w:t>
            </w:r>
          </w:p>
        </w:tc>
      </w:tr>
      <w:tr w:rsidR="006148FB" w:rsidRPr="00785463" w14:paraId="1BB531DE" w14:textId="77777777" w:rsidTr="004B176A">
        <w:trPr>
          <w:trHeight w:val="140"/>
          <w:jc w:val="center"/>
        </w:trPr>
        <w:tc>
          <w:tcPr>
            <w:tcW w:w="1748" w:type="dxa"/>
            <w:tcBorders>
              <w:top w:val="nil"/>
              <w:left w:val="single" w:sz="8" w:space="0" w:color="000000"/>
              <w:bottom w:val="single" w:sz="8" w:space="0" w:color="000000"/>
              <w:right w:val="single" w:sz="8" w:space="0" w:color="000000"/>
            </w:tcBorders>
            <w:shd w:val="clear" w:color="auto" w:fill="auto"/>
            <w:vAlign w:val="center"/>
            <w:hideMark/>
          </w:tcPr>
          <w:p w14:paraId="1E118DA6" w14:textId="77777777" w:rsidR="006148FB" w:rsidRPr="00785463" w:rsidRDefault="006148FB" w:rsidP="00785463">
            <w:pPr>
              <w:rPr>
                <w:rFonts w:ascii="Constantia" w:hAnsi="Constantia" w:cs="Calibri"/>
                <w:bCs w:val="0"/>
                <w:color w:val="333333"/>
                <w:sz w:val="20"/>
                <w:szCs w:val="20"/>
                <w:lang w:eastAsia="en-GB"/>
              </w:rPr>
            </w:pPr>
            <w:r w:rsidRPr="00785463">
              <w:rPr>
                <w:rFonts w:ascii="Constantia" w:hAnsi="Constantia" w:cs="Calibri"/>
                <w:bCs w:val="0"/>
                <w:color w:val="333333"/>
                <w:sz w:val="20"/>
                <w:szCs w:val="20"/>
                <w:lang w:eastAsia="en-GB"/>
              </w:rPr>
              <w:t>Minster</w:t>
            </w:r>
          </w:p>
        </w:tc>
        <w:tc>
          <w:tcPr>
            <w:tcW w:w="1403" w:type="dxa"/>
            <w:tcBorders>
              <w:top w:val="nil"/>
              <w:left w:val="nil"/>
              <w:bottom w:val="single" w:sz="8" w:space="0" w:color="000000"/>
              <w:right w:val="single" w:sz="8" w:space="0" w:color="000000"/>
            </w:tcBorders>
            <w:shd w:val="clear" w:color="auto" w:fill="auto"/>
            <w:vAlign w:val="center"/>
            <w:hideMark/>
          </w:tcPr>
          <w:p w14:paraId="2273E6C8" w14:textId="77777777" w:rsidR="006148FB" w:rsidRPr="00785463" w:rsidRDefault="006148FB" w:rsidP="00785463">
            <w:pPr>
              <w:jc w:val="right"/>
              <w:rPr>
                <w:rFonts w:ascii="Constantia" w:hAnsi="Constantia" w:cs="Calibri"/>
                <w:bCs w:val="0"/>
                <w:color w:val="333333"/>
                <w:sz w:val="20"/>
                <w:szCs w:val="20"/>
                <w:lang w:eastAsia="en-GB"/>
              </w:rPr>
            </w:pPr>
            <w:r w:rsidRPr="00785463">
              <w:rPr>
                <w:rFonts w:ascii="Constantia" w:hAnsi="Constantia" w:cs="Calibri"/>
                <w:bCs w:val="0"/>
                <w:color w:val="333333"/>
                <w:sz w:val="20"/>
                <w:szCs w:val="20"/>
                <w:lang w:eastAsia="en-GB"/>
              </w:rPr>
              <w:t>1,1</w:t>
            </w:r>
            <w:r w:rsidR="004911E2" w:rsidRPr="00785463">
              <w:rPr>
                <w:rFonts w:ascii="Constantia" w:hAnsi="Constantia" w:cs="Calibri"/>
                <w:bCs w:val="0"/>
                <w:color w:val="333333"/>
                <w:sz w:val="20"/>
                <w:szCs w:val="20"/>
                <w:lang w:eastAsia="en-GB"/>
              </w:rPr>
              <w:t>99</w:t>
            </w:r>
            <w:r w:rsidRPr="00785463">
              <w:rPr>
                <w:rFonts w:ascii="Constantia" w:hAnsi="Constantia" w:cs="Calibri"/>
                <w:bCs w:val="0"/>
                <w:color w:val="333333"/>
                <w:sz w:val="20"/>
                <w:szCs w:val="20"/>
                <w:lang w:eastAsia="en-GB"/>
              </w:rPr>
              <w:t>.</w:t>
            </w:r>
            <w:r w:rsidR="004911E2" w:rsidRPr="00785463">
              <w:rPr>
                <w:rFonts w:ascii="Constantia" w:hAnsi="Constantia" w:cs="Calibri"/>
                <w:bCs w:val="0"/>
                <w:color w:val="333333"/>
                <w:sz w:val="20"/>
                <w:szCs w:val="20"/>
                <w:lang w:eastAsia="en-GB"/>
              </w:rPr>
              <w:t>5</w:t>
            </w:r>
            <w:r w:rsidRPr="00785463">
              <w:rPr>
                <w:rFonts w:ascii="Constantia" w:hAnsi="Constantia" w:cs="Calibri"/>
                <w:bCs w:val="0"/>
                <w:color w:val="333333"/>
                <w:sz w:val="20"/>
                <w:szCs w:val="20"/>
                <w:lang w:eastAsia="en-GB"/>
              </w:rPr>
              <w:t>5</w:t>
            </w:r>
          </w:p>
        </w:tc>
        <w:tc>
          <w:tcPr>
            <w:tcW w:w="1403" w:type="dxa"/>
            <w:tcBorders>
              <w:top w:val="nil"/>
              <w:left w:val="nil"/>
              <w:bottom w:val="single" w:sz="8" w:space="0" w:color="000000"/>
              <w:right w:val="single" w:sz="8" w:space="0" w:color="000000"/>
            </w:tcBorders>
            <w:shd w:val="clear" w:color="auto" w:fill="auto"/>
            <w:vAlign w:val="center"/>
            <w:hideMark/>
          </w:tcPr>
          <w:p w14:paraId="53695973" w14:textId="77777777" w:rsidR="006148FB" w:rsidRPr="00785463" w:rsidRDefault="004911E2" w:rsidP="00785463">
            <w:pPr>
              <w:jc w:val="right"/>
              <w:rPr>
                <w:rFonts w:ascii="Constantia" w:hAnsi="Constantia" w:cs="Calibri"/>
                <w:bCs w:val="0"/>
                <w:color w:val="333333"/>
                <w:sz w:val="20"/>
                <w:szCs w:val="20"/>
                <w:lang w:eastAsia="en-GB"/>
              </w:rPr>
            </w:pPr>
            <w:r w:rsidRPr="00785463">
              <w:rPr>
                <w:rFonts w:ascii="Constantia" w:hAnsi="Constantia" w:cs="Calibri"/>
                <w:bCs w:val="0"/>
                <w:color w:val="333333"/>
                <w:sz w:val="20"/>
                <w:szCs w:val="20"/>
                <w:lang w:eastAsia="en-GB"/>
              </w:rPr>
              <w:t>61</w:t>
            </w:r>
            <w:r w:rsidR="006148FB" w:rsidRPr="00785463">
              <w:rPr>
                <w:rFonts w:ascii="Constantia" w:hAnsi="Constantia" w:cs="Calibri"/>
                <w:bCs w:val="0"/>
                <w:color w:val="333333"/>
                <w:sz w:val="20"/>
                <w:szCs w:val="20"/>
                <w:lang w:eastAsia="en-GB"/>
              </w:rPr>
              <w:t>,</w:t>
            </w:r>
            <w:r w:rsidRPr="00785463">
              <w:rPr>
                <w:rFonts w:ascii="Constantia" w:hAnsi="Constantia" w:cs="Calibri"/>
                <w:bCs w:val="0"/>
                <w:color w:val="333333"/>
                <w:sz w:val="20"/>
                <w:szCs w:val="20"/>
                <w:lang w:eastAsia="en-GB"/>
              </w:rPr>
              <w:t>321</w:t>
            </w:r>
            <w:r w:rsidR="006148FB" w:rsidRPr="00785463">
              <w:rPr>
                <w:rFonts w:ascii="Constantia" w:hAnsi="Constantia" w:cs="Calibri"/>
                <w:bCs w:val="0"/>
                <w:color w:val="333333"/>
                <w:sz w:val="20"/>
                <w:szCs w:val="20"/>
                <w:lang w:eastAsia="en-GB"/>
              </w:rPr>
              <w:t>.00</w:t>
            </w:r>
          </w:p>
        </w:tc>
        <w:tc>
          <w:tcPr>
            <w:tcW w:w="1403" w:type="dxa"/>
            <w:tcBorders>
              <w:top w:val="nil"/>
              <w:left w:val="nil"/>
              <w:bottom w:val="single" w:sz="8" w:space="0" w:color="000000"/>
              <w:right w:val="single" w:sz="8" w:space="0" w:color="000000"/>
            </w:tcBorders>
            <w:shd w:val="clear" w:color="auto" w:fill="auto"/>
            <w:vAlign w:val="center"/>
            <w:hideMark/>
          </w:tcPr>
          <w:p w14:paraId="0B9985F8" w14:textId="77777777" w:rsidR="006148FB" w:rsidRPr="00785463" w:rsidRDefault="004911E2" w:rsidP="00785463">
            <w:pPr>
              <w:jc w:val="right"/>
              <w:rPr>
                <w:rFonts w:ascii="Constantia" w:hAnsi="Constantia" w:cs="Calibri"/>
                <w:bCs w:val="0"/>
                <w:color w:val="333333"/>
                <w:sz w:val="20"/>
                <w:szCs w:val="20"/>
                <w:lang w:eastAsia="en-GB"/>
              </w:rPr>
            </w:pPr>
            <w:r w:rsidRPr="00785463">
              <w:rPr>
                <w:rFonts w:ascii="Constantia" w:hAnsi="Constantia" w:cs="Calibri"/>
                <w:bCs w:val="0"/>
                <w:color w:val="333333"/>
                <w:sz w:val="20"/>
                <w:szCs w:val="20"/>
                <w:lang w:eastAsia="en-GB"/>
              </w:rPr>
              <w:t>51</w:t>
            </w:r>
            <w:r w:rsidR="006148FB" w:rsidRPr="00785463">
              <w:rPr>
                <w:rFonts w:ascii="Constantia" w:hAnsi="Constantia" w:cs="Calibri"/>
                <w:bCs w:val="0"/>
                <w:color w:val="333333"/>
                <w:sz w:val="20"/>
                <w:szCs w:val="20"/>
                <w:lang w:eastAsia="en-GB"/>
              </w:rPr>
              <w:t>.1</w:t>
            </w:r>
            <w:r w:rsidRPr="00785463">
              <w:rPr>
                <w:rFonts w:ascii="Constantia" w:hAnsi="Constantia" w:cs="Calibri"/>
                <w:bCs w:val="0"/>
                <w:color w:val="333333"/>
                <w:sz w:val="20"/>
                <w:szCs w:val="20"/>
                <w:lang w:eastAsia="en-GB"/>
              </w:rPr>
              <w:t>2</w:t>
            </w:r>
          </w:p>
        </w:tc>
      </w:tr>
      <w:tr w:rsidR="006148FB" w:rsidRPr="00785463" w14:paraId="3D1ACA0D" w14:textId="77777777" w:rsidTr="004B176A">
        <w:trPr>
          <w:trHeight w:val="140"/>
          <w:jc w:val="center"/>
        </w:trPr>
        <w:tc>
          <w:tcPr>
            <w:tcW w:w="1748" w:type="dxa"/>
            <w:tcBorders>
              <w:top w:val="nil"/>
              <w:left w:val="single" w:sz="8" w:space="0" w:color="000000"/>
              <w:bottom w:val="single" w:sz="8" w:space="0" w:color="000000"/>
              <w:right w:val="single" w:sz="8" w:space="0" w:color="000000"/>
            </w:tcBorders>
            <w:shd w:val="clear" w:color="auto" w:fill="auto"/>
            <w:vAlign w:val="center"/>
            <w:hideMark/>
          </w:tcPr>
          <w:p w14:paraId="1146E306" w14:textId="77777777" w:rsidR="006148FB" w:rsidRPr="00785463" w:rsidRDefault="006148FB" w:rsidP="00785463">
            <w:pPr>
              <w:rPr>
                <w:rFonts w:ascii="Calibri" w:hAnsi="Calibri" w:cs="Calibri"/>
                <w:bCs w:val="0"/>
                <w:color w:val="333333"/>
                <w:sz w:val="20"/>
                <w:szCs w:val="20"/>
                <w:lang w:eastAsia="en-GB"/>
              </w:rPr>
            </w:pPr>
            <w:r w:rsidRPr="00785463">
              <w:rPr>
                <w:rFonts w:ascii="Calibri" w:hAnsi="Calibri" w:cs="Calibri"/>
                <w:bCs w:val="0"/>
                <w:color w:val="333333"/>
                <w:sz w:val="20"/>
                <w:szCs w:val="20"/>
                <w:lang w:eastAsia="en-GB"/>
              </w:rPr>
              <w:t>Monkton</w:t>
            </w:r>
          </w:p>
        </w:tc>
        <w:tc>
          <w:tcPr>
            <w:tcW w:w="1403" w:type="dxa"/>
            <w:tcBorders>
              <w:top w:val="nil"/>
              <w:left w:val="nil"/>
              <w:bottom w:val="single" w:sz="8" w:space="0" w:color="000000"/>
              <w:right w:val="single" w:sz="8" w:space="0" w:color="000000"/>
            </w:tcBorders>
            <w:shd w:val="clear" w:color="auto" w:fill="auto"/>
            <w:vAlign w:val="center"/>
            <w:hideMark/>
          </w:tcPr>
          <w:p w14:paraId="67801AB2" w14:textId="77777777" w:rsidR="006148FB" w:rsidRPr="00785463" w:rsidRDefault="006148FB" w:rsidP="00785463">
            <w:pPr>
              <w:jc w:val="right"/>
              <w:rPr>
                <w:rFonts w:ascii="Calibri" w:hAnsi="Calibri" w:cs="Calibri"/>
                <w:bCs w:val="0"/>
                <w:color w:val="333333"/>
                <w:sz w:val="20"/>
                <w:szCs w:val="20"/>
                <w:lang w:eastAsia="en-GB"/>
              </w:rPr>
            </w:pPr>
            <w:r w:rsidRPr="00785463">
              <w:rPr>
                <w:rFonts w:ascii="Calibri" w:hAnsi="Calibri" w:cs="Calibri"/>
                <w:bCs w:val="0"/>
                <w:color w:val="333333"/>
                <w:sz w:val="20"/>
                <w:szCs w:val="20"/>
                <w:lang w:eastAsia="en-GB"/>
              </w:rPr>
              <w:t>27</w:t>
            </w:r>
            <w:r w:rsidR="004911E2" w:rsidRPr="00785463">
              <w:rPr>
                <w:rFonts w:ascii="Calibri" w:hAnsi="Calibri" w:cs="Calibri"/>
                <w:bCs w:val="0"/>
                <w:color w:val="333333"/>
                <w:sz w:val="20"/>
                <w:szCs w:val="20"/>
                <w:lang w:eastAsia="en-GB"/>
              </w:rPr>
              <w:t>5</w:t>
            </w:r>
            <w:r w:rsidRPr="00785463">
              <w:rPr>
                <w:rFonts w:ascii="Calibri" w:hAnsi="Calibri" w:cs="Calibri"/>
                <w:bCs w:val="0"/>
                <w:color w:val="333333"/>
                <w:sz w:val="20"/>
                <w:szCs w:val="20"/>
                <w:lang w:eastAsia="en-GB"/>
              </w:rPr>
              <w:t>.</w:t>
            </w:r>
            <w:r w:rsidR="004911E2" w:rsidRPr="00785463">
              <w:rPr>
                <w:rFonts w:ascii="Calibri" w:hAnsi="Calibri" w:cs="Calibri"/>
                <w:bCs w:val="0"/>
                <w:color w:val="333333"/>
                <w:sz w:val="20"/>
                <w:szCs w:val="20"/>
                <w:lang w:eastAsia="en-GB"/>
              </w:rPr>
              <w:t>05</w:t>
            </w:r>
          </w:p>
        </w:tc>
        <w:tc>
          <w:tcPr>
            <w:tcW w:w="1403" w:type="dxa"/>
            <w:tcBorders>
              <w:top w:val="nil"/>
              <w:left w:val="nil"/>
              <w:bottom w:val="single" w:sz="8" w:space="0" w:color="000000"/>
              <w:right w:val="single" w:sz="8" w:space="0" w:color="000000"/>
            </w:tcBorders>
            <w:shd w:val="clear" w:color="auto" w:fill="auto"/>
            <w:vAlign w:val="center"/>
            <w:hideMark/>
          </w:tcPr>
          <w:p w14:paraId="388CFD60" w14:textId="77777777" w:rsidR="006148FB" w:rsidRPr="00785463" w:rsidRDefault="004911E2" w:rsidP="00785463">
            <w:pPr>
              <w:jc w:val="right"/>
              <w:rPr>
                <w:rFonts w:ascii="Calibri" w:hAnsi="Calibri" w:cs="Calibri"/>
                <w:bCs w:val="0"/>
                <w:color w:val="333333"/>
                <w:sz w:val="20"/>
                <w:szCs w:val="20"/>
                <w:lang w:eastAsia="en-GB"/>
              </w:rPr>
            </w:pPr>
            <w:r w:rsidRPr="00785463">
              <w:rPr>
                <w:rFonts w:ascii="Calibri" w:hAnsi="Calibri" w:cs="Calibri"/>
                <w:bCs w:val="0"/>
                <w:color w:val="333333"/>
                <w:sz w:val="20"/>
                <w:szCs w:val="20"/>
                <w:lang w:eastAsia="en-GB"/>
              </w:rPr>
              <w:t>10</w:t>
            </w:r>
            <w:r w:rsidR="006148FB" w:rsidRPr="00785463">
              <w:rPr>
                <w:rFonts w:ascii="Calibri" w:hAnsi="Calibri" w:cs="Calibri"/>
                <w:bCs w:val="0"/>
                <w:color w:val="333333"/>
                <w:sz w:val="20"/>
                <w:szCs w:val="20"/>
                <w:lang w:eastAsia="en-GB"/>
              </w:rPr>
              <w:t>,</w:t>
            </w:r>
            <w:r w:rsidRPr="00785463">
              <w:rPr>
                <w:rFonts w:ascii="Calibri" w:hAnsi="Calibri" w:cs="Calibri"/>
                <w:bCs w:val="0"/>
                <w:color w:val="333333"/>
                <w:sz w:val="20"/>
                <w:szCs w:val="20"/>
                <w:lang w:eastAsia="en-GB"/>
              </w:rPr>
              <w:t>520</w:t>
            </w:r>
            <w:r w:rsidR="006148FB" w:rsidRPr="00785463">
              <w:rPr>
                <w:rFonts w:ascii="Calibri" w:hAnsi="Calibri" w:cs="Calibri"/>
                <w:bCs w:val="0"/>
                <w:color w:val="333333"/>
                <w:sz w:val="20"/>
                <w:szCs w:val="20"/>
                <w:lang w:eastAsia="en-GB"/>
              </w:rPr>
              <w:t>.00</w:t>
            </w:r>
          </w:p>
        </w:tc>
        <w:tc>
          <w:tcPr>
            <w:tcW w:w="1403" w:type="dxa"/>
            <w:tcBorders>
              <w:top w:val="nil"/>
              <w:left w:val="nil"/>
              <w:bottom w:val="single" w:sz="8" w:space="0" w:color="000000"/>
              <w:right w:val="single" w:sz="8" w:space="0" w:color="000000"/>
            </w:tcBorders>
            <w:shd w:val="clear" w:color="auto" w:fill="auto"/>
            <w:vAlign w:val="center"/>
            <w:hideMark/>
          </w:tcPr>
          <w:p w14:paraId="13E11622" w14:textId="77777777" w:rsidR="006148FB" w:rsidRPr="00785463" w:rsidRDefault="006148FB" w:rsidP="00785463">
            <w:pPr>
              <w:jc w:val="right"/>
              <w:rPr>
                <w:rFonts w:ascii="Calibri" w:hAnsi="Calibri" w:cs="Calibri"/>
                <w:bCs w:val="0"/>
                <w:color w:val="333333"/>
                <w:sz w:val="20"/>
                <w:szCs w:val="20"/>
                <w:lang w:eastAsia="en-GB"/>
              </w:rPr>
            </w:pPr>
            <w:r w:rsidRPr="00785463">
              <w:rPr>
                <w:rFonts w:ascii="Calibri" w:hAnsi="Calibri" w:cs="Calibri"/>
                <w:bCs w:val="0"/>
                <w:color w:val="333333"/>
                <w:sz w:val="20"/>
                <w:szCs w:val="20"/>
                <w:lang w:eastAsia="en-GB"/>
              </w:rPr>
              <w:t>3</w:t>
            </w:r>
            <w:r w:rsidR="004911E2" w:rsidRPr="00785463">
              <w:rPr>
                <w:rFonts w:ascii="Calibri" w:hAnsi="Calibri" w:cs="Calibri"/>
                <w:bCs w:val="0"/>
                <w:color w:val="333333"/>
                <w:sz w:val="20"/>
                <w:szCs w:val="20"/>
                <w:lang w:eastAsia="en-GB"/>
              </w:rPr>
              <w:t>8</w:t>
            </w:r>
            <w:r w:rsidRPr="00785463">
              <w:rPr>
                <w:rFonts w:ascii="Calibri" w:hAnsi="Calibri" w:cs="Calibri"/>
                <w:bCs w:val="0"/>
                <w:color w:val="333333"/>
                <w:sz w:val="20"/>
                <w:szCs w:val="20"/>
                <w:lang w:eastAsia="en-GB"/>
              </w:rPr>
              <w:t>.</w:t>
            </w:r>
            <w:r w:rsidR="004911E2" w:rsidRPr="00785463">
              <w:rPr>
                <w:rFonts w:ascii="Calibri" w:hAnsi="Calibri" w:cs="Calibri"/>
                <w:bCs w:val="0"/>
                <w:color w:val="333333"/>
                <w:sz w:val="20"/>
                <w:szCs w:val="20"/>
                <w:lang w:eastAsia="en-GB"/>
              </w:rPr>
              <w:t>25</w:t>
            </w:r>
          </w:p>
        </w:tc>
      </w:tr>
      <w:tr w:rsidR="006148FB" w:rsidRPr="00785463" w14:paraId="76AB46FD" w14:textId="77777777" w:rsidTr="004B176A">
        <w:trPr>
          <w:trHeight w:val="140"/>
          <w:jc w:val="center"/>
        </w:trPr>
        <w:tc>
          <w:tcPr>
            <w:tcW w:w="1748" w:type="dxa"/>
            <w:tcBorders>
              <w:top w:val="nil"/>
              <w:left w:val="single" w:sz="8" w:space="0" w:color="000000"/>
              <w:bottom w:val="single" w:sz="8" w:space="0" w:color="000000"/>
              <w:right w:val="single" w:sz="8" w:space="0" w:color="000000"/>
            </w:tcBorders>
            <w:shd w:val="clear" w:color="auto" w:fill="auto"/>
            <w:vAlign w:val="center"/>
            <w:hideMark/>
          </w:tcPr>
          <w:p w14:paraId="47C63B4D" w14:textId="77777777" w:rsidR="006148FB" w:rsidRPr="00785463" w:rsidRDefault="006148FB" w:rsidP="00785463">
            <w:pPr>
              <w:rPr>
                <w:rFonts w:ascii="Calibri" w:hAnsi="Calibri" w:cs="Calibri"/>
                <w:bCs w:val="0"/>
                <w:color w:val="333333"/>
                <w:sz w:val="20"/>
                <w:szCs w:val="20"/>
                <w:lang w:eastAsia="en-GB"/>
              </w:rPr>
            </w:pPr>
            <w:r w:rsidRPr="00785463">
              <w:rPr>
                <w:rFonts w:ascii="Calibri" w:hAnsi="Calibri" w:cs="Calibri"/>
                <w:bCs w:val="0"/>
                <w:color w:val="333333"/>
                <w:sz w:val="20"/>
                <w:szCs w:val="20"/>
                <w:lang w:eastAsia="en-GB"/>
              </w:rPr>
              <w:t>Ramsgate</w:t>
            </w:r>
          </w:p>
        </w:tc>
        <w:tc>
          <w:tcPr>
            <w:tcW w:w="1403" w:type="dxa"/>
            <w:tcBorders>
              <w:top w:val="nil"/>
              <w:left w:val="nil"/>
              <w:bottom w:val="single" w:sz="8" w:space="0" w:color="000000"/>
              <w:right w:val="single" w:sz="8" w:space="0" w:color="000000"/>
            </w:tcBorders>
            <w:shd w:val="clear" w:color="auto" w:fill="auto"/>
            <w:vAlign w:val="center"/>
            <w:hideMark/>
          </w:tcPr>
          <w:p w14:paraId="1ADDC600" w14:textId="77777777" w:rsidR="006148FB" w:rsidRPr="00785463" w:rsidRDefault="006148FB" w:rsidP="00785463">
            <w:pPr>
              <w:jc w:val="right"/>
              <w:rPr>
                <w:rFonts w:ascii="Calibri" w:hAnsi="Calibri" w:cs="Calibri"/>
                <w:bCs w:val="0"/>
                <w:color w:val="333333"/>
                <w:sz w:val="20"/>
                <w:szCs w:val="20"/>
                <w:lang w:eastAsia="en-GB"/>
              </w:rPr>
            </w:pPr>
            <w:r w:rsidRPr="00785463">
              <w:rPr>
                <w:rFonts w:ascii="Calibri" w:hAnsi="Calibri" w:cs="Calibri"/>
                <w:bCs w:val="0"/>
                <w:color w:val="333333"/>
                <w:sz w:val="20"/>
                <w:szCs w:val="20"/>
                <w:lang w:eastAsia="en-GB"/>
              </w:rPr>
              <w:t>11,</w:t>
            </w:r>
            <w:r w:rsidR="004911E2" w:rsidRPr="00785463">
              <w:rPr>
                <w:rFonts w:ascii="Calibri" w:hAnsi="Calibri" w:cs="Calibri"/>
                <w:bCs w:val="0"/>
                <w:color w:val="333333"/>
                <w:sz w:val="20"/>
                <w:szCs w:val="20"/>
                <w:lang w:eastAsia="en-GB"/>
              </w:rPr>
              <w:t>395</w:t>
            </w:r>
            <w:r w:rsidRPr="00785463">
              <w:rPr>
                <w:rFonts w:ascii="Calibri" w:hAnsi="Calibri" w:cs="Calibri"/>
                <w:bCs w:val="0"/>
                <w:color w:val="333333"/>
                <w:sz w:val="20"/>
                <w:szCs w:val="20"/>
                <w:lang w:eastAsia="en-GB"/>
              </w:rPr>
              <w:t>.</w:t>
            </w:r>
            <w:r w:rsidR="004911E2" w:rsidRPr="00785463">
              <w:rPr>
                <w:rFonts w:ascii="Calibri" w:hAnsi="Calibri" w:cs="Calibri"/>
                <w:bCs w:val="0"/>
                <w:color w:val="333333"/>
                <w:sz w:val="20"/>
                <w:szCs w:val="20"/>
                <w:lang w:eastAsia="en-GB"/>
              </w:rPr>
              <w:t>2</w:t>
            </w:r>
            <w:r w:rsidRPr="00785463">
              <w:rPr>
                <w:rFonts w:ascii="Calibri" w:hAnsi="Calibri" w:cs="Calibri"/>
                <w:bCs w:val="0"/>
                <w:color w:val="333333"/>
                <w:sz w:val="20"/>
                <w:szCs w:val="20"/>
                <w:lang w:eastAsia="en-GB"/>
              </w:rPr>
              <w:t>9</w:t>
            </w:r>
          </w:p>
        </w:tc>
        <w:tc>
          <w:tcPr>
            <w:tcW w:w="1403" w:type="dxa"/>
            <w:tcBorders>
              <w:top w:val="nil"/>
              <w:left w:val="nil"/>
              <w:bottom w:val="single" w:sz="8" w:space="0" w:color="000000"/>
              <w:right w:val="single" w:sz="8" w:space="0" w:color="000000"/>
            </w:tcBorders>
            <w:shd w:val="clear" w:color="auto" w:fill="auto"/>
            <w:vAlign w:val="center"/>
            <w:hideMark/>
          </w:tcPr>
          <w:p w14:paraId="4901BD59" w14:textId="77777777" w:rsidR="006148FB" w:rsidRPr="00785463" w:rsidRDefault="004911E2" w:rsidP="00785463">
            <w:pPr>
              <w:jc w:val="right"/>
              <w:rPr>
                <w:rFonts w:ascii="Calibri" w:hAnsi="Calibri" w:cs="Calibri"/>
                <w:bCs w:val="0"/>
                <w:color w:val="333333"/>
                <w:sz w:val="20"/>
                <w:szCs w:val="20"/>
                <w:lang w:eastAsia="en-GB"/>
              </w:rPr>
            </w:pPr>
            <w:r w:rsidRPr="00785463">
              <w:rPr>
                <w:rFonts w:ascii="Calibri" w:hAnsi="Calibri" w:cs="Calibri"/>
                <w:bCs w:val="0"/>
                <w:color w:val="333333"/>
                <w:sz w:val="20"/>
                <w:szCs w:val="20"/>
                <w:lang w:eastAsia="en-GB"/>
              </w:rPr>
              <w:t>705</w:t>
            </w:r>
            <w:r w:rsidR="006148FB" w:rsidRPr="00785463">
              <w:rPr>
                <w:rFonts w:ascii="Calibri" w:hAnsi="Calibri" w:cs="Calibri"/>
                <w:bCs w:val="0"/>
                <w:color w:val="333333"/>
                <w:sz w:val="20"/>
                <w:szCs w:val="20"/>
                <w:lang w:eastAsia="en-GB"/>
              </w:rPr>
              <w:t>,</w:t>
            </w:r>
            <w:r w:rsidRPr="00785463">
              <w:rPr>
                <w:rFonts w:ascii="Calibri" w:hAnsi="Calibri" w:cs="Calibri"/>
                <w:bCs w:val="0"/>
                <w:color w:val="333333"/>
                <w:sz w:val="20"/>
                <w:szCs w:val="20"/>
                <w:lang w:eastAsia="en-GB"/>
              </w:rPr>
              <w:t>59</w:t>
            </w:r>
            <w:r w:rsidR="006148FB" w:rsidRPr="00785463">
              <w:rPr>
                <w:rFonts w:ascii="Calibri" w:hAnsi="Calibri" w:cs="Calibri"/>
                <w:bCs w:val="0"/>
                <w:color w:val="333333"/>
                <w:sz w:val="20"/>
                <w:szCs w:val="20"/>
                <w:lang w:eastAsia="en-GB"/>
              </w:rPr>
              <w:t>6.00</w:t>
            </w:r>
          </w:p>
        </w:tc>
        <w:tc>
          <w:tcPr>
            <w:tcW w:w="1403" w:type="dxa"/>
            <w:tcBorders>
              <w:top w:val="nil"/>
              <w:left w:val="nil"/>
              <w:bottom w:val="single" w:sz="8" w:space="0" w:color="000000"/>
              <w:right w:val="single" w:sz="8" w:space="0" w:color="000000"/>
            </w:tcBorders>
            <w:shd w:val="clear" w:color="auto" w:fill="auto"/>
            <w:vAlign w:val="center"/>
            <w:hideMark/>
          </w:tcPr>
          <w:p w14:paraId="62C9E6E2" w14:textId="77777777" w:rsidR="006148FB" w:rsidRPr="00785463" w:rsidRDefault="004911E2" w:rsidP="00785463">
            <w:pPr>
              <w:jc w:val="right"/>
              <w:rPr>
                <w:rFonts w:ascii="Calibri" w:hAnsi="Calibri" w:cs="Calibri"/>
                <w:bCs w:val="0"/>
                <w:color w:val="333333"/>
                <w:sz w:val="20"/>
                <w:szCs w:val="20"/>
                <w:lang w:eastAsia="en-GB"/>
              </w:rPr>
            </w:pPr>
            <w:r w:rsidRPr="00785463">
              <w:rPr>
                <w:rFonts w:ascii="Calibri" w:hAnsi="Calibri" w:cs="Calibri"/>
                <w:bCs w:val="0"/>
                <w:color w:val="333333"/>
                <w:sz w:val="20"/>
                <w:szCs w:val="20"/>
                <w:lang w:eastAsia="en-GB"/>
              </w:rPr>
              <w:t>6</w:t>
            </w:r>
            <w:r w:rsidR="006148FB" w:rsidRPr="00785463">
              <w:rPr>
                <w:rFonts w:ascii="Calibri" w:hAnsi="Calibri" w:cs="Calibri"/>
                <w:bCs w:val="0"/>
                <w:color w:val="333333"/>
                <w:sz w:val="20"/>
                <w:szCs w:val="20"/>
                <w:lang w:eastAsia="en-GB"/>
              </w:rPr>
              <w:t>1.9</w:t>
            </w:r>
            <w:r w:rsidRPr="00785463">
              <w:rPr>
                <w:rFonts w:ascii="Calibri" w:hAnsi="Calibri" w:cs="Calibri"/>
                <w:bCs w:val="0"/>
                <w:color w:val="333333"/>
                <w:sz w:val="20"/>
                <w:szCs w:val="20"/>
                <w:lang w:eastAsia="en-GB"/>
              </w:rPr>
              <w:t>2</w:t>
            </w:r>
          </w:p>
        </w:tc>
      </w:tr>
      <w:tr w:rsidR="006148FB" w:rsidRPr="00785463" w14:paraId="31AE59CF" w14:textId="77777777" w:rsidTr="004B176A">
        <w:trPr>
          <w:trHeight w:val="274"/>
          <w:jc w:val="center"/>
        </w:trPr>
        <w:tc>
          <w:tcPr>
            <w:tcW w:w="1748" w:type="dxa"/>
            <w:tcBorders>
              <w:top w:val="nil"/>
              <w:left w:val="single" w:sz="8" w:space="0" w:color="000000"/>
              <w:bottom w:val="single" w:sz="8" w:space="0" w:color="000000"/>
              <w:right w:val="single" w:sz="8" w:space="0" w:color="000000"/>
            </w:tcBorders>
            <w:shd w:val="clear" w:color="auto" w:fill="auto"/>
            <w:vAlign w:val="center"/>
            <w:hideMark/>
          </w:tcPr>
          <w:p w14:paraId="23CF3E6A" w14:textId="77777777" w:rsidR="006148FB" w:rsidRPr="00785463" w:rsidRDefault="006148FB" w:rsidP="00785463">
            <w:pPr>
              <w:rPr>
                <w:rFonts w:ascii="Calibri" w:hAnsi="Calibri" w:cs="Calibri"/>
                <w:bCs w:val="0"/>
                <w:color w:val="333333"/>
                <w:sz w:val="20"/>
                <w:szCs w:val="20"/>
                <w:lang w:eastAsia="en-GB"/>
              </w:rPr>
            </w:pPr>
            <w:r w:rsidRPr="00785463">
              <w:rPr>
                <w:rFonts w:ascii="Calibri" w:hAnsi="Calibri" w:cs="Calibri"/>
                <w:bCs w:val="0"/>
                <w:color w:val="333333"/>
                <w:sz w:val="20"/>
                <w:szCs w:val="20"/>
                <w:lang w:eastAsia="en-GB"/>
              </w:rPr>
              <w:t>St Nicholas – at – Wade &amp; Sarre</w:t>
            </w:r>
          </w:p>
        </w:tc>
        <w:tc>
          <w:tcPr>
            <w:tcW w:w="1403" w:type="dxa"/>
            <w:tcBorders>
              <w:top w:val="nil"/>
              <w:left w:val="nil"/>
              <w:bottom w:val="single" w:sz="8" w:space="0" w:color="000000"/>
              <w:right w:val="single" w:sz="8" w:space="0" w:color="000000"/>
            </w:tcBorders>
            <w:shd w:val="clear" w:color="auto" w:fill="auto"/>
            <w:vAlign w:val="center"/>
            <w:hideMark/>
          </w:tcPr>
          <w:p w14:paraId="609A2E90" w14:textId="77777777" w:rsidR="006148FB" w:rsidRPr="00785463" w:rsidRDefault="006148FB" w:rsidP="00785463">
            <w:pPr>
              <w:jc w:val="right"/>
              <w:rPr>
                <w:rFonts w:ascii="Calibri" w:hAnsi="Calibri" w:cs="Calibri"/>
                <w:bCs w:val="0"/>
                <w:color w:val="333333"/>
                <w:sz w:val="20"/>
                <w:szCs w:val="20"/>
                <w:lang w:eastAsia="en-GB"/>
              </w:rPr>
            </w:pPr>
            <w:r w:rsidRPr="00785463">
              <w:rPr>
                <w:rFonts w:ascii="Calibri" w:hAnsi="Calibri" w:cs="Calibri"/>
                <w:bCs w:val="0"/>
                <w:color w:val="333333"/>
                <w:sz w:val="20"/>
                <w:szCs w:val="20"/>
                <w:lang w:eastAsia="en-GB"/>
              </w:rPr>
              <w:t>39</w:t>
            </w:r>
            <w:r w:rsidR="009D1C5E" w:rsidRPr="00785463">
              <w:rPr>
                <w:rFonts w:ascii="Calibri" w:hAnsi="Calibri" w:cs="Calibri"/>
                <w:bCs w:val="0"/>
                <w:color w:val="333333"/>
                <w:sz w:val="20"/>
                <w:szCs w:val="20"/>
                <w:lang w:eastAsia="en-GB"/>
              </w:rPr>
              <w:t>7</w:t>
            </w:r>
            <w:r w:rsidRPr="00785463">
              <w:rPr>
                <w:rFonts w:ascii="Calibri" w:hAnsi="Calibri" w:cs="Calibri"/>
                <w:bCs w:val="0"/>
                <w:color w:val="333333"/>
                <w:sz w:val="20"/>
                <w:szCs w:val="20"/>
                <w:lang w:eastAsia="en-GB"/>
              </w:rPr>
              <w:t>.</w:t>
            </w:r>
            <w:r w:rsidR="009D1C5E" w:rsidRPr="00785463">
              <w:rPr>
                <w:rFonts w:ascii="Calibri" w:hAnsi="Calibri" w:cs="Calibri"/>
                <w:bCs w:val="0"/>
                <w:color w:val="333333"/>
                <w:sz w:val="20"/>
                <w:szCs w:val="20"/>
                <w:lang w:eastAsia="en-GB"/>
              </w:rPr>
              <w:t>37</w:t>
            </w:r>
          </w:p>
        </w:tc>
        <w:tc>
          <w:tcPr>
            <w:tcW w:w="1403" w:type="dxa"/>
            <w:tcBorders>
              <w:top w:val="nil"/>
              <w:left w:val="nil"/>
              <w:bottom w:val="single" w:sz="8" w:space="0" w:color="000000"/>
              <w:right w:val="single" w:sz="8" w:space="0" w:color="000000"/>
            </w:tcBorders>
            <w:shd w:val="clear" w:color="auto" w:fill="auto"/>
            <w:vAlign w:val="center"/>
            <w:hideMark/>
          </w:tcPr>
          <w:p w14:paraId="15F94426" w14:textId="77777777" w:rsidR="006148FB" w:rsidRPr="00785463" w:rsidRDefault="009D1C5E" w:rsidP="00785463">
            <w:pPr>
              <w:jc w:val="right"/>
              <w:rPr>
                <w:rFonts w:ascii="Calibri" w:hAnsi="Calibri" w:cs="Calibri"/>
                <w:bCs w:val="0"/>
                <w:color w:val="333333"/>
                <w:sz w:val="20"/>
                <w:szCs w:val="20"/>
                <w:lang w:eastAsia="en-GB"/>
              </w:rPr>
            </w:pPr>
            <w:r w:rsidRPr="00785463">
              <w:rPr>
                <w:rFonts w:ascii="Calibri" w:hAnsi="Calibri" w:cs="Calibri"/>
                <w:bCs w:val="0"/>
                <w:color w:val="333333"/>
                <w:sz w:val="20"/>
                <w:szCs w:val="20"/>
                <w:lang w:eastAsia="en-GB"/>
              </w:rPr>
              <w:t>20</w:t>
            </w:r>
            <w:r w:rsidR="006148FB" w:rsidRPr="00785463">
              <w:rPr>
                <w:rFonts w:ascii="Calibri" w:hAnsi="Calibri" w:cs="Calibri"/>
                <w:bCs w:val="0"/>
                <w:color w:val="333333"/>
                <w:sz w:val="20"/>
                <w:szCs w:val="20"/>
                <w:lang w:eastAsia="en-GB"/>
              </w:rPr>
              <w:t>,9</w:t>
            </w:r>
            <w:r w:rsidRPr="00785463">
              <w:rPr>
                <w:rFonts w:ascii="Calibri" w:hAnsi="Calibri" w:cs="Calibri"/>
                <w:bCs w:val="0"/>
                <w:color w:val="333333"/>
                <w:sz w:val="20"/>
                <w:szCs w:val="20"/>
                <w:lang w:eastAsia="en-GB"/>
              </w:rPr>
              <w:t>93</w:t>
            </w:r>
            <w:r w:rsidR="006148FB" w:rsidRPr="00785463">
              <w:rPr>
                <w:rFonts w:ascii="Calibri" w:hAnsi="Calibri" w:cs="Calibri"/>
                <w:bCs w:val="0"/>
                <w:color w:val="333333"/>
                <w:sz w:val="20"/>
                <w:szCs w:val="20"/>
                <w:lang w:eastAsia="en-GB"/>
              </w:rPr>
              <w:t>.00</w:t>
            </w:r>
          </w:p>
        </w:tc>
        <w:tc>
          <w:tcPr>
            <w:tcW w:w="1403" w:type="dxa"/>
            <w:tcBorders>
              <w:top w:val="nil"/>
              <w:left w:val="nil"/>
              <w:bottom w:val="single" w:sz="8" w:space="0" w:color="000000"/>
              <w:right w:val="single" w:sz="8" w:space="0" w:color="000000"/>
            </w:tcBorders>
            <w:shd w:val="clear" w:color="auto" w:fill="auto"/>
            <w:vAlign w:val="center"/>
            <w:hideMark/>
          </w:tcPr>
          <w:p w14:paraId="16B8269F" w14:textId="77777777" w:rsidR="006148FB" w:rsidRPr="00785463" w:rsidRDefault="009D1C5E" w:rsidP="00785463">
            <w:pPr>
              <w:jc w:val="right"/>
              <w:rPr>
                <w:rFonts w:ascii="Calibri" w:hAnsi="Calibri" w:cs="Calibri"/>
                <w:bCs w:val="0"/>
                <w:color w:val="333333"/>
                <w:sz w:val="20"/>
                <w:szCs w:val="20"/>
                <w:lang w:eastAsia="en-GB"/>
              </w:rPr>
            </w:pPr>
            <w:r w:rsidRPr="00785463">
              <w:rPr>
                <w:rFonts w:ascii="Calibri" w:hAnsi="Calibri" w:cs="Calibri"/>
                <w:bCs w:val="0"/>
                <w:color w:val="333333"/>
                <w:sz w:val="20"/>
                <w:szCs w:val="20"/>
                <w:lang w:eastAsia="en-GB"/>
              </w:rPr>
              <w:t>52</w:t>
            </w:r>
            <w:r w:rsidR="006148FB" w:rsidRPr="00785463">
              <w:rPr>
                <w:rFonts w:ascii="Calibri" w:hAnsi="Calibri" w:cs="Calibri"/>
                <w:bCs w:val="0"/>
                <w:color w:val="333333"/>
                <w:sz w:val="20"/>
                <w:szCs w:val="20"/>
                <w:lang w:eastAsia="en-GB"/>
              </w:rPr>
              <w:t>.</w:t>
            </w:r>
            <w:r w:rsidRPr="00785463">
              <w:rPr>
                <w:rFonts w:ascii="Calibri" w:hAnsi="Calibri" w:cs="Calibri"/>
                <w:bCs w:val="0"/>
                <w:color w:val="333333"/>
                <w:sz w:val="20"/>
                <w:szCs w:val="20"/>
                <w:lang w:eastAsia="en-GB"/>
              </w:rPr>
              <w:t>83</w:t>
            </w:r>
          </w:p>
        </w:tc>
      </w:tr>
      <w:tr w:rsidR="006148FB" w:rsidRPr="00785463" w14:paraId="0F2D9BC6" w14:textId="77777777" w:rsidTr="004B176A">
        <w:trPr>
          <w:trHeight w:val="140"/>
          <w:jc w:val="center"/>
        </w:trPr>
        <w:tc>
          <w:tcPr>
            <w:tcW w:w="1748" w:type="dxa"/>
            <w:tcBorders>
              <w:top w:val="nil"/>
              <w:left w:val="single" w:sz="8" w:space="0" w:color="000000"/>
              <w:bottom w:val="single" w:sz="8" w:space="0" w:color="000000"/>
              <w:right w:val="single" w:sz="8" w:space="0" w:color="000000"/>
            </w:tcBorders>
            <w:shd w:val="clear" w:color="auto" w:fill="auto"/>
            <w:vAlign w:val="center"/>
            <w:hideMark/>
          </w:tcPr>
          <w:p w14:paraId="08B82EF2" w14:textId="77777777" w:rsidR="006148FB" w:rsidRPr="00785463" w:rsidRDefault="00592DEF" w:rsidP="00785463">
            <w:pPr>
              <w:rPr>
                <w:rFonts w:ascii="Calibri" w:hAnsi="Calibri" w:cs="Calibri"/>
                <w:bCs w:val="0"/>
                <w:color w:val="333333"/>
                <w:sz w:val="20"/>
                <w:szCs w:val="20"/>
                <w:lang w:eastAsia="en-GB"/>
              </w:rPr>
            </w:pPr>
            <w:r w:rsidRPr="00785463">
              <w:rPr>
                <w:rFonts w:ascii="Calibri" w:hAnsi="Calibri" w:cs="Calibri"/>
                <w:bCs w:val="0"/>
                <w:color w:val="333333"/>
                <w:sz w:val="20"/>
                <w:szCs w:val="20"/>
                <w:lang w:eastAsia="en-GB"/>
              </w:rPr>
              <w:t>Wes</w:t>
            </w:r>
            <w:r w:rsidR="006148FB" w:rsidRPr="00785463">
              <w:rPr>
                <w:rFonts w:ascii="Calibri" w:hAnsi="Calibri" w:cs="Calibri"/>
                <w:bCs w:val="0"/>
                <w:color w:val="333333"/>
                <w:sz w:val="20"/>
                <w:szCs w:val="20"/>
                <w:lang w:eastAsia="en-GB"/>
              </w:rPr>
              <w:t>tgate</w:t>
            </w:r>
          </w:p>
        </w:tc>
        <w:tc>
          <w:tcPr>
            <w:tcW w:w="1403" w:type="dxa"/>
            <w:tcBorders>
              <w:top w:val="nil"/>
              <w:left w:val="nil"/>
              <w:bottom w:val="single" w:sz="8" w:space="0" w:color="000000"/>
              <w:right w:val="single" w:sz="8" w:space="0" w:color="000000"/>
            </w:tcBorders>
            <w:shd w:val="clear" w:color="auto" w:fill="auto"/>
            <w:vAlign w:val="center"/>
            <w:hideMark/>
          </w:tcPr>
          <w:p w14:paraId="1CEDBE1A" w14:textId="77777777" w:rsidR="006148FB" w:rsidRPr="00785463" w:rsidRDefault="006148FB" w:rsidP="00785463">
            <w:pPr>
              <w:jc w:val="right"/>
              <w:rPr>
                <w:rFonts w:ascii="Calibri" w:hAnsi="Calibri" w:cs="Calibri"/>
                <w:bCs w:val="0"/>
                <w:color w:val="333333"/>
                <w:sz w:val="20"/>
                <w:szCs w:val="20"/>
                <w:lang w:eastAsia="en-GB"/>
              </w:rPr>
            </w:pPr>
            <w:r w:rsidRPr="00785463">
              <w:rPr>
                <w:rFonts w:ascii="Calibri" w:hAnsi="Calibri" w:cs="Calibri"/>
                <w:bCs w:val="0"/>
                <w:color w:val="333333"/>
                <w:sz w:val="20"/>
                <w:szCs w:val="20"/>
                <w:lang w:eastAsia="en-GB"/>
              </w:rPr>
              <w:t>2,</w:t>
            </w:r>
            <w:r w:rsidR="009D1C5E" w:rsidRPr="00785463">
              <w:rPr>
                <w:rFonts w:ascii="Calibri" w:hAnsi="Calibri" w:cs="Calibri"/>
                <w:bCs w:val="0"/>
                <w:color w:val="333333"/>
                <w:sz w:val="20"/>
                <w:szCs w:val="20"/>
                <w:lang w:eastAsia="en-GB"/>
              </w:rPr>
              <w:t>415</w:t>
            </w:r>
            <w:r w:rsidRPr="00785463">
              <w:rPr>
                <w:rFonts w:ascii="Calibri" w:hAnsi="Calibri" w:cs="Calibri"/>
                <w:bCs w:val="0"/>
                <w:color w:val="333333"/>
                <w:sz w:val="20"/>
                <w:szCs w:val="20"/>
                <w:lang w:eastAsia="en-GB"/>
              </w:rPr>
              <w:t>.</w:t>
            </w:r>
            <w:r w:rsidR="009D1C5E" w:rsidRPr="00785463">
              <w:rPr>
                <w:rFonts w:ascii="Calibri" w:hAnsi="Calibri" w:cs="Calibri"/>
                <w:bCs w:val="0"/>
                <w:color w:val="333333"/>
                <w:sz w:val="20"/>
                <w:szCs w:val="20"/>
                <w:lang w:eastAsia="en-GB"/>
              </w:rPr>
              <w:t>60</w:t>
            </w:r>
          </w:p>
        </w:tc>
        <w:tc>
          <w:tcPr>
            <w:tcW w:w="1403" w:type="dxa"/>
            <w:tcBorders>
              <w:top w:val="nil"/>
              <w:left w:val="nil"/>
              <w:bottom w:val="single" w:sz="8" w:space="0" w:color="000000"/>
              <w:right w:val="single" w:sz="8" w:space="0" w:color="000000"/>
            </w:tcBorders>
            <w:shd w:val="clear" w:color="auto" w:fill="auto"/>
            <w:vAlign w:val="center"/>
            <w:hideMark/>
          </w:tcPr>
          <w:p w14:paraId="67A2AA28" w14:textId="77777777" w:rsidR="006148FB" w:rsidRPr="00785463" w:rsidRDefault="009D1C5E" w:rsidP="00785463">
            <w:pPr>
              <w:jc w:val="right"/>
              <w:rPr>
                <w:rFonts w:ascii="Calibri" w:hAnsi="Calibri" w:cs="Calibri"/>
                <w:bCs w:val="0"/>
                <w:color w:val="333333"/>
                <w:sz w:val="20"/>
                <w:szCs w:val="20"/>
                <w:lang w:eastAsia="en-GB"/>
              </w:rPr>
            </w:pPr>
            <w:r w:rsidRPr="00785463">
              <w:rPr>
                <w:rFonts w:ascii="Calibri" w:hAnsi="Calibri" w:cs="Calibri"/>
                <w:bCs w:val="0"/>
                <w:color w:val="333333"/>
                <w:sz w:val="20"/>
                <w:szCs w:val="20"/>
                <w:lang w:eastAsia="en-GB"/>
              </w:rPr>
              <w:t>132</w:t>
            </w:r>
            <w:r w:rsidR="006148FB" w:rsidRPr="00785463">
              <w:rPr>
                <w:rFonts w:ascii="Calibri" w:hAnsi="Calibri" w:cs="Calibri"/>
                <w:bCs w:val="0"/>
                <w:color w:val="333333"/>
                <w:sz w:val="20"/>
                <w:szCs w:val="20"/>
                <w:lang w:eastAsia="en-GB"/>
              </w:rPr>
              <w:t>,40</w:t>
            </w:r>
            <w:r w:rsidRPr="00785463">
              <w:rPr>
                <w:rFonts w:ascii="Calibri" w:hAnsi="Calibri" w:cs="Calibri"/>
                <w:bCs w:val="0"/>
                <w:color w:val="333333"/>
                <w:sz w:val="20"/>
                <w:szCs w:val="20"/>
                <w:lang w:eastAsia="en-GB"/>
              </w:rPr>
              <w:t>0</w:t>
            </w:r>
            <w:r w:rsidR="006148FB" w:rsidRPr="00785463">
              <w:rPr>
                <w:rFonts w:ascii="Calibri" w:hAnsi="Calibri" w:cs="Calibri"/>
                <w:bCs w:val="0"/>
                <w:color w:val="333333"/>
                <w:sz w:val="20"/>
                <w:szCs w:val="20"/>
                <w:lang w:eastAsia="en-GB"/>
              </w:rPr>
              <w:t>.00</w:t>
            </w:r>
          </w:p>
        </w:tc>
        <w:tc>
          <w:tcPr>
            <w:tcW w:w="1403" w:type="dxa"/>
            <w:tcBorders>
              <w:top w:val="nil"/>
              <w:left w:val="nil"/>
              <w:bottom w:val="single" w:sz="8" w:space="0" w:color="000000"/>
              <w:right w:val="single" w:sz="8" w:space="0" w:color="000000"/>
            </w:tcBorders>
            <w:shd w:val="clear" w:color="auto" w:fill="auto"/>
            <w:vAlign w:val="center"/>
            <w:hideMark/>
          </w:tcPr>
          <w:p w14:paraId="6666C201" w14:textId="77777777" w:rsidR="006148FB" w:rsidRPr="00785463" w:rsidRDefault="009D1C5E" w:rsidP="00785463">
            <w:pPr>
              <w:jc w:val="right"/>
              <w:rPr>
                <w:rFonts w:ascii="Calibri" w:hAnsi="Calibri" w:cs="Calibri"/>
                <w:bCs w:val="0"/>
                <w:color w:val="333333"/>
                <w:sz w:val="20"/>
                <w:szCs w:val="20"/>
                <w:lang w:eastAsia="en-GB"/>
              </w:rPr>
            </w:pPr>
            <w:r w:rsidRPr="00785463">
              <w:rPr>
                <w:rFonts w:ascii="Calibri" w:hAnsi="Calibri" w:cs="Calibri"/>
                <w:bCs w:val="0"/>
                <w:color w:val="333333"/>
                <w:sz w:val="20"/>
                <w:szCs w:val="20"/>
                <w:lang w:eastAsia="en-GB"/>
              </w:rPr>
              <w:t>5</w:t>
            </w:r>
            <w:r w:rsidR="006148FB" w:rsidRPr="00785463">
              <w:rPr>
                <w:rFonts w:ascii="Calibri" w:hAnsi="Calibri" w:cs="Calibri"/>
                <w:bCs w:val="0"/>
                <w:color w:val="333333"/>
                <w:sz w:val="20"/>
                <w:szCs w:val="20"/>
                <w:lang w:eastAsia="en-GB"/>
              </w:rPr>
              <w:t>4.</w:t>
            </w:r>
            <w:r w:rsidRPr="00785463">
              <w:rPr>
                <w:rFonts w:ascii="Calibri" w:hAnsi="Calibri" w:cs="Calibri"/>
                <w:bCs w:val="0"/>
                <w:color w:val="333333"/>
                <w:sz w:val="20"/>
                <w:szCs w:val="20"/>
                <w:lang w:eastAsia="en-GB"/>
              </w:rPr>
              <w:t>81</w:t>
            </w:r>
          </w:p>
        </w:tc>
      </w:tr>
    </w:tbl>
    <w:p w14:paraId="63BDB49F" w14:textId="7A7EFC72" w:rsidR="00CF6D19" w:rsidRDefault="004B176A" w:rsidP="00785463">
      <w:pPr>
        <w:pStyle w:val="NoSpacing"/>
        <w:rPr>
          <w:b/>
        </w:rPr>
      </w:pPr>
      <w:r w:rsidRPr="00F40B0E">
        <w:rPr>
          <w:b/>
        </w:rPr>
        <w:lastRenderedPageBreak/>
        <w:t>Contact us:</w:t>
      </w:r>
    </w:p>
    <w:p w14:paraId="17798B8E" w14:textId="41904FF7" w:rsidR="00B361ED" w:rsidRPr="00F40B0E" w:rsidRDefault="00B361ED" w:rsidP="00785463">
      <w:pPr>
        <w:pStyle w:val="NoSpacing"/>
        <w:rPr>
          <w:b/>
        </w:rPr>
      </w:pPr>
    </w:p>
    <w:p w14:paraId="3DA3418E" w14:textId="32A640C9" w:rsidR="004B176A" w:rsidRPr="00F40B0E" w:rsidRDefault="00B361ED" w:rsidP="00785463">
      <w:pPr>
        <w:pStyle w:val="NoSpacing"/>
        <w:rPr>
          <w:sz w:val="20"/>
          <w:szCs w:val="20"/>
        </w:rPr>
      </w:pPr>
      <w:r w:rsidRPr="00F40B0E">
        <w:rPr>
          <w:noProof/>
          <w:sz w:val="20"/>
          <w:szCs w:val="20"/>
        </w:rPr>
        <w:drawing>
          <wp:anchor distT="0" distB="0" distL="114300" distR="114300" simplePos="0" relativeHeight="251679744" behindDoc="0" locked="0" layoutInCell="1" allowOverlap="1" wp14:anchorId="1D9CA34C" wp14:editId="2F10284D">
            <wp:simplePos x="0" y="0"/>
            <wp:positionH relativeFrom="margin">
              <wp:align>left</wp:align>
            </wp:positionH>
            <wp:positionV relativeFrom="paragraph">
              <wp:posOffset>102235</wp:posOffset>
            </wp:positionV>
            <wp:extent cx="172995" cy="22952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u=https%3a%2f%2fopenclipart.org%2fimage%2f2400px%2fsvg_to_png%2f215170%2f1425297811.png&amp;ehk=3aFZh%2fwxgF2GfVHV023A5g&amp;r=0&amp;pid=OfficeInsert"/>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2995" cy="229527"/>
                    </a:xfrm>
                    <a:prstGeom prst="rect">
                      <a:avLst/>
                    </a:prstGeom>
                  </pic:spPr>
                </pic:pic>
              </a:graphicData>
            </a:graphic>
            <wp14:sizeRelH relativeFrom="page">
              <wp14:pctWidth>0</wp14:pctWidth>
            </wp14:sizeRelH>
            <wp14:sizeRelV relativeFrom="page">
              <wp14:pctHeight>0</wp14:pctHeight>
            </wp14:sizeRelV>
          </wp:anchor>
        </w:drawing>
      </w:r>
      <w:r>
        <w:rPr>
          <w:b/>
          <w:noProof/>
        </w:rPr>
        <mc:AlternateContent>
          <mc:Choice Requires="wps">
            <w:drawing>
              <wp:anchor distT="0" distB="0" distL="114300" distR="114300" simplePos="0" relativeHeight="251680768" behindDoc="0" locked="0" layoutInCell="1" allowOverlap="1" wp14:anchorId="1DEDDAB2" wp14:editId="0B88BA2A">
                <wp:simplePos x="0" y="0"/>
                <wp:positionH relativeFrom="column">
                  <wp:posOffset>231380</wp:posOffset>
                </wp:positionH>
                <wp:positionV relativeFrom="paragraph">
                  <wp:posOffset>51074</wp:posOffset>
                </wp:positionV>
                <wp:extent cx="18801" cy="2546955"/>
                <wp:effectExtent l="0" t="0" r="19685" b="25400"/>
                <wp:wrapNone/>
                <wp:docPr id="24" name="Straight Connector 24"/>
                <wp:cNvGraphicFramePr/>
                <a:graphic xmlns:a="http://schemas.openxmlformats.org/drawingml/2006/main">
                  <a:graphicData uri="http://schemas.microsoft.com/office/word/2010/wordprocessingShape">
                    <wps:wsp>
                      <wps:cNvCnPr/>
                      <wps:spPr>
                        <a:xfrm>
                          <a:off x="0" y="0"/>
                          <a:ext cx="18801" cy="25469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66F6F4" id="Straight Connector 2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pt,4pt" to="19.7pt,2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" strokecolor="#4472c4 [3204]" strokeweight=".5pt">
                <v:stroke joinstyle="miter"/>
              </v:line>
            </w:pict>
          </mc:Fallback>
        </mc:AlternateContent>
      </w:r>
      <w:r w:rsidR="00F40B0E">
        <w:rPr>
          <w:sz w:val="20"/>
          <w:szCs w:val="20"/>
        </w:rPr>
        <w:t xml:space="preserve">  </w:t>
      </w:r>
    </w:p>
    <w:p w14:paraId="739CA15E" w14:textId="410C13CA" w:rsidR="004B176A" w:rsidRPr="00F40B0E" w:rsidRDefault="00F40B0E" w:rsidP="00785463">
      <w:pPr>
        <w:pStyle w:val="NoSpacing"/>
        <w:rPr>
          <w:sz w:val="20"/>
          <w:szCs w:val="20"/>
        </w:rPr>
      </w:pPr>
      <w:r>
        <w:rPr>
          <w:sz w:val="20"/>
          <w:szCs w:val="20"/>
        </w:rPr>
        <w:t xml:space="preserve">         </w:t>
      </w:r>
      <w:r w:rsidR="004B176A" w:rsidRPr="00F40B0E">
        <w:rPr>
          <w:sz w:val="20"/>
          <w:szCs w:val="20"/>
        </w:rPr>
        <w:t>01843 836182</w:t>
      </w:r>
    </w:p>
    <w:p w14:paraId="1A158969" w14:textId="4E4C09D8" w:rsidR="004B176A" w:rsidRPr="00F40B0E" w:rsidRDefault="004B176A" w:rsidP="00785463">
      <w:pPr>
        <w:pStyle w:val="NoSpacing"/>
        <w:rPr>
          <w:sz w:val="20"/>
          <w:szCs w:val="20"/>
        </w:rPr>
      </w:pPr>
    </w:p>
    <w:p w14:paraId="45AD01AD" w14:textId="4F374FE6" w:rsidR="004B176A" w:rsidRPr="00F40B0E" w:rsidRDefault="00B361ED" w:rsidP="00785463">
      <w:pPr>
        <w:pStyle w:val="NoSpacing"/>
        <w:rPr>
          <w:sz w:val="20"/>
          <w:szCs w:val="20"/>
        </w:rPr>
      </w:pPr>
      <w:r>
        <w:rPr>
          <w:noProof/>
          <w:sz w:val="20"/>
          <w:szCs w:val="20"/>
        </w:rPr>
        <w:drawing>
          <wp:anchor distT="0" distB="0" distL="114300" distR="114300" simplePos="0" relativeHeight="251674624" behindDoc="0" locked="0" layoutInCell="1" allowOverlap="1" wp14:anchorId="2935276C" wp14:editId="20506B31">
            <wp:simplePos x="0" y="0"/>
            <wp:positionH relativeFrom="margin">
              <wp:align>left</wp:align>
            </wp:positionH>
            <wp:positionV relativeFrom="paragraph">
              <wp:posOffset>120890</wp:posOffset>
            </wp:positionV>
            <wp:extent cx="234315" cy="23431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h?u=https%3a%2f%2fcdn.pixabay.com%2fphoto%2f2016%2f06%2f13%2f17%2f30%2fmail-1454731_960_720.png&amp;ehk=XAf3aXYj7vOqBmOzl7305Q&amp;r=0&amp;pid=OfficeInsert"/>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34315" cy="234315"/>
                    </a:xfrm>
                    <a:prstGeom prst="rect">
                      <a:avLst/>
                    </a:prstGeom>
                  </pic:spPr>
                </pic:pic>
              </a:graphicData>
            </a:graphic>
            <wp14:sizeRelH relativeFrom="page">
              <wp14:pctWidth>0</wp14:pctWidth>
            </wp14:sizeRelH>
            <wp14:sizeRelV relativeFrom="page">
              <wp14:pctHeight>0</wp14:pctHeight>
            </wp14:sizeRelV>
          </wp:anchor>
        </w:drawing>
      </w:r>
    </w:p>
    <w:p w14:paraId="351B877A" w14:textId="4C82C11D" w:rsidR="004B176A" w:rsidRPr="00F40B0E" w:rsidRDefault="00F40B0E" w:rsidP="00785463">
      <w:pPr>
        <w:pStyle w:val="NoSpacing"/>
        <w:rPr>
          <w:sz w:val="20"/>
          <w:szCs w:val="20"/>
        </w:rPr>
      </w:pPr>
      <w:r>
        <w:rPr>
          <w:sz w:val="20"/>
          <w:szCs w:val="20"/>
        </w:rPr>
        <w:t xml:space="preserve">         </w:t>
      </w:r>
      <w:r w:rsidR="004B176A" w:rsidRPr="00F40B0E">
        <w:rPr>
          <w:sz w:val="20"/>
          <w:szCs w:val="20"/>
        </w:rPr>
        <w:t>Admin@westgateonsea.gov.uk</w:t>
      </w:r>
    </w:p>
    <w:p w14:paraId="76AD30A3" w14:textId="5B92D361" w:rsidR="004B176A" w:rsidRPr="00F40B0E" w:rsidRDefault="004B176A" w:rsidP="00785463">
      <w:pPr>
        <w:pStyle w:val="NoSpacing"/>
        <w:rPr>
          <w:sz w:val="20"/>
          <w:szCs w:val="20"/>
        </w:rPr>
      </w:pPr>
    </w:p>
    <w:p w14:paraId="08C5953F" w14:textId="125F1A6A" w:rsidR="004B176A" w:rsidRPr="00F40B0E" w:rsidRDefault="00B361ED" w:rsidP="00785463">
      <w:pPr>
        <w:pStyle w:val="NoSpacing"/>
        <w:rPr>
          <w:sz w:val="20"/>
          <w:szCs w:val="20"/>
        </w:rPr>
      </w:pPr>
      <w:r>
        <w:rPr>
          <w:noProof/>
          <w:sz w:val="20"/>
          <w:szCs w:val="20"/>
        </w:rPr>
        <mc:AlternateContent>
          <mc:Choice Requires="wpg">
            <w:drawing>
              <wp:anchor distT="0" distB="0" distL="114300" distR="114300" simplePos="0" relativeHeight="251675648" behindDoc="0" locked="0" layoutInCell="1" allowOverlap="1" wp14:anchorId="51965C7D" wp14:editId="39A776CE">
                <wp:simplePos x="0" y="0"/>
                <wp:positionH relativeFrom="margin">
                  <wp:posOffset>-24713</wp:posOffset>
                </wp:positionH>
                <wp:positionV relativeFrom="paragraph">
                  <wp:posOffset>127360</wp:posOffset>
                </wp:positionV>
                <wp:extent cx="271848" cy="222422"/>
                <wp:effectExtent l="0" t="0" r="0" b="6350"/>
                <wp:wrapNone/>
                <wp:docPr id="23" name="Group 23"/>
                <wp:cNvGraphicFramePr/>
                <a:graphic xmlns:a="http://schemas.openxmlformats.org/drawingml/2006/main">
                  <a:graphicData uri="http://schemas.microsoft.com/office/word/2010/wordprocessingGroup">
                    <wpg:wgp>
                      <wpg:cNvGrpSpPr/>
                      <wpg:grpSpPr>
                        <a:xfrm>
                          <a:off x="0" y="0"/>
                          <a:ext cx="271848" cy="222422"/>
                          <a:chOff x="0" y="0"/>
                          <a:chExt cx="3589020" cy="3811905"/>
                        </a:xfrm>
                      </wpg:grpSpPr>
                      <pic:pic xmlns:pic="http://schemas.openxmlformats.org/drawingml/2006/picture">
                        <pic:nvPicPr>
                          <pic:cNvPr id="21" name="Picture 21"/>
                          <pic:cNvPicPr>
                            <a:picLocks noChangeAspect="1"/>
                          </pic:cNvPicPr>
                        </pic:nvPicPr>
                        <pic:blipFill>
                          <a:blip r:embed="rId29" cstate="print">
                            <a:extLst>
                              <a:ext uri="{28A0092B-C50C-407E-A947-70E740481C1C}">
                                <a14:useLocalDpi xmlns:a14="http://schemas.microsoft.com/office/drawing/2010/main" val="0"/>
                              </a:ext>
                              <a:ext uri="{837473B0-CC2E-450A-ABE3-18F120FF3D39}">
                                <a1611:picAttrSrcUrl xmlns:a1611="http://schemas.microsoft.com/office/drawing/2016/11/main" r:id="rId30"/>
                              </a:ext>
                            </a:extLst>
                          </a:blip>
                          <a:stretch>
                            <a:fillRect/>
                          </a:stretch>
                        </pic:blipFill>
                        <pic:spPr>
                          <a:xfrm>
                            <a:off x="0" y="0"/>
                            <a:ext cx="3589020" cy="3589020"/>
                          </a:xfrm>
                          <a:prstGeom prst="rect">
                            <a:avLst/>
                          </a:prstGeom>
                        </pic:spPr>
                      </pic:pic>
                      <wps:wsp>
                        <wps:cNvPr id="22" name="Text Box 22"/>
                        <wps:cNvSpPr txBox="1"/>
                        <wps:spPr>
                          <a:xfrm>
                            <a:off x="0" y="3589020"/>
                            <a:ext cx="3589020" cy="222885"/>
                          </a:xfrm>
                          <a:prstGeom prst="rect">
                            <a:avLst/>
                          </a:prstGeom>
                          <a:solidFill>
                            <a:prstClr val="white"/>
                          </a:solidFill>
                          <a:ln>
                            <a:noFill/>
                          </a:ln>
                        </wps:spPr>
                        <wps:txbx>
                          <w:txbxContent>
                            <w:p w14:paraId="42AA794E" w14:textId="358AB1C8" w:rsidR="00F40B0E" w:rsidRPr="00F40B0E" w:rsidRDefault="00BC229A">
                              <w:pPr>
                                <w:rPr>
                                  <w:sz w:val="18"/>
                                  <w:szCs w:val="18"/>
                                </w:rPr>
                              </w:pPr>
                              <w:hyperlink r:id="rId31" w:history="1">
                                <w:r w:rsidR="00F40B0E" w:rsidRPr="00F40B0E">
                                  <w:rPr>
                                    <w:rStyle w:val="Hyperlink"/>
                                    <w:sz w:val="18"/>
                                    <w:szCs w:val="18"/>
                                  </w:rPr>
                                  <w:t>This Photo</w:t>
                                </w:r>
                              </w:hyperlink>
                              <w:r w:rsidR="00F40B0E" w:rsidRPr="00F40B0E">
                                <w:rPr>
                                  <w:sz w:val="18"/>
                                  <w:szCs w:val="18"/>
                                </w:rPr>
                                <w:t xml:space="preserve"> by Unknown Author is licensed under </w:t>
                              </w:r>
                              <w:hyperlink r:id="rId32" w:history="1">
                                <w:r w:rsidR="00F40B0E" w:rsidRPr="00F40B0E">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1965C7D" id="Group 23" o:spid="_x0000_s1028" style="position:absolute;margin-left:-1.95pt;margin-top:10.05pt;width:21.4pt;height:17.5pt;z-index:251675648;mso-position-horizontal-relative:margin" coordsize="35890,381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9" type="#_x0000_t75" style="position:absolute;width:35890;height:35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">
                  <v:imagedata r:id="rId33" o:title=""/>
                </v:shape>
                <v:shape id="Text Box 22" o:spid="_x0000_s1030" type="#_x0000_t202" style="position:absolute;top:35890;width:35890;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42AA794E" w14:textId="358AB1C8" w:rsidR="00F40B0E" w:rsidRPr="00F40B0E" w:rsidRDefault="00BC229A">
                        <w:pPr>
                          <w:rPr>
                            <w:sz w:val="18"/>
                            <w:szCs w:val="18"/>
                          </w:rPr>
                        </w:pPr>
                        <w:hyperlink r:id="rId34" w:history="1">
                          <w:r w:rsidR="00F40B0E" w:rsidRPr="00F40B0E">
                            <w:rPr>
                              <w:rStyle w:val="Hyperlink"/>
                              <w:sz w:val="18"/>
                              <w:szCs w:val="18"/>
                            </w:rPr>
                            <w:t>This Photo</w:t>
                          </w:r>
                        </w:hyperlink>
                        <w:r w:rsidR="00F40B0E" w:rsidRPr="00F40B0E">
                          <w:rPr>
                            <w:sz w:val="18"/>
                            <w:szCs w:val="18"/>
                          </w:rPr>
                          <w:t xml:space="preserve"> by Unknown Author is licensed under </w:t>
                        </w:r>
                        <w:hyperlink r:id="rId35" w:history="1">
                          <w:r w:rsidR="00F40B0E" w:rsidRPr="00F40B0E">
                            <w:rPr>
                              <w:rStyle w:val="Hyperlink"/>
                              <w:sz w:val="18"/>
                              <w:szCs w:val="18"/>
                            </w:rPr>
                            <w:t>CC BY-SA</w:t>
                          </w:r>
                        </w:hyperlink>
                      </w:p>
                    </w:txbxContent>
                  </v:textbox>
                </v:shape>
                <w10:wrap anchorx="margin"/>
              </v:group>
            </w:pict>
          </mc:Fallback>
        </mc:AlternateContent>
      </w:r>
    </w:p>
    <w:p w14:paraId="26704BAD" w14:textId="01753545" w:rsidR="004B176A" w:rsidRPr="00F40B0E" w:rsidRDefault="00B361ED" w:rsidP="00785463">
      <w:pPr>
        <w:pStyle w:val="NoSpacing"/>
        <w:rPr>
          <w:sz w:val="20"/>
          <w:szCs w:val="20"/>
        </w:rPr>
      </w:pPr>
      <w:r>
        <w:rPr>
          <w:sz w:val="20"/>
          <w:szCs w:val="20"/>
        </w:rPr>
        <w:t xml:space="preserve">         </w:t>
      </w:r>
      <w:r w:rsidR="004B176A" w:rsidRPr="00F40B0E">
        <w:rPr>
          <w:sz w:val="20"/>
          <w:szCs w:val="20"/>
        </w:rPr>
        <w:t>11 Ethelbert Square, Westga</w:t>
      </w:r>
      <w:r w:rsidR="00F40B0E">
        <w:rPr>
          <w:sz w:val="20"/>
          <w:szCs w:val="20"/>
        </w:rPr>
        <w:t>t</w:t>
      </w:r>
      <w:r w:rsidR="004B176A" w:rsidRPr="00F40B0E">
        <w:rPr>
          <w:sz w:val="20"/>
          <w:szCs w:val="20"/>
        </w:rPr>
        <w:t>e-on-Sea. CT8 8SR</w:t>
      </w:r>
    </w:p>
    <w:p w14:paraId="507DB419" w14:textId="12A300B7" w:rsidR="004B176A" w:rsidRPr="00F40B0E" w:rsidRDefault="004B176A" w:rsidP="00785463">
      <w:pPr>
        <w:pStyle w:val="NoSpacing"/>
        <w:rPr>
          <w:sz w:val="20"/>
          <w:szCs w:val="20"/>
        </w:rPr>
      </w:pPr>
    </w:p>
    <w:p w14:paraId="3429D23A" w14:textId="05871D1D" w:rsidR="004B176A" w:rsidRPr="00F40B0E" w:rsidRDefault="00B361ED" w:rsidP="00785463">
      <w:pPr>
        <w:pStyle w:val="NoSpacing"/>
        <w:rPr>
          <w:sz w:val="20"/>
          <w:szCs w:val="20"/>
        </w:rPr>
      </w:pPr>
      <w:r>
        <w:rPr>
          <w:noProof/>
          <w:sz w:val="20"/>
          <w:szCs w:val="20"/>
        </w:rPr>
        <mc:AlternateContent>
          <mc:Choice Requires="wpg">
            <w:drawing>
              <wp:anchor distT="0" distB="0" distL="114300" distR="114300" simplePos="0" relativeHeight="251677696" behindDoc="0" locked="0" layoutInCell="1" allowOverlap="1" wp14:anchorId="08718B23" wp14:editId="2B7489FF">
                <wp:simplePos x="0" y="0"/>
                <wp:positionH relativeFrom="margin">
                  <wp:align>left</wp:align>
                </wp:positionH>
                <wp:positionV relativeFrom="paragraph">
                  <wp:posOffset>134037</wp:posOffset>
                </wp:positionV>
                <wp:extent cx="234315" cy="197708"/>
                <wp:effectExtent l="0" t="0" r="0" b="12065"/>
                <wp:wrapNone/>
                <wp:docPr id="16" name="Group 16"/>
                <wp:cNvGraphicFramePr/>
                <a:graphic xmlns:a="http://schemas.openxmlformats.org/drawingml/2006/main">
                  <a:graphicData uri="http://schemas.microsoft.com/office/word/2010/wordprocessingGroup">
                    <wpg:wgp>
                      <wpg:cNvGrpSpPr/>
                      <wpg:grpSpPr>
                        <a:xfrm>
                          <a:off x="0" y="0"/>
                          <a:ext cx="234315" cy="197708"/>
                          <a:chOff x="0" y="0"/>
                          <a:chExt cx="3589020" cy="3811905"/>
                        </a:xfrm>
                      </wpg:grpSpPr>
                      <pic:pic xmlns:pic="http://schemas.openxmlformats.org/drawingml/2006/picture">
                        <pic:nvPicPr>
                          <pic:cNvPr id="13" name="Picture 13"/>
                          <pic:cNvPicPr>
                            <a:picLocks noChangeAspect="1"/>
                          </pic:cNvPicPr>
                        </pic:nvPicPr>
                        <pic:blipFill>
                          <a:blip r:embed="rId36" cstate="print">
                            <a:extLst>
                              <a:ext uri="{28A0092B-C50C-407E-A947-70E740481C1C}">
                                <a14:useLocalDpi xmlns:a14="http://schemas.microsoft.com/office/drawing/2010/main" val="0"/>
                              </a:ext>
                              <a:ext uri="{837473B0-CC2E-450A-ABE3-18F120FF3D39}">
                                <a1611:picAttrSrcUrl xmlns:a1611="http://schemas.microsoft.com/office/drawing/2016/11/main" r:id="rId37"/>
                              </a:ext>
                            </a:extLst>
                          </a:blip>
                          <a:stretch>
                            <a:fillRect/>
                          </a:stretch>
                        </pic:blipFill>
                        <pic:spPr>
                          <a:xfrm>
                            <a:off x="0" y="0"/>
                            <a:ext cx="3589020" cy="3589020"/>
                          </a:xfrm>
                          <a:prstGeom prst="rect">
                            <a:avLst/>
                          </a:prstGeom>
                        </pic:spPr>
                      </pic:pic>
                      <wps:wsp>
                        <wps:cNvPr id="14" name="Text Box 14"/>
                        <wps:cNvSpPr txBox="1"/>
                        <wps:spPr>
                          <a:xfrm>
                            <a:off x="0" y="3589020"/>
                            <a:ext cx="3589020" cy="222885"/>
                          </a:xfrm>
                          <a:prstGeom prst="rect">
                            <a:avLst/>
                          </a:prstGeom>
                          <a:solidFill>
                            <a:prstClr val="white"/>
                          </a:solidFill>
                          <a:ln>
                            <a:noFill/>
                          </a:ln>
                        </wps:spPr>
                        <wps:txbx>
                          <w:txbxContent>
                            <w:p w14:paraId="3F743A19" w14:textId="389DCDA1" w:rsidR="00F40B0E" w:rsidRPr="00F40B0E" w:rsidRDefault="00BC229A">
                              <w:pPr>
                                <w:rPr>
                                  <w:sz w:val="18"/>
                                  <w:szCs w:val="18"/>
                                </w:rPr>
                              </w:pPr>
                              <w:hyperlink r:id="rId38" w:history="1">
                                <w:r w:rsidR="00F40B0E" w:rsidRPr="00F40B0E">
                                  <w:rPr>
                                    <w:rStyle w:val="Hyperlink"/>
                                    <w:sz w:val="18"/>
                                    <w:szCs w:val="18"/>
                                  </w:rPr>
                                  <w:t>This Photo</w:t>
                                </w:r>
                              </w:hyperlink>
                              <w:r w:rsidR="00F40B0E" w:rsidRPr="00F40B0E">
                                <w:rPr>
                                  <w:sz w:val="18"/>
                                  <w:szCs w:val="18"/>
                                </w:rPr>
                                <w:t xml:space="preserve"> by Unknown Author is licensed under </w:t>
                              </w:r>
                              <w:hyperlink r:id="rId39" w:history="1">
                                <w:r w:rsidR="00F40B0E" w:rsidRPr="00F40B0E">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8718B23" id="Group 16" o:spid="_x0000_s1031" style="position:absolute;margin-left:0;margin-top:10.55pt;width:18.45pt;height:15.55pt;z-index:251677696;mso-position-horizontal:left;mso-position-horizontal-relative:margin" coordsize="35890,381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">
                <v:shape id="Picture 13" o:spid="_x0000_s1032" type="#_x0000_t75" style="position:absolute;width:35890;height:35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">
                  <v:imagedata r:id="rId40" o:title=""/>
                </v:shape>
                <v:shape id="Text Box 14" o:spid="_x0000_s1033" type="#_x0000_t202" style="position:absolute;top:35890;width:35890;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3F743A19" w14:textId="389DCDA1" w:rsidR="00F40B0E" w:rsidRPr="00F40B0E" w:rsidRDefault="00BC229A">
                        <w:pPr>
                          <w:rPr>
                            <w:sz w:val="18"/>
                            <w:szCs w:val="18"/>
                          </w:rPr>
                        </w:pPr>
                        <w:hyperlink r:id="rId41" w:history="1">
                          <w:r w:rsidR="00F40B0E" w:rsidRPr="00F40B0E">
                            <w:rPr>
                              <w:rStyle w:val="Hyperlink"/>
                              <w:sz w:val="18"/>
                              <w:szCs w:val="18"/>
                            </w:rPr>
                            <w:t>This Photo</w:t>
                          </w:r>
                        </w:hyperlink>
                        <w:r w:rsidR="00F40B0E" w:rsidRPr="00F40B0E">
                          <w:rPr>
                            <w:sz w:val="18"/>
                            <w:szCs w:val="18"/>
                          </w:rPr>
                          <w:t xml:space="preserve"> by Unknown Author is licensed under </w:t>
                        </w:r>
                        <w:hyperlink r:id="rId42" w:history="1">
                          <w:r w:rsidR="00F40B0E" w:rsidRPr="00F40B0E">
                            <w:rPr>
                              <w:rStyle w:val="Hyperlink"/>
                              <w:sz w:val="18"/>
                              <w:szCs w:val="18"/>
                            </w:rPr>
                            <w:t>CC BY-SA</w:t>
                          </w:r>
                        </w:hyperlink>
                      </w:p>
                    </w:txbxContent>
                  </v:textbox>
                </v:shape>
                <w10:wrap anchorx="margin"/>
              </v:group>
            </w:pict>
          </mc:Fallback>
        </mc:AlternateContent>
      </w:r>
    </w:p>
    <w:p w14:paraId="23B2D61C" w14:textId="7E9C6127" w:rsidR="004B176A" w:rsidRPr="00F40B0E" w:rsidRDefault="00B361ED" w:rsidP="00785463">
      <w:pPr>
        <w:pStyle w:val="NoSpacing"/>
        <w:rPr>
          <w:sz w:val="20"/>
          <w:szCs w:val="20"/>
        </w:rPr>
      </w:pPr>
      <w:r>
        <w:rPr>
          <w:sz w:val="20"/>
          <w:szCs w:val="20"/>
        </w:rPr>
        <w:t xml:space="preserve">         </w:t>
      </w:r>
      <w:r w:rsidR="004B176A" w:rsidRPr="00F40B0E">
        <w:rPr>
          <w:sz w:val="20"/>
          <w:szCs w:val="20"/>
        </w:rPr>
        <w:t>Westgate</w:t>
      </w:r>
      <w:r w:rsidR="00F40B0E" w:rsidRPr="00F40B0E">
        <w:rPr>
          <w:sz w:val="20"/>
          <w:szCs w:val="20"/>
        </w:rPr>
        <w:t>-on-Sea</w:t>
      </w:r>
      <w:r w:rsidR="004B176A" w:rsidRPr="00F40B0E">
        <w:rPr>
          <w:sz w:val="20"/>
          <w:szCs w:val="20"/>
        </w:rPr>
        <w:t xml:space="preserve"> </w:t>
      </w:r>
      <w:r w:rsidR="00F40B0E" w:rsidRPr="00F40B0E">
        <w:rPr>
          <w:sz w:val="20"/>
          <w:szCs w:val="20"/>
        </w:rPr>
        <w:t>TC</w:t>
      </w:r>
    </w:p>
    <w:p w14:paraId="56C7ECB2" w14:textId="77777777" w:rsidR="00B361ED" w:rsidRDefault="00B361ED" w:rsidP="00785463">
      <w:pPr>
        <w:pStyle w:val="NoSpacing"/>
        <w:rPr>
          <w:sz w:val="20"/>
          <w:szCs w:val="20"/>
        </w:rPr>
      </w:pPr>
    </w:p>
    <w:p w14:paraId="258419E9" w14:textId="02D8EB4F" w:rsidR="004B176A" w:rsidRPr="00F40B0E" w:rsidRDefault="00B361ED" w:rsidP="00785463">
      <w:pPr>
        <w:pStyle w:val="NoSpacing"/>
        <w:rPr>
          <w:sz w:val="20"/>
          <w:szCs w:val="20"/>
        </w:rPr>
      </w:pPr>
      <w:r>
        <w:rPr>
          <w:noProof/>
          <w:sz w:val="20"/>
          <w:szCs w:val="20"/>
        </w:rPr>
        <mc:AlternateContent>
          <mc:Choice Requires="wpg">
            <w:drawing>
              <wp:anchor distT="0" distB="0" distL="114300" distR="114300" simplePos="0" relativeHeight="251676672" behindDoc="0" locked="0" layoutInCell="1" allowOverlap="1" wp14:anchorId="7FD3513D" wp14:editId="024975FE">
                <wp:simplePos x="0" y="0"/>
                <wp:positionH relativeFrom="margin">
                  <wp:posOffset>-49427</wp:posOffset>
                </wp:positionH>
                <wp:positionV relativeFrom="paragraph">
                  <wp:posOffset>139202</wp:posOffset>
                </wp:positionV>
                <wp:extent cx="370703" cy="321104"/>
                <wp:effectExtent l="0" t="0" r="0" b="3175"/>
                <wp:wrapNone/>
                <wp:docPr id="9" name="Group 9"/>
                <wp:cNvGraphicFramePr/>
                <a:graphic xmlns:a="http://schemas.openxmlformats.org/drawingml/2006/main">
                  <a:graphicData uri="http://schemas.microsoft.com/office/word/2010/wordprocessingGroup">
                    <wpg:wgp>
                      <wpg:cNvGrpSpPr/>
                      <wpg:grpSpPr>
                        <a:xfrm>
                          <a:off x="0" y="0"/>
                          <a:ext cx="370703" cy="321104"/>
                          <a:chOff x="0" y="679828"/>
                          <a:chExt cx="3589020" cy="3132077"/>
                        </a:xfrm>
                      </wpg:grpSpPr>
                      <pic:pic xmlns:pic="http://schemas.openxmlformats.org/drawingml/2006/picture">
                        <pic:nvPicPr>
                          <pic:cNvPr id="7" name="Picture 7"/>
                          <pic:cNvPicPr>
                            <a:picLocks noChangeAspect="1"/>
                          </pic:cNvPicPr>
                        </pic:nvPicPr>
                        <pic:blipFill rotWithShape="1">
                          <a:blip r:embed="rId43" cstate="print">
                            <a:extLst>
                              <a:ext uri="{28A0092B-C50C-407E-A947-70E740481C1C}">
                                <a14:useLocalDpi xmlns:a14="http://schemas.microsoft.com/office/drawing/2010/main" val="0"/>
                              </a:ext>
                              <a:ext uri="{837473B0-CC2E-450A-ABE3-18F120FF3D39}">
                                <a1611:picAttrSrcUrl xmlns:a1611="http://schemas.microsoft.com/office/drawing/2016/11/main" r:id="rId44"/>
                              </a:ext>
                            </a:extLst>
                          </a:blip>
                          <a:srcRect l="12069" t="18942" r="18151" b="21675"/>
                          <a:stretch/>
                        </pic:blipFill>
                        <pic:spPr>
                          <a:xfrm>
                            <a:off x="433159" y="679828"/>
                            <a:ext cx="2504382" cy="2131265"/>
                          </a:xfrm>
                          <a:prstGeom prst="rect">
                            <a:avLst/>
                          </a:prstGeom>
                        </pic:spPr>
                      </pic:pic>
                      <wps:wsp>
                        <wps:cNvPr id="8" name="Text Box 8"/>
                        <wps:cNvSpPr txBox="1"/>
                        <wps:spPr>
                          <a:xfrm>
                            <a:off x="0" y="3589020"/>
                            <a:ext cx="3589020" cy="222885"/>
                          </a:xfrm>
                          <a:prstGeom prst="rect">
                            <a:avLst/>
                          </a:prstGeom>
                          <a:solidFill>
                            <a:prstClr val="white"/>
                          </a:solidFill>
                          <a:ln>
                            <a:noFill/>
                          </a:ln>
                        </wps:spPr>
                        <wps:txbx>
                          <w:txbxContent>
                            <w:p w14:paraId="6CB47C92" w14:textId="32315252" w:rsidR="00F40B0E" w:rsidRPr="00F40B0E" w:rsidRDefault="00BC229A">
                              <w:pPr>
                                <w:rPr>
                                  <w:sz w:val="18"/>
                                  <w:szCs w:val="18"/>
                                </w:rPr>
                              </w:pPr>
                              <w:hyperlink r:id="rId45" w:history="1">
                                <w:r w:rsidR="00F40B0E" w:rsidRPr="00F40B0E">
                                  <w:rPr>
                                    <w:rStyle w:val="Hyperlink"/>
                                    <w:sz w:val="18"/>
                                    <w:szCs w:val="18"/>
                                  </w:rPr>
                                  <w:t>This Photo</w:t>
                                </w:r>
                              </w:hyperlink>
                              <w:r w:rsidR="00F40B0E" w:rsidRPr="00F40B0E">
                                <w:rPr>
                                  <w:sz w:val="18"/>
                                  <w:szCs w:val="18"/>
                                </w:rPr>
                                <w:t xml:space="preserve"> by Unknown Author is licensed under </w:t>
                              </w:r>
                              <w:hyperlink r:id="rId46" w:history="1">
                                <w:r w:rsidR="00F40B0E" w:rsidRPr="00F40B0E">
                                  <w:rPr>
                                    <w:rStyle w:val="Hyperlink"/>
                                    <w:sz w:val="18"/>
                                    <w:szCs w:val="18"/>
                                  </w:rPr>
                                  <w:t>CC BY-NC-SA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FD3513D" id="Group 9" o:spid="_x0000_s1034" style="position:absolute;margin-left:-3.9pt;margin-top:10.95pt;width:29.2pt;height:25.3pt;z-index:251676672;mso-position-horizontal-relative:margin" coordorigin=",6798" coordsize="35890,313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">
                <v:shape id="Picture 7" o:spid="_x0000_s1035" type="#_x0000_t75" style="position:absolute;left:4331;top:6798;width:25044;height:21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">
                  <v:imagedata r:id="rId47" o:title="" croptop="12414f" cropbottom="14205f" cropleft="7910f" cropright="11895f"/>
                </v:shape>
                <v:shape id="Text Box 8" o:spid="_x0000_s1036" type="#_x0000_t202" style="position:absolute;top:35890;width:35890;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6CB47C92" w14:textId="32315252" w:rsidR="00F40B0E" w:rsidRPr="00F40B0E" w:rsidRDefault="00BC229A">
                        <w:pPr>
                          <w:rPr>
                            <w:sz w:val="18"/>
                            <w:szCs w:val="18"/>
                          </w:rPr>
                        </w:pPr>
                        <w:hyperlink r:id="rId48" w:history="1">
                          <w:r w:rsidR="00F40B0E" w:rsidRPr="00F40B0E">
                            <w:rPr>
                              <w:rStyle w:val="Hyperlink"/>
                              <w:sz w:val="18"/>
                              <w:szCs w:val="18"/>
                            </w:rPr>
                            <w:t>This Photo</w:t>
                          </w:r>
                        </w:hyperlink>
                        <w:r w:rsidR="00F40B0E" w:rsidRPr="00F40B0E">
                          <w:rPr>
                            <w:sz w:val="18"/>
                            <w:szCs w:val="18"/>
                          </w:rPr>
                          <w:t xml:space="preserve"> by Unknown Author is licensed under </w:t>
                        </w:r>
                        <w:hyperlink r:id="rId49" w:history="1">
                          <w:r w:rsidR="00F40B0E" w:rsidRPr="00F40B0E">
                            <w:rPr>
                              <w:rStyle w:val="Hyperlink"/>
                              <w:sz w:val="18"/>
                              <w:szCs w:val="18"/>
                            </w:rPr>
                            <w:t>CC BY-NC-SA</w:t>
                          </w:r>
                        </w:hyperlink>
                      </w:p>
                    </w:txbxContent>
                  </v:textbox>
                </v:shape>
                <w10:wrap anchorx="margin"/>
              </v:group>
            </w:pict>
          </mc:Fallback>
        </mc:AlternateContent>
      </w:r>
    </w:p>
    <w:p w14:paraId="1C0E7FA3" w14:textId="42F3D856" w:rsidR="00F40B0E" w:rsidRPr="00F40B0E" w:rsidRDefault="00B361ED" w:rsidP="00785463">
      <w:pPr>
        <w:pStyle w:val="NoSpacing"/>
        <w:rPr>
          <w:sz w:val="20"/>
          <w:szCs w:val="20"/>
        </w:rPr>
      </w:pPr>
      <w:r>
        <w:rPr>
          <w:sz w:val="20"/>
          <w:szCs w:val="20"/>
        </w:rPr>
        <w:t xml:space="preserve">         </w:t>
      </w:r>
      <w:proofErr w:type="spellStart"/>
      <w:r w:rsidR="00F40B0E" w:rsidRPr="00F40B0E">
        <w:rPr>
          <w:sz w:val="20"/>
          <w:szCs w:val="20"/>
        </w:rPr>
        <w:t>WestgateonSeaTC</w:t>
      </w:r>
      <w:proofErr w:type="spellEnd"/>
    </w:p>
    <w:p w14:paraId="76CACBFF" w14:textId="1FBF3AA1" w:rsidR="00F40B0E" w:rsidRPr="00F40B0E" w:rsidRDefault="00B361ED" w:rsidP="00785463">
      <w:pPr>
        <w:pStyle w:val="NoSpacing"/>
        <w:rPr>
          <w:sz w:val="20"/>
          <w:szCs w:val="20"/>
        </w:rPr>
      </w:pPr>
      <w:r>
        <w:rPr>
          <w:noProof/>
          <w:sz w:val="20"/>
          <w:szCs w:val="20"/>
        </w:rPr>
        <mc:AlternateContent>
          <mc:Choice Requires="wpg">
            <w:drawing>
              <wp:anchor distT="0" distB="0" distL="114300" distR="114300" simplePos="0" relativeHeight="251678720" behindDoc="1" locked="0" layoutInCell="1" allowOverlap="1" wp14:anchorId="46D44496" wp14:editId="62C4B89A">
                <wp:simplePos x="0" y="0"/>
                <wp:positionH relativeFrom="column">
                  <wp:posOffset>-188749</wp:posOffset>
                </wp:positionH>
                <wp:positionV relativeFrom="paragraph">
                  <wp:posOffset>171072</wp:posOffset>
                </wp:positionV>
                <wp:extent cx="617220" cy="432452"/>
                <wp:effectExtent l="0" t="0" r="0" b="5715"/>
                <wp:wrapNone/>
                <wp:docPr id="19" name="Group 19"/>
                <wp:cNvGraphicFramePr/>
                <a:graphic xmlns:a="http://schemas.openxmlformats.org/drawingml/2006/main">
                  <a:graphicData uri="http://schemas.microsoft.com/office/word/2010/wordprocessingGroup">
                    <wpg:wgp>
                      <wpg:cNvGrpSpPr/>
                      <wpg:grpSpPr>
                        <a:xfrm>
                          <a:off x="0" y="0"/>
                          <a:ext cx="617220" cy="432452"/>
                          <a:chOff x="0" y="0"/>
                          <a:chExt cx="3589020" cy="2011680"/>
                        </a:xfrm>
                      </wpg:grpSpPr>
                      <pic:pic xmlns:pic="http://schemas.openxmlformats.org/drawingml/2006/picture">
                        <pic:nvPicPr>
                          <pic:cNvPr id="17" name="Picture 17"/>
                          <pic:cNvPicPr>
                            <a:picLocks noChangeAspect="1"/>
                          </pic:cNvPicPr>
                        </pic:nvPicPr>
                        <pic:blipFill>
                          <a:blip r:embed="rId50" cstate="print">
                            <a:extLst>
                              <a:ext uri="{28A0092B-C50C-407E-A947-70E740481C1C}">
                                <a14:useLocalDpi xmlns:a14="http://schemas.microsoft.com/office/drawing/2010/main" val="0"/>
                              </a:ext>
                              <a:ext uri="{837473B0-CC2E-450A-ABE3-18F120FF3D39}">
                                <a1611:picAttrSrcUrl xmlns:a1611="http://schemas.microsoft.com/office/drawing/2016/11/main" r:id="rId51"/>
                              </a:ext>
                            </a:extLst>
                          </a:blip>
                          <a:stretch>
                            <a:fillRect/>
                          </a:stretch>
                        </pic:blipFill>
                        <pic:spPr>
                          <a:xfrm>
                            <a:off x="0" y="0"/>
                            <a:ext cx="3589020" cy="1788795"/>
                          </a:xfrm>
                          <a:prstGeom prst="rect">
                            <a:avLst/>
                          </a:prstGeom>
                        </pic:spPr>
                      </pic:pic>
                      <wps:wsp>
                        <wps:cNvPr id="18" name="Text Box 18"/>
                        <wps:cNvSpPr txBox="1"/>
                        <wps:spPr>
                          <a:xfrm>
                            <a:off x="0" y="1788795"/>
                            <a:ext cx="3589020" cy="222885"/>
                          </a:xfrm>
                          <a:prstGeom prst="rect">
                            <a:avLst/>
                          </a:prstGeom>
                          <a:solidFill>
                            <a:prstClr val="white"/>
                          </a:solidFill>
                          <a:ln>
                            <a:noFill/>
                          </a:ln>
                        </wps:spPr>
                        <wps:txbx>
                          <w:txbxContent>
                            <w:p w14:paraId="0F520359" w14:textId="2A0C46B2" w:rsidR="00F40B0E" w:rsidRPr="00F40B0E" w:rsidRDefault="00BC229A">
                              <w:pPr>
                                <w:rPr>
                                  <w:sz w:val="18"/>
                                  <w:szCs w:val="18"/>
                                </w:rPr>
                              </w:pPr>
                              <w:hyperlink r:id="rId52" w:history="1">
                                <w:r w:rsidR="00F40B0E" w:rsidRPr="00F40B0E">
                                  <w:rPr>
                                    <w:rStyle w:val="Hyperlink"/>
                                    <w:sz w:val="18"/>
                                    <w:szCs w:val="18"/>
                                  </w:rPr>
                                  <w:t>This Photo</w:t>
                                </w:r>
                              </w:hyperlink>
                              <w:r w:rsidR="00F40B0E" w:rsidRPr="00F40B0E">
                                <w:rPr>
                                  <w:sz w:val="18"/>
                                  <w:szCs w:val="18"/>
                                </w:rPr>
                                <w:t xml:space="preserve"> by Unknown Author is licensed under </w:t>
                              </w:r>
                              <w:hyperlink r:id="rId53" w:history="1">
                                <w:r w:rsidR="00F40B0E" w:rsidRPr="00F40B0E">
                                  <w:rPr>
                                    <w:rStyle w:val="Hyperlink"/>
                                    <w:sz w:val="18"/>
                                    <w:szCs w:val="18"/>
                                  </w:rPr>
                                  <w:t>CC BY-NC-SA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6D44496" id="Group 19" o:spid="_x0000_s1037" style="position:absolute;margin-left:-14.85pt;margin-top:13.45pt;width:48.6pt;height:34.05pt;z-index:-251637760" coordsize="35890,201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">
                <v:shape id="Picture 17" o:spid="_x0000_s1038" type="#_x0000_t75" style="position:absolute;width:35890;height:178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">
                  <v:imagedata r:id="rId54" o:title=""/>
                </v:shape>
                <v:shape id="Text Box 18" o:spid="_x0000_s1039" type="#_x0000_t202" style="position:absolute;top:17887;width:35890;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0F520359" w14:textId="2A0C46B2" w:rsidR="00F40B0E" w:rsidRPr="00F40B0E" w:rsidRDefault="00BC229A">
                        <w:pPr>
                          <w:rPr>
                            <w:sz w:val="18"/>
                            <w:szCs w:val="18"/>
                          </w:rPr>
                        </w:pPr>
                        <w:hyperlink r:id="rId55" w:history="1">
                          <w:r w:rsidR="00F40B0E" w:rsidRPr="00F40B0E">
                            <w:rPr>
                              <w:rStyle w:val="Hyperlink"/>
                              <w:sz w:val="18"/>
                              <w:szCs w:val="18"/>
                            </w:rPr>
                            <w:t>This Photo</w:t>
                          </w:r>
                        </w:hyperlink>
                        <w:r w:rsidR="00F40B0E" w:rsidRPr="00F40B0E">
                          <w:rPr>
                            <w:sz w:val="18"/>
                            <w:szCs w:val="18"/>
                          </w:rPr>
                          <w:t xml:space="preserve"> by Unknown Author is licensed under </w:t>
                        </w:r>
                        <w:hyperlink r:id="rId56" w:history="1">
                          <w:r w:rsidR="00F40B0E" w:rsidRPr="00F40B0E">
                            <w:rPr>
                              <w:rStyle w:val="Hyperlink"/>
                              <w:sz w:val="18"/>
                              <w:szCs w:val="18"/>
                            </w:rPr>
                            <w:t>CC BY-NC-SA</w:t>
                          </w:r>
                        </w:hyperlink>
                      </w:p>
                    </w:txbxContent>
                  </v:textbox>
                </v:shape>
              </v:group>
            </w:pict>
          </mc:Fallback>
        </mc:AlternateContent>
      </w:r>
    </w:p>
    <w:p w14:paraId="28716212" w14:textId="1F1934B7" w:rsidR="00B361ED" w:rsidRDefault="00B361ED" w:rsidP="00785463">
      <w:pPr>
        <w:pStyle w:val="NoSpacing"/>
        <w:rPr>
          <w:sz w:val="20"/>
          <w:szCs w:val="20"/>
        </w:rPr>
      </w:pPr>
      <w:r>
        <w:rPr>
          <w:sz w:val="20"/>
          <w:szCs w:val="20"/>
        </w:rPr>
        <w:t xml:space="preserve">        </w:t>
      </w:r>
    </w:p>
    <w:p w14:paraId="32D591B5" w14:textId="19E6DE2D" w:rsidR="004B176A" w:rsidRPr="00785463" w:rsidRDefault="00B361ED" w:rsidP="00785463">
      <w:pPr>
        <w:pStyle w:val="NoSpacing"/>
        <w:rPr>
          <w:sz w:val="20"/>
          <w:szCs w:val="20"/>
        </w:rPr>
      </w:pPr>
      <w:r>
        <w:rPr>
          <w:sz w:val="20"/>
          <w:szCs w:val="20"/>
        </w:rPr>
        <w:t xml:space="preserve">         </w:t>
      </w:r>
      <w:proofErr w:type="spellStart"/>
      <w:r w:rsidR="00F40B0E" w:rsidRPr="00F40B0E">
        <w:rPr>
          <w:sz w:val="20"/>
          <w:szCs w:val="20"/>
        </w:rPr>
        <w:t>WestgateonSeaTC</w:t>
      </w:r>
      <w:proofErr w:type="spellEnd"/>
      <w:r w:rsidR="004B176A">
        <w:rPr>
          <w:sz w:val="20"/>
          <w:szCs w:val="20"/>
        </w:rPr>
        <w:t xml:space="preserve"> </w:t>
      </w:r>
    </w:p>
    <w:sectPr w:rsidR="004B176A" w:rsidRPr="00785463" w:rsidSect="006B0803">
      <w:type w:val="continuous"/>
      <w:pgSz w:w="7920" w:h="12240" w:orient="landscape" w:code="1"/>
      <w:pgMar w:top="1800" w:right="1134" w:bottom="1134" w:left="113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7DAD0" w14:textId="77777777" w:rsidR="00BC229A" w:rsidRDefault="00BC229A">
      <w:r>
        <w:separator/>
      </w:r>
    </w:p>
  </w:endnote>
  <w:endnote w:type="continuationSeparator" w:id="0">
    <w:p w14:paraId="51B368C4" w14:textId="77777777" w:rsidR="00BC229A" w:rsidRDefault="00BC2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01CB7" w14:textId="77777777" w:rsidR="00BC229A" w:rsidRDefault="00BC229A">
      <w:r>
        <w:separator/>
      </w:r>
    </w:p>
  </w:footnote>
  <w:footnote w:type="continuationSeparator" w:id="0">
    <w:p w14:paraId="1F24A04E" w14:textId="77777777" w:rsidR="00BC229A" w:rsidRDefault="00BC2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3B43E" w14:textId="77777777" w:rsidR="00C64E94" w:rsidRDefault="00C64E94">
    <w:pPr>
      <w:pStyle w:val="Header"/>
      <w:rPr>
        <w:b/>
      </w:rPr>
    </w:pPr>
    <w:r>
      <w:rPr>
        <w:b/>
      </w:rPr>
      <w:tab/>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E4A83"/>
    <w:multiLevelType w:val="hybridMultilevel"/>
    <w:tmpl w:val="82F80C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D375638"/>
    <w:multiLevelType w:val="hybridMultilevel"/>
    <w:tmpl w:val="F918A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BB281E"/>
    <w:multiLevelType w:val="hybridMultilevel"/>
    <w:tmpl w:val="985C9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B70"/>
    <w:rsid w:val="000053BA"/>
    <w:rsid w:val="00017192"/>
    <w:rsid w:val="0002097E"/>
    <w:rsid w:val="00022E4C"/>
    <w:rsid w:val="00025524"/>
    <w:rsid w:val="00031C4E"/>
    <w:rsid w:val="00034B4F"/>
    <w:rsid w:val="000364FC"/>
    <w:rsid w:val="000369BB"/>
    <w:rsid w:val="00041FE4"/>
    <w:rsid w:val="000479F2"/>
    <w:rsid w:val="00053F94"/>
    <w:rsid w:val="00060ED1"/>
    <w:rsid w:val="00067324"/>
    <w:rsid w:val="000706C8"/>
    <w:rsid w:val="00075C4D"/>
    <w:rsid w:val="00085C54"/>
    <w:rsid w:val="00091499"/>
    <w:rsid w:val="000A6E4F"/>
    <w:rsid w:val="000B4EAC"/>
    <w:rsid w:val="000C4E75"/>
    <w:rsid w:val="000D1518"/>
    <w:rsid w:val="000D6D72"/>
    <w:rsid w:val="000E04A7"/>
    <w:rsid w:val="000F0B0F"/>
    <w:rsid w:val="000F1DBB"/>
    <w:rsid w:val="000F782D"/>
    <w:rsid w:val="00100376"/>
    <w:rsid w:val="00101C93"/>
    <w:rsid w:val="00102CF8"/>
    <w:rsid w:val="00104A27"/>
    <w:rsid w:val="001055C4"/>
    <w:rsid w:val="00130915"/>
    <w:rsid w:val="0013178B"/>
    <w:rsid w:val="001318EB"/>
    <w:rsid w:val="00144686"/>
    <w:rsid w:val="00147E2C"/>
    <w:rsid w:val="00150CFE"/>
    <w:rsid w:val="001519B2"/>
    <w:rsid w:val="00152104"/>
    <w:rsid w:val="00153DF6"/>
    <w:rsid w:val="001549F6"/>
    <w:rsid w:val="001601E6"/>
    <w:rsid w:val="00170219"/>
    <w:rsid w:val="00171EFD"/>
    <w:rsid w:val="00173460"/>
    <w:rsid w:val="0017579C"/>
    <w:rsid w:val="00181413"/>
    <w:rsid w:val="00184C72"/>
    <w:rsid w:val="00192CF8"/>
    <w:rsid w:val="001940D5"/>
    <w:rsid w:val="00197C29"/>
    <w:rsid w:val="001A0E6C"/>
    <w:rsid w:val="001A40BC"/>
    <w:rsid w:val="001A7B3F"/>
    <w:rsid w:val="001B2A7A"/>
    <w:rsid w:val="001B2C95"/>
    <w:rsid w:val="001C32AE"/>
    <w:rsid w:val="001C4C2C"/>
    <w:rsid w:val="001C6942"/>
    <w:rsid w:val="001C6B24"/>
    <w:rsid w:val="001D21DF"/>
    <w:rsid w:val="001D5868"/>
    <w:rsid w:val="001E3E79"/>
    <w:rsid w:val="001E42A3"/>
    <w:rsid w:val="001E42F0"/>
    <w:rsid w:val="001E50BE"/>
    <w:rsid w:val="001E5FD9"/>
    <w:rsid w:val="00211C88"/>
    <w:rsid w:val="00217C1A"/>
    <w:rsid w:val="002219A0"/>
    <w:rsid w:val="0022338F"/>
    <w:rsid w:val="00233518"/>
    <w:rsid w:val="00241642"/>
    <w:rsid w:val="0024377C"/>
    <w:rsid w:val="00243929"/>
    <w:rsid w:val="002477CA"/>
    <w:rsid w:val="002520C7"/>
    <w:rsid w:val="002538C6"/>
    <w:rsid w:val="00254D99"/>
    <w:rsid w:val="00274F80"/>
    <w:rsid w:val="002855AA"/>
    <w:rsid w:val="002859CF"/>
    <w:rsid w:val="00287BA1"/>
    <w:rsid w:val="00293991"/>
    <w:rsid w:val="002C1659"/>
    <w:rsid w:val="002C3E68"/>
    <w:rsid w:val="002C6E5B"/>
    <w:rsid w:val="002D45C4"/>
    <w:rsid w:val="002D7A97"/>
    <w:rsid w:val="002E6FCE"/>
    <w:rsid w:val="002F43B8"/>
    <w:rsid w:val="002F58E9"/>
    <w:rsid w:val="00306BF4"/>
    <w:rsid w:val="00312F7B"/>
    <w:rsid w:val="00322F44"/>
    <w:rsid w:val="00323979"/>
    <w:rsid w:val="00326BFA"/>
    <w:rsid w:val="00327B91"/>
    <w:rsid w:val="00335200"/>
    <w:rsid w:val="0033526E"/>
    <w:rsid w:val="0034135A"/>
    <w:rsid w:val="003610AD"/>
    <w:rsid w:val="003641F8"/>
    <w:rsid w:val="003642E7"/>
    <w:rsid w:val="00382F8F"/>
    <w:rsid w:val="00383950"/>
    <w:rsid w:val="00396AFB"/>
    <w:rsid w:val="003A4889"/>
    <w:rsid w:val="003A6CF4"/>
    <w:rsid w:val="003C5604"/>
    <w:rsid w:val="003C5D1B"/>
    <w:rsid w:val="003C6C1C"/>
    <w:rsid w:val="003D11BC"/>
    <w:rsid w:val="003D53CE"/>
    <w:rsid w:val="003E78CB"/>
    <w:rsid w:val="003F6769"/>
    <w:rsid w:val="0040540A"/>
    <w:rsid w:val="004111E2"/>
    <w:rsid w:val="004208AC"/>
    <w:rsid w:val="00421073"/>
    <w:rsid w:val="004218BD"/>
    <w:rsid w:val="00423585"/>
    <w:rsid w:val="0042601D"/>
    <w:rsid w:val="00426335"/>
    <w:rsid w:val="00435B89"/>
    <w:rsid w:val="004362D6"/>
    <w:rsid w:val="0044070E"/>
    <w:rsid w:val="00440D0B"/>
    <w:rsid w:val="0044610F"/>
    <w:rsid w:val="0045249A"/>
    <w:rsid w:val="00453DAC"/>
    <w:rsid w:val="0045592B"/>
    <w:rsid w:val="00457771"/>
    <w:rsid w:val="00464692"/>
    <w:rsid w:val="0048296C"/>
    <w:rsid w:val="00483120"/>
    <w:rsid w:val="004837CA"/>
    <w:rsid w:val="004911E2"/>
    <w:rsid w:val="004A6399"/>
    <w:rsid w:val="004B176A"/>
    <w:rsid w:val="004B28DB"/>
    <w:rsid w:val="004B497D"/>
    <w:rsid w:val="004B70AE"/>
    <w:rsid w:val="004D1786"/>
    <w:rsid w:val="004D22EF"/>
    <w:rsid w:val="004D29B3"/>
    <w:rsid w:val="004D35C0"/>
    <w:rsid w:val="004D3837"/>
    <w:rsid w:val="004D763C"/>
    <w:rsid w:val="004E0A23"/>
    <w:rsid w:val="004E2192"/>
    <w:rsid w:val="004E6B4F"/>
    <w:rsid w:val="004F19EC"/>
    <w:rsid w:val="004F368C"/>
    <w:rsid w:val="004F5044"/>
    <w:rsid w:val="004F54DA"/>
    <w:rsid w:val="004F56EB"/>
    <w:rsid w:val="004F6B54"/>
    <w:rsid w:val="00507CD0"/>
    <w:rsid w:val="00514E66"/>
    <w:rsid w:val="0052131E"/>
    <w:rsid w:val="005343BA"/>
    <w:rsid w:val="00535CE3"/>
    <w:rsid w:val="00535E8F"/>
    <w:rsid w:val="00537F35"/>
    <w:rsid w:val="005449C8"/>
    <w:rsid w:val="00556F2E"/>
    <w:rsid w:val="005572C3"/>
    <w:rsid w:val="00572F84"/>
    <w:rsid w:val="005754C2"/>
    <w:rsid w:val="00592DEF"/>
    <w:rsid w:val="005A0BF8"/>
    <w:rsid w:val="005A6C19"/>
    <w:rsid w:val="005C4287"/>
    <w:rsid w:val="005C4F97"/>
    <w:rsid w:val="005C64AD"/>
    <w:rsid w:val="005D5EB8"/>
    <w:rsid w:val="005E4A9B"/>
    <w:rsid w:val="005E59EF"/>
    <w:rsid w:val="005E72F7"/>
    <w:rsid w:val="005E7778"/>
    <w:rsid w:val="005E7A9C"/>
    <w:rsid w:val="005F7043"/>
    <w:rsid w:val="006021BC"/>
    <w:rsid w:val="006063C0"/>
    <w:rsid w:val="00610007"/>
    <w:rsid w:val="00610995"/>
    <w:rsid w:val="006148FB"/>
    <w:rsid w:val="00615A97"/>
    <w:rsid w:val="00617BF6"/>
    <w:rsid w:val="00641B06"/>
    <w:rsid w:val="00647888"/>
    <w:rsid w:val="006643A0"/>
    <w:rsid w:val="0067192B"/>
    <w:rsid w:val="006742D3"/>
    <w:rsid w:val="0067531D"/>
    <w:rsid w:val="006818CA"/>
    <w:rsid w:val="006853EF"/>
    <w:rsid w:val="006938EC"/>
    <w:rsid w:val="006A54BF"/>
    <w:rsid w:val="006A5CFD"/>
    <w:rsid w:val="006B0803"/>
    <w:rsid w:val="006B345A"/>
    <w:rsid w:val="006B528B"/>
    <w:rsid w:val="006C4D7B"/>
    <w:rsid w:val="006D2ECD"/>
    <w:rsid w:val="006E0310"/>
    <w:rsid w:val="006F4757"/>
    <w:rsid w:val="006F6BC6"/>
    <w:rsid w:val="00705B45"/>
    <w:rsid w:val="00706371"/>
    <w:rsid w:val="007113AA"/>
    <w:rsid w:val="00715E03"/>
    <w:rsid w:val="0072071B"/>
    <w:rsid w:val="00734B82"/>
    <w:rsid w:val="00745BC1"/>
    <w:rsid w:val="007547C1"/>
    <w:rsid w:val="007553EC"/>
    <w:rsid w:val="0076017A"/>
    <w:rsid w:val="00760662"/>
    <w:rsid w:val="00762B50"/>
    <w:rsid w:val="007706DA"/>
    <w:rsid w:val="0077586B"/>
    <w:rsid w:val="007770FB"/>
    <w:rsid w:val="007806FB"/>
    <w:rsid w:val="00784A6D"/>
    <w:rsid w:val="00785463"/>
    <w:rsid w:val="00790E6B"/>
    <w:rsid w:val="00795992"/>
    <w:rsid w:val="007A1EEF"/>
    <w:rsid w:val="007A23A1"/>
    <w:rsid w:val="007A64EC"/>
    <w:rsid w:val="007B2D6F"/>
    <w:rsid w:val="007B3D3A"/>
    <w:rsid w:val="007B6B0F"/>
    <w:rsid w:val="007B6C21"/>
    <w:rsid w:val="007B7972"/>
    <w:rsid w:val="007C2CC5"/>
    <w:rsid w:val="007C7B64"/>
    <w:rsid w:val="007D049B"/>
    <w:rsid w:val="007E1BA4"/>
    <w:rsid w:val="007E6760"/>
    <w:rsid w:val="007F09D9"/>
    <w:rsid w:val="0080210A"/>
    <w:rsid w:val="00810AC4"/>
    <w:rsid w:val="00811CDB"/>
    <w:rsid w:val="00813A05"/>
    <w:rsid w:val="00827100"/>
    <w:rsid w:val="0083576C"/>
    <w:rsid w:val="00836860"/>
    <w:rsid w:val="00845A74"/>
    <w:rsid w:val="00846BF7"/>
    <w:rsid w:val="00857C46"/>
    <w:rsid w:val="00861C8F"/>
    <w:rsid w:val="00866593"/>
    <w:rsid w:val="0086700E"/>
    <w:rsid w:val="008720B5"/>
    <w:rsid w:val="00877D6A"/>
    <w:rsid w:val="00893A1E"/>
    <w:rsid w:val="00894D55"/>
    <w:rsid w:val="0089757E"/>
    <w:rsid w:val="008A1438"/>
    <w:rsid w:val="008B56E1"/>
    <w:rsid w:val="008D5F25"/>
    <w:rsid w:val="008E5F9D"/>
    <w:rsid w:val="008E7DE8"/>
    <w:rsid w:val="008E7EF0"/>
    <w:rsid w:val="008E7F4F"/>
    <w:rsid w:val="008F2AB2"/>
    <w:rsid w:val="00905B0F"/>
    <w:rsid w:val="00915971"/>
    <w:rsid w:val="00916599"/>
    <w:rsid w:val="009201F6"/>
    <w:rsid w:val="0092233C"/>
    <w:rsid w:val="00926DD1"/>
    <w:rsid w:val="00942C58"/>
    <w:rsid w:val="00943E3E"/>
    <w:rsid w:val="00944D10"/>
    <w:rsid w:val="009469E5"/>
    <w:rsid w:val="00961B42"/>
    <w:rsid w:val="00962CE7"/>
    <w:rsid w:val="009678F3"/>
    <w:rsid w:val="00970190"/>
    <w:rsid w:val="0097236D"/>
    <w:rsid w:val="00982A95"/>
    <w:rsid w:val="00985144"/>
    <w:rsid w:val="00987A66"/>
    <w:rsid w:val="009937CB"/>
    <w:rsid w:val="009943AC"/>
    <w:rsid w:val="009958B5"/>
    <w:rsid w:val="009C100C"/>
    <w:rsid w:val="009C2FA8"/>
    <w:rsid w:val="009C5DEA"/>
    <w:rsid w:val="009D1C5E"/>
    <w:rsid w:val="009E1FAD"/>
    <w:rsid w:val="009F454F"/>
    <w:rsid w:val="009F6330"/>
    <w:rsid w:val="00A020B0"/>
    <w:rsid w:val="00A02E63"/>
    <w:rsid w:val="00A07677"/>
    <w:rsid w:val="00A1046D"/>
    <w:rsid w:val="00A12C1D"/>
    <w:rsid w:val="00A20D8C"/>
    <w:rsid w:val="00A21BE3"/>
    <w:rsid w:val="00A313A2"/>
    <w:rsid w:val="00A5438B"/>
    <w:rsid w:val="00A601DD"/>
    <w:rsid w:val="00A70168"/>
    <w:rsid w:val="00A754E4"/>
    <w:rsid w:val="00A94CD0"/>
    <w:rsid w:val="00A96C2A"/>
    <w:rsid w:val="00AA1A71"/>
    <w:rsid w:val="00AA225F"/>
    <w:rsid w:val="00AB6355"/>
    <w:rsid w:val="00AD1601"/>
    <w:rsid w:val="00AD6D39"/>
    <w:rsid w:val="00AE3FED"/>
    <w:rsid w:val="00B12687"/>
    <w:rsid w:val="00B2418B"/>
    <w:rsid w:val="00B261B6"/>
    <w:rsid w:val="00B27A02"/>
    <w:rsid w:val="00B27D47"/>
    <w:rsid w:val="00B32313"/>
    <w:rsid w:val="00B361ED"/>
    <w:rsid w:val="00B37B5D"/>
    <w:rsid w:val="00B52C4D"/>
    <w:rsid w:val="00B5659B"/>
    <w:rsid w:val="00B72269"/>
    <w:rsid w:val="00B839B2"/>
    <w:rsid w:val="00BA33FE"/>
    <w:rsid w:val="00BA551C"/>
    <w:rsid w:val="00BA7094"/>
    <w:rsid w:val="00BB36FD"/>
    <w:rsid w:val="00BB791D"/>
    <w:rsid w:val="00BC1274"/>
    <w:rsid w:val="00BC229A"/>
    <w:rsid w:val="00BD2A22"/>
    <w:rsid w:val="00BD7665"/>
    <w:rsid w:val="00BF402C"/>
    <w:rsid w:val="00BF6BC9"/>
    <w:rsid w:val="00C0358C"/>
    <w:rsid w:val="00C13B82"/>
    <w:rsid w:val="00C15EAA"/>
    <w:rsid w:val="00C203BF"/>
    <w:rsid w:val="00C208B2"/>
    <w:rsid w:val="00C2303D"/>
    <w:rsid w:val="00C35228"/>
    <w:rsid w:val="00C42BA0"/>
    <w:rsid w:val="00C446D8"/>
    <w:rsid w:val="00C510B7"/>
    <w:rsid w:val="00C57055"/>
    <w:rsid w:val="00C60693"/>
    <w:rsid w:val="00C606F2"/>
    <w:rsid w:val="00C64E94"/>
    <w:rsid w:val="00C6574F"/>
    <w:rsid w:val="00C66ED0"/>
    <w:rsid w:val="00C670A7"/>
    <w:rsid w:val="00C75134"/>
    <w:rsid w:val="00C95E2D"/>
    <w:rsid w:val="00CA5505"/>
    <w:rsid w:val="00CC2FFC"/>
    <w:rsid w:val="00CC404F"/>
    <w:rsid w:val="00CC7F40"/>
    <w:rsid w:val="00CD4D3A"/>
    <w:rsid w:val="00CE3F0F"/>
    <w:rsid w:val="00CE618F"/>
    <w:rsid w:val="00CE7249"/>
    <w:rsid w:val="00CE7489"/>
    <w:rsid w:val="00CF6B7D"/>
    <w:rsid w:val="00CF6D19"/>
    <w:rsid w:val="00D026BC"/>
    <w:rsid w:val="00D10DC9"/>
    <w:rsid w:val="00D25136"/>
    <w:rsid w:val="00D336B1"/>
    <w:rsid w:val="00D33945"/>
    <w:rsid w:val="00D50064"/>
    <w:rsid w:val="00D5647B"/>
    <w:rsid w:val="00D619A6"/>
    <w:rsid w:val="00D63393"/>
    <w:rsid w:val="00D65F9E"/>
    <w:rsid w:val="00D673C1"/>
    <w:rsid w:val="00D80D5A"/>
    <w:rsid w:val="00D91A23"/>
    <w:rsid w:val="00D96D0B"/>
    <w:rsid w:val="00DA12FA"/>
    <w:rsid w:val="00DA35E5"/>
    <w:rsid w:val="00DB1828"/>
    <w:rsid w:val="00DB75D5"/>
    <w:rsid w:val="00DC5B27"/>
    <w:rsid w:val="00DC7444"/>
    <w:rsid w:val="00DE4B14"/>
    <w:rsid w:val="00DE75A6"/>
    <w:rsid w:val="00DF3870"/>
    <w:rsid w:val="00DF45C3"/>
    <w:rsid w:val="00DF5E7F"/>
    <w:rsid w:val="00E01EBF"/>
    <w:rsid w:val="00E04A73"/>
    <w:rsid w:val="00E05FB7"/>
    <w:rsid w:val="00E06A3D"/>
    <w:rsid w:val="00E165FB"/>
    <w:rsid w:val="00E20C51"/>
    <w:rsid w:val="00E23076"/>
    <w:rsid w:val="00E4053B"/>
    <w:rsid w:val="00E41B70"/>
    <w:rsid w:val="00E503CB"/>
    <w:rsid w:val="00E52304"/>
    <w:rsid w:val="00E5338D"/>
    <w:rsid w:val="00E60335"/>
    <w:rsid w:val="00E62D11"/>
    <w:rsid w:val="00E63892"/>
    <w:rsid w:val="00E8022A"/>
    <w:rsid w:val="00EA1363"/>
    <w:rsid w:val="00EB38F9"/>
    <w:rsid w:val="00EC03E0"/>
    <w:rsid w:val="00EC130F"/>
    <w:rsid w:val="00ED61E7"/>
    <w:rsid w:val="00ED7DF8"/>
    <w:rsid w:val="00EE114C"/>
    <w:rsid w:val="00EE5C94"/>
    <w:rsid w:val="00EF455D"/>
    <w:rsid w:val="00EF7120"/>
    <w:rsid w:val="00F11E10"/>
    <w:rsid w:val="00F14636"/>
    <w:rsid w:val="00F2708B"/>
    <w:rsid w:val="00F312E0"/>
    <w:rsid w:val="00F348CE"/>
    <w:rsid w:val="00F35D1F"/>
    <w:rsid w:val="00F40B0E"/>
    <w:rsid w:val="00F41E5A"/>
    <w:rsid w:val="00F55520"/>
    <w:rsid w:val="00F61ACF"/>
    <w:rsid w:val="00F67729"/>
    <w:rsid w:val="00F8355D"/>
    <w:rsid w:val="00F93FA9"/>
    <w:rsid w:val="00F94292"/>
    <w:rsid w:val="00FA7734"/>
    <w:rsid w:val="00FB0DC1"/>
    <w:rsid w:val="00FB546A"/>
    <w:rsid w:val="00FE1DA0"/>
    <w:rsid w:val="00FF211F"/>
    <w:rsid w:val="00FF2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2AEEB2"/>
  <w15:chartTrackingRefBased/>
  <w15:docId w15:val="{C5E32B29-5152-4946-B342-EA52914CE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bCs/>
      <w:sz w:val="24"/>
      <w:szCs w:val="24"/>
      <w:lang w:eastAsia="en-US"/>
    </w:rPr>
  </w:style>
  <w:style w:type="paragraph" w:styleId="Heading1">
    <w:name w:val="heading 1"/>
    <w:basedOn w:val="Normal"/>
    <w:next w:val="Normal"/>
    <w:link w:val="Heading1Char"/>
    <w:qFormat/>
    <w:rsid w:val="006F6BC6"/>
    <w:pPr>
      <w:keepNext/>
      <w:spacing w:before="240" w:after="60"/>
      <w:outlineLvl w:val="0"/>
    </w:pPr>
    <w:rPr>
      <w:rFonts w:ascii="Calibri Light" w:hAnsi="Calibri Light"/>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9958B5"/>
    <w:rPr>
      <w:rFonts w:ascii="Tahoma" w:hAnsi="Tahoma" w:cs="Tahoma"/>
      <w:sz w:val="16"/>
      <w:szCs w:val="16"/>
    </w:rPr>
  </w:style>
  <w:style w:type="paragraph" w:styleId="NormalWeb">
    <w:name w:val="Normal (Web)"/>
    <w:basedOn w:val="Normal"/>
    <w:uiPriority w:val="99"/>
    <w:rsid w:val="00B32313"/>
    <w:pPr>
      <w:spacing w:before="100" w:beforeAutospacing="1" w:after="100" w:afterAutospacing="1"/>
    </w:pPr>
    <w:rPr>
      <w:rFonts w:ascii="Times New Roman" w:hAnsi="Times New Roman"/>
      <w:bCs w:val="0"/>
      <w:sz w:val="22"/>
      <w:szCs w:val="22"/>
      <w:lang w:val="en-US"/>
    </w:rPr>
  </w:style>
  <w:style w:type="paragraph" w:styleId="ListParagraph">
    <w:name w:val="List Paragraph"/>
    <w:basedOn w:val="Normal"/>
    <w:uiPriority w:val="34"/>
    <w:qFormat/>
    <w:rsid w:val="005F7043"/>
    <w:pPr>
      <w:ind w:left="720"/>
    </w:pPr>
  </w:style>
  <w:style w:type="character" w:styleId="Strong">
    <w:name w:val="Strong"/>
    <w:uiPriority w:val="22"/>
    <w:qFormat/>
    <w:rsid w:val="006643A0"/>
    <w:rPr>
      <w:b/>
      <w:bCs/>
    </w:rPr>
  </w:style>
  <w:style w:type="character" w:styleId="Hyperlink">
    <w:name w:val="Hyperlink"/>
    <w:rsid w:val="00CF6D19"/>
    <w:rPr>
      <w:color w:val="0563C1"/>
      <w:u w:val="single"/>
    </w:rPr>
  </w:style>
  <w:style w:type="paragraph" w:styleId="NoSpacing">
    <w:name w:val="No Spacing"/>
    <w:uiPriority w:val="1"/>
    <w:qFormat/>
    <w:rsid w:val="00556F2E"/>
    <w:rPr>
      <w:rFonts w:ascii="Arial" w:hAnsi="Arial"/>
      <w:bCs/>
      <w:sz w:val="24"/>
      <w:szCs w:val="24"/>
      <w:lang w:eastAsia="en-US"/>
    </w:rPr>
  </w:style>
  <w:style w:type="table" w:styleId="TableGrid">
    <w:name w:val="Table Grid"/>
    <w:basedOn w:val="TableNormal"/>
    <w:uiPriority w:val="39"/>
    <w:rsid w:val="004F54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6F6BC6"/>
    <w:rPr>
      <w:rFonts w:ascii="Calibri Light" w:eastAsia="Times New Roman" w:hAnsi="Calibri Light" w:cs="Times New Roman"/>
      <w:b/>
      <w:bCs/>
      <w:kern w:val="32"/>
      <w:sz w:val="32"/>
      <w:szCs w:val="32"/>
      <w:lang w:eastAsia="en-US"/>
    </w:rPr>
  </w:style>
  <w:style w:type="paragraph" w:styleId="Subtitle">
    <w:name w:val="Subtitle"/>
    <w:basedOn w:val="Normal"/>
    <w:next w:val="Normal"/>
    <w:link w:val="SubtitleChar"/>
    <w:qFormat/>
    <w:rsid w:val="006F6BC6"/>
    <w:pPr>
      <w:spacing w:after="60"/>
      <w:jc w:val="center"/>
      <w:outlineLvl w:val="1"/>
    </w:pPr>
    <w:rPr>
      <w:rFonts w:ascii="Calibri Light" w:hAnsi="Calibri Light"/>
    </w:rPr>
  </w:style>
  <w:style w:type="character" w:customStyle="1" w:styleId="SubtitleChar">
    <w:name w:val="Subtitle Char"/>
    <w:link w:val="Subtitle"/>
    <w:rsid w:val="006F6BC6"/>
    <w:rPr>
      <w:rFonts w:ascii="Calibri Light" w:eastAsia="Times New Roman" w:hAnsi="Calibri Light" w:cs="Times New Roman"/>
      <w:bCs/>
      <w:sz w:val="24"/>
      <w:szCs w:val="24"/>
      <w:lang w:eastAsia="en-US"/>
    </w:rPr>
  </w:style>
  <w:style w:type="paragraph" w:styleId="Title">
    <w:name w:val="Title"/>
    <w:basedOn w:val="Normal"/>
    <w:next w:val="Normal"/>
    <w:link w:val="TitleChar"/>
    <w:qFormat/>
    <w:rsid w:val="006F6BC6"/>
    <w:pPr>
      <w:spacing w:before="240" w:after="60"/>
      <w:jc w:val="center"/>
      <w:outlineLvl w:val="0"/>
    </w:pPr>
    <w:rPr>
      <w:rFonts w:ascii="Calibri Light" w:hAnsi="Calibri Light"/>
      <w:b/>
      <w:kern w:val="28"/>
      <w:sz w:val="32"/>
      <w:szCs w:val="32"/>
    </w:rPr>
  </w:style>
  <w:style w:type="character" w:customStyle="1" w:styleId="TitleChar">
    <w:name w:val="Title Char"/>
    <w:link w:val="Title"/>
    <w:rsid w:val="006F6BC6"/>
    <w:rPr>
      <w:rFonts w:ascii="Calibri Light" w:eastAsia="Times New Roman" w:hAnsi="Calibri Light" w:cs="Times New Roman"/>
      <w:b/>
      <w:bCs/>
      <w:kern w:val="28"/>
      <w:sz w:val="32"/>
      <w:szCs w:val="32"/>
      <w:lang w:eastAsia="en-US"/>
    </w:rPr>
  </w:style>
  <w:style w:type="character" w:styleId="SubtleEmphasis">
    <w:name w:val="Subtle Emphasis"/>
    <w:uiPriority w:val="19"/>
    <w:qFormat/>
    <w:rsid w:val="006F6BC6"/>
    <w:rPr>
      <w:i/>
      <w:iCs/>
      <w:color w:val="404040"/>
    </w:rPr>
  </w:style>
  <w:style w:type="character" w:styleId="IntenseEmphasis">
    <w:name w:val="Intense Emphasis"/>
    <w:uiPriority w:val="21"/>
    <w:qFormat/>
    <w:rsid w:val="006F6BC6"/>
    <w:rPr>
      <w:i/>
      <w:iCs/>
      <w:color w:val="5B9BD5"/>
    </w:rPr>
  </w:style>
  <w:style w:type="character" w:styleId="Emphasis">
    <w:name w:val="Emphasis"/>
    <w:qFormat/>
    <w:rsid w:val="006F6BC6"/>
    <w:rPr>
      <w:i/>
      <w:iCs/>
    </w:rPr>
  </w:style>
  <w:style w:type="character" w:styleId="CommentReference">
    <w:name w:val="annotation reference"/>
    <w:uiPriority w:val="99"/>
    <w:unhideWhenUsed/>
    <w:rsid w:val="00D33945"/>
  </w:style>
  <w:style w:type="character" w:styleId="UnresolvedMention">
    <w:name w:val="Unresolved Mention"/>
    <w:basedOn w:val="DefaultParagraphFont"/>
    <w:uiPriority w:val="99"/>
    <w:semiHidden/>
    <w:unhideWhenUsed/>
    <w:rsid w:val="004B17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777506">
      <w:bodyDiv w:val="1"/>
      <w:marLeft w:val="0"/>
      <w:marRight w:val="0"/>
      <w:marTop w:val="0"/>
      <w:marBottom w:val="0"/>
      <w:divBdr>
        <w:top w:val="none" w:sz="0" w:space="0" w:color="auto"/>
        <w:left w:val="none" w:sz="0" w:space="0" w:color="auto"/>
        <w:bottom w:val="none" w:sz="0" w:space="0" w:color="auto"/>
        <w:right w:val="none" w:sz="0" w:space="0" w:color="auto"/>
      </w:divBdr>
    </w:div>
    <w:div w:id="310527673">
      <w:bodyDiv w:val="1"/>
      <w:marLeft w:val="0"/>
      <w:marRight w:val="0"/>
      <w:marTop w:val="0"/>
      <w:marBottom w:val="0"/>
      <w:divBdr>
        <w:top w:val="none" w:sz="0" w:space="0" w:color="auto"/>
        <w:left w:val="none" w:sz="0" w:space="0" w:color="auto"/>
        <w:bottom w:val="none" w:sz="0" w:space="0" w:color="auto"/>
        <w:right w:val="none" w:sz="0" w:space="0" w:color="auto"/>
      </w:divBdr>
      <w:divsChild>
        <w:div w:id="761489876">
          <w:marLeft w:val="0"/>
          <w:marRight w:val="0"/>
          <w:marTop w:val="0"/>
          <w:marBottom w:val="0"/>
          <w:divBdr>
            <w:top w:val="none" w:sz="0" w:space="0" w:color="auto"/>
            <w:left w:val="none" w:sz="0" w:space="0" w:color="auto"/>
            <w:bottom w:val="none" w:sz="0" w:space="0" w:color="auto"/>
            <w:right w:val="none" w:sz="0" w:space="0" w:color="auto"/>
          </w:divBdr>
          <w:divsChild>
            <w:div w:id="13388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4679">
      <w:bodyDiv w:val="1"/>
      <w:marLeft w:val="0"/>
      <w:marRight w:val="0"/>
      <w:marTop w:val="0"/>
      <w:marBottom w:val="0"/>
      <w:divBdr>
        <w:top w:val="none" w:sz="0" w:space="0" w:color="auto"/>
        <w:left w:val="none" w:sz="0" w:space="0" w:color="auto"/>
        <w:bottom w:val="none" w:sz="0" w:space="0" w:color="auto"/>
        <w:right w:val="none" w:sz="0" w:space="0" w:color="auto"/>
      </w:divBdr>
      <w:divsChild>
        <w:div w:id="1597513697">
          <w:marLeft w:val="0"/>
          <w:marRight w:val="0"/>
          <w:marTop w:val="0"/>
          <w:marBottom w:val="0"/>
          <w:divBdr>
            <w:top w:val="none" w:sz="0" w:space="0" w:color="auto"/>
            <w:left w:val="none" w:sz="0" w:space="0" w:color="auto"/>
            <w:bottom w:val="none" w:sz="0" w:space="0" w:color="auto"/>
            <w:right w:val="none" w:sz="0" w:space="0" w:color="auto"/>
          </w:divBdr>
          <w:divsChild>
            <w:div w:id="628391640">
              <w:marLeft w:val="0"/>
              <w:marRight w:val="0"/>
              <w:marTop w:val="0"/>
              <w:marBottom w:val="0"/>
              <w:divBdr>
                <w:top w:val="none" w:sz="0" w:space="0" w:color="auto"/>
                <w:left w:val="none" w:sz="0" w:space="0" w:color="auto"/>
                <w:bottom w:val="none" w:sz="0" w:space="0" w:color="auto"/>
                <w:right w:val="none" w:sz="0" w:space="0" w:color="auto"/>
              </w:divBdr>
              <w:divsChild>
                <w:div w:id="38583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230921">
      <w:bodyDiv w:val="1"/>
      <w:marLeft w:val="0"/>
      <w:marRight w:val="0"/>
      <w:marTop w:val="0"/>
      <w:marBottom w:val="0"/>
      <w:divBdr>
        <w:top w:val="none" w:sz="0" w:space="0" w:color="auto"/>
        <w:left w:val="none" w:sz="0" w:space="0" w:color="auto"/>
        <w:bottom w:val="none" w:sz="0" w:space="0" w:color="auto"/>
        <w:right w:val="none" w:sz="0" w:space="0" w:color="auto"/>
      </w:divBdr>
    </w:div>
    <w:div w:id="363019589">
      <w:bodyDiv w:val="1"/>
      <w:marLeft w:val="0"/>
      <w:marRight w:val="0"/>
      <w:marTop w:val="0"/>
      <w:marBottom w:val="0"/>
      <w:divBdr>
        <w:top w:val="none" w:sz="0" w:space="0" w:color="auto"/>
        <w:left w:val="none" w:sz="0" w:space="0" w:color="auto"/>
        <w:bottom w:val="none" w:sz="0" w:space="0" w:color="auto"/>
        <w:right w:val="none" w:sz="0" w:space="0" w:color="auto"/>
      </w:divBdr>
    </w:div>
    <w:div w:id="416481667">
      <w:bodyDiv w:val="1"/>
      <w:marLeft w:val="0"/>
      <w:marRight w:val="0"/>
      <w:marTop w:val="0"/>
      <w:marBottom w:val="0"/>
      <w:divBdr>
        <w:top w:val="none" w:sz="0" w:space="0" w:color="auto"/>
        <w:left w:val="none" w:sz="0" w:space="0" w:color="auto"/>
        <w:bottom w:val="none" w:sz="0" w:space="0" w:color="auto"/>
        <w:right w:val="none" w:sz="0" w:space="0" w:color="auto"/>
      </w:divBdr>
    </w:div>
    <w:div w:id="493490912">
      <w:bodyDiv w:val="1"/>
      <w:marLeft w:val="0"/>
      <w:marRight w:val="0"/>
      <w:marTop w:val="0"/>
      <w:marBottom w:val="0"/>
      <w:divBdr>
        <w:top w:val="none" w:sz="0" w:space="0" w:color="auto"/>
        <w:left w:val="none" w:sz="0" w:space="0" w:color="auto"/>
        <w:bottom w:val="none" w:sz="0" w:space="0" w:color="auto"/>
        <w:right w:val="none" w:sz="0" w:space="0" w:color="auto"/>
      </w:divBdr>
    </w:div>
    <w:div w:id="497502227">
      <w:bodyDiv w:val="1"/>
      <w:marLeft w:val="0"/>
      <w:marRight w:val="0"/>
      <w:marTop w:val="0"/>
      <w:marBottom w:val="0"/>
      <w:divBdr>
        <w:top w:val="none" w:sz="0" w:space="0" w:color="auto"/>
        <w:left w:val="none" w:sz="0" w:space="0" w:color="auto"/>
        <w:bottom w:val="none" w:sz="0" w:space="0" w:color="auto"/>
        <w:right w:val="none" w:sz="0" w:space="0" w:color="auto"/>
      </w:divBdr>
      <w:divsChild>
        <w:div w:id="721371705">
          <w:marLeft w:val="0"/>
          <w:marRight w:val="0"/>
          <w:marTop w:val="0"/>
          <w:marBottom w:val="0"/>
          <w:divBdr>
            <w:top w:val="none" w:sz="0" w:space="0" w:color="auto"/>
            <w:left w:val="none" w:sz="0" w:space="0" w:color="auto"/>
            <w:bottom w:val="none" w:sz="0" w:space="0" w:color="auto"/>
            <w:right w:val="none" w:sz="0" w:space="0" w:color="auto"/>
          </w:divBdr>
          <w:divsChild>
            <w:div w:id="162792042">
              <w:marLeft w:val="0"/>
              <w:marRight w:val="0"/>
              <w:marTop w:val="0"/>
              <w:marBottom w:val="0"/>
              <w:divBdr>
                <w:top w:val="none" w:sz="0" w:space="0" w:color="auto"/>
                <w:left w:val="none" w:sz="0" w:space="0" w:color="auto"/>
                <w:bottom w:val="none" w:sz="0" w:space="0" w:color="auto"/>
                <w:right w:val="none" w:sz="0" w:space="0" w:color="auto"/>
              </w:divBdr>
              <w:divsChild>
                <w:div w:id="1111819094">
                  <w:marLeft w:val="4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23678">
      <w:bodyDiv w:val="1"/>
      <w:marLeft w:val="0"/>
      <w:marRight w:val="0"/>
      <w:marTop w:val="0"/>
      <w:marBottom w:val="0"/>
      <w:divBdr>
        <w:top w:val="none" w:sz="0" w:space="0" w:color="auto"/>
        <w:left w:val="none" w:sz="0" w:space="0" w:color="auto"/>
        <w:bottom w:val="none" w:sz="0" w:space="0" w:color="auto"/>
        <w:right w:val="none" w:sz="0" w:space="0" w:color="auto"/>
      </w:divBdr>
    </w:div>
    <w:div w:id="616257152">
      <w:bodyDiv w:val="1"/>
      <w:marLeft w:val="0"/>
      <w:marRight w:val="0"/>
      <w:marTop w:val="0"/>
      <w:marBottom w:val="0"/>
      <w:divBdr>
        <w:top w:val="none" w:sz="0" w:space="0" w:color="auto"/>
        <w:left w:val="none" w:sz="0" w:space="0" w:color="auto"/>
        <w:bottom w:val="none" w:sz="0" w:space="0" w:color="auto"/>
        <w:right w:val="none" w:sz="0" w:space="0" w:color="auto"/>
      </w:divBdr>
    </w:div>
    <w:div w:id="738284655">
      <w:bodyDiv w:val="1"/>
      <w:marLeft w:val="0"/>
      <w:marRight w:val="0"/>
      <w:marTop w:val="0"/>
      <w:marBottom w:val="0"/>
      <w:divBdr>
        <w:top w:val="none" w:sz="0" w:space="0" w:color="auto"/>
        <w:left w:val="none" w:sz="0" w:space="0" w:color="auto"/>
        <w:bottom w:val="none" w:sz="0" w:space="0" w:color="auto"/>
        <w:right w:val="none" w:sz="0" w:space="0" w:color="auto"/>
      </w:divBdr>
    </w:div>
    <w:div w:id="748306307">
      <w:bodyDiv w:val="1"/>
      <w:marLeft w:val="0"/>
      <w:marRight w:val="0"/>
      <w:marTop w:val="0"/>
      <w:marBottom w:val="0"/>
      <w:divBdr>
        <w:top w:val="none" w:sz="0" w:space="0" w:color="auto"/>
        <w:left w:val="none" w:sz="0" w:space="0" w:color="auto"/>
        <w:bottom w:val="none" w:sz="0" w:space="0" w:color="auto"/>
        <w:right w:val="none" w:sz="0" w:space="0" w:color="auto"/>
      </w:divBdr>
    </w:div>
    <w:div w:id="805320676">
      <w:bodyDiv w:val="1"/>
      <w:marLeft w:val="0"/>
      <w:marRight w:val="0"/>
      <w:marTop w:val="0"/>
      <w:marBottom w:val="0"/>
      <w:divBdr>
        <w:top w:val="none" w:sz="0" w:space="0" w:color="auto"/>
        <w:left w:val="none" w:sz="0" w:space="0" w:color="auto"/>
        <w:bottom w:val="none" w:sz="0" w:space="0" w:color="auto"/>
        <w:right w:val="none" w:sz="0" w:space="0" w:color="auto"/>
      </w:divBdr>
    </w:div>
    <w:div w:id="811872443">
      <w:bodyDiv w:val="1"/>
      <w:marLeft w:val="0"/>
      <w:marRight w:val="0"/>
      <w:marTop w:val="0"/>
      <w:marBottom w:val="0"/>
      <w:divBdr>
        <w:top w:val="none" w:sz="0" w:space="0" w:color="auto"/>
        <w:left w:val="none" w:sz="0" w:space="0" w:color="auto"/>
        <w:bottom w:val="none" w:sz="0" w:space="0" w:color="auto"/>
        <w:right w:val="none" w:sz="0" w:space="0" w:color="auto"/>
      </w:divBdr>
    </w:div>
    <w:div w:id="858277093">
      <w:bodyDiv w:val="1"/>
      <w:marLeft w:val="0"/>
      <w:marRight w:val="0"/>
      <w:marTop w:val="0"/>
      <w:marBottom w:val="0"/>
      <w:divBdr>
        <w:top w:val="none" w:sz="0" w:space="0" w:color="auto"/>
        <w:left w:val="none" w:sz="0" w:space="0" w:color="auto"/>
        <w:bottom w:val="none" w:sz="0" w:space="0" w:color="auto"/>
        <w:right w:val="none" w:sz="0" w:space="0" w:color="auto"/>
      </w:divBdr>
    </w:div>
    <w:div w:id="958952916">
      <w:bodyDiv w:val="1"/>
      <w:marLeft w:val="0"/>
      <w:marRight w:val="0"/>
      <w:marTop w:val="0"/>
      <w:marBottom w:val="0"/>
      <w:divBdr>
        <w:top w:val="none" w:sz="0" w:space="0" w:color="auto"/>
        <w:left w:val="none" w:sz="0" w:space="0" w:color="auto"/>
        <w:bottom w:val="none" w:sz="0" w:space="0" w:color="auto"/>
        <w:right w:val="none" w:sz="0" w:space="0" w:color="auto"/>
      </w:divBdr>
    </w:div>
    <w:div w:id="991910857">
      <w:bodyDiv w:val="1"/>
      <w:marLeft w:val="0"/>
      <w:marRight w:val="0"/>
      <w:marTop w:val="0"/>
      <w:marBottom w:val="0"/>
      <w:divBdr>
        <w:top w:val="none" w:sz="0" w:space="0" w:color="auto"/>
        <w:left w:val="none" w:sz="0" w:space="0" w:color="auto"/>
        <w:bottom w:val="none" w:sz="0" w:space="0" w:color="auto"/>
        <w:right w:val="none" w:sz="0" w:space="0" w:color="auto"/>
      </w:divBdr>
    </w:div>
    <w:div w:id="1070691786">
      <w:bodyDiv w:val="1"/>
      <w:marLeft w:val="0"/>
      <w:marRight w:val="0"/>
      <w:marTop w:val="0"/>
      <w:marBottom w:val="0"/>
      <w:divBdr>
        <w:top w:val="none" w:sz="0" w:space="0" w:color="auto"/>
        <w:left w:val="none" w:sz="0" w:space="0" w:color="auto"/>
        <w:bottom w:val="none" w:sz="0" w:space="0" w:color="auto"/>
        <w:right w:val="none" w:sz="0" w:space="0" w:color="auto"/>
      </w:divBdr>
    </w:div>
    <w:div w:id="1198811055">
      <w:bodyDiv w:val="1"/>
      <w:marLeft w:val="0"/>
      <w:marRight w:val="0"/>
      <w:marTop w:val="0"/>
      <w:marBottom w:val="0"/>
      <w:divBdr>
        <w:top w:val="none" w:sz="0" w:space="0" w:color="auto"/>
        <w:left w:val="none" w:sz="0" w:space="0" w:color="auto"/>
        <w:bottom w:val="none" w:sz="0" w:space="0" w:color="auto"/>
        <w:right w:val="none" w:sz="0" w:space="0" w:color="auto"/>
      </w:divBdr>
    </w:div>
    <w:div w:id="1293515521">
      <w:bodyDiv w:val="1"/>
      <w:marLeft w:val="0"/>
      <w:marRight w:val="0"/>
      <w:marTop w:val="0"/>
      <w:marBottom w:val="0"/>
      <w:divBdr>
        <w:top w:val="none" w:sz="0" w:space="0" w:color="auto"/>
        <w:left w:val="none" w:sz="0" w:space="0" w:color="auto"/>
        <w:bottom w:val="none" w:sz="0" w:space="0" w:color="auto"/>
        <w:right w:val="none" w:sz="0" w:space="0" w:color="auto"/>
      </w:divBdr>
    </w:div>
    <w:div w:id="1356232126">
      <w:bodyDiv w:val="1"/>
      <w:marLeft w:val="0"/>
      <w:marRight w:val="0"/>
      <w:marTop w:val="0"/>
      <w:marBottom w:val="0"/>
      <w:divBdr>
        <w:top w:val="none" w:sz="0" w:space="0" w:color="auto"/>
        <w:left w:val="none" w:sz="0" w:space="0" w:color="auto"/>
        <w:bottom w:val="none" w:sz="0" w:space="0" w:color="auto"/>
        <w:right w:val="none" w:sz="0" w:space="0" w:color="auto"/>
      </w:divBdr>
    </w:div>
    <w:div w:id="1430007396">
      <w:bodyDiv w:val="1"/>
      <w:marLeft w:val="0"/>
      <w:marRight w:val="0"/>
      <w:marTop w:val="0"/>
      <w:marBottom w:val="0"/>
      <w:divBdr>
        <w:top w:val="none" w:sz="0" w:space="0" w:color="auto"/>
        <w:left w:val="none" w:sz="0" w:space="0" w:color="auto"/>
        <w:bottom w:val="none" w:sz="0" w:space="0" w:color="auto"/>
        <w:right w:val="none" w:sz="0" w:space="0" w:color="auto"/>
      </w:divBdr>
    </w:div>
    <w:div w:id="1524709490">
      <w:bodyDiv w:val="1"/>
      <w:marLeft w:val="0"/>
      <w:marRight w:val="0"/>
      <w:marTop w:val="0"/>
      <w:marBottom w:val="0"/>
      <w:divBdr>
        <w:top w:val="none" w:sz="0" w:space="0" w:color="auto"/>
        <w:left w:val="none" w:sz="0" w:space="0" w:color="auto"/>
        <w:bottom w:val="none" w:sz="0" w:space="0" w:color="auto"/>
        <w:right w:val="none" w:sz="0" w:space="0" w:color="auto"/>
      </w:divBdr>
    </w:div>
    <w:div w:id="1650092463">
      <w:bodyDiv w:val="1"/>
      <w:marLeft w:val="0"/>
      <w:marRight w:val="0"/>
      <w:marTop w:val="0"/>
      <w:marBottom w:val="0"/>
      <w:divBdr>
        <w:top w:val="none" w:sz="0" w:space="0" w:color="auto"/>
        <w:left w:val="none" w:sz="0" w:space="0" w:color="auto"/>
        <w:bottom w:val="none" w:sz="0" w:space="0" w:color="auto"/>
        <w:right w:val="none" w:sz="0" w:space="0" w:color="auto"/>
      </w:divBdr>
    </w:div>
    <w:div w:id="1688677961">
      <w:bodyDiv w:val="1"/>
      <w:marLeft w:val="0"/>
      <w:marRight w:val="0"/>
      <w:marTop w:val="0"/>
      <w:marBottom w:val="0"/>
      <w:divBdr>
        <w:top w:val="none" w:sz="0" w:space="0" w:color="auto"/>
        <w:left w:val="none" w:sz="0" w:space="0" w:color="auto"/>
        <w:bottom w:val="none" w:sz="0" w:space="0" w:color="auto"/>
        <w:right w:val="none" w:sz="0" w:space="0" w:color="auto"/>
      </w:divBdr>
    </w:div>
    <w:div w:id="1775633097">
      <w:bodyDiv w:val="1"/>
      <w:marLeft w:val="0"/>
      <w:marRight w:val="0"/>
      <w:marTop w:val="0"/>
      <w:marBottom w:val="0"/>
      <w:divBdr>
        <w:top w:val="none" w:sz="0" w:space="0" w:color="auto"/>
        <w:left w:val="none" w:sz="0" w:space="0" w:color="auto"/>
        <w:bottom w:val="none" w:sz="0" w:space="0" w:color="auto"/>
        <w:right w:val="none" w:sz="0" w:space="0" w:color="auto"/>
      </w:divBdr>
    </w:div>
    <w:div w:id="1793018612">
      <w:bodyDiv w:val="1"/>
      <w:marLeft w:val="0"/>
      <w:marRight w:val="0"/>
      <w:marTop w:val="0"/>
      <w:marBottom w:val="0"/>
      <w:divBdr>
        <w:top w:val="none" w:sz="0" w:space="0" w:color="auto"/>
        <w:left w:val="none" w:sz="0" w:space="0" w:color="auto"/>
        <w:bottom w:val="none" w:sz="0" w:space="0" w:color="auto"/>
        <w:right w:val="none" w:sz="0" w:space="0" w:color="auto"/>
      </w:divBdr>
    </w:div>
    <w:div w:id="2091659363">
      <w:bodyDiv w:val="1"/>
      <w:marLeft w:val="0"/>
      <w:marRight w:val="0"/>
      <w:marTop w:val="0"/>
      <w:marBottom w:val="0"/>
      <w:divBdr>
        <w:top w:val="none" w:sz="0" w:space="0" w:color="auto"/>
        <w:left w:val="none" w:sz="0" w:space="0" w:color="auto"/>
        <w:bottom w:val="none" w:sz="0" w:space="0" w:color="auto"/>
        <w:right w:val="none" w:sz="0" w:space="0" w:color="auto"/>
      </w:divBdr>
      <w:divsChild>
        <w:div w:id="2080059458">
          <w:marLeft w:val="0"/>
          <w:marRight w:val="0"/>
          <w:marTop w:val="300"/>
          <w:marBottom w:val="0"/>
          <w:divBdr>
            <w:top w:val="none" w:sz="0" w:space="0" w:color="auto"/>
            <w:left w:val="none" w:sz="0" w:space="0" w:color="auto"/>
            <w:bottom w:val="none" w:sz="0" w:space="0" w:color="auto"/>
            <w:right w:val="none" w:sz="0" w:space="0" w:color="auto"/>
          </w:divBdr>
          <w:divsChild>
            <w:div w:id="177084364">
              <w:marLeft w:val="0"/>
              <w:marRight w:val="0"/>
              <w:marTop w:val="0"/>
              <w:marBottom w:val="0"/>
              <w:divBdr>
                <w:top w:val="none" w:sz="0" w:space="0" w:color="auto"/>
                <w:left w:val="none" w:sz="0" w:space="0" w:color="auto"/>
                <w:bottom w:val="none" w:sz="0" w:space="0" w:color="auto"/>
                <w:right w:val="none" w:sz="0" w:space="0" w:color="auto"/>
              </w:divBdr>
              <w:divsChild>
                <w:div w:id="848059042">
                  <w:marLeft w:val="0"/>
                  <w:marRight w:val="0"/>
                  <w:marTop w:val="0"/>
                  <w:marBottom w:val="0"/>
                  <w:divBdr>
                    <w:top w:val="none" w:sz="0" w:space="0" w:color="auto"/>
                    <w:left w:val="none" w:sz="0" w:space="0" w:color="auto"/>
                    <w:bottom w:val="none" w:sz="0" w:space="0" w:color="auto"/>
                    <w:right w:val="none" w:sz="0" w:space="0" w:color="auto"/>
                  </w:divBdr>
                  <w:divsChild>
                    <w:div w:id="120618748">
                      <w:marLeft w:val="0"/>
                      <w:marRight w:val="0"/>
                      <w:marTop w:val="0"/>
                      <w:marBottom w:val="0"/>
                      <w:divBdr>
                        <w:top w:val="none" w:sz="0" w:space="0" w:color="auto"/>
                        <w:left w:val="none" w:sz="0" w:space="0" w:color="auto"/>
                        <w:bottom w:val="none" w:sz="0" w:space="0" w:color="auto"/>
                        <w:right w:val="none" w:sz="0" w:space="0" w:color="auto"/>
                      </w:divBdr>
                      <w:divsChild>
                        <w:div w:id="918100507">
                          <w:marLeft w:val="0"/>
                          <w:marRight w:val="0"/>
                          <w:marTop w:val="0"/>
                          <w:marBottom w:val="0"/>
                          <w:divBdr>
                            <w:top w:val="none" w:sz="0" w:space="0" w:color="auto"/>
                            <w:left w:val="none" w:sz="0" w:space="0" w:color="auto"/>
                            <w:bottom w:val="none" w:sz="0" w:space="0" w:color="auto"/>
                            <w:right w:val="none" w:sz="0" w:space="0" w:color="auto"/>
                          </w:divBdr>
                          <w:divsChild>
                            <w:div w:id="15574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4.png"/><Relationship Id="rId39" Type="http://schemas.openxmlformats.org/officeDocument/2006/relationships/hyperlink" Target="https://creativecommons.org/licenses/by-sa/3.0/" TargetMode="External"/><Relationship Id="rId21" Type="http://schemas.openxmlformats.org/officeDocument/2006/relationships/image" Target="media/image10.jpeg"/><Relationship Id="rId34" Type="http://schemas.openxmlformats.org/officeDocument/2006/relationships/hyperlink" Target="https://commons.wikimedia.org/wiki/File:Home_Icon_by_Lakas.svg" TargetMode="External"/><Relationship Id="rId42" Type="http://schemas.openxmlformats.org/officeDocument/2006/relationships/hyperlink" Target="https://creativecommons.org/licenses/by-sa/3.0/" TargetMode="External"/><Relationship Id="rId47" Type="http://schemas.openxmlformats.org/officeDocument/2006/relationships/image" Target="media/image22.jpeg"/><Relationship Id="rId50" Type="http://schemas.openxmlformats.org/officeDocument/2006/relationships/image" Target="media/image23.jpeg"/><Relationship Id="rId55" Type="http://schemas.openxmlformats.org/officeDocument/2006/relationships/hyperlink" Target="http://www.htxt.co.za/2014/03/26/instagram-marks-200-million-user-milestone/" TargetMode="External"/><Relationship Id="rId7" Type="http://schemas.openxmlformats.org/officeDocument/2006/relationships/settings" Target="settings.xml"/><Relationship Id="rId12" Type="http://schemas.openxmlformats.org/officeDocument/2006/relationships/hyperlink" Target="https://en.wikipedia.org/wiki/Westgate-on-Sea" TargetMode="External"/><Relationship Id="rId17" Type="http://schemas.openxmlformats.org/officeDocument/2006/relationships/image" Target="media/image6.jpeg"/><Relationship Id="rId25" Type="http://schemas.openxmlformats.org/officeDocument/2006/relationships/image" Target="media/image13.png"/><Relationship Id="rId33" Type="http://schemas.openxmlformats.org/officeDocument/2006/relationships/image" Target="media/image18.png"/><Relationship Id="rId38" Type="http://schemas.openxmlformats.org/officeDocument/2006/relationships/hyperlink" Target="http://commons.wikimedia.org/wiki/File:Facebook_icon_2013.svg" TargetMode="External"/><Relationship Id="rId46" Type="http://schemas.openxmlformats.org/officeDocument/2006/relationships/hyperlink" Target="https://creativecommons.org/licenses/by-nc-sa/3.0/"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7.png"/><Relationship Id="rId41" Type="http://schemas.openxmlformats.org/officeDocument/2006/relationships/hyperlink" Target="http://commons.wikimedia.org/wiki/File:Facebook_icon_2013.svg" TargetMode="External"/><Relationship Id="rId54" Type="http://schemas.openxmlformats.org/officeDocument/2006/relationships/image" Target="media/image2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2.png"/><Relationship Id="rId32" Type="http://schemas.openxmlformats.org/officeDocument/2006/relationships/hyperlink" Target="https://creativecommons.org/licenses/by-sa/3.0/" TargetMode="External"/><Relationship Id="rId37" Type="http://schemas.openxmlformats.org/officeDocument/2006/relationships/hyperlink" Target="http://commons.wikimedia.org/wiki/File:Facebook_icon_2013.svg" TargetMode="External"/><Relationship Id="rId40" Type="http://schemas.openxmlformats.org/officeDocument/2006/relationships/image" Target="media/image20.png"/><Relationship Id="rId45" Type="http://schemas.openxmlformats.org/officeDocument/2006/relationships/hyperlink" Target="https://www.womenonwaves.org/en/page/3037/twitter-logo" TargetMode="External"/><Relationship Id="rId53" Type="http://schemas.openxmlformats.org/officeDocument/2006/relationships/hyperlink" Target="https://creativecommons.org/licenses/by-nc-sa/4.0/" TargetMode="Externa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19.png"/><Relationship Id="rId49" Type="http://schemas.openxmlformats.org/officeDocument/2006/relationships/hyperlink" Target="https://creativecommons.org/licenses/by-nc-sa/3.0/"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jpeg"/><Relationship Id="rId31" Type="http://schemas.openxmlformats.org/officeDocument/2006/relationships/hyperlink" Target="https://commons.wikimedia.org/wiki/File:Home_Icon_by_Lakas.svg" TargetMode="External"/><Relationship Id="rId44" Type="http://schemas.openxmlformats.org/officeDocument/2006/relationships/hyperlink" Target="https://www.womenonwaves.org/en/page/3037/twitter-logo" TargetMode="External"/><Relationship Id="rId52" Type="http://schemas.openxmlformats.org/officeDocument/2006/relationships/hyperlink" Target="http://www.htxt.co.za/2014/03/26/instagram-marks-200-million-user-mileston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eader" Target="header1.xml"/><Relationship Id="rId27" Type="http://schemas.openxmlformats.org/officeDocument/2006/relationships/image" Target="media/image15.png"/><Relationship Id="rId30" Type="http://schemas.openxmlformats.org/officeDocument/2006/relationships/hyperlink" Target="https://commons.wikimedia.org/wiki/File:Home_Icon_by_Lakas.svg" TargetMode="External"/><Relationship Id="rId35" Type="http://schemas.openxmlformats.org/officeDocument/2006/relationships/hyperlink" Target="https://creativecommons.org/licenses/by-sa/3.0/" TargetMode="External"/><Relationship Id="rId43" Type="http://schemas.openxmlformats.org/officeDocument/2006/relationships/image" Target="media/image21.jpeg"/><Relationship Id="rId48" Type="http://schemas.openxmlformats.org/officeDocument/2006/relationships/hyperlink" Target="https://www.womenonwaves.org/en/page/3037/twitter-logo" TargetMode="External"/><Relationship Id="rId56" Type="http://schemas.openxmlformats.org/officeDocument/2006/relationships/hyperlink" Target="https://creativecommons.org/licenses/by-nc-sa/4.0/" TargetMode="External"/><Relationship Id="rId8" Type="http://schemas.openxmlformats.org/officeDocument/2006/relationships/webSettings" Target="webSettings.xml"/><Relationship Id="rId51" Type="http://schemas.openxmlformats.org/officeDocument/2006/relationships/hyperlink" Target="http://www.htxt.co.za/2014/03/26/instagram-marks-200-million-user-milestone/"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6C3BB94847DC4DACED3175733B0267" ma:contentTypeVersion="6" ma:contentTypeDescription="Create a new document." ma:contentTypeScope="" ma:versionID="cdec2a3db47375f0598340fe0dd4b96f">
  <xsd:schema xmlns:xsd="http://www.w3.org/2001/XMLSchema" xmlns:xs="http://www.w3.org/2001/XMLSchema" xmlns:p="http://schemas.microsoft.com/office/2006/metadata/properties" xmlns:ns2="c38b5484-cfdc-4c3e-9248-4b3b462be2bc" targetNamespace="http://schemas.microsoft.com/office/2006/metadata/properties" ma:root="true" ma:fieldsID="3d4713b3c8b93f5bdf03a19bc07e1839" ns2:_="">
    <xsd:import namespace="c38b5484-cfdc-4c3e-9248-4b3b462be2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b5484-cfdc-4c3e-9248-4b3b462be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173C6-6AFE-4F81-98F6-B5C424FE8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8b5484-cfdc-4c3e-9248-4b3b462be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8191EC-4519-408E-AAA4-D9BB52F3351A}">
  <ds:schemaRefs>
    <ds:schemaRef ds:uri="http://schemas.microsoft.com/sharepoint/v3/contenttype/forms"/>
  </ds:schemaRefs>
</ds:datastoreItem>
</file>

<file path=customXml/itemProps3.xml><?xml version="1.0" encoding="utf-8"?>
<ds:datastoreItem xmlns:ds="http://schemas.openxmlformats.org/officeDocument/2006/customXml" ds:itemID="{15E7FDAE-BD2A-47D5-9F90-D875765C4D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A85743-E784-43E4-B12E-6CF557412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4547</TotalTime>
  <Pages>13</Pages>
  <Words>1838</Words>
  <Characters>10479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/01</vt:lpstr>
    </vt:vector>
  </TitlesOfParts>
  <Company>Microsoft</Company>
  <LinksUpToDate>false</LinksUpToDate>
  <CharactersWithSpaces>12293</CharactersWithSpaces>
  <SharedDoc>false</SharedDoc>
  <HLinks>
    <vt:vector size="6" baseType="variant">
      <vt:variant>
        <vt:i4>2359313</vt:i4>
      </vt:variant>
      <vt:variant>
        <vt:i4>0</vt:i4>
      </vt:variant>
      <vt:variant>
        <vt:i4>0</vt:i4>
      </vt:variant>
      <vt:variant>
        <vt:i4>5</vt:i4>
      </vt:variant>
      <vt:variant>
        <vt:lpwstr>https://en.wikipedia.org/wiki/Westgate-on-Sea</vt:lpwstr>
      </vt:variant>
      <vt:variant>
        <vt:lpwstr>cite_note-1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dc:title>
  <dc:subject/>
  <dc:creator>COMPAQ Customer</dc:creator>
  <cp:keywords/>
  <dc:description/>
  <cp:lastModifiedBy>Jasmine Howarth</cp:lastModifiedBy>
  <cp:revision>7</cp:revision>
  <cp:lastPrinted>2018-08-11T10:16:00Z</cp:lastPrinted>
  <dcterms:created xsi:type="dcterms:W3CDTF">2018-08-03T11:25:00Z</dcterms:created>
  <dcterms:modified xsi:type="dcterms:W3CDTF">2018-08-11T11:02:00Z</dcterms:modified>
</cp:coreProperties>
</file>