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EC019A">
        <w:rPr>
          <w:rFonts w:ascii="Arial" w:hAnsi="Arial" w:cs="Arial"/>
          <w:b/>
          <w:color w:val="000000"/>
          <w:lang w:val="en-GB" w:eastAsia="en-GB"/>
        </w:rPr>
        <w:t>19 April</w:t>
      </w:r>
      <w:r w:rsidR="00337C7A">
        <w:rPr>
          <w:rFonts w:ascii="Arial" w:hAnsi="Arial" w:cs="Arial"/>
          <w:b/>
          <w:color w:val="000000"/>
          <w:lang w:val="en-GB" w:eastAsia="en-GB"/>
        </w:rPr>
        <w:t xml:space="preserve"> </w:t>
      </w:r>
      <w:r w:rsidR="00567F6E">
        <w:rPr>
          <w:rFonts w:ascii="Arial" w:hAnsi="Arial" w:cs="Arial"/>
          <w:b/>
          <w:color w:val="000000"/>
          <w:lang w:val="en-GB" w:eastAsia="en-GB"/>
        </w:rPr>
        <w:t>2022</w:t>
      </w:r>
      <w:r w:rsidRPr="00032628">
        <w:rPr>
          <w:rFonts w:ascii="Arial" w:hAnsi="Arial" w:cs="Arial"/>
          <w:color w:val="000000"/>
          <w:lang w:val="en-GB" w:eastAsia="en-GB"/>
        </w:rPr>
        <w:t xml:space="preserve"> at </w:t>
      </w:r>
      <w:r w:rsidR="00732436">
        <w:rPr>
          <w:rFonts w:ascii="Arial" w:hAnsi="Arial" w:cs="Arial"/>
          <w:b/>
          <w:color w:val="000000"/>
          <w:lang w:val="en-GB" w:eastAsia="en-GB"/>
        </w:rPr>
        <w:t>7.</w:t>
      </w:r>
      <w:r w:rsidR="00EC019A">
        <w:rPr>
          <w:rFonts w:ascii="Arial" w:hAnsi="Arial" w:cs="Arial"/>
          <w:b/>
          <w:color w:val="000000"/>
          <w:lang w:val="en-GB" w:eastAsia="en-GB"/>
        </w:rPr>
        <w:t>20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567F6E" w:rsidRDefault="00983B0B"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 xml:space="preserve">Mr </w:t>
      </w:r>
      <w:r w:rsidR="00BC2FE7">
        <w:rPr>
          <w:rFonts w:ascii="Arial" w:hAnsi="Arial" w:cs="Arial"/>
          <w:color w:val="000000" w:themeColor="text1"/>
          <w:lang w:val="en-GB" w:eastAsia="en-GB"/>
        </w:rPr>
        <w:t>P Gilbert</w:t>
      </w:r>
      <w:r w:rsidR="00567F6E">
        <w:rPr>
          <w:rFonts w:ascii="Arial" w:hAnsi="Arial" w:cs="Arial"/>
          <w:color w:val="000000" w:themeColor="text1"/>
          <w:lang w:val="en-GB" w:eastAsia="en-GB"/>
        </w:rPr>
        <w:tab/>
      </w:r>
      <w:r w:rsidR="00567F6E">
        <w:rPr>
          <w:rFonts w:ascii="Arial" w:hAnsi="Arial" w:cs="Arial"/>
          <w:color w:val="000000" w:themeColor="text1"/>
          <w:lang w:val="en-GB" w:eastAsia="en-GB"/>
        </w:rPr>
        <w:tab/>
      </w:r>
      <w:r w:rsidR="00EC019A">
        <w:rPr>
          <w:rFonts w:ascii="Arial" w:hAnsi="Arial" w:cs="Arial"/>
          <w:color w:val="000000" w:themeColor="text1"/>
          <w:lang w:val="en-GB" w:eastAsia="en-GB"/>
        </w:rPr>
        <w:tab/>
      </w:r>
      <w:r>
        <w:rPr>
          <w:rFonts w:ascii="Arial" w:hAnsi="Arial" w:cs="Arial"/>
          <w:color w:val="000000" w:themeColor="text1"/>
          <w:lang w:val="en-GB" w:eastAsia="en-GB"/>
        </w:rPr>
        <w:t>Mr R Willey</w:t>
      </w:r>
      <w:r w:rsidR="00567F6E" w:rsidRPr="00032628">
        <w:rPr>
          <w:rFonts w:ascii="Arial" w:hAnsi="Arial" w:cs="Arial"/>
          <w:color w:val="000000" w:themeColor="text1"/>
          <w:lang w:val="en-GB" w:eastAsia="en-GB"/>
        </w:rPr>
        <w:tab/>
      </w:r>
    </w:p>
    <w:p w:rsidR="00EC019A" w:rsidRDefault="00EC019A"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I Harvey (Chair)</w:t>
      </w:r>
      <w:r w:rsidRPr="00EC019A">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t>Mrs K Wilson (Vice Chair)</w:t>
      </w:r>
    </w:p>
    <w:p w:rsidR="00065CAD" w:rsidRDefault="00983B0B"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M Rowse</w:t>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r w:rsidR="00EC019A">
        <w:rPr>
          <w:rFonts w:ascii="Arial" w:hAnsi="Arial" w:cs="Arial"/>
          <w:color w:val="000000" w:themeColor="text1"/>
          <w:lang w:val="en-GB" w:eastAsia="en-GB"/>
        </w:rPr>
        <w:tab/>
      </w:r>
    </w:p>
    <w:p w:rsidR="00B771A8" w:rsidRDefault="00B771A8" w:rsidP="00B771A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p>
    <w:p w:rsidR="00065CAD" w:rsidRDefault="007C7D7A" w:rsidP="00BC2FE7">
      <w:pPr>
        <w:ind w:firstLine="720"/>
        <w:jc w:val="both"/>
        <w:rPr>
          <w:rFonts w:ascii="Arial" w:hAnsi="Arial" w:cs="Arial"/>
          <w:lang w:val="en-GB"/>
        </w:rPr>
      </w:pPr>
      <w:r>
        <w:rPr>
          <w:rFonts w:ascii="Arial" w:hAnsi="Arial" w:cs="Arial"/>
          <w:color w:val="000000" w:themeColor="text1"/>
          <w:lang w:val="en-GB" w:eastAsia="en-GB"/>
        </w:rPr>
        <w:tab/>
      </w:r>
      <w:r>
        <w:rPr>
          <w:rFonts w:ascii="Arial" w:hAnsi="Arial" w:cs="Arial"/>
          <w:color w:val="000000" w:themeColor="text1"/>
          <w:lang w:val="en-GB" w:eastAsia="en-GB"/>
        </w:rPr>
        <w:tab/>
      </w:r>
    </w:p>
    <w:p w:rsidR="00EF0413" w:rsidRDefault="00EC019A" w:rsidP="004C3A3E">
      <w:pPr>
        <w:jc w:val="both"/>
        <w:rPr>
          <w:rFonts w:ascii="Arial" w:hAnsi="Arial" w:cs="Arial"/>
          <w:color w:val="000000" w:themeColor="text1"/>
          <w:lang w:val="en-GB" w:eastAsia="en-GB"/>
        </w:rPr>
      </w:pPr>
      <w:r>
        <w:rPr>
          <w:rFonts w:ascii="Arial" w:hAnsi="Arial" w:cs="Arial"/>
          <w:lang w:val="en-GB"/>
        </w:rPr>
        <w:t>Four</w:t>
      </w:r>
      <w:r w:rsidR="00EF0413" w:rsidRPr="0085658D">
        <w:rPr>
          <w:rFonts w:ascii="Arial" w:hAnsi="Arial" w:cs="Arial"/>
          <w:lang w:val="en-GB"/>
        </w:rPr>
        <w:t xml:space="preserve"> members of the public</w:t>
      </w:r>
      <w:r w:rsidR="00B771A8">
        <w:rPr>
          <w:rFonts w:ascii="Arial" w:hAnsi="Arial" w:cs="Arial"/>
          <w:lang w:val="en-GB"/>
        </w:rPr>
        <w:t xml:space="preserve"> </w:t>
      </w:r>
      <w:r>
        <w:rPr>
          <w:rFonts w:ascii="Arial" w:hAnsi="Arial" w:cs="Arial"/>
          <w:lang w:val="en-GB"/>
        </w:rPr>
        <w:t xml:space="preserve">were </w:t>
      </w:r>
      <w:r w:rsidR="00B771A8">
        <w:rPr>
          <w:rFonts w:ascii="Arial" w:hAnsi="Arial" w:cs="Arial"/>
          <w:lang w:val="en-GB"/>
        </w:rPr>
        <w:t>present.</w:t>
      </w:r>
      <w:r w:rsidR="00EF0413">
        <w:rPr>
          <w:rFonts w:ascii="Arial" w:hAnsi="Arial" w:cs="Arial"/>
          <w:lang w:val="en-GB"/>
        </w:rPr>
        <w:t xml:space="preserve"> </w:t>
      </w:r>
    </w:p>
    <w:p w:rsidR="00575864" w:rsidRDefault="00575864"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BC2FE7" w:rsidRDefault="00EC019A" w:rsidP="00983B0B">
      <w:pPr>
        <w:jc w:val="both"/>
        <w:rPr>
          <w:rFonts w:ascii="Arial" w:hAnsi="Arial" w:cs="Arial"/>
          <w:color w:val="000000"/>
          <w:lang w:val="en-GB" w:eastAsia="en-GB"/>
        </w:rPr>
      </w:pPr>
      <w:r>
        <w:rPr>
          <w:rFonts w:ascii="Arial" w:hAnsi="Arial" w:cs="Arial"/>
          <w:color w:val="000000"/>
          <w:lang w:val="en-GB" w:eastAsia="en-GB"/>
        </w:rPr>
        <w:t xml:space="preserve">Cat Lee, </w:t>
      </w:r>
      <w:r w:rsidR="00CB1C11">
        <w:rPr>
          <w:rFonts w:ascii="Arial" w:hAnsi="Arial" w:cs="Arial"/>
          <w:color w:val="000000"/>
          <w:lang w:val="en-GB" w:eastAsia="en-GB"/>
        </w:rPr>
        <w:t xml:space="preserve">The </w:t>
      </w:r>
      <w:r w:rsidR="00983B0B">
        <w:rPr>
          <w:rFonts w:ascii="Arial" w:hAnsi="Arial" w:cs="Arial"/>
          <w:color w:val="000000"/>
          <w:lang w:val="en-GB" w:eastAsia="en-GB"/>
        </w:rPr>
        <w:t xml:space="preserve">National Trust representative </w:t>
      </w:r>
      <w:r>
        <w:rPr>
          <w:rFonts w:ascii="Arial" w:hAnsi="Arial" w:cs="Arial"/>
          <w:color w:val="000000"/>
          <w:lang w:val="en-GB" w:eastAsia="en-GB"/>
        </w:rPr>
        <w:t xml:space="preserve">advised the meeting that the takeover of Poldhu </w:t>
      </w:r>
      <w:r w:rsidR="00C572C8">
        <w:rPr>
          <w:rFonts w:ascii="Arial" w:hAnsi="Arial" w:cs="Arial"/>
          <w:color w:val="000000"/>
          <w:lang w:val="en-GB" w:eastAsia="en-GB"/>
        </w:rPr>
        <w:t xml:space="preserve">car park and </w:t>
      </w:r>
      <w:r>
        <w:rPr>
          <w:rFonts w:ascii="Arial" w:hAnsi="Arial" w:cs="Arial"/>
          <w:color w:val="000000"/>
          <w:lang w:val="en-GB" w:eastAsia="en-GB"/>
        </w:rPr>
        <w:t>toilets from Cornwall Council had not happened in March as was hoped.</w:t>
      </w:r>
      <w:r w:rsidR="00C572C8">
        <w:rPr>
          <w:rFonts w:ascii="Arial" w:hAnsi="Arial" w:cs="Arial"/>
          <w:color w:val="000000"/>
          <w:lang w:val="en-GB" w:eastAsia="en-GB"/>
        </w:rPr>
        <w:t xml:space="preserve">  Cornwall Council </w:t>
      </w:r>
      <w:proofErr w:type="gramStart"/>
      <w:r w:rsidR="00C572C8">
        <w:rPr>
          <w:rFonts w:ascii="Arial" w:hAnsi="Arial" w:cs="Arial"/>
          <w:color w:val="000000"/>
          <w:lang w:val="en-GB" w:eastAsia="en-GB"/>
        </w:rPr>
        <w:t>were</w:t>
      </w:r>
      <w:proofErr w:type="gramEnd"/>
      <w:r w:rsidR="00C572C8">
        <w:rPr>
          <w:rFonts w:ascii="Arial" w:hAnsi="Arial" w:cs="Arial"/>
          <w:color w:val="000000"/>
          <w:lang w:val="en-GB" w:eastAsia="en-GB"/>
        </w:rPr>
        <w:t xml:space="preserve"> sending the decision to dispose of Poldhu Car Park to Cabinet for the final decision.  It was hoped that this would be approved at the May meeting.  However, it meant that a delay was now expected on the creation of new facilities in the Car Park.  Therefore the existing toilet block was </w:t>
      </w:r>
      <w:proofErr w:type="gramStart"/>
      <w:r w:rsidR="00C572C8">
        <w:rPr>
          <w:rFonts w:ascii="Arial" w:hAnsi="Arial" w:cs="Arial"/>
          <w:color w:val="000000"/>
          <w:lang w:val="en-GB" w:eastAsia="en-GB"/>
        </w:rPr>
        <w:t>continue</w:t>
      </w:r>
      <w:proofErr w:type="gramEnd"/>
      <w:r w:rsidR="00C572C8">
        <w:rPr>
          <w:rFonts w:ascii="Arial" w:hAnsi="Arial" w:cs="Arial"/>
          <w:color w:val="000000"/>
          <w:lang w:val="en-GB" w:eastAsia="en-GB"/>
        </w:rPr>
        <w:t xml:space="preserve"> to be used until the new facility was built.  Cornwall Councillor A Soady had been asked for his support in ensuring that the decision was approved by the Cabinet.  Cat promised to keep the Parish Council updated with any decisions and plans.</w:t>
      </w:r>
    </w:p>
    <w:p w:rsidR="00C572C8" w:rsidRDefault="00C572C8" w:rsidP="00983B0B">
      <w:pPr>
        <w:jc w:val="both"/>
        <w:rPr>
          <w:rFonts w:ascii="Arial" w:hAnsi="Arial" w:cs="Arial"/>
          <w:color w:val="000000"/>
          <w:lang w:val="en-GB" w:eastAsia="en-GB"/>
        </w:rPr>
      </w:pPr>
    </w:p>
    <w:p w:rsidR="00C572C8" w:rsidRDefault="00C572C8" w:rsidP="00983B0B">
      <w:pPr>
        <w:jc w:val="both"/>
        <w:rPr>
          <w:rFonts w:ascii="Arial" w:hAnsi="Arial" w:cs="Arial"/>
          <w:color w:val="000000"/>
          <w:lang w:val="en-GB" w:eastAsia="en-GB"/>
        </w:rPr>
      </w:pPr>
      <w:r>
        <w:rPr>
          <w:rFonts w:ascii="Arial" w:hAnsi="Arial" w:cs="Arial"/>
          <w:color w:val="000000"/>
          <w:lang w:val="en-GB" w:eastAsia="en-GB"/>
        </w:rPr>
        <w:t xml:space="preserve">The new farm buildings at </w:t>
      </w:r>
      <w:proofErr w:type="spellStart"/>
      <w:r>
        <w:rPr>
          <w:rFonts w:ascii="Arial" w:hAnsi="Arial" w:cs="Arial"/>
          <w:color w:val="000000"/>
          <w:lang w:val="en-GB" w:eastAsia="en-GB"/>
        </w:rPr>
        <w:t>Teneriffe</w:t>
      </w:r>
      <w:proofErr w:type="spellEnd"/>
      <w:r>
        <w:rPr>
          <w:rFonts w:ascii="Arial" w:hAnsi="Arial" w:cs="Arial"/>
          <w:color w:val="000000"/>
          <w:lang w:val="en-GB" w:eastAsia="en-GB"/>
        </w:rPr>
        <w:t xml:space="preserve"> Farm, Predannack had commenced.  Campsite pitches at </w:t>
      </w:r>
      <w:proofErr w:type="spellStart"/>
      <w:r>
        <w:rPr>
          <w:rFonts w:ascii="Arial" w:hAnsi="Arial" w:cs="Arial"/>
          <w:color w:val="000000"/>
          <w:lang w:val="en-GB" w:eastAsia="en-GB"/>
        </w:rPr>
        <w:t>Teneriffe</w:t>
      </w:r>
      <w:proofErr w:type="spellEnd"/>
      <w:r>
        <w:rPr>
          <w:rFonts w:ascii="Arial" w:hAnsi="Arial" w:cs="Arial"/>
          <w:color w:val="000000"/>
          <w:lang w:val="en-GB" w:eastAsia="en-GB"/>
        </w:rPr>
        <w:t xml:space="preserve"> Farm remained the same in number, but located in a different field.  It was hoped that they could remain for a longer season and the National Trust would go through the relevant licensing process.</w:t>
      </w:r>
    </w:p>
    <w:p w:rsidR="00C572C8" w:rsidRDefault="00C572C8" w:rsidP="00983B0B">
      <w:pPr>
        <w:jc w:val="both"/>
        <w:rPr>
          <w:rFonts w:ascii="Arial" w:hAnsi="Arial" w:cs="Arial"/>
          <w:color w:val="000000"/>
          <w:lang w:val="en-GB" w:eastAsia="en-GB"/>
        </w:rPr>
      </w:pPr>
    </w:p>
    <w:p w:rsidR="00C572C8" w:rsidRDefault="00C572C8" w:rsidP="00983B0B">
      <w:pPr>
        <w:jc w:val="both"/>
        <w:rPr>
          <w:rFonts w:ascii="Arial" w:hAnsi="Arial" w:cs="Arial"/>
          <w:color w:val="000000"/>
          <w:lang w:val="en-GB" w:eastAsia="en-GB"/>
        </w:rPr>
      </w:pPr>
      <w:r>
        <w:rPr>
          <w:rFonts w:ascii="Arial" w:hAnsi="Arial" w:cs="Arial"/>
          <w:color w:val="000000"/>
          <w:lang w:val="en-GB" w:eastAsia="en-GB"/>
        </w:rPr>
        <w:t xml:space="preserve">Cat confirmed that the NT </w:t>
      </w:r>
      <w:proofErr w:type="gramStart"/>
      <w:r>
        <w:rPr>
          <w:rFonts w:ascii="Arial" w:hAnsi="Arial" w:cs="Arial"/>
          <w:color w:val="000000"/>
          <w:lang w:val="en-GB" w:eastAsia="en-GB"/>
        </w:rPr>
        <w:t>were</w:t>
      </w:r>
      <w:proofErr w:type="gramEnd"/>
      <w:r>
        <w:rPr>
          <w:rFonts w:ascii="Arial" w:hAnsi="Arial" w:cs="Arial"/>
          <w:color w:val="000000"/>
          <w:lang w:val="en-GB" w:eastAsia="en-GB"/>
        </w:rPr>
        <w:t xml:space="preserve"> working closely with the Mullion Cove Winch Society on the Harbour. </w:t>
      </w:r>
    </w:p>
    <w:p w:rsidR="00380841"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C54E90" w:rsidRDefault="00CB1C11" w:rsidP="00610D38">
      <w:pPr>
        <w:jc w:val="both"/>
        <w:rPr>
          <w:rFonts w:ascii="Arial" w:hAnsi="Arial" w:cs="Arial"/>
          <w:b/>
          <w:color w:val="000000"/>
          <w:lang w:val="en-GB" w:eastAsia="en-GB"/>
        </w:rPr>
      </w:pPr>
      <w:r>
        <w:rPr>
          <w:rFonts w:ascii="Arial" w:hAnsi="Arial" w:cs="Arial"/>
          <w:color w:val="000000" w:themeColor="text1"/>
          <w:lang w:val="en-GB" w:eastAsia="en-GB"/>
        </w:rPr>
        <w:t>Apologies f</w:t>
      </w:r>
      <w:r w:rsidR="00874699">
        <w:rPr>
          <w:rFonts w:ascii="Arial" w:hAnsi="Arial" w:cs="Arial"/>
          <w:color w:val="000000" w:themeColor="text1"/>
          <w:lang w:val="en-GB" w:eastAsia="en-GB"/>
        </w:rPr>
        <w:t>o</w:t>
      </w:r>
      <w:r>
        <w:rPr>
          <w:rFonts w:ascii="Arial" w:hAnsi="Arial" w:cs="Arial"/>
          <w:color w:val="000000" w:themeColor="text1"/>
          <w:lang w:val="en-GB" w:eastAsia="en-GB"/>
        </w:rPr>
        <w:t>r</w:t>
      </w:r>
      <w:r w:rsidR="00874699">
        <w:rPr>
          <w:rFonts w:ascii="Arial" w:hAnsi="Arial" w:cs="Arial"/>
          <w:color w:val="000000" w:themeColor="text1"/>
          <w:lang w:val="en-GB" w:eastAsia="en-GB"/>
        </w:rPr>
        <w:t xml:space="preserve"> absence from Councillor</w:t>
      </w:r>
      <w:r w:rsidR="00983B0B">
        <w:rPr>
          <w:rFonts w:ascii="Arial" w:hAnsi="Arial" w:cs="Arial"/>
          <w:color w:val="000000" w:themeColor="text1"/>
          <w:lang w:val="en-GB" w:eastAsia="en-GB"/>
        </w:rPr>
        <w:t>s</w:t>
      </w:r>
      <w:r w:rsidR="00EC019A">
        <w:rPr>
          <w:rFonts w:ascii="Arial" w:hAnsi="Arial" w:cs="Arial"/>
          <w:color w:val="000000" w:themeColor="text1"/>
          <w:lang w:val="en-GB" w:eastAsia="en-GB"/>
        </w:rPr>
        <w:t xml:space="preserve"> </w:t>
      </w:r>
      <w:proofErr w:type="gramStart"/>
      <w:r w:rsidR="00EC019A">
        <w:rPr>
          <w:rFonts w:ascii="Arial" w:hAnsi="Arial" w:cs="Arial"/>
          <w:color w:val="000000" w:themeColor="text1"/>
          <w:lang w:val="en-GB" w:eastAsia="en-GB"/>
        </w:rPr>
        <w:t>A</w:t>
      </w:r>
      <w:proofErr w:type="gramEnd"/>
      <w:r w:rsidR="00EC019A">
        <w:rPr>
          <w:rFonts w:ascii="Arial" w:hAnsi="Arial" w:cs="Arial"/>
          <w:color w:val="000000" w:themeColor="text1"/>
          <w:lang w:val="en-GB" w:eastAsia="en-GB"/>
        </w:rPr>
        <w:t xml:space="preserve"> Gilbert and L Skeites. </w:t>
      </w:r>
      <w:r w:rsidR="00874699">
        <w:rPr>
          <w:rFonts w:ascii="Arial" w:hAnsi="Arial" w:cs="Arial"/>
          <w:color w:val="000000" w:themeColor="text1"/>
          <w:lang w:val="en-GB" w:eastAsia="en-GB"/>
        </w:rPr>
        <w:t xml:space="preserve"> </w:t>
      </w:r>
      <w:r w:rsidR="00311989">
        <w:rPr>
          <w:rFonts w:ascii="Arial" w:hAnsi="Arial" w:cs="Arial"/>
          <w:color w:val="000000" w:themeColor="text1"/>
          <w:lang w:val="en-GB" w:eastAsia="en-GB"/>
        </w:rPr>
        <w:t xml:space="preserve">Councillors </w:t>
      </w:r>
      <w:r>
        <w:rPr>
          <w:rFonts w:ascii="Arial" w:hAnsi="Arial" w:cs="Arial"/>
          <w:color w:val="000000" w:themeColor="text1"/>
          <w:lang w:val="en-GB" w:eastAsia="en-GB"/>
        </w:rPr>
        <w:t>L Higgins</w:t>
      </w:r>
      <w:r w:rsidRPr="00CB1C11">
        <w:rPr>
          <w:rFonts w:ascii="Arial" w:hAnsi="Arial" w:cs="Arial"/>
          <w:color w:val="000000" w:themeColor="text1"/>
          <w:lang w:val="en-GB" w:eastAsia="en-GB"/>
        </w:rPr>
        <w:t xml:space="preserve"> </w:t>
      </w:r>
      <w:r w:rsidR="00983B0B">
        <w:rPr>
          <w:rFonts w:ascii="Arial" w:hAnsi="Arial" w:cs="Arial"/>
          <w:color w:val="000000" w:themeColor="text1"/>
          <w:lang w:val="en-GB" w:eastAsia="en-GB"/>
        </w:rPr>
        <w:t xml:space="preserve">and J Pascoe </w:t>
      </w:r>
      <w:r>
        <w:rPr>
          <w:rFonts w:ascii="Arial" w:hAnsi="Arial" w:cs="Arial"/>
          <w:color w:val="000000" w:themeColor="text1"/>
          <w:lang w:val="en-GB" w:eastAsia="en-GB"/>
        </w:rPr>
        <w:t>were</w:t>
      </w:r>
      <w:r w:rsidR="00EC019A">
        <w:rPr>
          <w:rFonts w:ascii="Arial" w:hAnsi="Arial" w:cs="Arial"/>
          <w:color w:val="000000" w:themeColor="text1"/>
          <w:lang w:val="en-GB" w:eastAsia="en-GB"/>
        </w:rPr>
        <w:t xml:space="preserve"> also not in attendance</w:t>
      </w:r>
      <w:r>
        <w:rPr>
          <w:rFonts w:ascii="Arial" w:hAnsi="Arial" w:cs="Arial"/>
          <w:color w:val="000000" w:themeColor="text1"/>
          <w:lang w:val="en-GB" w:eastAsia="en-GB"/>
        </w:rPr>
        <w:t xml:space="preserve">.  </w:t>
      </w:r>
    </w:p>
    <w:p w:rsidR="00380841" w:rsidRDefault="00380841" w:rsidP="00610D38">
      <w:pPr>
        <w:jc w:val="both"/>
        <w:rPr>
          <w:rFonts w:ascii="Arial" w:hAnsi="Arial" w:cs="Arial"/>
          <w:b/>
          <w:color w:val="000000"/>
          <w:lang w:val="en-GB" w:eastAsia="en-GB"/>
        </w:rPr>
      </w:pPr>
    </w:p>
    <w:p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983B0B">
        <w:rPr>
          <w:rFonts w:ascii="Arial" w:hAnsi="Arial" w:cs="Arial"/>
          <w:lang w:eastAsia="en-GB"/>
        </w:rPr>
        <w:t xml:space="preserve"> </w:t>
      </w:r>
      <w:r w:rsidR="00C572C8">
        <w:rPr>
          <w:rFonts w:ascii="Arial" w:hAnsi="Arial" w:cs="Arial"/>
          <w:lang w:eastAsia="en-GB"/>
        </w:rPr>
        <w:t>Mr Rowse</w:t>
      </w:r>
      <w:r w:rsidR="00B771A8">
        <w:rPr>
          <w:rFonts w:ascii="Arial" w:hAnsi="Arial" w:cs="Arial"/>
          <w:lang w:eastAsia="en-GB"/>
        </w:rPr>
        <w:t>,</w:t>
      </w:r>
      <w:r w:rsidR="00032628" w:rsidRPr="00575256">
        <w:rPr>
          <w:rFonts w:ascii="Arial" w:hAnsi="Arial" w:cs="Arial"/>
          <w:lang w:eastAsia="en-GB"/>
        </w:rPr>
        <w:t xml:space="preserve"> seconded by</w:t>
      </w:r>
      <w:r w:rsidR="00AB7469" w:rsidRPr="00575256">
        <w:rPr>
          <w:rFonts w:ascii="Arial" w:hAnsi="Arial" w:cs="Arial"/>
          <w:lang w:eastAsia="en-GB"/>
        </w:rPr>
        <w:t xml:space="preserve"> </w:t>
      </w:r>
      <w:r w:rsidR="00E0505E">
        <w:rPr>
          <w:rFonts w:ascii="Arial" w:hAnsi="Arial" w:cs="Arial"/>
          <w:lang w:eastAsia="en-GB"/>
        </w:rPr>
        <w:t>Councillor</w:t>
      </w:r>
      <w:r w:rsidR="00B771A8">
        <w:rPr>
          <w:rFonts w:ascii="Arial" w:hAnsi="Arial" w:cs="Arial"/>
          <w:lang w:eastAsia="en-GB"/>
        </w:rPr>
        <w:t xml:space="preserve"> </w:t>
      </w:r>
      <w:r w:rsidR="00983B0B">
        <w:rPr>
          <w:rFonts w:ascii="Arial" w:hAnsi="Arial" w:cs="Arial"/>
          <w:lang w:eastAsia="en-GB"/>
        </w:rPr>
        <w:t>P Gilbert</w:t>
      </w:r>
      <w:r w:rsidR="005623A2">
        <w:rPr>
          <w:rFonts w:ascii="Arial" w:hAnsi="Arial" w:cs="Arial"/>
          <w:lang w:eastAsia="en-GB"/>
        </w:rPr>
        <w:t xml:space="preserve"> a</w:t>
      </w:r>
      <w:r w:rsidR="00032628" w:rsidRPr="00575256">
        <w:rPr>
          <w:rFonts w:ascii="Arial" w:hAnsi="Arial" w:cs="Arial"/>
          <w:lang w:eastAsia="en-GB"/>
        </w:rPr>
        <w:t xml:space="preserve">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C572C8">
        <w:rPr>
          <w:rFonts w:ascii="Arial" w:hAnsi="Arial" w:cs="Arial"/>
          <w:lang w:eastAsia="en-GB"/>
        </w:rPr>
        <w:t>15 March</w:t>
      </w:r>
      <w:r w:rsidR="00BC2FE7">
        <w:rPr>
          <w:rFonts w:ascii="Arial" w:hAnsi="Arial" w:cs="Arial"/>
          <w:lang w:eastAsia="en-GB"/>
        </w:rPr>
        <w:t xml:space="preserve"> 2022</w:t>
      </w:r>
      <w:r w:rsidR="00032628" w:rsidRPr="00575256">
        <w:rPr>
          <w:rFonts w:ascii="Arial" w:hAnsi="Arial" w:cs="Arial"/>
          <w:lang w:eastAsia="en-GB"/>
        </w:rPr>
        <w:t xml:space="preserve"> be </w:t>
      </w:r>
      <w:r w:rsidR="00575256">
        <w:rPr>
          <w:rFonts w:ascii="Arial" w:hAnsi="Arial" w:cs="Arial"/>
          <w:lang w:eastAsia="en-GB"/>
        </w:rPr>
        <w:t>approved as a true record and w</w:t>
      </w:r>
      <w:r w:rsidR="00874699">
        <w:rPr>
          <w:rFonts w:ascii="Arial" w:hAnsi="Arial" w:cs="Arial"/>
          <w:lang w:eastAsia="en-GB"/>
        </w:rPr>
        <w:t>ere</w:t>
      </w:r>
      <w:r w:rsidR="00032628" w:rsidRPr="00575256">
        <w:rPr>
          <w:rFonts w:ascii="Arial" w:hAnsi="Arial" w:cs="Arial"/>
          <w:lang w:eastAsia="en-GB"/>
        </w:rPr>
        <w:t xml:space="preserve"> duly signed by the Chairman.</w:t>
      </w:r>
    </w:p>
    <w:p w:rsidR="00380841" w:rsidRPr="00032628"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Pr="00BC2FE7" w:rsidRDefault="00311989" w:rsidP="00610D38">
      <w:pPr>
        <w:jc w:val="both"/>
        <w:rPr>
          <w:rFonts w:ascii="Arial" w:hAnsi="Arial" w:cs="Arial"/>
        </w:rPr>
      </w:pPr>
      <w:r>
        <w:rPr>
          <w:rFonts w:ascii="Arial" w:hAnsi="Arial" w:cs="Arial"/>
          <w:color w:val="000000"/>
          <w:lang w:val="en-GB" w:eastAsia="en-GB"/>
        </w:rPr>
        <w:t>Councillor M Rowse declared a pecuniary interest in item 5 PA22/03330 as the land owner.  He signed the Register of Interests and left the meeting during the discussion of the item and the vote.</w:t>
      </w:r>
    </w:p>
    <w:p w:rsidR="00A94135" w:rsidRDefault="00A94135" w:rsidP="00610D38">
      <w:pPr>
        <w:jc w:val="both"/>
        <w:rPr>
          <w:rFonts w:ascii="Arial" w:hAnsi="Arial" w:cs="Arial"/>
          <w:color w:val="000000"/>
          <w:lang w:val="en-GB" w:eastAsia="en-GB"/>
        </w:rPr>
      </w:pPr>
    </w:p>
    <w:p w:rsidR="00032628" w:rsidRPr="00610D38" w:rsidRDefault="00A94135" w:rsidP="00610D38">
      <w:pPr>
        <w:jc w:val="both"/>
        <w:rPr>
          <w:rFonts w:ascii="Arial" w:hAnsi="Arial" w:cs="Arial"/>
          <w:b/>
          <w:color w:val="000000"/>
          <w:lang w:val="en-GB" w:eastAsia="en-GB"/>
        </w:rPr>
      </w:pPr>
      <w:r>
        <w:rPr>
          <w:rFonts w:ascii="Arial" w:hAnsi="Arial" w:cs="Arial"/>
          <w:b/>
          <w:color w:val="000000"/>
          <w:lang w:val="en-GB" w:eastAsia="en-GB"/>
        </w:rPr>
        <w:lastRenderedPageBreak/>
        <w:t>5.</w:t>
      </w:r>
      <w:r>
        <w:rPr>
          <w:rFonts w:ascii="Arial" w:hAnsi="Arial" w:cs="Arial"/>
          <w:b/>
          <w:color w:val="000000"/>
          <w:lang w:val="en-GB" w:eastAsia="en-GB"/>
        </w:rPr>
        <w:tab/>
      </w:r>
      <w:r w:rsidR="00032628" w:rsidRPr="00032628">
        <w:rPr>
          <w:rFonts w:ascii="Arial" w:hAnsi="Arial" w:cs="Arial"/>
          <w:b/>
          <w:color w:val="000000"/>
          <w:lang w:val="en-GB" w:eastAsia="en-GB"/>
        </w:rPr>
        <w:t>Planning</w:t>
      </w:r>
    </w:p>
    <w:p w:rsidR="00032628" w:rsidRDefault="00032628" w:rsidP="00610D38">
      <w:pPr>
        <w:jc w:val="both"/>
        <w:rPr>
          <w:rFonts w:ascii="Arial" w:hAnsi="Arial" w:cs="Arial"/>
          <w:color w:val="000000"/>
          <w:lang w:val="en-GB" w:eastAsia="en-GB"/>
        </w:rPr>
      </w:pPr>
    </w:p>
    <w:p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311989" w:rsidRDefault="00311989" w:rsidP="00F60C55">
      <w:pPr>
        <w:jc w:val="both"/>
        <w:rPr>
          <w:rFonts w:ascii="Arial" w:hAnsi="Arial" w:cs="Arial"/>
          <w:lang w:val="en-GB" w:eastAsia="en-GB"/>
        </w:rPr>
      </w:pPr>
    </w:p>
    <w:p w:rsidR="00311989" w:rsidRDefault="00311989" w:rsidP="00F60C55">
      <w:pPr>
        <w:jc w:val="both"/>
        <w:rPr>
          <w:rFonts w:ascii="Arial" w:hAnsi="Arial" w:cs="Arial"/>
          <w:color w:val="000000"/>
          <w:lang w:val="en-GB" w:eastAsia="en-GB"/>
        </w:rPr>
      </w:pPr>
      <w:r>
        <w:rPr>
          <w:rFonts w:ascii="Arial" w:hAnsi="Arial" w:cs="Arial"/>
          <w:color w:val="000000"/>
          <w:lang w:val="en-GB" w:eastAsia="en-GB"/>
        </w:rPr>
        <w:t>Councillor M Rowse left the meeting during the next item.</w:t>
      </w:r>
    </w:p>
    <w:p w:rsidR="00311989" w:rsidRDefault="00311989" w:rsidP="00F60C55">
      <w:pPr>
        <w:jc w:val="both"/>
        <w:rPr>
          <w:rFonts w:ascii="Arial" w:hAnsi="Arial" w:cs="Arial"/>
          <w:color w:val="000000"/>
          <w:lang w:val="en-GB" w:eastAsia="en-GB"/>
        </w:rPr>
      </w:pPr>
    </w:p>
    <w:p w:rsidR="00311989" w:rsidRDefault="00311989" w:rsidP="00F60C55">
      <w:pPr>
        <w:jc w:val="both"/>
        <w:rPr>
          <w:rFonts w:ascii="Arial" w:hAnsi="Arial" w:cs="Arial"/>
        </w:rPr>
      </w:pPr>
      <w:r>
        <w:rPr>
          <w:rFonts w:ascii="Arial" w:hAnsi="Arial" w:cs="Arial"/>
        </w:rPr>
        <w:t>PA22/03330 – Mr M Rowse – Meres, Laflouder Lane – Proposed demolition of existing cottage (known as Meres Cottage) and construction of replacement dwelling, including external works and revised vehicular access</w:t>
      </w:r>
    </w:p>
    <w:p w:rsidR="00311989" w:rsidRDefault="00311989" w:rsidP="00F60C55">
      <w:pPr>
        <w:jc w:val="both"/>
        <w:rPr>
          <w:rFonts w:ascii="Arial" w:hAnsi="Arial" w:cs="Arial"/>
          <w:color w:val="000000"/>
          <w:lang w:val="en-GB" w:eastAsia="en-GB"/>
        </w:rPr>
      </w:pPr>
    </w:p>
    <w:p w:rsidR="00311989" w:rsidRDefault="00583582" w:rsidP="00F60C55">
      <w:pPr>
        <w:jc w:val="both"/>
        <w:rPr>
          <w:rFonts w:ascii="Arial" w:hAnsi="Arial" w:cs="Arial"/>
          <w:color w:val="000000"/>
          <w:lang w:val="en-GB" w:eastAsia="en-GB"/>
        </w:rPr>
      </w:pPr>
      <w:r>
        <w:rPr>
          <w:rFonts w:ascii="Arial" w:hAnsi="Arial" w:cs="Arial"/>
          <w:color w:val="000000"/>
          <w:lang w:val="en-GB" w:eastAsia="en-GB"/>
        </w:rPr>
        <w:t>As the Certificate of Lawfulness had been approved by the Planning Officer, this was deemed to be a replacement dwelling.  There were no comments online.</w:t>
      </w:r>
    </w:p>
    <w:p w:rsidR="00583582" w:rsidRDefault="00583582" w:rsidP="00F60C55">
      <w:pPr>
        <w:jc w:val="both"/>
        <w:rPr>
          <w:rFonts w:ascii="Arial" w:hAnsi="Arial" w:cs="Arial"/>
          <w:color w:val="000000"/>
          <w:lang w:val="en-GB" w:eastAsia="en-GB"/>
        </w:rPr>
      </w:pPr>
    </w:p>
    <w:p w:rsidR="00583582" w:rsidRDefault="00583582" w:rsidP="00F60C55">
      <w:pPr>
        <w:jc w:val="both"/>
        <w:rPr>
          <w:rFonts w:ascii="Arial" w:hAnsi="Arial" w:cs="Arial"/>
          <w:color w:val="000000"/>
          <w:lang w:val="en-GB" w:eastAsia="en-GB"/>
        </w:rPr>
      </w:pPr>
      <w:r>
        <w:rPr>
          <w:rFonts w:ascii="Arial" w:hAnsi="Arial" w:cs="Arial"/>
          <w:color w:val="000000"/>
          <w:lang w:val="en-GB" w:eastAsia="en-GB"/>
        </w:rPr>
        <w:t>It was proposed by Councillor P Gilbert, seconded by Councillor R Willey and RESOLVED to support the application.</w:t>
      </w:r>
    </w:p>
    <w:p w:rsidR="00311989" w:rsidRDefault="00311989" w:rsidP="00F60C55">
      <w:pPr>
        <w:jc w:val="both"/>
        <w:rPr>
          <w:rFonts w:ascii="Arial" w:hAnsi="Arial" w:cs="Arial"/>
          <w:color w:val="000000"/>
          <w:lang w:val="en-GB" w:eastAsia="en-GB"/>
        </w:rPr>
      </w:pPr>
    </w:p>
    <w:p w:rsidR="00311989" w:rsidRDefault="00311989" w:rsidP="00F60C55">
      <w:pPr>
        <w:jc w:val="both"/>
        <w:rPr>
          <w:rFonts w:ascii="Arial" w:hAnsi="Arial" w:cs="Arial"/>
          <w:color w:val="000000"/>
          <w:lang w:val="en-GB" w:eastAsia="en-GB"/>
        </w:rPr>
      </w:pPr>
      <w:r>
        <w:rPr>
          <w:rFonts w:ascii="Arial" w:hAnsi="Arial" w:cs="Arial"/>
          <w:color w:val="000000"/>
          <w:lang w:val="en-GB" w:eastAsia="en-GB"/>
        </w:rPr>
        <w:t>Councillor M Rowse returned to the meeting.</w:t>
      </w:r>
    </w:p>
    <w:p w:rsidR="00311989" w:rsidRDefault="00311989" w:rsidP="00F60C55">
      <w:pPr>
        <w:jc w:val="both"/>
        <w:rPr>
          <w:rFonts w:ascii="Arial" w:hAnsi="Arial" w:cs="Arial"/>
          <w:color w:val="000000"/>
          <w:lang w:val="en-GB" w:eastAsia="en-GB"/>
        </w:rPr>
      </w:pPr>
    </w:p>
    <w:p w:rsidR="00311989" w:rsidRDefault="00311989" w:rsidP="00311989">
      <w:pPr>
        <w:jc w:val="both"/>
        <w:rPr>
          <w:rStyle w:val="casenumber"/>
          <w:rFonts w:ascii="Arial" w:hAnsi="Arial" w:cs="Arial"/>
          <w:color w:val="333333"/>
          <w:shd w:val="clear" w:color="auto" w:fill="FFFFFF"/>
        </w:rPr>
      </w:pPr>
      <w:r>
        <w:rPr>
          <w:rStyle w:val="casenumber"/>
          <w:rFonts w:ascii="Arial" w:hAnsi="Arial" w:cs="Arial"/>
          <w:color w:val="333333"/>
          <w:shd w:val="clear" w:color="auto" w:fill="FFFFFF"/>
        </w:rPr>
        <w:t>PA22/02799 – Mr &amp; Mrs M Pickett – Springvale, 56 Laflouder Fields – Proposed roof extension, internal alterations and additional parking</w:t>
      </w:r>
    </w:p>
    <w:p w:rsidR="00583582" w:rsidRDefault="00583582" w:rsidP="00311989">
      <w:pPr>
        <w:jc w:val="both"/>
        <w:rPr>
          <w:rStyle w:val="casenumber"/>
          <w:rFonts w:ascii="Arial" w:hAnsi="Arial" w:cs="Arial"/>
          <w:color w:val="333333"/>
          <w:shd w:val="clear" w:color="auto" w:fill="FFFFFF"/>
        </w:rPr>
      </w:pPr>
    </w:p>
    <w:p w:rsidR="00583582" w:rsidRDefault="00583582" w:rsidP="00311989">
      <w:pPr>
        <w:jc w:val="both"/>
        <w:rPr>
          <w:rStyle w:val="casenumber"/>
          <w:rFonts w:ascii="Arial" w:hAnsi="Arial" w:cs="Arial"/>
          <w:color w:val="333333"/>
          <w:shd w:val="clear" w:color="auto" w:fill="FFFFFF"/>
        </w:rPr>
      </w:pPr>
      <w:r>
        <w:rPr>
          <w:rStyle w:val="casenumber"/>
          <w:rFonts w:ascii="Arial" w:hAnsi="Arial" w:cs="Arial"/>
          <w:color w:val="333333"/>
          <w:shd w:val="clear" w:color="auto" w:fill="FFFFFF"/>
        </w:rPr>
        <w:t>The Applicant was in attendance at the meeting to answer any questions.</w:t>
      </w:r>
    </w:p>
    <w:p w:rsidR="00583582" w:rsidRDefault="00583582" w:rsidP="00311989">
      <w:pPr>
        <w:jc w:val="both"/>
        <w:rPr>
          <w:rStyle w:val="casenumber"/>
          <w:rFonts w:ascii="Arial" w:hAnsi="Arial" w:cs="Arial"/>
          <w:color w:val="333333"/>
          <w:shd w:val="clear" w:color="auto" w:fill="FFFFFF"/>
        </w:rPr>
      </w:pPr>
    </w:p>
    <w:p w:rsidR="00583582" w:rsidRDefault="00583582" w:rsidP="00311989">
      <w:pPr>
        <w:jc w:val="both"/>
        <w:rPr>
          <w:rStyle w:val="casenumber"/>
          <w:rFonts w:ascii="Arial" w:hAnsi="Arial" w:cs="Arial"/>
          <w:color w:val="333333"/>
          <w:shd w:val="clear" w:color="auto" w:fill="FFFFFF"/>
        </w:rPr>
      </w:pPr>
      <w:r>
        <w:rPr>
          <w:rStyle w:val="casenumber"/>
          <w:rFonts w:ascii="Arial" w:hAnsi="Arial" w:cs="Arial"/>
          <w:color w:val="333333"/>
          <w:shd w:val="clear" w:color="auto" w:fill="FFFFFF"/>
        </w:rPr>
        <w:t>No comments had been made online in relation to this application.</w:t>
      </w:r>
    </w:p>
    <w:p w:rsidR="00583582" w:rsidRDefault="00583582" w:rsidP="00311989">
      <w:pPr>
        <w:jc w:val="both"/>
        <w:rPr>
          <w:rStyle w:val="casenumber"/>
          <w:rFonts w:ascii="Arial" w:hAnsi="Arial" w:cs="Arial"/>
          <w:color w:val="333333"/>
          <w:shd w:val="clear" w:color="auto" w:fill="FFFFFF"/>
        </w:rPr>
      </w:pPr>
    </w:p>
    <w:p w:rsidR="00583582" w:rsidRDefault="00583582" w:rsidP="00311989">
      <w:pPr>
        <w:jc w:val="both"/>
        <w:rPr>
          <w:rStyle w:val="casenumber"/>
          <w:rFonts w:ascii="Arial" w:hAnsi="Arial" w:cs="Arial"/>
          <w:color w:val="333333"/>
          <w:shd w:val="clear" w:color="auto" w:fill="FFFFFF"/>
        </w:rPr>
      </w:pPr>
      <w:r>
        <w:rPr>
          <w:rStyle w:val="casenumber"/>
          <w:rFonts w:ascii="Arial" w:hAnsi="Arial" w:cs="Arial"/>
          <w:color w:val="333333"/>
          <w:shd w:val="clear" w:color="auto" w:fill="FFFFFF"/>
        </w:rPr>
        <w:t>It was proposed by Councillor K Wilson, seconded by Councillor P Gilbert and RESOLVED to support the application</w:t>
      </w:r>
    </w:p>
    <w:p w:rsidR="00311989" w:rsidRDefault="00311989" w:rsidP="00311989">
      <w:pPr>
        <w:jc w:val="both"/>
        <w:rPr>
          <w:rStyle w:val="casenumber"/>
          <w:rFonts w:ascii="Arial" w:hAnsi="Arial" w:cs="Arial"/>
          <w:color w:val="333333"/>
          <w:shd w:val="clear" w:color="auto" w:fill="FFFFFF"/>
        </w:rPr>
      </w:pPr>
    </w:p>
    <w:p w:rsidR="00311989" w:rsidRDefault="00311989" w:rsidP="00311989">
      <w:pPr>
        <w:jc w:val="both"/>
        <w:rPr>
          <w:rFonts w:ascii="Arial" w:hAnsi="Arial" w:cs="Arial"/>
        </w:rPr>
      </w:pPr>
      <w:r>
        <w:rPr>
          <w:rFonts w:ascii="Arial" w:hAnsi="Arial" w:cs="Arial"/>
        </w:rPr>
        <w:t xml:space="preserve">PA22/02272 – Mr P </w:t>
      </w:r>
      <w:proofErr w:type="spellStart"/>
      <w:r>
        <w:rPr>
          <w:rFonts w:ascii="Arial" w:hAnsi="Arial" w:cs="Arial"/>
        </w:rPr>
        <w:t>Vose</w:t>
      </w:r>
      <w:proofErr w:type="spellEnd"/>
      <w:r>
        <w:rPr>
          <w:rFonts w:ascii="Arial" w:hAnsi="Arial" w:cs="Arial"/>
        </w:rPr>
        <w:t xml:space="preserve"> – Men T </w:t>
      </w:r>
      <w:proofErr w:type="spellStart"/>
      <w:r>
        <w:rPr>
          <w:rFonts w:ascii="Arial" w:hAnsi="Arial" w:cs="Arial"/>
        </w:rPr>
        <w:t>Gwydn</w:t>
      </w:r>
      <w:proofErr w:type="spellEnd"/>
      <w:r>
        <w:rPr>
          <w:rFonts w:ascii="Arial" w:hAnsi="Arial" w:cs="Arial"/>
        </w:rPr>
        <w:t>, Nansmellyon Road – First floor extension to existing dwelling and construction of replacement conservatory and garage</w:t>
      </w:r>
    </w:p>
    <w:p w:rsidR="00311989" w:rsidRDefault="00311989" w:rsidP="00311989">
      <w:pPr>
        <w:ind w:left="709" w:hanging="709"/>
        <w:jc w:val="both"/>
        <w:rPr>
          <w:rFonts w:ascii="Arial" w:hAnsi="Arial" w:cs="Arial"/>
        </w:rPr>
      </w:pPr>
    </w:p>
    <w:p w:rsidR="00311989" w:rsidRDefault="00583582" w:rsidP="00583582">
      <w:pPr>
        <w:jc w:val="both"/>
        <w:rPr>
          <w:rFonts w:ascii="Arial" w:hAnsi="Arial" w:cs="Arial"/>
        </w:rPr>
      </w:pPr>
      <w:r>
        <w:rPr>
          <w:rFonts w:ascii="Arial" w:hAnsi="Arial" w:cs="Arial"/>
        </w:rPr>
        <w:t>The Planning Agent attended the meeting and outlined the reasons for the proposed changes to the dwelling.  All of the neighbours had been made aware of the planning application and no comments had been received.</w:t>
      </w:r>
    </w:p>
    <w:p w:rsidR="00583582" w:rsidRDefault="00583582" w:rsidP="00583582">
      <w:pPr>
        <w:jc w:val="both"/>
        <w:rPr>
          <w:rFonts w:ascii="Arial" w:hAnsi="Arial" w:cs="Arial"/>
        </w:rPr>
      </w:pPr>
    </w:p>
    <w:p w:rsidR="00583582" w:rsidRDefault="00583582" w:rsidP="00583582">
      <w:pPr>
        <w:jc w:val="both"/>
        <w:rPr>
          <w:rFonts w:ascii="Arial" w:hAnsi="Arial" w:cs="Arial"/>
        </w:rPr>
      </w:pPr>
      <w:r>
        <w:rPr>
          <w:rFonts w:ascii="Arial" w:hAnsi="Arial" w:cs="Arial"/>
        </w:rPr>
        <w:t>It was proposed by Councillor M Rowse, seconded by Councillor K Wilson and RESOLVED to support the application.</w:t>
      </w:r>
    </w:p>
    <w:p w:rsidR="00311989" w:rsidRDefault="00311989" w:rsidP="00F60C55">
      <w:pPr>
        <w:jc w:val="both"/>
        <w:rPr>
          <w:rFonts w:ascii="Arial" w:hAnsi="Arial" w:cs="Arial"/>
          <w:lang w:val="en-GB" w:eastAsia="en-GB"/>
        </w:rPr>
      </w:pPr>
    </w:p>
    <w:p w:rsidR="00583582" w:rsidRDefault="00583582" w:rsidP="00F60C55">
      <w:pPr>
        <w:jc w:val="both"/>
        <w:rPr>
          <w:rFonts w:ascii="Arial" w:hAnsi="Arial" w:cs="Arial"/>
          <w:lang w:val="en-GB" w:eastAsia="en-GB"/>
        </w:rPr>
      </w:pPr>
      <w:r>
        <w:rPr>
          <w:rFonts w:ascii="Arial" w:hAnsi="Arial" w:cs="Arial"/>
          <w:lang w:val="en-GB" w:eastAsia="en-GB"/>
        </w:rPr>
        <w:t>Two members of the public left the meeting.</w:t>
      </w:r>
    </w:p>
    <w:p w:rsidR="00BC2FE7" w:rsidRPr="00330376" w:rsidRDefault="00BC2FE7" w:rsidP="00F60C55">
      <w:pPr>
        <w:jc w:val="both"/>
        <w:rPr>
          <w:rFonts w:ascii="Arial" w:hAnsi="Arial" w:cs="Arial"/>
          <w:color w:val="000000" w:themeColor="text1"/>
          <w:lang w:val="en-GB" w:eastAsia="en-GB"/>
        </w:rPr>
      </w:pPr>
    </w:p>
    <w:p w:rsidR="00F60C55" w:rsidRPr="00330376" w:rsidRDefault="00F60C55" w:rsidP="00330376">
      <w:pPr>
        <w:jc w:val="both"/>
        <w:rPr>
          <w:rFonts w:ascii="Arial" w:hAnsi="Arial" w:cs="Arial"/>
          <w:color w:val="000000" w:themeColor="text1"/>
          <w:lang w:val="en-GB" w:eastAsia="en-GB"/>
        </w:rPr>
      </w:pPr>
      <w:r w:rsidRPr="00330376">
        <w:rPr>
          <w:rFonts w:ascii="Arial" w:hAnsi="Arial" w:cs="Arial"/>
          <w:color w:val="000000" w:themeColor="text1"/>
          <w:lang w:val="en-GB" w:eastAsia="en-GB"/>
        </w:rPr>
        <w:t>The following decision</w:t>
      </w:r>
      <w:r w:rsidR="00311989">
        <w:rPr>
          <w:rFonts w:ascii="Arial" w:hAnsi="Arial" w:cs="Arial"/>
          <w:color w:val="000000" w:themeColor="text1"/>
          <w:lang w:val="en-GB" w:eastAsia="en-GB"/>
        </w:rPr>
        <w:t>s</w:t>
      </w:r>
      <w:r w:rsidR="00E957B6">
        <w:rPr>
          <w:rFonts w:ascii="Arial" w:hAnsi="Arial" w:cs="Arial"/>
          <w:color w:val="000000" w:themeColor="text1"/>
          <w:lang w:val="en-GB" w:eastAsia="en-GB"/>
        </w:rPr>
        <w:t xml:space="preserve"> w</w:t>
      </w:r>
      <w:r w:rsidR="00311989">
        <w:rPr>
          <w:rFonts w:ascii="Arial" w:hAnsi="Arial" w:cs="Arial"/>
          <w:color w:val="000000" w:themeColor="text1"/>
          <w:lang w:val="en-GB" w:eastAsia="en-GB"/>
        </w:rPr>
        <w:t>ere</w:t>
      </w:r>
      <w:r w:rsidRPr="00330376">
        <w:rPr>
          <w:rFonts w:ascii="Arial" w:hAnsi="Arial" w:cs="Arial"/>
          <w:color w:val="000000" w:themeColor="text1"/>
          <w:lang w:val="en-GB" w:eastAsia="en-GB"/>
        </w:rPr>
        <w:t xml:space="preserve"> made by Cornwall Council:-</w:t>
      </w:r>
    </w:p>
    <w:p w:rsidR="00F60C55" w:rsidRPr="00330376" w:rsidRDefault="00F60C55" w:rsidP="00330376">
      <w:pPr>
        <w:jc w:val="both"/>
        <w:rPr>
          <w:rFonts w:ascii="Arial" w:hAnsi="Arial" w:cs="Arial"/>
          <w:bCs/>
          <w:color w:val="000000" w:themeColor="text1"/>
          <w:lang w:val="en-GB" w:eastAsia="en-GB"/>
        </w:rPr>
      </w:pPr>
    </w:p>
    <w:p w:rsidR="00311989" w:rsidRDefault="00311989" w:rsidP="00311989">
      <w:pPr>
        <w:jc w:val="both"/>
        <w:rPr>
          <w:rFonts w:ascii="Arial" w:hAnsi="Arial" w:cs="Arial"/>
        </w:rPr>
      </w:pPr>
      <w:r w:rsidRPr="00CF3526">
        <w:rPr>
          <w:rFonts w:ascii="Arial" w:hAnsi="Arial" w:cs="Arial"/>
        </w:rPr>
        <w:t xml:space="preserve">PA21/11399 </w:t>
      </w:r>
      <w:r>
        <w:rPr>
          <w:rFonts w:ascii="Arial" w:hAnsi="Arial" w:cs="Arial"/>
        </w:rPr>
        <w:t>-</w:t>
      </w:r>
      <w:r w:rsidRPr="00CF3526">
        <w:rPr>
          <w:rFonts w:ascii="Arial" w:hAnsi="Arial" w:cs="Arial"/>
        </w:rPr>
        <w:t xml:space="preserve"> Mr </w:t>
      </w:r>
      <w:r>
        <w:rPr>
          <w:rFonts w:ascii="Arial" w:hAnsi="Arial" w:cs="Arial"/>
        </w:rPr>
        <w:t>&amp;</w:t>
      </w:r>
      <w:r w:rsidRPr="00CF3526">
        <w:rPr>
          <w:rFonts w:ascii="Arial" w:hAnsi="Arial" w:cs="Arial"/>
        </w:rPr>
        <w:t xml:space="preserve"> Mrs A </w:t>
      </w:r>
      <w:proofErr w:type="spellStart"/>
      <w:r w:rsidRPr="00CF3526">
        <w:rPr>
          <w:rFonts w:ascii="Arial" w:hAnsi="Arial" w:cs="Arial"/>
        </w:rPr>
        <w:t>Witheywood</w:t>
      </w:r>
      <w:proofErr w:type="spellEnd"/>
      <w:r w:rsidRPr="00CF3526">
        <w:rPr>
          <w:rFonts w:ascii="Arial" w:hAnsi="Arial" w:cs="Arial"/>
        </w:rPr>
        <w:t xml:space="preserve"> </w:t>
      </w:r>
      <w:r>
        <w:rPr>
          <w:rFonts w:ascii="Arial" w:hAnsi="Arial" w:cs="Arial"/>
        </w:rPr>
        <w:t>-</w:t>
      </w:r>
      <w:r w:rsidRPr="00CF3526">
        <w:rPr>
          <w:rFonts w:ascii="Arial" w:hAnsi="Arial" w:cs="Arial"/>
        </w:rPr>
        <w:t xml:space="preserve"> Land </w:t>
      </w:r>
      <w:proofErr w:type="spellStart"/>
      <w:r w:rsidRPr="00CF3526">
        <w:rPr>
          <w:rFonts w:ascii="Arial" w:hAnsi="Arial" w:cs="Arial"/>
        </w:rPr>
        <w:t>Adj</w:t>
      </w:r>
      <w:proofErr w:type="spellEnd"/>
      <w:r w:rsidRPr="00CF3526">
        <w:rPr>
          <w:rFonts w:ascii="Arial" w:hAnsi="Arial" w:cs="Arial"/>
        </w:rPr>
        <w:t xml:space="preserve"> To Laflouder Fa</w:t>
      </w:r>
      <w:r>
        <w:rPr>
          <w:rFonts w:ascii="Arial" w:hAnsi="Arial" w:cs="Arial"/>
        </w:rPr>
        <w:t>rm House, Laflouder Lane -</w:t>
      </w:r>
      <w:r w:rsidRPr="00CF3526">
        <w:rPr>
          <w:rFonts w:ascii="Arial" w:hAnsi="Arial" w:cs="Arial"/>
        </w:rPr>
        <w:t xml:space="preserve"> Reserved Matters application for access, appearance, landscaping, layout and scale, details following outline consent PA18/09039 dated 04.12.2018</w:t>
      </w:r>
      <w:r>
        <w:rPr>
          <w:rFonts w:ascii="Arial" w:hAnsi="Arial" w:cs="Arial"/>
        </w:rPr>
        <w:t xml:space="preserve"> – Approved</w:t>
      </w:r>
    </w:p>
    <w:p w:rsidR="00311989" w:rsidRDefault="00311989" w:rsidP="00311989">
      <w:pPr>
        <w:jc w:val="both"/>
        <w:rPr>
          <w:rFonts w:ascii="Arial" w:hAnsi="Arial" w:cs="Arial"/>
        </w:rPr>
      </w:pPr>
    </w:p>
    <w:p w:rsidR="00311989" w:rsidRPr="00317B35" w:rsidRDefault="00311989" w:rsidP="00311989">
      <w:pPr>
        <w:jc w:val="both"/>
        <w:rPr>
          <w:rFonts w:ascii="Arial" w:hAnsi="Arial" w:cs="Arial"/>
        </w:rPr>
      </w:pPr>
      <w:r w:rsidRPr="00317B35">
        <w:rPr>
          <w:rFonts w:ascii="Arial" w:hAnsi="Arial" w:cs="Arial"/>
        </w:rPr>
        <w:t>PA21/12386 - Mr Macaulay - The Sheaving Barn, Predannack Manor - Conversion and extension of existing barns to form single dwelling - Approved</w:t>
      </w:r>
    </w:p>
    <w:p w:rsidR="00311989" w:rsidRPr="00317B35" w:rsidRDefault="00311989" w:rsidP="00311989">
      <w:pPr>
        <w:jc w:val="both"/>
        <w:rPr>
          <w:rFonts w:ascii="Arial" w:hAnsi="Arial" w:cs="Arial"/>
        </w:rPr>
      </w:pPr>
    </w:p>
    <w:p w:rsidR="00311989" w:rsidRPr="00317B35" w:rsidRDefault="00311989" w:rsidP="00311989">
      <w:pPr>
        <w:jc w:val="both"/>
        <w:rPr>
          <w:rFonts w:ascii="Arial" w:hAnsi="Arial" w:cs="Arial"/>
        </w:rPr>
      </w:pPr>
      <w:r w:rsidRPr="00317B35">
        <w:rPr>
          <w:rFonts w:ascii="Arial" w:hAnsi="Arial" w:cs="Arial"/>
        </w:rPr>
        <w:lastRenderedPageBreak/>
        <w:t>PA22/00482 - Mr Gilbert - Half Tides, Laflouder Lane - Replacement of the existing main house and the holiday cottage with a new main dwelling and holiday accommodation with non compliance of condition 4 in relation to Decision Notice PA16/04222 - Approved</w:t>
      </w:r>
    </w:p>
    <w:p w:rsidR="00311989" w:rsidRDefault="00311989" w:rsidP="00311989">
      <w:pPr>
        <w:jc w:val="both"/>
      </w:pPr>
    </w:p>
    <w:p w:rsidR="00311989" w:rsidRPr="00AF135D" w:rsidRDefault="00311989" w:rsidP="00311989">
      <w:pPr>
        <w:jc w:val="both"/>
        <w:rPr>
          <w:rFonts w:ascii="Arial" w:hAnsi="Arial" w:cs="Arial"/>
        </w:rPr>
      </w:pPr>
      <w:r w:rsidRPr="00AF135D">
        <w:rPr>
          <w:rFonts w:ascii="Arial" w:hAnsi="Arial" w:cs="Arial"/>
        </w:rPr>
        <w:t xml:space="preserve">PA22/00978 - Johanna Rogers </w:t>
      </w:r>
      <w:r>
        <w:rPr>
          <w:rFonts w:ascii="Arial" w:hAnsi="Arial" w:cs="Arial"/>
        </w:rPr>
        <w:t>-</w:t>
      </w:r>
      <w:r w:rsidRPr="00AF135D">
        <w:rPr>
          <w:rFonts w:ascii="Arial" w:hAnsi="Arial" w:cs="Arial"/>
        </w:rPr>
        <w:t xml:space="preserve"> St Francis </w:t>
      </w:r>
      <w:proofErr w:type="spellStart"/>
      <w:r w:rsidRPr="00AF135D">
        <w:rPr>
          <w:rFonts w:ascii="Arial" w:hAnsi="Arial" w:cs="Arial"/>
        </w:rPr>
        <w:t>Eglos</w:t>
      </w:r>
      <w:proofErr w:type="spellEnd"/>
      <w:r>
        <w:rPr>
          <w:rFonts w:ascii="Arial" w:hAnsi="Arial" w:cs="Arial"/>
        </w:rPr>
        <w:t>,</w:t>
      </w:r>
      <w:r w:rsidRPr="00AF135D">
        <w:rPr>
          <w:rFonts w:ascii="Arial" w:hAnsi="Arial" w:cs="Arial"/>
        </w:rPr>
        <w:t xml:space="preserve"> Parc Mullion </w:t>
      </w:r>
      <w:r>
        <w:rPr>
          <w:rFonts w:ascii="Arial" w:hAnsi="Arial" w:cs="Arial"/>
        </w:rPr>
        <w:t>-</w:t>
      </w:r>
      <w:r w:rsidRPr="00AF135D">
        <w:rPr>
          <w:rFonts w:ascii="Arial" w:hAnsi="Arial" w:cs="Arial"/>
        </w:rPr>
        <w:t xml:space="preserve"> To extend and convert the existing garage into a habitable space with internal </w:t>
      </w:r>
      <w:proofErr w:type="spellStart"/>
      <w:r w:rsidRPr="00AF135D">
        <w:rPr>
          <w:rFonts w:ascii="Arial" w:hAnsi="Arial" w:cs="Arial"/>
        </w:rPr>
        <w:t>remodelling</w:t>
      </w:r>
      <w:proofErr w:type="spellEnd"/>
      <w:r w:rsidRPr="00AF135D">
        <w:rPr>
          <w:rFonts w:ascii="Arial" w:hAnsi="Arial" w:cs="Arial"/>
        </w:rPr>
        <w:t xml:space="preserve">. New roof to be pitched and </w:t>
      </w:r>
      <w:proofErr w:type="spellStart"/>
      <w:r w:rsidRPr="00AF135D">
        <w:rPr>
          <w:rFonts w:ascii="Arial" w:hAnsi="Arial" w:cs="Arial"/>
        </w:rPr>
        <w:t>inline</w:t>
      </w:r>
      <w:proofErr w:type="spellEnd"/>
      <w:r w:rsidRPr="00AF135D">
        <w:rPr>
          <w:rFonts w:ascii="Arial" w:hAnsi="Arial" w:cs="Arial"/>
        </w:rPr>
        <w:t xml:space="preserve"> with existing – Approved</w:t>
      </w:r>
    </w:p>
    <w:p w:rsidR="00311989" w:rsidRPr="00AF135D" w:rsidRDefault="00311989" w:rsidP="00311989">
      <w:pPr>
        <w:jc w:val="both"/>
        <w:rPr>
          <w:rFonts w:ascii="Arial" w:hAnsi="Arial" w:cs="Arial"/>
        </w:rPr>
      </w:pPr>
    </w:p>
    <w:p w:rsidR="00311989" w:rsidRPr="00AF135D" w:rsidRDefault="00311989" w:rsidP="00311989">
      <w:pPr>
        <w:jc w:val="both"/>
        <w:rPr>
          <w:rFonts w:ascii="Arial" w:hAnsi="Arial" w:cs="Arial"/>
        </w:rPr>
      </w:pPr>
      <w:r w:rsidRPr="00AF135D">
        <w:rPr>
          <w:rFonts w:ascii="Arial" w:hAnsi="Arial" w:cs="Arial"/>
        </w:rPr>
        <w:t xml:space="preserve">PA22/01550 - Mr &amp; Mrs </w:t>
      </w:r>
      <w:proofErr w:type="gramStart"/>
      <w:r w:rsidRPr="00AF135D">
        <w:rPr>
          <w:rFonts w:ascii="Arial" w:hAnsi="Arial" w:cs="Arial"/>
        </w:rPr>
        <w:t>A</w:t>
      </w:r>
      <w:proofErr w:type="gramEnd"/>
      <w:r w:rsidRPr="00AF135D">
        <w:rPr>
          <w:rFonts w:ascii="Arial" w:hAnsi="Arial" w:cs="Arial"/>
        </w:rPr>
        <w:t xml:space="preserve"> </w:t>
      </w:r>
      <w:proofErr w:type="spellStart"/>
      <w:r w:rsidRPr="00AF135D">
        <w:rPr>
          <w:rFonts w:ascii="Arial" w:hAnsi="Arial" w:cs="Arial"/>
        </w:rPr>
        <w:t>Buller</w:t>
      </w:r>
      <w:proofErr w:type="spellEnd"/>
      <w:r w:rsidRPr="00AF135D">
        <w:rPr>
          <w:rFonts w:ascii="Arial" w:hAnsi="Arial" w:cs="Arial"/>
        </w:rPr>
        <w:t xml:space="preserve"> Location: 47 Redannack North Mullion Cornwall TR12 7HE Proposal: Proposed side extension including alterations to existing dwelling - Approved</w:t>
      </w:r>
    </w:p>
    <w:p w:rsidR="00330376" w:rsidRPr="00330376" w:rsidRDefault="00330376" w:rsidP="00330376">
      <w:pPr>
        <w:jc w:val="both"/>
        <w:rPr>
          <w:rFonts w:ascii="Arial" w:hAnsi="Arial" w:cs="Arial"/>
          <w:color w:val="000000" w:themeColor="text1"/>
        </w:rPr>
      </w:pPr>
    </w:p>
    <w:p w:rsidR="00330376" w:rsidRPr="00330376" w:rsidRDefault="00330376" w:rsidP="00330376">
      <w:pPr>
        <w:jc w:val="both"/>
        <w:rPr>
          <w:rFonts w:ascii="Arial" w:hAnsi="Arial" w:cs="Arial"/>
          <w:color w:val="000000" w:themeColor="text1"/>
        </w:rPr>
      </w:pPr>
      <w:r w:rsidRPr="00330376">
        <w:rPr>
          <w:rFonts w:ascii="Arial" w:hAnsi="Arial" w:cs="Arial"/>
          <w:color w:val="000000" w:themeColor="text1"/>
        </w:rPr>
        <w:t xml:space="preserve">The following Appeals </w:t>
      </w:r>
      <w:r w:rsidR="00583582">
        <w:rPr>
          <w:rFonts w:ascii="Arial" w:hAnsi="Arial" w:cs="Arial"/>
          <w:color w:val="000000" w:themeColor="text1"/>
        </w:rPr>
        <w:t>has been submitted to</w:t>
      </w:r>
      <w:r w:rsidRPr="00330376">
        <w:rPr>
          <w:rFonts w:ascii="Arial" w:hAnsi="Arial" w:cs="Arial"/>
          <w:color w:val="000000" w:themeColor="text1"/>
        </w:rPr>
        <w:t xml:space="preserve"> the Planning Inspec</w:t>
      </w:r>
      <w:r>
        <w:rPr>
          <w:rFonts w:ascii="Arial" w:hAnsi="Arial" w:cs="Arial"/>
          <w:color w:val="000000" w:themeColor="text1"/>
        </w:rPr>
        <w:t>t</w:t>
      </w:r>
      <w:r w:rsidRPr="00330376">
        <w:rPr>
          <w:rFonts w:ascii="Arial" w:hAnsi="Arial" w:cs="Arial"/>
          <w:color w:val="000000" w:themeColor="text1"/>
        </w:rPr>
        <w:t>or:-</w:t>
      </w:r>
    </w:p>
    <w:p w:rsidR="00330376" w:rsidRPr="00330376" w:rsidRDefault="00330376" w:rsidP="00330376">
      <w:pPr>
        <w:jc w:val="both"/>
        <w:rPr>
          <w:rFonts w:ascii="Arial" w:hAnsi="Arial" w:cs="Arial"/>
          <w:color w:val="000000" w:themeColor="text1"/>
        </w:rPr>
      </w:pPr>
    </w:p>
    <w:p w:rsidR="00583582" w:rsidRDefault="00583582" w:rsidP="00583582">
      <w:pPr>
        <w:jc w:val="both"/>
        <w:rPr>
          <w:rFonts w:ascii="Arial" w:hAnsi="Arial" w:cs="Arial"/>
        </w:rPr>
      </w:pPr>
      <w:r>
        <w:rPr>
          <w:rFonts w:ascii="Arial" w:hAnsi="Arial" w:cs="Arial"/>
        </w:rPr>
        <w:t xml:space="preserve">PA21/05504 – Mr &amp; Mrs </w:t>
      </w:r>
      <w:proofErr w:type="spellStart"/>
      <w:r>
        <w:rPr>
          <w:rFonts w:ascii="Arial" w:hAnsi="Arial" w:cs="Arial"/>
        </w:rPr>
        <w:t>Witheywood</w:t>
      </w:r>
      <w:proofErr w:type="spellEnd"/>
      <w:r>
        <w:rPr>
          <w:rFonts w:ascii="Arial" w:hAnsi="Arial" w:cs="Arial"/>
        </w:rPr>
        <w:t xml:space="preserve"> – Land adj. to Laflouder Farmhouse</w:t>
      </w:r>
    </w:p>
    <w:p w:rsidR="008310B8" w:rsidRDefault="008310B8" w:rsidP="00583582">
      <w:pPr>
        <w:jc w:val="both"/>
        <w:rPr>
          <w:rFonts w:ascii="Arial" w:hAnsi="Arial" w:cs="Arial"/>
        </w:rPr>
      </w:pPr>
    </w:p>
    <w:p w:rsidR="008310B8" w:rsidRDefault="008310B8" w:rsidP="00583582">
      <w:pPr>
        <w:jc w:val="both"/>
        <w:rPr>
          <w:rFonts w:ascii="Arial" w:hAnsi="Arial" w:cs="Arial"/>
          <w:color w:val="333333"/>
          <w:shd w:val="clear" w:color="auto" w:fill="FFFFFF"/>
        </w:rPr>
      </w:pPr>
      <w:r>
        <w:rPr>
          <w:rFonts w:ascii="Arial" w:hAnsi="Arial" w:cs="Arial"/>
          <w:color w:val="333333"/>
          <w:shd w:val="clear" w:color="auto" w:fill="FFFFFF"/>
        </w:rPr>
        <w:t xml:space="preserve">A pre-app had been submitted for Polurrian Hotel - </w:t>
      </w:r>
      <w:r w:rsidRPr="008310B8">
        <w:rPr>
          <w:rFonts w:ascii="Arial" w:hAnsi="Arial" w:cs="Arial"/>
          <w:color w:val="333333"/>
          <w:shd w:val="clear" w:color="auto" w:fill="FFFFFF"/>
        </w:rPr>
        <w:t>PA22/00624/PREAPP</w:t>
      </w:r>
      <w:r>
        <w:rPr>
          <w:rFonts w:ascii="Arial" w:hAnsi="Arial" w:cs="Arial"/>
          <w:color w:val="333333"/>
          <w:shd w:val="clear" w:color="auto" w:fill="FFFFFF"/>
        </w:rPr>
        <w:t xml:space="preserve"> – for a large extension.  The extension would provide 30 new hotel rooms, enclose the swimming pool and bring the gym into the main building.  A large ballroom also made up part of the plans.  Concerns were raised by Councillors, and the Clerk was asked to send the following comments to the Planning Officer:-</w:t>
      </w:r>
    </w:p>
    <w:p w:rsidR="008310B8" w:rsidRDefault="008310B8" w:rsidP="00583582">
      <w:pPr>
        <w:jc w:val="both"/>
        <w:rPr>
          <w:rFonts w:ascii="Arial" w:hAnsi="Arial" w:cs="Arial"/>
          <w:color w:val="333333"/>
          <w:shd w:val="clear" w:color="auto" w:fill="FFFFFF"/>
        </w:rPr>
      </w:pPr>
    </w:p>
    <w:p w:rsidR="008310B8" w:rsidRDefault="008310B8" w:rsidP="008310B8">
      <w:pPr>
        <w:pStyle w:val="ListParagraph"/>
        <w:numPr>
          <w:ilvl w:val="0"/>
          <w:numId w:val="19"/>
        </w:numPr>
        <w:jc w:val="both"/>
        <w:rPr>
          <w:rFonts w:ascii="Arial" w:hAnsi="Arial" w:cs="Arial"/>
        </w:rPr>
      </w:pPr>
      <w:r>
        <w:rPr>
          <w:rFonts w:ascii="Arial" w:hAnsi="Arial" w:cs="Arial"/>
        </w:rPr>
        <w:t xml:space="preserve">Plans to extend the hotel onto the car park are – where would the new car parking for existing hotel users and the increased amount of vehicles </w:t>
      </w:r>
      <w:proofErr w:type="gramStart"/>
      <w:r>
        <w:rPr>
          <w:rFonts w:ascii="Arial" w:hAnsi="Arial" w:cs="Arial"/>
        </w:rPr>
        <w:t>be</w:t>
      </w:r>
      <w:proofErr w:type="gramEnd"/>
      <w:r>
        <w:rPr>
          <w:rFonts w:ascii="Arial" w:hAnsi="Arial" w:cs="Arial"/>
        </w:rPr>
        <w:t xml:space="preserve"> located?</w:t>
      </w:r>
    </w:p>
    <w:p w:rsidR="00CE5D39" w:rsidRDefault="008310B8" w:rsidP="00CE5D39">
      <w:pPr>
        <w:pStyle w:val="ListParagraph"/>
        <w:numPr>
          <w:ilvl w:val="0"/>
          <w:numId w:val="19"/>
        </w:numPr>
        <w:jc w:val="both"/>
        <w:rPr>
          <w:rFonts w:ascii="Arial" w:hAnsi="Arial" w:cs="Arial"/>
        </w:rPr>
      </w:pPr>
      <w:r>
        <w:rPr>
          <w:rFonts w:ascii="Arial" w:hAnsi="Arial" w:cs="Arial"/>
        </w:rPr>
        <w:t>There would be a significant increase in traffic – probably 100% - through the village</w:t>
      </w:r>
      <w:r w:rsidR="00CE5D39">
        <w:rPr>
          <w:rFonts w:ascii="Arial" w:hAnsi="Arial" w:cs="Arial"/>
        </w:rPr>
        <w:t>.</w:t>
      </w:r>
    </w:p>
    <w:p w:rsidR="00CE5D39" w:rsidRDefault="00CE5D39" w:rsidP="00CE5D39">
      <w:pPr>
        <w:pStyle w:val="ListParagraph"/>
        <w:numPr>
          <w:ilvl w:val="0"/>
          <w:numId w:val="19"/>
        </w:numPr>
        <w:jc w:val="both"/>
        <w:rPr>
          <w:rFonts w:ascii="Arial" w:hAnsi="Arial" w:cs="Arial"/>
        </w:rPr>
      </w:pPr>
      <w:r>
        <w:rPr>
          <w:rFonts w:ascii="Arial" w:hAnsi="Arial" w:cs="Arial"/>
        </w:rPr>
        <w:t>Light pollution from the hotel would be doubled due to the significant increase in size of the hotel in the AONB and immediately adjacent (within feet) to the SSSI.</w:t>
      </w:r>
    </w:p>
    <w:p w:rsidR="00CE5D39" w:rsidRDefault="00CE5D39" w:rsidP="00CE5D39">
      <w:pPr>
        <w:pStyle w:val="ListParagraph"/>
        <w:numPr>
          <w:ilvl w:val="0"/>
          <w:numId w:val="19"/>
        </w:numPr>
        <w:jc w:val="both"/>
        <w:rPr>
          <w:rFonts w:ascii="Arial" w:hAnsi="Arial" w:cs="Arial"/>
        </w:rPr>
      </w:pPr>
      <w:r>
        <w:rPr>
          <w:rFonts w:ascii="Arial" w:hAnsi="Arial" w:cs="Arial"/>
        </w:rPr>
        <w:t>There had been no consultation with the Parish Council as is suggested for such a large development.</w:t>
      </w:r>
    </w:p>
    <w:p w:rsidR="00CE5D39" w:rsidRDefault="00CE5D39" w:rsidP="00CE5D39">
      <w:pPr>
        <w:pStyle w:val="ListParagraph"/>
        <w:numPr>
          <w:ilvl w:val="0"/>
          <w:numId w:val="19"/>
        </w:numPr>
        <w:jc w:val="both"/>
        <w:rPr>
          <w:rFonts w:ascii="Arial" w:hAnsi="Arial" w:cs="Arial"/>
        </w:rPr>
      </w:pPr>
      <w:r>
        <w:rPr>
          <w:rFonts w:ascii="Arial" w:hAnsi="Arial" w:cs="Arial"/>
        </w:rPr>
        <w:t>There was no provision for staff accommodation.  Hospitality is suffering from the inability to recruit staff and there was a problem with affordable rentable accommodation in the village already.</w:t>
      </w:r>
    </w:p>
    <w:p w:rsidR="00CE5D39" w:rsidRDefault="00CE5D39" w:rsidP="00CE5D39">
      <w:pPr>
        <w:pStyle w:val="ListParagraph"/>
        <w:numPr>
          <w:ilvl w:val="0"/>
          <w:numId w:val="19"/>
        </w:numPr>
        <w:jc w:val="both"/>
        <w:rPr>
          <w:rFonts w:ascii="Arial" w:hAnsi="Arial" w:cs="Arial"/>
        </w:rPr>
      </w:pPr>
      <w:r>
        <w:rPr>
          <w:rFonts w:ascii="Arial" w:hAnsi="Arial" w:cs="Arial"/>
        </w:rPr>
        <w:t>Councillors felt that the proposed plans made the exiting hotel look and feel like a ‘Travelodge’.  The hotel is located on the edge of the cliff and visible from the coast path and the village.  Doubling the size of the hotel would have a negative impact on the area.</w:t>
      </w:r>
    </w:p>
    <w:p w:rsidR="00CE5D39" w:rsidRPr="00CE5D39" w:rsidRDefault="00CE5D39" w:rsidP="00CE5D39">
      <w:pPr>
        <w:pStyle w:val="ListParagraph"/>
        <w:numPr>
          <w:ilvl w:val="0"/>
          <w:numId w:val="19"/>
        </w:numPr>
        <w:jc w:val="both"/>
        <w:rPr>
          <w:rFonts w:ascii="Arial" w:hAnsi="Arial" w:cs="Arial"/>
        </w:rPr>
      </w:pPr>
      <w:r w:rsidRPr="00CE5D39">
        <w:rPr>
          <w:rFonts w:ascii="Arial" w:hAnsi="Arial" w:cs="Arial"/>
        </w:rPr>
        <w:t>It was felt that there had been a lot of development on the site over recent years.</w:t>
      </w:r>
    </w:p>
    <w:p w:rsidR="00DB6AD2" w:rsidRPr="00753F98" w:rsidRDefault="00DB6AD2" w:rsidP="00753F98">
      <w:pPr>
        <w:jc w:val="both"/>
        <w:rPr>
          <w:rFonts w:ascii="Arial" w:hAnsi="Arial" w:cs="Arial"/>
          <w:bCs/>
          <w:lang w:val="en-GB" w:eastAsia="en-GB"/>
        </w:rPr>
      </w:pPr>
    </w:p>
    <w:p w:rsidR="00032628" w:rsidRDefault="00560169" w:rsidP="00C1156D">
      <w:pPr>
        <w:ind w:left="720" w:hanging="720"/>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proofErr w:type="gramStart"/>
      <w:r w:rsidR="003D258C">
        <w:rPr>
          <w:rFonts w:ascii="Arial" w:hAnsi="Arial" w:cs="Arial"/>
          <w:b/>
          <w:color w:val="000000"/>
          <w:lang w:val="en-GB" w:eastAsia="en-GB"/>
        </w:rPr>
        <w:t>A</w:t>
      </w:r>
      <w:proofErr w:type="gramEnd"/>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3914BE" w:rsidRDefault="003A2210" w:rsidP="008310B8">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8310B8">
        <w:rPr>
          <w:rFonts w:ascii="Arial" w:hAnsi="Arial" w:cs="Arial"/>
          <w:color w:val="000000" w:themeColor="text1"/>
          <w:lang w:val="en-GB" w:eastAsia="en-GB"/>
        </w:rPr>
        <w:t>was not in attendance at the meeting.</w:t>
      </w:r>
    </w:p>
    <w:p w:rsidR="00DB6AD2" w:rsidRDefault="00DB6AD2" w:rsidP="0066419B">
      <w:pPr>
        <w:jc w:val="both"/>
        <w:rPr>
          <w:rFonts w:ascii="Arial" w:hAnsi="Arial" w:cs="Arial"/>
          <w:color w:val="000000" w:themeColor="text1"/>
          <w:lang w:val="en-GB" w:eastAsia="en-GB"/>
        </w:rPr>
      </w:pPr>
    </w:p>
    <w:p w:rsidR="00564006" w:rsidRDefault="000201A1"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F13198" w:rsidRDefault="00DE6BD9" w:rsidP="00B90473">
      <w:pPr>
        <w:jc w:val="both"/>
        <w:rPr>
          <w:rFonts w:ascii="Arial" w:hAnsi="Arial" w:cs="Arial"/>
          <w:lang w:val="en-GB"/>
        </w:rPr>
      </w:pPr>
      <w:r>
        <w:rPr>
          <w:rFonts w:ascii="Arial" w:hAnsi="Arial" w:cs="Arial"/>
          <w:lang w:val="en-GB"/>
        </w:rPr>
        <w:t xml:space="preserve">The Clerk </w:t>
      </w:r>
      <w:r w:rsidR="00F13198">
        <w:rPr>
          <w:rFonts w:ascii="Arial" w:hAnsi="Arial" w:cs="Arial"/>
          <w:lang w:val="en-GB"/>
        </w:rPr>
        <w:t>updated Councillors on the new entry arrangements to the Parish Office.  The school was in the process of installing security fencing at the entrance to the school.  The Clerk would be provided with a key fob to access the office, but members of the public and Councillors would need to be buzzed in due to new safeguarding procedures at the School.  It was hoped that this would be a temporary arrangement as the Office would be moving to the garage area of the school which would have direct access to the car park for Councillors and the public to access the Clerk</w:t>
      </w:r>
    </w:p>
    <w:p w:rsidR="00F13198" w:rsidRDefault="00F13198" w:rsidP="00B90473">
      <w:pPr>
        <w:jc w:val="both"/>
        <w:rPr>
          <w:rFonts w:ascii="Arial" w:hAnsi="Arial" w:cs="Arial"/>
          <w:lang w:val="en-GB"/>
        </w:rPr>
      </w:pPr>
    </w:p>
    <w:p w:rsidR="00DE6BD9" w:rsidRDefault="00F13198" w:rsidP="00B90473">
      <w:pPr>
        <w:jc w:val="both"/>
        <w:rPr>
          <w:rFonts w:ascii="Arial" w:hAnsi="Arial" w:cs="Arial"/>
          <w:lang w:val="en-GB"/>
        </w:rPr>
      </w:pPr>
      <w:r>
        <w:rPr>
          <w:rFonts w:ascii="Arial" w:hAnsi="Arial" w:cs="Arial"/>
          <w:lang w:val="en-GB"/>
        </w:rPr>
        <w:t>There would be two vacancies to advertise within the next few months.</w:t>
      </w:r>
    </w:p>
    <w:p w:rsidR="00DB6AD2" w:rsidRDefault="00DB6AD2" w:rsidP="00B90473">
      <w:pPr>
        <w:jc w:val="both"/>
        <w:rPr>
          <w:rFonts w:ascii="Arial" w:hAnsi="Arial" w:cs="Arial"/>
          <w:lang w:val="en-GB"/>
        </w:rPr>
      </w:pPr>
    </w:p>
    <w:p w:rsidR="00032628" w:rsidRPr="00564006" w:rsidRDefault="000201A1"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0729C" w:rsidRDefault="0000729C" w:rsidP="00610D38">
      <w:pPr>
        <w:jc w:val="both"/>
        <w:rPr>
          <w:rFonts w:ascii="Arial" w:hAnsi="Arial" w:cs="Arial"/>
          <w:color w:val="000000"/>
          <w:lang w:val="en-GB" w:eastAsia="en-GB"/>
        </w:rPr>
      </w:pPr>
    </w:p>
    <w:p w:rsidR="005F7269" w:rsidRDefault="00F13198" w:rsidP="00A570D3">
      <w:pPr>
        <w:jc w:val="both"/>
        <w:rPr>
          <w:rFonts w:ascii="Arial" w:hAnsi="Arial" w:cs="Arial"/>
          <w:color w:val="000000"/>
          <w:lang w:val="en-GB" w:eastAsia="en-GB"/>
        </w:rPr>
      </w:pPr>
      <w:r>
        <w:rPr>
          <w:rFonts w:ascii="Arial" w:hAnsi="Arial" w:cs="Arial"/>
          <w:color w:val="000000"/>
          <w:lang w:val="en-GB" w:eastAsia="en-GB"/>
        </w:rPr>
        <w:t>Concerns were raised over the recent works which had taken place on FP15.  Gravel had been installed on the village side of the boardwalk and a pipe on the Wesley side, but no gravel.  The Clerk was asked to contact the Countryside Access Team to thank them for the work and to ask if the landowner could be forced to improve the footpath surface if the new drainage pipe did not work.</w:t>
      </w:r>
    </w:p>
    <w:p w:rsidR="00F13198" w:rsidRDefault="00F13198" w:rsidP="00A570D3">
      <w:pPr>
        <w:jc w:val="both"/>
        <w:rPr>
          <w:rFonts w:ascii="Arial" w:hAnsi="Arial" w:cs="Arial"/>
          <w:color w:val="000000"/>
          <w:lang w:val="en-GB" w:eastAsia="en-GB"/>
        </w:rPr>
      </w:pPr>
    </w:p>
    <w:p w:rsidR="00F13198" w:rsidRDefault="00F13198" w:rsidP="00A570D3">
      <w:pPr>
        <w:jc w:val="both"/>
        <w:rPr>
          <w:rFonts w:ascii="Arial" w:hAnsi="Arial" w:cs="Arial"/>
          <w:color w:val="000000"/>
          <w:lang w:val="en-GB" w:eastAsia="en-GB"/>
        </w:rPr>
      </w:pPr>
      <w:r>
        <w:rPr>
          <w:rFonts w:ascii="Arial" w:hAnsi="Arial" w:cs="Arial"/>
          <w:color w:val="000000"/>
          <w:lang w:val="en-GB" w:eastAsia="en-GB"/>
        </w:rPr>
        <w:t>The Clerk advised the meeting that further improvement to FP4, closer to the village, were intended in the future when funding became available.</w:t>
      </w:r>
    </w:p>
    <w:p w:rsidR="00F13198" w:rsidRDefault="00F13198" w:rsidP="00A570D3">
      <w:pPr>
        <w:jc w:val="both"/>
        <w:rPr>
          <w:rFonts w:ascii="Arial" w:hAnsi="Arial" w:cs="Arial"/>
          <w:color w:val="000000"/>
          <w:lang w:val="en-GB" w:eastAsia="en-GB"/>
        </w:rPr>
      </w:pPr>
    </w:p>
    <w:p w:rsidR="00F13198" w:rsidRDefault="00F13198" w:rsidP="00A570D3">
      <w:pPr>
        <w:jc w:val="both"/>
        <w:rPr>
          <w:rFonts w:ascii="Arial" w:hAnsi="Arial" w:cs="Arial"/>
          <w:color w:val="000000"/>
          <w:lang w:val="en-GB" w:eastAsia="en-GB"/>
        </w:rPr>
      </w:pPr>
      <w:r>
        <w:rPr>
          <w:rFonts w:ascii="Arial" w:hAnsi="Arial" w:cs="Arial"/>
          <w:color w:val="000000"/>
          <w:lang w:val="en-GB" w:eastAsia="en-GB"/>
        </w:rPr>
        <w:t xml:space="preserve">The Countryside Access Team </w:t>
      </w:r>
      <w:proofErr w:type="gramStart"/>
      <w:r>
        <w:rPr>
          <w:rFonts w:ascii="Arial" w:hAnsi="Arial" w:cs="Arial"/>
          <w:color w:val="000000"/>
          <w:lang w:val="en-GB" w:eastAsia="en-GB"/>
        </w:rPr>
        <w:t>have</w:t>
      </w:r>
      <w:proofErr w:type="gramEnd"/>
      <w:r>
        <w:rPr>
          <w:rFonts w:ascii="Arial" w:hAnsi="Arial" w:cs="Arial"/>
          <w:color w:val="000000"/>
          <w:lang w:val="en-GB" w:eastAsia="en-GB"/>
        </w:rPr>
        <w:t xml:space="preserve"> agreed that the Parish Council can use </w:t>
      </w:r>
      <w:r w:rsidR="006B7086">
        <w:rPr>
          <w:rFonts w:ascii="Arial" w:hAnsi="Arial" w:cs="Arial"/>
          <w:color w:val="000000"/>
          <w:lang w:val="en-GB" w:eastAsia="en-GB"/>
        </w:rPr>
        <w:t>some of the Enhanced LMP funding to pay for the installation of the hand rails on FP15/3.</w:t>
      </w:r>
    </w:p>
    <w:p w:rsidR="006B7086" w:rsidRDefault="006B7086" w:rsidP="00A570D3">
      <w:pPr>
        <w:jc w:val="both"/>
        <w:rPr>
          <w:rFonts w:ascii="Arial" w:hAnsi="Arial" w:cs="Arial"/>
          <w:color w:val="000000"/>
          <w:lang w:val="en-GB" w:eastAsia="en-GB"/>
        </w:rPr>
      </w:pPr>
    </w:p>
    <w:p w:rsidR="006B7086" w:rsidRPr="00A570D3" w:rsidRDefault="006B7086" w:rsidP="00A570D3">
      <w:pPr>
        <w:jc w:val="both"/>
        <w:rPr>
          <w:rFonts w:ascii="Arial" w:hAnsi="Arial" w:cs="Arial"/>
          <w:color w:val="000000"/>
          <w:lang w:val="en-GB" w:eastAsia="en-GB"/>
        </w:rPr>
      </w:pPr>
      <w:r>
        <w:rPr>
          <w:rFonts w:ascii="Arial" w:hAnsi="Arial" w:cs="Arial"/>
          <w:color w:val="000000"/>
          <w:lang w:val="en-GB" w:eastAsia="en-GB"/>
        </w:rPr>
        <w:t>The Chairman thanked Councillor R Willey for his ongoing commitment to the public rights of way network in the Parish.</w:t>
      </w:r>
    </w:p>
    <w:p w:rsidR="00575864" w:rsidRPr="00032628" w:rsidRDefault="00575864" w:rsidP="00610D38">
      <w:pPr>
        <w:jc w:val="both"/>
        <w:rPr>
          <w:rFonts w:ascii="Arial" w:hAnsi="Arial" w:cs="Arial"/>
          <w:color w:val="000000"/>
          <w:lang w:val="en-GB" w:eastAsia="en-GB"/>
        </w:rPr>
      </w:pPr>
    </w:p>
    <w:p w:rsidR="00032628" w:rsidRPr="00610D38" w:rsidRDefault="000201A1"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7C5234" w:rsidRDefault="006B7086" w:rsidP="0067713E">
      <w:pPr>
        <w:jc w:val="both"/>
        <w:rPr>
          <w:rFonts w:ascii="Arial" w:hAnsi="Arial" w:cs="Arial"/>
          <w:color w:val="000000"/>
          <w:lang w:val="en-GB" w:eastAsia="en-GB"/>
        </w:rPr>
      </w:pPr>
      <w:r>
        <w:rPr>
          <w:rFonts w:ascii="Arial" w:hAnsi="Arial" w:cs="Arial"/>
          <w:color w:val="000000"/>
          <w:lang w:val="en-GB" w:eastAsia="en-GB"/>
        </w:rPr>
        <w:t xml:space="preserve">The </w:t>
      </w:r>
      <w:proofErr w:type="spellStart"/>
      <w:r>
        <w:rPr>
          <w:rFonts w:ascii="Arial" w:hAnsi="Arial" w:cs="Arial"/>
          <w:color w:val="000000"/>
          <w:lang w:val="en-GB" w:eastAsia="en-GB"/>
        </w:rPr>
        <w:t>multiplay</w:t>
      </w:r>
      <w:proofErr w:type="spellEnd"/>
      <w:r>
        <w:rPr>
          <w:rFonts w:ascii="Arial" w:hAnsi="Arial" w:cs="Arial"/>
          <w:color w:val="000000"/>
          <w:lang w:val="en-GB" w:eastAsia="en-GB"/>
        </w:rPr>
        <w:t xml:space="preserve"> equipment in the Park required repairing.  Councillors had approved the quote and the Clerk was waiting for a date for the works to be undertaken.</w:t>
      </w:r>
    </w:p>
    <w:p w:rsidR="006B7086" w:rsidRDefault="006B7086" w:rsidP="0067713E">
      <w:pPr>
        <w:jc w:val="both"/>
        <w:rPr>
          <w:rFonts w:ascii="Arial" w:hAnsi="Arial" w:cs="Arial"/>
          <w:color w:val="000000"/>
          <w:lang w:val="en-GB" w:eastAsia="en-GB"/>
        </w:rPr>
      </w:pPr>
    </w:p>
    <w:p w:rsidR="006B7086" w:rsidRDefault="006B7086" w:rsidP="0067713E">
      <w:pPr>
        <w:jc w:val="both"/>
        <w:rPr>
          <w:rFonts w:ascii="Arial" w:hAnsi="Arial" w:cs="Arial"/>
          <w:color w:val="000000"/>
          <w:lang w:val="en-GB" w:eastAsia="en-GB"/>
        </w:rPr>
      </w:pPr>
      <w:r>
        <w:rPr>
          <w:rFonts w:ascii="Arial" w:hAnsi="Arial" w:cs="Arial"/>
          <w:color w:val="000000"/>
          <w:lang w:val="en-GB" w:eastAsia="en-GB"/>
        </w:rPr>
        <w:t xml:space="preserve">Another granite bench had been installed along the coast path on private land.  Once bench was installed a few months ago in front of Mullion Cove Hotel and another had recently been placed on land belonging to </w:t>
      </w:r>
      <w:proofErr w:type="spellStart"/>
      <w:r>
        <w:rPr>
          <w:rFonts w:ascii="Arial" w:hAnsi="Arial" w:cs="Arial"/>
          <w:color w:val="000000"/>
          <w:lang w:val="en-GB" w:eastAsia="en-GB"/>
        </w:rPr>
        <w:t>Polbream</w:t>
      </w:r>
      <w:proofErr w:type="spellEnd"/>
      <w:r>
        <w:rPr>
          <w:rFonts w:ascii="Arial" w:hAnsi="Arial" w:cs="Arial"/>
          <w:color w:val="000000"/>
          <w:lang w:val="en-GB" w:eastAsia="en-GB"/>
        </w:rPr>
        <w:t xml:space="preserve">.  The Clerk was asked to contact the Countryside Access Team to find out if permission was required for the installation of these large granite benches.  The National Trust had a policy of installing discreet benches with wood and granite which worked well.  The Clerk was also asked to write a letter to the owners of </w:t>
      </w:r>
      <w:proofErr w:type="spellStart"/>
      <w:r>
        <w:rPr>
          <w:rFonts w:ascii="Arial" w:hAnsi="Arial" w:cs="Arial"/>
          <w:color w:val="000000"/>
          <w:lang w:val="en-GB" w:eastAsia="en-GB"/>
        </w:rPr>
        <w:t>Polbream</w:t>
      </w:r>
      <w:proofErr w:type="spellEnd"/>
      <w:r>
        <w:rPr>
          <w:rFonts w:ascii="Arial" w:hAnsi="Arial" w:cs="Arial"/>
          <w:color w:val="000000"/>
          <w:lang w:val="en-GB" w:eastAsia="en-GB"/>
        </w:rPr>
        <w:t xml:space="preserve"> expressing the Parish Council’s concerns.</w:t>
      </w:r>
    </w:p>
    <w:p w:rsidR="000031CC" w:rsidRDefault="000031CC" w:rsidP="0067713E">
      <w:pPr>
        <w:jc w:val="both"/>
        <w:rPr>
          <w:rFonts w:ascii="Arial" w:hAnsi="Arial" w:cs="Arial"/>
          <w:color w:val="000000"/>
          <w:lang w:val="en-GB" w:eastAsia="en-GB"/>
        </w:rPr>
      </w:pPr>
    </w:p>
    <w:p w:rsidR="000031CC" w:rsidRDefault="003C1D42" w:rsidP="0067713E">
      <w:pPr>
        <w:jc w:val="both"/>
        <w:rPr>
          <w:rFonts w:ascii="Arial" w:hAnsi="Arial" w:cs="Arial"/>
          <w:color w:val="000000"/>
          <w:lang w:val="en-GB" w:eastAsia="en-GB"/>
        </w:rPr>
      </w:pPr>
      <w:r>
        <w:rPr>
          <w:rFonts w:ascii="Arial" w:hAnsi="Arial" w:cs="Arial"/>
          <w:color w:val="000000"/>
          <w:lang w:val="en-GB" w:eastAsia="en-GB"/>
        </w:rPr>
        <w:t xml:space="preserve">Concern was raised over businesses advertising free parking in the village car parks.  Honesty boxes were in situ and the Clerk was asked to publish a </w:t>
      </w:r>
      <w:proofErr w:type="spellStart"/>
      <w:r>
        <w:rPr>
          <w:rFonts w:ascii="Arial" w:hAnsi="Arial" w:cs="Arial"/>
          <w:color w:val="000000"/>
          <w:lang w:val="en-GB" w:eastAsia="en-GB"/>
        </w:rPr>
        <w:t>Facebook</w:t>
      </w:r>
      <w:proofErr w:type="spellEnd"/>
      <w:r>
        <w:rPr>
          <w:rFonts w:ascii="Arial" w:hAnsi="Arial" w:cs="Arial"/>
          <w:color w:val="000000"/>
          <w:lang w:val="en-GB" w:eastAsia="en-GB"/>
        </w:rPr>
        <w:t xml:space="preserve"> post advising members of the community that a contribution should be made.  Historically, the Forge Car Park had been used for short stay parking and Tremenhee for longer stays.</w:t>
      </w:r>
    </w:p>
    <w:p w:rsidR="000710C5" w:rsidRDefault="000710C5" w:rsidP="0067713E">
      <w:pPr>
        <w:jc w:val="both"/>
        <w:rPr>
          <w:rFonts w:ascii="Arial" w:hAnsi="Arial" w:cs="Arial"/>
          <w:color w:val="000000"/>
          <w:lang w:val="en-GB" w:eastAsia="en-GB"/>
        </w:rPr>
      </w:pPr>
    </w:p>
    <w:p w:rsidR="000710C5" w:rsidRDefault="000710C5" w:rsidP="0067713E">
      <w:pPr>
        <w:jc w:val="both"/>
        <w:rPr>
          <w:rFonts w:ascii="Arial" w:hAnsi="Arial" w:cs="Arial"/>
          <w:color w:val="000000"/>
          <w:lang w:val="en-GB" w:eastAsia="en-GB"/>
        </w:rPr>
      </w:pPr>
      <w:r>
        <w:rPr>
          <w:rFonts w:ascii="Arial" w:hAnsi="Arial" w:cs="Arial"/>
          <w:color w:val="000000"/>
          <w:lang w:val="en-GB" w:eastAsia="en-GB"/>
        </w:rPr>
        <w:t>One member of the public left the meeting.</w:t>
      </w:r>
    </w:p>
    <w:p w:rsidR="000710C5" w:rsidRDefault="000710C5" w:rsidP="0067713E">
      <w:pPr>
        <w:jc w:val="both"/>
        <w:rPr>
          <w:rFonts w:ascii="Arial" w:hAnsi="Arial" w:cs="Arial"/>
          <w:color w:val="000000"/>
          <w:lang w:val="en-GB" w:eastAsia="en-GB"/>
        </w:rPr>
      </w:pPr>
    </w:p>
    <w:p w:rsidR="000710C5" w:rsidRDefault="000710C5" w:rsidP="0067713E">
      <w:pPr>
        <w:jc w:val="both"/>
        <w:rPr>
          <w:rFonts w:ascii="Arial" w:hAnsi="Arial" w:cs="Arial"/>
          <w:color w:val="000000"/>
          <w:lang w:val="en-GB" w:eastAsia="en-GB"/>
        </w:rPr>
      </w:pPr>
      <w:r>
        <w:rPr>
          <w:rFonts w:ascii="Arial" w:hAnsi="Arial" w:cs="Arial"/>
          <w:color w:val="000000"/>
          <w:lang w:val="en-GB" w:eastAsia="en-GB"/>
        </w:rPr>
        <w:t xml:space="preserve">The Monthly Mullion in Bloom payments </w:t>
      </w:r>
      <w:proofErr w:type="gramStart"/>
      <w:r>
        <w:rPr>
          <w:rFonts w:ascii="Arial" w:hAnsi="Arial" w:cs="Arial"/>
          <w:color w:val="000000"/>
          <w:lang w:val="en-GB" w:eastAsia="en-GB"/>
        </w:rPr>
        <w:t>were</w:t>
      </w:r>
      <w:proofErr w:type="gramEnd"/>
      <w:r>
        <w:rPr>
          <w:rFonts w:ascii="Arial" w:hAnsi="Arial" w:cs="Arial"/>
          <w:color w:val="000000"/>
          <w:lang w:val="en-GB" w:eastAsia="en-GB"/>
        </w:rPr>
        <w:t xml:space="preserve"> due for review.  The Parish Council had increased the amount from £366.17 to £500 last year.  The Clerk would speak to the Chairman to ask for an update as to how much they required going forward and a discussion would be held at the May meeting.</w:t>
      </w:r>
    </w:p>
    <w:p w:rsidR="00380841" w:rsidRDefault="00380841" w:rsidP="00610D38">
      <w:pPr>
        <w:jc w:val="both"/>
        <w:rPr>
          <w:rFonts w:ascii="Arial" w:hAnsi="Arial" w:cs="Arial"/>
          <w:color w:val="000000"/>
          <w:lang w:val="en-GB" w:eastAsia="en-GB"/>
        </w:rPr>
      </w:pPr>
    </w:p>
    <w:p w:rsidR="00032628" w:rsidRPr="00610D38" w:rsidRDefault="00727F63" w:rsidP="00610D38">
      <w:pPr>
        <w:jc w:val="both"/>
        <w:rPr>
          <w:rFonts w:ascii="Arial" w:hAnsi="Arial" w:cs="Arial"/>
          <w:b/>
          <w:color w:val="000000"/>
          <w:lang w:val="en-GB" w:eastAsia="en-GB"/>
        </w:rPr>
      </w:pPr>
      <w:r>
        <w:rPr>
          <w:rFonts w:ascii="Arial" w:hAnsi="Arial" w:cs="Arial"/>
          <w:b/>
          <w:color w:val="000000"/>
          <w:lang w:val="en-GB" w:eastAsia="en-GB"/>
        </w:rPr>
        <w:t>1</w:t>
      </w:r>
      <w:r w:rsidR="000201A1">
        <w:rPr>
          <w:rFonts w:ascii="Arial" w:hAnsi="Arial" w:cs="Arial"/>
          <w:b/>
          <w:color w:val="000000"/>
          <w:lang w:val="en-GB" w:eastAsia="en-GB"/>
        </w:rPr>
        <w:t>0</w:t>
      </w:r>
      <w:r>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rsidR="00032628" w:rsidRDefault="00032628" w:rsidP="00610D38">
      <w:pPr>
        <w:jc w:val="both"/>
        <w:rPr>
          <w:rFonts w:ascii="Arial" w:hAnsi="Arial" w:cs="Arial"/>
          <w:color w:val="000000"/>
          <w:lang w:val="en-GB" w:eastAsia="en-GB"/>
        </w:rPr>
      </w:pPr>
    </w:p>
    <w:p w:rsidR="00A004A8" w:rsidRDefault="00A004A8" w:rsidP="00727F63">
      <w:pPr>
        <w:jc w:val="both"/>
        <w:rPr>
          <w:rFonts w:ascii="Arial" w:hAnsi="Arial" w:cs="Arial"/>
          <w:color w:val="000000"/>
          <w:lang w:val="en-GB" w:eastAsia="en-GB"/>
        </w:rPr>
      </w:pPr>
      <w:r>
        <w:rPr>
          <w:rFonts w:ascii="Arial" w:hAnsi="Arial" w:cs="Arial"/>
          <w:color w:val="000000"/>
          <w:lang w:val="en-GB" w:eastAsia="en-GB"/>
        </w:rPr>
        <w:t xml:space="preserve">It was reported that </w:t>
      </w:r>
      <w:r w:rsidR="007C5234">
        <w:rPr>
          <w:rFonts w:ascii="Arial" w:hAnsi="Arial" w:cs="Arial"/>
          <w:color w:val="000000"/>
          <w:lang w:val="en-GB" w:eastAsia="en-GB"/>
        </w:rPr>
        <w:t xml:space="preserve">there were potholes on the junction by </w:t>
      </w:r>
      <w:proofErr w:type="spellStart"/>
      <w:r w:rsidR="007C5234">
        <w:rPr>
          <w:rFonts w:ascii="Arial" w:hAnsi="Arial" w:cs="Arial"/>
          <w:color w:val="000000"/>
          <w:lang w:val="en-GB" w:eastAsia="en-GB"/>
        </w:rPr>
        <w:t>Biddicks</w:t>
      </w:r>
      <w:proofErr w:type="spellEnd"/>
      <w:r w:rsidR="007C5234">
        <w:rPr>
          <w:rFonts w:ascii="Arial" w:hAnsi="Arial" w:cs="Arial"/>
          <w:color w:val="000000"/>
          <w:lang w:val="en-GB" w:eastAsia="en-GB"/>
        </w:rPr>
        <w:t xml:space="preserve"> and the Mounts Bay as well as on the Willis </w:t>
      </w:r>
      <w:proofErr w:type="spellStart"/>
      <w:r w:rsidR="007C5234">
        <w:rPr>
          <w:rFonts w:ascii="Arial" w:hAnsi="Arial" w:cs="Arial"/>
          <w:color w:val="000000"/>
          <w:lang w:val="en-GB" w:eastAsia="en-GB"/>
        </w:rPr>
        <w:t>Vean</w:t>
      </w:r>
      <w:proofErr w:type="spellEnd"/>
      <w:r w:rsidR="007C5234">
        <w:rPr>
          <w:rFonts w:ascii="Arial" w:hAnsi="Arial" w:cs="Arial"/>
          <w:color w:val="000000"/>
          <w:lang w:val="en-GB" w:eastAsia="en-GB"/>
        </w:rPr>
        <w:t xml:space="preserve"> junction.  The Clerk would report the problems to the Highways Department.</w:t>
      </w:r>
    </w:p>
    <w:p w:rsidR="00D96DC8" w:rsidRDefault="00D96DC8" w:rsidP="00727F63">
      <w:pPr>
        <w:jc w:val="both"/>
        <w:rPr>
          <w:rFonts w:ascii="Arial" w:hAnsi="Arial" w:cs="Arial"/>
          <w:color w:val="000000"/>
          <w:lang w:val="en-GB" w:eastAsia="en-GB"/>
        </w:rPr>
      </w:pPr>
    </w:p>
    <w:p w:rsidR="00D96DC8" w:rsidRDefault="00D96DC8" w:rsidP="00727F63">
      <w:pPr>
        <w:jc w:val="both"/>
        <w:rPr>
          <w:rFonts w:ascii="Arial" w:hAnsi="Arial" w:cs="Arial"/>
          <w:b/>
          <w:color w:val="000000"/>
          <w:lang w:val="en-GB" w:eastAsia="en-GB"/>
        </w:rPr>
      </w:pPr>
      <w:r>
        <w:rPr>
          <w:rFonts w:ascii="Arial" w:hAnsi="Arial" w:cs="Arial"/>
          <w:color w:val="000000"/>
          <w:lang w:val="en-GB" w:eastAsia="en-GB"/>
        </w:rPr>
        <w:t>It was suggested that the Highways Safety Manager be asked to review the speed cushion on Nansmellyon Road.  Concerns were relation to the cars parking between the speed cushion and the entrance to the Co-Op.  It was still very dangerous for pedestrians crossing in this area</w:t>
      </w:r>
      <w:r w:rsidR="002F4A77">
        <w:rPr>
          <w:rFonts w:ascii="Arial" w:hAnsi="Arial" w:cs="Arial"/>
          <w:color w:val="000000"/>
          <w:lang w:val="en-GB" w:eastAsia="en-GB"/>
        </w:rPr>
        <w:t xml:space="preserve"> to access the school and the Co-Op</w:t>
      </w:r>
      <w:r>
        <w:rPr>
          <w:rFonts w:ascii="Arial" w:hAnsi="Arial" w:cs="Arial"/>
          <w:color w:val="000000"/>
          <w:lang w:val="en-GB" w:eastAsia="en-GB"/>
        </w:rPr>
        <w:t>.</w:t>
      </w:r>
    </w:p>
    <w:p w:rsidR="00380841" w:rsidRDefault="00380841" w:rsidP="00727F63">
      <w:pPr>
        <w:jc w:val="both"/>
        <w:rPr>
          <w:rFonts w:ascii="Arial" w:hAnsi="Arial" w:cs="Arial"/>
          <w:b/>
          <w:color w:val="000000"/>
          <w:lang w:val="en-GB" w:eastAsia="en-GB"/>
        </w:rPr>
      </w:pPr>
    </w:p>
    <w:p w:rsidR="0009565E" w:rsidRDefault="006D00F0" w:rsidP="0009565E">
      <w:pPr>
        <w:jc w:val="both"/>
        <w:rPr>
          <w:rFonts w:ascii="Arial" w:hAnsi="Arial" w:cs="Arial"/>
          <w:b/>
          <w:color w:val="000000"/>
          <w:lang w:val="en-GB" w:eastAsia="en-GB"/>
        </w:rPr>
      </w:pPr>
      <w:r>
        <w:rPr>
          <w:rFonts w:ascii="Arial" w:hAnsi="Arial" w:cs="Arial"/>
          <w:b/>
          <w:color w:val="000000"/>
          <w:lang w:val="en-GB" w:eastAsia="en-GB"/>
        </w:rPr>
        <w:lastRenderedPageBreak/>
        <w:t>11</w:t>
      </w:r>
      <w:r w:rsidR="00E55916">
        <w:rPr>
          <w:rFonts w:ascii="Arial" w:hAnsi="Arial"/>
          <w:b/>
          <w:lang w:val="en-GB"/>
        </w:rPr>
        <w:t>.</w:t>
      </w:r>
      <w:r w:rsidR="00E55916">
        <w:rPr>
          <w:rFonts w:ascii="Arial" w:hAnsi="Arial"/>
          <w:b/>
          <w:lang w:val="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2F4A77" w:rsidRPr="0009565E" w:rsidRDefault="002F4A77" w:rsidP="0009565E">
      <w:pPr>
        <w:jc w:val="both"/>
        <w:rPr>
          <w:rFonts w:ascii="Arial" w:hAnsi="Arial" w:cs="Arial"/>
          <w:b/>
          <w:color w:val="000000"/>
          <w:lang w:val="en-GB" w:eastAsia="en-GB"/>
        </w:rPr>
      </w:pPr>
    </w:p>
    <w:p w:rsidR="006D00F0" w:rsidRPr="00DB6AD2" w:rsidRDefault="00F61C17" w:rsidP="00610D38">
      <w:pPr>
        <w:jc w:val="both"/>
        <w:rPr>
          <w:rFonts w:ascii="Arial" w:hAnsi="Arial" w:cs="Arial"/>
          <w:color w:val="000000"/>
          <w:lang w:val="en-GB" w:eastAsia="en-GB"/>
        </w:rPr>
      </w:pPr>
      <w:r>
        <w:rPr>
          <w:rFonts w:ascii="Arial" w:hAnsi="Arial" w:cs="Arial"/>
          <w:color w:val="000000"/>
          <w:lang w:val="en-GB" w:eastAsia="en-GB"/>
        </w:rPr>
        <w:t>None received.</w:t>
      </w:r>
    </w:p>
    <w:p w:rsidR="00380841" w:rsidRDefault="00380841" w:rsidP="00610D38">
      <w:pPr>
        <w:jc w:val="both"/>
        <w:rPr>
          <w:rFonts w:ascii="Arial" w:hAnsi="Arial" w:cs="Arial"/>
          <w:b/>
          <w:lang w:val="en-GB"/>
        </w:rPr>
      </w:pPr>
    </w:p>
    <w:p w:rsidR="00032628" w:rsidRPr="00610D38" w:rsidRDefault="00963514" w:rsidP="00610D38">
      <w:pPr>
        <w:jc w:val="both"/>
        <w:rPr>
          <w:rFonts w:ascii="Arial" w:hAnsi="Arial" w:cs="Arial"/>
          <w:b/>
          <w:color w:val="000000"/>
          <w:lang w:val="en-GB" w:eastAsia="en-GB"/>
        </w:rPr>
      </w:pPr>
      <w:r>
        <w:rPr>
          <w:rFonts w:ascii="Arial" w:hAnsi="Arial" w:cs="Arial"/>
          <w:b/>
          <w:lang w:val="en-GB"/>
        </w:rPr>
        <w:t>1</w:t>
      </w:r>
      <w:r w:rsidR="006D00F0">
        <w:rPr>
          <w:rFonts w:ascii="Arial" w:hAnsi="Arial" w:cs="Arial"/>
          <w:b/>
          <w:lang w:val="en-GB"/>
        </w:rPr>
        <w:t>2</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DB6AD2">
        <w:rPr>
          <w:rFonts w:ascii="Arial" w:hAnsi="Arial" w:cs="Arial"/>
          <w:lang w:val="en-GB" w:eastAsia="en-GB"/>
        </w:rPr>
        <w:t xml:space="preserve"> </w:t>
      </w:r>
      <w:r w:rsidR="00F61C17">
        <w:rPr>
          <w:rFonts w:ascii="Arial" w:hAnsi="Arial" w:cs="Arial"/>
          <w:lang w:val="en-GB" w:eastAsia="en-GB"/>
        </w:rPr>
        <w:t>R Willey</w:t>
      </w:r>
      <w:r w:rsidRPr="00834A4C">
        <w:rPr>
          <w:rFonts w:ascii="Arial" w:hAnsi="Arial" w:cs="Arial"/>
          <w:lang w:val="en-GB" w:eastAsia="en-GB"/>
        </w:rPr>
        <w:t xml:space="preserve">, seconded by Councillor </w:t>
      </w:r>
      <w:r w:rsidR="00F61C17">
        <w:rPr>
          <w:rFonts w:ascii="Arial" w:hAnsi="Arial" w:cs="Arial"/>
          <w:lang w:val="en-GB" w:eastAsia="en-GB"/>
        </w:rPr>
        <w:t>K Wilson</w:t>
      </w:r>
      <w:r w:rsidR="00DB6AD2">
        <w:rPr>
          <w:rFonts w:ascii="Arial" w:hAnsi="Arial" w:cs="Arial"/>
          <w:lang w:val="en-GB" w:eastAsia="en-GB"/>
        </w:rPr>
        <w:t xml:space="preserve"> </w:t>
      </w:r>
      <w:r w:rsidRPr="00834A4C">
        <w:rPr>
          <w:rFonts w:ascii="Arial" w:hAnsi="Arial" w:cs="Arial"/>
          <w:lang w:val="en-GB" w:eastAsia="en-GB"/>
        </w:rPr>
        <w:t>and RESOLVED to confirm the accounts and to pay the invoices.</w:t>
      </w:r>
    </w:p>
    <w:p w:rsidR="00A34BA0" w:rsidRDefault="00A34BA0" w:rsidP="00610D38">
      <w:pPr>
        <w:jc w:val="both"/>
        <w:rPr>
          <w:rFonts w:ascii="Arial" w:hAnsi="Arial" w:cs="Arial"/>
          <w:b/>
          <w:color w:val="000000"/>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6D00F0">
        <w:rPr>
          <w:rFonts w:ascii="Arial" w:hAnsi="Arial" w:cs="Arial"/>
          <w:b/>
          <w:color w:val="000000"/>
          <w:lang w:val="en-GB" w:eastAsia="en-GB"/>
        </w:rPr>
        <w:t>3</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DB6AD2" w:rsidRDefault="006D00F0" w:rsidP="001E72A5">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380841" w:rsidRDefault="00380841" w:rsidP="001E72A5">
      <w:pPr>
        <w:jc w:val="both"/>
        <w:rPr>
          <w:rFonts w:ascii="Arial" w:hAnsi="Arial" w:cs="Arial"/>
          <w:color w:val="000000"/>
          <w:lang w:val="en-GB" w:eastAsia="en-GB"/>
        </w:rPr>
      </w:pPr>
    </w:p>
    <w:p w:rsidR="00F61C17" w:rsidRDefault="00F61C17" w:rsidP="001E72A5">
      <w:pPr>
        <w:jc w:val="both"/>
        <w:rPr>
          <w:rFonts w:ascii="Arial" w:hAnsi="Arial" w:cs="Arial"/>
          <w:color w:val="000000"/>
          <w:lang w:val="en-GB" w:eastAsia="en-GB"/>
        </w:rPr>
      </w:pPr>
      <w:r>
        <w:rPr>
          <w:rFonts w:ascii="Arial" w:hAnsi="Arial" w:cs="Arial"/>
          <w:color w:val="000000"/>
          <w:lang w:val="en-GB" w:eastAsia="en-GB"/>
        </w:rPr>
        <w:t>One member of the public left the meeting.</w:t>
      </w:r>
    </w:p>
    <w:p w:rsidR="00F61C17" w:rsidRDefault="00F61C17" w:rsidP="001E72A5">
      <w:pPr>
        <w:jc w:val="both"/>
        <w:rPr>
          <w:rFonts w:ascii="Arial" w:hAnsi="Arial" w:cs="Arial"/>
          <w:color w:val="000000"/>
          <w:lang w:val="en-GB" w:eastAsia="en-GB"/>
        </w:rPr>
      </w:pPr>
    </w:p>
    <w:p w:rsidR="001E72A5" w:rsidRDefault="00963514" w:rsidP="002C2552">
      <w:pPr>
        <w:jc w:val="both"/>
        <w:rPr>
          <w:rFonts w:ascii="Arial" w:hAnsi="Arial" w:cs="Arial"/>
          <w:b/>
          <w:lang w:val="en-GB"/>
        </w:rPr>
      </w:pPr>
      <w:r>
        <w:rPr>
          <w:rFonts w:ascii="Arial" w:hAnsi="Arial" w:cs="Arial"/>
          <w:b/>
          <w:lang w:val="en-GB"/>
        </w:rPr>
        <w:t>1</w:t>
      </w:r>
      <w:r w:rsidR="006D00F0">
        <w:rPr>
          <w:rFonts w:ascii="Arial" w:hAnsi="Arial" w:cs="Arial"/>
          <w:b/>
          <w:lang w:val="en-GB"/>
        </w:rPr>
        <w:t>4</w:t>
      </w:r>
      <w:r>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1E72A5" w:rsidRDefault="001E72A5" w:rsidP="002C2552">
      <w:pPr>
        <w:jc w:val="both"/>
        <w:rPr>
          <w:rFonts w:ascii="Arial" w:hAnsi="Arial" w:cs="Arial"/>
          <w:b/>
          <w:lang w:val="en-GB"/>
        </w:rPr>
      </w:pPr>
    </w:p>
    <w:p w:rsidR="00963514" w:rsidRDefault="00963514" w:rsidP="002C2552">
      <w:pPr>
        <w:jc w:val="both"/>
        <w:rPr>
          <w:rFonts w:ascii="Arial" w:hAnsi="Arial" w:cs="Arial"/>
          <w:lang w:val="en-GB"/>
        </w:rPr>
      </w:pPr>
      <w:proofErr w:type="gramStart"/>
      <w:r w:rsidRPr="00963514">
        <w:rPr>
          <w:rFonts w:ascii="Arial" w:hAnsi="Arial" w:cs="Arial"/>
          <w:lang w:val="en-GB"/>
        </w:rPr>
        <w:t>None.</w:t>
      </w:r>
      <w:proofErr w:type="gramEnd"/>
    </w:p>
    <w:p w:rsidR="00F61C17" w:rsidRDefault="00F61C17" w:rsidP="002C2552">
      <w:pPr>
        <w:jc w:val="both"/>
        <w:rPr>
          <w:rFonts w:ascii="Arial" w:hAnsi="Arial" w:cs="Arial"/>
          <w:lang w:val="en-GB"/>
        </w:rPr>
      </w:pPr>
    </w:p>
    <w:p w:rsidR="00F61C17" w:rsidRDefault="00F61C17" w:rsidP="002C2552">
      <w:pPr>
        <w:jc w:val="both"/>
        <w:rPr>
          <w:rFonts w:ascii="Arial" w:hAnsi="Arial" w:cs="Arial"/>
          <w:lang w:val="en-GB"/>
        </w:rPr>
      </w:pPr>
      <w:r>
        <w:rPr>
          <w:rFonts w:ascii="Arial" w:hAnsi="Arial" w:cs="Arial"/>
          <w:b/>
          <w:lang w:val="en-GB"/>
        </w:rPr>
        <w:t>15.</w:t>
      </w:r>
      <w:r>
        <w:rPr>
          <w:rFonts w:ascii="Arial" w:hAnsi="Arial" w:cs="Arial"/>
          <w:b/>
          <w:lang w:val="en-GB"/>
        </w:rPr>
        <w:tab/>
        <w:t>Clerk’s Salary</w:t>
      </w:r>
    </w:p>
    <w:p w:rsidR="00F61C17" w:rsidRDefault="00F61C17" w:rsidP="002C2552">
      <w:pPr>
        <w:jc w:val="both"/>
        <w:rPr>
          <w:rFonts w:ascii="Arial" w:hAnsi="Arial" w:cs="Arial"/>
          <w:lang w:val="en-GB"/>
        </w:rPr>
      </w:pPr>
    </w:p>
    <w:p w:rsidR="00F61C17" w:rsidRDefault="00F61C17" w:rsidP="002C2552">
      <w:pPr>
        <w:jc w:val="both"/>
        <w:rPr>
          <w:rFonts w:ascii="Arial" w:hAnsi="Arial" w:cs="Arial"/>
          <w:lang w:val="en-GB"/>
        </w:rPr>
      </w:pPr>
      <w:r>
        <w:rPr>
          <w:rFonts w:ascii="Arial" w:hAnsi="Arial" w:cs="Arial"/>
          <w:lang w:val="en-GB"/>
        </w:rPr>
        <w:t>The Chairman had carried out a job evaluation and a discussion took place regarding the scale point range that the Clerk should be on.</w:t>
      </w:r>
    </w:p>
    <w:p w:rsidR="00F61C17" w:rsidRDefault="00F61C17" w:rsidP="002C2552">
      <w:pPr>
        <w:jc w:val="both"/>
        <w:rPr>
          <w:rFonts w:ascii="Arial" w:hAnsi="Arial" w:cs="Arial"/>
          <w:lang w:val="en-GB"/>
        </w:rPr>
      </w:pPr>
    </w:p>
    <w:p w:rsidR="00F61C17" w:rsidRDefault="00F61C17" w:rsidP="002C2552">
      <w:pPr>
        <w:jc w:val="both"/>
        <w:rPr>
          <w:rFonts w:ascii="Arial" w:hAnsi="Arial" w:cs="Arial"/>
          <w:lang w:val="en-GB"/>
        </w:rPr>
      </w:pPr>
      <w:r>
        <w:rPr>
          <w:rFonts w:ascii="Arial" w:hAnsi="Arial" w:cs="Arial"/>
          <w:lang w:val="en-GB"/>
        </w:rPr>
        <w:t xml:space="preserve">It was proposed by Councillor R Willey, seconded by Councillor P Gilbert and RESOLVED to place the Clerk </w:t>
      </w:r>
      <w:r w:rsidR="00A04AF7">
        <w:rPr>
          <w:rFonts w:ascii="Arial" w:hAnsi="Arial" w:cs="Arial"/>
          <w:lang w:val="en-GB"/>
        </w:rPr>
        <w:t xml:space="preserve">within LC2 (24-28) </w:t>
      </w:r>
      <w:r>
        <w:rPr>
          <w:rFonts w:ascii="Arial" w:hAnsi="Arial" w:cs="Arial"/>
          <w:lang w:val="en-GB"/>
        </w:rPr>
        <w:t>on Scale Point 25.</w:t>
      </w:r>
    </w:p>
    <w:p w:rsidR="00F61C17" w:rsidRDefault="00F61C17" w:rsidP="002C2552">
      <w:pPr>
        <w:jc w:val="both"/>
        <w:rPr>
          <w:rFonts w:ascii="Arial" w:hAnsi="Arial" w:cs="Arial"/>
          <w:lang w:val="en-GB"/>
        </w:rPr>
      </w:pPr>
    </w:p>
    <w:p w:rsidR="00F61C17" w:rsidRDefault="00F61C17" w:rsidP="002C2552">
      <w:pPr>
        <w:jc w:val="both"/>
        <w:rPr>
          <w:rFonts w:ascii="Arial" w:hAnsi="Arial" w:cs="Arial"/>
          <w:lang w:val="en-GB"/>
        </w:rPr>
      </w:pPr>
    </w:p>
    <w:p w:rsidR="00F61C17" w:rsidRPr="00F61C17" w:rsidRDefault="00F61C17" w:rsidP="002C2552">
      <w:pPr>
        <w:jc w:val="both"/>
        <w:rPr>
          <w:rFonts w:ascii="Arial" w:hAnsi="Arial" w:cs="Arial"/>
          <w:lang w:val="en-GB"/>
        </w:rPr>
      </w:pPr>
      <w:r>
        <w:rPr>
          <w:rFonts w:ascii="Arial" w:hAnsi="Arial" w:cs="Arial"/>
          <w:lang w:val="en-GB"/>
        </w:rPr>
        <w:t>As this was the Chairman’s last meeting as the Chairman</w:t>
      </w:r>
      <w:r w:rsidR="00A04AF7">
        <w:rPr>
          <w:rFonts w:ascii="Arial" w:hAnsi="Arial" w:cs="Arial"/>
          <w:lang w:val="en-GB"/>
        </w:rPr>
        <w:t xml:space="preserve">, </w:t>
      </w:r>
      <w:r>
        <w:rPr>
          <w:rFonts w:ascii="Arial" w:hAnsi="Arial" w:cs="Arial"/>
          <w:lang w:val="en-GB"/>
        </w:rPr>
        <w:t xml:space="preserve">Councillor </w:t>
      </w:r>
      <w:r w:rsidR="00A04AF7">
        <w:rPr>
          <w:rFonts w:ascii="Arial" w:hAnsi="Arial" w:cs="Arial"/>
          <w:lang w:val="en-GB"/>
        </w:rPr>
        <w:t>M Rowse thanked Councillor I Harvey for his commitment to the Village, not just as Chairman of the Parish Council, but also running the Horticultural Show, the RNLI and all the other events that he was involved in.  He will be missed in the Village.</w:t>
      </w:r>
    </w:p>
    <w:p w:rsidR="00963514" w:rsidRDefault="00963514" w:rsidP="002C2552">
      <w:pPr>
        <w:jc w:val="both"/>
        <w:rPr>
          <w:rFonts w:ascii="Arial" w:hAnsi="Arial" w:cs="Arial"/>
          <w:b/>
          <w:lang w:val="en-GB"/>
        </w:rPr>
      </w:pPr>
    </w:p>
    <w:p w:rsidR="00575864" w:rsidRDefault="00575864" w:rsidP="002C2552">
      <w:pPr>
        <w:jc w:val="both"/>
        <w:rPr>
          <w:rFonts w:ascii="Arial" w:hAnsi="Arial" w:cs="Arial"/>
          <w:b/>
          <w:lang w:val="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A04AF7">
        <w:rPr>
          <w:rFonts w:ascii="Arial" w:hAnsi="Arial" w:cs="Arial"/>
          <w:lang w:val="en-GB" w:eastAsia="en-GB"/>
        </w:rPr>
        <w:t>8.28</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720E" w:rsidRDefault="0084720E">
      <w:r>
        <w:separator/>
      </w:r>
    </w:p>
  </w:endnote>
  <w:endnote w:type="continuationSeparator" w:id="0">
    <w:p w:rsidR="0084720E" w:rsidRDefault="0084720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altName w:val="Device Font 10cpi"/>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093EFE">
    <w:pPr>
      <w:pStyle w:val="Footer"/>
      <w:jc w:val="center"/>
    </w:pPr>
    <w:r w:rsidRPr="00093EFE">
      <w:rPr>
        <w:noProof/>
        <w:lang w:val="en-GB" w:eastAsia="en-GB"/>
      </w:rPr>
    </w:r>
    <w:r w:rsidRPr="00093EFE">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5"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093EFE">
    <w:pPr>
      <w:pStyle w:val="Footer"/>
      <w:jc w:val="center"/>
    </w:pPr>
    <w:r>
      <w:fldChar w:fldCharType="begin"/>
    </w:r>
    <w:r w:rsidR="00305AAB">
      <w:instrText xml:space="preserve"> PAGE    \* MERGEFORMAT </w:instrText>
    </w:r>
    <w:r>
      <w:fldChar w:fldCharType="separate"/>
    </w:r>
    <w:r w:rsidR="00A04AF7">
      <w:rPr>
        <w:noProof/>
      </w:rPr>
      <w:t>5</w:t>
    </w:r>
    <w:r>
      <w:rPr>
        <w:noProof/>
      </w:rPr>
      <w:fldChar w:fldCharType="end"/>
    </w:r>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720E" w:rsidRDefault="0084720E">
      <w:r>
        <w:separator/>
      </w:r>
    </w:p>
  </w:footnote>
  <w:footnote w:type="continuationSeparator" w:id="0">
    <w:p w:rsidR="0084720E" w:rsidRDefault="0084720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18063418"/>
      <w:docPartObj>
        <w:docPartGallery w:val="Watermarks"/>
        <w:docPartUnique/>
      </w:docPartObj>
    </w:sdtPr>
    <w:sdtContent>
      <w:p w:rsidR="00F359CC" w:rsidRDefault="00EC019A">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ED86BD2"/>
    <w:multiLevelType w:val="hybridMultilevel"/>
    <w:tmpl w:val="26C4A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13"/>
  </w:num>
  <w:num w:numId="4">
    <w:abstractNumId w:val="9"/>
  </w:num>
  <w:num w:numId="5">
    <w:abstractNumId w:val="16"/>
  </w:num>
  <w:num w:numId="6">
    <w:abstractNumId w:val="15"/>
  </w:num>
  <w:num w:numId="7">
    <w:abstractNumId w:val="2"/>
  </w:num>
  <w:num w:numId="8">
    <w:abstractNumId w:val="1"/>
  </w:num>
  <w:num w:numId="9">
    <w:abstractNumId w:val="14"/>
  </w:num>
  <w:num w:numId="10">
    <w:abstractNumId w:val="6"/>
  </w:num>
  <w:num w:numId="11">
    <w:abstractNumId w:val="12"/>
  </w:num>
  <w:num w:numId="12">
    <w:abstractNumId w:val="7"/>
  </w:num>
  <w:num w:numId="13">
    <w:abstractNumId w:val="5"/>
  </w:num>
  <w:num w:numId="14">
    <w:abstractNumId w:val="3"/>
  </w:num>
  <w:num w:numId="15">
    <w:abstractNumId w:val="17"/>
  </w:num>
  <w:num w:numId="16">
    <w:abstractNumId w:val="11"/>
  </w:num>
  <w:num w:numId="17">
    <w:abstractNumId w:val="4"/>
  </w:num>
  <w:num w:numId="18">
    <w:abstractNumId w:val="0"/>
  </w:num>
  <w:num w:numId="19">
    <w:abstractNumId w:val="18"/>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8194"/>
    <o:shapelayout v:ext="edit">
      <o:idmap v:ext="edit" data="1"/>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31CC"/>
    <w:rsid w:val="00004DA2"/>
    <w:rsid w:val="000058B6"/>
    <w:rsid w:val="00005954"/>
    <w:rsid w:val="0000621F"/>
    <w:rsid w:val="00006683"/>
    <w:rsid w:val="000068FC"/>
    <w:rsid w:val="00006CDE"/>
    <w:rsid w:val="0000729C"/>
    <w:rsid w:val="00007656"/>
    <w:rsid w:val="000076B9"/>
    <w:rsid w:val="00007D97"/>
    <w:rsid w:val="00015435"/>
    <w:rsid w:val="00017C68"/>
    <w:rsid w:val="000201A1"/>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658B1"/>
    <w:rsid w:val="00065CAD"/>
    <w:rsid w:val="000710C5"/>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3EFE"/>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4ED3"/>
    <w:rsid w:val="000D5553"/>
    <w:rsid w:val="000D5C6C"/>
    <w:rsid w:val="000E06E1"/>
    <w:rsid w:val="000E070D"/>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5C94"/>
    <w:rsid w:val="00106C38"/>
    <w:rsid w:val="0011250E"/>
    <w:rsid w:val="00112B39"/>
    <w:rsid w:val="00113782"/>
    <w:rsid w:val="001166AB"/>
    <w:rsid w:val="0011753D"/>
    <w:rsid w:val="001208BC"/>
    <w:rsid w:val="00121173"/>
    <w:rsid w:val="00123C9C"/>
    <w:rsid w:val="001258B7"/>
    <w:rsid w:val="00125B97"/>
    <w:rsid w:val="00126F79"/>
    <w:rsid w:val="001270E0"/>
    <w:rsid w:val="00127CE9"/>
    <w:rsid w:val="00130DFF"/>
    <w:rsid w:val="001337EC"/>
    <w:rsid w:val="00133D9E"/>
    <w:rsid w:val="00137B5E"/>
    <w:rsid w:val="0014056E"/>
    <w:rsid w:val="0014104A"/>
    <w:rsid w:val="00142D31"/>
    <w:rsid w:val="00143D21"/>
    <w:rsid w:val="00144A82"/>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652"/>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562"/>
    <w:rsid w:val="00193B05"/>
    <w:rsid w:val="00194116"/>
    <w:rsid w:val="001947FC"/>
    <w:rsid w:val="00194960"/>
    <w:rsid w:val="00196B68"/>
    <w:rsid w:val="001977D6"/>
    <w:rsid w:val="00197D9E"/>
    <w:rsid w:val="001A16EE"/>
    <w:rsid w:val="001A4B38"/>
    <w:rsid w:val="001B3483"/>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2A5"/>
    <w:rsid w:val="001E7A5E"/>
    <w:rsid w:val="001E7B4A"/>
    <w:rsid w:val="001F2751"/>
    <w:rsid w:val="001F38DF"/>
    <w:rsid w:val="001F4C82"/>
    <w:rsid w:val="001F4DD3"/>
    <w:rsid w:val="001F528D"/>
    <w:rsid w:val="001F5AE7"/>
    <w:rsid w:val="001F6DEB"/>
    <w:rsid w:val="001F7647"/>
    <w:rsid w:val="001F7FF8"/>
    <w:rsid w:val="00200BD5"/>
    <w:rsid w:val="00202FE6"/>
    <w:rsid w:val="002040CC"/>
    <w:rsid w:val="0020798E"/>
    <w:rsid w:val="00207D9A"/>
    <w:rsid w:val="00210C31"/>
    <w:rsid w:val="00210FC1"/>
    <w:rsid w:val="002123C1"/>
    <w:rsid w:val="00213AE0"/>
    <w:rsid w:val="00214BE8"/>
    <w:rsid w:val="0021622B"/>
    <w:rsid w:val="002162FB"/>
    <w:rsid w:val="002164AE"/>
    <w:rsid w:val="002169FF"/>
    <w:rsid w:val="00220345"/>
    <w:rsid w:val="00221D0D"/>
    <w:rsid w:val="00223DBF"/>
    <w:rsid w:val="00224883"/>
    <w:rsid w:val="00224C71"/>
    <w:rsid w:val="00226BC7"/>
    <w:rsid w:val="00230ED9"/>
    <w:rsid w:val="00230FCA"/>
    <w:rsid w:val="00231630"/>
    <w:rsid w:val="00232CF3"/>
    <w:rsid w:val="00234049"/>
    <w:rsid w:val="00234587"/>
    <w:rsid w:val="0023493B"/>
    <w:rsid w:val="0024045A"/>
    <w:rsid w:val="002422D3"/>
    <w:rsid w:val="00244F38"/>
    <w:rsid w:val="00245D84"/>
    <w:rsid w:val="0024731E"/>
    <w:rsid w:val="0025016B"/>
    <w:rsid w:val="00250536"/>
    <w:rsid w:val="00250EC9"/>
    <w:rsid w:val="00250ED8"/>
    <w:rsid w:val="00251186"/>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A79B9"/>
    <w:rsid w:val="002B1192"/>
    <w:rsid w:val="002B5697"/>
    <w:rsid w:val="002B5EB9"/>
    <w:rsid w:val="002C1BB3"/>
    <w:rsid w:val="002C2552"/>
    <w:rsid w:val="002C327E"/>
    <w:rsid w:val="002C395C"/>
    <w:rsid w:val="002C3F6A"/>
    <w:rsid w:val="002C6374"/>
    <w:rsid w:val="002D03EE"/>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A77"/>
    <w:rsid w:val="002F4CD2"/>
    <w:rsid w:val="002F4F57"/>
    <w:rsid w:val="002F5C38"/>
    <w:rsid w:val="002F603D"/>
    <w:rsid w:val="002F6EB2"/>
    <w:rsid w:val="0030043A"/>
    <w:rsid w:val="00300B9D"/>
    <w:rsid w:val="00301EFC"/>
    <w:rsid w:val="00302549"/>
    <w:rsid w:val="00302E5C"/>
    <w:rsid w:val="00303136"/>
    <w:rsid w:val="00305143"/>
    <w:rsid w:val="00305384"/>
    <w:rsid w:val="00305AAB"/>
    <w:rsid w:val="00305F2D"/>
    <w:rsid w:val="0030756D"/>
    <w:rsid w:val="00307BDC"/>
    <w:rsid w:val="003101B3"/>
    <w:rsid w:val="003106FE"/>
    <w:rsid w:val="003108EF"/>
    <w:rsid w:val="003113B5"/>
    <w:rsid w:val="0031164F"/>
    <w:rsid w:val="00311989"/>
    <w:rsid w:val="00311A2A"/>
    <w:rsid w:val="00313416"/>
    <w:rsid w:val="00314E75"/>
    <w:rsid w:val="00315720"/>
    <w:rsid w:val="003158A8"/>
    <w:rsid w:val="00316018"/>
    <w:rsid w:val="00316853"/>
    <w:rsid w:val="00317F41"/>
    <w:rsid w:val="003203CD"/>
    <w:rsid w:val="00320491"/>
    <w:rsid w:val="003223C7"/>
    <w:rsid w:val="00322AC3"/>
    <w:rsid w:val="00324522"/>
    <w:rsid w:val="00324946"/>
    <w:rsid w:val="00325695"/>
    <w:rsid w:val="00325A28"/>
    <w:rsid w:val="00327989"/>
    <w:rsid w:val="003301CB"/>
    <w:rsid w:val="00330376"/>
    <w:rsid w:val="003315D7"/>
    <w:rsid w:val="00332A02"/>
    <w:rsid w:val="00332D65"/>
    <w:rsid w:val="003355DB"/>
    <w:rsid w:val="00336129"/>
    <w:rsid w:val="00336D90"/>
    <w:rsid w:val="00337411"/>
    <w:rsid w:val="00337C7A"/>
    <w:rsid w:val="00337FB3"/>
    <w:rsid w:val="00341AD9"/>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899"/>
    <w:rsid w:val="00362F45"/>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4BE"/>
    <w:rsid w:val="0039172A"/>
    <w:rsid w:val="00392414"/>
    <w:rsid w:val="00392A6F"/>
    <w:rsid w:val="00393037"/>
    <w:rsid w:val="003939AA"/>
    <w:rsid w:val="0039474F"/>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1D42"/>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7BE"/>
    <w:rsid w:val="003E7CD8"/>
    <w:rsid w:val="003E7CFD"/>
    <w:rsid w:val="003F14D1"/>
    <w:rsid w:val="003F2A61"/>
    <w:rsid w:val="003F2ADC"/>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052C"/>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7161"/>
    <w:rsid w:val="00450C6A"/>
    <w:rsid w:val="00450DCE"/>
    <w:rsid w:val="00451116"/>
    <w:rsid w:val="00451F53"/>
    <w:rsid w:val="0045470D"/>
    <w:rsid w:val="00455B65"/>
    <w:rsid w:val="00455C53"/>
    <w:rsid w:val="0045604D"/>
    <w:rsid w:val="00460417"/>
    <w:rsid w:val="00461380"/>
    <w:rsid w:val="00461A77"/>
    <w:rsid w:val="00462510"/>
    <w:rsid w:val="00462BC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1921"/>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D0373"/>
    <w:rsid w:val="004D2FDD"/>
    <w:rsid w:val="004D381F"/>
    <w:rsid w:val="004D3FAA"/>
    <w:rsid w:val="004D44F3"/>
    <w:rsid w:val="004D61D3"/>
    <w:rsid w:val="004E0821"/>
    <w:rsid w:val="004E17CE"/>
    <w:rsid w:val="004E2B5E"/>
    <w:rsid w:val="004E633A"/>
    <w:rsid w:val="004E691F"/>
    <w:rsid w:val="004F092B"/>
    <w:rsid w:val="004F1477"/>
    <w:rsid w:val="004F1D1D"/>
    <w:rsid w:val="004F2BFC"/>
    <w:rsid w:val="004F361C"/>
    <w:rsid w:val="004F4BF6"/>
    <w:rsid w:val="005000A5"/>
    <w:rsid w:val="00500141"/>
    <w:rsid w:val="0050237E"/>
    <w:rsid w:val="005035D9"/>
    <w:rsid w:val="00505350"/>
    <w:rsid w:val="00506FF8"/>
    <w:rsid w:val="005077CB"/>
    <w:rsid w:val="00507B3E"/>
    <w:rsid w:val="00510A53"/>
    <w:rsid w:val="005112B7"/>
    <w:rsid w:val="00511A17"/>
    <w:rsid w:val="00511C7C"/>
    <w:rsid w:val="00513787"/>
    <w:rsid w:val="00513A0D"/>
    <w:rsid w:val="00514AB8"/>
    <w:rsid w:val="00514C79"/>
    <w:rsid w:val="00515D06"/>
    <w:rsid w:val="00515F9A"/>
    <w:rsid w:val="00516D39"/>
    <w:rsid w:val="005174BB"/>
    <w:rsid w:val="005177B9"/>
    <w:rsid w:val="00517FDA"/>
    <w:rsid w:val="00520296"/>
    <w:rsid w:val="00522864"/>
    <w:rsid w:val="005237EC"/>
    <w:rsid w:val="00524E8B"/>
    <w:rsid w:val="00527368"/>
    <w:rsid w:val="005317B9"/>
    <w:rsid w:val="00531855"/>
    <w:rsid w:val="00531AE8"/>
    <w:rsid w:val="00532B6C"/>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3D0A"/>
    <w:rsid w:val="005744EF"/>
    <w:rsid w:val="00574D73"/>
    <w:rsid w:val="00575256"/>
    <w:rsid w:val="00575864"/>
    <w:rsid w:val="00575E5F"/>
    <w:rsid w:val="00576053"/>
    <w:rsid w:val="005766A5"/>
    <w:rsid w:val="00577A74"/>
    <w:rsid w:val="00583582"/>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1FBE"/>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09C"/>
    <w:rsid w:val="005E744E"/>
    <w:rsid w:val="005E7D1F"/>
    <w:rsid w:val="005F1EED"/>
    <w:rsid w:val="005F29B4"/>
    <w:rsid w:val="005F2E81"/>
    <w:rsid w:val="005F33CC"/>
    <w:rsid w:val="005F7269"/>
    <w:rsid w:val="006010ED"/>
    <w:rsid w:val="00601A9A"/>
    <w:rsid w:val="0060261E"/>
    <w:rsid w:val="00602FC7"/>
    <w:rsid w:val="006034C4"/>
    <w:rsid w:val="006049F3"/>
    <w:rsid w:val="00606B80"/>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5E29"/>
    <w:rsid w:val="0067713E"/>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B7086"/>
    <w:rsid w:val="006C02E6"/>
    <w:rsid w:val="006C1190"/>
    <w:rsid w:val="006C32D6"/>
    <w:rsid w:val="006C460F"/>
    <w:rsid w:val="006C645E"/>
    <w:rsid w:val="006C6731"/>
    <w:rsid w:val="006C7133"/>
    <w:rsid w:val="006C7196"/>
    <w:rsid w:val="006D00F0"/>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5D1"/>
    <w:rsid w:val="00727B81"/>
    <w:rsid w:val="00727F63"/>
    <w:rsid w:val="00732436"/>
    <w:rsid w:val="0073434A"/>
    <w:rsid w:val="007355B5"/>
    <w:rsid w:val="007361D4"/>
    <w:rsid w:val="007368B7"/>
    <w:rsid w:val="00736EFA"/>
    <w:rsid w:val="007371EF"/>
    <w:rsid w:val="00741171"/>
    <w:rsid w:val="00741AA0"/>
    <w:rsid w:val="00744E01"/>
    <w:rsid w:val="0074662A"/>
    <w:rsid w:val="00747591"/>
    <w:rsid w:val="00751B92"/>
    <w:rsid w:val="00751E32"/>
    <w:rsid w:val="007535F5"/>
    <w:rsid w:val="00753F98"/>
    <w:rsid w:val="00754563"/>
    <w:rsid w:val="00755195"/>
    <w:rsid w:val="007555D2"/>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27C2"/>
    <w:rsid w:val="007A4060"/>
    <w:rsid w:val="007A613C"/>
    <w:rsid w:val="007A61B5"/>
    <w:rsid w:val="007B0ED9"/>
    <w:rsid w:val="007B1BD1"/>
    <w:rsid w:val="007B1EA0"/>
    <w:rsid w:val="007B437A"/>
    <w:rsid w:val="007B4626"/>
    <w:rsid w:val="007B5B10"/>
    <w:rsid w:val="007B6267"/>
    <w:rsid w:val="007C1DCC"/>
    <w:rsid w:val="007C3E2E"/>
    <w:rsid w:val="007C43D7"/>
    <w:rsid w:val="007C46FA"/>
    <w:rsid w:val="007C47E7"/>
    <w:rsid w:val="007C5234"/>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0B8"/>
    <w:rsid w:val="00831FB2"/>
    <w:rsid w:val="00833ED9"/>
    <w:rsid w:val="00834A4C"/>
    <w:rsid w:val="0083660F"/>
    <w:rsid w:val="008373BF"/>
    <w:rsid w:val="00837BDF"/>
    <w:rsid w:val="00844D34"/>
    <w:rsid w:val="00845DA1"/>
    <w:rsid w:val="00845E77"/>
    <w:rsid w:val="008464EB"/>
    <w:rsid w:val="0084720E"/>
    <w:rsid w:val="008472A4"/>
    <w:rsid w:val="00847EF0"/>
    <w:rsid w:val="008516E5"/>
    <w:rsid w:val="00851FAE"/>
    <w:rsid w:val="00854330"/>
    <w:rsid w:val="00854DAF"/>
    <w:rsid w:val="00854FF4"/>
    <w:rsid w:val="00855C3D"/>
    <w:rsid w:val="00856B12"/>
    <w:rsid w:val="00856BD9"/>
    <w:rsid w:val="00857671"/>
    <w:rsid w:val="00857ED9"/>
    <w:rsid w:val="00860495"/>
    <w:rsid w:val="0086125F"/>
    <w:rsid w:val="00861980"/>
    <w:rsid w:val="00863D9A"/>
    <w:rsid w:val="00864FA0"/>
    <w:rsid w:val="008651BD"/>
    <w:rsid w:val="00865D66"/>
    <w:rsid w:val="00871128"/>
    <w:rsid w:val="00871380"/>
    <w:rsid w:val="00872B56"/>
    <w:rsid w:val="00873C1C"/>
    <w:rsid w:val="00874669"/>
    <w:rsid w:val="0087469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25D1"/>
    <w:rsid w:val="008D32BD"/>
    <w:rsid w:val="008D7786"/>
    <w:rsid w:val="008D7E3A"/>
    <w:rsid w:val="008E0023"/>
    <w:rsid w:val="008E1B54"/>
    <w:rsid w:val="008E2A1E"/>
    <w:rsid w:val="008E695C"/>
    <w:rsid w:val="008E7D13"/>
    <w:rsid w:val="008F089C"/>
    <w:rsid w:val="008F23F3"/>
    <w:rsid w:val="008F363C"/>
    <w:rsid w:val="008F7CA5"/>
    <w:rsid w:val="00902456"/>
    <w:rsid w:val="00902ECF"/>
    <w:rsid w:val="009033B5"/>
    <w:rsid w:val="0090571D"/>
    <w:rsid w:val="00905E44"/>
    <w:rsid w:val="009068DE"/>
    <w:rsid w:val="009100A4"/>
    <w:rsid w:val="00910B8C"/>
    <w:rsid w:val="009125BA"/>
    <w:rsid w:val="0091499E"/>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1309"/>
    <w:rsid w:val="00942DCE"/>
    <w:rsid w:val="00942E3B"/>
    <w:rsid w:val="00944312"/>
    <w:rsid w:val="009464D1"/>
    <w:rsid w:val="0095018B"/>
    <w:rsid w:val="00953303"/>
    <w:rsid w:val="00953C1A"/>
    <w:rsid w:val="009546E4"/>
    <w:rsid w:val="00954F79"/>
    <w:rsid w:val="00957E91"/>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3B0B"/>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41AC"/>
    <w:rsid w:val="00A04AF7"/>
    <w:rsid w:val="00A04C33"/>
    <w:rsid w:val="00A05EFE"/>
    <w:rsid w:val="00A06B1F"/>
    <w:rsid w:val="00A06D23"/>
    <w:rsid w:val="00A06EA4"/>
    <w:rsid w:val="00A10AEC"/>
    <w:rsid w:val="00A10E07"/>
    <w:rsid w:val="00A131C8"/>
    <w:rsid w:val="00A13E74"/>
    <w:rsid w:val="00A14333"/>
    <w:rsid w:val="00A149EB"/>
    <w:rsid w:val="00A155FD"/>
    <w:rsid w:val="00A162A6"/>
    <w:rsid w:val="00A1702B"/>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45D13"/>
    <w:rsid w:val="00A502A7"/>
    <w:rsid w:val="00A5282B"/>
    <w:rsid w:val="00A5324E"/>
    <w:rsid w:val="00A53A41"/>
    <w:rsid w:val="00A53E48"/>
    <w:rsid w:val="00A5400C"/>
    <w:rsid w:val="00A570D3"/>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1127"/>
    <w:rsid w:val="00A83922"/>
    <w:rsid w:val="00A83F6B"/>
    <w:rsid w:val="00A84F7F"/>
    <w:rsid w:val="00A87792"/>
    <w:rsid w:val="00A91CB9"/>
    <w:rsid w:val="00A92A3A"/>
    <w:rsid w:val="00A932F9"/>
    <w:rsid w:val="00A93B4D"/>
    <w:rsid w:val="00A94135"/>
    <w:rsid w:val="00A9539E"/>
    <w:rsid w:val="00A953AB"/>
    <w:rsid w:val="00A96576"/>
    <w:rsid w:val="00A971CD"/>
    <w:rsid w:val="00A97C6E"/>
    <w:rsid w:val="00AA1A0D"/>
    <w:rsid w:val="00AA21AD"/>
    <w:rsid w:val="00AA293F"/>
    <w:rsid w:val="00AA2ECC"/>
    <w:rsid w:val="00AA505B"/>
    <w:rsid w:val="00AA64F0"/>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12F2"/>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51D"/>
    <w:rsid w:val="00B55969"/>
    <w:rsid w:val="00B571B0"/>
    <w:rsid w:val="00B60D15"/>
    <w:rsid w:val="00B634A0"/>
    <w:rsid w:val="00B63A1A"/>
    <w:rsid w:val="00B675A3"/>
    <w:rsid w:val="00B67CE5"/>
    <w:rsid w:val="00B67F22"/>
    <w:rsid w:val="00B72749"/>
    <w:rsid w:val="00B744B7"/>
    <w:rsid w:val="00B74809"/>
    <w:rsid w:val="00B76DD5"/>
    <w:rsid w:val="00B771A8"/>
    <w:rsid w:val="00B80444"/>
    <w:rsid w:val="00B81021"/>
    <w:rsid w:val="00B8166E"/>
    <w:rsid w:val="00B8248B"/>
    <w:rsid w:val="00B82724"/>
    <w:rsid w:val="00B85306"/>
    <w:rsid w:val="00B85782"/>
    <w:rsid w:val="00B87C9C"/>
    <w:rsid w:val="00B90473"/>
    <w:rsid w:val="00B914F0"/>
    <w:rsid w:val="00B9389D"/>
    <w:rsid w:val="00B94E10"/>
    <w:rsid w:val="00B9572E"/>
    <w:rsid w:val="00B962C6"/>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2FE7"/>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572C8"/>
    <w:rsid w:val="00C5754C"/>
    <w:rsid w:val="00C600EB"/>
    <w:rsid w:val="00C6269D"/>
    <w:rsid w:val="00C627F0"/>
    <w:rsid w:val="00C63191"/>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7CFC"/>
    <w:rsid w:val="00CB0715"/>
    <w:rsid w:val="00CB1C11"/>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5D39"/>
    <w:rsid w:val="00CE6427"/>
    <w:rsid w:val="00CE6DBA"/>
    <w:rsid w:val="00CE7883"/>
    <w:rsid w:val="00CF0A67"/>
    <w:rsid w:val="00CF0F6C"/>
    <w:rsid w:val="00CF2664"/>
    <w:rsid w:val="00CF26F3"/>
    <w:rsid w:val="00CF47F9"/>
    <w:rsid w:val="00CF6057"/>
    <w:rsid w:val="00CF6D74"/>
    <w:rsid w:val="00CF77A9"/>
    <w:rsid w:val="00D00E8F"/>
    <w:rsid w:val="00D02699"/>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345"/>
    <w:rsid w:val="00D64EBC"/>
    <w:rsid w:val="00D65AB4"/>
    <w:rsid w:val="00D65F88"/>
    <w:rsid w:val="00D709A8"/>
    <w:rsid w:val="00D70F6A"/>
    <w:rsid w:val="00D71A52"/>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96DC8"/>
    <w:rsid w:val="00DA15B2"/>
    <w:rsid w:val="00DA2E0B"/>
    <w:rsid w:val="00DA2FF3"/>
    <w:rsid w:val="00DA37DF"/>
    <w:rsid w:val="00DA5AEA"/>
    <w:rsid w:val="00DB1814"/>
    <w:rsid w:val="00DB4B84"/>
    <w:rsid w:val="00DB4D6E"/>
    <w:rsid w:val="00DB67B7"/>
    <w:rsid w:val="00DB6AD2"/>
    <w:rsid w:val="00DB6E2E"/>
    <w:rsid w:val="00DB6E3D"/>
    <w:rsid w:val="00DB725A"/>
    <w:rsid w:val="00DB7F86"/>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E6BD9"/>
    <w:rsid w:val="00DF2090"/>
    <w:rsid w:val="00DF24A6"/>
    <w:rsid w:val="00DF2BCE"/>
    <w:rsid w:val="00DF3C7C"/>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BF5"/>
    <w:rsid w:val="00E954FD"/>
    <w:rsid w:val="00E957B6"/>
    <w:rsid w:val="00E963A9"/>
    <w:rsid w:val="00E972C1"/>
    <w:rsid w:val="00E97418"/>
    <w:rsid w:val="00E97A60"/>
    <w:rsid w:val="00EA00CD"/>
    <w:rsid w:val="00EA3CAD"/>
    <w:rsid w:val="00EA4593"/>
    <w:rsid w:val="00EA4E1E"/>
    <w:rsid w:val="00EA4EA4"/>
    <w:rsid w:val="00EA4F4C"/>
    <w:rsid w:val="00EA5965"/>
    <w:rsid w:val="00EA6012"/>
    <w:rsid w:val="00EB0DF0"/>
    <w:rsid w:val="00EB1BA7"/>
    <w:rsid w:val="00EB2189"/>
    <w:rsid w:val="00EB269C"/>
    <w:rsid w:val="00EB2F73"/>
    <w:rsid w:val="00EB314A"/>
    <w:rsid w:val="00EB3F92"/>
    <w:rsid w:val="00EB56B8"/>
    <w:rsid w:val="00EB5E4E"/>
    <w:rsid w:val="00EB65AF"/>
    <w:rsid w:val="00EC019A"/>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BE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3198"/>
    <w:rsid w:val="00F159DD"/>
    <w:rsid w:val="00F17AA0"/>
    <w:rsid w:val="00F17ABF"/>
    <w:rsid w:val="00F17C3A"/>
    <w:rsid w:val="00F20CDE"/>
    <w:rsid w:val="00F212A1"/>
    <w:rsid w:val="00F21E08"/>
    <w:rsid w:val="00F223AA"/>
    <w:rsid w:val="00F22677"/>
    <w:rsid w:val="00F22745"/>
    <w:rsid w:val="00F23215"/>
    <w:rsid w:val="00F2358E"/>
    <w:rsid w:val="00F243A3"/>
    <w:rsid w:val="00F247AF"/>
    <w:rsid w:val="00F25D41"/>
    <w:rsid w:val="00F269A5"/>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17"/>
    <w:rsid w:val="00F61C29"/>
    <w:rsid w:val="00F62B56"/>
    <w:rsid w:val="00F62F24"/>
    <w:rsid w:val="00F632B7"/>
    <w:rsid w:val="00F63605"/>
    <w:rsid w:val="00F6375B"/>
    <w:rsid w:val="00F64440"/>
    <w:rsid w:val="00F7079C"/>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C706C"/>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478700">
      <w:bodyDiv w:val="1"/>
      <w:marLeft w:val="0"/>
      <w:marRight w:val="0"/>
      <w:marTop w:val="0"/>
      <w:marBottom w:val="0"/>
      <w:divBdr>
        <w:top w:val="none" w:sz="0" w:space="0" w:color="auto"/>
        <w:left w:val="none" w:sz="0" w:space="0" w:color="auto"/>
        <w:bottom w:val="none" w:sz="0" w:space="0" w:color="auto"/>
        <w:right w:val="none" w:sz="0" w:space="0" w:color="auto"/>
      </w:divBdr>
    </w:div>
    <w:div w:id="211728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AA3F6C-B077-435E-B03F-031E2380B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5</Pages>
  <Words>1669</Words>
  <Characters>9519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11166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8</cp:revision>
  <cp:lastPrinted>2022-04-12T11:23:00Z</cp:lastPrinted>
  <dcterms:created xsi:type="dcterms:W3CDTF">2022-04-26T10:43:00Z</dcterms:created>
  <dcterms:modified xsi:type="dcterms:W3CDTF">2022-04-26T13:14:00Z</dcterms:modified>
</cp:coreProperties>
</file>