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8" w:rsidRDefault="0036340A" w:rsidP="00B4110A">
      <w:pPr>
        <w:ind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104FC7">
        <w:rPr>
          <w:b/>
          <w:sz w:val="36"/>
          <w:szCs w:val="36"/>
        </w:rPr>
        <w:t>MINUTES of the WONSTON PARISH ASSEMBLY</w:t>
      </w:r>
    </w:p>
    <w:p w:rsidR="00104FC7" w:rsidRDefault="00104FC7" w:rsidP="00104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Held at the VICTORIA HALL, SUTTON SCOTNEY</w:t>
      </w:r>
    </w:p>
    <w:p w:rsidR="00104FC7" w:rsidRDefault="00752689" w:rsidP="00104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7.30pm on Thursday 11</w:t>
      </w:r>
      <w:r w:rsidR="00104FC7" w:rsidRPr="00104FC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2017</w:t>
      </w:r>
    </w:p>
    <w:p w:rsidR="00104FC7" w:rsidRDefault="00104FC7" w:rsidP="00104FC7">
      <w:pPr>
        <w:rPr>
          <w:b/>
          <w:sz w:val="24"/>
          <w:szCs w:val="24"/>
        </w:rPr>
      </w:pPr>
    </w:p>
    <w:p w:rsidR="00104FC7" w:rsidRPr="00104FC7" w:rsidRDefault="00104FC7" w:rsidP="00104FC7">
      <w:r w:rsidRPr="00104FC7">
        <w:rPr>
          <w:b/>
          <w:u w:val="single"/>
        </w:rPr>
        <w:t>PRESENT</w:t>
      </w:r>
    </w:p>
    <w:p w:rsidR="0015318A" w:rsidRPr="005F35FB" w:rsidRDefault="00104FC7" w:rsidP="00104FC7">
      <w:pPr>
        <w:rPr>
          <w:sz w:val="18"/>
          <w:szCs w:val="18"/>
        </w:rPr>
      </w:pPr>
      <w:r w:rsidRPr="005F35FB">
        <w:rPr>
          <w:sz w:val="18"/>
          <w:szCs w:val="18"/>
          <w:u w:val="single"/>
        </w:rPr>
        <w:t>Parish Councillors</w:t>
      </w:r>
      <w:r w:rsidRPr="005F35FB">
        <w:rPr>
          <w:sz w:val="18"/>
          <w:szCs w:val="18"/>
        </w:rPr>
        <w:t xml:space="preserve">: Lucy Dowson (Chairman), </w:t>
      </w:r>
      <w:r w:rsidR="0015318A" w:rsidRPr="005F35FB">
        <w:rPr>
          <w:sz w:val="18"/>
          <w:szCs w:val="18"/>
        </w:rPr>
        <w:t>C</w:t>
      </w:r>
      <w:r w:rsidR="002C241E">
        <w:rPr>
          <w:sz w:val="18"/>
          <w:szCs w:val="18"/>
        </w:rPr>
        <w:t xml:space="preserve">hris Whitehouse, Clive Cook, Judith </w:t>
      </w:r>
      <w:proofErr w:type="spellStart"/>
      <w:r w:rsidR="002C241E">
        <w:rPr>
          <w:sz w:val="18"/>
          <w:szCs w:val="18"/>
        </w:rPr>
        <w:t>Polak</w:t>
      </w:r>
      <w:proofErr w:type="spellEnd"/>
      <w:r w:rsidR="002C241E">
        <w:rPr>
          <w:sz w:val="18"/>
          <w:szCs w:val="18"/>
        </w:rPr>
        <w:t>, Pauline Maunder.</w:t>
      </w:r>
    </w:p>
    <w:p w:rsidR="0015318A" w:rsidRPr="005F35FB" w:rsidRDefault="005F35FB" w:rsidP="00104FC7">
      <w:pPr>
        <w:rPr>
          <w:sz w:val="18"/>
          <w:szCs w:val="18"/>
        </w:rPr>
      </w:pPr>
      <w:r w:rsidRPr="005F35FB">
        <w:rPr>
          <w:sz w:val="18"/>
          <w:szCs w:val="18"/>
          <w:u w:val="single"/>
        </w:rPr>
        <w:t>Residents</w:t>
      </w:r>
      <w:r w:rsidRPr="005F35FB">
        <w:rPr>
          <w:sz w:val="18"/>
          <w:szCs w:val="18"/>
        </w:rPr>
        <w:t xml:space="preserve">: </w:t>
      </w:r>
      <w:r w:rsidR="002C241E">
        <w:rPr>
          <w:sz w:val="18"/>
          <w:szCs w:val="18"/>
        </w:rPr>
        <w:t xml:space="preserve">Lorna Close-Brooks, Belinda Ward, Brian Ward, Sarah Haines, Alison </w:t>
      </w:r>
      <w:proofErr w:type="spellStart"/>
      <w:r w:rsidR="002C241E">
        <w:rPr>
          <w:sz w:val="18"/>
          <w:szCs w:val="18"/>
        </w:rPr>
        <w:t>Pletts</w:t>
      </w:r>
      <w:proofErr w:type="spellEnd"/>
      <w:r w:rsidR="002C241E">
        <w:rPr>
          <w:sz w:val="18"/>
          <w:szCs w:val="18"/>
        </w:rPr>
        <w:t xml:space="preserve">, Pam Haines, Sarah </w:t>
      </w:r>
      <w:proofErr w:type="spellStart"/>
      <w:r w:rsidR="002C241E">
        <w:rPr>
          <w:sz w:val="18"/>
          <w:szCs w:val="18"/>
        </w:rPr>
        <w:t>Kebby</w:t>
      </w:r>
      <w:proofErr w:type="spellEnd"/>
      <w:r w:rsidR="002C241E">
        <w:rPr>
          <w:sz w:val="18"/>
          <w:szCs w:val="18"/>
        </w:rPr>
        <w:t>, Pam Forster, David Forster, Sue Lane, John</w:t>
      </w:r>
      <w:r w:rsidR="006C53B1">
        <w:rPr>
          <w:sz w:val="18"/>
          <w:szCs w:val="18"/>
        </w:rPr>
        <w:t xml:space="preserve"> </w:t>
      </w:r>
      <w:proofErr w:type="spellStart"/>
      <w:r w:rsidR="006C53B1">
        <w:rPr>
          <w:sz w:val="18"/>
          <w:szCs w:val="18"/>
        </w:rPr>
        <w:t>Polak</w:t>
      </w:r>
      <w:proofErr w:type="spellEnd"/>
      <w:r w:rsidR="006C53B1">
        <w:rPr>
          <w:sz w:val="18"/>
          <w:szCs w:val="18"/>
        </w:rPr>
        <w:t>, Jenna Haines, Nathan Marsden and approximately 17 others.</w:t>
      </w:r>
    </w:p>
    <w:p w:rsidR="00314D02" w:rsidRPr="005F35FB" w:rsidRDefault="002C241E" w:rsidP="00104FC7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Special </w:t>
      </w:r>
      <w:proofErr w:type="gramStart"/>
      <w:r>
        <w:rPr>
          <w:sz w:val="18"/>
          <w:szCs w:val="18"/>
          <w:u w:val="single"/>
        </w:rPr>
        <w:t xml:space="preserve">Guests </w:t>
      </w:r>
      <w:r w:rsidR="00314D02" w:rsidRPr="005F35FB">
        <w:rPr>
          <w:sz w:val="18"/>
          <w:szCs w:val="18"/>
        </w:rPr>
        <w:t>:</w:t>
      </w:r>
      <w:proofErr w:type="gramEnd"/>
      <w:r w:rsidR="00314D02" w:rsidRPr="005F35FB">
        <w:rPr>
          <w:sz w:val="18"/>
          <w:szCs w:val="18"/>
        </w:rPr>
        <w:t xml:space="preserve"> </w:t>
      </w:r>
      <w:r>
        <w:rPr>
          <w:sz w:val="18"/>
          <w:szCs w:val="18"/>
        </w:rPr>
        <w:t>Scott Edwards (Hyde Housing)</w:t>
      </w:r>
      <w:r w:rsidR="005F35FB" w:rsidRPr="005F35FB">
        <w:rPr>
          <w:sz w:val="18"/>
          <w:szCs w:val="18"/>
        </w:rPr>
        <w:t xml:space="preserve">, Mags </w:t>
      </w:r>
      <w:r>
        <w:rPr>
          <w:sz w:val="18"/>
          <w:szCs w:val="18"/>
        </w:rPr>
        <w:t xml:space="preserve">Wylie (HARAH), Blair </w:t>
      </w:r>
      <w:proofErr w:type="spellStart"/>
      <w:r>
        <w:rPr>
          <w:sz w:val="18"/>
          <w:szCs w:val="18"/>
        </w:rPr>
        <w:t>Southerden</w:t>
      </w:r>
      <w:proofErr w:type="spellEnd"/>
      <w:r>
        <w:rPr>
          <w:sz w:val="18"/>
          <w:szCs w:val="18"/>
        </w:rPr>
        <w:t xml:space="preserve"> and Malcolm Brown (Royal </w:t>
      </w:r>
      <w:proofErr w:type="spellStart"/>
      <w:r>
        <w:rPr>
          <w:sz w:val="18"/>
          <w:szCs w:val="18"/>
        </w:rPr>
        <w:t>Brittish</w:t>
      </w:r>
      <w:proofErr w:type="spellEnd"/>
      <w:r>
        <w:rPr>
          <w:sz w:val="18"/>
          <w:szCs w:val="18"/>
        </w:rPr>
        <w:t xml:space="preserve"> Legion).</w:t>
      </w:r>
    </w:p>
    <w:p w:rsidR="002C241E" w:rsidRDefault="005F35FB" w:rsidP="00104FC7">
      <w:pPr>
        <w:rPr>
          <w:sz w:val="18"/>
          <w:szCs w:val="18"/>
        </w:rPr>
      </w:pPr>
      <w:r w:rsidRPr="005F35FB">
        <w:rPr>
          <w:sz w:val="18"/>
          <w:szCs w:val="18"/>
          <w:u w:val="single"/>
        </w:rPr>
        <w:t>Apologies</w:t>
      </w:r>
      <w:r w:rsidR="002C241E">
        <w:rPr>
          <w:sz w:val="18"/>
          <w:szCs w:val="18"/>
        </w:rPr>
        <w:t xml:space="preserve">: </w:t>
      </w:r>
      <w:proofErr w:type="spellStart"/>
      <w:r w:rsidR="002C241E">
        <w:rPr>
          <w:sz w:val="18"/>
          <w:szCs w:val="18"/>
        </w:rPr>
        <w:t>HCCllr</w:t>
      </w:r>
      <w:proofErr w:type="spellEnd"/>
      <w:r w:rsidR="002C241E">
        <w:rPr>
          <w:sz w:val="18"/>
          <w:szCs w:val="18"/>
        </w:rPr>
        <w:t xml:space="preserve"> Jackie Porter, </w:t>
      </w:r>
      <w:proofErr w:type="spellStart"/>
      <w:r w:rsidR="002C241E">
        <w:rPr>
          <w:sz w:val="18"/>
          <w:szCs w:val="18"/>
        </w:rPr>
        <w:t>WCCllr</w:t>
      </w:r>
      <w:proofErr w:type="spellEnd"/>
      <w:r w:rsidR="002C241E">
        <w:rPr>
          <w:sz w:val="18"/>
          <w:szCs w:val="18"/>
        </w:rPr>
        <w:t xml:space="preserve"> Stephen Godfrey, </w:t>
      </w:r>
      <w:proofErr w:type="spellStart"/>
      <w:r w:rsidR="002C241E">
        <w:rPr>
          <w:sz w:val="18"/>
          <w:szCs w:val="18"/>
        </w:rPr>
        <w:t>WCCllr</w:t>
      </w:r>
      <w:proofErr w:type="spellEnd"/>
      <w:r w:rsidR="002C241E">
        <w:rPr>
          <w:sz w:val="18"/>
          <w:szCs w:val="18"/>
        </w:rPr>
        <w:t xml:space="preserve"> Caroline </w:t>
      </w:r>
      <w:proofErr w:type="spellStart"/>
      <w:r w:rsidR="002C241E">
        <w:rPr>
          <w:sz w:val="18"/>
          <w:szCs w:val="18"/>
        </w:rPr>
        <w:t>Horrill</w:t>
      </w:r>
      <w:proofErr w:type="spellEnd"/>
    </w:p>
    <w:p w:rsidR="005F35FB" w:rsidRPr="008E5312" w:rsidRDefault="008E5312" w:rsidP="00104FC7">
      <w:pPr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Minutes</w:t>
      </w:r>
      <w:r w:rsidR="00271986">
        <w:rPr>
          <w:sz w:val="18"/>
          <w:szCs w:val="18"/>
        </w:rPr>
        <w:t xml:space="preserve"> Jocelyn</w:t>
      </w:r>
      <w:r w:rsidR="002C241E">
        <w:rPr>
          <w:sz w:val="18"/>
          <w:szCs w:val="18"/>
        </w:rPr>
        <w:t xml:space="preserve"> Jenkins (PC Clerk</w:t>
      </w:r>
      <w:r>
        <w:rPr>
          <w:sz w:val="18"/>
          <w:szCs w:val="18"/>
        </w:rPr>
        <w:t>).</w:t>
      </w:r>
      <w:proofErr w:type="gramEnd"/>
    </w:p>
    <w:p w:rsidR="005F35FB" w:rsidRDefault="005F35FB" w:rsidP="00104FC7">
      <w:pPr>
        <w:rPr>
          <w:sz w:val="20"/>
          <w:szCs w:val="20"/>
        </w:rPr>
      </w:pPr>
    </w:p>
    <w:p w:rsidR="005F35FB" w:rsidRDefault="005F35FB" w:rsidP="00104FC7">
      <w:r>
        <w:rPr>
          <w:b/>
          <w:u w:val="single"/>
        </w:rPr>
        <w:t>1 CHAIRMAN</w:t>
      </w:r>
      <w:r>
        <w:rPr>
          <w:sz w:val="20"/>
          <w:szCs w:val="20"/>
        </w:rPr>
        <w:t xml:space="preserve"> </w:t>
      </w:r>
      <w:r>
        <w:t>Lucy Dowson, as Chairman of the Parish Council, formally opened the meeting by welcoming residents and visitors.</w:t>
      </w:r>
    </w:p>
    <w:p w:rsidR="005F35FB" w:rsidRDefault="005F35FB" w:rsidP="00104FC7">
      <w:r>
        <w:t>In a brief report the Chairman outlined the Parish Council’s activities during the past year.</w:t>
      </w:r>
      <w:r w:rsidR="00CD5A8C">
        <w:t xml:space="preserve"> These have included the refurbishment of the War Memorial, working with HARRAH and Hyde Housing to provide affordable housing in Sutton </w:t>
      </w:r>
      <w:proofErr w:type="spellStart"/>
      <w:r w:rsidR="00CD5A8C">
        <w:t>Scotney</w:t>
      </w:r>
      <w:proofErr w:type="spellEnd"/>
      <w:r w:rsidR="00CD5A8C">
        <w:t xml:space="preserve"> and supporting the efforts of the </w:t>
      </w:r>
      <w:proofErr w:type="spellStart"/>
      <w:r w:rsidR="00CD5A8C">
        <w:t>Gratton</w:t>
      </w:r>
      <w:proofErr w:type="spellEnd"/>
      <w:r w:rsidR="00CD5A8C">
        <w:t xml:space="preserve"> Trust to enhance the </w:t>
      </w:r>
      <w:proofErr w:type="spellStart"/>
      <w:r w:rsidR="00CD5A8C">
        <w:t>Gratton</w:t>
      </w:r>
      <w:proofErr w:type="spellEnd"/>
      <w:r w:rsidR="00CD5A8C">
        <w:t xml:space="preserve"> for the benefit of all residents. </w:t>
      </w:r>
      <w:r w:rsidR="006C1A15">
        <w:t>The Chairman mentioned that there were still vacancies on the Parish Council and noted that this was an ideal opportunity for any interested residents to ask what the role entails.</w:t>
      </w:r>
    </w:p>
    <w:p w:rsidR="006C1A15" w:rsidRDefault="006C1A15" w:rsidP="00104FC7">
      <w:r>
        <w:t xml:space="preserve">The Chairman encouraged residents to view the displays provided by Hyde Housing showing the proposals for affordable housing on the land adjacent to Beggars Drove, south of </w:t>
      </w:r>
      <w:proofErr w:type="spellStart"/>
      <w:r>
        <w:t>Buddlesgate</w:t>
      </w:r>
      <w:proofErr w:type="spellEnd"/>
      <w:r>
        <w:t xml:space="preserve"> in Sutton </w:t>
      </w:r>
      <w:proofErr w:type="spellStart"/>
      <w:r>
        <w:t>Scotne</w:t>
      </w:r>
      <w:r w:rsidR="00F35CC6">
        <w:t>y</w:t>
      </w:r>
      <w:proofErr w:type="spellEnd"/>
      <w:r w:rsidR="00F35CC6">
        <w:t xml:space="preserve"> and to speak with Scott and Mags about the development and how to apply to be included on the housing list.</w:t>
      </w:r>
    </w:p>
    <w:p w:rsidR="006C1A15" w:rsidRDefault="006C1A15" w:rsidP="00104FC7"/>
    <w:p w:rsidR="006C1A15" w:rsidRDefault="006C1A15" w:rsidP="00104FC7">
      <w:r>
        <w:rPr>
          <w:b/>
          <w:u w:val="single"/>
        </w:rPr>
        <w:t>2 MINUTES</w:t>
      </w:r>
      <w:r>
        <w:t xml:space="preserve"> The Minutes of the Parish Assembly of </w:t>
      </w:r>
      <w:r w:rsidR="00CD5A8C">
        <w:t>14</w:t>
      </w:r>
      <w:r w:rsidR="002D3C35" w:rsidRPr="002D3C35">
        <w:rPr>
          <w:vertAlign w:val="superscript"/>
        </w:rPr>
        <w:t>th</w:t>
      </w:r>
      <w:r w:rsidR="00CD5A8C">
        <w:t xml:space="preserve"> April 2016</w:t>
      </w:r>
      <w:r w:rsidR="002D3C35">
        <w:t xml:space="preserve"> were </w:t>
      </w:r>
      <w:r w:rsidR="002D3C35">
        <w:rPr>
          <w:b/>
        </w:rPr>
        <w:t>agreed</w:t>
      </w:r>
      <w:r w:rsidR="002D3C35">
        <w:t xml:space="preserve"> and signed.</w:t>
      </w:r>
    </w:p>
    <w:p w:rsidR="002D3C35" w:rsidRDefault="002D3C35" w:rsidP="00104FC7"/>
    <w:p w:rsidR="002D3C35" w:rsidRDefault="002D3C35" w:rsidP="00104FC7">
      <w:r>
        <w:rPr>
          <w:b/>
          <w:u w:val="single"/>
        </w:rPr>
        <w:t>3 PARISH REPORTS</w:t>
      </w:r>
      <w:r w:rsidR="00CD5A8C">
        <w:t xml:space="preserve"> </w:t>
      </w:r>
      <w:r>
        <w:t>Parish Reports were made available</w:t>
      </w:r>
      <w:r w:rsidR="00CD5A8C">
        <w:t xml:space="preserve"> again</w:t>
      </w:r>
      <w:r>
        <w:t xml:space="preserve"> this year as a written handout for attendees at the Parish Assembly and will also be post</w:t>
      </w:r>
      <w:r w:rsidRPr="00E44F78">
        <w:rPr>
          <w:i/>
        </w:rPr>
        <w:t>e</w:t>
      </w:r>
      <w:r>
        <w:t>d on the village website.</w:t>
      </w:r>
    </w:p>
    <w:p w:rsidR="002D3C35" w:rsidRDefault="002D3C35" w:rsidP="00104FC7"/>
    <w:p w:rsidR="002D3C35" w:rsidRDefault="002D3C35" w:rsidP="00104FC7">
      <w:r>
        <w:t>Refreshments and informal conversation followed and the meeting closed at 9.00pm.</w:t>
      </w:r>
    </w:p>
    <w:p w:rsidR="002D3C35" w:rsidRDefault="002D3C35" w:rsidP="00104FC7"/>
    <w:p w:rsidR="002D3C35" w:rsidRDefault="002D3C35" w:rsidP="00104FC7"/>
    <w:p w:rsidR="002D3C35" w:rsidRDefault="002D3C35" w:rsidP="002D3C35">
      <w:pPr>
        <w:pStyle w:val="ListParagraph"/>
        <w:numPr>
          <w:ilvl w:val="0"/>
          <w:numId w:val="1"/>
        </w:numPr>
      </w:pPr>
      <w:r>
        <w:t>Chairman’s signature at WPC meeting             …….…………………………….          Date ……………………</w:t>
      </w:r>
    </w:p>
    <w:p w:rsidR="002D3C35" w:rsidRDefault="002D3C35" w:rsidP="002D3C35">
      <w:pPr>
        <w:pStyle w:val="ListParagraph"/>
      </w:pPr>
    </w:p>
    <w:p w:rsidR="002D3C35" w:rsidRDefault="002D3C35" w:rsidP="002D3C35">
      <w:pPr>
        <w:pStyle w:val="ListParagraph"/>
      </w:pPr>
    </w:p>
    <w:p w:rsidR="002D3C35" w:rsidRPr="002D3C35" w:rsidRDefault="002D3C35" w:rsidP="002D3C35">
      <w:pPr>
        <w:pStyle w:val="ListParagraph"/>
        <w:numPr>
          <w:ilvl w:val="0"/>
          <w:numId w:val="1"/>
        </w:numPr>
      </w:pPr>
      <w:r>
        <w:t>Chairman’s signature at 2017 Parish Assembly    ……………………………….         Date …………………..</w:t>
      </w:r>
    </w:p>
    <w:p w:rsidR="005F35FB" w:rsidRPr="005F35FB" w:rsidRDefault="005F35FB" w:rsidP="00104FC7">
      <w:pPr>
        <w:rPr>
          <w:b/>
          <w:u w:val="single"/>
        </w:rPr>
      </w:pPr>
    </w:p>
    <w:p w:rsidR="005F35FB" w:rsidRPr="005F35FB" w:rsidRDefault="005F35FB" w:rsidP="00104FC7">
      <w:pPr>
        <w:rPr>
          <w:sz w:val="20"/>
          <w:szCs w:val="20"/>
          <w:u w:val="single"/>
        </w:rPr>
      </w:pPr>
    </w:p>
    <w:p w:rsidR="0015318A" w:rsidRPr="0015318A" w:rsidRDefault="0015318A" w:rsidP="00104FC7">
      <w:pPr>
        <w:rPr>
          <w:sz w:val="20"/>
          <w:szCs w:val="20"/>
        </w:rPr>
      </w:pPr>
    </w:p>
    <w:sectPr w:rsidR="0015318A" w:rsidRPr="0015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F7C"/>
    <w:multiLevelType w:val="hybridMultilevel"/>
    <w:tmpl w:val="5FEC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C7"/>
    <w:rsid w:val="000F0297"/>
    <w:rsid w:val="00104FC7"/>
    <w:rsid w:val="0015318A"/>
    <w:rsid w:val="00271986"/>
    <w:rsid w:val="002C241E"/>
    <w:rsid w:val="002D3C35"/>
    <w:rsid w:val="00314D02"/>
    <w:rsid w:val="0036340A"/>
    <w:rsid w:val="00522974"/>
    <w:rsid w:val="005F35FB"/>
    <w:rsid w:val="006C1A15"/>
    <w:rsid w:val="006C53B1"/>
    <w:rsid w:val="00752689"/>
    <w:rsid w:val="007F7A8C"/>
    <w:rsid w:val="008E5312"/>
    <w:rsid w:val="00AF3B38"/>
    <w:rsid w:val="00B4110A"/>
    <w:rsid w:val="00BA06AD"/>
    <w:rsid w:val="00CD5A8C"/>
    <w:rsid w:val="00E44F78"/>
    <w:rsid w:val="00F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6</cp:revision>
  <cp:lastPrinted>2016-05-09T13:44:00Z</cp:lastPrinted>
  <dcterms:created xsi:type="dcterms:W3CDTF">2017-06-12T18:40:00Z</dcterms:created>
  <dcterms:modified xsi:type="dcterms:W3CDTF">2017-06-15T07:02:00Z</dcterms:modified>
</cp:coreProperties>
</file>