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3CBC1" w14:textId="77777777" w:rsidR="00CC1D4A" w:rsidRPr="00C607E2" w:rsidRDefault="00CC1D4A" w:rsidP="00CC1D4A">
      <w:pPr>
        <w:jc w:val="center"/>
        <w:rPr>
          <w:rFonts w:asciiTheme="minorHAnsi" w:hAnsiTheme="minorHAnsi" w:cstheme="minorHAnsi"/>
          <w:b/>
          <w:sz w:val="20"/>
          <w:szCs w:val="20"/>
        </w:rPr>
      </w:pPr>
      <w:r w:rsidRPr="00C607E2">
        <w:rPr>
          <w:rFonts w:asciiTheme="minorHAnsi" w:hAnsiTheme="minorHAnsi" w:cstheme="minorHAnsi"/>
          <w:b/>
          <w:sz w:val="20"/>
          <w:szCs w:val="20"/>
        </w:rPr>
        <w:t>SEEND PARISH COUNCIL</w:t>
      </w:r>
    </w:p>
    <w:p w14:paraId="43CC83D4" w14:textId="77777777" w:rsidR="00CC1D4A" w:rsidRPr="00C607E2" w:rsidRDefault="00CC1D4A" w:rsidP="00CC1D4A">
      <w:pPr>
        <w:rPr>
          <w:rFonts w:asciiTheme="minorHAnsi" w:hAnsiTheme="minorHAnsi" w:cstheme="minorHAnsi"/>
          <w:b/>
          <w:sz w:val="20"/>
          <w:szCs w:val="20"/>
        </w:rPr>
      </w:pPr>
    </w:p>
    <w:p w14:paraId="17EA3841" w14:textId="53317A4B" w:rsidR="00CC1D4A" w:rsidRPr="00C607E2" w:rsidRDefault="00CC1D4A" w:rsidP="00CC1D4A">
      <w:pPr>
        <w:jc w:val="center"/>
        <w:rPr>
          <w:rFonts w:asciiTheme="minorHAnsi" w:hAnsiTheme="minorHAnsi" w:cstheme="minorBidi"/>
          <w:sz w:val="20"/>
          <w:szCs w:val="20"/>
        </w:rPr>
      </w:pPr>
      <w:r w:rsidRPr="54066DEE">
        <w:rPr>
          <w:rFonts w:asciiTheme="minorHAnsi" w:hAnsiTheme="minorHAnsi" w:cstheme="minorBidi"/>
          <w:sz w:val="20"/>
          <w:szCs w:val="20"/>
        </w:rPr>
        <w:t xml:space="preserve">Minutes of the meeting held on Tuesday </w:t>
      </w:r>
      <w:r>
        <w:rPr>
          <w:rFonts w:asciiTheme="minorHAnsi" w:hAnsiTheme="minorHAnsi" w:cstheme="minorBidi"/>
          <w:sz w:val="20"/>
          <w:szCs w:val="20"/>
        </w:rPr>
        <w:t>2</w:t>
      </w:r>
      <w:r w:rsidR="00CB5091">
        <w:rPr>
          <w:rFonts w:asciiTheme="minorHAnsi" w:hAnsiTheme="minorHAnsi" w:cstheme="minorBidi"/>
          <w:sz w:val="20"/>
          <w:szCs w:val="20"/>
        </w:rPr>
        <w:t>9</w:t>
      </w:r>
      <w:r w:rsidRPr="54066DEE">
        <w:rPr>
          <w:rFonts w:asciiTheme="minorHAnsi" w:hAnsiTheme="minorHAnsi" w:cstheme="minorBidi"/>
          <w:sz w:val="20"/>
          <w:szCs w:val="20"/>
          <w:vertAlign w:val="superscript"/>
        </w:rPr>
        <w:t>th</w:t>
      </w:r>
      <w:r w:rsidRPr="54066DEE">
        <w:rPr>
          <w:rFonts w:asciiTheme="minorHAnsi" w:hAnsiTheme="minorHAnsi" w:cstheme="minorBidi"/>
          <w:sz w:val="20"/>
          <w:szCs w:val="20"/>
        </w:rPr>
        <w:t xml:space="preserve"> </w:t>
      </w:r>
      <w:r w:rsidR="00CB5091">
        <w:rPr>
          <w:rFonts w:asciiTheme="minorHAnsi" w:hAnsiTheme="minorHAnsi" w:cstheme="minorBidi"/>
          <w:sz w:val="20"/>
          <w:szCs w:val="20"/>
        </w:rPr>
        <w:t>April</w:t>
      </w:r>
      <w:r>
        <w:rPr>
          <w:rFonts w:asciiTheme="minorHAnsi" w:hAnsiTheme="minorHAnsi" w:cstheme="minorBidi"/>
          <w:sz w:val="20"/>
          <w:szCs w:val="20"/>
        </w:rPr>
        <w:t xml:space="preserve"> </w:t>
      </w:r>
      <w:r w:rsidRPr="54066DEE">
        <w:rPr>
          <w:rFonts w:asciiTheme="minorHAnsi" w:hAnsiTheme="minorHAnsi" w:cstheme="minorBidi"/>
          <w:sz w:val="20"/>
          <w:szCs w:val="20"/>
        </w:rPr>
        <w:t>202</w:t>
      </w:r>
      <w:r w:rsidR="007A6943">
        <w:rPr>
          <w:rFonts w:asciiTheme="minorHAnsi" w:hAnsiTheme="minorHAnsi" w:cstheme="minorBidi"/>
          <w:sz w:val="20"/>
          <w:szCs w:val="20"/>
        </w:rPr>
        <w:t>5</w:t>
      </w:r>
      <w:r w:rsidRPr="54066DEE">
        <w:rPr>
          <w:rFonts w:asciiTheme="minorHAnsi" w:hAnsiTheme="minorHAnsi" w:cstheme="minorBidi"/>
          <w:sz w:val="20"/>
          <w:szCs w:val="20"/>
        </w:rPr>
        <w:t>. This meeting was held in the Community Centre.</w:t>
      </w:r>
    </w:p>
    <w:p w14:paraId="0F7CE018" w14:textId="77777777" w:rsidR="00CC1D4A" w:rsidRPr="00C607E2" w:rsidRDefault="00CC1D4A" w:rsidP="00CC1D4A">
      <w:pPr>
        <w:tabs>
          <w:tab w:val="left" w:pos="6560"/>
        </w:tabs>
        <w:rPr>
          <w:rFonts w:asciiTheme="minorHAnsi" w:hAnsiTheme="minorHAnsi" w:cstheme="minorHAnsi"/>
          <w:sz w:val="20"/>
          <w:szCs w:val="20"/>
        </w:rPr>
      </w:pPr>
      <w:r w:rsidRPr="00C607E2">
        <w:rPr>
          <w:rFonts w:asciiTheme="minorHAnsi" w:hAnsiTheme="minorHAnsi" w:cstheme="minorHAnsi"/>
          <w:sz w:val="20"/>
          <w:szCs w:val="20"/>
        </w:rPr>
        <w:tab/>
      </w:r>
    </w:p>
    <w:p w14:paraId="2B601D87" w14:textId="77777777" w:rsidR="00F56E16" w:rsidRDefault="00CC1D4A" w:rsidP="00F56E16">
      <w:pPr>
        <w:ind w:left="720"/>
        <w:rPr>
          <w:rFonts w:asciiTheme="minorHAnsi" w:hAnsiTheme="minorHAnsi" w:cstheme="minorHAnsi"/>
          <w:sz w:val="20"/>
          <w:szCs w:val="20"/>
        </w:rPr>
      </w:pPr>
      <w:r w:rsidRPr="6CC41A2D">
        <w:rPr>
          <w:rFonts w:asciiTheme="minorHAnsi" w:hAnsiTheme="minorHAnsi" w:cstheme="minorBidi"/>
          <w:sz w:val="20"/>
          <w:szCs w:val="20"/>
          <w:u w:val="single"/>
        </w:rPr>
        <w:t>Present</w:t>
      </w:r>
      <w:r w:rsidRPr="6CC41A2D">
        <w:rPr>
          <w:rFonts w:asciiTheme="minorHAnsi" w:hAnsiTheme="minorHAnsi" w:cstheme="minorBidi"/>
          <w:sz w:val="20"/>
          <w:szCs w:val="20"/>
        </w:rPr>
        <w:t xml:space="preserve">: </w:t>
      </w:r>
      <w:r w:rsidRPr="00D95C4E">
        <w:rPr>
          <w:rFonts w:asciiTheme="minorHAnsi" w:hAnsiTheme="minorHAnsi" w:cstheme="minorBidi"/>
          <w:sz w:val="20"/>
          <w:szCs w:val="20"/>
        </w:rPr>
        <w:t>Mr</w:t>
      </w:r>
      <w:r w:rsidR="00F56E16">
        <w:rPr>
          <w:rFonts w:asciiTheme="minorHAnsi" w:hAnsiTheme="minorHAnsi" w:cstheme="minorBidi"/>
          <w:sz w:val="20"/>
          <w:szCs w:val="20"/>
        </w:rPr>
        <w:t xml:space="preserve"> Terry James (Chairman)</w:t>
      </w:r>
      <w:r w:rsidRPr="00D95C4E">
        <w:rPr>
          <w:rFonts w:asciiTheme="minorHAnsi" w:hAnsiTheme="minorHAnsi" w:cstheme="minorBidi"/>
          <w:sz w:val="20"/>
          <w:szCs w:val="20"/>
        </w:rPr>
        <w:t>,</w:t>
      </w:r>
      <w:r w:rsidR="0011493E" w:rsidRPr="00D95C4E">
        <w:rPr>
          <w:rFonts w:asciiTheme="minorHAnsi" w:hAnsiTheme="minorHAnsi" w:cstheme="minorBidi"/>
          <w:sz w:val="20"/>
          <w:szCs w:val="20"/>
        </w:rPr>
        <w:t xml:space="preserve"> </w:t>
      </w:r>
      <w:r w:rsidR="00244346" w:rsidRPr="00D95C4E">
        <w:rPr>
          <w:rFonts w:asciiTheme="minorHAnsi" w:hAnsiTheme="minorHAnsi" w:cstheme="minorBidi"/>
          <w:sz w:val="20"/>
          <w:szCs w:val="20"/>
        </w:rPr>
        <w:t xml:space="preserve">Mrs Jackie Hamblin, </w:t>
      </w:r>
      <w:r w:rsidRPr="00D95C4E">
        <w:rPr>
          <w:rFonts w:asciiTheme="minorHAnsi" w:hAnsiTheme="minorHAnsi" w:cstheme="minorBidi"/>
          <w:sz w:val="20"/>
          <w:szCs w:val="20"/>
        </w:rPr>
        <w:t>Mr William Lack, Mr Paul Manning</w:t>
      </w:r>
      <w:r w:rsidR="002A7A0A" w:rsidRPr="00D95C4E">
        <w:rPr>
          <w:rFonts w:asciiTheme="minorHAnsi" w:hAnsiTheme="minorHAnsi" w:cstheme="minorHAnsi"/>
          <w:sz w:val="20"/>
          <w:szCs w:val="20"/>
        </w:rPr>
        <w:t xml:space="preserve">, </w:t>
      </w:r>
    </w:p>
    <w:p w14:paraId="58DE675D" w14:textId="7A4FE19B" w:rsidR="00CC1D4A" w:rsidRPr="00813157" w:rsidRDefault="00F56E16" w:rsidP="00813157">
      <w:pPr>
        <w:ind w:left="720" w:firstLine="720"/>
        <w:rPr>
          <w:rFonts w:asciiTheme="minorHAnsi" w:hAnsiTheme="minorHAnsi" w:cstheme="minorBidi"/>
          <w:sz w:val="20"/>
          <w:szCs w:val="20"/>
        </w:rPr>
      </w:pPr>
      <w:r>
        <w:rPr>
          <w:rFonts w:asciiTheme="minorHAnsi" w:hAnsiTheme="minorHAnsi" w:cstheme="minorHAnsi"/>
          <w:sz w:val="20"/>
          <w:szCs w:val="20"/>
        </w:rPr>
        <w:t xml:space="preserve">Mrs Debbie Savage, </w:t>
      </w:r>
      <w:r w:rsidR="00CC1D4A" w:rsidRPr="00D95C4E">
        <w:rPr>
          <w:rFonts w:asciiTheme="minorHAnsi" w:hAnsiTheme="minorHAnsi" w:cstheme="minorHAnsi"/>
          <w:sz w:val="20"/>
          <w:szCs w:val="20"/>
        </w:rPr>
        <w:t xml:space="preserve">Mr </w:t>
      </w:r>
      <w:r w:rsidR="00CC1D4A" w:rsidRPr="00D95C4E">
        <w:rPr>
          <w:rFonts w:asciiTheme="minorHAnsi" w:hAnsiTheme="minorHAnsi" w:cstheme="minorBidi"/>
          <w:sz w:val="20"/>
          <w:szCs w:val="20"/>
        </w:rPr>
        <w:t>Phil Springate</w:t>
      </w:r>
      <w:r w:rsidR="00CC1D4A" w:rsidRPr="00D95C4E">
        <w:rPr>
          <w:rFonts w:asciiTheme="minorHAnsi" w:hAnsiTheme="minorHAnsi" w:cstheme="minorHAnsi"/>
          <w:sz w:val="20"/>
          <w:szCs w:val="20"/>
        </w:rPr>
        <w:t>,</w:t>
      </w:r>
      <w:r w:rsidR="0011493E" w:rsidRPr="00D95C4E">
        <w:rPr>
          <w:rFonts w:asciiTheme="minorHAnsi" w:hAnsiTheme="minorHAnsi" w:cstheme="minorHAnsi"/>
          <w:sz w:val="20"/>
          <w:szCs w:val="20"/>
        </w:rPr>
        <w:t xml:space="preserve"> </w:t>
      </w:r>
      <w:r w:rsidR="00622840" w:rsidRPr="00D95C4E">
        <w:rPr>
          <w:rFonts w:asciiTheme="minorHAnsi" w:hAnsiTheme="minorHAnsi" w:cstheme="minorHAnsi"/>
          <w:sz w:val="20"/>
          <w:szCs w:val="20"/>
        </w:rPr>
        <w:t>Mr John Williams</w:t>
      </w:r>
      <w:r w:rsidR="000D6399" w:rsidRPr="00D95C4E">
        <w:rPr>
          <w:rFonts w:asciiTheme="minorHAnsi" w:hAnsiTheme="minorHAnsi" w:cstheme="minorHAnsi"/>
          <w:sz w:val="20"/>
          <w:szCs w:val="20"/>
        </w:rPr>
        <w:t>,</w:t>
      </w:r>
      <w:r w:rsidR="000D6399" w:rsidRPr="00D95C4E">
        <w:rPr>
          <w:rFonts w:asciiTheme="minorHAnsi" w:hAnsiTheme="minorHAnsi" w:cstheme="minorBidi"/>
          <w:sz w:val="20"/>
          <w:szCs w:val="20"/>
        </w:rPr>
        <w:t xml:space="preserve"> Mr Martin Wiltshire</w:t>
      </w:r>
    </w:p>
    <w:p w14:paraId="67304F4C" w14:textId="77777777" w:rsidR="00CC1D4A" w:rsidRPr="00D95C4E" w:rsidRDefault="00CC1D4A" w:rsidP="00CC1D4A">
      <w:pPr>
        <w:ind w:left="1440" w:hanging="1440"/>
        <w:rPr>
          <w:rFonts w:asciiTheme="minorHAnsi" w:hAnsiTheme="minorHAnsi" w:cstheme="minorHAnsi"/>
          <w:sz w:val="20"/>
          <w:szCs w:val="20"/>
        </w:rPr>
      </w:pPr>
    </w:p>
    <w:p w14:paraId="435F01C2" w14:textId="48697976" w:rsidR="00CC1D4A" w:rsidRPr="00D95C4E" w:rsidRDefault="00CC1D4A" w:rsidP="00CC1D4A">
      <w:pPr>
        <w:rPr>
          <w:rFonts w:asciiTheme="minorHAnsi" w:hAnsiTheme="minorHAnsi" w:cstheme="minorBidi"/>
          <w:sz w:val="20"/>
          <w:szCs w:val="20"/>
        </w:rPr>
      </w:pPr>
      <w:r w:rsidRPr="00D95C4E">
        <w:rPr>
          <w:rFonts w:asciiTheme="minorHAnsi" w:hAnsiTheme="minorHAnsi" w:cstheme="minorBidi"/>
          <w:sz w:val="20"/>
          <w:szCs w:val="20"/>
        </w:rPr>
        <w:t xml:space="preserve">  </w:t>
      </w:r>
      <w:r w:rsidRPr="00D95C4E">
        <w:rPr>
          <w:sz w:val="20"/>
          <w:szCs w:val="20"/>
        </w:rPr>
        <w:tab/>
      </w:r>
      <w:r w:rsidRPr="00D95C4E">
        <w:rPr>
          <w:rFonts w:asciiTheme="minorHAnsi" w:hAnsiTheme="minorHAnsi" w:cstheme="minorBidi"/>
          <w:sz w:val="20"/>
          <w:szCs w:val="20"/>
        </w:rPr>
        <w:t xml:space="preserve">Also Present: </w:t>
      </w:r>
      <w:r w:rsidR="009F491A">
        <w:rPr>
          <w:rFonts w:asciiTheme="minorHAnsi" w:hAnsiTheme="minorHAnsi" w:cstheme="minorBidi"/>
          <w:color w:val="000000" w:themeColor="text1"/>
          <w:sz w:val="20"/>
          <w:szCs w:val="20"/>
        </w:rPr>
        <w:t>6</w:t>
      </w:r>
      <w:r w:rsidR="00765911" w:rsidRPr="00D95C4E">
        <w:rPr>
          <w:rFonts w:asciiTheme="minorHAnsi" w:hAnsiTheme="minorHAnsi" w:cstheme="minorBidi"/>
          <w:color w:val="000000" w:themeColor="text1"/>
          <w:sz w:val="20"/>
          <w:szCs w:val="20"/>
        </w:rPr>
        <w:t xml:space="preserve"> </w:t>
      </w:r>
      <w:r w:rsidRPr="00D95C4E">
        <w:rPr>
          <w:rFonts w:asciiTheme="minorHAnsi" w:hAnsiTheme="minorHAnsi" w:cstheme="minorBidi"/>
          <w:color w:val="000000" w:themeColor="text1"/>
          <w:sz w:val="20"/>
          <w:szCs w:val="20"/>
        </w:rPr>
        <w:t xml:space="preserve">Members </w:t>
      </w:r>
      <w:r w:rsidRPr="00D95C4E">
        <w:rPr>
          <w:rFonts w:asciiTheme="minorHAnsi" w:hAnsiTheme="minorHAnsi" w:cstheme="minorBidi"/>
          <w:sz w:val="20"/>
          <w:szCs w:val="20"/>
        </w:rPr>
        <w:t>of the Public</w:t>
      </w:r>
      <w:r w:rsidR="002562AC">
        <w:rPr>
          <w:rFonts w:asciiTheme="minorHAnsi" w:hAnsiTheme="minorHAnsi" w:cstheme="minorBidi"/>
          <w:sz w:val="20"/>
          <w:szCs w:val="20"/>
        </w:rPr>
        <w:t>,</w:t>
      </w:r>
      <w:r w:rsidRPr="00D95C4E">
        <w:rPr>
          <w:rFonts w:asciiTheme="minorHAnsi" w:hAnsiTheme="minorHAnsi" w:cstheme="minorBidi"/>
          <w:sz w:val="20"/>
          <w:szCs w:val="20"/>
        </w:rPr>
        <w:t xml:space="preserve"> </w:t>
      </w:r>
      <w:r w:rsidR="00D95C4E" w:rsidRPr="00D95C4E">
        <w:rPr>
          <w:rFonts w:asciiTheme="minorHAnsi" w:hAnsiTheme="minorHAnsi" w:cstheme="minorBidi"/>
          <w:sz w:val="20"/>
          <w:szCs w:val="20"/>
        </w:rPr>
        <w:t xml:space="preserve">Cllr Tamara </w:t>
      </w:r>
      <w:r w:rsidR="00D95C4E" w:rsidRPr="00D95C4E">
        <w:rPr>
          <w:rFonts w:asciiTheme="minorHAnsi" w:hAnsiTheme="minorHAnsi" w:cstheme="minorBidi"/>
          <w:color w:val="000000" w:themeColor="text1"/>
          <w:sz w:val="20"/>
          <w:szCs w:val="20"/>
        </w:rPr>
        <w:t>Reay</w:t>
      </w:r>
      <w:r w:rsidR="00D95C4E" w:rsidRPr="00D95C4E">
        <w:rPr>
          <w:rFonts w:asciiTheme="minorHAnsi" w:hAnsiTheme="minorHAnsi" w:cstheme="minorBidi"/>
          <w:sz w:val="20"/>
          <w:szCs w:val="20"/>
        </w:rPr>
        <w:t xml:space="preserve"> </w:t>
      </w:r>
      <w:r w:rsidRPr="00D95C4E">
        <w:rPr>
          <w:rFonts w:asciiTheme="minorHAnsi" w:hAnsiTheme="minorHAnsi" w:cstheme="minorBidi"/>
          <w:sz w:val="20"/>
          <w:szCs w:val="20"/>
        </w:rPr>
        <w:t>&amp; The Clerk</w:t>
      </w:r>
    </w:p>
    <w:p w14:paraId="2ED33F94" w14:textId="77777777" w:rsidR="00CC1D4A" w:rsidRPr="00C607E2" w:rsidRDefault="00CC1D4A" w:rsidP="00CC1D4A">
      <w:pPr>
        <w:rPr>
          <w:rFonts w:asciiTheme="minorHAnsi" w:hAnsiTheme="minorHAnsi" w:cstheme="minorHAnsi"/>
          <w:sz w:val="20"/>
          <w:szCs w:val="20"/>
        </w:rPr>
      </w:pPr>
    </w:p>
    <w:tbl>
      <w:tblPr>
        <w:tblStyle w:val="TableGrid"/>
        <w:tblW w:w="10420" w:type="dxa"/>
        <w:tblLayout w:type="fixed"/>
        <w:tblLook w:val="01E0" w:firstRow="1" w:lastRow="1" w:firstColumn="1" w:lastColumn="1" w:noHBand="0" w:noVBand="0"/>
      </w:tblPr>
      <w:tblGrid>
        <w:gridCol w:w="2405"/>
        <w:gridCol w:w="6804"/>
        <w:gridCol w:w="1211"/>
      </w:tblGrid>
      <w:tr w:rsidR="00CC1D4A" w:rsidRPr="00C607E2" w14:paraId="7134C10B" w14:textId="77777777" w:rsidTr="00707A4E">
        <w:trPr>
          <w:tblHeader/>
        </w:trPr>
        <w:tc>
          <w:tcPr>
            <w:tcW w:w="2405" w:type="dxa"/>
            <w:shd w:val="clear" w:color="auto" w:fill="D9E2F3" w:themeFill="accent1" w:themeFillTint="33"/>
          </w:tcPr>
          <w:p w14:paraId="793ACAE8"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Agenda Item</w:t>
            </w:r>
          </w:p>
          <w:p w14:paraId="5F8724AF" w14:textId="77777777" w:rsidR="00CC1D4A" w:rsidRPr="00C607E2" w:rsidRDefault="00CC1D4A" w:rsidP="00707A4E">
            <w:pPr>
              <w:rPr>
                <w:rFonts w:asciiTheme="minorHAnsi" w:hAnsiTheme="minorHAnsi" w:cstheme="minorHAnsi"/>
              </w:rPr>
            </w:pPr>
          </w:p>
        </w:tc>
        <w:tc>
          <w:tcPr>
            <w:tcW w:w="6804" w:type="dxa"/>
            <w:shd w:val="clear" w:color="auto" w:fill="D9E2F3" w:themeFill="accent1" w:themeFillTint="33"/>
          </w:tcPr>
          <w:p w14:paraId="5E9737E5"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Detail</w:t>
            </w:r>
          </w:p>
        </w:tc>
        <w:tc>
          <w:tcPr>
            <w:tcW w:w="1211" w:type="dxa"/>
            <w:shd w:val="clear" w:color="auto" w:fill="D9E2F3" w:themeFill="accent1" w:themeFillTint="33"/>
          </w:tcPr>
          <w:p w14:paraId="6A4842BA"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Action</w:t>
            </w:r>
          </w:p>
        </w:tc>
      </w:tr>
      <w:tr w:rsidR="00CC1D4A" w:rsidRPr="00C607E2" w14:paraId="71FE79EC" w14:textId="77777777" w:rsidTr="00707A4E">
        <w:tc>
          <w:tcPr>
            <w:tcW w:w="2405" w:type="dxa"/>
          </w:tcPr>
          <w:p w14:paraId="0FDEBD48" w14:textId="2E1DA0EA" w:rsidR="00CC1D4A" w:rsidRPr="00BA76BA" w:rsidRDefault="00CC1D4A" w:rsidP="00707A4E">
            <w:pPr>
              <w:rPr>
                <w:rFonts w:asciiTheme="minorHAnsi" w:hAnsiTheme="minorHAnsi" w:cstheme="minorHAnsi"/>
                <w:color w:val="000000" w:themeColor="text1"/>
              </w:rPr>
            </w:pPr>
            <w:r w:rsidRPr="00BA76BA">
              <w:rPr>
                <w:rFonts w:asciiTheme="minorHAnsi" w:hAnsiTheme="minorHAnsi" w:cstheme="minorHAnsi"/>
                <w:color w:val="000000" w:themeColor="text1"/>
              </w:rPr>
              <w:t>202</w:t>
            </w:r>
            <w:r w:rsidR="002A7A0A" w:rsidRPr="00BA76BA">
              <w:rPr>
                <w:rFonts w:asciiTheme="minorHAnsi" w:hAnsiTheme="minorHAnsi" w:cstheme="minorHAnsi"/>
                <w:color w:val="000000" w:themeColor="text1"/>
              </w:rPr>
              <w:t>5/0</w:t>
            </w:r>
            <w:r w:rsidR="00644D89">
              <w:rPr>
                <w:rFonts w:asciiTheme="minorHAnsi" w:hAnsiTheme="minorHAnsi" w:cstheme="minorHAnsi"/>
                <w:color w:val="000000" w:themeColor="text1"/>
              </w:rPr>
              <w:t>64</w:t>
            </w:r>
          </w:p>
          <w:p w14:paraId="6F10376A"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Apologies</w:t>
            </w:r>
            <w:r>
              <w:rPr>
                <w:rFonts w:asciiTheme="minorHAnsi" w:hAnsiTheme="minorHAnsi" w:cstheme="minorHAnsi"/>
              </w:rPr>
              <w:t xml:space="preserve"> for Absence</w:t>
            </w:r>
          </w:p>
        </w:tc>
        <w:tc>
          <w:tcPr>
            <w:tcW w:w="6804" w:type="dxa"/>
          </w:tcPr>
          <w:p w14:paraId="5C2AC98E" w14:textId="3480D89C" w:rsidR="00CC1D4A" w:rsidRPr="00C607E2" w:rsidRDefault="00F56E16" w:rsidP="00707A4E">
            <w:pPr>
              <w:rPr>
                <w:rFonts w:asciiTheme="minorHAnsi" w:hAnsiTheme="minorHAnsi" w:cstheme="minorBidi"/>
              </w:rPr>
            </w:pPr>
            <w:r>
              <w:rPr>
                <w:rFonts w:asciiTheme="minorHAnsi" w:hAnsiTheme="minorHAnsi" w:cstheme="minorBidi"/>
              </w:rPr>
              <w:t xml:space="preserve">Pamela Ackerman, </w:t>
            </w:r>
            <w:r w:rsidR="00DF6555">
              <w:rPr>
                <w:rFonts w:asciiTheme="minorHAnsi" w:hAnsiTheme="minorHAnsi" w:cstheme="minorBidi"/>
              </w:rPr>
              <w:t>Bridget Johnstone</w:t>
            </w:r>
            <w:r w:rsidR="00813157">
              <w:rPr>
                <w:rFonts w:asciiTheme="minorHAnsi" w:hAnsiTheme="minorHAnsi" w:cstheme="minorBidi"/>
              </w:rPr>
              <w:t>, Helen Robinson-Gordon</w:t>
            </w:r>
          </w:p>
        </w:tc>
        <w:tc>
          <w:tcPr>
            <w:tcW w:w="1211" w:type="dxa"/>
          </w:tcPr>
          <w:p w14:paraId="708323BA" w14:textId="77777777" w:rsidR="00CC1D4A" w:rsidRPr="00C607E2" w:rsidRDefault="00CC1D4A" w:rsidP="00707A4E">
            <w:pPr>
              <w:rPr>
                <w:rFonts w:asciiTheme="minorHAnsi" w:hAnsiTheme="minorHAnsi" w:cstheme="minorHAnsi"/>
                <w:highlight w:val="yellow"/>
              </w:rPr>
            </w:pPr>
          </w:p>
        </w:tc>
      </w:tr>
      <w:tr w:rsidR="00CC1D4A" w:rsidRPr="00C607E2" w14:paraId="759119BA" w14:textId="77777777" w:rsidTr="00707A4E">
        <w:tc>
          <w:tcPr>
            <w:tcW w:w="2405" w:type="dxa"/>
          </w:tcPr>
          <w:p w14:paraId="4A984D8B" w14:textId="2390437B" w:rsidR="00CC1D4A" w:rsidRPr="00C607E2" w:rsidRDefault="00CC1D4A" w:rsidP="00707A4E">
            <w:pPr>
              <w:rPr>
                <w:rFonts w:asciiTheme="minorHAnsi" w:hAnsiTheme="minorHAnsi" w:cstheme="minorHAnsi"/>
              </w:rPr>
            </w:pPr>
            <w:r w:rsidRPr="00253359">
              <w:rPr>
                <w:rFonts w:asciiTheme="minorHAnsi" w:hAnsiTheme="minorHAnsi" w:cstheme="minorHAnsi"/>
                <w:color w:val="000000" w:themeColor="text1"/>
              </w:rPr>
              <w:t>202</w:t>
            </w:r>
            <w:r w:rsidR="00BA76BA">
              <w:rPr>
                <w:rFonts w:asciiTheme="minorHAnsi" w:hAnsiTheme="minorHAnsi" w:cstheme="minorHAnsi"/>
                <w:color w:val="000000" w:themeColor="text1"/>
              </w:rPr>
              <w:t>5</w:t>
            </w:r>
            <w:r w:rsidRPr="00253359">
              <w:rPr>
                <w:rFonts w:asciiTheme="minorHAnsi" w:hAnsiTheme="minorHAnsi" w:cstheme="minorHAnsi"/>
                <w:color w:val="000000" w:themeColor="text1"/>
              </w:rPr>
              <w:t>/</w:t>
            </w:r>
            <w:r w:rsidR="00BA76BA">
              <w:rPr>
                <w:rFonts w:asciiTheme="minorHAnsi" w:hAnsiTheme="minorHAnsi" w:cstheme="minorHAnsi"/>
              </w:rPr>
              <w:t>0</w:t>
            </w:r>
            <w:r w:rsidR="00644D89">
              <w:rPr>
                <w:rFonts w:asciiTheme="minorHAnsi" w:hAnsiTheme="minorHAnsi" w:cstheme="minorHAnsi"/>
              </w:rPr>
              <w:t>65</w:t>
            </w:r>
          </w:p>
          <w:p w14:paraId="4FE39C3F"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Declaration of Lobbying</w:t>
            </w:r>
          </w:p>
          <w:p w14:paraId="69EDF30D" w14:textId="77777777" w:rsidR="00CC1D4A" w:rsidRPr="00C607E2" w:rsidRDefault="00CC1D4A" w:rsidP="00CC1D4A">
            <w:pPr>
              <w:numPr>
                <w:ilvl w:val="0"/>
                <w:numId w:val="1"/>
              </w:numPr>
              <w:rPr>
                <w:rFonts w:asciiTheme="minorHAnsi" w:hAnsiTheme="minorHAnsi" w:cstheme="minorHAnsi"/>
              </w:rPr>
            </w:pPr>
            <w:r w:rsidRPr="00C607E2">
              <w:rPr>
                <w:rFonts w:asciiTheme="minorHAnsi" w:hAnsiTheme="minorHAnsi" w:cstheme="minorHAnsi"/>
              </w:rPr>
              <w:t>Declaration of changes to the Register of Interests</w:t>
            </w:r>
          </w:p>
          <w:p w14:paraId="68923594" w14:textId="77777777" w:rsidR="00CC1D4A" w:rsidRPr="00C607E2" w:rsidRDefault="00CC1D4A" w:rsidP="00CC1D4A">
            <w:pPr>
              <w:numPr>
                <w:ilvl w:val="0"/>
                <w:numId w:val="1"/>
              </w:numPr>
              <w:rPr>
                <w:rFonts w:asciiTheme="minorHAnsi" w:hAnsiTheme="minorHAnsi" w:cstheme="minorBidi"/>
              </w:rPr>
            </w:pPr>
            <w:r w:rsidRPr="54066DEE">
              <w:rPr>
                <w:rFonts w:asciiTheme="minorHAnsi" w:hAnsiTheme="minorHAnsi" w:cstheme="minorBidi"/>
              </w:rPr>
              <w:t xml:space="preserve">Declaration of interest in items on the </w:t>
            </w:r>
            <w:bookmarkStart w:id="0" w:name="_Int_nsrEU1HL"/>
            <w:r w:rsidRPr="54066DEE">
              <w:rPr>
                <w:rFonts w:asciiTheme="minorHAnsi" w:hAnsiTheme="minorHAnsi" w:cstheme="minorBidi"/>
              </w:rPr>
              <w:t>Agenda</w:t>
            </w:r>
            <w:bookmarkEnd w:id="0"/>
          </w:p>
          <w:p w14:paraId="4C1E5245" w14:textId="77777777" w:rsidR="00CC1D4A" w:rsidRPr="00C607E2" w:rsidRDefault="00CC1D4A" w:rsidP="00CC1D4A">
            <w:pPr>
              <w:numPr>
                <w:ilvl w:val="0"/>
                <w:numId w:val="1"/>
              </w:numPr>
              <w:rPr>
                <w:rFonts w:asciiTheme="minorHAnsi" w:hAnsiTheme="minorHAnsi" w:cstheme="minorHAnsi"/>
              </w:rPr>
            </w:pPr>
            <w:r w:rsidRPr="00C607E2">
              <w:rPr>
                <w:rFonts w:asciiTheme="minorHAnsi" w:hAnsiTheme="minorHAnsi" w:cstheme="minorHAnsi"/>
              </w:rPr>
              <w:t>Requests for Dispensation</w:t>
            </w:r>
          </w:p>
        </w:tc>
        <w:tc>
          <w:tcPr>
            <w:tcW w:w="6804" w:type="dxa"/>
          </w:tcPr>
          <w:p w14:paraId="4247034C" w14:textId="77777777" w:rsidR="00CC1D4A" w:rsidRPr="00C607E2" w:rsidRDefault="00CC1D4A" w:rsidP="00707A4E">
            <w:pPr>
              <w:rPr>
                <w:rFonts w:asciiTheme="minorHAnsi" w:hAnsiTheme="minorHAnsi" w:cstheme="minorHAnsi"/>
              </w:rPr>
            </w:pPr>
          </w:p>
          <w:p w14:paraId="39565978" w14:textId="77777777" w:rsidR="00CC1D4A" w:rsidRPr="00D30DF6" w:rsidRDefault="00CC1D4A" w:rsidP="00707A4E">
            <w:pPr>
              <w:rPr>
                <w:rFonts w:asciiTheme="minorHAnsi" w:hAnsiTheme="minorHAnsi" w:cstheme="minorHAnsi"/>
              </w:rPr>
            </w:pPr>
            <w:r w:rsidRPr="00C607E2">
              <w:rPr>
                <w:rFonts w:asciiTheme="minorHAnsi" w:hAnsiTheme="minorHAnsi" w:cstheme="minorHAnsi"/>
              </w:rPr>
              <w:t>(i)</w:t>
            </w:r>
            <w:r>
              <w:rPr>
                <w:rFonts w:asciiTheme="minorHAnsi" w:hAnsiTheme="minorHAnsi" w:cstheme="minorHAnsi"/>
              </w:rPr>
              <w:t xml:space="preserve"> - </w:t>
            </w:r>
            <w:r w:rsidRPr="00C607E2">
              <w:rPr>
                <w:rFonts w:asciiTheme="minorHAnsi" w:hAnsiTheme="minorHAnsi" w:cstheme="minorHAnsi"/>
              </w:rPr>
              <w:t>There were no changes of declarations to the Register of Interests</w:t>
            </w:r>
          </w:p>
          <w:p w14:paraId="40B328C9"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 xml:space="preserve">           </w:t>
            </w:r>
          </w:p>
          <w:p w14:paraId="2C5689BE" w14:textId="47DE40C9" w:rsidR="002A7A0A" w:rsidRPr="005248DF" w:rsidRDefault="00CC1D4A" w:rsidP="00707A4E">
            <w:pPr>
              <w:rPr>
                <w:rStyle w:val="Strong"/>
                <w:rFonts w:asciiTheme="minorHAnsi" w:hAnsiTheme="minorHAnsi" w:cstheme="minorHAnsi"/>
                <w:color w:val="000000" w:themeColor="text1"/>
              </w:rPr>
            </w:pPr>
            <w:r w:rsidRPr="53446A32">
              <w:rPr>
                <w:rFonts w:asciiTheme="minorHAnsi" w:hAnsiTheme="minorHAnsi" w:cstheme="minorBidi"/>
              </w:rPr>
              <w:t>(ii)</w:t>
            </w:r>
            <w:r>
              <w:rPr>
                <w:rFonts w:asciiTheme="minorHAnsi" w:hAnsiTheme="minorHAnsi" w:cstheme="minorBidi"/>
              </w:rPr>
              <w:t xml:space="preserve"> - </w:t>
            </w:r>
            <w:r w:rsidRPr="00A5424A">
              <w:rPr>
                <w:rStyle w:val="normaltextrun"/>
                <w:rFonts w:ascii="Calibri" w:hAnsi="Calibri" w:cs="Calibri"/>
                <w:color w:val="000000" w:themeColor="text1"/>
              </w:rPr>
              <w:t xml:space="preserve">There </w:t>
            </w:r>
            <w:r w:rsidR="00D95C4E">
              <w:rPr>
                <w:rStyle w:val="normaltextrun"/>
                <w:rFonts w:ascii="Calibri" w:hAnsi="Calibri" w:cs="Calibri"/>
                <w:color w:val="000000" w:themeColor="text1"/>
              </w:rPr>
              <w:t xml:space="preserve">no </w:t>
            </w:r>
            <w:r w:rsidRPr="0011493E">
              <w:rPr>
                <w:rStyle w:val="normaltextrun"/>
                <w:rFonts w:ascii="Calibri" w:hAnsi="Calibri" w:cs="Calibri"/>
                <w:color w:val="000000" w:themeColor="text1"/>
              </w:rPr>
              <w:t xml:space="preserve">were declarations of interest </w:t>
            </w:r>
          </w:p>
          <w:p w14:paraId="0C9C153F" w14:textId="77777777" w:rsidR="0011493E" w:rsidRPr="00A5424A" w:rsidRDefault="0011493E" w:rsidP="00707A4E">
            <w:pPr>
              <w:rPr>
                <w:rFonts w:asciiTheme="minorHAnsi" w:hAnsiTheme="minorHAnsi" w:cstheme="minorHAnsi"/>
              </w:rPr>
            </w:pPr>
          </w:p>
          <w:p w14:paraId="240C01E7" w14:textId="77777777" w:rsidR="00CC1D4A" w:rsidRDefault="00CC1D4A" w:rsidP="00707A4E">
            <w:pPr>
              <w:rPr>
                <w:rFonts w:asciiTheme="minorHAnsi" w:hAnsiTheme="minorHAnsi" w:cstheme="minorHAnsi"/>
              </w:rPr>
            </w:pPr>
            <w:r>
              <w:rPr>
                <w:rFonts w:asciiTheme="minorHAnsi" w:hAnsiTheme="minorHAnsi" w:cstheme="minorHAnsi"/>
              </w:rPr>
              <w:t xml:space="preserve">(iii) - </w:t>
            </w:r>
            <w:r w:rsidRPr="0060341F">
              <w:rPr>
                <w:rFonts w:asciiTheme="minorHAnsi" w:hAnsiTheme="minorHAnsi" w:cstheme="minorHAnsi"/>
              </w:rPr>
              <w:t>There were no requests for dispensation</w:t>
            </w:r>
            <w:r>
              <w:rPr>
                <w:rFonts w:asciiTheme="minorHAnsi" w:hAnsiTheme="minorHAnsi" w:cstheme="minorHAnsi"/>
              </w:rPr>
              <w:t>.</w:t>
            </w:r>
          </w:p>
          <w:p w14:paraId="7BB1B98E" w14:textId="77777777" w:rsidR="00CC1D4A" w:rsidRPr="0060341F" w:rsidRDefault="00CC1D4A" w:rsidP="00707A4E">
            <w:pPr>
              <w:rPr>
                <w:rFonts w:asciiTheme="minorHAnsi" w:hAnsiTheme="minorHAnsi" w:cstheme="minorHAnsi"/>
              </w:rPr>
            </w:pPr>
          </w:p>
        </w:tc>
        <w:tc>
          <w:tcPr>
            <w:tcW w:w="1211" w:type="dxa"/>
          </w:tcPr>
          <w:p w14:paraId="6C287717" w14:textId="77777777" w:rsidR="00CC1D4A" w:rsidRPr="00C607E2" w:rsidRDefault="00CC1D4A" w:rsidP="00707A4E">
            <w:pPr>
              <w:rPr>
                <w:rFonts w:asciiTheme="minorHAnsi" w:hAnsiTheme="minorHAnsi" w:cstheme="minorHAnsi"/>
                <w:highlight w:val="yellow"/>
              </w:rPr>
            </w:pPr>
            <w:r w:rsidRPr="00C607E2">
              <w:rPr>
                <w:rFonts w:asciiTheme="minorHAnsi" w:hAnsiTheme="minorHAnsi" w:cstheme="minorHAnsi"/>
                <w:highlight w:val="yellow"/>
              </w:rPr>
              <w:t xml:space="preserve"> </w:t>
            </w:r>
          </w:p>
          <w:p w14:paraId="676DACF5" w14:textId="77777777" w:rsidR="00CC1D4A" w:rsidRPr="00C607E2" w:rsidRDefault="00CC1D4A" w:rsidP="00707A4E">
            <w:pPr>
              <w:rPr>
                <w:rFonts w:asciiTheme="minorHAnsi" w:hAnsiTheme="minorHAnsi" w:cstheme="minorHAnsi"/>
                <w:highlight w:val="yellow"/>
              </w:rPr>
            </w:pPr>
          </w:p>
        </w:tc>
      </w:tr>
      <w:tr w:rsidR="00CC1D4A" w:rsidRPr="00C607E2" w14:paraId="0A325995" w14:textId="77777777" w:rsidTr="00707A4E">
        <w:trPr>
          <w:trHeight w:val="637"/>
        </w:trPr>
        <w:tc>
          <w:tcPr>
            <w:tcW w:w="2405" w:type="dxa"/>
          </w:tcPr>
          <w:p w14:paraId="5A94F5E5" w14:textId="7085F418" w:rsidR="00CC1D4A" w:rsidRPr="00327A60" w:rsidRDefault="00CC1D4A" w:rsidP="00707A4E">
            <w:pPr>
              <w:rPr>
                <w:rFonts w:asciiTheme="minorHAnsi" w:hAnsiTheme="minorHAnsi" w:cstheme="minorHAnsi"/>
                <w:color w:val="000000" w:themeColor="text1"/>
              </w:rPr>
            </w:pPr>
            <w:r w:rsidRPr="00327A60">
              <w:rPr>
                <w:rFonts w:asciiTheme="minorHAnsi" w:hAnsiTheme="minorHAnsi" w:cstheme="minorHAnsi"/>
                <w:color w:val="000000" w:themeColor="text1"/>
              </w:rPr>
              <w:t>202</w:t>
            </w:r>
            <w:r w:rsidR="00BA76BA">
              <w:rPr>
                <w:rFonts w:asciiTheme="minorHAnsi" w:hAnsiTheme="minorHAnsi" w:cstheme="minorHAnsi"/>
                <w:color w:val="000000" w:themeColor="text1"/>
              </w:rPr>
              <w:t>5</w:t>
            </w:r>
            <w:r w:rsidRPr="00327A60">
              <w:rPr>
                <w:rFonts w:asciiTheme="minorHAnsi" w:hAnsiTheme="minorHAnsi" w:cstheme="minorHAnsi"/>
                <w:color w:val="000000" w:themeColor="text1"/>
              </w:rPr>
              <w:t>/</w:t>
            </w:r>
            <w:r w:rsidR="00BA76BA">
              <w:rPr>
                <w:rFonts w:asciiTheme="minorHAnsi" w:hAnsiTheme="minorHAnsi" w:cstheme="minorHAnsi"/>
                <w:color w:val="000000" w:themeColor="text1"/>
              </w:rPr>
              <w:t>0</w:t>
            </w:r>
            <w:r w:rsidR="00644D89">
              <w:rPr>
                <w:rFonts w:asciiTheme="minorHAnsi" w:hAnsiTheme="minorHAnsi" w:cstheme="minorHAnsi"/>
                <w:color w:val="000000" w:themeColor="text1"/>
              </w:rPr>
              <w:t>66</w:t>
            </w:r>
          </w:p>
          <w:p w14:paraId="1FAA3FD0" w14:textId="7B8F7740" w:rsidR="00CC1D4A" w:rsidRPr="00327A60" w:rsidRDefault="00CC1D4A" w:rsidP="00707A4E">
            <w:pPr>
              <w:rPr>
                <w:rFonts w:asciiTheme="minorHAnsi" w:hAnsiTheme="minorHAnsi" w:cstheme="minorHAnsi"/>
                <w:color w:val="000000" w:themeColor="text1"/>
              </w:rPr>
            </w:pPr>
            <w:r w:rsidRPr="00327A60">
              <w:rPr>
                <w:rFonts w:asciiTheme="minorHAnsi" w:hAnsiTheme="minorHAnsi" w:cstheme="minorHAnsi"/>
                <w:color w:val="000000" w:themeColor="text1"/>
              </w:rPr>
              <w:t>Local Councillor’s Matters</w:t>
            </w:r>
          </w:p>
        </w:tc>
        <w:tc>
          <w:tcPr>
            <w:tcW w:w="6804" w:type="dxa"/>
          </w:tcPr>
          <w:p w14:paraId="615EDE6F" w14:textId="77777777" w:rsidR="00CC1D4A" w:rsidRPr="002562AC" w:rsidRDefault="00CC1D4A" w:rsidP="00707A4E">
            <w:pPr>
              <w:pStyle w:val="NormalWeb"/>
              <w:spacing w:before="0" w:beforeAutospacing="0" w:after="0" w:afterAutospacing="0"/>
              <w:textAlignment w:val="baseline"/>
              <w:rPr>
                <w:rFonts w:asciiTheme="minorHAnsi" w:hAnsiTheme="minorHAnsi" w:cstheme="minorHAnsi"/>
                <w:color w:val="000000" w:themeColor="text1"/>
              </w:rPr>
            </w:pPr>
            <w:r w:rsidRPr="002562AC">
              <w:rPr>
                <w:rFonts w:asciiTheme="minorHAnsi" w:hAnsiTheme="minorHAnsi" w:cstheme="minorHAnsi"/>
                <w:color w:val="000000" w:themeColor="text1"/>
              </w:rPr>
              <w:t>Cllr Reay provided the following updates on local matters:</w:t>
            </w:r>
          </w:p>
          <w:p w14:paraId="6C29EB3A" w14:textId="77777777" w:rsidR="00F334CE" w:rsidRDefault="00F334CE" w:rsidP="00DF6555">
            <w:pPr>
              <w:pStyle w:val="NormalWeb"/>
              <w:spacing w:before="0" w:beforeAutospacing="0" w:after="0" w:afterAutospacing="0"/>
              <w:textAlignment w:val="baseline"/>
              <w:rPr>
                <w:rFonts w:asciiTheme="minorHAnsi" w:hAnsiTheme="minorHAnsi" w:cstheme="minorHAnsi"/>
                <w:shd w:val="clear" w:color="auto" w:fill="FFFFFF"/>
              </w:rPr>
            </w:pPr>
          </w:p>
          <w:p w14:paraId="37641DA7" w14:textId="66197A11" w:rsidR="00813157" w:rsidRDefault="00813157" w:rsidP="00DF6555">
            <w:pPr>
              <w:pStyle w:val="NormalWeb"/>
              <w:spacing w:before="0" w:beforeAutospacing="0" w:after="0" w:afterAutospacing="0"/>
              <w:textAlignment w:val="baseline"/>
              <w:rPr>
                <w:rFonts w:asciiTheme="minorHAnsi" w:hAnsiTheme="minorHAnsi" w:cstheme="minorHAnsi"/>
                <w:shd w:val="clear" w:color="auto" w:fill="FFFFFF"/>
              </w:rPr>
            </w:pPr>
            <w:r>
              <w:rPr>
                <w:rFonts w:asciiTheme="minorHAnsi" w:hAnsiTheme="minorHAnsi" w:cstheme="minorHAnsi"/>
                <w:shd w:val="clear" w:color="auto" w:fill="FFFFFF"/>
              </w:rPr>
              <w:t>Cllr Reay advised Councillors that it ha</w:t>
            </w:r>
            <w:r w:rsidR="005F2C34">
              <w:rPr>
                <w:rFonts w:asciiTheme="minorHAnsi" w:hAnsiTheme="minorHAnsi" w:cstheme="minorHAnsi"/>
                <w:shd w:val="clear" w:color="auto" w:fill="FFFFFF"/>
              </w:rPr>
              <w:t>d</w:t>
            </w:r>
            <w:r>
              <w:rPr>
                <w:rFonts w:asciiTheme="minorHAnsi" w:hAnsiTheme="minorHAnsi" w:cstheme="minorHAnsi"/>
                <w:shd w:val="clear" w:color="auto" w:fill="FFFFFF"/>
              </w:rPr>
              <w:t xml:space="preserve"> been a pleasure to work with the Parish Council</w:t>
            </w:r>
            <w:r w:rsidR="005F2C34">
              <w:rPr>
                <w:rFonts w:asciiTheme="minorHAnsi" w:hAnsiTheme="minorHAnsi" w:cstheme="minorHAnsi"/>
                <w:shd w:val="clear" w:color="auto" w:fill="FFFFFF"/>
              </w:rPr>
              <w:t>.</w:t>
            </w:r>
            <w:r>
              <w:rPr>
                <w:rFonts w:asciiTheme="minorHAnsi" w:hAnsiTheme="minorHAnsi" w:cstheme="minorHAnsi"/>
                <w:shd w:val="clear" w:color="auto" w:fill="FFFFFF"/>
              </w:rPr>
              <w:t xml:space="preserve"> </w:t>
            </w:r>
            <w:r w:rsidR="005F2C34">
              <w:rPr>
                <w:rFonts w:asciiTheme="minorHAnsi" w:hAnsiTheme="minorHAnsi" w:cstheme="minorHAnsi"/>
                <w:shd w:val="clear" w:color="auto" w:fill="FFFFFF"/>
              </w:rPr>
              <w:t>S</w:t>
            </w:r>
            <w:r>
              <w:rPr>
                <w:rFonts w:asciiTheme="minorHAnsi" w:hAnsiTheme="minorHAnsi" w:cstheme="minorHAnsi"/>
                <w:shd w:val="clear" w:color="auto" w:fill="FFFFFF"/>
              </w:rPr>
              <w:t>he ha</w:t>
            </w:r>
            <w:r w:rsidR="005F2C34">
              <w:rPr>
                <w:rFonts w:asciiTheme="minorHAnsi" w:hAnsiTheme="minorHAnsi" w:cstheme="minorHAnsi"/>
                <w:shd w:val="clear" w:color="auto" w:fill="FFFFFF"/>
              </w:rPr>
              <w:t>s</w:t>
            </w:r>
            <w:r>
              <w:rPr>
                <w:rFonts w:asciiTheme="minorHAnsi" w:hAnsiTheme="minorHAnsi" w:cstheme="minorHAnsi"/>
                <w:shd w:val="clear" w:color="auto" w:fill="FFFFFF"/>
              </w:rPr>
              <w:t xml:space="preserve"> worked as hard to champion local issues particularly the Bell Crossroads. She thanked Terry James for his many (15) years of service to the Parish Council and the Clerk for having </w:t>
            </w:r>
            <w:r w:rsidR="00CB2200">
              <w:rPr>
                <w:rFonts w:asciiTheme="minorHAnsi" w:hAnsiTheme="minorHAnsi" w:cstheme="minorHAnsi"/>
                <w:shd w:val="clear" w:color="auto" w:fill="FFFFFF"/>
              </w:rPr>
              <w:t xml:space="preserve">had </w:t>
            </w:r>
            <w:r>
              <w:rPr>
                <w:rFonts w:asciiTheme="minorHAnsi" w:hAnsiTheme="minorHAnsi" w:cstheme="minorHAnsi"/>
                <w:shd w:val="clear" w:color="auto" w:fill="FFFFFF"/>
              </w:rPr>
              <w:t>a significant impact on key issues impacting the local community.</w:t>
            </w:r>
          </w:p>
          <w:p w14:paraId="57188049" w14:textId="4AD5B224" w:rsidR="0033322F" w:rsidRPr="00E02351" w:rsidRDefault="0033322F" w:rsidP="00813157">
            <w:pPr>
              <w:pStyle w:val="NormalWeb"/>
              <w:spacing w:before="0" w:beforeAutospacing="0" w:after="0" w:afterAutospacing="0"/>
              <w:textAlignment w:val="baseline"/>
              <w:rPr>
                <w:rFonts w:asciiTheme="minorHAnsi" w:hAnsiTheme="minorHAnsi" w:cstheme="minorHAnsi"/>
                <w:shd w:val="clear" w:color="auto" w:fill="FFFFFF"/>
              </w:rPr>
            </w:pPr>
          </w:p>
        </w:tc>
        <w:tc>
          <w:tcPr>
            <w:tcW w:w="1211" w:type="dxa"/>
          </w:tcPr>
          <w:p w14:paraId="61FE4975" w14:textId="77777777" w:rsidR="00CC1D4A" w:rsidRDefault="00CC1D4A" w:rsidP="00707A4E">
            <w:pPr>
              <w:rPr>
                <w:rFonts w:asciiTheme="minorHAnsi" w:hAnsiTheme="minorHAnsi" w:cstheme="minorHAnsi"/>
              </w:rPr>
            </w:pPr>
          </w:p>
          <w:p w14:paraId="7354FEA5" w14:textId="77777777" w:rsidR="00CC1D4A" w:rsidRDefault="00CC1D4A" w:rsidP="00707A4E">
            <w:pPr>
              <w:rPr>
                <w:rFonts w:asciiTheme="minorHAnsi" w:hAnsiTheme="minorHAnsi" w:cstheme="minorHAnsi"/>
              </w:rPr>
            </w:pPr>
          </w:p>
          <w:p w14:paraId="1EB9E46C" w14:textId="77777777" w:rsidR="00CC1D4A" w:rsidRDefault="00CC1D4A" w:rsidP="00707A4E">
            <w:pPr>
              <w:rPr>
                <w:rFonts w:asciiTheme="minorHAnsi" w:hAnsiTheme="minorHAnsi" w:cstheme="minorHAnsi"/>
              </w:rPr>
            </w:pPr>
          </w:p>
          <w:p w14:paraId="47BBE0B2" w14:textId="77777777" w:rsidR="00D111A9" w:rsidRDefault="00D111A9" w:rsidP="00707A4E">
            <w:pPr>
              <w:rPr>
                <w:rFonts w:asciiTheme="minorHAnsi" w:hAnsiTheme="minorHAnsi" w:cstheme="minorHAnsi"/>
              </w:rPr>
            </w:pPr>
          </w:p>
          <w:p w14:paraId="4465A331" w14:textId="68DBB5B3" w:rsidR="00D111A9" w:rsidRPr="00D824AC" w:rsidRDefault="00D111A9" w:rsidP="00707A4E">
            <w:pPr>
              <w:rPr>
                <w:rFonts w:asciiTheme="minorHAnsi" w:hAnsiTheme="minorHAnsi" w:cstheme="minorHAnsi"/>
              </w:rPr>
            </w:pPr>
          </w:p>
        </w:tc>
      </w:tr>
      <w:tr w:rsidR="00CC1D4A" w:rsidRPr="00C607E2" w14:paraId="3EEF497C" w14:textId="77777777" w:rsidTr="00707A4E">
        <w:trPr>
          <w:trHeight w:val="1250"/>
        </w:trPr>
        <w:tc>
          <w:tcPr>
            <w:tcW w:w="2405" w:type="dxa"/>
          </w:tcPr>
          <w:p w14:paraId="48A3673F" w14:textId="779DD1CB" w:rsidR="00CC1D4A" w:rsidRPr="00C607E2" w:rsidRDefault="00CC1D4A" w:rsidP="00707A4E">
            <w:pPr>
              <w:rPr>
                <w:rFonts w:asciiTheme="minorHAnsi" w:hAnsiTheme="minorHAnsi" w:cstheme="minorHAnsi"/>
              </w:rPr>
            </w:pPr>
            <w:r w:rsidRPr="00C607E2">
              <w:rPr>
                <w:rFonts w:asciiTheme="minorHAnsi" w:hAnsiTheme="minorHAnsi" w:cstheme="minorHAnsi"/>
              </w:rPr>
              <w:t>202</w:t>
            </w:r>
            <w:r w:rsidR="00BA76BA">
              <w:rPr>
                <w:rFonts w:asciiTheme="minorHAnsi" w:hAnsiTheme="minorHAnsi" w:cstheme="minorHAnsi"/>
              </w:rPr>
              <w:t>5</w:t>
            </w:r>
            <w:r>
              <w:rPr>
                <w:rFonts w:asciiTheme="minorHAnsi" w:hAnsiTheme="minorHAnsi" w:cstheme="minorHAnsi"/>
              </w:rPr>
              <w:t>/</w:t>
            </w:r>
            <w:r w:rsidR="00BA76BA">
              <w:rPr>
                <w:rFonts w:asciiTheme="minorHAnsi" w:hAnsiTheme="minorHAnsi" w:cstheme="minorHAnsi"/>
              </w:rPr>
              <w:t>0</w:t>
            </w:r>
            <w:r w:rsidR="00644D89">
              <w:rPr>
                <w:rFonts w:asciiTheme="minorHAnsi" w:hAnsiTheme="minorHAnsi" w:cstheme="minorHAnsi"/>
              </w:rPr>
              <w:t>67</w:t>
            </w:r>
          </w:p>
          <w:p w14:paraId="3FBCA59E"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Minutes of the Previous Meeting</w:t>
            </w:r>
          </w:p>
        </w:tc>
        <w:tc>
          <w:tcPr>
            <w:tcW w:w="6804" w:type="dxa"/>
          </w:tcPr>
          <w:p w14:paraId="432A6E0C" w14:textId="17419AFC" w:rsidR="00CC1D4A" w:rsidRDefault="00CC1D4A" w:rsidP="00707A4E">
            <w:pPr>
              <w:rPr>
                <w:rFonts w:asciiTheme="minorHAnsi" w:hAnsiTheme="minorHAnsi" w:cstheme="minorBidi"/>
              </w:rPr>
            </w:pPr>
            <w:r w:rsidRPr="6000E35A">
              <w:rPr>
                <w:rFonts w:asciiTheme="minorHAnsi" w:hAnsiTheme="minorHAnsi" w:cstheme="minorBidi"/>
              </w:rPr>
              <w:t xml:space="preserve">The Minutes of the meeting held on </w:t>
            </w:r>
            <w:r>
              <w:rPr>
                <w:rFonts w:asciiTheme="minorHAnsi" w:hAnsiTheme="minorHAnsi" w:cstheme="minorBidi"/>
              </w:rPr>
              <w:t>2</w:t>
            </w:r>
            <w:r w:rsidR="00244346">
              <w:rPr>
                <w:rFonts w:asciiTheme="minorHAnsi" w:hAnsiTheme="minorHAnsi" w:cstheme="minorBidi"/>
              </w:rPr>
              <w:t>5</w:t>
            </w:r>
            <w:r w:rsidRPr="6000E35A">
              <w:rPr>
                <w:rFonts w:asciiTheme="minorHAnsi" w:hAnsiTheme="minorHAnsi" w:cstheme="minorBidi"/>
                <w:vertAlign w:val="superscript"/>
              </w:rPr>
              <w:t>th</w:t>
            </w:r>
            <w:r w:rsidRPr="6000E35A">
              <w:rPr>
                <w:rFonts w:asciiTheme="minorHAnsi" w:hAnsiTheme="minorHAnsi" w:cstheme="minorBidi"/>
              </w:rPr>
              <w:t xml:space="preserve"> </w:t>
            </w:r>
            <w:r w:rsidR="00CB5091">
              <w:rPr>
                <w:rFonts w:asciiTheme="minorHAnsi" w:hAnsiTheme="minorHAnsi" w:cstheme="minorBidi"/>
              </w:rPr>
              <w:t xml:space="preserve">March </w:t>
            </w:r>
            <w:r w:rsidRPr="6000E35A">
              <w:rPr>
                <w:rFonts w:asciiTheme="minorHAnsi" w:hAnsiTheme="minorHAnsi" w:cstheme="minorBidi"/>
              </w:rPr>
              <w:t>202</w:t>
            </w:r>
            <w:r w:rsidR="000D6399">
              <w:rPr>
                <w:rFonts w:asciiTheme="minorHAnsi" w:hAnsiTheme="minorHAnsi" w:cstheme="minorBidi"/>
              </w:rPr>
              <w:t>5</w:t>
            </w:r>
            <w:r w:rsidRPr="6000E35A">
              <w:rPr>
                <w:rFonts w:asciiTheme="minorHAnsi" w:hAnsiTheme="minorHAnsi" w:cstheme="minorBidi"/>
              </w:rPr>
              <w:t xml:space="preserve"> </w:t>
            </w:r>
            <w:bookmarkStart w:id="1" w:name="_Int_PBgSb1Gf"/>
            <w:r w:rsidRPr="6000E35A">
              <w:rPr>
                <w:rFonts w:asciiTheme="minorHAnsi" w:hAnsiTheme="minorHAnsi" w:cstheme="minorBidi"/>
              </w:rPr>
              <w:t>were circulated</w:t>
            </w:r>
            <w:bookmarkEnd w:id="1"/>
            <w:r w:rsidRPr="6000E35A">
              <w:rPr>
                <w:rFonts w:asciiTheme="minorHAnsi" w:hAnsiTheme="minorHAnsi" w:cstheme="minorBidi"/>
              </w:rPr>
              <w:t xml:space="preserve"> to all Councillors. </w:t>
            </w:r>
          </w:p>
          <w:p w14:paraId="4DCC9F6B" w14:textId="77777777" w:rsidR="00CC1D4A" w:rsidRDefault="00CC1D4A" w:rsidP="00707A4E">
            <w:pPr>
              <w:rPr>
                <w:rFonts w:asciiTheme="minorHAnsi" w:hAnsiTheme="minorHAnsi" w:cstheme="minorHAnsi"/>
              </w:rPr>
            </w:pPr>
          </w:p>
          <w:p w14:paraId="0E72F8B5" w14:textId="6758E81E" w:rsidR="009C040F" w:rsidRDefault="00CC1D4A" w:rsidP="00707A4E">
            <w:pPr>
              <w:rPr>
                <w:rFonts w:asciiTheme="minorHAnsi" w:hAnsiTheme="minorHAnsi" w:cstheme="minorHAnsi"/>
                <w:color w:val="000000"/>
              </w:rPr>
            </w:pPr>
            <w:r w:rsidRPr="00907B11">
              <w:rPr>
                <w:rFonts w:asciiTheme="minorHAnsi" w:hAnsiTheme="minorHAnsi" w:cstheme="minorBidi"/>
                <w:color w:val="000000" w:themeColor="text1"/>
              </w:rPr>
              <w:t xml:space="preserve">Acceptance of the Minutes of this meeting as </w:t>
            </w:r>
            <w:bookmarkStart w:id="2" w:name="_Int_QPcmUNYs"/>
            <w:r w:rsidRPr="00907B11">
              <w:rPr>
                <w:rFonts w:asciiTheme="minorHAnsi" w:hAnsiTheme="minorHAnsi" w:cstheme="minorBidi"/>
                <w:color w:val="000000" w:themeColor="text1"/>
              </w:rPr>
              <w:t>an accurate</w:t>
            </w:r>
            <w:bookmarkEnd w:id="2"/>
            <w:r w:rsidRPr="00907B11">
              <w:rPr>
                <w:rFonts w:asciiTheme="minorHAnsi" w:hAnsiTheme="minorHAnsi" w:cstheme="minorBidi"/>
                <w:color w:val="000000" w:themeColor="text1"/>
              </w:rPr>
              <w:t xml:space="preserve"> record </w:t>
            </w:r>
            <w:bookmarkStart w:id="3" w:name="_Int_Y1WeBRa1"/>
            <w:r w:rsidRPr="00907B11">
              <w:rPr>
                <w:rFonts w:asciiTheme="minorHAnsi" w:hAnsiTheme="minorHAnsi" w:cstheme="minorBidi"/>
                <w:color w:val="000000" w:themeColor="text1"/>
              </w:rPr>
              <w:t>was proposed</w:t>
            </w:r>
            <w:bookmarkEnd w:id="3"/>
            <w:r w:rsidRPr="00907B11">
              <w:rPr>
                <w:rFonts w:asciiTheme="minorHAnsi" w:hAnsiTheme="minorHAnsi" w:cstheme="minorBidi"/>
                <w:color w:val="000000" w:themeColor="text1"/>
              </w:rPr>
              <w:t xml:space="preserve"> by </w:t>
            </w:r>
            <w:r w:rsidR="004E6A72">
              <w:rPr>
                <w:rFonts w:asciiTheme="minorHAnsi" w:hAnsiTheme="minorHAnsi" w:cstheme="minorBidi"/>
                <w:color w:val="000000" w:themeColor="text1"/>
              </w:rPr>
              <w:t xml:space="preserve">Paul Manning </w:t>
            </w:r>
            <w:r w:rsidR="00351125">
              <w:rPr>
                <w:rFonts w:asciiTheme="minorHAnsi" w:hAnsiTheme="minorHAnsi" w:cstheme="minorBidi"/>
                <w:color w:val="000000" w:themeColor="text1"/>
              </w:rPr>
              <w:t xml:space="preserve">and </w:t>
            </w:r>
            <w:r w:rsidRPr="00907B11">
              <w:rPr>
                <w:rFonts w:asciiTheme="minorHAnsi" w:hAnsiTheme="minorHAnsi" w:cstheme="minorBidi"/>
                <w:color w:val="000000" w:themeColor="text1"/>
              </w:rPr>
              <w:t>seconded by</w:t>
            </w:r>
            <w:r w:rsidR="0055741A">
              <w:rPr>
                <w:rFonts w:asciiTheme="minorHAnsi" w:hAnsiTheme="minorHAnsi" w:cstheme="minorBidi"/>
                <w:color w:val="000000" w:themeColor="text1"/>
              </w:rPr>
              <w:t xml:space="preserve"> </w:t>
            </w:r>
            <w:r w:rsidR="004E6A72">
              <w:rPr>
                <w:rFonts w:asciiTheme="minorHAnsi" w:hAnsiTheme="minorHAnsi" w:cstheme="minorBidi"/>
                <w:color w:val="000000" w:themeColor="text1"/>
              </w:rPr>
              <w:t>Philip Springate</w:t>
            </w:r>
            <w:r w:rsidRPr="00907B11">
              <w:rPr>
                <w:rFonts w:asciiTheme="minorHAnsi" w:hAnsiTheme="minorHAnsi" w:cstheme="minorBidi"/>
                <w:color w:val="000000" w:themeColor="text1"/>
              </w:rPr>
              <w:t>.</w:t>
            </w:r>
            <w:r w:rsidR="00D605C2">
              <w:rPr>
                <w:rFonts w:asciiTheme="minorHAnsi" w:hAnsiTheme="minorHAnsi" w:cstheme="minorBidi"/>
                <w:color w:val="000000" w:themeColor="text1"/>
              </w:rPr>
              <w:t xml:space="preserve"> </w:t>
            </w:r>
            <w:r w:rsidR="00D605C2" w:rsidRPr="00907B11">
              <w:rPr>
                <w:rFonts w:asciiTheme="minorHAnsi" w:hAnsiTheme="minorHAnsi" w:cstheme="minorBidi"/>
                <w:color w:val="000000" w:themeColor="text1"/>
              </w:rPr>
              <w:t>Except for</w:t>
            </w:r>
            <w:r w:rsidR="00DF6555">
              <w:rPr>
                <w:rFonts w:asciiTheme="minorHAnsi" w:hAnsiTheme="minorHAnsi" w:cstheme="minorBidi"/>
                <w:color w:val="000000" w:themeColor="text1"/>
              </w:rPr>
              <w:t xml:space="preserve"> </w:t>
            </w:r>
            <w:r w:rsidR="00DF6555" w:rsidRPr="00622840">
              <w:rPr>
                <w:rFonts w:asciiTheme="minorHAnsi" w:hAnsiTheme="minorHAnsi" w:cstheme="minorBidi"/>
              </w:rPr>
              <w:t>Terry James (</w:t>
            </w:r>
            <w:r w:rsidR="00DF6555" w:rsidRPr="008D6855">
              <w:rPr>
                <w:rFonts w:asciiTheme="minorHAnsi" w:hAnsiTheme="minorHAnsi" w:cstheme="minorBidi"/>
              </w:rPr>
              <w:t xml:space="preserve">Chairman), </w:t>
            </w:r>
            <w:r w:rsidR="00DF6555" w:rsidRPr="00D95C4E">
              <w:rPr>
                <w:rFonts w:asciiTheme="minorHAnsi" w:hAnsiTheme="minorHAnsi" w:cstheme="minorBidi"/>
              </w:rPr>
              <w:t>Helen Robinson-Gordon</w:t>
            </w:r>
            <w:r w:rsidR="00DF6555">
              <w:rPr>
                <w:rFonts w:asciiTheme="minorHAnsi" w:hAnsiTheme="minorHAnsi" w:cstheme="minorBidi"/>
              </w:rPr>
              <w:t xml:space="preserve"> and</w:t>
            </w:r>
            <w:r w:rsidR="00DF6555" w:rsidRPr="008D6855">
              <w:rPr>
                <w:rFonts w:asciiTheme="minorHAnsi" w:hAnsiTheme="minorHAnsi" w:cstheme="minorHAnsi"/>
              </w:rPr>
              <w:t xml:space="preserve"> Debbie Savage</w:t>
            </w:r>
            <w:r w:rsidR="00DF6555" w:rsidRPr="00907B11">
              <w:rPr>
                <w:rFonts w:asciiTheme="minorHAnsi" w:hAnsiTheme="minorHAnsi" w:cstheme="minorBidi"/>
                <w:color w:val="000000" w:themeColor="text1"/>
              </w:rPr>
              <w:t xml:space="preserve"> </w:t>
            </w:r>
            <w:r w:rsidRPr="00907B11">
              <w:rPr>
                <w:rFonts w:asciiTheme="minorHAnsi" w:hAnsiTheme="minorHAnsi" w:cstheme="minorBidi"/>
                <w:color w:val="000000" w:themeColor="text1"/>
              </w:rPr>
              <w:t>who w</w:t>
            </w:r>
            <w:r w:rsidR="000D6399">
              <w:rPr>
                <w:rFonts w:asciiTheme="minorHAnsi" w:hAnsiTheme="minorHAnsi" w:cstheme="minorBidi"/>
                <w:color w:val="000000" w:themeColor="text1"/>
              </w:rPr>
              <w:t>as</w:t>
            </w:r>
            <w:r w:rsidRPr="00907B11">
              <w:rPr>
                <w:rFonts w:asciiTheme="minorHAnsi" w:hAnsiTheme="minorHAnsi" w:cstheme="minorBidi"/>
                <w:color w:val="000000" w:themeColor="text1"/>
              </w:rPr>
              <w:t xml:space="preserve"> not present at this meeting, all Councillors present voted in favour. </w:t>
            </w:r>
            <w:r>
              <w:rPr>
                <w:rFonts w:asciiTheme="minorHAnsi" w:hAnsiTheme="minorHAnsi" w:cstheme="minorHAnsi"/>
                <w:color w:val="000000"/>
              </w:rPr>
              <w:t xml:space="preserve">A shortened version of this month’s minutes to </w:t>
            </w:r>
            <w:bookmarkStart w:id="4" w:name="_Int_vW0A78jU"/>
            <w:r>
              <w:rPr>
                <w:rFonts w:asciiTheme="minorHAnsi" w:hAnsiTheme="minorHAnsi" w:cstheme="minorHAnsi"/>
                <w:color w:val="000000"/>
              </w:rPr>
              <w:t>be placed</w:t>
            </w:r>
            <w:bookmarkEnd w:id="4"/>
            <w:r>
              <w:rPr>
                <w:rFonts w:asciiTheme="minorHAnsi" w:hAnsiTheme="minorHAnsi" w:cstheme="minorHAnsi"/>
                <w:color w:val="000000"/>
              </w:rPr>
              <w:t xml:space="preserve"> in Spotlight.</w:t>
            </w:r>
          </w:p>
          <w:p w14:paraId="09ADA138" w14:textId="2B796927" w:rsidR="00F334CE" w:rsidRPr="00EE1096" w:rsidRDefault="00F334CE" w:rsidP="00707A4E">
            <w:pPr>
              <w:rPr>
                <w:rFonts w:asciiTheme="minorHAnsi" w:hAnsiTheme="minorHAnsi" w:cstheme="minorBidi"/>
                <w:color w:val="000000" w:themeColor="text1"/>
              </w:rPr>
            </w:pPr>
          </w:p>
        </w:tc>
        <w:tc>
          <w:tcPr>
            <w:tcW w:w="1211" w:type="dxa"/>
          </w:tcPr>
          <w:p w14:paraId="650E9950" w14:textId="77777777" w:rsidR="00CC1D4A" w:rsidRDefault="00CC1D4A" w:rsidP="00707A4E">
            <w:pPr>
              <w:rPr>
                <w:rFonts w:asciiTheme="minorHAnsi" w:hAnsiTheme="minorHAnsi" w:cstheme="minorHAnsi"/>
              </w:rPr>
            </w:pPr>
          </w:p>
          <w:p w14:paraId="7C1C8633" w14:textId="77777777" w:rsidR="00CC1D4A" w:rsidRDefault="00CC1D4A" w:rsidP="00707A4E">
            <w:pPr>
              <w:rPr>
                <w:rFonts w:asciiTheme="minorHAnsi" w:hAnsiTheme="minorHAnsi" w:cstheme="minorHAnsi"/>
              </w:rPr>
            </w:pPr>
          </w:p>
          <w:p w14:paraId="6D554132" w14:textId="77777777" w:rsidR="00CC1D4A" w:rsidRDefault="00CC1D4A" w:rsidP="00707A4E">
            <w:pPr>
              <w:rPr>
                <w:rFonts w:asciiTheme="minorHAnsi" w:hAnsiTheme="minorHAnsi" w:cstheme="minorHAnsi"/>
              </w:rPr>
            </w:pPr>
          </w:p>
          <w:p w14:paraId="7AB2FFF0" w14:textId="5C3E1F4D" w:rsidR="00CC1D4A" w:rsidRDefault="00CC1D4A" w:rsidP="00707A4E">
            <w:pPr>
              <w:rPr>
                <w:rFonts w:asciiTheme="minorHAnsi" w:hAnsiTheme="minorHAnsi" w:cstheme="minorHAnsi"/>
              </w:rPr>
            </w:pPr>
          </w:p>
          <w:p w14:paraId="4011A63B" w14:textId="77777777" w:rsidR="00CC1D4A" w:rsidRDefault="00CC1D4A" w:rsidP="00707A4E">
            <w:pPr>
              <w:rPr>
                <w:rFonts w:asciiTheme="minorHAnsi" w:hAnsiTheme="minorHAnsi" w:cstheme="minorHAnsi"/>
              </w:rPr>
            </w:pPr>
          </w:p>
          <w:p w14:paraId="0022EBA5" w14:textId="77777777" w:rsidR="00CC1D4A" w:rsidRDefault="00CC1D4A" w:rsidP="00707A4E">
            <w:pPr>
              <w:rPr>
                <w:rFonts w:asciiTheme="minorHAnsi" w:hAnsiTheme="minorHAnsi" w:cstheme="minorHAnsi"/>
              </w:rPr>
            </w:pPr>
          </w:p>
          <w:p w14:paraId="1B160A8C" w14:textId="77777777" w:rsidR="005F2C34" w:rsidRDefault="005F2C34" w:rsidP="00707A4E">
            <w:pPr>
              <w:rPr>
                <w:rFonts w:asciiTheme="minorHAnsi" w:hAnsiTheme="minorHAnsi" w:cstheme="minorHAnsi"/>
              </w:rPr>
            </w:pPr>
          </w:p>
          <w:p w14:paraId="56B6D3FC" w14:textId="06BB9110" w:rsidR="0018524B" w:rsidRPr="00C607E2" w:rsidRDefault="00CC1D4A" w:rsidP="00707A4E">
            <w:pPr>
              <w:rPr>
                <w:rFonts w:asciiTheme="minorHAnsi" w:hAnsiTheme="minorHAnsi" w:cstheme="minorHAnsi"/>
              </w:rPr>
            </w:pPr>
            <w:r>
              <w:rPr>
                <w:rFonts w:asciiTheme="minorHAnsi" w:hAnsiTheme="minorHAnsi" w:cstheme="minorHAnsi"/>
              </w:rPr>
              <w:t>Clerk</w:t>
            </w:r>
          </w:p>
        </w:tc>
      </w:tr>
      <w:tr w:rsidR="00CC1D4A" w:rsidRPr="00C607E2" w14:paraId="4404FD10" w14:textId="77777777" w:rsidTr="00707A4E">
        <w:tblPrEx>
          <w:tblLook w:val="04A0" w:firstRow="1" w:lastRow="0" w:firstColumn="1" w:lastColumn="0" w:noHBand="0" w:noVBand="1"/>
        </w:tblPrEx>
        <w:trPr>
          <w:trHeight w:val="580"/>
        </w:trPr>
        <w:tc>
          <w:tcPr>
            <w:tcW w:w="2405" w:type="dxa"/>
          </w:tcPr>
          <w:p w14:paraId="7CE2E13A" w14:textId="7625F9DB" w:rsidR="00CC1D4A" w:rsidRDefault="00CC1D4A" w:rsidP="00707A4E">
            <w:pPr>
              <w:rPr>
                <w:rFonts w:asciiTheme="minorHAnsi" w:hAnsiTheme="minorHAnsi" w:cstheme="minorHAnsi"/>
              </w:rPr>
            </w:pPr>
            <w:r w:rsidRPr="00C607E2">
              <w:rPr>
                <w:rFonts w:asciiTheme="minorHAnsi" w:hAnsiTheme="minorHAnsi" w:cstheme="minorHAnsi"/>
              </w:rPr>
              <w:t>202</w:t>
            </w:r>
            <w:r w:rsidR="00BA76BA">
              <w:rPr>
                <w:rFonts w:asciiTheme="minorHAnsi" w:hAnsiTheme="minorHAnsi" w:cstheme="minorHAnsi"/>
              </w:rPr>
              <w:t>5</w:t>
            </w:r>
            <w:r>
              <w:rPr>
                <w:rFonts w:asciiTheme="minorHAnsi" w:hAnsiTheme="minorHAnsi" w:cstheme="minorHAnsi"/>
              </w:rPr>
              <w:t>/</w:t>
            </w:r>
            <w:r w:rsidR="00BA76BA">
              <w:rPr>
                <w:rFonts w:asciiTheme="minorHAnsi" w:hAnsiTheme="minorHAnsi" w:cstheme="minorHAnsi"/>
              </w:rPr>
              <w:t>0</w:t>
            </w:r>
            <w:r w:rsidR="00644D89">
              <w:rPr>
                <w:rFonts w:asciiTheme="minorHAnsi" w:hAnsiTheme="minorHAnsi" w:cstheme="minorHAnsi"/>
              </w:rPr>
              <w:t>68</w:t>
            </w:r>
          </w:p>
          <w:p w14:paraId="26E75D57"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Matters Arising Not Already</w:t>
            </w:r>
            <w:r>
              <w:rPr>
                <w:rFonts w:asciiTheme="minorHAnsi" w:hAnsiTheme="minorHAnsi" w:cstheme="minorHAnsi"/>
              </w:rPr>
              <w:t xml:space="preserve"> </w:t>
            </w:r>
            <w:r w:rsidRPr="00C607E2">
              <w:rPr>
                <w:rFonts w:asciiTheme="minorHAnsi" w:hAnsiTheme="minorHAnsi" w:cstheme="minorHAnsi"/>
              </w:rPr>
              <w:t>on the Agenda</w:t>
            </w:r>
          </w:p>
        </w:tc>
        <w:tc>
          <w:tcPr>
            <w:tcW w:w="6804" w:type="dxa"/>
          </w:tcPr>
          <w:p w14:paraId="216A5D0F" w14:textId="41355128" w:rsidR="00F9427D" w:rsidRDefault="00F9427D" w:rsidP="00D111A9">
            <w:pPr>
              <w:pStyle w:val="NormalWeb"/>
              <w:spacing w:before="0" w:beforeAutospacing="0" w:after="0" w:afterAutospacing="0"/>
              <w:textAlignment w:val="baseline"/>
              <w:rPr>
                <w:rFonts w:asciiTheme="minorHAnsi" w:hAnsiTheme="minorHAnsi" w:cstheme="minorHAnsi"/>
                <w:color w:val="333333"/>
                <w:shd w:val="clear" w:color="auto" w:fill="FFFFFF"/>
              </w:rPr>
            </w:pPr>
          </w:p>
          <w:p w14:paraId="1772AF09" w14:textId="76E580F3" w:rsidR="00F334CE" w:rsidRPr="00BC1698" w:rsidRDefault="002562AC" w:rsidP="00D111A9">
            <w:pPr>
              <w:pStyle w:val="NormalWeb"/>
              <w:spacing w:before="0" w:beforeAutospacing="0" w:after="0" w:afterAutospacing="0"/>
              <w:textAlignment w:val="baseline"/>
              <w:rPr>
                <w:rFonts w:asciiTheme="minorHAnsi" w:hAnsiTheme="minorHAnsi" w:cstheme="minorHAnsi"/>
                <w:color w:val="333333"/>
                <w:shd w:val="clear" w:color="auto" w:fill="FFFFFF"/>
              </w:rPr>
            </w:pPr>
            <w:r>
              <w:rPr>
                <w:rFonts w:asciiTheme="minorHAnsi" w:hAnsiTheme="minorHAnsi" w:cstheme="minorHAnsi"/>
                <w:color w:val="333333"/>
                <w:shd w:val="clear" w:color="auto" w:fill="FFFFFF"/>
              </w:rPr>
              <w:t>None</w:t>
            </w:r>
          </w:p>
        </w:tc>
        <w:tc>
          <w:tcPr>
            <w:tcW w:w="1211" w:type="dxa"/>
          </w:tcPr>
          <w:p w14:paraId="1D6ADCC5" w14:textId="77777777" w:rsidR="0096713F" w:rsidRDefault="0096713F" w:rsidP="00707A4E">
            <w:pPr>
              <w:rPr>
                <w:rFonts w:asciiTheme="minorHAnsi" w:hAnsiTheme="minorHAnsi" w:cstheme="minorHAnsi"/>
              </w:rPr>
            </w:pPr>
          </w:p>
          <w:p w14:paraId="51A39652" w14:textId="0248539B" w:rsidR="009C040F" w:rsidRDefault="009C040F" w:rsidP="00707A4E">
            <w:pPr>
              <w:rPr>
                <w:rFonts w:asciiTheme="minorHAnsi" w:hAnsiTheme="minorHAnsi" w:cstheme="minorHAnsi"/>
              </w:rPr>
            </w:pPr>
          </w:p>
          <w:p w14:paraId="0631EAAF" w14:textId="14C5A95D" w:rsidR="0096713F" w:rsidRPr="00C607E2" w:rsidRDefault="0096713F" w:rsidP="00707A4E">
            <w:pPr>
              <w:rPr>
                <w:rFonts w:asciiTheme="minorHAnsi" w:hAnsiTheme="minorHAnsi" w:cstheme="minorHAnsi"/>
              </w:rPr>
            </w:pPr>
          </w:p>
        </w:tc>
      </w:tr>
      <w:tr w:rsidR="00CC1D4A" w:rsidRPr="00C607E2" w14:paraId="5938EFCB" w14:textId="77777777" w:rsidTr="00707A4E">
        <w:tblPrEx>
          <w:tblLook w:val="04A0" w:firstRow="1" w:lastRow="0" w:firstColumn="1" w:lastColumn="0" w:noHBand="0" w:noVBand="1"/>
        </w:tblPrEx>
        <w:trPr>
          <w:trHeight w:val="794"/>
        </w:trPr>
        <w:tc>
          <w:tcPr>
            <w:tcW w:w="2405" w:type="dxa"/>
          </w:tcPr>
          <w:p w14:paraId="0E6D1F37" w14:textId="69EE5F39" w:rsidR="00CC1D4A" w:rsidRDefault="00CC1D4A" w:rsidP="00707A4E">
            <w:pPr>
              <w:rPr>
                <w:rFonts w:asciiTheme="minorHAnsi" w:hAnsiTheme="minorHAnsi" w:cstheme="minorHAnsi"/>
              </w:rPr>
            </w:pPr>
            <w:r>
              <w:rPr>
                <w:rFonts w:asciiTheme="minorHAnsi" w:hAnsiTheme="minorHAnsi" w:cstheme="minorHAnsi"/>
              </w:rPr>
              <w:t>202</w:t>
            </w:r>
            <w:r w:rsidR="00BA76BA">
              <w:rPr>
                <w:rFonts w:asciiTheme="minorHAnsi" w:hAnsiTheme="minorHAnsi" w:cstheme="minorHAnsi"/>
              </w:rPr>
              <w:t>5</w:t>
            </w:r>
            <w:r>
              <w:rPr>
                <w:rFonts w:asciiTheme="minorHAnsi" w:hAnsiTheme="minorHAnsi" w:cstheme="minorHAnsi"/>
              </w:rPr>
              <w:t>/</w:t>
            </w:r>
            <w:r w:rsidR="00BA76BA">
              <w:rPr>
                <w:rFonts w:asciiTheme="minorHAnsi" w:hAnsiTheme="minorHAnsi" w:cstheme="minorHAnsi"/>
              </w:rPr>
              <w:t>0</w:t>
            </w:r>
            <w:r w:rsidR="00644D89">
              <w:rPr>
                <w:rFonts w:asciiTheme="minorHAnsi" w:hAnsiTheme="minorHAnsi" w:cstheme="minorHAnsi"/>
              </w:rPr>
              <w:t>69</w:t>
            </w:r>
          </w:p>
          <w:p w14:paraId="0B5330A3" w14:textId="77777777" w:rsidR="00CC1D4A" w:rsidRPr="0013520A" w:rsidRDefault="00CC1D4A" w:rsidP="00707A4E">
            <w:pPr>
              <w:rPr>
                <w:rFonts w:asciiTheme="minorHAnsi" w:hAnsiTheme="minorHAnsi" w:cstheme="minorHAnsi"/>
              </w:rPr>
            </w:pPr>
            <w:r w:rsidRPr="00C607E2">
              <w:rPr>
                <w:rFonts w:asciiTheme="minorHAnsi" w:hAnsiTheme="minorHAnsi" w:cstheme="minorHAnsi"/>
              </w:rPr>
              <w:t>Items for Discussion from Members of the Parish</w:t>
            </w:r>
          </w:p>
        </w:tc>
        <w:tc>
          <w:tcPr>
            <w:tcW w:w="6804" w:type="dxa"/>
          </w:tcPr>
          <w:p w14:paraId="1C270551" w14:textId="3F2BD959" w:rsidR="00563A6E" w:rsidRPr="00B83599" w:rsidRDefault="00FA2486" w:rsidP="00DF6555">
            <w:pPr>
              <w:rPr>
                <w:rFonts w:ascii="Calibri" w:hAnsi="Calibri" w:cs="Calibri"/>
                <w:color w:val="000000"/>
                <w:shd w:val="clear" w:color="auto" w:fill="FFFFFF"/>
              </w:rPr>
            </w:pPr>
            <w:r>
              <w:rPr>
                <w:rFonts w:ascii="Calibri" w:hAnsi="Calibri" w:cs="Calibri"/>
                <w:color w:val="000000"/>
                <w:shd w:val="clear" w:color="auto" w:fill="FFFFFF"/>
              </w:rPr>
              <w:t>None</w:t>
            </w:r>
          </w:p>
        </w:tc>
        <w:tc>
          <w:tcPr>
            <w:tcW w:w="1211" w:type="dxa"/>
          </w:tcPr>
          <w:p w14:paraId="2003AF8C" w14:textId="77777777" w:rsidR="00CC1D4A" w:rsidRDefault="00CC1D4A" w:rsidP="00707A4E">
            <w:pPr>
              <w:rPr>
                <w:rFonts w:asciiTheme="minorHAnsi" w:hAnsiTheme="minorHAnsi" w:cstheme="minorHAnsi"/>
              </w:rPr>
            </w:pPr>
          </w:p>
          <w:p w14:paraId="48724D66" w14:textId="77777777" w:rsidR="00CC1D4A" w:rsidRDefault="00CC1D4A" w:rsidP="00707A4E">
            <w:pPr>
              <w:rPr>
                <w:rFonts w:asciiTheme="minorHAnsi" w:hAnsiTheme="minorHAnsi" w:cstheme="minorHAnsi"/>
              </w:rPr>
            </w:pPr>
          </w:p>
          <w:p w14:paraId="64101D17" w14:textId="2D59A73D" w:rsidR="00C22EC8" w:rsidRDefault="00C22EC8" w:rsidP="00707A4E">
            <w:pPr>
              <w:rPr>
                <w:rFonts w:asciiTheme="minorHAnsi" w:hAnsiTheme="minorHAnsi" w:cstheme="minorHAnsi"/>
              </w:rPr>
            </w:pPr>
          </w:p>
        </w:tc>
      </w:tr>
      <w:tr w:rsidR="00CC1D4A" w:rsidRPr="00C607E2" w14:paraId="4038F741" w14:textId="77777777" w:rsidTr="00707A4E">
        <w:tblPrEx>
          <w:tblLook w:val="04A0" w:firstRow="1" w:lastRow="0" w:firstColumn="1" w:lastColumn="0" w:noHBand="0" w:noVBand="1"/>
        </w:tblPrEx>
        <w:trPr>
          <w:trHeight w:val="794"/>
        </w:trPr>
        <w:tc>
          <w:tcPr>
            <w:tcW w:w="2405" w:type="dxa"/>
          </w:tcPr>
          <w:p w14:paraId="785422EC" w14:textId="11A554BB" w:rsidR="00CC1D4A" w:rsidRPr="006F0BB9" w:rsidRDefault="00CC1D4A" w:rsidP="00707A4E">
            <w:pPr>
              <w:rPr>
                <w:rFonts w:asciiTheme="minorHAnsi" w:hAnsiTheme="minorHAnsi" w:cstheme="minorHAnsi"/>
                <w:color w:val="000000" w:themeColor="text1"/>
              </w:rPr>
            </w:pPr>
            <w:r w:rsidRPr="006F0BB9">
              <w:rPr>
                <w:rFonts w:asciiTheme="minorHAnsi" w:hAnsiTheme="minorHAnsi" w:cstheme="minorHAnsi"/>
                <w:color w:val="000000" w:themeColor="text1"/>
              </w:rPr>
              <w:t>202</w:t>
            </w:r>
            <w:r w:rsidR="00BA76BA">
              <w:rPr>
                <w:rFonts w:asciiTheme="minorHAnsi" w:hAnsiTheme="minorHAnsi" w:cstheme="minorHAnsi"/>
                <w:color w:val="000000" w:themeColor="text1"/>
              </w:rPr>
              <w:t>5</w:t>
            </w:r>
            <w:r w:rsidRPr="006F0BB9">
              <w:rPr>
                <w:rFonts w:asciiTheme="minorHAnsi" w:hAnsiTheme="minorHAnsi" w:cstheme="minorHAnsi"/>
                <w:color w:val="000000" w:themeColor="text1"/>
              </w:rPr>
              <w:t>/</w:t>
            </w:r>
            <w:r w:rsidR="00BA76BA">
              <w:rPr>
                <w:rFonts w:asciiTheme="minorHAnsi" w:hAnsiTheme="minorHAnsi" w:cstheme="minorHAnsi"/>
                <w:color w:val="000000" w:themeColor="text1"/>
              </w:rPr>
              <w:t>0</w:t>
            </w:r>
            <w:r w:rsidR="00644D89">
              <w:rPr>
                <w:rFonts w:asciiTheme="minorHAnsi" w:hAnsiTheme="minorHAnsi" w:cstheme="minorHAnsi"/>
                <w:color w:val="000000" w:themeColor="text1"/>
              </w:rPr>
              <w:t>70</w:t>
            </w:r>
          </w:p>
          <w:p w14:paraId="4ECCB251" w14:textId="77777777" w:rsidR="00CC1D4A" w:rsidRPr="006F0BB9" w:rsidRDefault="00CC1D4A" w:rsidP="00707A4E">
            <w:pPr>
              <w:rPr>
                <w:rFonts w:asciiTheme="minorHAnsi" w:hAnsiTheme="minorHAnsi" w:cstheme="minorHAnsi"/>
                <w:color w:val="000000" w:themeColor="text1"/>
              </w:rPr>
            </w:pPr>
            <w:r w:rsidRPr="006F0BB9">
              <w:rPr>
                <w:rFonts w:asciiTheme="minorHAnsi" w:hAnsiTheme="minorHAnsi" w:cstheme="minorHAnsi"/>
                <w:color w:val="000000" w:themeColor="text1"/>
              </w:rPr>
              <w:t>Local Highways &amp; Footpath Infrastructure Group (LHFIG)</w:t>
            </w:r>
          </w:p>
        </w:tc>
        <w:tc>
          <w:tcPr>
            <w:tcW w:w="6804" w:type="dxa"/>
          </w:tcPr>
          <w:p w14:paraId="152B3B5A" w14:textId="30D33289" w:rsidR="002A7A0A" w:rsidRDefault="002A7A0A" w:rsidP="002A7A0A">
            <w:pPr>
              <w:pStyle w:val="paragraph"/>
              <w:spacing w:before="0" w:beforeAutospacing="0" w:after="0" w:afterAutospacing="0"/>
              <w:textAlignment w:val="baseline"/>
              <w:rPr>
                <w:rStyle w:val="eop"/>
                <w:rFonts w:asciiTheme="minorHAnsi" w:hAnsiTheme="minorHAnsi" w:cstheme="minorHAnsi"/>
                <w:color w:val="333333"/>
              </w:rPr>
            </w:pPr>
            <w:r w:rsidRPr="009522FF">
              <w:rPr>
                <w:rStyle w:val="normaltextrun"/>
                <w:rFonts w:asciiTheme="minorHAnsi" w:hAnsiTheme="minorHAnsi" w:cstheme="minorHAnsi"/>
                <w:b/>
                <w:bCs/>
                <w:color w:val="333333"/>
              </w:rPr>
              <w:t>Bell Hill Crossroads</w:t>
            </w:r>
            <w:r w:rsidRPr="009522FF">
              <w:rPr>
                <w:rStyle w:val="eop"/>
                <w:rFonts w:asciiTheme="minorHAnsi" w:hAnsiTheme="minorHAnsi" w:cstheme="minorHAnsi"/>
                <w:color w:val="333333"/>
              </w:rPr>
              <w:t> </w:t>
            </w:r>
          </w:p>
          <w:p w14:paraId="45468B15" w14:textId="77777777" w:rsidR="00C13D8D" w:rsidRDefault="00C13D8D" w:rsidP="002A7A0A">
            <w:pPr>
              <w:pStyle w:val="paragraph"/>
              <w:spacing w:before="0" w:beforeAutospacing="0" w:after="0" w:afterAutospacing="0"/>
              <w:textAlignment w:val="baseline"/>
              <w:rPr>
                <w:rStyle w:val="eop"/>
                <w:rFonts w:asciiTheme="minorHAnsi" w:hAnsiTheme="minorHAnsi" w:cstheme="minorHAnsi"/>
                <w:color w:val="333333"/>
              </w:rPr>
            </w:pPr>
          </w:p>
          <w:p w14:paraId="4355493E" w14:textId="366CCBC9" w:rsidR="00285C8E" w:rsidRPr="009522FF" w:rsidRDefault="00C13D8D" w:rsidP="002A7A0A">
            <w:pPr>
              <w:pStyle w:val="paragraph"/>
              <w:spacing w:before="0" w:beforeAutospacing="0" w:after="0" w:afterAutospacing="0"/>
              <w:textAlignment w:val="baseline"/>
              <w:rPr>
                <w:rStyle w:val="eop"/>
                <w:rFonts w:asciiTheme="minorHAnsi" w:hAnsiTheme="minorHAnsi" w:cstheme="minorHAnsi"/>
                <w:color w:val="333333"/>
              </w:rPr>
            </w:pPr>
            <w:r>
              <w:rPr>
                <w:rStyle w:val="eop"/>
                <w:rFonts w:asciiTheme="minorHAnsi" w:hAnsiTheme="minorHAnsi" w:cstheme="minorHAnsi"/>
                <w:color w:val="333333"/>
              </w:rPr>
              <w:t>New wooden pedestrian Bollards have been installed at all four corners of the junction.</w:t>
            </w:r>
            <w:r w:rsidR="00813157">
              <w:rPr>
                <w:rStyle w:val="eop"/>
                <w:rFonts w:asciiTheme="minorHAnsi" w:hAnsiTheme="minorHAnsi" w:cstheme="minorHAnsi"/>
                <w:color w:val="333333"/>
              </w:rPr>
              <w:t xml:space="preserve"> It was suggested that </w:t>
            </w:r>
            <w:r w:rsidR="0051723E">
              <w:rPr>
                <w:rStyle w:val="eop"/>
                <w:rFonts w:asciiTheme="minorHAnsi" w:hAnsiTheme="minorHAnsi" w:cstheme="minorHAnsi"/>
                <w:color w:val="333333"/>
              </w:rPr>
              <w:t>reflective strips</w:t>
            </w:r>
            <w:r w:rsidR="00BA3F79">
              <w:rPr>
                <w:rStyle w:val="eop"/>
                <w:rFonts w:asciiTheme="minorHAnsi" w:hAnsiTheme="minorHAnsi" w:cstheme="minorHAnsi"/>
                <w:color w:val="333333"/>
              </w:rPr>
              <w:t xml:space="preserve"> </w:t>
            </w:r>
            <w:r w:rsidR="00813157">
              <w:rPr>
                <w:rStyle w:val="eop"/>
                <w:rFonts w:asciiTheme="minorHAnsi" w:hAnsiTheme="minorHAnsi" w:cstheme="minorHAnsi"/>
                <w:color w:val="333333"/>
              </w:rPr>
              <w:t>be attached to the Bollards to enhance their visibility at night. Cllr Reay to liaise with the Highways Engineer</w:t>
            </w:r>
            <w:r w:rsidR="005F2C34">
              <w:rPr>
                <w:rStyle w:val="eop"/>
                <w:rFonts w:asciiTheme="minorHAnsi" w:hAnsiTheme="minorHAnsi" w:cstheme="minorHAnsi"/>
                <w:color w:val="333333"/>
              </w:rPr>
              <w:t>.</w:t>
            </w:r>
          </w:p>
          <w:p w14:paraId="16D3FD55" w14:textId="77777777" w:rsidR="00556914" w:rsidRDefault="00556914" w:rsidP="002A7A0A">
            <w:pPr>
              <w:pStyle w:val="paragraph"/>
              <w:spacing w:before="0" w:beforeAutospacing="0" w:after="0" w:afterAutospacing="0"/>
              <w:textAlignment w:val="baseline"/>
              <w:rPr>
                <w:rStyle w:val="eop"/>
                <w:rFonts w:asciiTheme="minorHAnsi" w:hAnsiTheme="minorHAnsi" w:cstheme="minorHAnsi"/>
                <w:color w:val="333333"/>
              </w:rPr>
            </w:pPr>
          </w:p>
          <w:p w14:paraId="119D222E" w14:textId="77777777" w:rsidR="00DF6555" w:rsidRDefault="00DF6555" w:rsidP="002A7A0A">
            <w:pPr>
              <w:pStyle w:val="paragraph"/>
              <w:spacing w:before="0" w:beforeAutospacing="0" w:after="0" w:afterAutospacing="0"/>
              <w:textAlignment w:val="baseline"/>
              <w:rPr>
                <w:rStyle w:val="eop"/>
                <w:rFonts w:asciiTheme="minorHAnsi" w:hAnsiTheme="minorHAnsi" w:cstheme="minorHAnsi"/>
                <w:color w:val="333333"/>
              </w:rPr>
            </w:pPr>
          </w:p>
          <w:p w14:paraId="35B77E22" w14:textId="7094518B" w:rsidR="00556914" w:rsidRPr="00752621" w:rsidRDefault="00556914" w:rsidP="00556914">
            <w:pPr>
              <w:pStyle w:val="paragraph"/>
              <w:spacing w:before="0" w:beforeAutospacing="0" w:after="0" w:afterAutospacing="0"/>
              <w:textAlignment w:val="baseline"/>
              <w:rPr>
                <w:rStyle w:val="eop"/>
                <w:rFonts w:ascii="Calibri" w:hAnsi="Calibri" w:cs="Calibri"/>
                <w:b/>
                <w:bCs/>
              </w:rPr>
            </w:pPr>
            <w:r w:rsidRPr="00752621">
              <w:rPr>
                <w:rStyle w:val="normaltextrun"/>
                <w:rFonts w:ascii="Calibri" w:hAnsi="Calibri" w:cs="Calibri"/>
                <w:b/>
                <w:bCs/>
              </w:rPr>
              <w:t xml:space="preserve">A361 Pavement </w:t>
            </w:r>
            <w:r w:rsidR="00752621" w:rsidRPr="00752621">
              <w:rPr>
                <w:rStyle w:val="normaltextrun"/>
                <w:rFonts w:ascii="Calibri" w:hAnsi="Calibri" w:cs="Calibri"/>
                <w:b/>
                <w:bCs/>
              </w:rPr>
              <w:t xml:space="preserve">- </w:t>
            </w:r>
            <w:r w:rsidRPr="00752621">
              <w:rPr>
                <w:rStyle w:val="normaltextrun"/>
                <w:rFonts w:ascii="Calibri" w:hAnsi="Calibri" w:cs="Calibri"/>
                <w:b/>
                <w:bCs/>
              </w:rPr>
              <w:t>The Stocks to Bell Hill Crossroads</w:t>
            </w:r>
          </w:p>
          <w:p w14:paraId="024B6602" w14:textId="5840D928" w:rsidR="00752621" w:rsidRPr="00752621" w:rsidRDefault="00752621" w:rsidP="00556914">
            <w:pPr>
              <w:pStyle w:val="paragraph"/>
              <w:spacing w:before="0" w:beforeAutospacing="0" w:after="0" w:afterAutospacing="0"/>
              <w:textAlignment w:val="baseline"/>
              <w:rPr>
                <w:rFonts w:ascii="Calibri" w:hAnsi="Calibri" w:cs="Calibri"/>
              </w:rPr>
            </w:pPr>
            <w:r>
              <w:rPr>
                <w:rStyle w:val="eop"/>
                <w:rFonts w:ascii="Calibri" w:hAnsi="Calibri" w:cs="Calibri"/>
              </w:rPr>
              <w:lastRenderedPageBreak/>
              <w:t>Debris from overhanging trees has made some parts of the pavement difficult to transverse. The pavement is being used more than previous due to at least one family having children attend the toddler and primary school. Cllr Reay agreed to progress the clearing of this pavement with Highways.</w:t>
            </w:r>
          </w:p>
          <w:p w14:paraId="378EA584" w14:textId="44248637" w:rsidR="0018524B" w:rsidRPr="00752621" w:rsidRDefault="00556914" w:rsidP="002A7A0A">
            <w:pPr>
              <w:pStyle w:val="paragraph"/>
              <w:spacing w:before="0" w:beforeAutospacing="0" w:after="0" w:afterAutospacing="0"/>
              <w:textAlignment w:val="baseline"/>
              <w:rPr>
                <w:rStyle w:val="normaltextrun"/>
                <w:rFonts w:ascii="Segoe UI" w:hAnsi="Segoe UI" w:cs="Segoe UI"/>
                <w:sz w:val="18"/>
                <w:szCs w:val="18"/>
              </w:rPr>
            </w:pPr>
            <w:r>
              <w:rPr>
                <w:rStyle w:val="eop"/>
                <w:rFonts w:ascii="Calibri" w:hAnsi="Calibri" w:cs="Calibri"/>
              </w:rPr>
              <w:t>  </w:t>
            </w:r>
          </w:p>
          <w:p w14:paraId="25E73642" w14:textId="42B681E3" w:rsidR="00515E2E" w:rsidRPr="00351125" w:rsidRDefault="006B0719" w:rsidP="002A7A0A">
            <w:pPr>
              <w:pStyle w:val="paragraph"/>
              <w:spacing w:before="0" w:beforeAutospacing="0" w:after="0" w:afterAutospacing="0"/>
              <w:textAlignment w:val="baseline"/>
              <w:rPr>
                <w:rStyle w:val="normaltextrun"/>
                <w:rFonts w:asciiTheme="minorHAnsi" w:hAnsiTheme="minorHAnsi" w:cstheme="minorHAnsi"/>
                <w:b/>
                <w:bCs/>
                <w:color w:val="000000"/>
              </w:rPr>
            </w:pPr>
            <w:r w:rsidRPr="00351125">
              <w:rPr>
                <w:rStyle w:val="normaltextrun"/>
                <w:rFonts w:asciiTheme="minorHAnsi" w:hAnsiTheme="minorHAnsi" w:cstheme="minorHAnsi"/>
                <w:b/>
                <w:bCs/>
                <w:color w:val="000000"/>
              </w:rPr>
              <w:t>The Stocks – Request for a review of the 50mph Speed</w:t>
            </w:r>
            <w:r w:rsidR="00327F45" w:rsidRPr="00351125">
              <w:rPr>
                <w:rStyle w:val="normaltextrun"/>
                <w:rFonts w:asciiTheme="minorHAnsi" w:hAnsiTheme="minorHAnsi" w:cstheme="minorHAnsi"/>
                <w:b/>
                <w:bCs/>
                <w:color w:val="000000"/>
              </w:rPr>
              <w:t xml:space="preserve"> </w:t>
            </w:r>
            <w:r w:rsidRPr="00351125">
              <w:rPr>
                <w:rStyle w:val="normaltextrun"/>
                <w:rFonts w:asciiTheme="minorHAnsi" w:hAnsiTheme="minorHAnsi" w:cstheme="minorHAnsi"/>
                <w:b/>
                <w:bCs/>
                <w:color w:val="000000"/>
              </w:rPr>
              <w:t>limit</w:t>
            </w:r>
          </w:p>
          <w:p w14:paraId="06F8402E" w14:textId="1FF0E191" w:rsidR="00C97189" w:rsidRDefault="000D6399" w:rsidP="008A1ECB">
            <w:pPr>
              <w:pStyle w:val="paragraph"/>
              <w:spacing w:before="0" w:beforeAutospacing="0" w:after="0" w:afterAutospacing="0"/>
              <w:textAlignment w:val="baseline"/>
              <w:rPr>
                <w:rStyle w:val="normaltextrun"/>
                <w:rFonts w:asciiTheme="minorHAnsi" w:hAnsiTheme="minorHAnsi" w:cstheme="minorHAnsi"/>
                <w:color w:val="000000"/>
              </w:rPr>
            </w:pPr>
            <w:r>
              <w:rPr>
                <w:rStyle w:val="normaltextrun"/>
                <w:rFonts w:asciiTheme="minorHAnsi" w:hAnsiTheme="minorHAnsi" w:cstheme="minorHAnsi"/>
                <w:color w:val="000000"/>
              </w:rPr>
              <w:t xml:space="preserve">Cllr Reay </w:t>
            </w:r>
            <w:r w:rsidR="00813157">
              <w:rPr>
                <w:rStyle w:val="normaltextrun"/>
                <w:rFonts w:asciiTheme="minorHAnsi" w:hAnsiTheme="minorHAnsi" w:cstheme="minorHAnsi"/>
                <w:color w:val="000000"/>
              </w:rPr>
              <w:t xml:space="preserve">has raised this issue with the cabinet member for Highways (Nick Holder) and </w:t>
            </w:r>
            <w:r w:rsidR="008E3993">
              <w:rPr>
                <w:rStyle w:val="normaltextrun"/>
                <w:rFonts w:asciiTheme="minorHAnsi" w:hAnsiTheme="minorHAnsi" w:cstheme="minorHAnsi"/>
                <w:color w:val="000000"/>
              </w:rPr>
              <w:t>agreed to</w:t>
            </w:r>
            <w:r>
              <w:rPr>
                <w:rStyle w:val="normaltextrun"/>
                <w:rFonts w:asciiTheme="minorHAnsi" w:hAnsiTheme="minorHAnsi" w:cstheme="minorHAnsi"/>
                <w:color w:val="000000"/>
              </w:rPr>
              <w:t xml:space="preserve"> </w:t>
            </w:r>
            <w:r w:rsidR="008E3993">
              <w:rPr>
                <w:rStyle w:val="normaltextrun"/>
                <w:rFonts w:asciiTheme="minorHAnsi" w:hAnsiTheme="minorHAnsi" w:cstheme="minorHAnsi"/>
                <w:color w:val="000000"/>
              </w:rPr>
              <w:t>meet</w:t>
            </w:r>
            <w:r>
              <w:rPr>
                <w:rStyle w:val="normaltextrun"/>
                <w:rFonts w:asciiTheme="minorHAnsi" w:hAnsiTheme="minorHAnsi" w:cstheme="minorHAnsi"/>
                <w:color w:val="000000"/>
              </w:rPr>
              <w:t xml:space="preserve"> with the Highways Engineer to </w:t>
            </w:r>
            <w:r w:rsidR="008E3993">
              <w:rPr>
                <w:rStyle w:val="normaltextrun"/>
                <w:rFonts w:asciiTheme="minorHAnsi" w:hAnsiTheme="minorHAnsi" w:cstheme="minorHAnsi"/>
                <w:color w:val="000000"/>
              </w:rPr>
              <w:t xml:space="preserve">establish a </w:t>
            </w:r>
            <w:r>
              <w:rPr>
                <w:rStyle w:val="normaltextrun"/>
                <w:rFonts w:asciiTheme="minorHAnsi" w:hAnsiTheme="minorHAnsi" w:cstheme="minorHAnsi"/>
                <w:color w:val="000000"/>
              </w:rPr>
              <w:t>way forward</w:t>
            </w:r>
          </w:p>
          <w:p w14:paraId="434D99C9" w14:textId="77777777" w:rsidR="00813157" w:rsidRDefault="00813157" w:rsidP="008A1ECB">
            <w:pPr>
              <w:pStyle w:val="paragraph"/>
              <w:spacing w:before="0" w:beforeAutospacing="0" w:after="0" w:afterAutospacing="0"/>
              <w:textAlignment w:val="baseline"/>
              <w:rPr>
                <w:rStyle w:val="normaltextrun"/>
                <w:rFonts w:asciiTheme="minorHAnsi" w:hAnsiTheme="minorHAnsi" w:cstheme="minorHAnsi"/>
                <w:b/>
                <w:bCs/>
                <w:color w:val="000000"/>
              </w:rPr>
            </w:pPr>
          </w:p>
          <w:p w14:paraId="119788CC" w14:textId="56BF973C" w:rsidR="00C13D8D" w:rsidRDefault="00C13D8D" w:rsidP="008A1ECB">
            <w:pPr>
              <w:pStyle w:val="paragraph"/>
              <w:spacing w:before="0" w:beforeAutospacing="0" w:after="0" w:afterAutospacing="0"/>
              <w:textAlignment w:val="baseline"/>
              <w:rPr>
                <w:rStyle w:val="normaltextrun"/>
                <w:rFonts w:asciiTheme="minorHAnsi" w:hAnsiTheme="minorHAnsi" w:cstheme="minorHAnsi"/>
                <w:b/>
                <w:bCs/>
                <w:color w:val="000000"/>
              </w:rPr>
            </w:pPr>
            <w:r w:rsidRPr="00C13D8D">
              <w:rPr>
                <w:rStyle w:val="normaltextrun"/>
                <w:rFonts w:asciiTheme="minorHAnsi" w:hAnsiTheme="minorHAnsi" w:cstheme="minorHAnsi"/>
                <w:b/>
                <w:bCs/>
                <w:color w:val="000000"/>
              </w:rPr>
              <w:t>Perry</w:t>
            </w:r>
            <w:r w:rsidR="00813157">
              <w:rPr>
                <w:rStyle w:val="normaltextrun"/>
                <w:rFonts w:asciiTheme="minorHAnsi" w:hAnsiTheme="minorHAnsi" w:cstheme="minorHAnsi"/>
                <w:b/>
                <w:bCs/>
                <w:color w:val="000000"/>
              </w:rPr>
              <w:t>s</w:t>
            </w:r>
            <w:r w:rsidRPr="00C13D8D">
              <w:rPr>
                <w:rStyle w:val="normaltextrun"/>
                <w:rFonts w:asciiTheme="minorHAnsi" w:hAnsiTheme="minorHAnsi" w:cstheme="minorHAnsi"/>
                <w:b/>
                <w:bCs/>
                <w:color w:val="000000"/>
              </w:rPr>
              <w:t xml:space="preserve"> Lane</w:t>
            </w:r>
          </w:p>
          <w:p w14:paraId="6E9D252D" w14:textId="7AFD37F3" w:rsidR="002E192D" w:rsidRDefault="00813157" w:rsidP="008A1ECB">
            <w:pPr>
              <w:pStyle w:val="paragraph"/>
              <w:spacing w:before="0" w:beforeAutospacing="0" w:after="0" w:afterAutospacing="0"/>
              <w:textAlignment w:val="baseline"/>
              <w:rPr>
                <w:rStyle w:val="normaltextrun"/>
                <w:rFonts w:asciiTheme="minorHAnsi" w:hAnsiTheme="minorHAnsi" w:cstheme="minorHAnsi"/>
                <w:color w:val="000000"/>
              </w:rPr>
            </w:pPr>
            <w:r>
              <w:rPr>
                <w:rStyle w:val="normaltextrun"/>
                <w:rFonts w:asciiTheme="minorHAnsi" w:hAnsiTheme="minorHAnsi" w:cstheme="minorHAnsi"/>
                <w:color w:val="000000"/>
              </w:rPr>
              <w:t xml:space="preserve">Although Perrys Lane is the responsibility of Wiltshire Highways it is only maintained to a minimum standard. As such it will receive very little (if any) maintenance. Residents have previously undertaken repair of the more significant discontinuities within the road surface but could do with a little assistance from Wiltshire Highways. Cllr Reay agreed to continue to press for a layer of </w:t>
            </w:r>
            <w:r w:rsidR="00BB3100">
              <w:rPr>
                <w:rStyle w:val="normaltextrun"/>
                <w:rFonts w:asciiTheme="minorHAnsi" w:hAnsiTheme="minorHAnsi" w:cstheme="minorHAnsi"/>
                <w:color w:val="000000"/>
              </w:rPr>
              <w:t>‘</w:t>
            </w:r>
            <w:r>
              <w:rPr>
                <w:rStyle w:val="normaltextrun"/>
                <w:rFonts w:asciiTheme="minorHAnsi" w:hAnsiTheme="minorHAnsi" w:cstheme="minorHAnsi"/>
                <w:color w:val="000000"/>
              </w:rPr>
              <w:t>scalpings</w:t>
            </w:r>
            <w:r w:rsidR="00BB3100">
              <w:rPr>
                <w:rStyle w:val="normaltextrun"/>
                <w:rFonts w:asciiTheme="minorHAnsi" w:hAnsiTheme="minorHAnsi" w:cstheme="minorHAnsi"/>
                <w:color w:val="000000"/>
              </w:rPr>
              <w:t>’ (road plainings)</w:t>
            </w:r>
            <w:r>
              <w:rPr>
                <w:rStyle w:val="normaltextrun"/>
                <w:rFonts w:asciiTheme="minorHAnsi" w:hAnsiTheme="minorHAnsi" w:cstheme="minorHAnsi"/>
                <w:color w:val="000000"/>
              </w:rPr>
              <w:t xml:space="preserve"> to be applie</w:t>
            </w:r>
            <w:r w:rsidR="00BB3100">
              <w:rPr>
                <w:rStyle w:val="normaltextrun"/>
                <w:rFonts w:asciiTheme="minorHAnsi" w:hAnsiTheme="minorHAnsi" w:cstheme="minorHAnsi"/>
                <w:color w:val="000000"/>
              </w:rPr>
              <w:t>d. Cllr Reay to liaise with Wiltshire Highways.</w:t>
            </w:r>
          </w:p>
          <w:p w14:paraId="11FD14C0" w14:textId="77777777" w:rsidR="00BB3100" w:rsidRDefault="00BB3100" w:rsidP="008A1ECB">
            <w:pPr>
              <w:pStyle w:val="paragraph"/>
              <w:spacing w:before="0" w:beforeAutospacing="0" w:after="0" w:afterAutospacing="0"/>
              <w:textAlignment w:val="baseline"/>
              <w:rPr>
                <w:rStyle w:val="normaltextrun"/>
                <w:rFonts w:asciiTheme="minorHAnsi" w:hAnsiTheme="minorHAnsi" w:cstheme="minorHAnsi"/>
                <w:color w:val="000000"/>
              </w:rPr>
            </w:pPr>
          </w:p>
          <w:p w14:paraId="43A33D25" w14:textId="57187BE9" w:rsidR="00F334CE" w:rsidRPr="008A1ECB" w:rsidRDefault="002E192D" w:rsidP="00DF6555">
            <w:pPr>
              <w:pStyle w:val="paragraph"/>
              <w:spacing w:before="0" w:beforeAutospacing="0" w:after="0" w:afterAutospacing="0"/>
              <w:textAlignment w:val="baseline"/>
              <w:rPr>
                <w:rFonts w:asciiTheme="minorHAnsi" w:hAnsiTheme="minorHAnsi" w:cstheme="minorHAnsi"/>
                <w:color w:val="000000"/>
              </w:rPr>
            </w:pPr>
            <w:r>
              <w:rPr>
                <w:rStyle w:val="normaltextrun"/>
                <w:rFonts w:asciiTheme="minorHAnsi" w:hAnsiTheme="minorHAnsi" w:cstheme="minorHAnsi"/>
                <w:color w:val="000000"/>
              </w:rPr>
              <w:t>A date for the next LHFIG meeting will be schedules after the May elections.</w:t>
            </w:r>
          </w:p>
        </w:tc>
        <w:tc>
          <w:tcPr>
            <w:tcW w:w="1211" w:type="dxa"/>
          </w:tcPr>
          <w:p w14:paraId="686D7B19" w14:textId="77777777" w:rsidR="00CC1D4A" w:rsidRPr="005010F4" w:rsidRDefault="00CC1D4A" w:rsidP="00707A4E">
            <w:pPr>
              <w:rPr>
                <w:rFonts w:asciiTheme="minorHAnsi" w:hAnsiTheme="minorHAnsi" w:cstheme="minorHAnsi"/>
              </w:rPr>
            </w:pPr>
          </w:p>
          <w:p w14:paraId="4B1852EF" w14:textId="77777777" w:rsidR="00CC1D4A" w:rsidRDefault="00CC1D4A" w:rsidP="00707A4E">
            <w:pPr>
              <w:rPr>
                <w:rFonts w:asciiTheme="minorHAnsi" w:hAnsiTheme="minorHAnsi" w:cstheme="minorHAnsi"/>
              </w:rPr>
            </w:pPr>
          </w:p>
          <w:p w14:paraId="138C9748" w14:textId="77777777" w:rsidR="00752621" w:rsidRDefault="00752621" w:rsidP="00707A4E">
            <w:pPr>
              <w:rPr>
                <w:rFonts w:asciiTheme="minorHAnsi" w:hAnsiTheme="minorHAnsi" w:cstheme="minorHAnsi"/>
              </w:rPr>
            </w:pPr>
          </w:p>
          <w:p w14:paraId="3BC8BFA8" w14:textId="77777777" w:rsidR="00752621" w:rsidRDefault="00752621" w:rsidP="00707A4E">
            <w:pPr>
              <w:rPr>
                <w:rFonts w:asciiTheme="minorHAnsi" w:hAnsiTheme="minorHAnsi" w:cstheme="minorHAnsi"/>
              </w:rPr>
            </w:pPr>
          </w:p>
          <w:p w14:paraId="40F6DF0A" w14:textId="59231F18" w:rsidR="00752621" w:rsidRPr="005010F4" w:rsidRDefault="00752621" w:rsidP="00707A4E">
            <w:pPr>
              <w:rPr>
                <w:rFonts w:asciiTheme="minorHAnsi" w:hAnsiTheme="minorHAnsi" w:cstheme="minorHAnsi"/>
              </w:rPr>
            </w:pPr>
            <w:r>
              <w:rPr>
                <w:rFonts w:asciiTheme="minorHAnsi" w:hAnsiTheme="minorHAnsi" w:cstheme="minorHAnsi"/>
              </w:rPr>
              <w:t>Cllr Reay</w:t>
            </w:r>
          </w:p>
          <w:p w14:paraId="5C8524D0" w14:textId="77777777" w:rsidR="0082412E" w:rsidRDefault="0082412E" w:rsidP="00707A4E">
            <w:pPr>
              <w:rPr>
                <w:rFonts w:asciiTheme="minorHAnsi" w:hAnsiTheme="minorHAnsi" w:cstheme="minorHAnsi"/>
              </w:rPr>
            </w:pPr>
          </w:p>
          <w:p w14:paraId="5128BCBE" w14:textId="77777777" w:rsidR="0082412E" w:rsidRDefault="0082412E" w:rsidP="00707A4E">
            <w:pPr>
              <w:rPr>
                <w:rFonts w:asciiTheme="minorHAnsi" w:hAnsiTheme="minorHAnsi" w:cstheme="minorHAnsi"/>
              </w:rPr>
            </w:pPr>
          </w:p>
          <w:p w14:paraId="4C29735F" w14:textId="77777777" w:rsidR="005F2C34" w:rsidRDefault="005F2C34" w:rsidP="00707A4E">
            <w:pPr>
              <w:rPr>
                <w:rFonts w:asciiTheme="minorHAnsi" w:hAnsiTheme="minorHAnsi" w:cstheme="minorHAnsi"/>
              </w:rPr>
            </w:pPr>
          </w:p>
          <w:p w14:paraId="2C543B1E" w14:textId="77777777" w:rsidR="005F2C34" w:rsidRDefault="005F2C34" w:rsidP="00707A4E">
            <w:pPr>
              <w:rPr>
                <w:rFonts w:asciiTheme="minorHAnsi" w:hAnsiTheme="minorHAnsi" w:cstheme="minorHAnsi"/>
              </w:rPr>
            </w:pPr>
          </w:p>
          <w:p w14:paraId="5A913F5D" w14:textId="77777777" w:rsidR="005F2C34" w:rsidRDefault="005F2C34" w:rsidP="00752621">
            <w:pPr>
              <w:rPr>
                <w:rFonts w:asciiTheme="minorHAnsi" w:hAnsiTheme="minorHAnsi" w:cstheme="minorHAnsi"/>
              </w:rPr>
            </w:pPr>
          </w:p>
          <w:p w14:paraId="478DD8ED" w14:textId="77777777" w:rsidR="005F2C34" w:rsidRDefault="005F2C34" w:rsidP="00752621">
            <w:pPr>
              <w:rPr>
                <w:rFonts w:asciiTheme="minorHAnsi" w:hAnsiTheme="minorHAnsi" w:cstheme="minorHAnsi"/>
              </w:rPr>
            </w:pPr>
          </w:p>
          <w:p w14:paraId="364DA20B" w14:textId="77777777" w:rsidR="005F2C34" w:rsidRDefault="005F2C34" w:rsidP="00752621">
            <w:pPr>
              <w:rPr>
                <w:rFonts w:asciiTheme="minorHAnsi" w:hAnsiTheme="minorHAnsi" w:cstheme="minorHAnsi"/>
              </w:rPr>
            </w:pPr>
          </w:p>
          <w:p w14:paraId="16560EC2" w14:textId="27C7C7ED" w:rsidR="00752621" w:rsidRDefault="00752621" w:rsidP="00752621">
            <w:pPr>
              <w:rPr>
                <w:rFonts w:asciiTheme="minorHAnsi" w:hAnsiTheme="minorHAnsi" w:cstheme="minorHAnsi"/>
              </w:rPr>
            </w:pPr>
            <w:r>
              <w:rPr>
                <w:rFonts w:asciiTheme="minorHAnsi" w:hAnsiTheme="minorHAnsi" w:cstheme="minorHAnsi"/>
              </w:rPr>
              <w:t>Cllr Reay</w:t>
            </w:r>
          </w:p>
          <w:p w14:paraId="274E203A" w14:textId="77777777" w:rsidR="00C13D8D" w:rsidRDefault="00C13D8D" w:rsidP="00752621">
            <w:pPr>
              <w:rPr>
                <w:rFonts w:asciiTheme="minorHAnsi" w:hAnsiTheme="minorHAnsi" w:cstheme="minorHAnsi"/>
              </w:rPr>
            </w:pPr>
          </w:p>
          <w:p w14:paraId="095FD8E8" w14:textId="77777777" w:rsidR="00C13D8D" w:rsidRDefault="00C13D8D" w:rsidP="00752621">
            <w:pPr>
              <w:rPr>
                <w:rFonts w:asciiTheme="minorHAnsi" w:hAnsiTheme="minorHAnsi" w:cstheme="minorHAnsi"/>
              </w:rPr>
            </w:pPr>
          </w:p>
          <w:p w14:paraId="4BCB0E2B" w14:textId="77777777" w:rsidR="00C13D8D" w:rsidRDefault="00C13D8D" w:rsidP="00752621">
            <w:pPr>
              <w:rPr>
                <w:rFonts w:asciiTheme="minorHAnsi" w:hAnsiTheme="minorHAnsi" w:cstheme="minorHAnsi"/>
              </w:rPr>
            </w:pPr>
          </w:p>
          <w:p w14:paraId="2CA7B64C" w14:textId="77777777" w:rsidR="00C13D8D" w:rsidRDefault="00C13D8D" w:rsidP="00752621">
            <w:pPr>
              <w:rPr>
                <w:rFonts w:asciiTheme="minorHAnsi" w:hAnsiTheme="minorHAnsi" w:cstheme="minorHAnsi"/>
              </w:rPr>
            </w:pPr>
          </w:p>
          <w:p w14:paraId="36DDDE43" w14:textId="0CB7AF23" w:rsidR="00C13D8D" w:rsidRDefault="00C13D8D" w:rsidP="00752621">
            <w:pPr>
              <w:rPr>
                <w:rFonts w:asciiTheme="minorHAnsi" w:hAnsiTheme="minorHAnsi" w:cstheme="minorHAnsi"/>
              </w:rPr>
            </w:pPr>
            <w:r>
              <w:rPr>
                <w:rFonts w:asciiTheme="minorHAnsi" w:hAnsiTheme="minorHAnsi" w:cstheme="minorHAnsi"/>
              </w:rPr>
              <w:t>Cllr Reay</w:t>
            </w:r>
          </w:p>
          <w:p w14:paraId="601035A2" w14:textId="77777777" w:rsidR="005F2C34" w:rsidRDefault="005F2C34" w:rsidP="00752621">
            <w:pPr>
              <w:rPr>
                <w:rFonts w:asciiTheme="minorHAnsi" w:hAnsiTheme="minorHAnsi" w:cstheme="minorHAnsi"/>
              </w:rPr>
            </w:pPr>
          </w:p>
          <w:p w14:paraId="69B18FCC" w14:textId="77777777" w:rsidR="005F2C34" w:rsidRDefault="005F2C34" w:rsidP="00752621">
            <w:pPr>
              <w:rPr>
                <w:rFonts w:asciiTheme="minorHAnsi" w:hAnsiTheme="minorHAnsi" w:cstheme="minorHAnsi"/>
              </w:rPr>
            </w:pPr>
          </w:p>
          <w:p w14:paraId="33CEF42B" w14:textId="77777777" w:rsidR="005F2C34" w:rsidRDefault="005F2C34" w:rsidP="00752621">
            <w:pPr>
              <w:rPr>
                <w:rFonts w:asciiTheme="minorHAnsi" w:hAnsiTheme="minorHAnsi" w:cstheme="minorHAnsi"/>
              </w:rPr>
            </w:pPr>
          </w:p>
          <w:p w14:paraId="51AAD620" w14:textId="77777777" w:rsidR="005F2C34" w:rsidRDefault="005F2C34" w:rsidP="00752621">
            <w:pPr>
              <w:rPr>
                <w:rFonts w:asciiTheme="minorHAnsi" w:hAnsiTheme="minorHAnsi" w:cstheme="minorHAnsi"/>
              </w:rPr>
            </w:pPr>
          </w:p>
          <w:p w14:paraId="78EED4D9" w14:textId="77777777" w:rsidR="005F2C34" w:rsidRDefault="005F2C34" w:rsidP="00752621">
            <w:pPr>
              <w:rPr>
                <w:rFonts w:asciiTheme="minorHAnsi" w:hAnsiTheme="minorHAnsi" w:cstheme="minorHAnsi"/>
              </w:rPr>
            </w:pPr>
          </w:p>
          <w:p w14:paraId="2B501332" w14:textId="77777777" w:rsidR="005F2C34" w:rsidRDefault="005F2C34" w:rsidP="00752621">
            <w:pPr>
              <w:rPr>
                <w:rFonts w:asciiTheme="minorHAnsi" w:hAnsiTheme="minorHAnsi" w:cstheme="minorHAnsi"/>
              </w:rPr>
            </w:pPr>
          </w:p>
          <w:p w14:paraId="3FE60363" w14:textId="77777777" w:rsidR="005F2C34" w:rsidRDefault="005F2C34" w:rsidP="00752621">
            <w:pPr>
              <w:rPr>
                <w:rFonts w:asciiTheme="minorHAnsi" w:hAnsiTheme="minorHAnsi" w:cstheme="minorHAnsi"/>
              </w:rPr>
            </w:pPr>
          </w:p>
          <w:p w14:paraId="46297F5B" w14:textId="77777777" w:rsidR="005F2C34" w:rsidRDefault="005F2C34" w:rsidP="00752621">
            <w:pPr>
              <w:rPr>
                <w:rFonts w:asciiTheme="minorHAnsi" w:hAnsiTheme="minorHAnsi" w:cstheme="minorHAnsi"/>
              </w:rPr>
            </w:pPr>
          </w:p>
          <w:p w14:paraId="1EF9CF28" w14:textId="77777777" w:rsidR="005F2C34" w:rsidRPr="005010F4" w:rsidRDefault="005F2C34" w:rsidP="005F2C34">
            <w:pPr>
              <w:rPr>
                <w:rFonts w:asciiTheme="minorHAnsi" w:hAnsiTheme="minorHAnsi" w:cstheme="minorHAnsi"/>
              </w:rPr>
            </w:pPr>
            <w:r>
              <w:rPr>
                <w:rFonts w:asciiTheme="minorHAnsi" w:hAnsiTheme="minorHAnsi" w:cstheme="minorHAnsi"/>
              </w:rPr>
              <w:t>Cllr Reay</w:t>
            </w:r>
          </w:p>
          <w:p w14:paraId="5E207A1F" w14:textId="77777777" w:rsidR="005F2C34" w:rsidRPr="005010F4" w:rsidRDefault="005F2C34" w:rsidP="00752621">
            <w:pPr>
              <w:rPr>
                <w:rFonts w:asciiTheme="minorHAnsi" w:hAnsiTheme="minorHAnsi" w:cstheme="minorHAnsi"/>
              </w:rPr>
            </w:pPr>
          </w:p>
          <w:p w14:paraId="758F7125" w14:textId="77777777" w:rsidR="0082412E" w:rsidRDefault="0082412E" w:rsidP="00707A4E">
            <w:pPr>
              <w:rPr>
                <w:rFonts w:asciiTheme="minorHAnsi" w:hAnsiTheme="minorHAnsi" w:cstheme="minorHAnsi"/>
              </w:rPr>
            </w:pPr>
          </w:p>
          <w:p w14:paraId="67BC5C97" w14:textId="22F1FE9A" w:rsidR="00CC1D4A" w:rsidRPr="005010F4" w:rsidRDefault="00CC1D4A" w:rsidP="00B14660">
            <w:pPr>
              <w:rPr>
                <w:rFonts w:asciiTheme="minorHAnsi" w:hAnsiTheme="minorHAnsi" w:cstheme="minorHAnsi"/>
              </w:rPr>
            </w:pPr>
          </w:p>
        </w:tc>
      </w:tr>
      <w:tr w:rsidR="00EC3939" w:rsidRPr="00C607E2" w14:paraId="3628205B" w14:textId="77777777" w:rsidTr="007B1F78">
        <w:tblPrEx>
          <w:tblLook w:val="04A0" w:firstRow="1" w:lastRow="0" w:firstColumn="1" w:lastColumn="0" w:noHBand="0" w:noVBand="1"/>
        </w:tblPrEx>
        <w:trPr>
          <w:trHeight w:val="380"/>
        </w:trPr>
        <w:tc>
          <w:tcPr>
            <w:tcW w:w="2405" w:type="dxa"/>
          </w:tcPr>
          <w:p w14:paraId="4228B8DE" w14:textId="10949231" w:rsidR="00EC3939" w:rsidRDefault="00EC3939" w:rsidP="007B1F78">
            <w:pPr>
              <w:rPr>
                <w:rFonts w:asciiTheme="minorHAnsi" w:hAnsiTheme="minorHAnsi" w:cstheme="minorHAnsi"/>
              </w:rPr>
            </w:pPr>
            <w:r>
              <w:rPr>
                <w:rFonts w:asciiTheme="minorHAnsi" w:hAnsiTheme="minorHAnsi" w:cstheme="minorHAnsi"/>
              </w:rPr>
              <w:lastRenderedPageBreak/>
              <w:t>2025/0</w:t>
            </w:r>
            <w:r w:rsidR="00644D89">
              <w:rPr>
                <w:rFonts w:asciiTheme="minorHAnsi" w:hAnsiTheme="minorHAnsi" w:cstheme="minorHAnsi"/>
              </w:rPr>
              <w:t>71</w:t>
            </w:r>
          </w:p>
          <w:p w14:paraId="2F48FE48" w14:textId="77777777" w:rsidR="00EC3939" w:rsidRPr="00C607E2" w:rsidRDefault="00EC3939" w:rsidP="007B1F78">
            <w:pPr>
              <w:rPr>
                <w:rFonts w:asciiTheme="minorHAnsi" w:hAnsiTheme="minorHAnsi" w:cstheme="minorHAnsi"/>
              </w:rPr>
            </w:pPr>
            <w:r>
              <w:rPr>
                <w:rFonts w:asciiTheme="minorHAnsi" w:hAnsiTheme="minorHAnsi" w:cstheme="minorHAnsi"/>
              </w:rPr>
              <w:t>Speedwatch</w:t>
            </w:r>
          </w:p>
        </w:tc>
        <w:tc>
          <w:tcPr>
            <w:tcW w:w="6804" w:type="dxa"/>
          </w:tcPr>
          <w:p w14:paraId="243AE6BB" w14:textId="77777777" w:rsidR="00DF6555" w:rsidRPr="00DF6555" w:rsidRDefault="00DF6555" w:rsidP="00BD60C4">
            <w:pPr>
              <w:pStyle w:val="NormalWeb"/>
              <w:spacing w:before="0" w:beforeAutospacing="0" w:after="240" w:afterAutospacing="0"/>
              <w:rPr>
                <w:rFonts w:asciiTheme="minorHAnsi" w:hAnsiTheme="minorHAnsi" w:cstheme="minorHAnsi"/>
                <w:b/>
                <w:bCs/>
                <w:color w:val="000000" w:themeColor="text1"/>
              </w:rPr>
            </w:pPr>
            <w:r w:rsidRPr="00DF6555">
              <w:rPr>
                <w:rFonts w:asciiTheme="minorHAnsi" w:hAnsiTheme="minorHAnsi" w:cstheme="minorHAnsi"/>
                <w:b/>
                <w:bCs/>
                <w:color w:val="000000" w:themeColor="text1"/>
              </w:rPr>
              <w:t>New Mobile SID</w:t>
            </w:r>
          </w:p>
          <w:p w14:paraId="0C14F68A" w14:textId="609B7B1C" w:rsidR="00BB3100" w:rsidRDefault="00DF6555" w:rsidP="00BD60C4">
            <w:pPr>
              <w:pStyle w:val="NormalWeb"/>
              <w:spacing w:before="0" w:beforeAutospacing="0" w:after="240" w:afterAutospacing="0"/>
              <w:rPr>
                <w:rFonts w:asciiTheme="minorHAnsi" w:hAnsiTheme="minorHAnsi" w:cstheme="minorHAnsi"/>
                <w:color w:val="000000" w:themeColor="text1"/>
              </w:rPr>
            </w:pPr>
            <w:r w:rsidRPr="00DF6555">
              <w:rPr>
                <w:rFonts w:asciiTheme="minorHAnsi" w:hAnsiTheme="minorHAnsi" w:cstheme="minorHAnsi"/>
                <w:color w:val="000000" w:themeColor="text1"/>
              </w:rPr>
              <w:t>Wilt</w:t>
            </w:r>
            <w:r>
              <w:rPr>
                <w:rFonts w:asciiTheme="minorHAnsi" w:hAnsiTheme="minorHAnsi" w:cstheme="minorHAnsi"/>
                <w:color w:val="000000" w:themeColor="text1"/>
              </w:rPr>
              <w:t>s</w:t>
            </w:r>
            <w:r w:rsidRPr="00DF6555">
              <w:rPr>
                <w:rFonts w:asciiTheme="minorHAnsi" w:hAnsiTheme="minorHAnsi" w:cstheme="minorHAnsi"/>
                <w:color w:val="000000" w:themeColor="text1"/>
              </w:rPr>
              <w:t xml:space="preserve">hire Council advised they no longer provide steel poles for SID’s. </w:t>
            </w:r>
            <w:r w:rsidR="00BB3100">
              <w:rPr>
                <w:rFonts w:asciiTheme="minorHAnsi" w:hAnsiTheme="minorHAnsi" w:cstheme="minorHAnsi"/>
                <w:color w:val="000000" w:themeColor="text1"/>
              </w:rPr>
              <w:t>Councillors agreed that the new SID would initially not require its own steel pole as it is expected to be deployed around the parish using existing street furniture for support.</w:t>
            </w:r>
          </w:p>
          <w:p w14:paraId="6DA613D9" w14:textId="1B0E7C55" w:rsidR="00BB3100" w:rsidRDefault="00BB3100" w:rsidP="00BD60C4">
            <w:pPr>
              <w:pStyle w:val="NormalWeb"/>
              <w:spacing w:before="0" w:beforeAutospacing="0" w:after="240" w:afterAutospacing="0"/>
              <w:rPr>
                <w:rFonts w:asciiTheme="minorHAnsi" w:hAnsiTheme="minorHAnsi" w:cstheme="minorHAnsi"/>
                <w:color w:val="000000" w:themeColor="text1"/>
              </w:rPr>
            </w:pPr>
            <w:r>
              <w:rPr>
                <w:rFonts w:asciiTheme="minorHAnsi" w:hAnsiTheme="minorHAnsi" w:cstheme="minorHAnsi"/>
                <w:color w:val="000000" w:themeColor="text1"/>
              </w:rPr>
              <w:t>Debbie Savage suggested that an initial location could be The Stocks so that vehicle speed</w:t>
            </w:r>
            <w:r w:rsidR="005F2C34">
              <w:rPr>
                <w:rFonts w:asciiTheme="minorHAnsi" w:hAnsiTheme="minorHAnsi" w:cstheme="minorHAnsi"/>
                <w:color w:val="000000" w:themeColor="text1"/>
              </w:rPr>
              <w:t>s</w:t>
            </w:r>
            <w:r>
              <w:rPr>
                <w:rFonts w:asciiTheme="minorHAnsi" w:hAnsiTheme="minorHAnsi" w:cstheme="minorHAnsi"/>
                <w:color w:val="000000" w:themeColor="text1"/>
              </w:rPr>
              <w:t xml:space="preserve"> could be recoded to identify what need there is for traffic calming. The results will be shared with Cllr Reay in support of her quest for a review of the current 50mph Speed limit at this location.</w:t>
            </w:r>
          </w:p>
          <w:p w14:paraId="686D20FF" w14:textId="52EF5B33" w:rsidR="00F56E16" w:rsidRPr="00DF6555" w:rsidRDefault="0017618F" w:rsidP="00BD60C4">
            <w:pPr>
              <w:pStyle w:val="NormalWeb"/>
              <w:spacing w:before="0" w:beforeAutospacing="0" w:after="240" w:afterAutospacing="0"/>
              <w:rPr>
                <w:rFonts w:asciiTheme="minorHAnsi" w:hAnsiTheme="minorHAnsi" w:cstheme="minorHAnsi"/>
                <w:color w:val="000000" w:themeColor="text1"/>
              </w:rPr>
            </w:pPr>
            <w:r>
              <w:rPr>
                <w:rFonts w:asciiTheme="minorHAnsi" w:hAnsiTheme="minorHAnsi" w:cstheme="minorHAnsi"/>
                <w:color w:val="000000" w:themeColor="text1"/>
              </w:rPr>
              <w:t>Tamara thank</w:t>
            </w:r>
            <w:r w:rsidR="00BB3100">
              <w:rPr>
                <w:rFonts w:asciiTheme="minorHAnsi" w:hAnsiTheme="minorHAnsi" w:cstheme="minorHAnsi"/>
                <w:color w:val="000000" w:themeColor="text1"/>
              </w:rPr>
              <w:t>ed</w:t>
            </w:r>
            <w:r>
              <w:rPr>
                <w:rFonts w:asciiTheme="minorHAnsi" w:hAnsiTheme="minorHAnsi" w:cstheme="minorHAnsi"/>
                <w:color w:val="000000" w:themeColor="text1"/>
              </w:rPr>
              <w:t xml:space="preserve"> the Speedwatch team</w:t>
            </w:r>
            <w:r w:rsidR="00BB3100">
              <w:rPr>
                <w:rFonts w:asciiTheme="minorHAnsi" w:hAnsiTheme="minorHAnsi" w:cstheme="minorHAnsi"/>
                <w:color w:val="000000" w:themeColor="text1"/>
              </w:rPr>
              <w:t xml:space="preserve"> for their work in reducing average speeds on the High Street</w:t>
            </w:r>
          </w:p>
        </w:tc>
        <w:tc>
          <w:tcPr>
            <w:tcW w:w="1211" w:type="dxa"/>
          </w:tcPr>
          <w:p w14:paraId="3D97BA84" w14:textId="77777777" w:rsidR="00EC3939" w:rsidRDefault="00EC3939" w:rsidP="007B1F78">
            <w:pPr>
              <w:rPr>
                <w:rFonts w:asciiTheme="minorHAnsi" w:hAnsiTheme="minorHAnsi" w:cstheme="minorBidi"/>
              </w:rPr>
            </w:pPr>
          </w:p>
          <w:p w14:paraId="00DB38AB" w14:textId="77777777" w:rsidR="00EC3939" w:rsidRDefault="00EC3939" w:rsidP="007B1F78">
            <w:pPr>
              <w:rPr>
                <w:rFonts w:asciiTheme="minorHAnsi" w:hAnsiTheme="minorHAnsi" w:cstheme="minorBidi"/>
              </w:rPr>
            </w:pPr>
          </w:p>
          <w:p w14:paraId="75199C02" w14:textId="77777777" w:rsidR="00EC3939" w:rsidRDefault="00EC3939" w:rsidP="007B1F78">
            <w:pPr>
              <w:rPr>
                <w:rFonts w:asciiTheme="minorHAnsi" w:hAnsiTheme="minorHAnsi" w:cstheme="minorBidi"/>
              </w:rPr>
            </w:pPr>
          </w:p>
          <w:p w14:paraId="7282F927" w14:textId="77777777" w:rsidR="00EC3939" w:rsidRDefault="00EC3939" w:rsidP="007B1F78">
            <w:pPr>
              <w:rPr>
                <w:rFonts w:asciiTheme="minorHAnsi" w:hAnsiTheme="minorHAnsi" w:cstheme="minorBidi"/>
              </w:rPr>
            </w:pPr>
          </w:p>
          <w:p w14:paraId="259D3F49" w14:textId="77777777" w:rsidR="00EC3939" w:rsidRDefault="00EC3939" w:rsidP="007B1F78">
            <w:pPr>
              <w:rPr>
                <w:rFonts w:asciiTheme="minorHAnsi" w:hAnsiTheme="minorHAnsi" w:cstheme="minorBidi"/>
              </w:rPr>
            </w:pPr>
          </w:p>
          <w:p w14:paraId="32135465" w14:textId="77777777" w:rsidR="00162326" w:rsidRDefault="00162326" w:rsidP="007B1F78">
            <w:pPr>
              <w:rPr>
                <w:rFonts w:asciiTheme="minorHAnsi" w:hAnsiTheme="minorHAnsi" w:cstheme="minorBidi"/>
              </w:rPr>
            </w:pPr>
          </w:p>
          <w:p w14:paraId="52CCCD74" w14:textId="77777777" w:rsidR="000173DC" w:rsidRDefault="000173DC" w:rsidP="007B1F78">
            <w:pPr>
              <w:rPr>
                <w:rFonts w:asciiTheme="minorHAnsi" w:hAnsiTheme="minorHAnsi" w:cstheme="minorBidi"/>
              </w:rPr>
            </w:pPr>
          </w:p>
          <w:p w14:paraId="1BD94A10" w14:textId="77777777" w:rsidR="00BB3100" w:rsidRDefault="00BB3100" w:rsidP="007B1F78">
            <w:pPr>
              <w:rPr>
                <w:rFonts w:asciiTheme="minorHAnsi" w:hAnsiTheme="minorHAnsi" w:cstheme="minorBidi"/>
              </w:rPr>
            </w:pPr>
          </w:p>
          <w:p w14:paraId="30752A4B" w14:textId="4638C939" w:rsidR="00BB3100" w:rsidRDefault="00BB3100" w:rsidP="007B1F78">
            <w:pPr>
              <w:rPr>
                <w:rFonts w:asciiTheme="minorHAnsi" w:hAnsiTheme="minorHAnsi" w:cstheme="minorBidi"/>
              </w:rPr>
            </w:pPr>
            <w:r>
              <w:rPr>
                <w:rFonts w:asciiTheme="minorHAnsi" w:hAnsiTheme="minorHAnsi" w:cstheme="minorBidi"/>
              </w:rPr>
              <w:t xml:space="preserve">Debbie Savage / </w:t>
            </w:r>
            <w:r w:rsidRPr="00BB3100">
              <w:rPr>
                <w:rFonts w:asciiTheme="minorHAnsi" w:hAnsiTheme="minorHAnsi" w:cstheme="minorBidi"/>
                <w:sz w:val="18"/>
                <w:szCs w:val="18"/>
              </w:rPr>
              <w:t>Speedwatch</w:t>
            </w:r>
          </w:p>
          <w:p w14:paraId="1D1E802E" w14:textId="469F2FF2" w:rsidR="00BB3100" w:rsidRPr="00115682" w:rsidRDefault="00BB3100" w:rsidP="007B1F78">
            <w:pPr>
              <w:rPr>
                <w:rFonts w:asciiTheme="minorHAnsi" w:hAnsiTheme="minorHAnsi" w:cstheme="minorBidi"/>
              </w:rPr>
            </w:pPr>
          </w:p>
        </w:tc>
      </w:tr>
      <w:tr w:rsidR="00EC3939" w:rsidRPr="00C607E2" w14:paraId="7020E171" w14:textId="77777777" w:rsidTr="007B1F78">
        <w:tblPrEx>
          <w:tblLook w:val="04A0" w:firstRow="1" w:lastRow="0" w:firstColumn="1" w:lastColumn="0" w:noHBand="0" w:noVBand="1"/>
        </w:tblPrEx>
        <w:trPr>
          <w:trHeight w:val="380"/>
        </w:trPr>
        <w:tc>
          <w:tcPr>
            <w:tcW w:w="2405" w:type="dxa"/>
          </w:tcPr>
          <w:p w14:paraId="0550CF44" w14:textId="037FC1B7" w:rsidR="00EC3939" w:rsidRPr="00C607E2" w:rsidRDefault="00EC3939" w:rsidP="007B1F78">
            <w:pPr>
              <w:rPr>
                <w:rFonts w:asciiTheme="minorHAnsi" w:hAnsiTheme="minorHAnsi" w:cstheme="minorHAnsi"/>
              </w:rPr>
            </w:pPr>
            <w:r w:rsidRPr="00C607E2">
              <w:rPr>
                <w:rFonts w:asciiTheme="minorHAnsi" w:hAnsiTheme="minorHAnsi" w:cstheme="minorHAnsi"/>
              </w:rPr>
              <w:t>202</w:t>
            </w:r>
            <w:r>
              <w:rPr>
                <w:rFonts w:asciiTheme="minorHAnsi" w:hAnsiTheme="minorHAnsi" w:cstheme="minorHAnsi"/>
              </w:rPr>
              <w:t>5</w:t>
            </w:r>
            <w:r w:rsidRPr="00C607E2">
              <w:rPr>
                <w:rFonts w:asciiTheme="minorHAnsi" w:hAnsiTheme="minorHAnsi" w:cstheme="minorHAnsi"/>
              </w:rPr>
              <w:t>/</w:t>
            </w:r>
            <w:r>
              <w:rPr>
                <w:rFonts w:asciiTheme="minorHAnsi" w:hAnsiTheme="minorHAnsi" w:cstheme="minorHAnsi"/>
              </w:rPr>
              <w:t>0</w:t>
            </w:r>
            <w:r w:rsidR="00644D89">
              <w:rPr>
                <w:rFonts w:asciiTheme="minorHAnsi" w:hAnsiTheme="minorHAnsi" w:cstheme="minorHAnsi"/>
              </w:rPr>
              <w:t>72</w:t>
            </w:r>
          </w:p>
          <w:p w14:paraId="082C0E7E" w14:textId="77777777" w:rsidR="00EC3939" w:rsidRPr="00C607E2" w:rsidRDefault="00EC3939" w:rsidP="007B1F78">
            <w:pPr>
              <w:rPr>
                <w:rFonts w:asciiTheme="minorHAnsi" w:hAnsiTheme="minorHAnsi" w:cstheme="minorHAnsi"/>
              </w:rPr>
            </w:pPr>
            <w:r w:rsidRPr="00C607E2">
              <w:rPr>
                <w:rFonts w:asciiTheme="minorHAnsi" w:hAnsiTheme="minorHAnsi" w:cstheme="minorHAnsi"/>
              </w:rPr>
              <w:t>Neighbourhood Plan</w:t>
            </w:r>
            <w:r>
              <w:rPr>
                <w:rFonts w:asciiTheme="minorHAnsi" w:hAnsiTheme="minorHAnsi" w:cstheme="minorHAnsi"/>
              </w:rPr>
              <w:t xml:space="preserve"> / Wiltshire Local Plan</w:t>
            </w:r>
          </w:p>
        </w:tc>
        <w:tc>
          <w:tcPr>
            <w:tcW w:w="6804" w:type="dxa"/>
          </w:tcPr>
          <w:p w14:paraId="22A24976" w14:textId="1AC09A00" w:rsidR="00DA0055" w:rsidRDefault="00BB3100" w:rsidP="00DF6555">
            <w:pPr>
              <w:pStyle w:val="NormalWeb"/>
              <w:spacing w:before="0" w:beforeAutospacing="0" w:after="0" w:afterAutospacing="0"/>
              <w:textAlignment w:val="baseline"/>
              <w:rPr>
                <w:rFonts w:asciiTheme="minorHAnsi" w:hAnsiTheme="minorHAnsi" w:cstheme="minorHAnsi"/>
                <w:color w:val="000000" w:themeColor="text1"/>
                <w:shd w:val="clear" w:color="auto" w:fill="FFFFFF"/>
              </w:rPr>
            </w:pPr>
            <w:r>
              <w:rPr>
                <w:rFonts w:asciiTheme="minorHAnsi" w:hAnsiTheme="minorHAnsi" w:cstheme="minorHAnsi"/>
                <w:color w:val="000000" w:themeColor="text1"/>
                <w:shd w:val="clear" w:color="auto" w:fill="FFFFFF"/>
              </w:rPr>
              <w:t>A Neighbou</w:t>
            </w:r>
            <w:r w:rsidR="0023728F">
              <w:rPr>
                <w:rFonts w:asciiTheme="minorHAnsi" w:hAnsiTheme="minorHAnsi" w:cstheme="minorHAnsi"/>
                <w:color w:val="000000" w:themeColor="text1"/>
                <w:shd w:val="clear" w:color="auto" w:fill="FFFFFF"/>
              </w:rPr>
              <w:t>rh</w:t>
            </w:r>
            <w:r>
              <w:rPr>
                <w:rFonts w:asciiTheme="minorHAnsi" w:hAnsiTheme="minorHAnsi" w:cstheme="minorHAnsi"/>
                <w:color w:val="000000" w:themeColor="text1"/>
                <w:shd w:val="clear" w:color="auto" w:fill="FFFFFF"/>
              </w:rPr>
              <w:t xml:space="preserve">ood </w:t>
            </w:r>
            <w:r w:rsidR="0023728F">
              <w:rPr>
                <w:rFonts w:asciiTheme="minorHAnsi" w:hAnsiTheme="minorHAnsi" w:cstheme="minorHAnsi"/>
                <w:color w:val="000000" w:themeColor="text1"/>
                <w:shd w:val="clear" w:color="auto" w:fill="FFFFFF"/>
              </w:rPr>
              <w:t xml:space="preserve">Plan </w:t>
            </w:r>
            <w:r w:rsidR="005F2C34">
              <w:rPr>
                <w:rFonts w:asciiTheme="minorHAnsi" w:hAnsiTheme="minorHAnsi" w:cstheme="minorHAnsi"/>
                <w:color w:val="000000" w:themeColor="text1"/>
                <w:shd w:val="clear" w:color="auto" w:fill="FFFFFF"/>
              </w:rPr>
              <w:t>R</w:t>
            </w:r>
            <w:r>
              <w:rPr>
                <w:rFonts w:asciiTheme="minorHAnsi" w:hAnsiTheme="minorHAnsi" w:cstheme="minorHAnsi"/>
                <w:color w:val="000000" w:themeColor="text1"/>
                <w:shd w:val="clear" w:color="auto" w:fill="FFFFFF"/>
              </w:rPr>
              <w:t>eview team is to be set up after the May Elections. Its initial remit will be to review the existing Plan and provide a list of suggested changes</w:t>
            </w:r>
            <w:r w:rsidR="0023728F">
              <w:rPr>
                <w:rFonts w:asciiTheme="minorHAnsi" w:hAnsiTheme="minorHAnsi" w:cstheme="minorHAnsi"/>
                <w:color w:val="000000" w:themeColor="text1"/>
                <w:shd w:val="clear" w:color="auto" w:fill="FFFFFF"/>
              </w:rPr>
              <w:t xml:space="preserve"> for consideration. A parishioner noted the use of </w:t>
            </w:r>
            <w:r w:rsidR="00DA0055">
              <w:rPr>
                <w:rFonts w:asciiTheme="minorHAnsi" w:hAnsiTheme="minorHAnsi" w:cstheme="minorHAnsi"/>
                <w:color w:val="000000" w:themeColor="text1"/>
                <w:shd w:val="clear" w:color="auto" w:fill="FFFFFF"/>
              </w:rPr>
              <w:t>Rural exception sites</w:t>
            </w:r>
            <w:r w:rsidR="0023728F">
              <w:rPr>
                <w:rFonts w:asciiTheme="minorHAnsi" w:hAnsiTheme="minorHAnsi" w:cstheme="minorHAnsi"/>
                <w:color w:val="000000" w:themeColor="text1"/>
                <w:shd w:val="clear" w:color="auto" w:fill="FFFFFF"/>
              </w:rPr>
              <w:t xml:space="preserve"> as a mechanism </w:t>
            </w:r>
            <w:r w:rsidR="005F2C34">
              <w:rPr>
                <w:rFonts w:asciiTheme="minorHAnsi" w:hAnsiTheme="minorHAnsi" w:cstheme="minorHAnsi"/>
                <w:color w:val="000000" w:themeColor="text1"/>
                <w:shd w:val="clear" w:color="auto" w:fill="FFFFFF"/>
              </w:rPr>
              <w:t xml:space="preserve">used </w:t>
            </w:r>
            <w:r w:rsidR="0023728F">
              <w:rPr>
                <w:rFonts w:asciiTheme="minorHAnsi" w:hAnsiTheme="minorHAnsi" w:cstheme="minorHAnsi"/>
                <w:color w:val="000000" w:themeColor="text1"/>
                <w:shd w:val="clear" w:color="auto" w:fill="FFFFFF"/>
              </w:rPr>
              <w:t xml:space="preserve">to provide additional housing in rural communities such as Seend and </w:t>
            </w:r>
            <w:r w:rsidR="00DA0055">
              <w:rPr>
                <w:rFonts w:asciiTheme="minorHAnsi" w:hAnsiTheme="minorHAnsi" w:cstheme="minorHAnsi"/>
                <w:color w:val="000000" w:themeColor="text1"/>
                <w:shd w:val="clear" w:color="auto" w:fill="FFFFFF"/>
              </w:rPr>
              <w:t xml:space="preserve">hence </w:t>
            </w:r>
            <w:r w:rsidR="0023728F">
              <w:rPr>
                <w:rFonts w:asciiTheme="minorHAnsi" w:hAnsiTheme="minorHAnsi" w:cstheme="minorHAnsi"/>
                <w:color w:val="000000" w:themeColor="text1"/>
                <w:shd w:val="clear" w:color="auto" w:fill="FFFFFF"/>
              </w:rPr>
              <w:t xml:space="preserve">another reason for keeping the </w:t>
            </w:r>
            <w:r w:rsidR="00DA0055">
              <w:rPr>
                <w:rFonts w:asciiTheme="minorHAnsi" w:hAnsiTheme="minorHAnsi" w:cstheme="minorHAnsi"/>
                <w:color w:val="000000" w:themeColor="text1"/>
                <w:shd w:val="clear" w:color="auto" w:fill="FFFFFF"/>
              </w:rPr>
              <w:t xml:space="preserve">Neighbourhood Plan </w:t>
            </w:r>
            <w:r w:rsidR="0023728F">
              <w:rPr>
                <w:rFonts w:asciiTheme="minorHAnsi" w:hAnsiTheme="minorHAnsi" w:cstheme="minorHAnsi"/>
                <w:color w:val="000000" w:themeColor="text1"/>
                <w:shd w:val="clear" w:color="auto" w:fill="FFFFFF"/>
              </w:rPr>
              <w:t>updated.</w:t>
            </w:r>
          </w:p>
          <w:p w14:paraId="06F9BAAE" w14:textId="0AF1E17C" w:rsidR="0023728F" w:rsidRPr="0023728F" w:rsidRDefault="0023728F" w:rsidP="00DF6555">
            <w:pPr>
              <w:pStyle w:val="NormalWeb"/>
              <w:spacing w:before="0" w:beforeAutospacing="0" w:after="0" w:afterAutospacing="0"/>
              <w:textAlignment w:val="baseline"/>
              <w:rPr>
                <w:rFonts w:asciiTheme="minorHAnsi" w:hAnsiTheme="minorHAnsi" w:cstheme="minorHAnsi"/>
                <w:color w:val="000000" w:themeColor="text1"/>
                <w:shd w:val="clear" w:color="auto" w:fill="FFFFFF"/>
              </w:rPr>
            </w:pPr>
          </w:p>
        </w:tc>
        <w:tc>
          <w:tcPr>
            <w:tcW w:w="1211" w:type="dxa"/>
          </w:tcPr>
          <w:p w14:paraId="55852673" w14:textId="0FE65E71" w:rsidR="0051209E" w:rsidRPr="00C607E2" w:rsidRDefault="0051209E" w:rsidP="007B1F78">
            <w:pPr>
              <w:rPr>
                <w:rFonts w:asciiTheme="minorHAnsi" w:hAnsiTheme="minorHAnsi" w:cstheme="minorHAnsi"/>
              </w:rPr>
            </w:pPr>
          </w:p>
        </w:tc>
      </w:tr>
      <w:tr w:rsidR="00EC3939" w:rsidRPr="00C607E2" w14:paraId="77D30E31" w14:textId="77777777" w:rsidTr="007B1F78">
        <w:tblPrEx>
          <w:tblLook w:val="04A0" w:firstRow="1" w:lastRow="0" w:firstColumn="1" w:lastColumn="0" w:noHBand="0" w:noVBand="1"/>
        </w:tblPrEx>
        <w:trPr>
          <w:trHeight w:val="609"/>
        </w:trPr>
        <w:tc>
          <w:tcPr>
            <w:tcW w:w="2405" w:type="dxa"/>
          </w:tcPr>
          <w:p w14:paraId="4609542B" w14:textId="7D02167C" w:rsidR="00EC3939" w:rsidRPr="009A3E34" w:rsidRDefault="00EC3939" w:rsidP="007B1F78">
            <w:pPr>
              <w:rPr>
                <w:rFonts w:asciiTheme="minorHAnsi" w:hAnsiTheme="minorHAnsi" w:cstheme="minorHAnsi"/>
                <w:color w:val="000000" w:themeColor="text1"/>
              </w:rPr>
            </w:pPr>
            <w:r w:rsidRPr="009A3E34">
              <w:rPr>
                <w:rFonts w:asciiTheme="minorHAnsi" w:hAnsiTheme="minorHAnsi" w:cstheme="minorHAnsi"/>
                <w:color w:val="000000" w:themeColor="text1"/>
              </w:rPr>
              <w:t>202</w:t>
            </w:r>
            <w:r>
              <w:rPr>
                <w:rFonts w:asciiTheme="minorHAnsi" w:hAnsiTheme="minorHAnsi" w:cstheme="minorHAnsi"/>
                <w:color w:val="000000" w:themeColor="text1"/>
              </w:rPr>
              <w:t>5</w:t>
            </w:r>
            <w:r w:rsidRPr="009A3E34">
              <w:rPr>
                <w:rFonts w:asciiTheme="minorHAnsi" w:hAnsiTheme="minorHAnsi" w:cstheme="minorHAnsi"/>
                <w:color w:val="000000" w:themeColor="text1"/>
              </w:rPr>
              <w:t>/</w:t>
            </w:r>
            <w:r>
              <w:rPr>
                <w:rFonts w:asciiTheme="minorHAnsi" w:hAnsiTheme="minorHAnsi" w:cstheme="minorHAnsi"/>
                <w:color w:val="000000" w:themeColor="text1"/>
              </w:rPr>
              <w:t>0</w:t>
            </w:r>
            <w:r w:rsidR="00644D89">
              <w:rPr>
                <w:rFonts w:asciiTheme="minorHAnsi" w:hAnsiTheme="minorHAnsi" w:cstheme="minorHAnsi"/>
                <w:color w:val="000000" w:themeColor="text1"/>
              </w:rPr>
              <w:t>7</w:t>
            </w:r>
            <w:r w:rsidR="00B14660">
              <w:rPr>
                <w:rFonts w:asciiTheme="minorHAnsi" w:hAnsiTheme="minorHAnsi" w:cstheme="minorHAnsi"/>
                <w:color w:val="000000" w:themeColor="text1"/>
              </w:rPr>
              <w:t>3</w:t>
            </w:r>
          </w:p>
          <w:p w14:paraId="6EEED261" w14:textId="77777777" w:rsidR="00EC3939" w:rsidRPr="009A3E34" w:rsidRDefault="00EC3939" w:rsidP="007B1F78">
            <w:pPr>
              <w:rPr>
                <w:rFonts w:asciiTheme="minorHAnsi" w:hAnsiTheme="minorHAnsi" w:cstheme="minorHAnsi"/>
                <w:color w:val="000000" w:themeColor="text1"/>
              </w:rPr>
            </w:pPr>
            <w:r w:rsidRPr="009A3E34">
              <w:rPr>
                <w:rFonts w:asciiTheme="minorHAnsi" w:hAnsiTheme="minorHAnsi" w:cstheme="minorHAnsi"/>
                <w:color w:val="000000" w:themeColor="text1"/>
              </w:rPr>
              <w:t>Planning Matters</w:t>
            </w:r>
          </w:p>
        </w:tc>
        <w:tc>
          <w:tcPr>
            <w:tcW w:w="6804" w:type="dxa"/>
          </w:tcPr>
          <w:p w14:paraId="0E5EC897" w14:textId="4A048A5E" w:rsidR="00932DE0" w:rsidRDefault="00DF6555" w:rsidP="00DF6555">
            <w:pPr>
              <w:pStyle w:val="NoSpacing"/>
              <w:rPr>
                <w:rStyle w:val="Strong"/>
                <w:rFonts w:asciiTheme="minorHAnsi" w:hAnsiTheme="minorHAnsi" w:cstheme="minorHAnsi"/>
                <w:color w:val="333333"/>
                <w:sz w:val="18"/>
                <w:szCs w:val="18"/>
              </w:rPr>
            </w:pPr>
            <w:r w:rsidRPr="007949E5">
              <w:rPr>
                <w:rStyle w:val="Strong"/>
                <w:rFonts w:asciiTheme="minorHAnsi" w:hAnsiTheme="minorHAnsi" w:cstheme="minorHAnsi"/>
                <w:color w:val="333333"/>
                <w:sz w:val="18"/>
                <w:szCs w:val="18"/>
              </w:rPr>
              <w:t>PL/2025/03563 - 5 Weavers Cottages - Installation of Electrical Vehicle (EV) Charger either at the front of the house</w:t>
            </w:r>
          </w:p>
          <w:p w14:paraId="18F94289" w14:textId="77777777" w:rsidR="00DF6555" w:rsidRDefault="00DF6555" w:rsidP="00DF6555">
            <w:pPr>
              <w:pStyle w:val="NoSpacing"/>
              <w:rPr>
                <w:rStyle w:val="Strong"/>
                <w:rFonts w:asciiTheme="minorHAnsi" w:hAnsiTheme="minorHAnsi" w:cstheme="minorHAnsi"/>
                <w:color w:val="333333"/>
                <w:sz w:val="18"/>
                <w:szCs w:val="18"/>
              </w:rPr>
            </w:pPr>
          </w:p>
          <w:p w14:paraId="447A9212" w14:textId="354B8BC5" w:rsidR="00DF6555" w:rsidRDefault="002E192D" w:rsidP="00DF6555">
            <w:pPr>
              <w:pStyle w:val="NoSpacing"/>
              <w:rPr>
                <w:rStyle w:val="Strong"/>
                <w:rFonts w:asciiTheme="minorHAnsi" w:hAnsiTheme="minorHAnsi" w:cstheme="minorHAnsi"/>
                <w:color w:val="333333"/>
                <w:sz w:val="18"/>
                <w:szCs w:val="18"/>
              </w:rPr>
            </w:pPr>
            <w:r w:rsidRPr="00BC08DE">
              <w:rPr>
                <w:rStyle w:val="Strong"/>
                <w:rFonts w:asciiTheme="minorHAnsi" w:hAnsiTheme="minorHAnsi" w:cstheme="minorHAnsi"/>
                <w:b w:val="0"/>
                <w:bCs w:val="0"/>
                <w:color w:val="000000" w:themeColor="text1"/>
                <w:sz w:val="20"/>
                <w:u w:val="single"/>
              </w:rPr>
              <w:t>Resolution:</w:t>
            </w:r>
            <w:r w:rsidRPr="00BC08DE">
              <w:rPr>
                <w:rStyle w:val="Strong"/>
                <w:rFonts w:asciiTheme="minorHAnsi" w:hAnsiTheme="minorHAnsi" w:cstheme="minorHAnsi"/>
                <w:b w:val="0"/>
                <w:bCs w:val="0"/>
                <w:color w:val="000000" w:themeColor="text1"/>
                <w:sz w:val="20"/>
              </w:rPr>
              <w:t xml:space="preserve">  </w:t>
            </w:r>
            <w:r>
              <w:rPr>
                <w:rStyle w:val="Strong"/>
                <w:rFonts w:asciiTheme="minorHAnsi" w:hAnsiTheme="minorHAnsi" w:cstheme="minorHAnsi"/>
                <w:b w:val="0"/>
                <w:bCs w:val="0"/>
                <w:color w:val="000000" w:themeColor="text1"/>
                <w:sz w:val="20"/>
              </w:rPr>
              <w:t xml:space="preserve"> </w:t>
            </w:r>
            <w:r w:rsidR="00932DE0">
              <w:rPr>
                <w:rStyle w:val="Strong"/>
                <w:rFonts w:asciiTheme="minorHAnsi" w:hAnsiTheme="minorHAnsi" w:cstheme="minorHAnsi"/>
                <w:b w:val="0"/>
                <w:bCs w:val="0"/>
                <w:color w:val="000000" w:themeColor="text1"/>
                <w:sz w:val="20"/>
              </w:rPr>
              <w:t xml:space="preserve">William </w:t>
            </w:r>
            <w:r w:rsidRPr="00BC08DE">
              <w:rPr>
                <w:rStyle w:val="Strong"/>
                <w:rFonts w:asciiTheme="minorHAnsi" w:hAnsiTheme="minorHAnsi" w:cstheme="minorHAnsi"/>
                <w:b w:val="0"/>
                <w:bCs w:val="0"/>
                <w:color w:val="000000" w:themeColor="text1"/>
                <w:sz w:val="20"/>
              </w:rPr>
              <w:t>proposed this application is approved</w:t>
            </w:r>
            <w:r>
              <w:rPr>
                <w:rStyle w:val="Strong"/>
                <w:rFonts w:asciiTheme="minorHAnsi" w:hAnsiTheme="minorHAnsi" w:cstheme="minorHAnsi"/>
                <w:b w:val="0"/>
                <w:bCs w:val="0"/>
                <w:color w:val="000000" w:themeColor="text1"/>
                <w:sz w:val="20"/>
              </w:rPr>
              <w:t xml:space="preserve"> </w:t>
            </w:r>
            <w:r w:rsidRPr="00BC08DE">
              <w:rPr>
                <w:rStyle w:val="Strong"/>
                <w:rFonts w:asciiTheme="minorHAnsi" w:hAnsiTheme="minorHAnsi" w:cstheme="minorHAnsi"/>
                <w:b w:val="0"/>
                <w:bCs w:val="0"/>
                <w:color w:val="000000" w:themeColor="text1"/>
                <w:sz w:val="20"/>
              </w:rPr>
              <w:t>This was seconded by</w:t>
            </w:r>
            <w:r>
              <w:rPr>
                <w:rStyle w:val="Strong"/>
                <w:rFonts w:asciiTheme="minorHAnsi" w:hAnsiTheme="minorHAnsi" w:cstheme="minorHAnsi"/>
                <w:b w:val="0"/>
                <w:bCs w:val="0"/>
                <w:color w:val="000000" w:themeColor="text1"/>
                <w:sz w:val="20"/>
              </w:rPr>
              <w:t xml:space="preserve"> </w:t>
            </w:r>
            <w:r w:rsidR="00932DE0">
              <w:rPr>
                <w:rStyle w:val="Strong"/>
                <w:rFonts w:asciiTheme="minorHAnsi" w:hAnsiTheme="minorHAnsi" w:cstheme="minorHAnsi"/>
                <w:b w:val="0"/>
                <w:bCs w:val="0"/>
                <w:color w:val="000000" w:themeColor="text1"/>
                <w:sz w:val="20"/>
              </w:rPr>
              <w:t>Jackie Hamblin</w:t>
            </w:r>
            <w:r>
              <w:rPr>
                <w:rStyle w:val="Strong"/>
                <w:rFonts w:asciiTheme="minorHAnsi" w:hAnsiTheme="minorHAnsi" w:cstheme="minorHAnsi"/>
                <w:b w:val="0"/>
                <w:bCs w:val="0"/>
                <w:color w:val="000000" w:themeColor="text1"/>
                <w:sz w:val="20"/>
              </w:rPr>
              <w:t>. A</w:t>
            </w:r>
            <w:r w:rsidRPr="00BC08DE">
              <w:rPr>
                <w:rStyle w:val="Strong"/>
                <w:rFonts w:asciiTheme="minorHAnsi" w:hAnsiTheme="minorHAnsi" w:cstheme="minorHAnsi"/>
                <w:b w:val="0"/>
                <w:bCs w:val="0"/>
                <w:color w:val="000000" w:themeColor="text1"/>
                <w:sz w:val="20"/>
              </w:rPr>
              <w:t xml:space="preserve">ll </w:t>
            </w:r>
            <w:r>
              <w:rPr>
                <w:rStyle w:val="Strong"/>
                <w:rFonts w:asciiTheme="minorHAnsi" w:hAnsiTheme="minorHAnsi" w:cstheme="minorHAnsi"/>
                <w:b w:val="0"/>
                <w:bCs w:val="0"/>
                <w:color w:val="000000" w:themeColor="text1"/>
                <w:sz w:val="20"/>
              </w:rPr>
              <w:t xml:space="preserve">remaining Councillors present </w:t>
            </w:r>
            <w:r w:rsidRPr="00BC08DE">
              <w:rPr>
                <w:rStyle w:val="Strong"/>
                <w:rFonts w:asciiTheme="minorHAnsi" w:hAnsiTheme="minorHAnsi" w:cstheme="minorHAnsi"/>
                <w:b w:val="0"/>
                <w:bCs w:val="0"/>
                <w:color w:val="000000" w:themeColor="text1"/>
                <w:sz w:val="20"/>
              </w:rPr>
              <w:t>voted in favour</w:t>
            </w:r>
            <w:r>
              <w:rPr>
                <w:rStyle w:val="Strong"/>
                <w:rFonts w:asciiTheme="minorHAnsi" w:hAnsiTheme="minorHAnsi" w:cstheme="minorHAnsi"/>
                <w:b w:val="0"/>
                <w:bCs w:val="0"/>
                <w:color w:val="000000" w:themeColor="text1"/>
                <w:sz w:val="20"/>
              </w:rPr>
              <w:t>.</w:t>
            </w:r>
          </w:p>
          <w:p w14:paraId="70041833" w14:textId="77777777" w:rsidR="00DF6555" w:rsidRPr="007949E5" w:rsidRDefault="00DF6555" w:rsidP="00DF6555">
            <w:pPr>
              <w:pStyle w:val="NoSpacing"/>
              <w:rPr>
                <w:rStyle w:val="Strong"/>
                <w:rFonts w:asciiTheme="minorHAnsi" w:hAnsiTheme="minorHAnsi" w:cstheme="minorHAnsi"/>
                <w:b w:val="0"/>
                <w:bCs w:val="0"/>
                <w:color w:val="333333"/>
                <w:sz w:val="18"/>
                <w:szCs w:val="18"/>
              </w:rPr>
            </w:pPr>
          </w:p>
          <w:p w14:paraId="6019AD97" w14:textId="77777777" w:rsidR="00DF6555" w:rsidRDefault="00DF6555" w:rsidP="00DF6555">
            <w:pPr>
              <w:pStyle w:val="NoSpacing"/>
              <w:rPr>
                <w:rStyle w:val="Strong"/>
                <w:rFonts w:asciiTheme="minorHAnsi" w:hAnsiTheme="minorHAnsi" w:cstheme="minorHAnsi"/>
                <w:color w:val="333333"/>
                <w:sz w:val="18"/>
                <w:szCs w:val="18"/>
              </w:rPr>
            </w:pPr>
            <w:r w:rsidRPr="007949E5">
              <w:rPr>
                <w:rStyle w:val="Strong"/>
                <w:rFonts w:asciiTheme="minorHAnsi" w:hAnsiTheme="minorHAnsi" w:cstheme="minorHAnsi"/>
                <w:color w:val="333333"/>
                <w:sz w:val="18"/>
                <w:szCs w:val="18"/>
              </w:rPr>
              <w:t>PL/2025/03607- Newhouse Farm, Devizes Road - Proposed Replacement Carport</w:t>
            </w:r>
          </w:p>
          <w:p w14:paraId="72F042B1" w14:textId="77777777" w:rsidR="00E0227B" w:rsidRDefault="00E0227B" w:rsidP="00DF6555">
            <w:pPr>
              <w:pStyle w:val="NoSpacing"/>
              <w:rPr>
                <w:rStyle w:val="Strong"/>
                <w:rFonts w:asciiTheme="minorHAnsi" w:hAnsiTheme="minorHAnsi" w:cstheme="minorHAnsi"/>
                <w:color w:val="333333"/>
                <w:sz w:val="18"/>
                <w:szCs w:val="18"/>
              </w:rPr>
            </w:pPr>
          </w:p>
          <w:p w14:paraId="5758089E" w14:textId="77777777" w:rsidR="00DF6555" w:rsidRDefault="00DF6555" w:rsidP="00290EA0">
            <w:pPr>
              <w:pStyle w:val="NoSpacing"/>
              <w:rPr>
                <w:rFonts w:cs="Calibri"/>
                <w:kern w:val="2"/>
                <w:sz w:val="20"/>
                <w14:ligatures w14:val="standardContextual"/>
              </w:rPr>
            </w:pPr>
          </w:p>
          <w:p w14:paraId="03CC46A1" w14:textId="5B9B3347" w:rsidR="00617889" w:rsidRDefault="00290EA0" w:rsidP="00D67B13">
            <w:pPr>
              <w:pStyle w:val="NoSpacing"/>
              <w:rPr>
                <w:rStyle w:val="Strong"/>
                <w:rFonts w:asciiTheme="minorHAnsi" w:hAnsiTheme="minorHAnsi" w:cstheme="minorHAnsi"/>
                <w:b w:val="0"/>
                <w:bCs w:val="0"/>
                <w:color w:val="000000" w:themeColor="text1"/>
                <w:sz w:val="20"/>
              </w:rPr>
            </w:pPr>
            <w:r w:rsidRPr="00BC08DE">
              <w:rPr>
                <w:rStyle w:val="Strong"/>
                <w:rFonts w:asciiTheme="minorHAnsi" w:hAnsiTheme="minorHAnsi" w:cstheme="minorHAnsi"/>
                <w:b w:val="0"/>
                <w:bCs w:val="0"/>
                <w:color w:val="000000" w:themeColor="text1"/>
                <w:sz w:val="20"/>
                <w:u w:val="single"/>
              </w:rPr>
              <w:t>Resolution:</w:t>
            </w:r>
            <w:r w:rsidRPr="00BC08DE">
              <w:rPr>
                <w:rStyle w:val="Strong"/>
                <w:rFonts w:asciiTheme="minorHAnsi" w:hAnsiTheme="minorHAnsi" w:cstheme="minorHAnsi"/>
                <w:b w:val="0"/>
                <w:bCs w:val="0"/>
                <w:color w:val="000000" w:themeColor="text1"/>
                <w:sz w:val="20"/>
              </w:rPr>
              <w:t xml:space="preserve">  </w:t>
            </w:r>
            <w:r w:rsidR="00354A7C">
              <w:rPr>
                <w:rStyle w:val="Strong"/>
                <w:rFonts w:asciiTheme="minorHAnsi" w:hAnsiTheme="minorHAnsi" w:cstheme="minorHAnsi"/>
                <w:b w:val="0"/>
                <w:bCs w:val="0"/>
                <w:color w:val="000000" w:themeColor="text1"/>
                <w:sz w:val="20"/>
              </w:rPr>
              <w:t xml:space="preserve"> </w:t>
            </w:r>
            <w:r w:rsidR="001259C4">
              <w:rPr>
                <w:rStyle w:val="Strong"/>
                <w:rFonts w:asciiTheme="minorHAnsi" w:hAnsiTheme="minorHAnsi" w:cstheme="minorHAnsi"/>
                <w:b w:val="0"/>
                <w:bCs w:val="0"/>
                <w:color w:val="000000" w:themeColor="text1"/>
                <w:sz w:val="20"/>
              </w:rPr>
              <w:t xml:space="preserve">Phil Springate </w:t>
            </w:r>
            <w:r w:rsidRPr="00BC08DE">
              <w:rPr>
                <w:rStyle w:val="Strong"/>
                <w:rFonts w:asciiTheme="minorHAnsi" w:hAnsiTheme="minorHAnsi" w:cstheme="minorHAnsi"/>
                <w:b w:val="0"/>
                <w:bCs w:val="0"/>
                <w:color w:val="000000" w:themeColor="text1"/>
                <w:sz w:val="20"/>
              </w:rPr>
              <w:t>proposed this application is approved</w:t>
            </w:r>
            <w:r w:rsidR="00834005">
              <w:rPr>
                <w:rStyle w:val="Strong"/>
                <w:rFonts w:asciiTheme="minorHAnsi" w:hAnsiTheme="minorHAnsi" w:cstheme="minorHAnsi"/>
                <w:b w:val="0"/>
                <w:bCs w:val="0"/>
                <w:color w:val="000000" w:themeColor="text1"/>
                <w:sz w:val="20"/>
              </w:rPr>
              <w:t xml:space="preserve"> </w:t>
            </w:r>
            <w:r w:rsidRPr="00BC08DE">
              <w:rPr>
                <w:rStyle w:val="Strong"/>
                <w:rFonts w:asciiTheme="minorHAnsi" w:hAnsiTheme="minorHAnsi" w:cstheme="minorHAnsi"/>
                <w:b w:val="0"/>
                <w:bCs w:val="0"/>
                <w:color w:val="000000" w:themeColor="text1"/>
                <w:sz w:val="20"/>
              </w:rPr>
              <w:t>This was seconded by</w:t>
            </w:r>
            <w:r>
              <w:rPr>
                <w:rStyle w:val="Strong"/>
                <w:rFonts w:asciiTheme="minorHAnsi" w:hAnsiTheme="minorHAnsi" w:cstheme="minorHAnsi"/>
                <w:b w:val="0"/>
                <w:bCs w:val="0"/>
                <w:color w:val="000000" w:themeColor="text1"/>
                <w:sz w:val="20"/>
              </w:rPr>
              <w:t xml:space="preserve"> </w:t>
            </w:r>
            <w:r w:rsidR="001259C4">
              <w:rPr>
                <w:rStyle w:val="Strong"/>
                <w:rFonts w:asciiTheme="minorHAnsi" w:hAnsiTheme="minorHAnsi" w:cstheme="minorHAnsi"/>
                <w:b w:val="0"/>
                <w:bCs w:val="0"/>
                <w:color w:val="000000" w:themeColor="text1"/>
                <w:sz w:val="20"/>
              </w:rPr>
              <w:t>Terry James</w:t>
            </w:r>
            <w:r w:rsidR="00C542F0">
              <w:rPr>
                <w:rStyle w:val="Strong"/>
                <w:rFonts w:asciiTheme="minorHAnsi" w:hAnsiTheme="minorHAnsi" w:cstheme="minorHAnsi"/>
                <w:b w:val="0"/>
                <w:bCs w:val="0"/>
                <w:color w:val="000000" w:themeColor="text1"/>
                <w:sz w:val="20"/>
              </w:rPr>
              <w:t xml:space="preserve">. </w:t>
            </w:r>
            <w:r w:rsidR="002E192D">
              <w:rPr>
                <w:rStyle w:val="Strong"/>
                <w:rFonts w:asciiTheme="minorHAnsi" w:hAnsiTheme="minorHAnsi" w:cstheme="minorHAnsi"/>
                <w:b w:val="0"/>
                <w:bCs w:val="0"/>
                <w:color w:val="000000" w:themeColor="text1"/>
                <w:sz w:val="20"/>
              </w:rPr>
              <w:t>A</w:t>
            </w:r>
            <w:r w:rsidRPr="00BC08DE">
              <w:rPr>
                <w:rStyle w:val="Strong"/>
                <w:rFonts w:asciiTheme="minorHAnsi" w:hAnsiTheme="minorHAnsi" w:cstheme="minorHAnsi"/>
                <w:b w:val="0"/>
                <w:bCs w:val="0"/>
                <w:color w:val="000000" w:themeColor="text1"/>
                <w:sz w:val="20"/>
              </w:rPr>
              <w:t xml:space="preserve">ll </w:t>
            </w:r>
            <w:r>
              <w:rPr>
                <w:rStyle w:val="Strong"/>
                <w:rFonts w:asciiTheme="minorHAnsi" w:hAnsiTheme="minorHAnsi" w:cstheme="minorHAnsi"/>
                <w:b w:val="0"/>
                <w:bCs w:val="0"/>
                <w:color w:val="000000" w:themeColor="text1"/>
                <w:sz w:val="20"/>
              </w:rPr>
              <w:t xml:space="preserve">remaining </w:t>
            </w:r>
            <w:r w:rsidR="00585331">
              <w:rPr>
                <w:rStyle w:val="Strong"/>
                <w:rFonts w:asciiTheme="minorHAnsi" w:hAnsiTheme="minorHAnsi" w:cstheme="minorHAnsi"/>
                <w:b w:val="0"/>
                <w:bCs w:val="0"/>
                <w:color w:val="000000" w:themeColor="text1"/>
                <w:sz w:val="20"/>
              </w:rPr>
              <w:t xml:space="preserve">Councillors </w:t>
            </w:r>
            <w:r w:rsidR="002E192D">
              <w:rPr>
                <w:rStyle w:val="Strong"/>
                <w:rFonts w:asciiTheme="minorHAnsi" w:hAnsiTheme="minorHAnsi" w:cstheme="minorHAnsi"/>
                <w:b w:val="0"/>
                <w:bCs w:val="0"/>
                <w:color w:val="000000" w:themeColor="text1"/>
                <w:sz w:val="20"/>
              </w:rPr>
              <w:t xml:space="preserve">present </w:t>
            </w:r>
            <w:r w:rsidRPr="00BC08DE">
              <w:rPr>
                <w:rStyle w:val="Strong"/>
                <w:rFonts w:asciiTheme="minorHAnsi" w:hAnsiTheme="minorHAnsi" w:cstheme="minorHAnsi"/>
                <w:b w:val="0"/>
                <w:bCs w:val="0"/>
                <w:color w:val="000000" w:themeColor="text1"/>
                <w:sz w:val="20"/>
              </w:rPr>
              <w:t>voted in favour</w:t>
            </w:r>
            <w:r>
              <w:rPr>
                <w:rStyle w:val="Strong"/>
                <w:rFonts w:asciiTheme="minorHAnsi" w:hAnsiTheme="minorHAnsi" w:cstheme="minorHAnsi"/>
                <w:b w:val="0"/>
                <w:bCs w:val="0"/>
                <w:color w:val="000000" w:themeColor="text1"/>
                <w:sz w:val="20"/>
              </w:rPr>
              <w:t>.</w:t>
            </w:r>
          </w:p>
          <w:p w14:paraId="729E7A31" w14:textId="77777777" w:rsidR="0023728F" w:rsidRDefault="0023728F" w:rsidP="00D67B13">
            <w:pPr>
              <w:pStyle w:val="NoSpacing"/>
              <w:rPr>
                <w:rStyle w:val="Strong"/>
                <w:rFonts w:asciiTheme="minorHAnsi" w:hAnsiTheme="minorHAnsi" w:cstheme="minorHAnsi"/>
                <w:b w:val="0"/>
                <w:bCs w:val="0"/>
                <w:color w:val="000000" w:themeColor="text1"/>
                <w:sz w:val="20"/>
              </w:rPr>
            </w:pPr>
          </w:p>
          <w:p w14:paraId="2D537165" w14:textId="77777777" w:rsidR="0023728F" w:rsidRPr="0023728F" w:rsidRDefault="0023728F" w:rsidP="0023728F">
            <w:pPr>
              <w:pStyle w:val="NoSpacing"/>
              <w:rPr>
                <w:rStyle w:val="Strong"/>
                <w:b w:val="0"/>
                <w:bCs w:val="0"/>
                <w:color w:val="333333"/>
                <w:sz w:val="20"/>
              </w:rPr>
            </w:pPr>
            <w:r w:rsidRPr="0023728F">
              <w:rPr>
                <w:rStyle w:val="Strong"/>
                <w:b w:val="0"/>
                <w:bCs w:val="0"/>
                <w:color w:val="333333"/>
                <w:sz w:val="20"/>
              </w:rPr>
              <w:t>It was suggested the Clerk write to the Applicant</w:t>
            </w:r>
            <w:r>
              <w:rPr>
                <w:rStyle w:val="Strong"/>
                <w:b w:val="0"/>
                <w:bCs w:val="0"/>
                <w:color w:val="333333"/>
                <w:sz w:val="20"/>
              </w:rPr>
              <w:t>s</w:t>
            </w:r>
            <w:r w:rsidRPr="0023728F">
              <w:rPr>
                <w:rStyle w:val="Strong"/>
                <w:b w:val="0"/>
                <w:bCs w:val="0"/>
                <w:color w:val="333333"/>
                <w:sz w:val="20"/>
              </w:rPr>
              <w:t xml:space="preserve"> congratulating </w:t>
            </w:r>
            <w:r>
              <w:rPr>
                <w:rStyle w:val="Strong"/>
                <w:b w:val="0"/>
                <w:bCs w:val="0"/>
                <w:color w:val="333333"/>
                <w:sz w:val="20"/>
              </w:rPr>
              <w:t>them</w:t>
            </w:r>
            <w:r w:rsidRPr="0023728F">
              <w:rPr>
                <w:rStyle w:val="Strong"/>
                <w:b w:val="0"/>
                <w:bCs w:val="0"/>
                <w:color w:val="333333"/>
                <w:sz w:val="20"/>
              </w:rPr>
              <w:t xml:space="preserve"> on the</w:t>
            </w:r>
            <w:r>
              <w:rPr>
                <w:rStyle w:val="Strong"/>
                <w:b w:val="0"/>
                <w:bCs w:val="0"/>
                <w:color w:val="333333"/>
                <w:sz w:val="20"/>
              </w:rPr>
              <w:t>ir</w:t>
            </w:r>
            <w:r w:rsidRPr="0023728F">
              <w:rPr>
                <w:rStyle w:val="Strong"/>
                <w:b w:val="0"/>
                <w:bCs w:val="0"/>
                <w:color w:val="333333"/>
                <w:sz w:val="20"/>
              </w:rPr>
              <w:t xml:space="preserve"> </w:t>
            </w:r>
            <w:r>
              <w:rPr>
                <w:rStyle w:val="Strong"/>
                <w:b w:val="0"/>
                <w:bCs w:val="0"/>
                <w:color w:val="333333"/>
                <w:sz w:val="20"/>
              </w:rPr>
              <w:t>r</w:t>
            </w:r>
            <w:r w:rsidRPr="0023728F">
              <w:rPr>
                <w:rStyle w:val="Strong"/>
                <w:b w:val="0"/>
                <w:bCs w:val="0"/>
                <w:color w:val="333333"/>
                <w:sz w:val="20"/>
              </w:rPr>
              <w:t>ealign</w:t>
            </w:r>
            <w:r>
              <w:rPr>
                <w:rStyle w:val="Strong"/>
                <w:b w:val="0"/>
                <w:bCs w:val="0"/>
                <w:color w:val="333333"/>
                <w:sz w:val="20"/>
              </w:rPr>
              <w:t>ment of</w:t>
            </w:r>
            <w:r w:rsidRPr="0023728F">
              <w:rPr>
                <w:rStyle w:val="Strong"/>
                <w:b w:val="0"/>
                <w:bCs w:val="0"/>
                <w:color w:val="333333"/>
                <w:sz w:val="20"/>
              </w:rPr>
              <w:t xml:space="preserve"> the farm entrance along with the new tree and hedge</w:t>
            </w:r>
          </w:p>
          <w:p w14:paraId="69A6124E" w14:textId="77777777" w:rsidR="00F56E16" w:rsidRPr="00F56E16" w:rsidRDefault="00F56E16" w:rsidP="00F56E16">
            <w:pPr>
              <w:pStyle w:val="NoSpacing"/>
              <w:rPr>
                <w:rFonts w:asciiTheme="minorHAnsi" w:hAnsiTheme="minorHAnsi" w:cstheme="minorHAnsi"/>
                <w:b/>
                <w:bCs/>
                <w:sz w:val="20"/>
                <w:lang w:val="en-US"/>
              </w:rPr>
            </w:pPr>
            <w:r w:rsidRPr="004E2B0A">
              <w:rPr>
                <w:rStyle w:val="Strong"/>
                <w:rFonts w:asciiTheme="minorHAnsi" w:hAnsiTheme="minorHAnsi" w:cstheme="minorHAnsi"/>
                <w:color w:val="333333"/>
                <w:sz w:val="18"/>
                <w:szCs w:val="18"/>
              </w:rPr>
              <w:lastRenderedPageBreak/>
              <w:t xml:space="preserve">PL/2024/10205 - Plot 4, Berhills Lane, SN10 </w:t>
            </w:r>
            <w:r w:rsidRPr="00F56E16">
              <w:rPr>
                <w:rStyle w:val="Strong"/>
                <w:rFonts w:asciiTheme="minorHAnsi" w:hAnsiTheme="minorHAnsi" w:cstheme="minorHAnsi"/>
                <w:color w:val="333333"/>
                <w:sz w:val="20"/>
              </w:rPr>
              <w:t>1SU - Change of use agricultural to Romany site with 2chalets and a day room</w:t>
            </w:r>
          </w:p>
          <w:p w14:paraId="53C9393F" w14:textId="77777777" w:rsidR="00F56E16" w:rsidRPr="00F56E16" w:rsidRDefault="00F56E16" w:rsidP="00D67B13">
            <w:pPr>
              <w:pStyle w:val="NoSpacing"/>
              <w:rPr>
                <w:rStyle w:val="Strong"/>
                <w:rFonts w:asciiTheme="minorHAnsi" w:hAnsiTheme="minorHAnsi" w:cstheme="minorHAnsi"/>
                <w:b w:val="0"/>
                <w:bCs w:val="0"/>
                <w:color w:val="000000" w:themeColor="text1"/>
                <w:sz w:val="20"/>
              </w:rPr>
            </w:pPr>
          </w:p>
          <w:p w14:paraId="75A06B12" w14:textId="2493638E" w:rsidR="0023728F" w:rsidRDefault="0023728F" w:rsidP="00F56E16">
            <w:pPr>
              <w:pStyle w:val="NoSpacing"/>
              <w:rPr>
                <w:rStyle w:val="Strong"/>
                <w:rFonts w:asciiTheme="minorHAnsi" w:hAnsiTheme="minorHAnsi" w:cstheme="minorHAnsi"/>
                <w:b w:val="0"/>
                <w:bCs w:val="0"/>
                <w:color w:val="000000" w:themeColor="text1"/>
                <w:sz w:val="20"/>
              </w:rPr>
            </w:pPr>
            <w:r>
              <w:rPr>
                <w:rStyle w:val="Strong"/>
                <w:rFonts w:asciiTheme="minorHAnsi" w:hAnsiTheme="minorHAnsi" w:cstheme="minorHAnsi"/>
                <w:b w:val="0"/>
                <w:bCs w:val="0"/>
                <w:color w:val="000000" w:themeColor="text1"/>
                <w:sz w:val="20"/>
              </w:rPr>
              <w:t>The applicants and immediate neighbours were present and provided Councillors with the following comments and reassurances.</w:t>
            </w:r>
            <w:r w:rsidR="003D0345">
              <w:rPr>
                <w:rStyle w:val="Strong"/>
                <w:rFonts w:asciiTheme="minorHAnsi" w:hAnsiTheme="minorHAnsi" w:cstheme="minorHAnsi"/>
                <w:b w:val="0"/>
                <w:bCs w:val="0"/>
                <w:color w:val="000000" w:themeColor="text1"/>
                <w:sz w:val="20"/>
              </w:rPr>
              <w:t xml:space="preserve"> It transpires that a very small part of the site</w:t>
            </w:r>
            <w:r w:rsidR="002116B7">
              <w:rPr>
                <w:rStyle w:val="Strong"/>
                <w:rFonts w:asciiTheme="minorHAnsi" w:hAnsiTheme="minorHAnsi" w:cstheme="minorHAnsi"/>
                <w:b w:val="0"/>
                <w:bCs w:val="0"/>
                <w:color w:val="000000" w:themeColor="text1"/>
                <w:sz w:val="20"/>
              </w:rPr>
              <w:t xml:space="preserve"> apparently </w:t>
            </w:r>
            <w:r w:rsidR="003D0345">
              <w:rPr>
                <w:rStyle w:val="Strong"/>
                <w:rFonts w:asciiTheme="minorHAnsi" w:hAnsiTheme="minorHAnsi" w:cstheme="minorHAnsi"/>
                <w:b w:val="0"/>
                <w:bCs w:val="0"/>
                <w:color w:val="000000" w:themeColor="text1"/>
                <w:sz w:val="20"/>
              </w:rPr>
              <w:t>reside</w:t>
            </w:r>
            <w:r w:rsidR="002116B7">
              <w:rPr>
                <w:rStyle w:val="Strong"/>
                <w:rFonts w:asciiTheme="minorHAnsi" w:hAnsiTheme="minorHAnsi" w:cstheme="minorHAnsi"/>
                <w:b w:val="0"/>
                <w:bCs w:val="0"/>
                <w:color w:val="000000" w:themeColor="text1"/>
                <w:sz w:val="20"/>
              </w:rPr>
              <w:t>s</w:t>
            </w:r>
            <w:r w:rsidR="003D0345">
              <w:rPr>
                <w:rStyle w:val="Strong"/>
                <w:rFonts w:asciiTheme="minorHAnsi" w:hAnsiTheme="minorHAnsi" w:cstheme="minorHAnsi"/>
                <w:b w:val="0"/>
                <w:bCs w:val="0"/>
                <w:color w:val="000000" w:themeColor="text1"/>
                <w:sz w:val="20"/>
              </w:rPr>
              <w:t xml:space="preserve"> in Seend Parish, hence the opportunity </w:t>
            </w:r>
            <w:r w:rsidR="002116B7">
              <w:rPr>
                <w:rStyle w:val="Strong"/>
                <w:rFonts w:asciiTheme="minorHAnsi" w:hAnsiTheme="minorHAnsi" w:cstheme="minorHAnsi"/>
                <w:b w:val="0"/>
                <w:bCs w:val="0"/>
                <w:color w:val="000000" w:themeColor="text1"/>
                <w:sz w:val="20"/>
              </w:rPr>
              <w:t>offered</w:t>
            </w:r>
            <w:r w:rsidR="003D0345">
              <w:rPr>
                <w:rStyle w:val="Strong"/>
                <w:rFonts w:asciiTheme="minorHAnsi" w:hAnsiTheme="minorHAnsi" w:cstheme="minorHAnsi"/>
                <w:b w:val="0"/>
                <w:bCs w:val="0"/>
                <w:color w:val="000000" w:themeColor="text1"/>
                <w:sz w:val="20"/>
              </w:rPr>
              <w:t xml:space="preserve"> by Wiltshire Council for Seend Parish Council to comment </w:t>
            </w:r>
            <w:r w:rsidR="002116B7">
              <w:rPr>
                <w:rStyle w:val="Strong"/>
                <w:rFonts w:asciiTheme="minorHAnsi" w:hAnsiTheme="minorHAnsi" w:cstheme="minorHAnsi"/>
                <w:b w:val="0"/>
                <w:bCs w:val="0"/>
                <w:color w:val="000000" w:themeColor="text1"/>
                <w:sz w:val="20"/>
              </w:rPr>
              <w:t xml:space="preserve">directly </w:t>
            </w:r>
            <w:r w:rsidR="003D0345">
              <w:rPr>
                <w:rStyle w:val="Strong"/>
                <w:rFonts w:asciiTheme="minorHAnsi" w:hAnsiTheme="minorHAnsi" w:cstheme="minorHAnsi"/>
                <w:b w:val="0"/>
                <w:bCs w:val="0"/>
                <w:color w:val="000000" w:themeColor="text1"/>
                <w:sz w:val="20"/>
              </w:rPr>
              <w:t>on this application.</w:t>
            </w:r>
          </w:p>
          <w:p w14:paraId="67647BD4" w14:textId="77777777" w:rsidR="0023728F" w:rsidRDefault="0023728F" w:rsidP="00F56E16">
            <w:pPr>
              <w:pStyle w:val="NoSpacing"/>
              <w:rPr>
                <w:rStyle w:val="Strong"/>
                <w:rFonts w:asciiTheme="minorHAnsi" w:hAnsiTheme="minorHAnsi" w:cstheme="minorHAnsi"/>
                <w:b w:val="0"/>
                <w:bCs w:val="0"/>
                <w:color w:val="000000" w:themeColor="text1"/>
                <w:sz w:val="20"/>
              </w:rPr>
            </w:pPr>
          </w:p>
          <w:p w14:paraId="78372120" w14:textId="28619CB7" w:rsidR="008D196B" w:rsidRPr="002116B7" w:rsidRDefault="002116B7" w:rsidP="002116B7">
            <w:pPr>
              <w:pStyle w:val="NormalWeb"/>
              <w:rPr>
                <w:rStyle w:val="Strong"/>
                <w:rFonts w:asciiTheme="minorHAnsi" w:hAnsiTheme="minorHAnsi" w:cstheme="minorHAnsi"/>
                <w:b w:val="0"/>
                <w:bCs w:val="0"/>
                <w:color w:val="333333"/>
                <w:lang w:val="en-GB"/>
              </w:rPr>
            </w:pPr>
            <w:r>
              <w:rPr>
                <w:rStyle w:val="Strong"/>
                <w:rFonts w:asciiTheme="minorHAnsi" w:hAnsiTheme="minorHAnsi" w:cstheme="minorHAnsi"/>
                <w:b w:val="0"/>
                <w:bCs w:val="0"/>
                <w:color w:val="000000" w:themeColor="text1"/>
              </w:rPr>
              <w:t>Site access, m</w:t>
            </w:r>
            <w:r w:rsidR="008D196B">
              <w:rPr>
                <w:rStyle w:val="Strong"/>
                <w:rFonts w:asciiTheme="minorHAnsi" w:hAnsiTheme="minorHAnsi" w:cstheme="minorHAnsi"/>
                <w:b w:val="0"/>
                <w:bCs w:val="0"/>
                <w:color w:val="000000" w:themeColor="text1"/>
              </w:rPr>
              <w:t>anagement of waste water</w:t>
            </w:r>
            <w:r>
              <w:rPr>
                <w:rStyle w:val="Strong"/>
                <w:rFonts w:asciiTheme="minorHAnsi" w:hAnsiTheme="minorHAnsi" w:cstheme="minorHAnsi"/>
                <w:b w:val="0"/>
                <w:bCs w:val="0"/>
                <w:color w:val="000000" w:themeColor="text1"/>
              </w:rPr>
              <w:t xml:space="preserve">, </w:t>
            </w:r>
            <w:r w:rsidR="008D196B">
              <w:rPr>
                <w:rStyle w:val="Strong"/>
                <w:rFonts w:asciiTheme="minorHAnsi" w:hAnsiTheme="minorHAnsi" w:cstheme="minorHAnsi"/>
                <w:b w:val="0"/>
                <w:bCs w:val="0"/>
                <w:color w:val="000000" w:themeColor="text1"/>
              </w:rPr>
              <w:t>the risk of pollution and associated Health and Safety issues</w:t>
            </w:r>
            <w:r w:rsidR="003D0345">
              <w:rPr>
                <w:rStyle w:val="Strong"/>
                <w:rFonts w:asciiTheme="minorHAnsi" w:hAnsiTheme="minorHAnsi" w:cstheme="minorHAnsi"/>
                <w:b w:val="0"/>
                <w:bCs w:val="0"/>
                <w:color w:val="000000" w:themeColor="text1"/>
              </w:rPr>
              <w:t xml:space="preserve"> were keen concerns</w:t>
            </w:r>
            <w:r w:rsidR="008D196B">
              <w:rPr>
                <w:rStyle w:val="Strong"/>
                <w:rFonts w:asciiTheme="minorHAnsi" w:hAnsiTheme="minorHAnsi" w:cstheme="minorHAnsi"/>
                <w:b w:val="0"/>
                <w:bCs w:val="0"/>
                <w:color w:val="000000" w:themeColor="text1"/>
              </w:rPr>
              <w:t xml:space="preserve">. </w:t>
            </w:r>
            <w:r w:rsidR="008D196B">
              <w:rPr>
                <w:rFonts w:asciiTheme="minorHAnsi" w:hAnsiTheme="minorHAnsi" w:cstheme="minorHAnsi"/>
                <w:color w:val="333333"/>
              </w:rPr>
              <w:t xml:space="preserve">The applicants advised they had no intention to seek access to the land via Broad Land and were in discussion with Rowde Parish Council about the requirement for emergency vehicle access. They also informed the Parish Council they were considering the use of a Septic tank installation to manage/process waste water and noted that it would be fitted with the appropriate drainage. </w:t>
            </w:r>
            <w:r>
              <w:rPr>
                <w:rFonts w:asciiTheme="minorHAnsi" w:hAnsiTheme="minorHAnsi" w:cstheme="minorHAnsi"/>
                <w:color w:val="333333"/>
              </w:rPr>
              <w:t xml:space="preserve">Neighbours </w:t>
            </w:r>
            <w:r w:rsidRPr="002116B7">
              <w:rPr>
                <w:rFonts w:asciiTheme="minorHAnsi" w:hAnsiTheme="minorHAnsi" w:cstheme="minorHAnsi"/>
                <w:color w:val="333333"/>
              </w:rPr>
              <w:t xml:space="preserve">present at the meeting advised they had no objection to the application provided adjacent land was not contaminated by waste water and that there would be </w:t>
            </w:r>
            <w:r>
              <w:rPr>
                <w:rFonts w:asciiTheme="minorHAnsi" w:hAnsiTheme="minorHAnsi" w:cstheme="minorHAnsi"/>
                <w:color w:val="333333"/>
              </w:rPr>
              <w:t>no</w:t>
            </w:r>
            <w:r w:rsidRPr="002116B7">
              <w:rPr>
                <w:rFonts w:asciiTheme="minorHAnsi" w:hAnsiTheme="minorHAnsi" w:cstheme="minorHAnsi"/>
                <w:color w:val="333333"/>
              </w:rPr>
              <w:t xml:space="preserve"> attempt to overspill from the site onto adjacent land</w:t>
            </w:r>
            <w:r>
              <w:rPr>
                <w:rFonts w:asciiTheme="minorHAnsi" w:hAnsiTheme="minorHAnsi" w:cstheme="minorHAnsi"/>
                <w:color w:val="333333"/>
              </w:rPr>
              <w:t>.</w:t>
            </w:r>
          </w:p>
          <w:p w14:paraId="0507ED43" w14:textId="42AF8C6D" w:rsidR="0023728F" w:rsidRDefault="008D196B" w:rsidP="00F56E16">
            <w:pPr>
              <w:pStyle w:val="NoSpacing"/>
              <w:rPr>
                <w:rStyle w:val="Strong"/>
                <w:rFonts w:asciiTheme="minorHAnsi" w:hAnsiTheme="minorHAnsi" w:cstheme="minorHAnsi"/>
                <w:b w:val="0"/>
                <w:bCs w:val="0"/>
                <w:color w:val="000000" w:themeColor="text1"/>
                <w:sz w:val="20"/>
              </w:rPr>
            </w:pPr>
            <w:r w:rsidRPr="002116B7">
              <w:rPr>
                <w:rStyle w:val="Strong"/>
                <w:rFonts w:asciiTheme="minorHAnsi" w:hAnsiTheme="minorHAnsi" w:cstheme="minorHAnsi"/>
                <w:b w:val="0"/>
                <w:bCs w:val="0"/>
                <w:color w:val="000000" w:themeColor="text1"/>
                <w:sz w:val="20"/>
                <w:u w:val="single"/>
              </w:rPr>
              <w:t>Resolution:</w:t>
            </w:r>
            <w:r>
              <w:rPr>
                <w:rStyle w:val="Strong"/>
                <w:rFonts w:asciiTheme="minorHAnsi" w:hAnsiTheme="minorHAnsi" w:cstheme="minorHAnsi"/>
                <w:b w:val="0"/>
                <w:bCs w:val="0"/>
                <w:color w:val="000000" w:themeColor="text1"/>
                <w:sz w:val="20"/>
              </w:rPr>
              <w:t xml:space="preserve"> William Lack proposed the Parish Council supports this application with a Condition that the land will not be accessible by any means from Broad Lane and a Condition that Wilshire Council overse</w:t>
            </w:r>
            <w:r w:rsidR="003D0345">
              <w:rPr>
                <w:rStyle w:val="Strong"/>
                <w:rFonts w:asciiTheme="minorHAnsi" w:hAnsiTheme="minorHAnsi" w:cstheme="minorHAnsi"/>
                <w:b w:val="0"/>
                <w:bCs w:val="0"/>
                <w:color w:val="000000" w:themeColor="text1"/>
                <w:sz w:val="20"/>
              </w:rPr>
              <w:t>es</w:t>
            </w:r>
            <w:r>
              <w:rPr>
                <w:rStyle w:val="Strong"/>
                <w:rFonts w:asciiTheme="minorHAnsi" w:hAnsiTheme="minorHAnsi" w:cstheme="minorHAnsi"/>
                <w:b w:val="0"/>
                <w:bCs w:val="0"/>
                <w:color w:val="000000" w:themeColor="text1"/>
                <w:sz w:val="20"/>
              </w:rPr>
              <w:t xml:space="preserve"> the design/installation of an appropriately size</w:t>
            </w:r>
            <w:r w:rsidR="003D0345">
              <w:rPr>
                <w:rStyle w:val="Strong"/>
                <w:rFonts w:asciiTheme="minorHAnsi" w:hAnsiTheme="minorHAnsi" w:cstheme="minorHAnsi"/>
                <w:b w:val="0"/>
                <w:bCs w:val="0"/>
                <w:color w:val="000000" w:themeColor="text1"/>
                <w:sz w:val="20"/>
              </w:rPr>
              <w:t>d</w:t>
            </w:r>
            <w:r>
              <w:rPr>
                <w:rStyle w:val="Strong"/>
                <w:rFonts w:asciiTheme="minorHAnsi" w:hAnsiTheme="minorHAnsi" w:cstheme="minorHAnsi"/>
                <w:b w:val="0"/>
                <w:bCs w:val="0"/>
                <w:color w:val="000000" w:themeColor="text1"/>
                <w:sz w:val="20"/>
              </w:rPr>
              <w:t xml:space="preserve"> waste water management</w:t>
            </w:r>
            <w:r w:rsidR="003D0345">
              <w:rPr>
                <w:rStyle w:val="Strong"/>
                <w:rFonts w:asciiTheme="minorHAnsi" w:hAnsiTheme="minorHAnsi" w:cstheme="minorHAnsi"/>
                <w:b w:val="0"/>
                <w:bCs w:val="0"/>
                <w:color w:val="000000" w:themeColor="text1"/>
                <w:sz w:val="20"/>
              </w:rPr>
              <w:t xml:space="preserve"> system</w:t>
            </w:r>
            <w:r>
              <w:rPr>
                <w:rStyle w:val="Strong"/>
                <w:rFonts w:asciiTheme="minorHAnsi" w:hAnsiTheme="minorHAnsi" w:cstheme="minorHAnsi"/>
                <w:b w:val="0"/>
                <w:bCs w:val="0"/>
                <w:color w:val="000000" w:themeColor="text1"/>
                <w:sz w:val="20"/>
              </w:rPr>
              <w:t xml:space="preserve"> with safeguards that protect neighbouring properties</w:t>
            </w:r>
            <w:r w:rsidR="003D0345">
              <w:rPr>
                <w:rStyle w:val="Strong"/>
                <w:rFonts w:asciiTheme="minorHAnsi" w:hAnsiTheme="minorHAnsi" w:cstheme="minorHAnsi"/>
                <w:b w:val="0"/>
                <w:bCs w:val="0"/>
                <w:color w:val="000000" w:themeColor="text1"/>
                <w:sz w:val="20"/>
              </w:rPr>
              <w:t>/local environment</w:t>
            </w:r>
            <w:r>
              <w:rPr>
                <w:rStyle w:val="Strong"/>
                <w:rFonts w:asciiTheme="minorHAnsi" w:hAnsiTheme="minorHAnsi" w:cstheme="minorHAnsi"/>
                <w:b w:val="0"/>
                <w:bCs w:val="0"/>
                <w:color w:val="000000" w:themeColor="text1"/>
                <w:sz w:val="20"/>
              </w:rPr>
              <w:t xml:space="preserve"> from waste water contamination</w:t>
            </w:r>
            <w:r w:rsidR="003D0345">
              <w:rPr>
                <w:rStyle w:val="Strong"/>
                <w:rFonts w:asciiTheme="minorHAnsi" w:hAnsiTheme="minorHAnsi" w:cstheme="minorHAnsi"/>
                <w:b w:val="0"/>
                <w:bCs w:val="0"/>
                <w:color w:val="000000" w:themeColor="text1"/>
                <w:sz w:val="20"/>
              </w:rPr>
              <w:t>. This was seconded by John Williams. A</w:t>
            </w:r>
            <w:r w:rsidR="003D0345" w:rsidRPr="00BC08DE">
              <w:rPr>
                <w:rStyle w:val="Strong"/>
                <w:rFonts w:asciiTheme="minorHAnsi" w:hAnsiTheme="minorHAnsi" w:cstheme="minorHAnsi"/>
                <w:b w:val="0"/>
                <w:bCs w:val="0"/>
                <w:color w:val="000000" w:themeColor="text1"/>
                <w:sz w:val="20"/>
              </w:rPr>
              <w:t xml:space="preserve">ll </w:t>
            </w:r>
            <w:r w:rsidR="003D0345">
              <w:rPr>
                <w:rStyle w:val="Strong"/>
                <w:rFonts w:asciiTheme="minorHAnsi" w:hAnsiTheme="minorHAnsi" w:cstheme="minorHAnsi"/>
                <w:b w:val="0"/>
                <w:bCs w:val="0"/>
                <w:color w:val="000000" w:themeColor="text1"/>
                <w:sz w:val="20"/>
              </w:rPr>
              <w:t xml:space="preserve">remaining Councillors present </w:t>
            </w:r>
            <w:r w:rsidR="003D0345" w:rsidRPr="00BC08DE">
              <w:rPr>
                <w:rStyle w:val="Strong"/>
                <w:rFonts w:asciiTheme="minorHAnsi" w:hAnsiTheme="minorHAnsi" w:cstheme="minorHAnsi"/>
                <w:b w:val="0"/>
                <w:bCs w:val="0"/>
                <w:color w:val="000000" w:themeColor="text1"/>
                <w:sz w:val="20"/>
              </w:rPr>
              <w:t>voted in favour</w:t>
            </w:r>
            <w:r w:rsidR="003D0345">
              <w:rPr>
                <w:rStyle w:val="Strong"/>
                <w:rFonts w:asciiTheme="minorHAnsi" w:hAnsiTheme="minorHAnsi" w:cstheme="minorHAnsi"/>
                <w:b w:val="0"/>
                <w:bCs w:val="0"/>
                <w:color w:val="000000" w:themeColor="text1"/>
                <w:sz w:val="20"/>
              </w:rPr>
              <w:t>.</w:t>
            </w:r>
          </w:p>
          <w:p w14:paraId="622AE3FB" w14:textId="77777777" w:rsidR="0023728F" w:rsidRDefault="0023728F" w:rsidP="00F56E16">
            <w:pPr>
              <w:pStyle w:val="NoSpacing"/>
              <w:rPr>
                <w:rStyle w:val="Strong"/>
                <w:rFonts w:asciiTheme="minorHAnsi" w:hAnsiTheme="minorHAnsi" w:cstheme="minorHAnsi"/>
                <w:b w:val="0"/>
                <w:bCs w:val="0"/>
                <w:color w:val="000000" w:themeColor="text1"/>
                <w:sz w:val="20"/>
              </w:rPr>
            </w:pPr>
          </w:p>
          <w:p w14:paraId="73D2F3F4" w14:textId="77777777" w:rsidR="00C60FDB" w:rsidRDefault="00C60FDB" w:rsidP="00D67B13">
            <w:pPr>
              <w:pStyle w:val="NoSpacing"/>
              <w:rPr>
                <w:rStyle w:val="Strong"/>
                <w:rFonts w:asciiTheme="minorHAnsi" w:hAnsiTheme="minorHAnsi" w:cstheme="minorHAnsi"/>
                <w:b w:val="0"/>
                <w:bCs w:val="0"/>
                <w:color w:val="000000" w:themeColor="text1"/>
                <w:sz w:val="20"/>
              </w:rPr>
            </w:pPr>
          </w:p>
          <w:p w14:paraId="1B8404D1" w14:textId="146148D4" w:rsidR="00C60FDB" w:rsidRPr="00EF1689" w:rsidRDefault="00C60FDB" w:rsidP="00D67B13">
            <w:pPr>
              <w:pStyle w:val="NoSpacing"/>
              <w:rPr>
                <w:rStyle w:val="Strong"/>
                <w:rFonts w:asciiTheme="minorHAnsi" w:hAnsiTheme="minorHAnsi" w:cstheme="minorHAnsi"/>
                <w:color w:val="000000" w:themeColor="text1"/>
                <w:sz w:val="20"/>
              </w:rPr>
            </w:pPr>
            <w:r w:rsidRPr="00EF1689">
              <w:rPr>
                <w:rStyle w:val="Strong"/>
                <w:rFonts w:asciiTheme="minorHAnsi" w:hAnsiTheme="minorHAnsi" w:cstheme="minorHAnsi"/>
                <w:color w:val="000000" w:themeColor="text1"/>
                <w:sz w:val="20"/>
              </w:rPr>
              <w:t>Planning Enforcement</w:t>
            </w:r>
          </w:p>
          <w:p w14:paraId="20DFB995" w14:textId="78D833BD" w:rsidR="00C60FDB" w:rsidRDefault="003D0345" w:rsidP="00D67B13">
            <w:pPr>
              <w:pStyle w:val="NoSpacing"/>
              <w:rPr>
                <w:rStyle w:val="Strong"/>
                <w:rFonts w:asciiTheme="minorHAnsi" w:hAnsiTheme="minorHAnsi" w:cstheme="minorHAnsi"/>
                <w:b w:val="0"/>
                <w:bCs w:val="0"/>
                <w:color w:val="000000" w:themeColor="text1"/>
                <w:sz w:val="20"/>
              </w:rPr>
            </w:pPr>
            <w:r>
              <w:rPr>
                <w:rStyle w:val="Strong"/>
                <w:rFonts w:asciiTheme="minorHAnsi" w:hAnsiTheme="minorHAnsi" w:cstheme="minorHAnsi"/>
                <w:b w:val="0"/>
                <w:bCs w:val="0"/>
                <w:color w:val="000000" w:themeColor="text1"/>
                <w:sz w:val="20"/>
              </w:rPr>
              <w:t xml:space="preserve">Cllr Reay was reminded of a number of local issues caused by the </w:t>
            </w:r>
            <w:r w:rsidR="00C60FDB">
              <w:rPr>
                <w:rStyle w:val="Strong"/>
                <w:rFonts w:asciiTheme="minorHAnsi" w:hAnsiTheme="minorHAnsi" w:cstheme="minorHAnsi"/>
                <w:b w:val="0"/>
                <w:bCs w:val="0"/>
                <w:color w:val="000000" w:themeColor="text1"/>
                <w:sz w:val="20"/>
              </w:rPr>
              <w:t xml:space="preserve">lack of </w:t>
            </w:r>
            <w:r>
              <w:rPr>
                <w:rStyle w:val="Strong"/>
                <w:rFonts w:asciiTheme="minorHAnsi" w:hAnsiTheme="minorHAnsi" w:cstheme="minorHAnsi"/>
                <w:b w:val="0"/>
                <w:bCs w:val="0"/>
                <w:color w:val="000000" w:themeColor="text1"/>
                <w:sz w:val="20"/>
              </w:rPr>
              <w:t>Planning Enforcement</w:t>
            </w:r>
            <w:r w:rsidR="00C60FDB">
              <w:rPr>
                <w:rStyle w:val="Strong"/>
                <w:rFonts w:asciiTheme="minorHAnsi" w:hAnsiTheme="minorHAnsi" w:cstheme="minorHAnsi"/>
                <w:b w:val="0"/>
                <w:bCs w:val="0"/>
                <w:color w:val="000000" w:themeColor="text1"/>
                <w:sz w:val="20"/>
              </w:rPr>
              <w:t xml:space="preserve"> action regarding </w:t>
            </w:r>
            <w:r>
              <w:rPr>
                <w:rStyle w:val="Strong"/>
                <w:rFonts w:asciiTheme="minorHAnsi" w:hAnsiTheme="minorHAnsi" w:cstheme="minorHAnsi"/>
                <w:b w:val="0"/>
                <w:bCs w:val="0"/>
                <w:color w:val="000000" w:themeColor="text1"/>
                <w:sz w:val="20"/>
              </w:rPr>
              <w:t>the Canal &amp; River Trust (28-day rule</w:t>
            </w:r>
            <w:r w:rsidR="00FE280C">
              <w:rPr>
                <w:rStyle w:val="Strong"/>
                <w:rFonts w:asciiTheme="minorHAnsi" w:hAnsiTheme="minorHAnsi" w:cstheme="minorHAnsi"/>
                <w:b w:val="0"/>
                <w:bCs w:val="0"/>
                <w:color w:val="000000" w:themeColor="text1"/>
                <w:sz w:val="20"/>
              </w:rPr>
              <w:t>- Under English Law, the CRT is to be treated no differently than any other Land Owner)</w:t>
            </w:r>
            <w:r w:rsidR="00C60FDB">
              <w:rPr>
                <w:rStyle w:val="Strong"/>
                <w:rFonts w:asciiTheme="minorHAnsi" w:hAnsiTheme="minorHAnsi" w:cstheme="minorHAnsi"/>
                <w:b w:val="0"/>
                <w:bCs w:val="0"/>
                <w:color w:val="000000" w:themeColor="text1"/>
                <w:sz w:val="20"/>
              </w:rPr>
              <w:t>, Spiderweb Paddock</w:t>
            </w:r>
            <w:r>
              <w:rPr>
                <w:rStyle w:val="Strong"/>
                <w:rFonts w:asciiTheme="minorHAnsi" w:hAnsiTheme="minorHAnsi" w:cstheme="minorHAnsi"/>
                <w:b w:val="0"/>
                <w:bCs w:val="0"/>
                <w:color w:val="000000" w:themeColor="text1"/>
                <w:sz w:val="20"/>
              </w:rPr>
              <w:t xml:space="preserve"> (Residential occupation)</w:t>
            </w:r>
            <w:r w:rsidR="00C60FDB">
              <w:rPr>
                <w:rStyle w:val="Strong"/>
                <w:rFonts w:asciiTheme="minorHAnsi" w:hAnsiTheme="minorHAnsi" w:cstheme="minorHAnsi"/>
                <w:b w:val="0"/>
                <w:bCs w:val="0"/>
                <w:color w:val="000000" w:themeColor="text1"/>
                <w:sz w:val="20"/>
              </w:rPr>
              <w:t xml:space="preserve"> and Blossom Hill</w:t>
            </w:r>
            <w:r>
              <w:rPr>
                <w:rStyle w:val="Strong"/>
                <w:rFonts w:asciiTheme="minorHAnsi" w:hAnsiTheme="minorHAnsi" w:cstheme="minorHAnsi"/>
                <w:b w:val="0"/>
                <w:bCs w:val="0"/>
                <w:color w:val="000000" w:themeColor="text1"/>
                <w:sz w:val="20"/>
              </w:rPr>
              <w:t xml:space="preserve"> (Street Lamp &amp; Hedges illegally planted on the Highway verge)</w:t>
            </w:r>
          </w:p>
          <w:p w14:paraId="6C61F6A6" w14:textId="77777777" w:rsidR="00534EBB" w:rsidRDefault="00534EBB" w:rsidP="00D67B13">
            <w:pPr>
              <w:pStyle w:val="NoSpacing"/>
              <w:rPr>
                <w:rStyle w:val="Strong"/>
                <w:rFonts w:asciiTheme="minorHAnsi" w:hAnsiTheme="minorHAnsi" w:cstheme="minorHAnsi"/>
                <w:b w:val="0"/>
                <w:bCs w:val="0"/>
                <w:color w:val="000000" w:themeColor="text1"/>
                <w:sz w:val="20"/>
              </w:rPr>
            </w:pPr>
          </w:p>
          <w:p w14:paraId="07BA0BE1" w14:textId="1DDFF07A" w:rsidR="00534EBB" w:rsidRDefault="003D0345" w:rsidP="00D67B13">
            <w:pPr>
              <w:pStyle w:val="NoSpacing"/>
              <w:rPr>
                <w:rStyle w:val="Strong"/>
                <w:rFonts w:asciiTheme="minorHAnsi" w:hAnsiTheme="minorHAnsi" w:cstheme="minorHAnsi"/>
                <w:b w:val="0"/>
                <w:bCs w:val="0"/>
                <w:color w:val="000000" w:themeColor="text1"/>
                <w:sz w:val="20"/>
              </w:rPr>
            </w:pPr>
            <w:r>
              <w:rPr>
                <w:rStyle w:val="Strong"/>
                <w:rFonts w:asciiTheme="minorHAnsi" w:hAnsiTheme="minorHAnsi" w:cstheme="minorHAnsi"/>
                <w:b w:val="0"/>
                <w:bCs w:val="0"/>
                <w:color w:val="000000" w:themeColor="text1"/>
                <w:sz w:val="20"/>
              </w:rPr>
              <w:t>Cllr Reay agreed to follow up these concerns with Wil</w:t>
            </w:r>
            <w:r w:rsidR="00FE280C">
              <w:rPr>
                <w:rStyle w:val="Strong"/>
                <w:rFonts w:asciiTheme="minorHAnsi" w:hAnsiTheme="minorHAnsi" w:cstheme="minorHAnsi"/>
                <w:b w:val="0"/>
                <w:bCs w:val="0"/>
                <w:color w:val="000000" w:themeColor="text1"/>
                <w:sz w:val="20"/>
              </w:rPr>
              <w:t>s</w:t>
            </w:r>
            <w:r>
              <w:rPr>
                <w:rStyle w:val="Strong"/>
                <w:rFonts w:asciiTheme="minorHAnsi" w:hAnsiTheme="minorHAnsi" w:cstheme="minorHAnsi"/>
                <w:b w:val="0"/>
                <w:bCs w:val="0"/>
                <w:color w:val="000000" w:themeColor="text1"/>
                <w:sz w:val="20"/>
              </w:rPr>
              <w:t>hire Planning</w:t>
            </w:r>
          </w:p>
          <w:p w14:paraId="646E3ADC" w14:textId="0D42FEAE" w:rsidR="00C60FDB" w:rsidRPr="00290EA0" w:rsidRDefault="00C60FDB" w:rsidP="00D67B13">
            <w:pPr>
              <w:pStyle w:val="NoSpacing"/>
              <w:rPr>
                <w:rStyle w:val="Strong"/>
                <w:rFonts w:cs="Calibri"/>
                <w:b w:val="0"/>
                <w:bCs w:val="0"/>
                <w:color w:val="000000" w:themeColor="text1"/>
                <w:sz w:val="20"/>
              </w:rPr>
            </w:pPr>
          </w:p>
        </w:tc>
        <w:tc>
          <w:tcPr>
            <w:tcW w:w="1211" w:type="dxa"/>
          </w:tcPr>
          <w:p w14:paraId="73D4F178" w14:textId="77777777" w:rsidR="00EC3939" w:rsidRPr="00D54A37" w:rsidRDefault="00EC3939" w:rsidP="007B1F78">
            <w:pPr>
              <w:rPr>
                <w:rFonts w:asciiTheme="minorHAnsi" w:hAnsiTheme="minorHAnsi" w:cstheme="minorHAnsi"/>
              </w:rPr>
            </w:pPr>
          </w:p>
          <w:p w14:paraId="4B4089D8" w14:textId="77777777" w:rsidR="00EC3939" w:rsidRDefault="00EC3939" w:rsidP="007B1F78">
            <w:pPr>
              <w:rPr>
                <w:rFonts w:asciiTheme="minorHAnsi" w:hAnsiTheme="minorHAnsi" w:cstheme="minorHAnsi"/>
              </w:rPr>
            </w:pPr>
          </w:p>
          <w:p w14:paraId="05F50A0D" w14:textId="77777777" w:rsidR="00EC3939" w:rsidRDefault="00EC3939" w:rsidP="007B1F78">
            <w:pPr>
              <w:rPr>
                <w:rFonts w:asciiTheme="minorHAnsi" w:hAnsiTheme="minorHAnsi" w:cstheme="minorHAnsi"/>
              </w:rPr>
            </w:pPr>
          </w:p>
          <w:p w14:paraId="1078ABBA" w14:textId="77777777" w:rsidR="00D67B13" w:rsidRDefault="00D67B13" w:rsidP="007B1F78">
            <w:pPr>
              <w:rPr>
                <w:rFonts w:asciiTheme="minorHAnsi" w:hAnsiTheme="minorHAnsi" w:cstheme="minorHAnsi"/>
              </w:rPr>
            </w:pPr>
          </w:p>
          <w:p w14:paraId="25E61451" w14:textId="77777777" w:rsidR="00EC3939" w:rsidRDefault="00EC3939" w:rsidP="007B1F78">
            <w:pPr>
              <w:rPr>
                <w:rFonts w:asciiTheme="minorHAnsi" w:hAnsiTheme="minorHAnsi" w:cstheme="minorHAnsi"/>
              </w:rPr>
            </w:pPr>
            <w:r>
              <w:rPr>
                <w:rFonts w:asciiTheme="minorHAnsi" w:hAnsiTheme="minorHAnsi" w:cstheme="minorHAnsi"/>
              </w:rPr>
              <w:t>Clerk</w:t>
            </w:r>
          </w:p>
          <w:p w14:paraId="33B5DB72" w14:textId="77777777" w:rsidR="00EC3939" w:rsidRDefault="00EC3939" w:rsidP="007B1F78">
            <w:pPr>
              <w:rPr>
                <w:rFonts w:asciiTheme="minorHAnsi" w:hAnsiTheme="minorHAnsi" w:cstheme="minorHAnsi"/>
              </w:rPr>
            </w:pPr>
          </w:p>
          <w:p w14:paraId="62D8D313" w14:textId="77777777" w:rsidR="0023728F" w:rsidRDefault="0023728F" w:rsidP="007B1F78">
            <w:pPr>
              <w:rPr>
                <w:rFonts w:asciiTheme="minorHAnsi" w:hAnsiTheme="minorHAnsi" w:cstheme="minorHAnsi"/>
              </w:rPr>
            </w:pPr>
          </w:p>
          <w:p w14:paraId="1015B4E6" w14:textId="77777777" w:rsidR="0023728F" w:rsidRDefault="0023728F" w:rsidP="007B1F78">
            <w:pPr>
              <w:rPr>
                <w:rFonts w:asciiTheme="minorHAnsi" w:hAnsiTheme="minorHAnsi" w:cstheme="minorHAnsi"/>
              </w:rPr>
            </w:pPr>
          </w:p>
          <w:p w14:paraId="3F008BC7" w14:textId="77777777" w:rsidR="0023728F" w:rsidRDefault="0023728F" w:rsidP="007B1F78">
            <w:pPr>
              <w:rPr>
                <w:rFonts w:asciiTheme="minorHAnsi" w:hAnsiTheme="minorHAnsi" w:cstheme="minorHAnsi"/>
              </w:rPr>
            </w:pPr>
          </w:p>
          <w:p w14:paraId="695BB4F3" w14:textId="77777777" w:rsidR="005F2C34" w:rsidRDefault="005F2C34" w:rsidP="007B1F78">
            <w:pPr>
              <w:rPr>
                <w:rFonts w:asciiTheme="minorHAnsi" w:hAnsiTheme="minorHAnsi" w:cstheme="minorHAnsi"/>
              </w:rPr>
            </w:pPr>
          </w:p>
          <w:p w14:paraId="229A6BF4" w14:textId="468120EC" w:rsidR="00683B7B" w:rsidRDefault="00683B7B" w:rsidP="007B1F78">
            <w:pPr>
              <w:rPr>
                <w:rFonts w:asciiTheme="minorHAnsi" w:hAnsiTheme="minorHAnsi" w:cstheme="minorHAnsi"/>
              </w:rPr>
            </w:pPr>
            <w:r>
              <w:rPr>
                <w:rFonts w:asciiTheme="minorHAnsi" w:hAnsiTheme="minorHAnsi" w:cstheme="minorHAnsi"/>
              </w:rPr>
              <w:t>Clerk</w:t>
            </w:r>
          </w:p>
          <w:p w14:paraId="4616BC71" w14:textId="77777777" w:rsidR="002709D9" w:rsidRDefault="002709D9" w:rsidP="007B1F78">
            <w:pPr>
              <w:rPr>
                <w:rFonts w:asciiTheme="minorHAnsi" w:hAnsiTheme="minorHAnsi" w:cstheme="minorHAnsi"/>
              </w:rPr>
            </w:pPr>
          </w:p>
          <w:p w14:paraId="6D61394C" w14:textId="77777777" w:rsidR="0023728F" w:rsidRDefault="0023728F" w:rsidP="007B1F78">
            <w:pPr>
              <w:rPr>
                <w:rFonts w:asciiTheme="minorHAnsi" w:hAnsiTheme="minorHAnsi" w:cstheme="minorHAnsi"/>
              </w:rPr>
            </w:pPr>
          </w:p>
          <w:p w14:paraId="3C480D62" w14:textId="77777777" w:rsidR="0023728F" w:rsidRDefault="0023728F" w:rsidP="007B1F78">
            <w:pPr>
              <w:rPr>
                <w:rFonts w:asciiTheme="minorHAnsi" w:hAnsiTheme="minorHAnsi" w:cstheme="minorHAnsi"/>
              </w:rPr>
            </w:pPr>
          </w:p>
          <w:p w14:paraId="7C75D812" w14:textId="77777777" w:rsidR="002709D9" w:rsidRDefault="002709D9" w:rsidP="007B1F78">
            <w:pPr>
              <w:rPr>
                <w:rFonts w:asciiTheme="minorHAnsi" w:hAnsiTheme="minorHAnsi" w:cstheme="minorHAnsi"/>
              </w:rPr>
            </w:pPr>
          </w:p>
          <w:p w14:paraId="22003289" w14:textId="77777777" w:rsidR="002709D9" w:rsidRDefault="002709D9" w:rsidP="007B1F78">
            <w:pPr>
              <w:rPr>
                <w:rFonts w:asciiTheme="minorHAnsi" w:hAnsiTheme="minorHAnsi" w:cstheme="minorHAnsi"/>
              </w:rPr>
            </w:pPr>
          </w:p>
          <w:p w14:paraId="0D126FFF" w14:textId="77777777" w:rsidR="002709D9" w:rsidRDefault="002709D9" w:rsidP="007B1F78">
            <w:pPr>
              <w:rPr>
                <w:rFonts w:asciiTheme="minorHAnsi" w:hAnsiTheme="minorHAnsi" w:cstheme="minorHAnsi"/>
              </w:rPr>
            </w:pPr>
          </w:p>
          <w:p w14:paraId="3E4D7576" w14:textId="77777777" w:rsidR="002709D9" w:rsidRDefault="002709D9" w:rsidP="007B1F78">
            <w:pPr>
              <w:rPr>
                <w:rFonts w:asciiTheme="minorHAnsi" w:hAnsiTheme="minorHAnsi" w:cstheme="minorHAnsi"/>
              </w:rPr>
            </w:pPr>
          </w:p>
          <w:p w14:paraId="643F23CD" w14:textId="77777777" w:rsidR="002709D9" w:rsidRDefault="002709D9" w:rsidP="007B1F78">
            <w:pPr>
              <w:rPr>
                <w:rFonts w:asciiTheme="minorHAnsi" w:hAnsiTheme="minorHAnsi" w:cstheme="minorHAnsi"/>
              </w:rPr>
            </w:pPr>
          </w:p>
          <w:p w14:paraId="63FEF155" w14:textId="77777777" w:rsidR="002709D9" w:rsidRDefault="002709D9" w:rsidP="007B1F78">
            <w:pPr>
              <w:rPr>
                <w:rFonts w:asciiTheme="minorHAnsi" w:hAnsiTheme="minorHAnsi" w:cstheme="minorHAnsi"/>
              </w:rPr>
            </w:pPr>
          </w:p>
          <w:p w14:paraId="7150E79F" w14:textId="77777777" w:rsidR="003D0345" w:rsidRDefault="003D0345" w:rsidP="007B1F78">
            <w:pPr>
              <w:rPr>
                <w:rFonts w:asciiTheme="minorHAnsi" w:hAnsiTheme="minorHAnsi" w:cstheme="minorHAnsi"/>
              </w:rPr>
            </w:pPr>
          </w:p>
          <w:p w14:paraId="7B4B1798" w14:textId="77777777" w:rsidR="003D0345" w:rsidRDefault="003D0345" w:rsidP="007B1F78">
            <w:pPr>
              <w:rPr>
                <w:rFonts w:asciiTheme="minorHAnsi" w:hAnsiTheme="minorHAnsi" w:cstheme="minorHAnsi"/>
              </w:rPr>
            </w:pPr>
          </w:p>
          <w:p w14:paraId="2D48BE66" w14:textId="77777777" w:rsidR="003D0345" w:rsidRDefault="003D0345" w:rsidP="007B1F78">
            <w:pPr>
              <w:rPr>
                <w:rFonts w:asciiTheme="minorHAnsi" w:hAnsiTheme="minorHAnsi" w:cstheme="minorHAnsi"/>
              </w:rPr>
            </w:pPr>
          </w:p>
          <w:p w14:paraId="2532D23D" w14:textId="77777777" w:rsidR="003D0345" w:rsidRDefault="003D0345" w:rsidP="007B1F78">
            <w:pPr>
              <w:rPr>
                <w:rFonts w:asciiTheme="minorHAnsi" w:hAnsiTheme="minorHAnsi" w:cstheme="minorHAnsi"/>
              </w:rPr>
            </w:pPr>
          </w:p>
          <w:p w14:paraId="18931485" w14:textId="77777777" w:rsidR="003D0345" w:rsidRDefault="003D0345" w:rsidP="007B1F78">
            <w:pPr>
              <w:rPr>
                <w:rFonts w:asciiTheme="minorHAnsi" w:hAnsiTheme="minorHAnsi" w:cstheme="minorHAnsi"/>
              </w:rPr>
            </w:pPr>
          </w:p>
          <w:p w14:paraId="1A641758" w14:textId="77777777" w:rsidR="003D0345" w:rsidRDefault="003D0345" w:rsidP="007B1F78">
            <w:pPr>
              <w:rPr>
                <w:rFonts w:asciiTheme="minorHAnsi" w:hAnsiTheme="minorHAnsi" w:cstheme="minorHAnsi"/>
              </w:rPr>
            </w:pPr>
          </w:p>
          <w:p w14:paraId="1415B294" w14:textId="77777777" w:rsidR="003D0345" w:rsidRDefault="003D0345" w:rsidP="007B1F78">
            <w:pPr>
              <w:rPr>
                <w:rFonts w:asciiTheme="minorHAnsi" w:hAnsiTheme="minorHAnsi" w:cstheme="minorHAnsi"/>
              </w:rPr>
            </w:pPr>
          </w:p>
          <w:p w14:paraId="3B69BD65" w14:textId="77777777" w:rsidR="003D0345" w:rsidRDefault="003D0345" w:rsidP="007B1F78">
            <w:pPr>
              <w:rPr>
                <w:rFonts w:asciiTheme="minorHAnsi" w:hAnsiTheme="minorHAnsi" w:cstheme="minorHAnsi"/>
              </w:rPr>
            </w:pPr>
          </w:p>
          <w:p w14:paraId="5431105D" w14:textId="77777777" w:rsidR="003D0345" w:rsidRDefault="003D0345" w:rsidP="007B1F78">
            <w:pPr>
              <w:rPr>
                <w:rFonts w:asciiTheme="minorHAnsi" w:hAnsiTheme="minorHAnsi" w:cstheme="minorHAnsi"/>
              </w:rPr>
            </w:pPr>
          </w:p>
          <w:p w14:paraId="3227F3FF" w14:textId="77777777" w:rsidR="003D0345" w:rsidRDefault="003D0345" w:rsidP="007B1F78">
            <w:pPr>
              <w:rPr>
                <w:rFonts w:asciiTheme="minorHAnsi" w:hAnsiTheme="minorHAnsi" w:cstheme="minorHAnsi"/>
              </w:rPr>
            </w:pPr>
          </w:p>
          <w:p w14:paraId="3A1C1FAC" w14:textId="77777777" w:rsidR="003D0345" w:rsidRDefault="003D0345" w:rsidP="007B1F78">
            <w:pPr>
              <w:rPr>
                <w:rFonts w:asciiTheme="minorHAnsi" w:hAnsiTheme="minorHAnsi" w:cstheme="minorHAnsi"/>
              </w:rPr>
            </w:pPr>
          </w:p>
          <w:p w14:paraId="349CDE12" w14:textId="77777777" w:rsidR="003D0345" w:rsidRDefault="003D0345" w:rsidP="007B1F78">
            <w:pPr>
              <w:rPr>
                <w:rFonts w:asciiTheme="minorHAnsi" w:hAnsiTheme="minorHAnsi" w:cstheme="minorHAnsi"/>
              </w:rPr>
            </w:pPr>
          </w:p>
          <w:p w14:paraId="7F2C49D2" w14:textId="77777777" w:rsidR="003D0345" w:rsidRDefault="003D0345" w:rsidP="007B1F78">
            <w:pPr>
              <w:rPr>
                <w:rFonts w:asciiTheme="minorHAnsi" w:hAnsiTheme="minorHAnsi" w:cstheme="minorHAnsi"/>
              </w:rPr>
            </w:pPr>
          </w:p>
          <w:p w14:paraId="681CCE9A" w14:textId="77777777" w:rsidR="002116B7" w:rsidRDefault="002116B7" w:rsidP="007B1F78">
            <w:pPr>
              <w:rPr>
                <w:rFonts w:asciiTheme="minorHAnsi" w:hAnsiTheme="minorHAnsi" w:cstheme="minorHAnsi"/>
              </w:rPr>
            </w:pPr>
          </w:p>
          <w:p w14:paraId="02DA3385" w14:textId="77777777" w:rsidR="002116B7" w:rsidRDefault="002116B7" w:rsidP="007B1F78">
            <w:pPr>
              <w:rPr>
                <w:rFonts w:asciiTheme="minorHAnsi" w:hAnsiTheme="minorHAnsi" w:cstheme="minorHAnsi"/>
              </w:rPr>
            </w:pPr>
          </w:p>
          <w:p w14:paraId="3137F629" w14:textId="77777777" w:rsidR="002116B7" w:rsidRDefault="002116B7" w:rsidP="007B1F78">
            <w:pPr>
              <w:rPr>
                <w:rFonts w:asciiTheme="minorHAnsi" w:hAnsiTheme="minorHAnsi" w:cstheme="minorHAnsi"/>
              </w:rPr>
            </w:pPr>
          </w:p>
          <w:p w14:paraId="41CFB3D0" w14:textId="77777777" w:rsidR="002116B7" w:rsidRDefault="002116B7" w:rsidP="007B1F78">
            <w:pPr>
              <w:rPr>
                <w:rFonts w:asciiTheme="minorHAnsi" w:hAnsiTheme="minorHAnsi" w:cstheme="minorHAnsi"/>
              </w:rPr>
            </w:pPr>
          </w:p>
          <w:p w14:paraId="1520A56D" w14:textId="77777777" w:rsidR="002116B7" w:rsidRDefault="002116B7" w:rsidP="007B1F78">
            <w:pPr>
              <w:rPr>
                <w:rFonts w:asciiTheme="minorHAnsi" w:hAnsiTheme="minorHAnsi" w:cstheme="minorHAnsi"/>
              </w:rPr>
            </w:pPr>
          </w:p>
          <w:p w14:paraId="114A46B9" w14:textId="77777777" w:rsidR="002116B7" w:rsidRDefault="002116B7" w:rsidP="007B1F78">
            <w:pPr>
              <w:rPr>
                <w:rFonts w:asciiTheme="minorHAnsi" w:hAnsiTheme="minorHAnsi" w:cstheme="minorHAnsi"/>
              </w:rPr>
            </w:pPr>
          </w:p>
          <w:p w14:paraId="17292368" w14:textId="77777777" w:rsidR="003D0345" w:rsidRDefault="003D0345" w:rsidP="007B1F78">
            <w:pPr>
              <w:rPr>
                <w:rFonts w:asciiTheme="minorHAnsi" w:hAnsiTheme="minorHAnsi" w:cstheme="minorHAnsi"/>
              </w:rPr>
            </w:pPr>
          </w:p>
          <w:p w14:paraId="7775BE6B" w14:textId="77777777" w:rsidR="002709D9" w:rsidRDefault="002709D9" w:rsidP="007B1F78">
            <w:pPr>
              <w:rPr>
                <w:rFonts w:asciiTheme="minorHAnsi" w:hAnsiTheme="minorHAnsi" w:cstheme="minorHAnsi"/>
              </w:rPr>
            </w:pPr>
            <w:r>
              <w:rPr>
                <w:rFonts w:asciiTheme="minorHAnsi" w:hAnsiTheme="minorHAnsi" w:cstheme="minorHAnsi"/>
              </w:rPr>
              <w:t>Clerk</w:t>
            </w:r>
          </w:p>
          <w:p w14:paraId="3FF78EA6" w14:textId="77777777" w:rsidR="003D0345" w:rsidRDefault="003D0345" w:rsidP="007B1F78">
            <w:pPr>
              <w:rPr>
                <w:rFonts w:asciiTheme="minorHAnsi" w:hAnsiTheme="minorHAnsi" w:cstheme="minorHAnsi"/>
              </w:rPr>
            </w:pPr>
          </w:p>
          <w:p w14:paraId="7EEE0040" w14:textId="77777777" w:rsidR="003D0345" w:rsidRDefault="003D0345" w:rsidP="007B1F78">
            <w:pPr>
              <w:rPr>
                <w:rFonts w:asciiTheme="minorHAnsi" w:hAnsiTheme="minorHAnsi" w:cstheme="minorHAnsi"/>
              </w:rPr>
            </w:pPr>
          </w:p>
          <w:p w14:paraId="2AF45664" w14:textId="77777777" w:rsidR="003D0345" w:rsidRDefault="003D0345" w:rsidP="007B1F78">
            <w:pPr>
              <w:rPr>
                <w:rFonts w:asciiTheme="minorHAnsi" w:hAnsiTheme="minorHAnsi" w:cstheme="minorHAnsi"/>
              </w:rPr>
            </w:pPr>
          </w:p>
          <w:p w14:paraId="2D9196B0" w14:textId="77777777" w:rsidR="003D0345" w:rsidRDefault="003D0345" w:rsidP="007B1F78">
            <w:pPr>
              <w:rPr>
                <w:rFonts w:asciiTheme="minorHAnsi" w:hAnsiTheme="minorHAnsi" w:cstheme="minorHAnsi"/>
              </w:rPr>
            </w:pPr>
          </w:p>
          <w:p w14:paraId="1F7C62A0" w14:textId="77777777" w:rsidR="002116B7" w:rsidRDefault="002116B7" w:rsidP="007B1F78">
            <w:pPr>
              <w:rPr>
                <w:rFonts w:asciiTheme="minorHAnsi" w:hAnsiTheme="minorHAnsi" w:cstheme="minorHAnsi"/>
              </w:rPr>
            </w:pPr>
          </w:p>
          <w:p w14:paraId="14D9E89A" w14:textId="77777777" w:rsidR="002116B7" w:rsidRDefault="002116B7" w:rsidP="007B1F78">
            <w:pPr>
              <w:rPr>
                <w:rFonts w:asciiTheme="minorHAnsi" w:hAnsiTheme="minorHAnsi" w:cstheme="minorHAnsi"/>
              </w:rPr>
            </w:pPr>
          </w:p>
          <w:p w14:paraId="738371C9" w14:textId="77777777" w:rsidR="003D0345" w:rsidRDefault="003D0345" w:rsidP="007B1F78">
            <w:pPr>
              <w:rPr>
                <w:rFonts w:asciiTheme="minorHAnsi" w:hAnsiTheme="minorHAnsi" w:cstheme="minorHAnsi"/>
              </w:rPr>
            </w:pPr>
          </w:p>
          <w:p w14:paraId="2836BFDC" w14:textId="77777777" w:rsidR="00FE280C" w:rsidRDefault="00FE280C" w:rsidP="007B1F78">
            <w:pPr>
              <w:rPr>
                <w:rFonts w:asciiTheme="minorHAnsi" w:hAnsiTheme="minorHAnsi" w:cstheme="minorHAnsi"/>
              </w:rPr>
            </w:pPr>
          </w:p>
          <w:p w14:paraId="6D282ACC" w14:textId="77777777" w:rsidR="003D0345" w:rsidRDefault="003D0345" w:rsidP="007B1F78">
            <w:pPr>
              <w:rPr>
                <w:rFonts w:asciiTheme="minorHAnsi" w:hAnsiTheme="minorHAnsi" w:cstheme="minorHAnsi"/>
              </w:rPr>
            </w:pPr>
          </w:p>
          <w:p w14:paraId="6727AADF" w14:textId="29EB53BB" w:rsidR="003D0345" w:rsidRPr="00154021" w:rsidRDefault="003D0345" w:rsidP="007B1F78">
            <w:pPr>
              <w:rPr>
                <w:rFonts w:asciiTheme="minorHAnsi" w:hAnsiTheme="minorHAnsi" w:cstheme="minorHAnsi"/>
              </w:rPr>
            </w:pPr>
            <w:r>
              <w:rPr>
                <w:rFonts w:asciiTheme="minorHAnsi" w:hAnsiTheme="minorHAnsi" w:cstheme="minorHAnsi"/>
              </w:rPr>
              <w:t>Cllr Reay</w:t>
            </w:r>
          </w:p>
        </w:tc>
      </w:tr>
      <w:tr w:rsidR="00EC3939" w:rsidRPr="00C607E2" w14:paraId="3012F44C" w14:textId="77777777" w:rsidTr="008E3993">
        <w:tblPrEx>
          <w:tblLook w:val="04A0" w:firstRow="1" w:lastRow="0" w:firstColumn="1" w:lastColumn="0" w:noHBand="0" w:noVBand="1"/>
        </w:tblPrEx>
        <w:trPr>
          <w:trHeight w:val="919"/>
        </w:trPr>
        <w:tc>
          <w:tcPr>
            <w:tcW w:w="2405" w:type="dxa"/>
          </w:tcPr>
          <w:p w14:paraId="6218DC02" w14:textId="3DA3719F" w:rsidR="00EC3939" w:rsidRDefault="00EC3939" w:rsidP="007B1F78">
            <w:pPr>
              <w:rPr>
                <w:rFonts w:asciiTheme="minorHAnsi" w:hAnsiTheme="minorHAnsi" w:cstheme="minorHAnsi"/>
              </w:rPr>
            </w:pPr>
            <w:r>
              <w:rPr>
                <w:rFonts w:asciiTheme="minorHAnsi" w:hAnsiTheme="minorHAnsi" w:cstheme="minorHAnsi"/>
              </w:rPr>
              <w:lastRenderedPageBreak/>
              <w:t>2025/0</w:t>
            </w:r>
            <w:r w:rsidR="00644D89">
              <w:rPr>
                <w:rFonts w:asciiTheme="minorHAnsi" w:hAnsiTheme="minorHAnsi" w:cstheme="minorHAnsi"/>
              </w:rPr>
              <w:t>7</w:t>
            </w:r>
            <w:r w:rsidR="00D95C4E">
              <w:rPr>
                <w:rFonts w:asciiTheme="minorHAnsi" w:hAnsiTheme="minorHAnsi" w:cstheme="minorHAnsi"/>
              </w:rPr>
              <w:t>4</w:t>
            </w:r>
          </w:p>
          <w:p w14:paraId="6EBD1449" w14:textId="77777777" w:rsidR="00EC3939" w:rsidRPr="00C607E2" w:rsidRDefault="00EC3939" w:rsidP="007B1F78">
            <w:pPr>
              <w:rPr>
                <w:rFonts w:asciiTheme="minorHAnsi" w:hAnsiTheme="minorHAnsi" w:cstheme="minorHAnsi"/>
              </w:rPr>
            </w:pPr>
            <w:r>
              <w:rPr>
                <w:rFonts w:asciiTheme="minorHAnsi" w:hAnsiTheme="minorHAnsi" w:cstheme="minorHAnsi"/>
              </w:rPr>
              <w:t>Devizes Area Board</w:t>
            </w:r>
          </w:p>
        </w:tc>
        <w:tc>
          <w:tcPr>
            <w:tcW w:w="6804" w:type="dxa"/>
            <w:shd w:val="clear" w:color="auto" w:fill="auto"/>
          </w:tcPr>
          <w:p w14:paraId="767FB147" w14:textId="70644614" w:rsidR="00EC3939" w:rsidRPr="00EC3939" w:rsidRDefault="009F0753" w:rsidP="007B1F78">
            <w:pPr>
              <w:spacing w:after="200"/>
              <w:rPr>
                <w:rFonts w:asciiTheme="minorHAnsi" w:eastAsiaTheme="minorEastAsia" w:hAnsiTheme="minorHAnsi" w:cstheme="minorBidi"/>
              </w:rPr>
            </w:pPr>
            <w:r>
              <w:rPr>
                <w:rFonts w:asciiTheme="minorHAnsi" w:eastAsiaTheme="minorEastAsia" w:hAnsiTheme="minorHAnsi" w:cstheme="minorHAnsi"/>
              </w:rPr>
              <w:t>Due to the May Elections, t</w:t>
            </w:r>
            <w:r w:rsidR="004E07A5">
              <w:rPr>
                <w:rFonts w:asciiTheme="minorHAnsi" w:eastAsiaTheme="minorEastAsia" w:hAnsiTheme="minorHAnsi" w:cstheme="minorHAnsi"/>
              </w:rPr>
              <w:t>he next Area Board</w:t>
            </w:r>
            <w:r>
              <w:rPr>
                <w:rFonts w:asciiTheme="minorHAnsi" w:eastAsiaTheme="minorEastAsia" w:hAnsiTheme="minorHAnsi" w:cstheme="minorHAnsi"/>
              </w:rPr>
              <w:t xml:space="preserve"> meeting will take place</w:t>
            </w:r>
            <w:r w:rsidR="004E07A5">
              <w:rPr>
                <w:rFonts w:asciiTheme="minorHAnsi" w:eastAsiaTheme="minorEastAsia" w:hAnsiTheme="minorHAnsi" w:cstheme="minorHAnsi"/>
              </w:rPr>
              <w:t xml:space="preserve"> </w:t>
            </w:r>
            <w:r>
              <w:rPr>
                <w:rFonts w:asciiTheme="minorHAnsi" w:eastAsiaTheme="minorEastAsia" w:hAnsiTheme="minorHAnsi" w:cstheme="minorHAnsi"/>
              </w:rPr>
              <w:t>on</w:t>
            </w:r>
            <w:r w:rsidR="004E07A5">
              <w:rPr>
                <w:rFonts w:asciiTheme="minorHAnsi" w:eastAsiaTheme="minorEastAsia" w:hAnsiTheme="minorHAnsi" w:cstheme="minorHAnsi"/>
              </w:rPr>
              <w:t xml:space="preserve"> </w:t>
            </w:r>
            <w:r>
              <w:rPr>
                <w:rFonts w:asciiTheme="minorHAnsi" w:eastAsiaTheme="minorEastAsia" w:hAnsiTheme="minorHAnsi" w:cstheme="minorHAnsi"/>
              </w:rPr>
              <w:t>30</w:t>
            </w:r>
            <w:r w:rsidRPr="009F0753">
              <w:rPr>
                <w:rFonts w:asciiTheme="minorHAnsi" w:eastAsiaTheme="minorEastAsia" w:hAnsiTheme="minorHAnsi" w:cstheme="minorHAnsi"/>
                <w:vertAlign w:val="superscript"/>
              </w:rPr>
              <w:t>th</w:t>
            </w:r>
            <w:r>
              <w:rPr>
                <w:rFonts w:asciiTheme="minorHAnsi" w:eastAsiaTheme="minorEastAsia" w:hAnsiTheme="minorHAnsi" w:cstheme="minorHAnsi"/>
              </w:rPr>
              <w:t xml:space="preserve"> June.</w:t>
            </w:r>
          </w:p>
        </w:tc>
        <w:tc>
          <w:tcPr>
            <w:tcW w:w="1211" w:type="dxa"/>
          </w:tcPr>
          <w:p w14:paraId="54829174" w14:textId="40E98A8D" w:rsidR="00EC3939" w:rsidRPr="007659A6" w:rsidRDefault="004E07A5" w:rsidP="007B1F78">
            <w:pPr>
              <w:rPr>
                <w:rFonts w:asciiTheme="minorHAnsi" w:hAnsiTheme="minorHAnsi" w:cstheme="minorHAnsi"/>
              </w:rPr>
            </w:pPr>
            <w:r>
              <w:rPr>
                <w:rFonts w:asciiTheme="minorHAnsi" w:hAnsiTheme="minorHAnsi" w:cstheme="minorHAnsi"/>
              </w:rPr>
              <w:t>P</w:t>
            </w:r>
            <w:r w:rsidR="00EC3939">
              <w:rPr>
                <w:rFonts w:asciiTheme="minorHAnsi" w:hAnsiTheme="minorHAnsi" w:cstheme="minorHAnsi"/>
              </w:rPr>
              <w:t>amela Akerman / John Williams</w:t>
            </w:r>
          </w:p>
        </w:tc>
      </w:tr>
      <w:tr w:rsidR="00EC3939" w:rsidRPr="00C607E2" w14:paraId="0FE30592" w14:textId="77777777" w:rsidTr="007B1F78">
        <w:tblPrEx>
          <w:tblLook w:val="04A0" w:firstRow="1" w:lastRow="0" w:firstColumn="1" w:lastColumn="0" w:noHBand="0" w:noVBand="1"/>
        </w:tblPrEx>
        <w:trPr>
          <w:trHeight w:val="70"/>
        </w:trPr>
        <w:tc>
          <w:tcPr>
            <w:tcW w:w="2405" w:type="dxa"/>
          </w:tcPr>
          <w:p w14:paraId="503DCDBD" w14:textId="48781105" w:rsidR="00EC3939" w:rsidRPr="00C607E2" w:rsidRDefault="00EC3939" w:rsidP="007B1F78">
            <w:pPr>
              <w:rPr>
                <w:rFonts w:asciiTheme="minorHAnsi" w:hAnsiTheme="minorHAnsi" w:cstheme="minorHAnsi"/>
              </w:rPr>
            </w:pPr>
            <w:r w:rsidRPr="00C607E2">
              <w:rPr>
                <w:rFonts w:asciiTheme="minorHAnsi" w:hAnsiTheme="minorHAnsi" w:cstheme="minorHAnsi"/>
              </w:rPr>
              <w:t>202</w:t>
            </w:r>
            <w:r>
              <w:rPr>
                <w:rFonts w:asciiTheme="minorHAnsi" w:hAnsiTheme="minorHAnsi" w:cstheme="minorHAnsi"/>
              </w:rPr>
              <w:t>5</w:t>
            </w:r>
            <w:r w:rsidRPr="00C607E2">
              <w:rPr>
                <w:rFonts w:asciiTheme="minorHAnsi" w:hAnsiTheme="minorHAnsi" w:cstheme="minorHAnsi"/>
              </w:rPr>
              <w:t>/</w:t>
            </w:r>
            <w:r>
              <w:rPr>
                <w:rFonts w:asciiTheme="minorHAnsi" w:hAnsiTheme="minorHAnsi" w:cstheme="minorHAnsi"/>
              </w:rPr>
              <w:t>0</w:t>
            </w:r>
            <w:r w:rsidR="00644D89">
              <w:rPr>
                <w:rFonts w:asciiTheme="minorHAnsi" w:hAnsiTheme="minorHAnsi" w:cstheme="minorHAnsi"/>
              </w:rPr>
              <w:t>7</w:t>
            </w:r>
            <w:r w:rsidR="00D95C4E">
              <w:rPr>
                <w:rFonts w:asciiTheme="minorHAnsi" w:hAnsiTheme="minorHAnsi" w:cstheme="minorHAnsi"/>
              </w:rPr>
              <w:t>5</w:t>
            </w:r>
          </w:p>
          <w:p w14:paraId="6E0AB3CF" w14:textId="77777777" w:rsidR="00EC3939" w:rsidRPr="00C607E2" w:rsidRDefault="00EC3939" w:rsidP="007B1F78">
            <w:pPr>
              <w:rPr>
                <w:rFonts w:asciiTheme="minorHAnsi" w:hAnsiTheme="minorHAnsi" w:cstheme="minorHAnsi"/>
              </w:rPr>
            </w:pPr>
            <w:r>
              <w:rPr>
                <w:rFonts w:asciiTheme="minorHAnsi" w:hAnsiTheme="minorHAnsi" w:cstheme="minorHAnsi"/>
              </w:rPr>
              <w:t xml:space="preserve">Items of </w:t>
            </w:r>
            <w:r w:rsidRPr="00C607E2">
              <w:rPr>
                <w:rFonts w:asciiTheme="minorHAnsi" w:hAnsiTheme="minorHAnsi" w:cstheme="minorHAnsi"/>
              </w:rPr>
              <w:t>Correspondence</w:t>
            </w:r>
          </w:p>
        </w:tc>
        <w:tc>
          <w:tcPr>
            <w:tcW w:w="6804" w:type="dxa"/>
          </w:tcPr>
          <w:p w14:paraId="31EEA59D" w14:textId="6F3FD8B9" w:rsidR="00F7003D" w:rsidRPr="00F7003D" w:rsidRDefault="00F7003D" w:rsidP="002E192D">
            <w:pPr>
              <w:rPr>
                <w:rStyle w:val="normaltextrun"/>
                <w:rFonts w:asciiTheme="minorHAnsi" w:hAnsiTheme="minorHAnsi" w:cstheme="minorHAnsi"/>
                <w:b/>
                <w:bCs/>
              </w:rPr>
            </w:pPr>
            <w:r w:rsidRPr="00F7003D">
              <w:rPr>
                <w:rStyle w:val="normaltextrun"/>
                <w:rFonts w:asciiTheme="minorHAnsi" w:hAnsiTheme="minorHAnsi" w:cstheme="minorHAnsi"/>
                <w:b/>
                <w:bCs/>
              </w:rPr>
              <w:t xml:space="preserve">Weavers </w:t>
            </w:r>
            <w:r w:rsidR="00D81E43">
              <w:rPr>
                <w:rStyle w:val="normaltextrun"/>
                <w:rFonts w:asciiTheme="minorHAnsi" w:hAnsiTheme="minorHAnsi" w:cstheme="minorHAnsi"/>
                <w:b/>
                <w:bCs/>
              </w:rPr>
              <w:t>Cottages</w:t>
            </w:r>
          </w:p>
          <w:p w14:paraId="277F3837" w14:textId="51147F6D" w:rsidR="009F0753" w:rsidRPr="00F7003D" w:rsidRDefault="00D67B13" w:rsidP="002E192D">
            <w:pPr>
              <w:rPr>
                <w:rFonts w:asciiTheme="minorHAnsi" w:hAnsiTheme="minorHAnsi" w:cstheme="minorHAnsi"/>
                <w:color w:val="333333"/>
                <w:shd w:val="clear" w:color="auto" w:fill="FFFFFF"/>
              </w:rPr>
            </w:pPr>
            <w:r w:rsidRPr="00F7003D">
              <w:rPr>
                <w:rFonts w:asciiTheme="minorHAnsi" w:hAnsiTheme="minorHAnsi" w:cstheme="minorHAnsi"/>
                <w:color w:val="000000"/>
                <w:shd w:val="clear" w:color="auto" w:fill="FFFFFF"/>
              </w:rPr>
              <w:t>A letter had been</w:t>
            </w:r>
            <w:r w:rsidRPr="00585331">
              <w:rPr>
                <w:rFonts w:asciiTheme="minorHAnsi" w:hAnsiTheme="minorHAnsi" w:cstheme="minorHAnsi"/>
                <w:color w:val="000000"/>
                <w:shd w:val="clear" w:color="auto" w:fill="FFFFFF"/>
              </w:rPr>
              <w:t xml:space="preserve"> received</w:t>
            </w:r>
            <w:r w:rsidR="00556914" w:rsidRPr="00585331">
              <w:rPr>
                <w:rFonts w:asciiTheme="minorHAnsi" w:hAnsiTheme="minorHAnsi" w:cstheme="minorHAnsi"/>
                <w:color w:val="000000"/>
                <w:shd w:val="clear" w:color="auto" w:fill="FFFFFF"/>
              </w:rPr>
              <w:t xml:space="preserve"> </w:t>
            </w:r>
            <w:r w:rsidR="002E192D">
              <w:rPr>
                <w:rFonts w:asciiTheme="minorHAnsi" w:hAnsiTheme="minorHAnsi" w:cstheme="minorHAnsi"/>
                <w:color w:val="000000"/>
                <w:shd w:val="clear" w:color="auto" w:fill="FFFFFF"/>
              </w:rPr>
              <w:t xml:space="preserve">from a resident </w:t>
            </w:r>
            <w:r w:rsidR="002E192D" w:rsidRPr="00F7003D">
              <w:rPr>
                <w:rFonts w:asciiTheme="minorHAnsi" w:hAnsiTheme="minorHAnsi" w:cstheme="minorHAnsi"/>
                <w:color w:val="000000"/>
                <w:shd w:val="clear" w:color="auto" w:fill="FFFFFF"/>
              </w:rPr>
              <w:t xml:space="preserve">noting </w:t>
            </w:r>
            <w:r w:rsidR="002E192D" w:rsidRPr="00F7003D">
              <w:rPr>
                <w:rFonts w:asciiTheme="minorHAnsi" w:hAnsiTheme="minorHAnsi" w:cstheme="minorHAnsi"/>
                <w:color w:val="333333"/>
                <w:shd w:val="clear" w:color="auto" w:fill="FFFFFF"/>
              </w:rPr>
              <w:t>the disabled access on the North side of the A361 pavement</w:t>
            </w:r>
            <w:r w:rsidR="002116B7">
              <w:rPr>
                <w:rFonts w:asciiTheme="minorHAnsi" w:hAnsiTheme="minorHAnsi" w:cstheme="minorHAnsi"/>
                <w:color w:val="333333"/>
                <w:shd w:val="clear" w:color="auto" w:fill="FFFFFF"/>
              </w:rPr>
              <w:t xml:space="preserve"> at the Bell Crossroads</w:t>
            </w:r>
            <w:r w:rsidR="002E192D" w:rsidRPr="00F7003D">
              <w:rPr>
                <w:rFonts w:asciiTheme="minorHAnsi" w:hAnsiTheme="minorHAnsi" w:cstheme="minorHAnsi"/>
                <w:color w:val="333333"/>
                <w:shd w:val="clear" w:color="auto" w:fill="FFFFFF"/>
              </w:rPr>
              <w:t xml:space="preserve"> has new posts installed and has asked why this pedestrian pathway has no equivalent Posts installed at Weavers </w:t>
            </w:r>
            <w:r w:rsidR="006B676D">
              <w:rPr>
                <w:rFonts w:asciiTheme="minorHAnsi" w:hAnsiTheme="minorHAnsi" w:cstheme="minorHAnsi"/>
                <w:color w:val="333333"/>
                <w:shd w:val="clear" w:color="auto" w:fill="FFFFFF"/>
              </w:rPr>
              <w:t>Cottages</w:t>
            </w:r>
            <w:r w:rsidR="002E192D" w:rsidRPr="00F7003D">
              <w:rPr>
                <w:rFonts w:asciiTheme="minorHAnsi" w:hAnsiTheme="minorHAnsi" w:cstheme="minorHAnsi"/>
                <w:color w:val="333333"/>
                <w:shd w:val="clear" w:color="auto" w:fill="FFFFFF"/>
              </w:rPr>
              <w:t xml:space="preserve">. </w:t>
            </w:r>
          </w:p>
          <w:p w14:paraId="477DFF5D" w14:textId="77777777" w:rsidR="002E192D" w:rsidRPr="00F7003D" w:rsidRDefault="002E192D" w:rsidP="002E192D">
            <w:pPr>
              <w:rPr>
                <w:rFonts w:asciiTheme="minorHAnsi" w:hAnsiTheme="minorHAnsi" w:cstheme="minorHAnsi"/>
                <w:color w:val="333333"/>
                <w:shd w:val="clear" w:color="auto" w:fill="FFFFFF"/>
              </w:rPr>
            </w:pPr>
          </w:p>
          <w:p w14:paraId="536224C4" w14:textId="2328ADE6" w:rsidR="002E192D" w:rsidRDefault="002E192D" w:rsidP="002E192D">
            <w:pPr>
              <w:rPr>
                <w:rFonts w:asciiTheme="minorHAnsi" w:hAnsiTheme="minorHAnsi" w:cstheme="minorHAnsi"/>
                <w:color w:val="333333"/>
                <w:shd w:val="clear" w:color="auto" w:fill="FFFFFF"/>
              </w:rPr>
            </w:pPr>
            <w:r w:rsidRPr="00F7003D">
              <w:rPr>
                <w:rFonts w:asciiTheme="minorHAnsi" w:hAnsiTheme="minorHAnsi" w:cstheme="minorHAnsi"/>
                <w:color w:val="333333"/>
                <w:shd w:val="clear" w:color="auto" w:fill="FFFFFF"/>
              </w:rPr>
              <w:t>The letter also note</w:t>
            </w:r>
            <w:r w:rsidR="002116B7">
              <w:rPr>
                <w:rFonts w:asciiTheme="minorHAnsi" w:hAnsiTheme="minorHAnsi" w:cstheme="minorHAnsi"/>
                <w:color w:val="333333"/>
                <w:shd w:val="clear" w:color="auto" w:fill="FFFFFF"/>
              </w:rPr>
              <w:t>d</w:t>
            </w:r>
            <w:r w:rsidRPr="00F7003D">
              <w:rPr>
                <w:rFonts w:asciiTheme="minorHAnsi" w:hAnsiTheme="minorHAnsi" w:cstheme="minorHAnsi"/>
                <w:color w:val="333333"/>
                <w:shd w:val="clear" w:color="auto" w:fill="FFFFFF"/>
              </w:rPr>
              <w:t xml:space="preserve"> that Wiltshire </w:t>
            </w:r>
            <w:r w:rsidR="002116B7">
              <w:rPr>
                <w:rFonts w:asciiTheme="minorHAnsi" w:hAnsiTheme="minorHAnsi" w:cstheme="minorHAnsi"/>
                <w:color w:val="333333"/>
                <w:shd w:val="clear" w:color="auto" w:fill="FFFFFF"/>
              </w:rPr>
              <w:t>Council</w:t>
            </w:r>
            <w:r w:rsidRPr="00F7003D">
              <w:rPr>
                <w:rFonts w:asciiTheme="minorHAnsi" w:hAnsiTheme="minorHAnsi" w:cstheme="minorHAnsi"/>
                <w:color w:val="333333"/>
                <w:shd w:val="clear" w:color="auto" w:fill="FFFFFF"/>
              </w:rPr>
              <w:t xml:space="preserve"> </w:t>
            </w:r>
            <w:r w:rsidR="002116B7">
              <w:rPr>
                <w:rFonts w:asciiTheme="minorHAnsi" w:hAnsiTheme="minorHAnsi" w:cstheme="minorHAnsi"/>
                <w:color w:val="333333"/>
                <w:shd w:val="clear" w:color="auto" w:fill="FFFFFF"/>
              </w:rPr>
              <w:t>has</w:t>
            </w:r>
            <w:r w:rsidRPr="00F7003D">
              <w:rPr>
                <w:rFonts w:asciiTheme="minorHAnsi" w:hAnsiTheme="minorHAnsi" w:cstheme="minorHAnsi"/>
                <w:color w:val="333333"/>
                <w:shd w:val="clear" w:color="auto" w:fill="FFFFFF"/>
              </w:rPr>
              <w:t xml:space="preserve"> </w:t>
            </w:r>
            <w:r w:rsidR="008B5DA3" w:rsidRPr="00F7003D">
              <w:rPr>
                <w:rFonts w:asciiTheme="minorHAnsi" w:hAnsiTheme="minorHAnsi" w:cstheme="minorHAnsi"/>
                <w:color w:val="333333"/>
                <w:shd w:val="clear" w:color="auto" w:fill="FFFFFF"/>
              </w:rPr>
              <w:t xml:space="preserve">apparently </w:t>
            </w:r>
            <w:r w:rsidR="002116B7">
              <w:rPr>
                <w:rFonts w:asciiTheme="minorHAnsi" w:hAnsiTheme="minorHAnsi" w:cstheme="minorHAnsi"/>
                <w:color w:val="333333"/>
                <w:shd w:val="clear" w:color="auto" w:fill="FFFFFF"/>
              </w:rPr>
              <w:t xml:space="preserve">been </w:t>
            </w:r>
            <w:r w:rsidRPr="00F7003D">
              <w:rPr>
                <w:rFonts w:asciiTheme="minorHAnsi" w:hAnsiTheme="minorHAnsi" w:cstheme="minorHAnsi"/>
                <w:color w:val="333333"/>
                <w:shd w:val="clear" w:color="auto" w:fill="FFFFFF"/>
              </w:rPr>
              <w:t>unable to provide a solution that includes unlawful vehicle parking on the pavement a</w:t>
            </w:r>
            <w:r w:rsidR="002116B7">
              <w:rPr>
                <w:rFonts w:asciiTheme="minorHAnsi" w:hAnsiTheme="minorHAnsi" w:cstheme="minorHAnsi"/>
                <w:color w:val="333333"/>
                <w:shd w:val="clear" w:color="auto" w:fill="FFFFFF"/>
              </w:rPr>
              <w:t xml:space="preserve">djacent Weavers Row </w:t>
            </w:r>
            <w:r w:rsidRPr="00F7003D">
              <w:rPr>
                <w:rFonts w:asciiTheme="minorHAnsi" w:hAnsiTheme="minorHAnsi" w:cstheme="minorHAnsi"/>
                <w:color w:val="333333"/>
                <w:shd w:val="clear" w:color="auto" w:fill="FFFFFF"/>
              </w:rPr>
              <w:t>apart from suggesting the introduction of yellow lines.</w:t>
            </w:r>
          </w:p>
          <w:p w14:paraId="461916EB" w14:textId="77777777" w:rsidR="00FE280C" w:rsidRDefault="00FE280C" w:rsidP="002E192D">
            <w:pPr>
              <w:rPr>
                <w:rFonts w:asciiTheme="minorHAnsi" w:hAnsiTheme="minorHAnsi" w:cstheme="minorHAnsi"/>
                <w:color w:val="333333"/>
                <w:shd w:val="clear" w:color="auto" w:fill="FFFFFF"/>
              </w:rPr>
            </w:pPr>
          </w:p>
          <w:p w14:paraId="2BA0F879" w14:textId="6E0835DD" w:rsidR="002E192D" w:rsidRPr="00DC7A1E" w:rsidRDefault="00FE280C" w:rsidP="002E192D">
            <w:pPr>
              <w:rPr>
                <w:rFonts w:asciiTheme="minorHAnsi" w:hAnsiTheme="minorHAnsi" w:cstheme="minorHAnsi"/>
                <w:color w:val="333333"/>
                <w:shd w:val="clear" w:color="auto" w:fill="FFFFFF"/>
              </w:rPr>
            </w:pPr>
            <w:r>
              <w:rPr>
                <w:rFonts w:asciiTheme="minorHAnsi" w:hAnsiTheme="minorHAnsi" w:cstheme="minorHAnsi"/>
                <w:color w:val="333333"/>
                <w:shd w:val="clear" w:color="auto" w:fill="FFFFFF"/>
              </w:rPr>
              <w:t xml:space="preserve">Councillors listened to comments from residents of Weavers Row including the dispute about the actual road width. Councillors agreed that the deployment of </w:t>
            </w:r>
            <w:r>
              <w:rPr>
                <w:rFonts w:asciiTheme="minorHAnsi" w:hAnsiTheme="minorHAnsi" w:cstheme="minorHAnsi"/>
                <w:color w:val="333333"/>
                <w:shd w:val="clear" w:color="auto" w:fill="FFFFFF"/>
              </w:rPr>
              <w:lastRenderedPageBreak/>
              <w:t xml:space="preserve">bollards at the junction of Weavers Row with A361 could reduce small vehicle visibility and hence were not </w:t>
            </w:r>
            <w:r w:rsidR="002116B7">
              <w:rPr>
                <w:rFonts w:asciiTheme="minorHAnsi" w:hAnsiTheme="minorHAnsi" w:cstheme="minorHAnsi"/>
                <w:color w:val="333333"/>
                <w:shd w:val="clear" w:color="auto" w:fill="FFFFFF"/>
              </w:rPr>
              <w:t>supportive of this suggestion</w:t>
            </w:r>
            <w:r>
              <w:rPr>
                <w:rFonts w:asciiTheme="minorHAnsi" w:hAnsiTheme="minorHAnsi" w:cstheme="minorHAnsi"/>
                <w:color w:val="333333"/>
                <w:shd w:val="clear" w:color="auto" w:fill="FFFFFF"/>
              </w:rPr>
              <w:t>. They also concluded that the underlying issue of access could be discussed and resolved between the residents.</w:t>
            </w:r>
          </w:p>
        </w:tc>
        <w:tc>
          <w:tcPr>
            <w:tcW w:w="1211" w:type="dxa"/>
          </w:tcPr>
          <w:p w14:paraId="5968FF90" w14:textId="77777777" w:rsidR="00EC3939" w:rsidRDefault="00EC3939" w:rsidP="007B1F78">
            <w:pPr>
              <w:rPr>
                <w:rFonts w:asciiTheme="minorHAnsi" w:hAnsiTheme="minorHAnsi" w:cstheme="minorHAnsi"/>
              </w:rPr>
            </w:pPr>
          </w:p>
          <w:p w14:paraId="71E34051" w14:textId="77777777" w:rsidR="00A5132A" w:rsidRDefault="00A5132A" w:rsidP="007B1F78">
            <w:pPr>
              <w:rPr>
                <w:rFonts w:asciiTheme="minorHAnsi" w:hAnsiTheme="minorHAnsi" w:cstheme="minorHAnsi"/>
              </w:rPr>
            </w:pPr>
          </w:p>
          <w:p w14:paraId="20932453" w14:textId="77777777" w:rsidR="00A5132A" w:rsidRDefault="00A5132A" w:rsidP="007B1F78">
            <w:pPr>
              <w:rPr>
                <w:rFonts w:asciiTheme="minorHAnsi" w:hAnsiTheme="minorHAnsi" w:cstheme="minorHAnsi"/>
              </w:rPr>
            </w:pPr>
          </w:p>
          <w:p w14:paraId="2C212DB3" w14:textId="64A2CB06" w:rsidR="00A5132A" w:rsidRDefault="00A5132A" w:rsidP="007B1F78">
            <w:pPr>
              <w:rPr>
                <w:rFonts w:asciiTheme="minorHAnsi" w:hAnsiTheme="minorHAnsi" w:cstheme="minorHAnsi"/>
              </w:rPr>
            </w:pPr>
          </w:p>
        </w:tc>
      </w:tr>
      <w:tr w:rsidR="00EC3939" w:rsidRPr="00C607E2" w14:paraId="67C4B4FC" w14:textId="77777777" w:rsidTr="007B1F78">
        <w:tblPrEx>
          <w:tblLook w:val="04A0" w:firstRow="1" w:lastRow="0" w:firstColumn="1" w:lastColumn="0" w:noHBand="0" w:noVBand="1"/>
        </w:tblPrEx>
        <w:tc>
          <w:tcPr>
            <w:tcW w:w="2405" w:type="dxa"/>
          </w:tcPr>
          <w:p w14:paraId="3E174100" w14:textId="308D2AF3" w:rsidR="00EC3939" w:rsidRPr="00C607E2" w:rsidRDefault="00EC3939" w:rsidP="007B1F78">
            <w:pPr>
              <w:rPr>
                <w:rFonts w:asciiTheme="minorHAnsi" w:hAnsiTheme="minorHAnsi" w:cstheme="minorHAnsi"/>
              </w:rPr>
            </w:pPr>
            <w:r w:rsidRPr="00C607E2">
              <w:rPr>
                <w:rFonts w:asciiTheme="minorHAnsi" w:hAnsiTheme="minorHAnsi" w:cstheme="minorHAnsi"/>
              </w:rPr>
              <w:t>202</w:t>
            </w:r>
            <w:r>
              <w:rPr>
                <w:rFonts w:asciiTheme="minorHAnsi" w:hAnsiTheme="minorHAnsi" w:cstheme="minorHAnsi"/>
              </w:rPr>
              <w:t>5</w:t>
            </w:r>
            <w:r w:rsidRPr="00C607E2">
              <w:rPr>
                <w:rFonts w:asciiTheme="minorHAnsi" w:hAnsiTheme="minorHAnsi" w:cstheme="minorHAnsi"/>
              </w:rPr>
              <w:t>/</w:t>
            </w:r>
            <w:r>
              <w:rPr>
                <w:rFonts w:asciiTheme="minorHAnsi" w:hAnsiTheme="minorHAnsi" w:cstheme="minorHAnsi"/>
              </w:rPr>
              <w:t>0</w:t>
            </w:r>
            <w:r w:rsidR="00644D89">
              <w:rPr>
                <w:rFonts w:asciiTheme="minorHAnsi" w:hAnsiTheme="minorHAnsi" w:cstheme="minorHAnsi"/>
              </w:rPr>
              <w:t>7</w:t>
            </w:r>
            <w:r w:rsidR="00D95C4E">
              <w:rPr>
                <w:rFonts w:asciiTheme="minorHAnsi" w:hAnsiTheme="minorHAnsi" w:cstheme="minorHAnsi"/>
              </w:rPr>
              <w:t>6</w:t>
            </w:r>
          </w:p>
          <w:p w14:paraId="1D256A41" w14:textId="77777777" w:rsidR="00EC3939" w:rsidRPr="00C607E2" w:rsidRDefault="00EC3939" w:rsidP="007B1F78">
            <w:pPr>
              <w:rPr>
                <w:rFonts w:asciiTheme="minorHAnsi" w:hAnsiTheme="minorHAnsi" w:cstheme="minorHAnsi"/>
              </w:rPr>
            </w:pPr>
            <w:r w:rsidRPr="00C607E2">
              <w:rPr>
                <w:rFonts w:asciiTheme="minorHAnsi" w:hAnsiTheme="minorHAnsi" w:cstheme="minorHAnsi"/>
              </w:rPr>
              <w:t>Parish Stewar</w:t>
            </w:r>
            <w:r>
              <w:rPr>
                <w:rFonts w:asciiTheme="minorHAnsi" w:hAnsiTheme="minorHAnsi" w:cstheme="minorHAnsi"/>
              </w:rPr>
              <w:t>d</w:t>
            </w:r>
          </w:p>
        </w:tc>
        <w:tc>
          <w:tcPr>
            <w:tcW w:w="6804" w:type="dxa"/>
          </w:tcPr>
          <w:p w14:paraId="3F69FD81" w14:textId="77777777" w:rsidR="00EC3939" w:rsidRDefault="00EC3939" w:rsidP="007B1F78">
            <w:pPr>
              <w:rPr>
                <w:rStyle w:val="normaltextrun"/>
                <w:rFonts w:asciiTheme="minorHAnsi" w:hAnsiTheme="minorHAnsi" w:cstheme="minorHAnsi"/>
                <w:color w:val="333333"/>
                <w:shd w:val="clear" w:color="auto" w:fill="FFFFFF"/>
              </w:rPr>
            </w:pPr>
            <w:r w:rsidRPr="004F4113">
              <w:rPr>
                <w:rStyle w:val="normaltextrun"/>
                <w:rFonts w:asciiTheme="minorHAnsi" w:hAnsiTheme="minorHAnsi" w:cstheme="minorHAnsi"/>
                <w:color w:val="333333"/>
                <w:shd w:val="clear" w:color="auto" w:fill="FFFFFF"/>
              </w:rPr>
              <w:t>The Clerk to request the Parish Steward undertake the following work:</w:t>
            </w:r>
          </w:p>
          <w:p w14:paraId="02A07179" w14:textId="77777777" w:rsidR="007D2C1F" w:rsidRDefault="007D2C1F" w:rsidP="007B1F78">
            <w:pPr>
              <w:rPr>
                <w:rStyle w:val="normaltextrun"/>
                <w:rFonts w:asciiTheme="minorHAnsi" w:hAnsiTheme="minorHAnsi" w:cstheme="minorHAnsi"/>
                <w:color w:val="333333"/>
                <w:shd w:val="clear" w:color="auto" w:fill="FFFFFF"/>
              </w:rPr>
            </w:pPr>
          </w:p>
          <w:p w14:paraId="7C5E1AFF" w14:textId="701EEFB1" w:rsidR="00A31310" w:rsidRDefault="00FE280C" w:rsidP="007B1F78">
            <w:pPr>
              <w:rPr>
                <w:rStyle w:val="normaltextrun"/>
                <w:rFonts w:asciiTheme="minorHAnsi" w:hAnsiTheme="minorHAnsi" w:cstheme="minorHAnsi"/>
                <w:color w:val="333333"/>
                <w:shd w:val="clear" w:color="auto" w:fill="FFFFFF"/>
              </w:rPr>
            </w:pPr>
            <w:r>
              <w:rPr>
                <w:rStyle w:val="normaltextrun"/>
                <w:rFonts w:asciiTheme="minorHAnsi" w:hAnsiTheme="minorHAnsi" w:cstheme="minorHAnsi"/>
                <w:color w:val="333333"/>
                <w:shd w:val="clear" w:color="auto" w:fill="FFFFFF"/>
              </w:rPr>
              <w:t>In preparation for the Best Kept Village Competition, could the Parish Steward c</w:t>
            </w:r>
            <w:r w:rsidR="00A31310">
              <w:rPr>
                <w:rStyle w:val="normaltextrun"/>
                <w:rFonts w:asciiTheme="minorHAnsi" w:hAnsiTheme="minorHAnsi" w:cstheme="minorHAnsi"/>
                <w:color w:val="333333"/>
                <w:shd w:val="clear" w:color="auto" w:fill="FFFFFF"/>
              </w:rPr>
              <w:t>lear weeds from</w:t>
            </w:r>
            <w:r w:rsidR="00A07CF2">
              <w:rPr>
                <w:rStyle w:val="normaltextrun"/>
                <w:rFonts w:asciiTheme="minorHAnsi" w:hAnsiTheme="minorHAnsi" w:cstheme="minorHAnsi"/>
                <w:color w:val="333333"/>
                <w:shd w:val="clear" w:color="auto" w:fill="FFFFFF"/>
              </w:rPr>
              <w:t xml:space="preserve"> </w:t>
            </w:r>
            <w:r>
              <w:rPr>
                <w:rStyle w:val="normaltextrun"/>
                <w:rFonts w:asciiTheme="minorHAnsi" w:hAnsiTheme="minorHAnsi" w:cstheme="minorHAnsi"/>
                <w:color w:val="333333"/>
                <w:shd w:val="clear" w:color="auto" w:fill="FFFFFF"/>
              </w:rPr>
              <w:t>T</w:t>
            </w:r>
            <w:r w:rsidR="00A31310">
              <w:rPr>
                <w:rStyle w:val="normaltextrun"/>
                <w:rFonts w:asciiTheme="minorHAnsi" w:hAnsiTheme="minorHAnsi" w:cstheme="minorHAnsi"/>
                <w:color w:val="333333"/>
                <w:shd w:val="clear" w:color="auto" w:fill="FFFFFF"/>
              </w:rPr>
              <w:t xml:space="preserve">he </w:t>
            </w:r>
            <w:r>
              <w:rPr>
                <w:rStyle w:val="normaltextrun"/>
                <w:rFonts w:asciiTheme="minorHAnsi" w:hAnsiTheme="minorHAnsi" w:cstheme="minorHAnsi"/>
                <w:color w:val="333333"/>
                <w:shd w:val="clear" w:color="auto" w:fill="FFFFFF"/>
              </w:rPr>
              <w:t>High Street</w:t>
            </w:r>
            <w:r w:rsidR="00A07CF2">
              <w:rPr>
                <w:rStyle w:val="normaltextrun"/>
                <w:rFonts w:asciiTheme="minorHAnsi" w:hAnsiTheme="minorHAnsi" w:cstheme="minorHAnsi"/>
                <w:color w:val="333333"/>
                <w:shd w:val="clear" w:color="auto" w:fill="FFFFFF"/>
              </w:rPr>
              <w:t xml:space="preserve"> </w:t>
            </w:r>
            <w:r>
              <w:rPr>
                <w:rStyle w:val="normaltextrun"/>
                <w:rFonts w:asciiTheme="minorHAnsi" w:hAnsiTheme="minorHAnsi" w:cstheme="minorHAnsi"/>
                <w:color w:val="333333"/>
                <w:shd w:val="clear" w:color="auto" w:fill="FFFFFF"/>
              </w:rPr>
              <w:t>in front of the Lye Field</w:t>
            </w:r>
            <w:r w:rsidR="00A07CF2">
              <w:rPr>
                <w:rStyle w:val="normaltextrun"/>
                <w:rFonts w:asciiTheme="minorHAnsi" w:hAnsiTheme="minorHAnsi" w:cstheme="minorHAnsi"/>
                <w:color w:val="333333"/>
                <w:shd w:val="clear" w:color="auto" w:fill="FFFFFF"/>
              </w:rPr>
              <w:t xml:space="preserve"> and between </w:t>
            </w:r>
            <w:r w:rsidR="00A31310">
              <w:rPr>
                <w:rStyle w:val="normaltextrun"/>
                <w:rFonts w:asciiTheme="minorHAnsi" w:hAnsiTheme="minorHAnsi" w:cstheme="minorHAnsi"/>
                <w:color w:val="333333"/>
                <w:shd w:val="clear" w:color="auto" w:fill="FFFFFF"/>
              </w:rPr>
              <w:t>School Lane to Dial Clos</w:t>
            </w:r>
            <w:r w:rsidR="00A07CF2">
              <w:rPr>
                <w:rStyle w:val="normaltextrun"/>
                <w:rFonts w:asciiTheme="minorHAnsi" w:hAnsiTheme="minorHAnsi" w:cstheme="minorHAnsi"/>
                <w:color w:val="333333"/>
                <w:shd w:val="clear" w:color="auto" w:fill="FFFFFF"/>
              </w:rPr>
              <w:t>e</w:t>
            </w:r>
          </w:p>
          <w:p w14:paraId="2A92F98E" w14:textId="77777777" w:rsidR="00A31310" w:rsidRDefault="00A31310" w:rsidP="007B1F78">
            <w:pPr>
              <w:rPr>
                <w:rStyle w:val="normaltextrun"/>
                <w:rFonts w:asciiTheme="minorHAnsi" w:hAnsiTheme="minorHAnsi" w:cstheme="minorHAnsi"/>
                <w:color w:val="333333"/>
                <w:shd w:val="clear" w:color="auto" w:fill="FFFFFF"/>
              </w:rPr>
            </w:pPr>
          </w:p>
          <w:p w14:paraId="3A6D8A42" w14:textId="4D9FE181" w:rsidR="00A31310" w:rsidRDefault="00A07CF2" w:rsidP="007B1F78">
            <w:pPr>
              <w:rPr>
                <w:rStyle w:val="normaltextrun"/>
                <w:rFonts w:asciiTheme="minorHAnsi" w:hAnsiTheme="minorHAnsi" w:cstheme="minorHAnsi"/>
                <w:color w:val="333333"/>
                <w:shd w:val="clear" w:color="auto" w:fill="FFFFFF"/>
              </w:rPr>
            </w:pPr>
            <w:r>
              <w:rPr>
                <w:rStyle w:val="normaltextrun"/>
                <w:rFonts w:asciiTheme="minorHAnsi" w:hAnsiTheme="minorHAnsi" w:cstheme="minorHAnsi"/>
                <w:color w:val="333333"/>
                <w:shd w:val="clear" w:color="auto" w:fill="FFFFFF"/>
              </w:rPr>
              <w:t>Adjust the catch on the g</w:t>
            </w:r>
            <w:r w:rsidR="00571301">
              <w:rPr>
                <w:rStyle w:val="normaltextrun"/>
                <w:rFonts w:asciiTheme="minorHAnsi" w:hAnsiTheme="minorHAnsi" w:cstheme="minorHAnsi"/>
                <w:color w:val="333333"/>
                <w:shd w:val="clear" w:color="auto" w:fill="FFFFFF"/>
              </w:rPr>
              <w:t xml:space="preserve">ate at the top of Love </w:t>
            </w:r>
            <w:r w:rsidR="002116B7">
              <w:rPr>
                <w:rStyle w:val="normaltextrun"/>
                <w:rFonts w:asciiTheme="minorHAnsi" w:hAnsiTheme="minorHAnsi" w:cstheme="minorHAnsi"/>
                <w:color w:val="333333"/>
                <w:shd w:val="clear" w:color="auto" w:fill="FFFFFF"/>
              </w:rPr>
              <w:t>L</w:t>
            </w:r>
            <w:r w:rsidR="00571301">
              <w:rPr>
                <w:rStyle w:val="normaltextrun"/>
                <w:rFonts w:asciiTheme="minorHAnsi" w:hAnsiTheme="minorHAnsi" w:cstheme="minorHAnsi"/>
                <w:color w:val="333333"/>
                <w:shd w:val="clear" w:color="auto" w:fill="FFFFFF"/>
              </w:rPr>
              <w:t xml:space="preserve">ane by Circular </w:t>
            </w:r>
            <w:r>
              <w:rPr>
                <w:rStyle w:val="normaltextrun"/>
                <w:rFonts w:asciiTheme="minorHAnsi" w:hAnsiTheme="minorHAnsi" w:cstheme="minorHAnsi"/>
                <w:color w:val="333333"/>
                <w:shd w:val="clear" w:color="auto" w:fill="FFFFFF"/>
              </w:rPr>
              <w:t xml:space="preserve">Seat to negate the </w:t>
            </w:r>
            <w:r w:rsidR="00571301">
              <w:rPr>
                <w:rStyle w:val="normaltextrun"/>
                <w:rFonts w:asciiTheme="minorHAnsi" w:hAnsiTheme="minorHAnsi" w:cstheme="minorHAnsi"/>
                <w:color w:val="333333"/>
                <w:shd w:val="clear" w:color="auto" w:fill="FFFFFF"/>
              </w:rPr>
              <w:t>need</w:t>
            </w:r>
            <w:r>
              <w:rPr>
                <w:rStyle w:val="normaltextrun"/>
                <w:rFonts w:asciiTheme="minorHAnsi" w:hAnsiTheme="minorHAnsi" w:cstheme="minorHAnsi"/>
                <w:color w:val="333333"/>
                <w:shd w:val="clear" w:color="auto" w:fill="FFFFFF"/>
              </w:rPr>
              <w:t xml:space="preserve"> to lift the gate on closing.</w:t>
            </w:r>
          </w:p>
          <w:p w14:paraId="09E0E3BD" w14:textId="3248091E" w:rsidR="006D0014" w:rsidRPr="006D0014" w:rsidRDefault="006D0014" w:rsidP="006D0014">
            <w:pPr>
              <w:rPr>
                <w:rFonts w:ascii="Calibri" w:hAnsi="Calibri" w:cs="Calibri"/>
                <w:color w:val="333333"/>
                <w:shd w:val="clear" w:color="auto" w:fill="FFFFFF"/>
              </w:rPr>
            </w:pPr>
          </w:p>
        </w:tc>
        <w:tc>
          <w:tcPr>
            <w:tcW w:w="1211" w:type="dxa"/>
          </w:tcPr>
          <w:p w14:paraId="138D7F3D" w14:textId="77777777" w:rsidR="00EC3939" w:rsidRDefault="00EC3939" w:rsidP="007B1F78">
            <w:pPr>
              <w:rPr>
                <w:rFonts w:asciiTheme="minorHAnsi" w:hAnsiTheme="minorHAnsi" w:cstheme="minorHAnsi"/>
              </w:rPr>
            </w:pPr>
          </w:p>
          <w:p w14:paraId="65E5CAF6" w14:textId="77777777" w:rsidR="00EC3939" w:rsidRDefault="00EC3939" w:rsidP="007B1F78">
            <w:pPr>
              <w:rPr>
                <w:rFonts w:asciiTheme="minorHAnsi" w:hAnsiTheme="minorHAnsi" w:cstheme="minorHAnsi"/>
              </w:rPr>
            </w:pPr>
          </w:p>
          <w:p w14:paraId="18EC3792" w14:textId="77777777" w:rsidR="002116B7" w:rsidRDefault="002116B7" w:rsidP="007B1F78">
            <w:pPr>
              <w:rPr>
                <w:rFonts w:asciiTheme="minorHAnsi" w:hAnsiTheme="minorHAnsi" w:cstheme="minorHAnsi"/>
              </w:rPr>
            </w:pPr>
          </w:p>
          <w:p w14:paraId="1B55431D" w14:textId="77777777" w:rsidR="002116B7" w:rsidRDefault="002116B7" w:rsidP="007B1F78">
            <w:pPr>
              <w:rPr>
                <w:rFonts w:asciiTheme="minorHAnsi" w:hAnsiTheme="minorHAnsi" w:cstheme="minorHAnsi"/>
              </w:rPr>
            </w:pPr>
          </w:p>
          <w:p w14:paraId="6057BA44" w14:textId="77777777" w:rsidR="002116B7" w:rsidRDefault="002116B7" w:rsidP="007B1F78">
            <w:pPr>
              <w:rPr>
                <w:rFonts w:asciiTheme="minorHAnsi" w:hAnsiTheme="minorHAnsi" w:cstheme="minorHAnsi"/>
              </w:rPr>
            </w:pPr>
          </w:p>
          <w:p w14:paraId="0E23A72E" w14:textId="77777777" w:rsidR="002116B7" w:rsidRDefault="002116B7" w:rsidP="007B1F78">
            <w:pPr>
              <w:rPr>
                <w:rFonts w:asciiTheme="minorHAnsi" w:hAnsiTheme="minorHAnsi" w:cstheme="minorHAnsi"/>
              </w:rPr>
            </w:pPr>
          </w:p>
          <w:p w14:paraId="3BA81B9B" w14:textId="77777777" w:rsidR="00EC3939" w:rsidRDefault="00EC3939" w:rsidP="007B1F78">
            <w:pPr>
              <w:rPr>
                <w:rFonts w:asciiTheme="minorHAnsi" w:hAnsiTheme="minorHAnsi" w:cstheme="minorHAnsi"/>
              </w:rPr>
            </w:pPr>
          </w:p>
          <w:p w14:paraId="0FC9C4F4" w14:textId="77777777" w:rsidR="00EC3939" w:rsidRDefault="00EC3939" w:rsidP="007B1F78">
            <w:pPr>
              <w:rPr>
                <w:rFonts w:asciiTheme="minorHAnsi" w:hAnsiTheme="minorHAnsi" w:cstheme="minorHAnsi"/>
              </w:rPr>
            </w:pPr>
            <w:r>
              <w:rPr>
                <w:rFonts w:asciiTheme="minorHAnsi" w:hAnsiTheme="minorHAnsi" w:cstheme="minorHAnsi"/>
              </w:rPr>
              <w:t>Clerk</w:t>
            </w:r>
          </w:p>
          <w:p w14:paraId="3B37D3CA" w14:textId="77777777" w:rsidR="003020E9" w:rsidRPr="005010F4" w:rsidRDefault="003020E9" w:rsidP="007B1F78">
            <w:pPr>
              <w:rPr>
                <w:rFonts w:asciiTheme="minorHAnsi" w:hAnsiTheme="minorHAnsi" w:cstheme="minorHAnsi"/>
              </w:rPr>
            </w:pPr>
          </w:p>
        </w:tc>
      </w:tr>
      <w:tr w:rsidR="00644D89" w:rsidRPr="00C607E2" w14:paraId="077B3F9F" w14:textId="77777777" w:rsidTr="00707A4E">
        <w:tblPrEx>
          <w:tblLook w:val="04A0" w:firstRow="1" w:lastRow="0" w:firstColumn="1" w:lastColumn="0" w:noHBand="0" w:noVBand="1"/>
        </w:tblPrEx>
        <w:trPr>
          <w:trHeight w:val="212"/>
        </w:trPr>
        <w:tc>
          <w:tcPr>
            <w:tcW w:w="2405" w:type="dxa"/>
          </w:tcPr>
          <w:p w14:paraId="2B93DB42" w14:textId="77777777" w:rsidR="00644D89" w:rsidRDefault="00644D89" w:rsidP="00707A4E">
            <w:pPr>
              <w:rPr>
                <w:rFonts w:asciiTheme="minorHAnsi" w:hAnsiTheme="minorHAnsi" w:cstheme="minorHAnsi"/>
              </w:rPr>
            </w:pPr>
            <w:r>
              <w:rPr>
                <w:rFonts w:asciiTheme="minorHAnsi" w:hAnsiTheme="minorHAnsi" w:cstheme="minorHAnsi"/>
              </w:rPr>
              <w:t>2025/077</w:t>
            </w:r>
          </w:p>
          <w:p w14:paraId="2C5201A5" w14:textId="25663B12" w:rsidR="00644D89" w:rsidRPr="00B46C3A" w:rsidRDefault="00644D89" w:rsidP="00707A4E">
            <w:pPr>
              <w:rPr>
                <w:rFonts w:asciiTheme="minorHAnsi" w:hAnsiTheme="minorHAnsi" w:cstheme="minorHAnsi"/>
              </w:rPr>
            </w:pPr>
            <w:r>
              <w:rPr>
                <w:rFonts w:asciiTheme="minorHAnsi" w:hAnsiTheme="minorHAnsi" w:cstheme="minorHAnsi"/>
              </w:rPr>
              <w:t>Allotments</w:t>
            </w:r>
          </w:p>
        </w:tc>
        <w:tc>
          <w:tcPr>
            <w:tcW w:w="6804" w:type="dxa"/>
          </w:tcPr>
          <w:p w14:paraId="4BF18928" w14:textId="6B4AA07D" w:rsidR="00644D89" w:rsidRDefault="00644D89" w:rsidP="00556914">
            <w:pPr>
              <w:pStyle w:val="paragraph"/>
              <w:spacing w:before="0" w:beforeAutospacing="0" w:after="0" w:afterAutospacing="0"/>
              <w:textAlignment w:val="baseline"/>
              <w:rPr>
                <w:rStyle w:val="normaltextrun"/>
                <w:rFonts w:asciiTheme="minorHAnsi" w:hAnsiTheme="minorHAnsi" w:cstheme="minorHAnsi"/>
              </w:rPr>
            </w:pPr>
            <w:r>
              <w:rPr>
                <w:rStyle w:val="normaltextrun"/>
                <w:rFonts w:asciiTheme="minorHAnsi" w:hAnsiTheme="minorHAnsi" w:cstheme="minorHAnsi"/>
              </w:rPr>
              <w:t>An Allotment has become available at Bell Hill. The Clerk and Helen Robinson-Gordon have placed notices on Facebook</w:t>
            </w:r>
            <w:r w:rsidR="00741CB5">
              <w:rPr>
                <w:rStyle w:val="normaltextrun"/>
                <w:rFonts w:asciiTheme="minorHAnsi" w:hAnsiTheme="minorHAnsi" w:cstheme="minorHAnsi"/>
              </w:rPr>
              <w:t xml:space="preserve"> </w:t>
            </w:r>
            <w:r w:rsidR="00741CB5" w:rsidRPr="00741CB5">
              <w:rPr>
                <w:rStyle w:val="normaltextrun"/>
                <w:rFonts w:asciiTheme="minorHAnsi" w:hAnsiTheme="minorHAnsi" w:cstheme="minorHAnsi"/>
              </w:rPr>
              <w:t xml:space="preserve">and </w:t>
            </w:r>
            <w:r w:rsidR="00741CB5" w:rsidRPr="00741CB5">
              <w:rPr>
                <w:rFonts w:asciiTheme="minorHAnsi" w:hAnsiTheme="minorHAnsi" w:cstheme="minorHAnsi"/>
                <w:color w:val="333333"/>
                <w:shd w:val="clear" w:color="auto" w:fill="FFFFFF"/>
              </w:rPr>
              <w:t>Seend Plant and Seed Swap site</w:t>
            </w:r>
            <w:r w:rsidRPr="00741CB5">
              <w:rPr>
                <w:rStyle w:val="normaltextrun"/>
                <w:rFonts w:asciiTheme="minorHAnsi" w:hAnsiTheme="minorHAnsi" w:cstheme="minorHAnsi"/>
              </w:rPr>
              <w:t>. To be eligible applicants must have a permanent resident in Seend. Interested applicants should contact</w:t>
            </w:r>
            <w:r>
              <w:rPr>
                <w:rStyle w:val="normaltextrun"/>
                <w:rFonts w:asciiTheme="minorHAnsi" w:hAnsiTheme="minorHAnsi" w:cstheme="minorHAnsi"/>
              </w:rPr>
              <w:t xml:space="preserve"> the clerk via email</w:t>
            </w:r>
            <w:r w:rsidR="00741CB5">
              <w:rPr>
                <w:rStyle w:val="normaltextrun"/>
                <w:rFonts w:asciiTheme="minorHAnsi" w:hAnsiTheme="minorHAnsi" w:cstheme="minorHAnsi"/>
              </w:rPr>
              <w:t>.</w:t>
            </w:r>
          </w:p>
          <w:p w14:paraId="6115E4A4" w14:textId="17DCD635" w:rsidR="00644D89" w:rsidRDefault="00644D89" w:rsidP="00556914">
            <w:pPr>
              <w:pStyle w:val="paragraph"/>
              <w:spacing w:before="0" w:beforeAutospacing="0" w:after="0" w:afterAutospacing="0"/>
              <w:textAlignment w:val="baseline"/>
              <w:rPr>
                <w:rStyle w:val="normaltextrun"/>
                <w:rFonts w:asciiTheme="minorHAnsi" w:hAnsiTheme="minorHAnsi" w:cstheme="minorHAnsi"/>
              </w:rPr>
            </w:pPr>
          </w:p>
        </w:tc>
        <w:tc>
          <w:tcPr>
            <w:tcW w:w="1211" w:type="dxa"/>
          </w:tcPr>
          <w:p w14:paraId="1FF14F48" w14:textId="77777777" w:rsidR="00644D89" w:rsidRDefault="00644D89" w:rsidP="00707A4E">
            <w:pPr>
              <w:rPr>
                <w:rFonts w:asciiTheme="minorHAnsi" w:hAnsiTheme="minorHAnsi" w:cstheme="minorHAnsi"/>
              </w:rPr>
            </w:pPr>
          </w:p>
        </w:tc>
      </w:tr>
      <w:tr w:rsidR="00B14660" w:rsidRPr="00C607E2" w14:paraId="11877CAB" w14:textId="77777777" w:rsidTr="00707A4E">
        <w:tblPrEx>
          <w:tblLook w:val="04A0" w:firstRow="1" w:lastRow="0" w:firstColumn="1" w:lastColumn="0" w:noHBand="0" w:noVBand="1"/>
        </w:tblPrEx>
        <w:trPr>
          <w:trHeight w:val="212"/>
        </w:trPr>
        <w:tc>
          <w:tcPr>
            <w:tcW w:w="2405" w:type="dxa"/>
          </w:tcPr>
          <w:p w14:paraId="6C06F912" w14:textId="517DE266" w:rsidR="00B14660" w:rsidRPr="00B46C3A" w:rsidRDefault="00B14660" w:rsidP="00707A4E">
            <w:pPr>
              <w:rPr>
                <w:rFonts w:asciiTheme="minorHAnsi" w:hAnsiTheme="minorHAnsi" w:cstheme="minorHAnsi"/>
              </w:rPr>
            </w:pPr>
            <w:r w:rsidRPr="00B46C3A">
              <w:rPr>
                <w:rFonts w:asciiTheme="minorHAnsi" w:hAnsiTheme="minorHAnsi" w:cstheme="minorHAnsi"/>
              </w:rPr>
              <w:t>2025/0</w:t>
            </w:r>
            <w:r w:rsidR="00644D89">
              <w:rPr>
                <w:rFonts w:asciiTheme="minorHAnsi" w:hAnsiTheme="minorHAnsi" w:cstheme="minorHAnsi"/>
              </w:rPr>
              <w:t>78</w:t>
            </w:r>
          </w:p>
          <w:p w14:paraId="395EE7B6" w14:textId="30385177" w:rsidR="00B14660" w:rsidRPr="00B46C3A" w:rsidRDefault="00B14660" w:rsidP="00707A4E">
            <w:pPr>
              <w:rPr>
                <w:rFonts w:asciiTheme="minorHAnsi" w:hAnsiTheme="minorHAnsi" w:cstheme="minorHAnsi"/>
              </w:rPr>
            </w:pPr>
            <w:r w:rsidRPr="00B46C3A">
              <w:rPr>
                <w:rFonts w:asciiTheme="minorHAnsi" w:hAnsiTheme="minorHAnsi" w:cstheme="minorHAnsi"/>
              </w:rPr>
              <w:t>Seend Fund</w:t>
            </w:r>
          </w:p>
        </w:tc>
        <w:tc>
          <w:tcPr>
            <w:tcW w:w="6804" w:type="dxa"/>
          </w:tcPr>
          <w:p w14:paraId="15CCEC99" w14:textId="6BC15941" w:rsidR="00556914" w:rsidRPr="00A07CF2" w:rsidRDefault="00727D7E" w:rsidP="00556914">
            <w:pPr>
              <w:pStyle w:val="paragraph"/>
              <w:spacing w:before="0" w:beforeAutospacing="0" w:after="0" w:afterAutospacing="0"/>
              <w:textAlignment w:val="baseline"/>
              <w:rPr>
                <w:rFonts w:asciiTheme="minorHAnsi" w:hAnsiTheme="minorHAnsi" w:cstheme="minorHAnsi"/>
              </w:rPr>
            </w:pPr>
            <w:r w:rsidRPr="00A07CF2">
              <w:rPr>
                <w:rStyle w:val="normaltextrun"/>
                <w:rFonts w:asciiTheme="minorHAnsi" w:hAnsiTheme="minorHAnsi" w:cstheme="minorHAnsi"/>
              </w:rPr>
              <w:t>A</w:t>
            </w:r>
            <w:r w:rsidR="00556914" w:rsidRPr="00A07CF2">
              <w:rPr>
                <w:rStyle w:val="normaltextrun"/>
                <w:rFonts w:asciiTheme="minorHAnsi" w:hAnsiTheme="minorHAnsi" w:cstheme="minorHAnsi"/>
              </w:rPr>
              <w:t xml:space="preserve"> letter from the trustees of the Seend Fund</w:t>
            </w:r>
            <w:r w:rsidRPr="00A07CF2">
              <w:rPr>
                <w:rStyle w:val="normaltextrun"/>
                <w:rFonts w:asciiTheme="minorHAnsi" w:hAnsiTheme="minorHAnsi" w:cstheme="minorHAnsi"/>
              </w:rPr>
              <w:t xml:space="preserve"> had been circulated to Councillors</w:t>
            </w:r>
            <w:r w:rsidR="00556914" w:rsidRPr="00A07CF2">
              <w:rPr>
                <w:rStyle w:val="normaltextrun"/>
                <w:rFonts w:asciiTheme="minorHAnsi" w:hAnsiTheme="minorHAnsi" w:cstheme="minorHAnsi"/>
              </w:rPr>
              <w:t xml:space="preserve"> asking for the Parish Council’s support (as cited in their constitution) for the re-appointment of four of their trustees</w:t>
            </w:r>
            <w:r w:rsidR="00B46C3A" w:rsidRPr="00A07CF2">
              <w:rPr>
                <w:rStyle w:val="normaltextrun"/>
                <w:rFonts w:asciiTheme="minorHAnsi" w:hAnsiTheme="minorHAnsi" w:cstheme="minorHAnsi"/>
              </w:rPr>
              <w:t>.</w:t>
            </w:r>
          </w:p>
          <w:p w14:paraId="2FF22361" w14:textId="77777777" w:rsidR="001925D4" w:rsidRPr="00A07CF2" w:rsidRDefault="001925D4" w:rsidP="00556914">
            <w:pPr>
              <w:pStyle w:val="paragraph"/>
              <w:spacing w:before="0" w:beforeAutospacing="0" w:after="0" w:afterAutospacing="0"/>
              <w:textAlignment w:val="baseline"/>
              <w:rPr>
                <w:rStyle w:val="eop"/>
                <w:rFonts w:asciiTheme="minorHAnsi" w:hAnsiTheme="minorHAnsi" w:cstheme="minorHAnsi"/>
              </w:rPr>
            </w:pPr>
          </w:p>
          <w:p w14:paraId="57C4516A" w14:textId="735A36D0" w:rsidR="00A07CF2" w:rsidRPr="00A07CF2" w:rsidRDefault="00A07CF2" w:rsidP="00556914">
            <w:pPr>
              <w:pStyle w:val="paragraph"/>
              <w:spacing w:before="0" w:beforeAutospacing="0" w:after="0" w:afterAutospacing="0"/>
              <w:textAlignment w:val="baseline"/>
              <w:rPr>
                <w:rStyle w:val="eop"/>
                <w:rFonts w:asciiTheme="minorHAnsi" w:hAnsiTheme="minorHAnsi" w:cstheme="minorHAnsi"/>
              </w:rPr>
            </w:pPr>
            <w:r w:rsidRPr="00A07CF2">
              <w:rPr>
                <w:rStyle w:val="eop"/>
                <w:rFonts w:asciiTheme="minorHAnsi" w:hAnsiTheme="minorHAnsi" w:cstheme="minorHAnsi"/>
              </w:rPr>
              <w:t xml:space="preserve">Frank Teesdale as a representative of the Fund for more than 30 years kindly attended the meeting and gave an outline of the fund’s heritage (The current fund was formed in 2007 from an amalgamation of some older charities) and explained that proceeds from the fund are allocated each year to the church (~25%) </w:t>
            </w:r>
            <w:r w:rsidR="00922419">
              <w:rPr>
                <w:rStyle w:val="eop"/>
                <w:rFonts w:asciiTheme="minorHAnsi" w:hAnsiTheme="minorHAnsi" w:cstheme="minorHAnsi"/>
              </w:rPr>
              <w:t>with</w:t>
            </w:r>
            <w:r w:rsidRPr="00A07CF2">
              <w:rPr>
                <w:rStyle w:val="eop"/>
                <w:rFonts w:asciiTheme="minorHAnsi" w:hAnsiTheme="minorHAnsi" w:cstheme="minorHAnsi"/>
              </w:rPr>
              <w:t xml:space="preserve"> the remainder </w:t>
            </w:r>
            <w:r w:rsidR="00922419">
              <w:rPr>
                <w:rStyle w:val="eop"/>
                <w:rFonts w:asciiTheme="minorHAnsi" w:hAnsiTheme="minorHAnsi" w:cstheme="minorHAnsi"/>
              </w:rPr>
              <w:t xml:space="preserve">allocated </w:t>
            </w:r>
            <w:r w:rsidRPr="00A07CF2">
              <w:rPr>
                <w:rStyle w:val="eop"/>
                <w:rFonts w:asciiTheme="minorHAnsi" w:hAnsiTheme="minorHAnsi" w:cstheme="minorHAnsi"/>
              </w:rPr>
              <w:t>to residents or people closely associate with the Parish</w:t>
            </w:r>
            <w:r w:rsidR="00922419">
              <w:rPr>
                <w:rStyle w:val="eop"/>
                <w:rFonts w:asciiTheme="minorHAnsi" w:hAnsiTheme="minorHAnsi" w:cstheme="minorHAnsi"/>
              </w:rPr>
              <w:t xml:space="preserve"> who were experiencing financial hardship</w:t>
            </w:r>
            <w:r w:rsidRPr="00A07CF2">
              <w:rPr>
                <w:rStyle w:val="eop"/>
                <w:rFonts w:asciiTheme="minorHAnsi" w:hAnsiTheme="minorHAnsi" w:cstheme="minorHAnsi"/>
              </w:rPr>
              <w:t>. He explained that on average they make about 8-10 donations each year.</w:t>
            </w:r>
          </w:p>
          <w:p w14:paraId="5AC5E230" w14:textId="77777777" w:rsidR="00B46C3A" w:rsidRPr="00A07CF2" w:rsidRDefault="00B46C3A" w:rsidP="00556914">
            <w:pPr>
              <w:pStyle w:val="paragraph"/>
              <w:spacing w:before="0" w:beforeAutospacing="0" w:after="0" w:afterAutospacing="0"/>
              <w:textAlignment w:val="baseline"/>
              <w:rPr>
                <w:rStyle w:val="eop"/>
                <w:rFonts w:asciiTheme="minorHAnsi" w:hAnsiTheme="minorHAnsi" w:cstheme="minorHAnsi"/>
              </w:rPr>
            </w:pPr>
          </w:p>
          <w:p w14:paraId="275DF725" w14:textId="43FC6B88" w:rsidR="00741CB5" w:rsidRPr="00A07CF2" w:rsidRDefault="00741CB5" w:rsidP="00741CB5">
            <w:pPr>
              <w:pStyle w:val="paragraph"/>
              <w:spacing w:before="0" w:beforeAutospacing="0" w:after="0" w:afterAutospacing="0"/>
              <w:textAlignment w:val="baseline"/>
              <w:rPr>
                <w:rFonts w:ascii="Calibri" w:hAnsi="Calibri" w:cs="Calibri"/>
              </w:rPr>
            </w:pPr>
            <w:r w:rsidRPr="00A07CF2">
              <w:rPr>
                <w:rStyle w:val="normaltextrun"/>
                <w:rFonts w:ascii="Calibri" w:hAnsi="Calibri" w:cs="Calibri"/>
                <w:u w:val="single"/>
              </w:rPr>
              <w:t>Resolution</w:t>
            </w:r>
            <w:r w:rsidRPr="00A07CF2">
              <w:rPr>
                <w:rStyle w:val="normaltextrun"/>
                <w:rFonts w:ascii="Calibri" w:hAnsi="Calibri" w:cs="Calibri"/>
              </w:rPr>
              <w:t xml:space="preserve">: </w:t>
            </w:r>
            <w:r w:rsidR="00246F22" w:rsidRPr="00A07CF2">
              <w:rPr>
                <w:rStyle w:val="normaltextrun"/>
                <w:rFonts w:ascii="Calibri" w:hAnsi="Calibri" w:cs="Calibri"/>
              </w:rPr>
              <w:t>William Lack</w:t>
            </w:r>
            <w:r w:rsidRPr="00A07CF2">
              <w:rPr>
                <w:rStyle w:val="normaltextrun"/>
                <w:rFonts w:ascii="Calibri" w:hAnsi="Calibri" w:cs="Calibri"/>
              </w:rPr>
              <w:t xml:space="preserve"> proposed the </w:t>
            </w:r>
            <w:r w:rsidR="00074D94" w:rsidRPr="00A07CF2">
              <w:rPr>
                <w:rStyle w:val="normaltextrun"/>
                <w:rFonts w:ascii="Calibri" w:hAnsi="Calibri" w:cs="Calibri"/>
              </w:rPr>
              <w:t>P</w:t>
            </w:r>
            <w:r w:rsidRPr="00A07CF2">
              <w:rPr>
                <w:rStyle w:val="normaltextrun"/>
                <w:rFonts w:ascii="Calibri" w:hAnsi="Calibri" w:cs="Calibri"/>
              </w:rPr>
              <w:t>arish Council formally approve the re-appointment of the 4 nominee trustees</w:t>
            </w:r>
            <w:r w:rsidRPr="00A07CF2">
              <w:rPr>
                <w:rStyle w:val="eop"/>
                <w:rFonts w:ascii="Calibri" w:hAnsi="Calibri" w:cs="Calibri"/>
              </w:rPr>
              <w:t> </w:t>
            </w:r>
          </w:p>
          <w:p w14:paraId="5ADF1018" w14:textId="77777777" w:rsidR="00741CB5" w:rsidRPr="00A07CF2" w:rsidRDefault="00741CB5" w:rsidP="00741CB5">
            <w:pPr>
              <w:pStyle w:val="paragraph"/>
              <w:spacing w:before="0" w:beforeAutospacing="0" w:after="0" w:afterAutospacing="0"/>
              <w:textAlignment w:val="baseline"/>
              <w:rPr>
                <w:rFonts w:ascii="Segoe UI" w:hAnsi="Segoe UI" w:cs="Segoe UI"/>
              </w:rPr>
            </w:pPr>
            <w:r w:rsidRPr="00A07CF2">
              <w:rPr>
                <w:rStyle w:val="eop"/>
                <w:rFonts w:ascii="Calibri" w:hAnsi="Calibri" w:cs="Calibri"/>
              </w:rPr>
              <w:t> </w:t>
            </w:r>
          </w:p>
          <w:p w14:paraId="3A7957C3" w14:textId="77777777" w:rsidR="00741CB5" w:rsidRPr="00A07CF2" w:rsidRDefault="00741CB5" w:rsidP="002709D9">
            <w:pPr>
              <w:pStyle w:val="paragraph"/>
              <w:numPr>
                <w:ilvl w:val="0"/>
                <w:numId w:val="18"/>
              </w:numPr>
              <w:spacing w:before="0" w:beforeAutospacing="0" w:after="0" w:afterAutospacing="0"/>
              <w:textAlignment w:val="baseline"/>
              <w:rPr>
                <w:rFonts w:ascii="Segoe UI" w:hAnsi="Segoe UI" w:cs="Segoe UI"/>
              </w:rPr>
            </w:pPr>
            <w:r w:rsidRPr="00A07CF2">
              <w:rPr>
                <w:rStyle w:val="normaltextrun"/>
                <w:rFonts w:ascii="Calibri" w:hAnsi="Calibri" w:cs="Calibri"/>
              </w:rPr>
              <w:t>Dick Church</w:t>
            </w:r>
            <w:r w:rsidRPr="00A07CF2">
              <w:rPr>
                <w:rStyle w:val="eop"/>
                <w:rFonts w:ascii="Calibri" w:hAnsi="Calibri" w:cs="Calibri"/>
              </w:rPr>
              <w:t> </w:t>
            </w:r>
          </w:p>
          <w:p w14:paraId="5C28B505" w14:textId="77777777" w:rsidR="00741CB5" w:rsidRPr="00A07CF2" w:rsidRDefault="00741CB5" w:rsidP="002709D9">
            <w:pPr>
              <w:pStyle w:val="paragraph"/>
              <w:numPr>
                <w:ilvl w:val="0"/>
                <w:numId w:val="18"/>
              </w:numPr>
              <w:spacing w:before="0" w:beforeAutospacing="0" w:after="0" w:afterAutospacing="0"/>
              <w:textAlignment w:val="baseline"/>
              <w:rPr>
                <w:rFonts w:ascii="Segoe UI" w:hAnsi="Segoe UI" w:cs="Segoe UI"/>
              </w:rPr>
            </w:pPr>
            <w:r w:rsidRPr="00A07CF2">
              <w:rPr>
                <w:rStyle w:val="normaltextrun"/>
                <w:rFonts w:ascii="Calibri" w:hAnsi="Calibri" w:cs="Calibri"/>
              </w:rPr>
              <w:t>Jackie Hamblin</w:t>
            </w:r>
            <w:r w:rsidRPr="00A07CF2">
              <w:rPr>
                <w:rStyle w:val="eop"/>
                <w:rFonts w:ascii="Calibri" w:hAnsi="Calibri" w:cs="Calibri"/>
              </w:rPr>
              <w:t> </w:t>
            </w:r>
          </w:p>
          <w:p w14:paraId="20B57136" w14:textId="77777777" w:rsidR="00741CB5" w:rsidRPr="00A07CF2" w:rsidRDefault="00741CB5" w:rsidP="002709D9">
            <w:pPr>
              <w:pStyle w:val="paragraph"/>
              <w:numPr>
                <w:ilvl w:val="0"/>
                <w:numId w:val="18"/>
              </w:numPr>
              <w:spacing w:before="0" w:beforeAutospacing="0" w:after="0" w:afterAutospacing="0"/>
              <w:textAlignment w:val="baseline"/>
              <w:rPr>
                <w:rFonts w:ascii="Segoe UI" w:hAnsi="Segoe UI" w:cs="Segoe UI"/>
              </w:rPr>
            </w:pPr>
            <w:r w:rsidRPr="00A07CF2">
              <w:rPr>
                <w:rStyle w:val="normaltextrun"/>
                <w:rFonts w:ascii="Calibri" w:hAnsi="Calibri" w:cs="Calibri"/>
              </w:rPr>
              <w:t>Jane Fishlock</w:t>
            </w:r>
            <w:r w:rsidRPr="00A07CF2">
              <w:rPr>
                <w:rStyle w:val="eop"/>
                <w:rFonts w:ascii="Calibri" w:hAnsi="Calibri" w:cs="Calibri"/>
              </w:rPr>
              <w:t> </w:t>
            </w:r>
          </w:p>
          <w:p w14:paraId="6BC4E9C6" w14:textId="77777777" w:rsidR="00741CB5" w:rsidRPr="00A07CF2" w:rsidRDefault="00741CB5" w:rsidP="002709D9">
            <w:pPr>
              <w:pStyle w:val="paragraph"/>
              <w:numPr>
                <w:ilvl w:val="0"/>
                <w:numId w:val="18"/>
              </w:numPr>
              <w:spacing w:before="0" w:beforeAutospacing="0" w:after="0" w:afterAutospacing="0"/>
              <w:textAlignment w:val="baseline"/>
              <w:rPr>
                <w:rStyle w:val="eop"/>
                <w:rFonts w:ascii="Calibri" w:hAnsi="Calibri" w:cs="Calibri"/>
              </w:rPr>
            </w:pPr>
            <w:r w:rsidRPr="00A07CF2">
              <w:rPr>
                <w:rStyle w:val="normaltextrun"/>
                <w:rFonts w:ascii="Calibri" w:hAnsi="Calibri" w:cs="Calibri"/>
              </w:rPr>
              <w:t>Anita Shea</w:t>
            </w:r>
            <w:r w:rsidRPr="00A07CF2">
              <w:rPr>
                <w:rStyle w:val="eop"/>
                <w:rFonts w:ascii="Calibri" w:hAnsi="Calibri" w:cs="Calibri"/>
              </w:rPr>
              <w:t> </w:t>
            </w:r>
          </w:p>
          <w:p w14:paraId="7C4943DE" w14:textId="77777777" w:rsidR="00741CB5" w:rsidRPr="00A07CF2" w:rsidRDefault="00741CB5" w:rsidP="00741CB5">
            <w:pPr>
              <w:pStyle w:val="paragraph"/>
              <w:spacing w:before="0" w:beforeAutospacing="0" w:after="0" w:afterAutospacing="0"/>
              <w:textAlignment w:val="baseline"/>
              <w:rPr>
                <w:rStyle w:val="eop"/>
                <w:rFonts w:ascii="Calibri" w:hAnsi="Calibri" w:cs="Calibri"/>
              </w:rPr>
            </w:pPr>
          </w:p>
          <w:p w14:paraId="21BD8E11" w14:textId="667C98A6" w:rsidR="00741CB5" w:rsidRPr="00A07CF2" w:rsidRDefault="00741CB5" w:rsidP="00741CB5">
            <w:pPr>
              <w:pStyle w:val="paragraph"/>
              <w:spacing w:before="0" w:beforeAutospacing="0" w:after="0" w:afterAutospacing="0"/>
              <w:textAlignment w:val="baseline"/>
              <w:rPr>
                <w:rStyle w:val="eop"/>
                <w:rFonts w:ascii="Calibri" w:hAnsi="Calibri" w:cs="Calibri"/>
              </w:rPr>
            </w:pPr>
            <w:r w:rsidRPr="00A07CF2">
              <w:rPr>
                <w:rStyle w:val="eop"/>
                <w:rFonts w:ascii="Calibri" w:hAnsi="Calibri" w:cs="Calibri"/>
              </w:rPr>
              <w:t xml:space="preserve">This was seconded by </w:t>
            </w:r>
            <w:r w:rsidR="00246F22" w:rsidRPr="00A07CF2">
              <w:rPr>
                <w:rStyle w:val="eop"/>
                <w:rFonts w:ascii="Calibri" w:hAnsi="Calibri" w:cs="Calibri"/>
              </w:rPr>
              <w:t>Phil Springate</w:t>
            </w:r>
            <w:r w:rsidRPr="00A07CF2">
              <w:rPr>
                <w:rStyle w:val="eop"/>
                <w:rFonts w:ascii="Calibri" w:hAnsi="Calibri" w:cs="Calibri"/>
              </w:rPr>
              <w:t xml:space="preserve">. All Councillors present </w:t>
            </w:r>
            <w:r w:rsidR="00D91D2B" w:rsidRPr="00A07CF2">
              <w:rPr>
                <w:rStyle w:val="eop"/>
                <w:rFonts w:ascii="Calibri" w:hAnsi="Calibri" w:cs="Calibri"/>
              </w:rPr>
              <w:t xml:space="preserve">voted </w:t>
            </w:r>
            <w:r w:rsidRPr="00A07CF2">
              <w:rPr>
                <w:rStyle w:val="eop"/>
                <w:rFonts w:ascii="Calibri" w:hAnsi="Calibri" w:cs="Calibri"/>
              </w:rPr>
              <w:t>in favour.</w:t>
            </w:r>
          </w:p>
          <w:p w14:paraId="08EBF77B" w14:textId="77777777" w:rsidR="00B14660" w:rsidRPr="00A07CF2" w:rsidRDefault="00B14660" w:rsidP="00EC3939">
            <w:pPr>
              <w:rPr>
                <w:rFonts w:asciiTheme="minorHAnsi" w:hAnsiTheme="minorHAnsi" w:cstheme="minorHAnsi"/>
              </w:rPr>
            </w:pPr>
          </w:p>
        </w:tc>
        <w:tc>
          <w:tcPr>
            <w:tcW w:w="1211" w:type="dxa"/>
          </w:tcPr>
          <w:p w14:paraId="002E95C2" w14:textId="77777777" w:rsidR="00B14660" w:rsidRDefault="00B14660" w:rsidP="00707A4E">
            <w:pPr>
              <w:rPr>
                <w:rFonts w:asciiTheme="minorHAnsi" w:hAnsiTheme="minorHAnsi" w:cstheme="minorHAnsi"/>
              </w:rPr>
            </w:pPr>
          </w:p>
          <w:p w14:paraId="5D50116B" w14:textId="77777777" w:rsidR="00B46C3A" w:rsidRDefault="00B46C3A" w:rsidP="00707A4E">
            <w:pPr>
              <w:rPr>
                <w:rFonts w:asciiTheme="minorHAnsi" w:hAnsiTheme="minorHAnsi" w:cstheme="minorHAnsi"/>
              </w:rPr>
            </w:pPr>
          </w:p>
          <w:p w14:paraId="529259AD" w14:textId="77777777" w:rsidR="00B46C3A" w:rsidRDefault="00B46C3A" w:rsidP="00707A4E">
            <w:pPr>
              <w:rPr>
                <w:rFonts w:asciiTheme="minorHAnsi" w:hAnsiTheme="minorHAnsi" w:cstheme="minorHAnsi"/>
              </w:rPr>
            </w:pPr>
          </w:p>
          <w:p w14:paraId="0493BA34" w14:textId="77777777" w:rsidR="00B46C3A" w:rsidRDefault="00B46C3A" w:rsidP="00707A4E">
            <w:pPr>
              <w:rPr>
                <w:rFonts w:asciiTheme="minorHAnsi" w:hAnsiTheme="minorHAnsi" w:cstheme="minorHAnsi"/>
              </w:rPr>
            </w:pPr>
          </w:p>
          <w:p w14:paraId="5C2E2051" w14:textId="77777777" w:rsidR="00B46C3A" w:rsidRDefault="00B46C3A" w:rsidP="00707A4E">
            <w:pPr>
              <w:rPr>
                <w:rFonts w:asciiTheme="minorHAnsi" w:hAnsiTheme="minorHAnsi" w:cstheme="minorHAnsi"/>
              </w:rPr>
            </w:pPr>
          </w:p>
          <w:p w14:paraId="5F81CC4D" w14:textId="6948BD63" w:rsidR="00B46C3A" w:rsidRDefault="00B46C3A" w:rsidP="00741CB5">
            <w:pPr>
              <w:rPr>
                <w:rFonts w:asciiTheme="minorHAnsi" w:hAnsiTheme="minorHAnsi" w:cstheme="minorHAnsi"/>
              </w:rPr>
            </w:pPr>
          </w:p>
        </w:tc>
      </w:tr>
      <w:tr w:rsidR="00644D89" w:rsidRPr="00C607E2" w14:paraId="15D50CB1" w14:textId="77777777" w:rsidTr="00707A4E">
        <w:tblPrEx>
          <w:tblLook w:val="04A0" w:firstRow="1" w:lastRow="0" w:firstColumn="1" w:lastColumn="0" w:noHBand="0" w:noVBand="1"/>
        </w:tblPrEx>
        <w:trPr>
          <w:trHeight w:val="212"/>
        </w:trPr>
        <w:tc>
          <w:tcPr>
            <w:tcW w:w="2405" w:type="dxa"/>
          </w:tcPr>
          <w:p w14:paraId="5EABD05B" w14:textId="7CAD1A0B" w:rsidR="00644D89" w:rsidRDefault="00644D89" w:rsidP="00707A4E">
            <w:pPr>
              <w:rPr>
                <w:rFonts w:asciiTheme="minorHAnsi" w:hAnsiTheme="minorHAnsi" w:cstheme="minorHAnsi"/>
              </w:rPr>
            </w:pPr>
            <w:r>
              <w:rPr>
                <w:rFonts w:asciiTheme="minorHAnsi" w:hAnsiTheme="minorHAnsi" w:cstheme="minorHAnsi"/>
              </w:rPr>
              <w:t>2025/079</w:t>
            </w:r>
          </w:p>
          <w:p w14:paraId="6DCE8713" w14:textId="3AC2CFD4" w:rsidR="00644D89" w:rsidRDefault="00644D89" w:rsidP="00707A4E">
            <w:pPr>
              <w:rPr>
                <w:rFonts w:asciiTheme="minorHAnsi" w:hAnsiTheme="minorHAnsi" w:cstheme="minorHAnsi"/>
              </w:rPr>
            </w:pPr>
            <w:r>
              <w:rPr>
                <w:rFonts w:asciiTheme="minorHAnsi" w:hAnsiTheme="minorHAnsi" w:cstheme="minorHAnsi"/>
              </w:rPr>
              <w:t>Election Update</w:t>
            </w:r>
          </w:p>
        </w:tc>
        <w:tc>
          <w:tcPr>
            <w:tcW w:w="6804" w:type="dxa"/>
          </w:tcPr>
          <w:p w14:paraId="1400E7EC" w14:textId="0C76F657" w:rsidR="00644D89" w:rsidRPr="00CF325D" w:rsidRDefault="00CF325D" w:rsidP="00B14660">
            <w:pPr>
              <w:pStyle w:val="NoSpacing"/>
              <w:rPr>
                <w:rFonts w:asciiTheme="minorHAnsi" w:hAnsiTheme="minorHAnsi" w:cstheme="minorHAnsi"/>
                <w:sz w:val="20"/>
              </w:rPr>
            </w:pPr>
            <w:r w:rsidRPr="00CF325D">
              <w:rPr>
                <w:rFonts w:asciiTheme="minorHAnsi" w:hAnsiTheme="minorHAnsi" w:cstheme="minorHAnsi"/>
                <w:sz w:val="20"/>
              </w:rPr>
              <w:t xml:space="preserve">The following Councillors will be Elected at the forthcoming May </w:t>
            </w:r>
            <w:r>
              <w:rPr>
                <w:rFonts w:asciiTheme="minorHAnsi" w:hAnsiTheme="minorHAnsi" w:cstheme="minorHAnsi"/>
                <w:sz w:val="20"/>
              </w:rPr>
              <w:t>E</w:t>
            </w:r>
            <w:r w:rsidRPr="00CF325D">
              <w:rPr>
                <w:rFonts w:asciiTheme="minorHAnsi" w:hAnsiTheme="minorHAnsi" w:cstheme="minorHAnsi"/>
                <w:sz w:val="20"/>
              </w:rPr>
              <w:t>lection</w:t>
            </w:r>
            <w:r>
              <w:rPr>
                <w:rFonts w:asciiTheme="minorHAnsi" w:hAnsiTheme="minorHAnsi" w:cstheme="minorHAnsi"/>
                <w:sz w:val="20"/>
              </w:rPr>
              <w:t>.</w:t>
            </w:r>
          </w:p>
          <w:p w14:paraId="55154384" w14:textId="77777777" w:rsidR="00CF325D" w:rsidRPr="00CF325D" w:rsidRDefault="00CF325D" w:rsidP="00B14660">
            <w:pPr>
              <w:pStyle w:val="NoSpacing"/>
              <w:rPr>
                <w:rFonts w:asciiTheme="minorHAnsi" w:hAnsiTheme="minorHAnsi" w:cstheme="minorHAnsi"/>
                <w:sz w:val="20"/>
              </w:rPr>
            </w:pPr>
          </w:p>
          <w:p w14:paraId="5993D8D2" w14:textId="0ADFA4B1"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Pamela Akerman</w:t>
            </w:r>
          </w:p>
          <w:p w14:paraId="4CB73B06" w14:textId="4C73FF93"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Jamie Halliday</w:t>
            </w:r>
          </w:p>
          <w:p w14:paraId="12A00C1E" w14:textId="4B96013D"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Bridget Johnstone</w:t>
            </w:r>
          </w:p>
          <w:p w14:paraId="0D10D75D" w14:textId="0156493F"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William Lack</w:t>
            </w:r>
          </w:p>
          <w:p w14:paraId="55B7DC2C" w14:textId="317D3436"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Paul Manning</w:t>
            </w:r>
          </w:p>
          <w:p w14:paraId="241ABC36" w14:textId="5DC3E95F"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Helen Robinson-Gordon</w:t>
            </w:r>
          </w:p>
          <w:p w14:paraId="115FC521" w14:textId="6268B99B"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Deborah Savage</w:t>
            </w:r>
          </w:p>
          <w:p w14:paraId="70A5E970" w14:textId="1F919FEF" w:rsidR="00CF325D" w:rsidRP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Philip Springate</w:t>
            </w:r>
          </w:p>
          <w:p w14:paraId="2036768A" w14:textId="0A6769C1" w:rsidR="00CF325D" w:rsidRDefault="00CF325D" w:rsidP="00CF325D">
            <w:pPr>
              <w:pStyle w:val="NoSpacing"/>
              <w:numPr>
                <w:ilvl w:val="0"/>
                <w:numId w:val="17"/>
              </w:numPr>
              <w:rPr>
                <w:rFonts w:asciiTheme="minorHAnsi" w:hAnsiTheme="minorHAnsi" w:cstheme="minorHAnsi"/>
                <w:sz w:val="20"/>
              </w:rPr>
            </w:pPr>
            <w:r w:rsidRPr="00CF325D">
              <w:rPr>
                <w:rFonts w:asciiTheme="minorHAnsi" w:hAnsiTheme="minorHAnsi" w:cstheme="minorHAnsi"/>
                <w:sz w:val="20"/>
              </w:rPr>
              <w:t>John Williams</w:t>
            </w:r>
          </w:p>
          <w:p w14:paraId="369F41F3" w14:textId="77777777" w:rsidR="00CF325D" w:rsidRPr="00CF325D" w:rsidRDefault="00CF325D" w:rsidP="00B14660">
            <w:pPr>
              <w:pStyle w:val="NoSpacing"/>
              <w:rPr>
                <w:rFonts w:asciiTheme="minorHAnsi" w:hAnsiTheme="minorHAnsi" w:cstheme="minorHAnsi"/>
                <w:sz w:val="20"/>
              </w:rPr>
            </w:pPr>
          </w:p>
          <w:p w14:paraId="7AA8E184" w14:textId="7B02DBB6" w:rsidR="00CF325D" w:rsidRDefault="002709D9" w:rsidP="00B14660">
            <w:pPr>
              <w:pStyle w:val="NoSpacing"/>
              <w:rPr>
                <w:rFonts w:asciiTheme="minorHAnsi" w:hAnsiTheme="minorHAnsi" w:cstheme="minorHAnsi"/>
                <w:sz w:val="20"/>
              </w:rPr>
            </w:pPr>
            <w:r>
              <w:rPr>
                <w:rFonts w:asciiTheme="minorHAnsi" w:hAnsiTheme="minorHAnsi" w:cstheme="minorHAnsi"/>
                <w:sz w:val="20"/>
              </w:rPr>
              <w:t>The first meeting of the new Councillors will take place on Monday 12</w:t>
            </w:r>
            <w:r w:rsidRPr="002709D9">
              <w:rPr>
                <w:rFonts w:asciiTheme="minorHAnsi" w:hAnsiTheme="minorHAnsi" w:cstheme="minorHAnsi"/>
                <w:sz w:val="20"/>
                <w:vertAlign w:val="superscript"/>
              </w:rPr>
              <w:t>th</w:t>
            </w:r>
            <w:r>
              <w:rPr>
                <w:rFonts w:asciiTheme="minorHAnsi" w:hAnsiTheme="minorHAnsi" w:cstheme="minorHAnsi"/>
                <w:sz w:val="20"/>
              </w:rPr>
              <w:t xml:space="preserve"> May 2025 at 7pm in the Irene Usher </w:t>
            </w:r>
            <w:r w:rsidR="00922419">
              <w:rPr>
                <w:rFonts w:asciiTheme="minorHAnsi" w:hAnsiTheme="minorHAnsi" w:cstheme="minorHAnsi"/>
                <w:sz w:val="20"/>
              </w:rPr>
              <w:t>M</w:t>
            </w:r>
            <w:r>
              <w:rPr>
                <w:rFonts w:asciiTheme="minorHAnsi" w:hAnsiTheme="minorHAnsi" w:cstheme="minorHAnsi"/>
                <w:sz w:val="20"/>
              </w:rPr>
              <w:t>emorial Hall.</w:t>
            </w:r>
          </w:p>
          <w:p w14:paraId="2720DAE5" w14:textId="5C8309FB" w:rsidR="002709D9" w:rsidRPr="00CF325D" w:rsidRDefault="002709D9" w:rsidP="00B14660">
            <w:pPr>
              <w:pStyle w:val="NoSpacing"/>
              <w:rPr>
                <w:rFonts w:asciiTheme="minorHAnsi" w:hAnsiTheme="minorHAnsi" w:cstheme="minorHAnsi"/>
                <w:sz w:val="20"/>
              </w:rPr>
            </w:pPr>
          </w:p>
        </w:tc>
        <w:tc>
          <w:tcPr>
            <w:tcW w:w="1211" w:type="dxa"/>
          </w:tcPr>
          <w:p w14:paraId="327A3877" w14:textId="77777777" w:rsidR="00644D89" w:rsidRDefault="00644D89" w:rsidP="00707A4E">
            <w:pPr>
              <w:rPr>
                <w:rFonts w:asciiTheme="minorHAnsi" w:hAnsiTheme="minorHAnsi" w:cstheme="minorHAnsi"/>
              </w:rPr>
            </w:pPr>
          </w:p>
        </w:tc>
      </w:tr>
      <w:tr w:rsidR="00B14660" w:rsidRPr="00C607E2" w14:paraId="611013A7" w14:textId="77777777" w:rsidTr="00707A4E">
        <w:tblPrEx>
          <w:tblLook w:val="04A0" w:firstRow="1" w:lastRow="0" w:firstColumn="1" w:lastColumn="0" w:noHBand="0" w:noVBand="1"/>
        </w:tblPrEx>
        <w:trPr>
          <w:trHeight w:val="212"/>
        </w:trPr>
        <w:tc>
          <w:tcPr>
            <w:tcW w:w="2405" w:type="dxa"/>
          </w:tcPr>
          <w:p w14:paraId="0B0AD7F1" w14:textId="23C167A0" w:rsidR="00973577" w:rsidRDefault="00B14660" w:rsidP="00707A4E">
            <w:pPr>
              <w:rPr>
                <w:rFonts w:asciiTheme="minorHAnsi" w:hAnsiTheme="minorHAnsi" w:cstheme="minorHAnsi"/>
              </w:rPr>
            </w:pPr>
            <w:r>
              <w:rPr>
                <w:rFonts w:asciiTheme="minorHAnsi" w:hAnsiTheme="minorHAnsi" w:cstheme="minorHAnsi"/>
              </w:rPr>
              <w:t>2025/0</w:t>
            </w:r>
            <w:r w:rsidR="00644D89">
              <w:rPr>
                <w:rFonts w:asciiTheme="minorHAnsi" w:hAnsiTheme="minorHAnsi" w:cstheme="minorHAnsi"/>
              </w:rPr>
              <w:t>80</w:t>
            </w:r>
          </w:p>
          <w:p w14:paraId="36FAFEAD" w14:textId="1EB26F4E" w:rsidR="00B14660" w:rsidRPr="00015FAC" w:rsidRDefault="00B14660" w:rsidP="00707A4E">
            <w:pPr>
              <w:rPr>
                <w:rFonts w:asciiTheme="minorHAnsi" w:hAnsiTheme="minorHAnsi" w:cstheme="minorHAnsi"/>
              </w:rPr>
            </w:pPr>
            <w:r>
              <w:rPr>
                <w:rFonts w:asciiTheme="minorHAnsi" w:hAnsiTheme="minorHAnsi" w:cstheme="minorHAnsi"/>
              </w:rPr>
              <w:t>AGAR – Annual General Accounts Review</w:t>
            </w:r>
          </w:p>
        </w:tc>
        <w:tc>
          <w:tcPr>
            <w:tcW w:w="6804" w:type="dxa"/>
          </w:tcPr>
          <w:p w14:paraId="0417791D" w14:textId="77777777" w:rsidR="00B14660" w:rsidRDefault="00B14660" w:rsidP="00B14660">
            <w:pPr>
              <w:pStyle w:val="NoSpacing"/>
              <w:rPr>
                <w:rFonts w:asciiTheme="minorHAnsi" w:hAnsiTheme="minorHAnsi" w:cstheme="minorHAnsi"/>
                <w:b/>
                <w:bCs/>
                <w:sz w:val="20"/>
              </w:rPr>
            </w:pPr>
            <w:r w:rsidRPr="00BD60C4">
              <w:rPr>
                <w:rFonts w:asciiTheme="minorHAnsi" w:hAnsiTheme="minorHAnsi" w:cstheme="minorHAnsi"/>
                <w:b/>
                <w:bCs/>
                <w:sz w:val="20"/>
              </w:rPr>
              <w:t>AGAR – Annual General Accounts Review</w:t>
            </w:r>
          </w:p>
          <w:p w14:paraId="6218319C" w14:textId="77777777" w:rsidR="00BD60C4" w:rsidRPr="00BD60C4" w:rsidRDefault="00BD60C4" w:rsidP="00B14660">
            <w:pPr>
              <w:pStyle w:val="NoSpacing"/>
              <w:rPr>
                <w:rFonts w:asciiTheme="minorHAnsi" w:hAnsiTheme="minorHAnsi" w:cstheme="minorHAnsi"/>
                <w:b/>
                <w:bCs/>
                <w:sz w:val="20"/>
              </w:rPr>
            </w:pPr>
          </w:p>
          <w:p w14:paraId="138DFB52" w14:textId="399148CD" w:rsidR="00B14660" w:rsidRPr="00BD60C4" w:rsidRDefault="00B14660" w:rsidP="00303B23">
            <w:pPr>
              <w:pStyle w:val="NoSpacing"/>
              <w:numPr>
                <w:ilvl w:val="0"/>
                <w:numId w:val="16"/>
              </w:numPr>
              <w:rPr>
                <w:rFonts w:asciiTheme="minorHAnsi" w:hAnsiTheme="minorHAnsi" w:cstheme="minorHAnsi"/>
                <w:b/>
                <w:bCs/>
                <w:sz w:val="20"/>
              </w:rPr>
            </w:pPr>
            <w:r w:rsidRPr="00BD60C4">
              <w:rPr>
                <w:rFonts w:asciiTheme="minorHAnsi" w:hAnsiTheme="minorHAnsi" w:cstheme="minorHAnsi"/>
                <w:b/>
                <w:bCs/>
                <w:sz w:val="20"/>
              </w:rPr>
              <w:t xml:space="preserve">Annual </w:t>
            </w:r>
            <w:r w:rsidR="00644D89">
              <w:rPr>
                <w:rFonts w:asciiTheme="minorHAnsi" w:hAnsiTheme="minorHAnsi" w:cstheme="minorHAnsi"/>
                <w:b/>
                <w:bCs/>
                <w:sz w:val="20"/>
              </w:rPr>
              <w:t>Internal Audit Report</w:t>
            </w:r>
          </w:p>
          <w:p w14:paraId="7B17ADAA" w14:textId="77777777" w:rsidR="00BD60C4" w:rsidRPr="00BD60C4" w:rsidRDefault="00BD60C4" w:rsidP="00BD60C4">
            <w:pPr>
              <w:pStyle w:val="NoSpacing"/>
              <w:ind w:left="720"/>
              <w:rPr>
                <w:rFonts w:asciiTheme="minorHAnsi" w:hAnsiTheme="minorHAnsi" w:cstheme="minorHAnsi"/>
                <w:sz w:val="20"/>
              </w:rPr>
            </w:pPr>
          </w:p>
          <w:p w14:paraId="59D11BE4" w14:textId="52A7B5FD" w:rsidR="00392117" w:rsidRDefault="00395624" w:rsidP="00395624">
            <w:pPr>
              <w:rPr>
                <w:rStyle w:val="normaltextrun"/>
                <w:rFonts w:ascii="Calibri" w:hAnsi="Calibri" w:cs="Calibri"/>
              </w:rPr>
            </w:pPr>
            <w:r>
              <w:rPr>
                <w:rStyle w:val="normaltextrun"/>
                <w:rFonts w:ascii="Calibri" w:hAnsi="Calibri" w:cs="Calibri"/>
              </w:rPr>
              <w:t>The Internal Auditors Report had been previously circulated to Councillors. Whilst the report made no recommendations it was noted the new Assets values h</w:t>
            </w:r>
            <w:r w:rsidR="005E1D84">
              <w:rPr>
                <w:rStyle w:val="normaltextrun"/>
                <w:rFonts w:ascii="Calibri" w:hAnsi="Calibri" w:cs="Calibri"/>
              </w:rPr>
              <w:t>ad inadvertently included VAT and advised that the Council to check with HMRC to establish if any Employer National Insurance Contributio</w:t>
            </w:r>
            <w:r w:rsidR="00B57AF2">
              <w:rPr>
                <w:rStyle w:val="normaltextrun"/>
                <w:rFonts w:ascii="Calibri" w:hAnsi="Calibri" w:cs="Calibri"/>
              </w:rPr>
              <w:t>ns (NIC’s)</w:t>
            </w:r>
            <w:r w:rsidR="005E1D84">
              <w:rPr>
                <w:rStyle w:val="normaltextrun"/>
                <w:rFonts w:ascii="Calibri" w:hAnsi="Calibri" w:cs="Calibri"/>
              </w:rPr>
              <w:t xml:space="preserve"> are due. The </w:t>
            </w:r>
            <w:r w:rsidR="00922419">
              <w:rPr>
                <w:rStyle w:val="normaltextrun"/>
                <w:rFonts w:ascii="Calibri" w:hAnsi="Calibri" w:cs="Calibri"/>
              </w:rPr>
              <w:t>C</w:t>
            </w:r>
            <w:r w:rsidR="005E1D84">
              <w:rPr>
                <w:rStyle w:val="normaltextrun"/>
                <w:rFonts w:ascii="Calibri" w:hAnsi="Calibri" w:cs="Calibri"/>
              </w:rPr>
              <w:t xml:space="preserve">lerk </w:t>
            </w:r>
            <w:r w:rsidR="00C60FDB">
              <w:rPr>
                <w:rStyle w:val="normaltextrun"/>
                <w:rFonts w:ascii="Calibri" w:hAnsi="Calibri" w:cs="Calibri"/>
              </w:rPr>
              <w:t>contacted</w:t>
            </w:r>
            <w:r w:rsidR="005E1D84">
              <w:rPr>
                <w:rStyle w:val="normaltextrun"/>
                <w:rFonts w:ascii="Calibri" w:hAnsi="Calibri" w:cs="Calibri"/>
              </w:rPr>
              <w:t xml:space="preserve"> HMRC </w:t>
            </w:r>
            <w:r w:rsidR="00C60FDB">
              <w:rPr>
                <w:rStyle w:val="normaltextrun"/>
                <w:rFonts w:ascii="Calibri" w:hAnsi="Calibri" w:cs="Calibri"/>
              </w:rPr>
              <w:t xml:space="preserve">and </w:t>
            </w:r>
            <w:r w:rsidR="00922419">
              <w:rPr>
                <w:rStyle w:val="normaltextrun"/>
                <w:rFonts w:ascii="Calibri" w:hAnsi="Calibri" w:cs="Calibri"/>
              </w:rPr>
              <w:t>was</w:t>
            </w:r>
            <w:r w:rsidR="00C60FDB">
              <w:rPr>
                <w:rStyle w:val="normaltextrun"/>
                <w:rFonts w:ascii="Calibri" w:hAnsi="Calibri" w:cs="Calibri"/>
              </w:rPr>
              <w:t xml:space="preserve"> advised </w:t>
            </w:r>
            <w:r w:rsidR="00922419">
              <w:rPr>
                <w:rStyle w:val="normaltextrun"/>
                <w:rFonts w:ascii="Calibri" w:hAnsi="Calibri" w:cs="Calibri"/>
              </w:rPr>
              <w:t xml:space="preserve">the Parish Council </w:t>
            </w:r>
            <w:r w:rsidR="00C60FDB">
              <w:rPr>
                <w:rStyle w:val="normaltextrun"/>
                <w:rFonts w:ascii="Calibri" w:hAnsi="Calibri" w:cs="Calibri"/>
              </w:rPr>
              <w:t>owe</w:t>
            </w:r>
            <w:r w:rsidR="00922419">
              <w:rPr>
                <w:rStyle w:val="normaltextrun"/>
                <w:rFonts w:ascii="Calibri" w:hAnsi="Calibri" w:cs="Calibri"/>
              </w:rPr>
              <w:t>d</w:t>
            </w:r>
            <w:r w:rsidR="00C60FDB">
              <w:rPr>
                <w:rStyle w:val="normaltextrun"/>
                <w:rFonts w:ascii="Calibri" w:hAnsi="Calibri" w:cs="Calibri"/>
              </w:rPr>
              <w:t xml:space="preserve"> £</w:t>
            </w:r>
            <w:r w:rsidR="00B57AF2">
              <w:rPr>
                <w:rStyle w:val="normaltextrun"/>
                <w:rFonts w:ascii="Calibri" w:hAnsi="Calibri" w:cs="Calibri"/>
              </w:rPr>
              <w:t>61.60 in Class A NIC for the financial period 2024-25. This will be paid in the April 2025 accounts.</w:t>
            </w:r>
          </w:p>
          <w:p w14:paraId="01F2CD28" w14:textId="77777777" w:rsidR="00392117" w:rsidRDefault="00392117" w:rsidP="00395624">
            <w:pPr>
              <w:rPr>
                <w:rStyle w:val="normaltextrun"/>
                <w:rFonts w:ascii="Calibri" w:hAnsi="Calibri" w:cs="Calibri"/>
              </w:rPr>
            </w:pPr>
          </w:p>
          <w:p w14:paraId="118B45EE" w14:textId="3BA3C1BB" w:rsidR="00395624" w:rsidRPr="00580816" w:rsidRDefault="00392117" w:rsidP="00395624">
            <w:pPr>
              <w:rPr>
                <w:rFonts w:ascii="Calibri" w:hAnsi="Calibri" w:cs="Calibri"/>
              </w:rPr>
            </w:pPr>
            <w:r>
              <w:rPr>
                <w:rStyle w:val="normaltextrun"/>
                <w:rFonts w:ascii="Calibri" w:hAnsi="Calibri" w:cs="Calibri"/>
              </w:rPr>
              <w:t xml:space="preserve">Due to VAT being included in the Earmaked Reserves for the new SID’s the reserve has been updated with a </w:t>
            </w:r>
            <w:r w:rsidR="00922419">
              <w:rPr>
                <w:rStyle w:val="normaltextrun"/>
                <w:rFonts w:ascii="Calibri" w:hAnsi="Calibri" w:cs="Calibri"/>
              </w:rPr>
              <w:t xml:space="preserve">revised </w:t>
            </w:r>
            <w:r>
              <w:rPr>
                <w:rStyle w:val="normaltextrun"/>
                <w:rFonts w:ascii="Calibri" w:hAnsi="Calibri" w:cs="Calibri"/>
              </w:rPr>
              <w:t xml:space="preserve">total of £18,066. As a result, </w:t>
            </w:r>
            <w:r w:rsidR="00B57AF2">
              <w:rPr>
                <w:rStyle w:val="normaltextrun"/>
                <w:rFonts w:ascii="Calibri" w:hAnsi="Calibri" w:cs="Calibri"/>
              </w:rPr>
              <w:t>the</w:t>
            </w:r>
            <w:r>
              <w:rPr>
                <w:rStyle w:val="normaltextrun"/>
                <w:rFonts w:ascii="Calibri" w:hAnsi="Calibri" w:cs="Calibri"/>
              </w:rPr>
              <w:t xml:space="preserve"> General</w:t>
            </w:r>
            <w:r w:rsidR="00B57AF2">
              <w:rPr>
                <w:rStyle w:val="normaltextrun"/>
                <w:rFonts w:ascii="Calibri" w:hAnsi="Calibri" w:cs="Calibri"/>
              </w:rPr>
              <w:t xml:space="preserve"> R</w:t>
            </w:r>
            <w:r>
              <w:rPr>
                <w:rStyle w:val="normaltextrun"/>
                <w:rFonts w:ascii="Calibri" w:hAnsi="Calibri" w:cs="Calibri"/>
              </w:rPr>
              <w:t xml:space="preserve">eserve is now £10,446 which is 44% of this year’s Precept. Best practice suggest that the General Reserve should be ~50% of the Precept hence we </w:t>
            </w:r>
            <w:r w:rsidR="00922419">
              <w:rPr>
                <w:rStyle w:val="normaltextrun"/>
                <w:rFonts w:ascii="Calibri" w:hAnsi="Calibri" w:cs="Calibri"/>
              </w:rPr>
              <w:t>were</w:t>
            </w:r>
            <w:r>
              <w:rPr>
                <w:rStyle w:val="normaltextrun"/>
                <w:rFonts w:ascii="Calibri" w:hAnsi="Calibri" w:cs="Calibri"/>
              </w:rPr>
              <w:t xml:space="preserve"> showing a temporary overcommitment within our Earmarked reserves of £1,480. This w</w:t>
            </w:r>
            <w:r w:rsidR="00922419">
              <w:rPr>
                <w:rStyle w:val="normaltextrun"/>
                <w:rFonts w:ascii="Calibri" w:hAnsi="Calibri" w:cs="Calibri"/>
              </w:rPr>
              <w:t>as</w:t>
            </w:r>
            <w:r>
              <w:rPr>
                <w:rStyle w:val="normaltextrun"/>
                <w:rFonts w:ascii="Calibri" w:hAnsi="Calibri" w:cs="Calibri"/>
              </w:rPr>
              <w:t xml:space="preserve"> corrected when the VAT refund (£2,247) </w:t>
            </w:r>
            <w:r w:rsidR="00922419">
              <w:rPr>
                <w:rStyle w:val="normaltextrun"/>
                <w:rFonts w:ascii="Calibri" w:hAnsi="Calibri" w:cs="Calibri"/>
              </w:rPr>
              <w:t xml:space="preserve">was received, </w:t>
            </w:r>
            <w:r>
              <w:rPr>
                <w:rStyle w:val="normaltextrun"/>
                <w:rFonts w:ascii="Calibri" w:hAnsi="Calibri" w:cs="Calibri"/>
              </w:rPr>
              <w:t>giving the council a surplus of £767.</w:t>
            </w:r>
          </w:p>
          <w:p w14:paraId="64822286" w14:textId="77777777" w:rsidR="00303B23" w:rsidRPr="00BD60C4" w:rsidRDefault="00303B23" w:rsidP="00303B23">
            <w:pPr>
              <w:rPr>
                <w:rFonts w:asciiTheme="minorHAnsi" w:hAnsiTheme="minorHAnsi" w:cstheme="minorHAnsi"/>
              </w:rPr>
            </w:pPr>
          </w:p>
          <w:p w14:paraId="6F735E18" w14:textId="0EE0CD0A" w:rsidR="00303B23" w:rsidRDefault="00303B23" w:rsidP="00303B23">
            <w:pPr>
              <w:rPr>
                <w:rFonts w:asciiTheme="minorHAnsi" w:hAnsiTheme="minorHAnsi" w:cstheme="minorHAnsi"/>
                <w:color w:val="000000" w:themeColor="text1"/>
              </w:rPr>
            </w:pPr>
            <w:r w:rsidRPr="00A41219">
              <w:rPr>
                <w:rFonts w:asciiTheme="minorHAnsi" w:hAnsiTheme="minorHAnsi" w:cstheme="minorHAnsi"/>
                <w:u w:val="single"/>
              </w:rPr>
              <w:t>Resolution</w:t>
            </w:r>
            <w:r w:rsidRPr="00A41219">
              <w:rPr>
                <w:rFonts w:asciiTheme="minorHAnsi" w:hAnsiTheme="minorHAnsi" w:cstheme="minorHAnsi"/>
                <w:color w:val="000000" w:themeColor="text1"/>
                <w:u w:val="single"/>
              </w:rPr>
              <w:t>:</w:t>
            </w:r>
            <w:r w:rsidRPr="00BD60C4">
              <w:rPr>
                <w:rFonts w:asciiTheme="minorHAnsi" w:hAnsiTheme="minorHAnsi" w:cstheme="minorHAnsi"/>
                <w:color w:val="000000" w:themeColor="text1"/>
              </w:rPr>
              <w:t xml:space="preserve"> </w:t>
            </w:r>
            <w:r w:rsidR="00A6435E">
              <w:rPr>
                <w:rFonts w:asciiTheme="minorHAnsi" w:hAnsiTheme="minorHAnsi" w:cstheme="minorHAnsi"/>
                <w:color w:val="000000" w:themeColor="text1"/>
              </w:rPr>
              <w:t>Terry James</w:t>
            </w:r>
            <w:r w:rsidR="00523719" w:rsidRPr="00CC0121">
              <w:rPr>
                <w:rFonts w:asciiTheme="minorHAnsi" w:hAnsiTheme="minorHAnsi" w:cstheme="minorHAnsi"/>
                <w:color w:val="000000" w:themeColor="text1"/>
              </w:rPr>
              <w:t xml:space="preserve"> </w:t>
            </w:r>
            <w:r w:rsidRPr="00CC0121">
              <w:rPr>
                <w:rFonts w:asciiTheme="minorHAnsi" w:hAnsiTheme="minorHAnsi" w:cstheme="minorHAnsi"/>
                <w:color w:val="000000" w:themeColor="text1"/>
              </w:rPr>
              <w:t>proposed and</w:t>
            </w:r>
            <w:r w:rsidR="00CC0121" w:rsidRPr="00CC0121">
              <w:rPr>
                <w:rFonts w:asciiTheme="minorHAnsi" w:hAnsiTheme="minorHAnsi" w:cstheme="minorHAnsi"/>
                <w:color w:val="000000" w:themeColor="text1"/>
              </w:rPr>
              <w:t xml:space="preserve"> </w:t>
            </w:r>
            <w:r w:rsidR="00A6435E">
              <w:rPr>
                <w:rFonts w:asciiTheme="minorHAnsi" w:hAnsiTheme="minorHAnsi" w:cstheme="minorHAnsi"/>
                <w:color w:val="000000" w:themeColor="text1"/>
              </w:rPr>
              <w:t>John Williams</w:t>
            </w:r>
            <w:r w:rsidR="000E76A9" w:rsidRPr="00CC0121">
              <w:rPr>
                <w:rFonts w:asciiTheme="minorHAnsi" w:hAnsiTheme="minorHAnsi" w:cstheme="minorHAnsi"/>
                <w:color w:val="000000" w:themeColor="text1"/>
              </w:rPr>
              <w:t xml:space="preserve"> </w:t>
            </w:r>
            <w:r w:rsidRPr="00CC0121">
              <w:rPr>
                <w:rFonts w:asciiTheme="minorHAnsi" w:hAnsiTheme="minorHAnsi" w:cstheme="minorHAnsi"/>
                <w:color w:val="000000" w:themeColor="text1"/>
              </w:rPr>
              <w:t>seconded the</w:t>
            </w:r>
            <w:r w:rsidR="00B57AF2">
              <w:rPr>
                <w:rFonts w:asciiTheme="minorHAnsi" w:hAnsiTheme="minorHAnsi" w:cstheme="minorHAnsi"/>
                <w:color w:val="000000" w:themeColor="text1"/>
              </w:rPr>
              <w:t xml:space="preserve"> acceptance of the Internal Auditors Report.</w:t>
            </w:r>
            <w:r w:rsidRPr="00CC0121">
              <w:rPr>
                <w:rFonts w:asciiTheme="minorHAnsi" w:hAnsiTheme="minorHAnsi" w:cstheme="minorHAnsi"/>
                <w:color w:val="000000" w:themeColor="text1"/>
              </w:rPr>
              <w:t xml:space="preserve">  All Councillors present voted in favour.</w:t>
            </w:r>
          </w:p>
          <w:p w14:paraId="450FDCAF" w14:textId="77777777" w:rsidR="00B57AF2" w:rsidRDefault="00B57AF2" w:rsidP="00303B23">
            <w:pPr>
              <w:rPr>
                <w:rFonts w:asciiTheme="minorHAnsi" w:hAnsiTheme="minorHAnsi" w:cstheme="minorHAnsi"/>
                <w:color w:val="000000" w:themeColor="text1"/>
              </w:rPr>
            </w:pPr>
          </w:p>
          <w:p w14:paraId="58735201" w14:textId="144BF4FC" w:rsidR="00B57AF2" w:rsidRPr="00BD60C4" w:rsidRDefault="00B57AF2" w:rsidP="00303B23">
            <w:pPr>
              <w:rPr>
                <w:rFonts w:asciiTheme="minorHAnsi" w:hAnsiTheme="minorHAnsi" w:cstheme="minorHAnsi"/>
                <w:color w:val="000000" w:themeColor="text1"/>
              </w:rPr>
            </w:pPr>
            <w:r>
              <w:rPr>
                <w:rFonts w:asciiTheme="minorHAnsi" w:hAnsiTheme="minorHAnsi" w:cstheme="minorHAnsi"/>
                <w:color w:val="000000" w:themeColor="text1"/>
              </w:rPr>
              <w:t>The Clerk to send a copy of the Annual internal Audit Report to the External Auditors.</w:t>
            </w:r>
          </w:p>
          <w:p w14:paraId="37EDC2BE" w14:textId="77777777" w:rsidR="00303B23" w:rsidRPr="00BD60C4" w:rsidRDefault="00303B23" w:rsidP="00303B23">
            <w:pPr>
              <w:rPr>
                <w:rFonts w:asciiTheme="minorHAnsi" w:hAnsiTheme="minorHAnsi" w:cstheme="minorHAnsi"/>
              </w:rPr>
            </w:pPr>
          </w:p>
          <w:p w14:paraId="54E227CC" w14:textId="77777777" w:rsidR="00303B23" w:rsidRPr="00BD60C4" w:rsidRDefault="00303B23" w:rsidP="00303B23">
            <w:pPr>
              <w:pStyle w:val="NoSpacing"/>
              <w:ind w:left="720"/>
              <w:rPr>
                <w:rFonts w:asciiTheme="minorHAnsi" w:hAnsiTheme="minorHAnsi" w:cstheme="minorHAnsi"/>
                <w:sz w:val="20"/>
              </w:rPr>
            </w:pPr>
          </w:p>
          <w:p w14:paraId="48EF2B97" w14:textId="4E0C226C" w:rsidR="00B14660" w:rsidRPr="00BD60C4" w:rsidRDefault="00B14660" w:rsidP="00303B23">
            <w:pPr>
              <w:pStyle w:val="NoSpacing"/>
              <w:numPr>
                <w:ilvl w:val="0"/>
                <w:numId w:val="16"/>
              </w:numPr>
              <w:rPr>
                <w:rFonts w:asciiTheme="minorHAnsi" w:hAnsiTheme="minorHAnsi" w:cstheme="minorHAnsi"/>
                <w:b/>
                <w:bCs/>
                <w:sz w:val="20"/>
              </w:rPr>
            </w:pPr>
            <w:r w:rsidRPr="00BD60C4">
              <w:rPr>
                <w:rFonts w:asciiTheme="minorHAnsi" w:hAnsiTheme="minorHAnsi" w:cstheme="minorHAnsi"/>
                <w:b/>
                <w:bCs/>
                <w:sz w:val="20"/>
              </w:rPr>
              <w:t>Annual Governance Statement</w:t>
            </w:r>
          </w:p>
          <w:p w14:paraId="5304C9DD" w14:textId="77777777" w:rsidR="00BD60C4" w:rsidRPr="00BD60C4" w:rsidRDefault="00BD60C4" w:rsidP="00BD60C4">
            <w:pPr>
              <w:pStyle w:val="NoSpacing"/>
              <w:ind w:left="720"/>
              <w:rPr>
                <w:rFonts w:asciiTheme="minorHAnsi" w:hAnsiTheme="minorHAnsi" w:cstheme="minorHAnsi"/>
                <w:sz w:val="20"/>
              </w:rPr>
            </w:pPr>
          </w:p>
          <w:p w14:paraId="07D57EB9" w14:textId="54199D65" w:rsidR="00303B23" w:rsidRPr="00BD60C4" w:rsidRDefault="00303B23" w:rsidP="00303B23">
            <w:pPr>
              <w:pStyle w:val="paragraph"/>
              <w:shd w:val="clear" w:color="auto" w:fill="FFFFFF"/>
              <w:spacing w:before="0" w:beforeAutospacing="0" w:after="0" w:afterAutospacing="0"/>
              <w:textAlignment w:val="baseline"/>
              <w:rPr>
                <w:rFonts w:ascii="Segoe UI" w:hAnsi="Segoe UI" w:cs="Segoe UI"/>
              </w:rPr>
            </w:pPr>
            <w:r w:rsidRPr="00BD60C4">
              <w:rPr>
                <w:rStyle w:val="normaltextrun"/>
                <w:rFonts w:ascii="Calibri" w:hAnsi="Calibri" w:cs="Calibri"/>
              </w:rPr>
              <w:t xml:space="preserve">The </w:t>
            </w:r>
            <w:r w:rsidRPr="00BD60C4">
              <w:rPr>
                <w:rStyle w:val="normaltextrun"/>
                <w:rFonts w:ascii="Calibri" w:hAnsi="Calibri" w:cs="Calibri"/>
                <w:color w:val="000000"/>
              </w:rPr>
              <w:t xml:space="preserve">Annual Governance Statement </w:t>
            </w:r>
            <w:r w:rsidRPr="00BD60C4">
              <w:rPr>
                <w:rStyle w:val="normaltextrun"/>
                <w:rFonts w:ascii="Calibri" w:hAnsi="Calibri" w:cs="Calibri"/>
              </w:rPr>
              <w:t>had been circulated to all Councillors before the meeting. All agreed he answers given were a true reflection of the Council’s actions during the financial year.    </w:t>
            </w:r>
            <w:r w:rsidRPr="00BD60C4">
              <w:rPr>
                <w:rStyle w:val="eop"/>
                <w:rFonts w:ascii="Calibri" w:hAnsi="Calibri" w:cs="Calibri"/>
              </w:rPr>
              <w:t> </w:t>
            </w:r>
          </w:p>
          <w:p w14:paraId="246B2340" w14:textId="77777777" w:rsidR="00303B23" w:rsidRPr="00BD60C4" w:rsidRDefault="00303B23" w:rsidP="00303B23">
            <w:pPr>
              <w:pStyle w:val="paragraph"/>
              <w:shd w:val="clear" w:color="auto" w:fill="FFFFFF"/>
              <w:spacing w:before="0" w:beforeAutospacing="0" w:after="0" w:afterAutospacing="0"/>
              <w:ind w:left="720"/>
              <w:textAlignment w:val="baseline"/>
              <w:rPr>
                <w:rFonts w:ascii="Segoe UI" w:hAnsi="Segoe UI" w:cs="Segoe UI"/>
              </w:rPr>
            </w:pPr>
            <w:r w:rsidRPr="00BD60C4">
              <w:rPr>
                <w:rStyle w:val="eop"/>
                <w:rFonts w:ascii="Calibri" w:hAnsi="Calibri" w:cs="Calibri"/>
              </w:rPr>
              <w:t> </w:t>
            </w:r>
          </w:p>
          <w:p w14:paraId="3D340FE3" w14:textId="5FD1F81B" w:rsidR="00303B23" w:rsidRPr="00CC0121" w:rsidRDefault="00303B23" w:rsidP="00303B23">
            <w:pPr>
              <w:pStyle w:val="paragraph"/>
              <w:shd w:val="clear" w:color="auto" w:fill="FFFFFF"/>
              <w:spacing w:before="0" w:beforeAutospacing="0" w:after="0" w:afterAutospacing="0"/>
              <w:textAlignment w:val="baseline"/>
              <w:rPr>
                <w:rFonts w:ascii="Segoe UI" w:hAnsi="Segoe UI" w:cs="Segoe UI"/>
                <w:color w:val="000000" w:themeColor="text1"/>
              </w:rPr>
            </w:pPr>
            <w:r w:rsidRPr="00A41219">
              <w:rPr>
                <w:rStyle w:val="normaltextrun"/>
                <w:rFonts w:ascii="Calibri" w:hAnsi="Calibri" w:cs="Calibri"/>
                <w:color w:val="000000" w:themeColor="text1"/>
                <w:u w:val="single"/>
              </w:rPr>
              <w:t>Resolution:</w:t>
            </w:r>
            <w:r w:rsidRPr="00CC0121">
              <w:rPr>
                <w:rStyle w:val="normaltextrun"/>
                <w:rFonts w:ascii="Calibri" w:hAnsi="Calibri" w:cs="Calibri"/>
                <w:color w:val="000000" w:themeColor="text1"/>
              </w:rPr>
              <w:t xml:space="preserve"> </w:t>
            </w:r>
            <w:r w:rsidR="002115B9">
              <w:rPr>
                <w:rStyle w:val="normaltextrun"/>
                <w:rFonts w:ascii="Calibri" w:hAnsi="Calibri" w:cs="Calibri"/>
                <w:color w:val="000000" w:themeColor="text1"/>
              </w:rPr>
              <w:t xml:space="preserve">John Williams </w:t>
            </w:r>
            <w:r w:rsidR="005C60B5" w:rsidRPr="00CC0121">
              <w:rPr>
                <w:rStyle w:val="normaltextrun"/>
                <w:rFonts w:ascii="Calibri" w:hAnsi="Calibri" w:cs="Calibri"/>
                <w:color w:val="000000" w:themeColor="text1"/>
              </w:rPr>
              <w:t xml:space="preserve"> </w:t>
            </w:r>
            <w:r w:rsidRPr="00CC0121">
              <w:rPr>
                <w:rStyle w:val="normaltextrun"/>
                <w:rFonts w:ascii="Calibri" w:hAnsi="Calibri" w:cs="Calibri"/>
                <w:color w:val="000000" w:themeColor="text1"/>
              </w:rPr>
              <w:t xml:space="preserve">proposed and </w:t>
            </w:r>
            <w:r w:rsidR="002115B9">
              <w:rPr>
                <w:rStyle w:val="normaltextrun"/>
                <w:rFonts w:ascii="Calibri" w:hAnsi="Calibri" w:cs="Calibri"/>
                <w:color w:val="000000" w:themeColor="text1"/>
              </w:rPr>
              <w:t>Phil Springate</w:t>
            </w:r>
            <w:r w:rsidR="00A07CF2">
              <w:rPr>
                <w:rStyle w:val="normaltextrun"/>
                <w:rFonts w:ascii="Calibri" w:hAnsi="Calibri" w:cs="Calibri"/>
                <w:color w:val="000000" w:themeColor="text1"/>
              </w:rPr>
              <w:t xml:space="preserve"> </w:t>
            </w:r>
            <w:r w:rsidRPr="00CC0121">
              <w:rPr>
                <w:rStyle w:val="normaltextrun"/>
                <w:rFonts w:ascii="Calibri" w:hAnsi="Calibri" w:cs="Calibri"/>
                <w:color w:val="000000" w:themeColor="text1"/>
              </w:rPr>
              <w:t>seconded the approval of the completed Corporate Governance Questionnaire.  All Councillors present voted in favour</w:t>
            </w:r>
          </w:p>
          <w:p w14:paraId="115255CE" w14:textId="77777777" w:rsidR="00303B23" w:rsidRPr="00BD60C4" w:rsidRDefault="00303B23" w:rsidP="00303B23">
            <w:pPr>
              <w:pStyle w:val="ListParagraph"/>
              <w:rPr>
                <w:rStyle w:val="normaltextrun"/>
                <w:rFonts w:ascii="Calibri" w:hAnsi="Calibri" w:cs="Calibri"/>
                <w:shd w:val="clear" w:color="auto" w:fill="FFFFFF"/>
              </w:rPr>
            </w:pPr>
          </w:p>
          <w:p w14:paraId="1EB26740" w14:textId="0371C16A" w:rsidR="00303B23" w:rsidRPr="00BD60C4" w:rsidRDefault="00303B23" w:rsidP="00303B23">
            <w:pPr>
              <w:rPr>
                <w:rFonts w:asciiTheme="minorHAnsi" w:hAnsiTheme="minorHAnsi" w:cstheme="minorHAnsi"/>
              </w:rPr>
            </w:pPr>
            <w:r w:rsidRPr="00BD60C4">
              <w:rPr>
                <w:rStyle w:val="normaltextrun"/>
                <w:rFonts w:ascii="Calibri" w:hAnsi="Calibri" w:cs="Calibri"/>
                <w:shd w:val="clear" w:color="auto" w:fill="FFFFFF"/>
              </w:rPr>
              <w:t xml:space="preserve">The Clerk to send a copy of the Annual Governance Statement to the </w:t>
            </w:r>
            <w:r w:rsidR="005E1D84">
              <w:rPr>
                <w:rStyle w:val="normaltextrun"/>
                <w:rFonts w:ascii="Calibri" w:hAnsi="Calibri" w:cs="Calibri"/>
                <w:shd w:val="clear" w:color="auto" w:fill="FFFFFF"/>
              </w:rPr>
              <w:t>External</w:t>
            </w:r>
            <w:r w:rsidRPr="00BD60C4">
              <w:rPr>
                <w:rStyle w:val="normaltextrun"/>
                <w:rFonts w:ascii="Calibri" w:hAnsi="Calibri" w:cs="Calibri"/>
                <w:shd w:val="clear" w:color="auto" w:fill="FFFFFF"/>
              </w:rPr>
              <w:t xml:space="preserve"> Auditors</w:t>
            </w:r>
            <w:r w:rsidR="00922419">
              <w:rPr>
                <w:rStyle w:val="eop"/>
                <w:rFonts w:ascii="Calibri" w:hAnsi="Calibri" w:cs="Calibri"/>
                <w:shd w:val="clear" w:color="auto" w:fill="FFFFFF"/>
              </w:rPr>
              <w:t>.</w:t>
            </w:r>
          </w:p>
          <w:p w14:paraId="79A87136" w14:textId="77777777" w:rsidR="00303B23" w:rsidRPr="00BD60C4" w:rsidRDefault="00303B23" w:rsidP="00303B23">
            <w:pPr>
              <w:pStyle w:val="NoSpacing"/>
              <w:ind w:left="720"/>
              <w:rPr>
                <w:rFonts w:asciiTheme="minorHAnsi" w:hAnsiTheme="minorHAnsi" w:cstheme="minorHAnsi"/>
                <w:sz w:val="20"/>
              </w:rPr>
            </w:pPr>
          </w:p>
          <w:p w14:paraId="1A681F8B" w14:textId="20A81D5D" w:rsidR="00B14660" w:rsidRPr="00BD60C4" w:rsidRDefault="00B14660" w:rsidP="00303B23">
            <w:pPr>
              <w:pStyle w:val="NoSpacing"/>
              <w:numPr>
                <w:ilvl w:val="0"/>
                <w:numId w:val="16"/>
              </w:numPr>
              <w:rPr>
                <w:rFonts w:asciiTheme="minorHAnsi" w:hAnsiTheme="minorHAnsi" w:cstheme="minorHAnsi"/>
                <w:b/>
                <w:bCs/>
                <w:sz w:val="20"/>
              </w:rPr>
            </w:pPr>
            <w:r w:rsidRPr="00BD60C4">
              <w:rPr>
                <w:rFonts w:asciiTheme="minorHAnsi" w:hAnsiTheme="minorHAnsi" w:cstheme="minorHAnsi"/>
                <w:b/>
                <w:bCs/>
                <w:sz w:val="20"/>
              </w:rPr>
              <w:t>Accounting Statements 202</w:t>
            </w:r>
            <w:r w:rsidR="00973577" w:rsidRPr="00BD60C4">
              <w:rPr>
                <w:rFonts w:asciiTheme="minorHAnsi" w:hAnsiTheme="minorHAnsi" w:cstheme="minorHAnsi"/>
                <w:b/>
                <w:bCs/>
                <w:sz w:val="20"/>
              </w:rPr>
              <w:t>4</w:t>
            </w:r>
            <w:r w:rsidRPr="00BD60C4">
              <w:rPr>
                <w:rFonts w:asciiTheme="minorHAnsi" w:hAnsiTheme="minorHAnsi" w:cstheme="minorHAnsi"/>
                <w:b/>
                <w:bCs/>
                <w:sz w:val="20"/>
              </w:rPr>
              <w:t>/2</w:t>
            </w:r>
            <w:r w:rsidR="00973577" w:rsidRPr="00BD60C4">
              <w:rPr>
                <w:rFonts w:asciiTheme="minorHAnsi" w:hAnsiTheme="minorHAnsi" w:cstheme="minorHAnsi"/>
                <w:b/>
                <w:bCs/>
                <w:sz w:val="20"/>
              </w:rPr>
              <w:t>5</w:t>
            </w:r>
          </w:p>
          <w:p w14:paraId="0D6AC529" w14:textId="77777777" w:rsidR="00BD60C4" w:rsidRPr="00BD60C4" w:rsidRDefault="00BD60C4" w:rsidP="00BD60C4">
            <w:pPr>
              <w:pStyle w:val="NoSpacing"/>
              <w:ind w:left="720"/>
              <w:rPr>
                <w:rFonts w:asciiTheme="minorHAnsi" w:hAnsiTheme="minorHAnsi" w:cstheme="minorHAnsi"/>
                <w:sz w:val="20"/>
              </w:rPr>
            </w:pPr>
          </w:p>
          <w:p w14:paraId="6F0718FD" w14:textId="15280F5F" w:rsidR="00303B23" w:rsidRPr="00BD60C4" w:rsidRDefault="00303B23" w:rsidP="00303B23">
            <w:pPr>
              <w:pStyle w:val="paragraph"/>
              <w:shd w:val="clear" w:color="auto" w:fill="FFFFFF"/>
              <w:spacing w:before="0" w:beforeAutospacing="0" w:after="0" w:afterAutospacing="0"/>
              <w:textAlignment w:val="baseline"/>
              <w:rPr>
                <w:rFonts w:ascii="Segoe UI" w:hAnsi="Segoe UI" w:cs="Segoe UI"/>
              </w:rPr>
            </w:pPr>
            <w:r w:rsidRPr="00BD60C4">
              <w:rPr>
                <w:rStyle w:val="normaltextrun"/>
                <w:rFonts w:ascii="Calibri" w:hAnsi="Calibri" w:cs="Calibri"/>
              </w:rPr>
              <w:t xml:space="preserve">The Accounting Statements had been </w:t>
            </w:r>
            <w:r w:rsidR="005E1D84">
              <w:rPr>
                <w:rStyle w:val="normaltextrun"/>
                <w:rFonts w:ascii="Calibri" w:hAnsi="Calibri" w:cs="Calibri"/>
              </w:rPr>
              <w:t xml:space="preserve">updated with the revised asset values </w:t>
            </w:r>
            <w:r w:rsidRPr="00BD60C4">
              <w:rPr>
                <w:rStyle w:val="normaltextrun"/>
                <w:rFonts w:ascii="Calibri" w:hAnsi="Calibri" w:cs="Calibri"/>
              </w:rPr>
              <w:t>and circulated to all Councillors before the meeting. All agreed the answers given were a true reflection of the Council’s Income &amp; Expenditure and actions during the financial year.    </w:t>
            </w:r>
            <w:r w:rsidRPr="00BD60C4">
              <w:rPr>
                <w:rStyle w:val="eop"/>
                <w:rFonts w:ascii="Calibri" w:hAnsi="Calibri" w:cs="Calibri"/>
              </w:rPr>
              <w:t> </w:t>
            </w:r>
          </w:p>
          <w:p w14:paraId="7E568A82" w14:textId="77777777" w:rsidR="00303B23" w:rsidRPr="00A41219" w:rsidRDefault="00303B23" w:rsidP="00303B23">
            <w:pPr>
              <w:pStyle w:val="paragraph"/>
              <w:shd w:val="clear" w:color="auto" w:fill="FFFFFF"/>
              <w:spacing w:before="0" w:beforeAutospacing="0" w:after="0" w:afterAutospacing="0"/>
              <w:ind w:left="720"/>
              <w:textAlignment w:val="baseline"/>
              <w:rPr>
                <w:rFonts w:ascii="Segoe UI" w:hAnsi="Segoe UI" w:cs="Segoe UI"/>
                <w:color w:val="000000" w:themeColor="text1"/>
              </w:rPr>
            </w:pPr>
            <w:r w:rsidRPr="00A41219">
              <w:rPr>
                <w:rStyle w:val="eop"/>
                <w:rFonts w:ascii="Calibri" w:hAnsi="Calibri" w:cs="Calibri"/>
                <w:color w:val="000000" w:themeColor="text1"/>
              </w:rPr>
              <w:t> </w:t>
            </w:r>
          </w:p>
          <w:p w14:paraId="590C8CF2" w14:textId="6ACDC2D9" w:rsidR="00303B23" w:rsidRPr="00A41219" w:rsidRDefault="00303B23" w:rsidP="00303B23">
            <w:pPr>
              <w:pStyle w:val="paragraph"/>
              <w:shd w:val="clear" w:color="auto" w:fill="FFFFFF"/>
              <w:spacing w:before="0" w:beforeAutospacing="0" w:after="0" w:afterAutospacing="0"/>
              <w:textAlignment w:val="baseline"/>
              <w:rPr>
                <w:rFonts w:ascii="Calibri" w:hAnsi="Calibri" w:cs="Calibri"/>
                <w:color w:val="000000" w:themeColor="text1"/>
              </w:rPr>
            </w:pPr>
            <w:r w:rsidRPr="00A41219">
              <w:rPr>
                <w:rStyle w:val="normaltextrun"/>
                <w:rFonts w:ascii="Calibri" w:hAnsi="Calibri" w:cs="Calibri"/>
                <w:color w:val="000000" w:themeColor="text1"/>
              </w:rPr>
              <w:t xml:space="preserve">Resolution: </w:t>
            </w:r>
            <w:r w:rsidR="00430DA4">
              <w:rPr>
                <w:rStyle w:val="normaltextrun"/>
                <w:rFonts w:ascii="Calibri" w:hAnsi="Calibri" w:cs="Calibri"/>
                <w:color w:val="000000" w:themeColor="text1"/>
              </w:rPr>
              <w:t xml:space="preserve">Martin Williams </w:t>
            </w:r>
            <w:r w:rsidRPr="00A41219">
              <w:rPr>
                <w:rStyle w:val="normaltextrun"/>
                <w:rFonts w:ascii="Calibri" w:hAnsi="Calibri" w:cs="Calibri"/>
                <w:color w:val="000000" w:themeColor="text1"/>
              </w:rPr>
              <w:t xml:space="preserve">proposed and </w:t>
            </w:r>
            <w:r w:rsidR="00430DA4">
              <w:rPr>
                <w:rStyle w:val="normaltextrun"/>
                <w:rFonts w:ascii="Calibri" w:hAnsi="Calibri" w:cs="Calibri"/>
                <w:color w:val="000000" w:themeColor="text1"/>
              </w:rPr>
              <w:t>Debbie Savage</w:t>
            </w:r>
            <w:r w:rsidR="00A07CF2">
              <w:rPr>
                <w:rStyle w:val="normaltextrun"/>
                <w:rFonts w:ascii="Calibri" w:hAnsi="Calibri" w:cs="Calibri"/>
                <w:color w:val="000000" w:themeColor="text1"/>
              </w:rPr>
              <w:t xml:space="preserve"> </w:t>
            </w:r>
            <w:r w:rsidRPr="00A41219">
              <w:rPr>
                <w:rStyle w:val="normaltextrun"/>
                <w:rFonts w:ascii="Calibri" w:hAnsi="Calibri" w:cs="Calibri"/>
                <w:color w:val="000000" w:themeColor="text1"/>
              </w:rPr>
              <w:t>seconded the approval of the Accounting Statements</w:t>
            </w:r>
            <w:r w:rsidR="00A41219" w:rsidRPr="00A41219">
              <w:rPr>
                <w:rFonts w:asciiTheme="minorHAnsi" w:hAnsiTheme="minorHAnsi" w:cstheme="minorHAnsi"/>
                <w:color w:val="000000" w:themeColor="text1"/>
              </w:rPr>
              <w:t>.</w:t>
            </w:r>
            <w:r w:rsidR="001C202D" w:rsidRPr="00A41219">
              <w:rPr>
                <w:rFonts w:asciiTheme="minorHAnsi" w:hAnsiTheme="minorHAnsi" w:cstheme="minorHAnsi"/>
                <w:color w:val="000000" w:themeColor="text1"/>
              </w:rPr>
              <w:t xml:space="preserve"> </w:t>
            </w:r>
            <w:r w:rsidRPr="00A41219">
              <w:rPr>
                <w:rStyle w:val="normaltextrun"/>
                <w:rFonts w:ascii="Calibri" w:hAnsi="Calibri" w:cs="Calibri"/>
                <w:color w:val="000000" w:themeColor="text1"/>
              </w:rPr>
              <w:t>All Councillors present voted in favour.</w:t>
            </w:r>
            <w:r w:rsidRPr="00A41219">
              <w:rPr>
                <w:rStyle w:val="eop"/>
                <w:rFonts w:ascii="Calibri" w:hAnsi="Calibri" w:cs="Calibri"/>
                <w:color w:val="000000" w:themeColor="text1"/>
              </w:rPr>
              <w:t> </w:t>
            </w:r>
          </w:p>
          <w:p w14:paraId="5187F329" w14:textId="77777777" w:rsidR="00303B23" w:rsidRPr="00BD60C4" w:rsidRDefault="00303B23" w:rsidP="00303B23">
            <w:pPr>
              <w:pStyle w:val="paragraph"/>
              <w:shd w:val="clear" w:color="auto" w:fill="FFFFFF"/>
              <w:spacing w:before="0" w:beforeAutospacing="0" w:after="0" w:afterAutospacing="0"/>
              <w:ind w:left="720"/>
              <w:textAlignment w:val="baseline"/>
              <w:rPr>
                <w:rFonts w:ascii="Segoe UI" w:hAnsi="Segoe UI" w:cs="Segoe UI"/>
              </w:rPr>
            </w:pPr>
            <w:r w:rsidRPr="00BD60C4">
              <w:rPr>
                <w:rStyle w:val="eop"/>
                <w:rFonts w:ascii="Calibri" w:hAnsi="Calibri" w:cs="Calibri"/>
                <w:color w:val="000000"/>
              </w:rPr>
              <w:t> </w:t>
            </w:r>
          </w:p>
          <w:p w14:paraId="632E3856" w14:textId="7867D3E9" w:rsidR="00D876DC" w:rsidRPr="00A07CF2" w:rsidRDefault="00303B23" w:rsidP="00A07CF2">
            <w:pPr>
              <w:pStyle w:val="paragraph"/>
              <w:shd w:val="clear" w:color="auto" w:fill="FFFFFF"/>
              <w:spacing w:before="0" w:beforeAutospacing="0" w:after="0" w:afterAutospacing="0"/>
              <w:textAlignment w:val="baseline"/>
              <w:rPr>
                <w:rFonts w:ascii="Segoe UI" w:hAnsi="Segoe UI" w:cs="Segoe UI"/>
              </w:rPr>
            </w:pPr>
            <w:r w:rsidRPr="00BD60C4">
              <w:rPr>
                <w:rStyle w:val="normaltextrun"/>
                <w:rFonts w:ascii="Calibri" w:hAnsi="Calibri" w:cs="Calibri"/>
              </w:rPr>
              <w:t xml:space="preserve">The Clerk to send a copy of the Accounting Statements to the </w:t>
            </w:r>
            <w:r w:rsidR="005E1D84">
              <w:rPr>
                <w:rStyle w:val="normaltextrun"/>
                <w:rFonts w:ascii="Calibri" w:hAnsi="Calibri" w:cs="Calibri"/>
              </w:rPr>
              <w:t>External</w:t>
            </w:r>
            <w:r w:rsidRPr="00BD60C4">
              <w:rPr>
                <w:rStyle w:val="normaltextrun"/>
                <w:rFonts w:ascii="Calibri" w:hAnsi="Calibri" w:cs="Calibri"/>
              </w:rPr>
              <w:t xml:space="preserve"> Auditors</w:t>
            </w:r>
            <w:r w:rsidR="005E1D84">
              <w:rPr>
                <w:rStyle w:val="normaltextrun"/>
                <w:rFonts w:ascii="Calibri" w:hAnsi="Calibri" w:cs="Calibri"/>
              </w:rPr>
              <w:t>.</w:t>
            </w:r>
          </w:p>
          <w:p w14:paraId="541D732B" w14:textId="77777777" w:rsidR="00D876DC" w:rsidRDefault="00D876DC" w:rsidP="005E1D84">
            <w:pPr>
              <w:rPr>
                <w:rFonts w:ascii="Calibri" w:hAnsi="Calibri" w:cs="Calibri"/>
              </w:rPr>
            </w:pPr>
          </w:p>
          <w:p w14:paraId="064936BC" w14:textId="77777777" w:rsidR="00D876DC" w:rsidRDefault="00D876DC" w:rsidP="005E1D84">
            <w:pPr>
              <w:rPr>
                <w:rFonts w:ascii="Calibri" w:hAnsi="Calibri" w:cs="Calibri"/>
              </w:rPr>
            </w:pPr>
          </w:p>
          <w:p w14:paraId="5609098A" w14:textId="278EC940" w:rsidR="00D876DC" w:rsidRPr="00727D7E" w:rsidRDefault="00D876DC" w:rsidP="005E1D84">
            <w:pPr>
              <w:rPr>
                <w:rFonts w:ascii="Calibri" w:hAnsi="Calibri" w:cs="Calibri"/>
              </w:rPr>
            </w:pPr>
          </w:p>
        </w:tc>
        <w:tc>
          <w:tcPr>
            <w:tcW w:w="1211" w:type="dxa"/>
          </w:tcPr>
          <w:p w14:paraId="74A0DCD1" w14:textId="77777777" w:rsidR="00B14660" w:rsidRDefault="00B14660" w:rsidP="00707A4E">
            <w:pPr>
              <w:rPr>
                <w:rFonts w:asciiTheme="minorHAnsi" w:hAnsiTheme="minorHAnsi" w:cstheme="minorHAnsi"/>
              </w:rPr>
            </w:pPr>
          </w:p>
          <w:p w14:paraId="07C561AB" w14:textId="77777777" w:rsidR="006C699E" w:rsidRDefault="006C699E" w:rsidP="00707A4E">
            <w:pPr>
              <w:rPr>
                <w:rFonts w:asciiTheme="minorHAnsi" w:hAnsiTheme="minorHAnsi" w:cstheme="minorHAnsi"/>
              </w:rPr>
            </w:pPr>
          </w:p>
          <w:p w14:paraId="5793CACD" w14:textId="77777777" w:rsidR="006C699E" w:rsidRDefault="006C699E" w:rsidP="00707A4E">
            <w:pPr>
              <w:rPr>
                <w:rFonts w:asciiTheme="minorHAnsi" w:hAnsiTheme="minorHAnsi" w:cstheme="minorHAnsi"/>
              </w:rPr>
            </w:pPr>
          </w:p>
          <w:p w14:paraId="0603DB67" w14:textId="77777777" w:rsidR="006C699E" w:rsidRDefault="006C699E" w:rsidP="00707A4E">
            <w:pPr>
              <w:rPr>
                <w:rFonts w:asciiTheme="minorHAnsi" w:hAnsiTheme="minorHAnsi" w:cstheme="minorHAnsi"/>
              </w:rPr>
            </w:pPr>
          </w:p>
          <w:p w14:paraId="193A8394" w14:textId="77777777" w:rsidR="006C699E" w:rsidRDefault="006C699E" w:rsidP="00707A4E">
            <w:pPr>
              <w:rPr>
                <w:rFonts w:asciiTheme="minorHAnsi" w:hAnsiTheme="minorHAnsi" w:cstheme="minorHAnsi"/>
              </w:rPr>
            </w:pPr>
          </w:p>
          <w:p w14:paraId="67506055" w14:textId="77777777" w:rsidR="006C699E" w:rsidRDefault="006C699E" w:rsidP="00707A4E">
            <w:pPr>
              <w:rPr>
                <w:rFonts w:asciiTheme="minorHAnsi" w:hAnsiTheme="minorHAnsi" w:cstheme="minorHAnsi"/>
              </w:rPr>
            </w:pPr>
          </w:p>
          <w:p w14:paraId="59F485FD" w14:textId="77777777" w:rsidR="006C699E" w:rsidRDefault="006C699E" w:rsidP="00707A4E">
            <w:pPr>
              <w:rPr>
                <w:rFonts w:asciiTheme="minorHAnsi" w:hAnsiTheme="minorHAnsi" w:cstheme="minorHAnsi"/>
              </w:rPr>
            </w:pPr>
          </w:p>
          <w:p w14:paraId="6BD5EC16" w14:textId="77777777" w:rsidR="006C699E" w:rsidRDefault="006C699E" w:rsidP="00707A4E">
            <w:pPr>
              <w:rPr>
                <w:rFonts w:asciiTheme="minorHAnsi" w:hAnsiTheme="minorHAnsi" w:cstheme="minorHAnsi"/>
              </w:rPr>
            </w:pPr>
          </w:p>
          <w:p w14:paraId="07974DA4" w14:textId="77777777" w:rsidR="006C699E" w:rsidRDefault="006C699E" w:rsidP="00707A4E">
            <w:pPr>
              <w:rPr>
                <w:rFonts w:asciiTheme="minorHAnsi" w:hAnsiTheme="minorHAnsi" w:cstheme="minorHAnsi"/>
              </w:rPr>
            </w:pPr>
          </w:p>
          <w:p w14:paraId="1E073C68" w14:textId="77777777" w:rsidR="006C699E" w:rsidRDefault="006C699E" w:rsidP="00707A4E">
            <w:pPr>
              <w:rPr>
                <w:rFonts w:asciiTheme="minorHAnsi" w:hAnsiTheme="minorHAnsi" w:cstheme="minorHAnsi"/>
              </w:rPr>
            </w:pPr>
          </w:p>
          <w:p w14:paraId="568C3261" w14:textId="77777777" w:rsidR="006C699E" w:rsidRDefault="006C699E" w:rsidP="00707A4E">
            <w:pPr>
              <w:rPr>
                <w:rFonts w:asciiTheme="minorHAnsi" w:hAnsiTheme="minorHAnsi" w:cstheme="minorHAnsi"/>
              </w:rPr>
            </w:pPr>
          </w:p>
          <w:p w14:paraId="4A3E8C95" w14:textId="77777777" w:rsidR="006C699E" w:rsidRDefault="006C699E" w:rsidP="00707A4E">
            <w:pPr>
              <w:rPr>
                <w:rFonts w:asciiTheme="minorHAnsi" w:hAnsiTheme="minorHAnsi" w:cstheme="minorHAnsi"/>
              </w:rPr>
            </w:pPr>
          </w:p>
          <w:p w14:paraId="19D7BB05" w14:textId="77777777" w:rsidR="006C699E" w:rsidRDefault="006C699E" w:rsidP="00707A4E">
            <w:pPr>
              <w:rPr>
                <w:rFonts w:asciiTheme="minorHAnsi" w:hAnsiTheme="minorHAnsi" w:cstheme="minorHAnsi"/>
              </w:rPr>
            </w:pPr>
          </w:p>
          <w:p w14:paraId="38D75CE2" w14:textId="1C87DADD" w:rsidR="006C699E" w:rsidRDefault="00B57AF2" w:rsidP="00707A4E">
            <w:pPr>
              <w:rPr>
                <w:rFonts w:asciiTheme="minorHAnsi" w:hAnsiTheme="minorHAnsi" w:cstheme="minorHAnsi"/>
              </w:rPr>
            </w:pPr>
            <w:r>
              <w:rPr>
                <w:rFonts w:asciiTheme="minorHAnsi" w:hAnsiTheme="minorHAnsi" w:cstheme="minorHAnsi"/>
              </w:rPr>
              <w:t>\</w:t>
            </w:r>
          </w:p>
          <w:p w14:paraId="24F4AD86" w14:textId="77777777" w:rsidR="00B57AF2" w:rsidRDefault="00B57AF2" w:rsidP="00707A4E">
            <w:pPr>
              <w:rPr>
                <w:rFonts w:asciiTheme="minorHAnsi" w:hAnsiTheme="minorHAnsi" w:cstheme="minorHAnsi"/>
              </w:rPr>
            </w:pPr>
          </w:p>
          <w:p w14:paraId="2A9C5129" w14:textId="77777777" w:rsidR="006C699E" w:rsidRDefault="006C699E" w:rsidP="00707A4E">
            <w:pPr>
              <w:rPr>
                <w:rFonts w:asciiTheme="minorHAnsi" w:hAnsiTheme="minorHAnsi" w:cstheme="minorHAnsi"/>
              </w:rPr>
            </w:pPr>
          </w:p>
          <w:p w14:paraId="0C4C33FE" w14:textId="77777777" w:rsidR="006C699E" w:rsidRDefault="006C699E" w:rsidP="00707A4E">
            <w:pPr>
              <w:rPr>
                <w:rFonts w:asciiTheme="minorHAnsi" w:hAnsiTheme="minorHAnsi" w:cstheme="minorHAnsi"/>
              </w:rPr>
            </w:pPr>
          </w:p>
          <w:p w14:paraId="7CA8722D" w14:textId="77777777" w:rsidR="006C699E" w:rsidRDefault="006C699E" w:rsidP="00707A4E">
            <w:pPr>
              <w:rPr>
                <w:rFonts w:asciiTheme="minorHAnsi" w:hAnsiTheme="minorHAnsi" w:cstheme="minorHAnsi"/>
              </w:rPr>
            </w:pPr>
          </w:p>
          <w:p w14:paraId="29C53CC8" w14:textId="77777777" w:rsidR="006C699E" w:rsidRDefault="006C699E" w:rsidP="00707A4E">
            <w:pPr>
              <w:rPr>
                <w:rFonts w:asciiTheme="minorHAnsi" w:hAnsiTheme="minorHAnsi" w:cstheme="minorHAnsi"/>
              </w:rPr>
            </w:pPr>
          </w:p>
          <w:p w14:paraId="00223569" w14:textId="77777777" w:rsidR="006C699E" w:rsidRDefault="006C699E" w:rsidP="00707A4E">
            <w:pPr>
              <w:rPr>
                <w:rFonts w:asciiTheme="minorHAnsi" w:hAnsiTheme="minorHAnsi" w:cstheme="minorHAnsi"/>
              </w:rPr>
            </w:pPr>
          </w:p>
          <w:p w14:paraId="13853A39" w14:textId="77777777" w:rsidR="006C699E" w:rsidRDefault="006C699E" w:rsidP="00707A4E">
            <w:pPr>
              <w:rPr>
                <w:rFonts w:asciiTheme="minorHAnsi" w:hAnsiTheme="minorHAnsi" w:cstheme="minorHAnsi"/>
              </w:rPr>
            </w:pPr>
          </w:p>
          <w:p w14:paraId="105D3660" w14:textId="77777777" w:rsidR="006C699E" w:rsidRDefault="006C699E" w:rsidP="00707A4E">
            <w:pPr>
              <w:rPr>
                <w:rFonts w:asciiTheme="minorHAnsi" w:hAnsiTheme="minorHAnsi" w:cstheme="minorHAnsi"/>
              </w:rPr>
            </w:pPr>
          </w:p>
          <w:p w14:paraId="762D3B9B" w14:textId="77777777" w:rsidR="006C699E" w:rsidRDefault="006C699E" w:rsidP="00707A4E">
            <w:pPr>
              <w:rPr>
                <w:rFonts w:asciiTheme="minorHAnsi" w:hAnsiTheme="minorHAnsi" w:cstheme="minorHAnsi"/>
              </w:rPr>
            </w:pPr>
          </w:p>
          <w:p w14:paraId="095CCAC2" w14:textId="77777777" w:rsidR="006C699E" w:rsidRDefault="006C699E" w:rsidP="00707A4E">
            <w:pPr>
              <w:rPr>
                <w:rFonts w:asciiTheme="minorHAnsi" w:hAnsiTheme="minorHAnsi" w:cstheme="minorHAnsi"/>
              </w:rPr>
            </w:pPr>
          </w:p>
          <w:p w14:paraId="01F68ACD" w14:textId="77777777" w:rsidR="006C699E" w:rsidRDefault="006C699E" w:rsidP="00707A4E">
            <w:pPr>
              <w:rPr>
                <w:rFonts w:asciiTheme="minorHAnsi" w:hAnsiTheme="minorHAnsi" w:cstheme="minorHAnsi"/>
              </w:rPr>
            </w:pPr>
            <w:r>
              <w:rPr>
                <w:rFonts w:asciiTheme="minorHAnsi" w:hAnsiTheme="minorHAnsi" w:cstheme="minorHAnsi"/>
              </w:rPr>
              <w:t>Clerk</w:t>
            </w:r>
          </w:p>
          <w:p w14:paraId="6FA3DC94" w14:textId="77777777" w:rsidR="006C699E" w:rsidRDefault="006C699E" w:rsidP="00707A4E">
            <w:pPr>
              <w:rPr>
                <w:rFonts w:asciiTheme="minorHAnsi" w:hAnsiTheme="minorHAnsi" w:cstheme="minorHAnsi"/>
              </w:rPr>
            </w:pPr>
          </w:p>
          <w:p w14:paraId="744DD5C1" w14:textId="77777777" w:rsidR="006C699E" w:rsidRDefault="006C699E" w:rsidP="00707A4E">
            <w:pPr>
              <w:rPr>
                <w:rFonts w:asciiTheme="minorHAnsi" w:hAnsiTheme="minorHAnsi" w:cstheme="minorHAnsi"/>
              </w:rPr>
            </w:pPr>
          </w:p>
          <w:p w14:paraId="606EDF93" w14:textId="77777777" w:rsidR="006C699E" w:rsidRDefault="006C699E" w:rsidP="00707A4E">
            <w:pPr>
              <w:rPr>
                <w:rFonts w:asciiTheme="minorHAnsi" w:hAnsiTheme="minorHAnsi" w:cstheme="minorHAnsi"/>
              </w:rPr>
            </w:pPr>
          </w:p>
          <w:p w14:paraId="1805C29E" w14:textId="77777777" w:rsidR="006C699E" w:rsidRDefault="006C699E" w:rsidP="00707A4E">
            <w:pPr>
              <w:rPr>
                <w:rFonts w:asciiTheme="minorHAnsi" w:hAnsiTheme="minorHAnsi" w:cstheme="minorHAnsi"/>
              </w:rPr>
            </w:pPr>
          </w:p>
          <w:p w14:paraId="3C78061A" w14:textId="77777777" w:rsidR="006C699E" w:rsidRDefault="006C699E" w:rsidP="00707A4E">
            <w:pPr>
              <w:rPr>
                <w:rFonts w:asciiTheme="minorHAnsi" w:hAnsiTheme="minorHAnsi" w:cstheme="minorHAnsi"/>
              </w:rPr>
            </w:pPr>
          </w:p>
          <w:p w14:paraId="7D293B93" w14:textId="77777777" w:rsidR="006C699E" w:rsidRDefault="006C699E" w:rsidP="00707A4E">
            <w:pPr>
              <w:rPr>
                <w:rFonts w:asciiTheme="minorHAnsi" w:hAnsiTheme="minorHAnsi" w:cstheme="minorHAnsi"/>
              </w:rPr>
            </w:pPr>
          </w:p>
          <w:p w14:paraId="669EF591" w14:textId="77777777" w:rsidR="006C699E" w:rsidRDefault="006C699E" w:rsidP="00707A4E">
            <w:pPr>
              <w:rPr>
                <w:rFonts w:asciiTheme="minorHAnsi" w:hAnsiTheme="minorHAnsi" w:cstheme="minorHAnsi"/>
              </w:rPr>
            </w:pPr>
          </w:p>
          <w:p w14:paraId="52E748A6" w14:textId="77777777" w:rsidR="006C699E" w:rsidRDefault="006C699E" w:rsidP="00707A4E">
            <w:pPr>
              <w:rPr>
                <w:rFonts w:asciiTheme="minorHAnsi" w:hAnsiTheme="minorHAnsi" w:cstheme="minorHAnsi"/>
              </w:rPr>
            </w:pPr>
          </w:p>
          <w:p w14:paraId="2178B33C" w14:textId="77777777" w:rsidR="006C699E" w:rsidRDefault="006C699E" w:rsidP="00707A4E">
            <w:pPr>
              <w:rPr>
                <w:rFonts w:asciiTheme="minorHAnsi" w:hAnsiTheme="minorHAnsi" w:cstheme="minorHAnsi"/>
              </w:rPr>
            </w:pPr>
          </w:p>
          <w:p w14:paraId="1F90F468" w14:textId="77777777" w:rsidR="006C699E" w:rsidRDefault="006C699E" w:rsidP="00707A4E">
            <w:pPr>
              <w:rPr>
                <w:rFonts w:asciiTheme="minorHAnsi" w:hAnsiTheme="minorHAnsi" w:cstheme="minorHAnsi"/>
              </w:rPr>
            </w:pPr>
          </w:p>
          <w:p w14:paraId="3874BE8D" w14:textId="77777777" w:rsidR="006C699E" w:rsidRDefault="006C699E" w:rsidP="00707A4E">
            <w:pPr>
              <w:rPr>
                <w:rFonts w:asciiTheme="minorHAnsi" w:hAnsiTheme="minorHAnsi" w:cstheme="minorHAnsi"/>
              </w:rPr>
            </w:pPr>
          </w:p>
          <w:p w14:paraId="7F0F8784" w14:textId="77777777" w:rsidR="00922419" w:rsidRDefault="00922419" w:rsidP="00707A4E">
            <w:pPr>
              <w:rPr>
                <w:rFonts w:asciiTheme="minorHAnsi" w:hAnsiTheme="minorHAnsi" w:cstheme="minorHAnsi"/>
              </w:rPr>
            </w:pPr>
          </w:p>
          <w:p w14:paraId="18366A8A" w14:textId="77777777" w:rsidR="006C699E" w:rsidRDefault="006C699E" w:rsidP="00707A4E">
            <w:pPr>
              <w:rPr>
                <w:rFonts w:asciiTheme="minorHAnsi" w:hAnsiTheme="minorHAnsi" w:cstheme="minorHAnsi"/>
              </w:rPr>
            </w:pPr>
            <w:r>
              <w:rPr>
                <w:rFonts w:asciiTheme="minorHAnsi" w:hAnsiTheme="minorHAnsi" w:cstheme="minorHAnsi"/>
              </w:rPr>
              <w:t>Clerk</w:t>
            </w:r>
          </w:p>
          <w:p w14:paraId="2E77D6ED" w14:textId="77777777" w:rsidR="00A07CF2" w:rsidRDefault="00A07CF2" w:rsidP="00707A4E">
            <w:pPr>
              <w:rPr>
                <w:rFonts w:asciiTheme="minorHAnsi" w:hAnsiTheme="minorHAnsi" w:cstheme="minorHAnsi"/>
              </w:rPr>
            </w:pPr>
          </w:p>
          <w:p w14:paraId="4472883A" w14:textId="77777777" w:rsidR="00A07CF2" w:rsidRDefault="00A07CF2" w:rsidP="00707A4E">
            <w:pPr>
              <w:rPr>
                <w:rFonts w:asciiTheme="minorHAnsi" w:hAnsiTheme="minorHAnsi" w:cstheme="minorHAnsi"/>
              </w:rPr>
            </w:pPr>
          </w:p>
          <w:p w14:paraId="69C51B73" w14:textId="77777777" w:rsidR="00A07CF2" w:rsidRDefault="00A07CF2" w:rsidP="00707A4E">
            <w:pPr>
              <w:rPr>
                <w:rFonts w:asciiTheme="minorHAnsi" w:hAnsiTheme="minorHAnsi" w:cstheme="minorHAnsi"/>
              </w:rPr>
            </w:pPr>
          </w:p>
          <w:p w14:paraId="277312ED" w14:textId="77777777" w:rsidR="00A07CF2" w:rsidRDefault="00A07CF2" w:rsidP="00707A4E">
            <w:pPr>
              <w:rPr>
                <w:rFonts w:asciiTheme="minorHAnsi" w:hAnsiTheme="minorHAnsi" w:cstheme="minorHAnsi"/>
              </w:rPr>
            </w:pPr>
          </w:p>
          <w:p w14:paraId="03848743" w14:textId="77777777" w:rsidR="00A07CF2" w:rsidRDefault="00A07CF2" w:rsidP="00707A4E">
            <w:pPr>
              <w:rPr>
                <w:rFonts w:asciiTheme="minorHAnsi" w:hAnsiTheme="minorHAnsi" w:cstheme="minorHAnsi"/>
              </w:rPr>
            </w:pPr>
          </w:p>
          <w:p w14:paraId="26CB44E0" w14:textId="77777777" w:rsidR="00A07CF2" w:rsidRDefault="00A07CF2" w:rsidP="00707A4E">
            <w:pPr>
              <w:rPr>
                <w:rFonts w:asciiTheme="minorHAnsi" w:hAnsiTheme="minorHAnsi" w:cstheme="minorHAnsi"/>
              </w:rPr>
            </w:pPr>
          </w:p>
          <w:p w14:paraId="1E30BA3A" w14:textId="77777777" w:rsidR="00A07CF2" w:rsidRDefault="00A07CF2" w:rsidP="00707A4E">
            <w:pPr>
              <w:rPr>
                <w:rFonts w:asciiTheme="minorHAnsi" w:hAnsiTheme="minorHAnsi" w:cstheme="minorHAnsi"/>
              </w:rPr>
            </w:pPr>
          </w:p>
          <w:p w14:paraId="1743F1A1" w14:textId="77777777" w:rsidR="00A07CF2" w:rsidRDefault="00A07CF2" w:rsidP="00707A4E">
            <w:pPr>
              <w:rPr>
                <w:rFonts w:asciiTheme="minorHAnsi" w:hAnsiTheme="minorHAnsi" w:cstheme="minorHAnsi"/>
              </w:rPr>
            </w:pPr>
          </w:p>
          <w:p w14:paraId="2F51458E" w14:textId="77777777" w:rsidR="00A07CF2" w:rsidRDefault="00A07CF2" w:rsidP="00707A4E">
            <w:pPr>
              <w:rPr>
                <w:rFonts w:asciiTheme="minorHAnsi" w:hAnsiTheme="minorHAnsi" w:cstheme="minorHAnsi"/>
              </w:rPr>
            </w:pPr>
          </w:p>
          <w:p w14:paraId="24CE0373" w14:textId="77777777" w:rsidR="00A07CF2" w:rsidRDefault="00A07CF2" w:rsidP="00707A4E">
            <w:pPr>
              <w:rPr>
                <w:rFonts w:asciiTheme="minorHAnsi" w:hAnsiTheme="minorHAnsi" w:cstheme="minorHAnsi"/>
              </w:rPr>
            </w:pPr>
          </w:p>
          <w:p w14:paraId="253ED10F" w14:textId="77777777" w:rsidR="00A07CF2" w:rsidRDefault="00A07CF2" w:rsidP="00707A4E">
            <w:pPr>
              <w:rPr>
                <w:rFonts w:asciiTheme="minorHAnsi" w:hAnsiTheme="minorHAnsi" w:cstheme="minorHAnsi"/>
              </w:rPr>
            </w:pPr>
          </w:p>
          <w:p w14:paraId="36994837" w14:textId="77777777" w:rsidR="00A07CF2" w:rsidRDefault="00A07CF2" w:rsidP="00707A4E">
            <w:pPr>
              <w:rPr>
                <w:rFonts w:asciiTheme="minorHAnsi" w:hAnsiTheme="minorHAnsi" w:cstheme="minorHAnsi"/>
              </w:rPr>
            </w:pPr>
          </w:p>
          <w:p w14:paraId="33BFD30B" w14:textId="0F1238E7" w:rsidR="00A07CF2" w:rsidRDefault="00A07CF2" w:rsidP="00707A4E">
            <w:pPr>
              <w:rPr>
                <w:rFonts w:asciiTheme="minorHAnsi" w:hAnsiTheme="minorHAnsi" w:cstheme="minorHAnsi"/>
              </w:rPr>
            </w:pPr>
            <w:r>
              <w:rPr>
                <w:rFonts w:asciiTheme="minorHAnsi" w:hAnsiTheme="minorHAnsi" w:cstheme="minorHAnsi"/>
              </w:rPr>
              <w:t>Clerk</w:t>
            </w:r>
          </w:p>
        </w:tc>
      </w:tr>
      <w:tr w:rsidR="00CC1D4A" w:rsidRPr="00C607E2" w14:paraId="4D684A00" w14:textId="77777777" w:rsidTr="00707A4E">
        <w:tblPrEx>
          <w:tblLook w:val="04A0" w:firstRow="1" w:lastRow="0" w:firstColumn="1" w:lastColumn="0" w:noHBand="0" w:noVBand="1"/>
        </w:tblPrEx>
        <w:trPr>
          <w:trHeight w:val="212"/>
        </w:trPr>
        <w:tc>
          <w:tcPr>
            <w:tcW w:w="2405" w:type="dxa"/>
          </w:tcPr>
          <w:p w14:paraId="23444D6F" w14:textId="6395A15A" w:rsidR="00CC1D4A" w:rsidRPr="00632D87" w:rsidRDefault="00CC1D4A" w:rsidP="00707A4E">
            <w:pPr>
              <w:rPr>
                <w:rFonts w:asciiTheme="minorHAnsi" w:hAnsiTheme="minorHAnsi" w:cstheme="minorHAnsi"/>
              </w:rPr>
            </w:pPr>
            <w:r w:rsidRPr="00632D87">
              <w:rPr>
                <w:rFonts w:asciiTheme="minorHAnsi" w:hAnsiTheme="minorHAnsi" w:cstheme="minorHAnsi"/>
              </w:rPr>
              <w:lastRenderedPageBreak/>
              <w:t>202</w:t>
            </w:r>
            <w:r w:rsidR="00BA76BA">
              <w:rPr>
                <w:rFonts w:asciiTheme="minorHAnsi" w:hAnsiTheme="minorHAnsi" w:cstheme="minorHAnsi"/>
              </w:rPr>
              <w:t>5/0</w:t>
            </w:r>
            <w:r w:rsidR="00644D89">
              <w:rPr>
                <w:rFonts w:asciiTheme="minorHAnsi" w:hAnsiTheme="minorHAnsi" w:cstheme="minorHAnsi"/>
              </w:rPr>
              <w:t>81</w:t>
            </w:r>
          </w:p>
          <w:p w14:paraId="0E5B5420" w14:textId="77777777" w:rsidR="00CC1D4A" w:rsidRPr="00632D87" w:rsidRDefault="00CC1D4A" w:rsidP="00707A4E">
            <w:pPr>
              <w:rPr>
                <w:rFonts w:asciiTheme="minorHAnsi" w:hAnsiTheme="minorHAnsi" w:cstheme="minorHAnsi"/>
              </w:rPr>
            </w:pPr>
            <w:r w:rsidRPr="00632D87">
              <w:rPr>
                <w:rFonts w:asciiTheme="minorHAnsi" w:hAnsiTheme="minorHAnsi" w:cstheme="minorHAnsi"/>
              </w:rPr>
              <w:t>Financial Matters</w:t>
            </w:r>
          </w:p>
        </w:tc>
        <w:tc>
          <w:tcPr>
            <w:tcW w:w="6804" w:type="dxa"/>
          </w:tcPr>
          <w:p w14:paraId="2F1EAC19" w14:textId="5CE27C0F" w:rsidR="0026615C" w:rsidRDefault="00CC1D4A" w:rsidP="00707A4E">
            <w:pPr>
              <w:rPr>
                <w:rFonts w:asciiTheme="minorHAnsi" w:hAnsiTheme="minorHAnsi" w:cstheme="minorHAnsi"/>
                <w:b/>
              </w:rPr>
            </w:pPr>
            <w:r w:rsidRPr="00A722F7">
              <w:rPr>
                <w:rFonts w:asciiTheme="minorHAnsi" w:hAnsiTheme="minorHAnsi" w:cstheme="minorHAnsi"/>
                <w:b/>
                <w:bCs/>
              </w:rPr>
              <w:t>Financial Matters</w:t>
            </w:r>
          </w:p>
          <w:p w14:paraId="6AE5E9F8" w14:textId="77777777" w:rsidR="00115682" w:rsidRPr="00A722F7" w:rsidRDefault="00115682" w:rsidP="00115682">
            <w:pPr>
              <w:rPr>
                <w:rFonts w:ascii="Calibri" w:hAnsi="Calibri" w:cs="Calibri"/>
              </w:rPr>
            </w:pPr>
          </w:p>
          <w:p w14:paraId="699F9B5D" w14:textId="0D005553" w:rsidR="00CC1D4A" w:rsidRPr="00A722F7" w:rsidRDefault="00CC1D4A" w:rsidP="00CC1D4A">
            <w:pPr>
              <w:numPr>
                <w:ilvl w:val="0"/>
                <w:numId w:val="2"/>
              </w:numPr>
              <w:rPr>
                <w:rFonts w:ascii="Calibri" w:hAnsi="Calibri" w:cs="Calibri"/>
                <w:b/>
                <w:bCs/>
              </w:rPr>
            </w:pPr>
            <w:r w:rsidRPr="00A722F7">
              <w:rPr>
                <w:rFonts w:ascii="Calibri" w:hAnsi="Calibri" w:cs="Calibri"/>
                <w:b/>
                <w:bCs/>
              </w:rPr>
              <w:t>Income</w:t>
            </w:r>
          </w:p>
          <w:p w14:paraId="4140EB04" w14:textId="7FDE8826" w:rsidR="00115682" w:rsidRDefault="00CC1D4A" w:rsidP="006F516A">
            <w:pPr>
              <w:ind w:left="747"/>
              <w:rPr>
                <w:rFonts w:ascii="Calibri" w:hAnsi="Calibri" w:cs="Calibri"/>
              </w:rPr>
            </w:pPr>
            <w:r w:rsidRPr="0018524B">
              <w:rPr>
                <w:rFonts w:ascii="Calibri" w:hAnsi="Calibri" w:cs="Calibri"/>
              </w:rPr>
              <w:t xml:space="preserve">The Clerk advised that Lloyds Interest payment for this month amounted </w:t>
            </w:r>
            <w:r w:rsidRPr="00B57AF2">
              <w:rPr>
                <w:rFonts w:ascii="Calibri" w:hAnsi="Calibri" w:cs="Calibri"/>
                <w:color w:val="000000" w:themeColor="text1"/>
              </w:rPr>
              <w:t xml:space="preserve">to </w:t>
            </w:r>
            <w:r w:rsidR="005F5F0D" w:rsidRPr="00B57AF2">
              <w:rPr>
                <w:rFonts w:ascii="Calibri" w:hAnsi="Calibri" w:cs="Calibri"/>
                <w:color w:val="000000" w:themeColor="text1"/>
              </w:rPr>
              <w:t>£</w:t>
            </w:r>
            <w:r w:rsidR="00B57AF2" w:rsidRPr="00B57AF2">
              <w:rPr>
                <w:rFonts w:ascii="Calibri" w:hAnsi="Calibri" w:cs="Calibri"/>
                <w:color w:val="000000" w:themeColor="text1"/>
              </w:rPr>
              <w:t>19.59</w:t>
            </w:r>
            <w:r w:rsidR="00A07CF2">
              <w:rPr>
                <w:rFonts w:ascii="Calibri" w:hAnsi="Calibri" w:cs="Calibri"/>
                <w:color w:val="000000" w:themeColor="text1"/>
              </w:rPr>
              <w:t xml:space="preserve">, </w:t>
            </w:r>
            <w:r w:rsidR="00B57AF2">
              <w:rPr>
                <w:rFonts w:ascii="Calibri" w:hAnsi="Calibri" w:cs="Calibri"/>
                <w:color w:val="000000" w:themeColor="text1"/>
              </w:rPr>
              <w:t>the first of two precept payments of £1</w:t>
            </w:r>
            <w:r w:rsidR="00CF325D">
              <w:rPr>
                <w:rFonts w:ascii="Calibri" w:hAnsi="Calibri" w:cs="Calibri"/>
                <w:color w:val="000000" w:themeColor="text1"/>
              </w:rPr>
              <w:t>1,925.50</w:t>
            </w:r>
            <w:r w:rsidR="004A09C7">
              <w:rPr>
                <w:rFonts w:ascii="Calibri" w:hAnsi="Calibri" w:cs="Calibri"/>
                <w:color w:val="000000" w:themeColor="text1"/>
              </w:rPr>
              <w:t xml:space="preserve">. </w:t>
            </w:r>
            <w:r w:rsidR="00A07CF2">
              <w:rPr>
                <w:rFonts w:ascii="Calibri" w:hAnsi="Calibri" w:cs="Calibri"/>
                <w:color w:val="000000" w:themeColor="text1"/>
              </w:rPr>
              <w:t xml:space="preserve">and the VAT refund (2024-25) </w:t>
            </w:r>
            <w:r w:rsidR="004D60EC">
              <w:rPr>
                <w:rFonts w:ascii="Calibri" w:hAnsi="Calibri" w:cs="Calibri"/>
                <w:color w:val="000000" w:themeColor="text1"/>
              </w:rPr>
              <w:t xml:space="preserve">£2,247.26 VAT </w:t>
            </w:r>
            <w:r w:rsidR="00CF325D">
              <w:rPr>
                <w:rFonts w:ascii="Calibri" w:hAnsi="Calibri" w:cs="Calibri"/>
                <w:color w:val="000000" w:themeColor="text1"/>
              </w:rPr>
              <w:t>ha</w:t>
            </w:r>
            <w:r w:rsidR="00A07CF2">
              <w:rPr>
                <w:rFonts w:ascii="Calibri" w:hAnsi="Calibri" w:cs="Calibri"/>
                <w:color w:val="000000" w:themeColor="text1"/>
              </w:rPr>
              <w:t>d</w:t>
            </w:r>
            <w:r w:rsidR="00CF325D">
              <w:rPr>
                <w:rFonts w:ascii="Calibri" w:hAnsi="Calibri" w:cs="Calibri"/>
                <w:color w:val="000000" w:themeColor="text1"/>
              </w:rPr>
              <w:t xml:space="preserve"> been received</w:t>
            </w:r>
          </w:p>
          <w:p w14:paraId="67C52219" w14:textId="77777777" w:rsidR="00F334CE" w:rsidRPr="009B08FE" w:rsidRDefault="00F334CE" w:rsidP="006F516A">
            <w:pPr>
              <w:ind w:left="747"/>
              <w:rPr>
                <w:rFonts w:ascii="Calibri" w:hAnsi="Calibri" w:cs="Calibri"/>
              </w:rPr>
            </w:pPr>
          </w:p>
          <w:p w14:paraId="5957496D" w14:textId="77777777" w:rsidR="00CC1D4A" w:rsidRPr="00A722F7" w:rsidRDefault="00CC1D4A" w:rsidP="00CC1D4A">
            <w:pPr>
              <w:pStyle w:val="ListParagraph"/>
              <w:numPr>
                <w:ilvl w:val="0"/>
                <w:numId w:val="2"/>
              </w:numPr>
              <w:rPr>
                <w:rFonts w:ascii="Calibri" w:hAnsi="Calibri" w:cs="Calibri"/>
                <w:b/>
                <w:bCs/>
              </w:rPr>
            </w:pPr>
            <w:r w:rsidRPr="00A722F7">
              <w:rPr>
                <w:rFonts w:ascii="Calibri" w:hAnsi="Calibri" w:cs="Calibri"/>
                <w:b/>
                <w:bCs/>
              </w:rPr>
              <w:t>Payments</w:t>
            </w:r>
          </w:p>
          <w:p w14:paraId="0F004926" w14:textId="77777777" w:rsidR="001C202D" w:rsidRDefault="001C202D" w:rsidP="00707A4E">
            <w:pPr>
              <w:pStyle w:val="ListParagraph"/>
              <w:rPr>
                <w:rFonts w:ascii="Calibri" w:hAnsi="Calibri" w:cs="Calibri"/>
                <w:b/>
                <w:bCs/>
              </w:rPr>
            </w:pPr>
          </w:p>
          <w:p w14:paraId="1AB6B250" w14:textId="77777777" w:rsidR="00D876DC" w:rsidRPr="00D44060" w:rsidRDefault="00D876DC" w:rsidP="00D876DC">
            <w:pPr>
              <w:pStyle w:val="NoSpacing"/>
              <w:ind w:left="720"/>
              <w:rPr>
                <w:rFonts w:asciiTheme="minorHAnsi" w:hAnsiTheme="minorHAnsi" w:cstheme="minorHAnsi"/>
                <w:sz w:val="18"/>
                <w:szCs w:val="18"/>
              </w:rPr>
            </w:pPr>
          </w:p>
          <w:tbl>
            <w:tblPr>
              <w:tblStyle w:val="TableGrid"/>
              <w:tblW w:w="6237" w:type="dxa"/>
              <w:tblInd w:w="312" w:type="dxa"/>
              <w:tblLayout w:type="fixed"/>
              <w:tblLook w:val="04A0" w:firstRow="1" w:lastRow="0" w:firstColumn="1" w:lastColumn="0" w:noHBand="0" w:noVBand="1"/>
            </w:tblPr>
            <w:tblGrid>
              <w:gridCol w:w="1860"/>
              <w:gridCol w:w="851"/>
              <w:gridCol w:w="3526"/>
            </w:tblGrid>
            <w:tr w:rsidR="00D876DC" w:rsidRPr="00803729" w14:paraId="2380A6C0" w14:textId="77777777" w:rsidTr="00D876DC">
              <w:tc>
                <w:tcPr>
                  <w:tcW w:w="1860" w:type="dxa"/>
                  <w:shd w:val="clear" w:color="auto" w:fill="D9D9D9" w:themeFill="background1" w:themeFillShade="D9"/>
                </w:tcPr>
                <w:p w14:paraId="6DE362ED" w14:textId="77777777" w:rsidR="00D876DC" w:rsidRPr="00803729" w:rsidRDefault="00D876DC" w:rsidP="00D876DC">
                  <w:pPr>
                    <w:pStyle w:val="NoSpacing"/>
                    <w:rPr>
                      <w:rFonts w:asciiTheme="minorHAnsi" w:hAnsiTheme="minorHAnsi" w:cstheme="minorHAnsi"/>
                      <w:b/>
                      <w:bCs/>
                      <w:sz w:val="18"/>
                      <w:szCs w:val="18"/>
                    </w:rPr>
                  </w:pPr>
                  <w:r w:rsidRPr="00803729">
                    <w:rPr>
                      <w:rFonts w:asciiTheme="minorHAnsi" w:hAnsiTheme="minorHAnsi" w:cstheme="minorHAnsi"/>
                      <w:b/>
                      <w:bCs/>
                      <w:sz w:val="18"/>
                      <w:szCs w:val="18"/>
                    </w:rPr>
                    <w:t>Payee</w:t>
                  </w:r>
                </w:p>
              </w:tc>
              <w:tc>
                <w:tcPr>
                  <w:tcW w:w="851" w:type="dxa"/>
                  <w:shd w:val="clear" w:color="auto" w:fill="D9D9D9" w:themeFill="background1" w:themeFillShade="D9"/>
                </w:tcPr>
                <w:p w14:paraId="47572352" w14:textId="77777777" w:rsidR="00D876DC" w:rsidRPr="00803729" w:rsidRDefault="00D876DC" w:rsidP="00D876DC">
                  <w:pPr>
                    <w:pStyle w:val="NoSpacing"/>
                    <w:jc w:val="center"/>
                    <w:rPr>
                      <w:rFonts w:asciiTheme="minorHAnsi" w:hAnsiTheme="minorHAnsi" w:cstheme="minorHAnsi"/>
                      <w:b/>
                      <w:bCs/>
                      <w:sz w:val="18"/>
                      <w:szCs w:val="18"/>
                    </w:rPr>
                  </w:pPr>
                  <w:r w:rsidRPr="00803729">
                    <w:rPr>
                      <w:rFonts w:asciiTheme="minorHAnsi" w:hAnsiTheme="minorHAnsi" w:cstheme="minorHAnsi"/>
                      <w:b/>
                      <w:bCs/>
                      <w:sz w:val="18"/>
                      <w:szCs w:val="18"/>
                    </w:rPr>
                    <w:t>Amount</w:t>
                  </w:r>
                </w:p>
              </w:tc>
              <w:tc>
                <w:tcPr>
                  <w:tcW w:w="3526" w:type="dxa"/>
                  <w:shd w:val="clear" w:color="auto" w:fill="D9D9D9" w:themeFill="background1" w:themeFillShade="D9"/>
                </w:tcPr>
                <w:p w14:paraId="74F2D920" w14:textId="77777777" w:rsidR="00D876DC" w:rsidRPr="00803729" w:rsidRDefault="00D876DC" w:rsidP="00D876DC">
                  <w:pPr>
                    <w:pStyle w:val="NoSpacing"/>
                    <w:jc w:val="center"/>
                    <w:rPr>
                      <w:rFonts w:asciiTheme="minorHAnsi" w:hAnsiTheme="minorHAnsi" w:cstheme="minorHAnsi"/>
                      <w:b/>
                      <w:bCs/>
                      <w:sz w:val="18"/>
                      <w:szCs w:val="18"/>
                    </w:rPr>
                  </w:pPr>
                  <w:r w:rsidRPr="00803729">
                    <w:rPr>
                      <w:rFonts w:asciiTheme="minorHAnsi" w:hAnsiTheme="minorHAnsi" w:cstheme="minorHAnsi"/>
                      <w:b/>
                      <w:bCs/>
                      <w:sz w:val="18"/>
                      <w:szCs w:val="18"/>
                    </w:rPr>
                    <w:t>Reason</w:t>
                  </w:r>
                </w:p>
              </w:tc>
            </w:tr>
            <w:tr w:rsidR="00D876DC" w:rsidRPr="00803729" w14:paraId="53C7FE55" w14:textId="77777777" w:rsidTr="00D876DC">
              <w:tc>
                <w:tcPr>
                  <w:tcW w:w="1860" w:type="dxa"/>
                </w:tcPr>
                <w:p w14:paraId="1989CCA0"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lang w:val="en-US"/>
                    </w:rPr>
                    <w:t>Defib Store Ltd</w:t>
                  </w:r>
                </w:p>
              </w:tc>
              <w:tc>
                <w:tcPr>
                  <w:tcW w:w="851" w:type="dxa"/>
                </w:tcPr>
                <w:p w14:paraId="567BC46E"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£201.60</w:t>
                  </w:r>
                </w:p>
              </w:tc>
              <w:tc>
                <w:tcPr>
                  <w:tcW w:w="3526" w:type="dxa"/>
                </w:tcPr>
                <w:p w14:paraId="652B938A"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3 x Defib Pads</w:t>
                  </w:r>
                </w:p>
              </w:tc>
            </w:tr>
            <w:tr w:rsidR="00D876DC" w:rsidRPr="00803729" w14:paraId="7A210DA0" w14:textId="77777777" w:rsidTr="00D876DC">
              <w:tc>
                <w:tcPr>
                  <w:tcW w:w="1860" w:type="dxa"/>
                </w:tcPr>
                <w:p w14:paraId="3A74DD9E"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lang w:val="en-US"/>
                    </w:rPr>
                    <w:t>WALC</w:t>
                  </w:r>
                </w:p>
              </w:tc>
              <w:tc>
                <w:tcPr>
                  <w:tcW w:w="851" w:type="dxa"/>
                </w:tcPr>
                <w:p w14:paraId="3066CEF7"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£495.66</w:t>
                  </w:r>
                </w:p>
              </w:tc>
              <w:tc>
                <w:tcPr>
                  <w:tcW w:w="3526" w:type="dxa"/>
                </w:tcPr>
                <w:p w14:paraId="731EA807"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Membership Renewal</w:t>
                  </w:r>
                </w:p>
              </w:tc>
            </w:tr>
            <w:tr w:rsidR="00D876DC" w:rsidRPr="00803729" w14:paraId="7CA5959D" w14:textId="77777777" w:rsidTr="00D876DC">
              <w:tc>
                <w:tcPr>
                  <w:tcW w:w="1860" w:type="dxa"/>
                </w:tcPr>
                <w:p w14:paraId="6114A158"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rPr>
                    <w:t>Lloyds Bank plc</w:t>
                  </w:r>
                </w:p>
              </w:tc>
              <w:tc>
                <w:tcPr>
                  <w:tcW w:w="851" w:type="dxa"/>
                </w:tcPr>
                <w:p w14:paraId="6F7E8E4C"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£4.25</w:t>
                  </w:r>
                </w:p>
              </w:tc>
              <w:tc>
                <w:tcPr>
                  <w:tcW w:w="3526" w:type="dxa"/>
                </w:tcPr>
                <w:p w14:paraId="6525F7F0"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Account Charges (Mar-Apr)</w:t>
                  </w:r>
                </w:p>
              </w:tc>
            </w:tr>
            <w:tr w:rsidR="00D876DC" w:rsidRPr="00803729" w14:paraId="582DD44C" w14:textId="77777777" w:rsidTr="00D876DC">
              <w:tc>
                <w:tcPr>
                  <w:tcW w:w="1860" w:type="dxa"/>
                </w:tcPr>
                <w:p w14:paraId="7769A9A8"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rPr>
                    <w:t>HMRC - Shipley</w:t>
                  </w:r>
                </w:p>
              </w:tc>
              <w:tc>
                <w:tcPr>
                  <w:tcW w:w="851" w:type="dxa"/>
                </w:tcPr>
                <w:p w14:paraId="2B9E9B87"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£61.60</w:t>
                  </w:r>
                </w:p>
              </w:tc>
              <w:tc>
                <w:tcPr>
                  <w:tcW w:w="3526" w:type="dxa"/>
                </w:tcPr>
                <w:p w14:paraId="7EC14981"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NI Class A Employer Contribution 2024/25</w:t>
                  </w:r>
                </w:p>
              </w:tc>
            </w:tr>
            <w:tr w:rsidR="00D876DC" w:rsidRPr="00803729" w14:paraId="7B5DC64F" w14:textId="77777777" w:rsidTr="00D876DC">
              <w:tc>
                <w:tcPr>
                  <w:tcW w:w="1860" w:type="dxa"/>
                </w:tcPr>
                <w:p w14:paraId="713639F4"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lang w:val="en-US"/>
                    </w:rPr>
                    <w:t>Ms H Bell</w:t>
                  </w:r>
                </w:p>
              </w:tc>
              <w:tc>
                <w:tcPr>
                  <w:tcW w:w="851" w:type="dxa"/>
                </w:tcPr>
                <w:p w14:paraId="485A3762"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£825.91</w:t>
                  </w:r>
                </w:p>
              </w:tc>
              <w:tc>
                <w:tcPr>
                  <w:tcW w:w="3526" w:type="dxa"/>
                </w:tcPr>
                <w:p w14:paraId="480B7A40"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Salary</w:t>
                  </w:r>
                </w:p>
              </w:tc>
            </w:tr>
            <w:tr w:rsidR="00D876DC" w:rsidRPr="00803729" w14:paraId="33096C3C" w14:textId="77777777" w:rsidTr="00D876DC">
              <w:tc>
                <w:tcPr>
                  <w:tcW w:w="1860" w:type="dxa"/>
                </w:tcPr>
                <w:p w14:paraId="578DB577"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lang w:val="en-US"/>
                    </w:rPr>
                    <w:t>Mr C Stirland</w:t>
                  </w:r>
                </w:p>
              </w:tc>
              <w:tc>
                <w:tcPr>
                  <w:tcW w:w="851" w:type="dxa"/>
                </w:tcPr>
                <w:p w14:paraId="72777E4E"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£805.24</w:t>
                  </w:r>
                </w:p>
              </w:tc>
              <w:tc>
                <w:tcPr>
                  <w:tcW w:w="3526" w:type="dxa"/>
                </w:tcPr>
                <w:p w14:paraId="6D355BA3"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Salary</w:t>
                  </w:r>
                </w:p>
              </w:tc>
            </w:tr>
            <w:tr w:rsidR="00D876DC" w:rsidRPr="00803729" w14:paraId="5298878D" w14:textId="77777777" w:rsidTr="00D876DC">
              <w:tc>
                <w:tcPr>
                  <w:tcW w:w="1860" w:type="dxa"/>
                </w:tcPr>
                <w:p w14:paraId="0B8A028E"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lang w:val="en-US"/>
                    </w:rPr>
                    <w:t>HugoFox Limited</w:t>
                  </w:r>
                </w:p>
              </w:tc>
              <w:tc>
                <w:tcPr>
                  <w:tcW w:w="851" w:type="dxa"/>
                </w:tcPr>
                <w:p w14:paraId="4890C35F"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£23.99</w:t>
                  </w:r>
                </w:p>
              </w:tc>
              <w:tc>
                <w:tcPr>
                  <w:tcW w:w="3526" w:type="dxa"/>
                </w:tcPr>
                <w:p w14:paraId="74A3FFC8" w14:textId="77777777" w:rsidR="00D876DC" w:rsidRPr="006050D3" w:rsidRDefault="00D876DC" w:rsidP="00D876DC">
                  <w:pPr>
                    <w:pStyle w:val="NoSpacing"/>
                    <w:rPr>
                      <w:rFonts w:asciiTheme="minorHAnsi" w:hAnsiTheme="minorHAnsi" w:cstheme="minorHAnsi"/>
                      <w:color w:val="000000" w:themeColor="text1"/>
                      <w:sz w:val="18"/>
                      <w:szCs w:val="18"/>
                      <w:lang w:val="en-US"/>
                    </w:rPr>
                  </w:pPr>
                  <w:r w:rsidRPr="006050D3">
                    <w:rPr>
                      <w:rFonts w:asciiTheme="minorHAnsi" w:hAnsiTheme="minorHAnsi" w:cstheme="minorHAnsi"/>
                      <w:color w:val="000000" w:themeColor="text1"/>
                      <w:sz w:val="18"/>
                      <w:szCs w:val="18"/>
                      <w:lang w:val="en-US"/>
                    </w:rPr>
                    <w:t>Hugofox - Parish Council Website</w:t>
                  </w:r>
                </w:p>
              </w:tc>
            </w:tr>
            <w:tr w:rsidR="00D876DC" w:rsidRPr="00803729" w14:paraId="7ADD144E" w14:textId="77777777" w:rsidTr="00D876DC">
              <w:tc>
                <w:tcPr>
                  <w:tcW w:w="1860" w:type="dxa"/>
                </w:tcPr>
                <w:p w14:paraId="40951BA4" w14:textId="77777777" w:rsidR="00D876DC" w:rsidRPr="006050D3" w:rsidRDefault="00D876DC" w:rsidP="00D876DC">
                  <w:pPr>
                    <w:pStyle w:val="NoSpacing"/>
                    <w:rPr>
                      <w:rFonts w:asciiTheme="minorHAnsi" w:hAnsiTheme="minorHAnsi" w:cstheme="minorBidi"/>
                      <w:color w:val="000000" w:themeColor="text1"/>
                      <w:sz w:val="18"/>
                      <w:szCs w:val="18"/>
                      <w:lang w:val="en-US"/>
                    </w:rPr>
                  </w:pPr>
                  <w:r w:rsidRPr="006050D3">
                    <w:rPr>
                      <w:rFonts w:asciiTheme="minorHAnsi" w:hAnsiTheme="minorHAnsi" w:cstheme="minorBidi"/>
                      <w:color w:val="000000" w:themeColor="text1"/>
                      <w:sz w:val="18"/>
                      <w:szCs w:val="18"/>
                      <w:lang w:val="en-US"/>
                    </w:rPr>
                    <w:t>HMRC - Shipley</w:t>
                  </w:r>
                </w:p>
              </w:tc>
              <w:tc>
                <w:tcPr>
                  <w:tcW w:w="851" w:type="dxa"/>
                </w:tcPr>
                <w:p w14:paraId="3352403D"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 xml:space="preserve">£127.63 </w:t>
                  </w:r>
                </w:p>
              </w:tc>
              <w:tc>
                <w:tcPr>
                  <w:tcW w:w="3526" w:type="dxa"/>
                </w:tcPr>
                <w:p w14:paraId="75773FF2"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PAYE &amp; NIC (April 2025)</w:t>
                  </w:r>
                </w:p>
              </w:tc>
            </w:tr>
            <w:tr w:rsidR="00D876DC" w:rsidRPr="00803729" w14:paraId="1AF19077" w14:textId="77777777" w:rsidTr="00D876DC">
              <w:tc>
                <w:tcPr>
                  <w:tcW w:w="1860" w:type="dxa"/>
                </w:tcPr>
                <w:p w14:paraId="0E60FC09" w14:textId="77777777" w:rsidR="00D876DC" w:rsidRPr="006050D3" w:rsidRDefault="00D876DC" w:rsidP="00D876DC">
                  <w:pPr>
                    <w:pStyle w:val="NoSpacing"/>
                    <w:rPr>
                      <w:rFonts w:asciiTheme="minorHAnsi" w:hAnsiTheme="minorHAnsi" w:cstheme="minorBidi"/>
                      <w:color w:val="000000" w:themeColor="text1"/>
                      <w:sz w:val="18"/>
                      <w:szCs w:val="18"/>
                      <w:lang w:val="en-US"/>
                    </w:rPr>
                  </w:pPr>
                  <w:r w:rsidRPr="006050D3">
                    <w:rPr>
                      <w:rFonts w:asciiTheme="minorHAnsi" w:hAnsiTheme="minorHAnsi" w:cstheme="minorBidi"/>
                      <w:color w:val="000000" w:themeColor="text1"/>
                      <w:sz w:val="18"/>
                      <w:szCs w:val="18"/>
                      <w:lang w:val="en-US"/>
                    </w:rPr>
                    <w:t>Community First</w:t>
                  </w:r>
                </w:p>
              </w:tc>
              <w:tc>
                <w:tcPr>
                  <w:tcW w:w="851" w:type="dxa"/>
                </w:tcPr>
                <w:p w14:paraId="39B196F3"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£40.00</w:t>
                  </w:r>
                </w:p>
              </w:tc>
              <w:tc>
                <w:tcPr>
                  <w:tcW w:w="3526" w:type="dxa"/>
                </w:tcPr>
                <w:p w14:paraId="6CF8AC29"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Membership Renewal</w:t>
                  </w:r>
                </w:p>
              </w:tc>
            </w:tr>
            <w:tr w:rsidR="00D876DC" w:rsidRPr="00803729" w14:paraId="22DB6F79" w14:textId="77777777" w:rsidTr="00D876DC">
              <w:tc>
                <w:tcPr>
                  <w:tcW w:w="1860" w:type="dxa"/>
                </w:tcPr>
                <w:p w14:paraId="403FEA8A"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Auditing Solutions Ltd</w:t>
                  </w:r>
                </w:p>
              </w:tc>
              <w:tc>
                <w:tcPr>
                  <w:tcW w:w="851" w:type="dxa"/>
                </w:tcPr>
                <w:p w14:paraId="6F158AA5"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£396.00</w:t>
                  </w:r>
                </w:p>
              </w:tc>
              <w:tc>
                <w:tcPr>
                  <w:tcW w:w="3526" w:type="dxa"/>
                </w:tcPr>
                <w:p w14:paraId="2874C5F7"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Internal Audit</w:t>
                  </w:r>
                </w:p>
              </w:tc>
            </w:tr>
            <w:tr w:rsidR="00D876DC" w:rsidRPr="00803729" w14:paraId="79C06A51" w14:textId="77777777" w:rsidTr="00D876DC">
              <w:tc>
                <w:tcPr>
                  <w:tcW w:w="1860" w:type="dxa"/>
                </w:tcPr>
                <w:p w14:paraId="57502728" w14:textId="77777777" w:rsidR="00D876DC" w:rsidRPr="006050D3" w:rsidRDefault="00D876DC" w:rsidP="00D876DC">
                  <w:pPr>
                    <w:pStyle w:val="NoSpacing"/>
                    <w:rPr>
                      <w:rFonts w:asciiTheme="minorHAnsi" w:hAnsiTheme="minorHAnsi" w:cstheme="minorBidi"/>
                      <w:color w:val="000000" w:themeColor="text1"/>
                      <w:sz w:val="18"/>
                      <w:szCs w:val="18"/>
                      <w:lang w:val="en-US"/>
                    </w:rPr>
                  </w:pPr>
                  <w:r w:rsidRPr="006050D3">
                    <w:rPr>
                      <w:rFonts w:asciiTheme="minorHAnsi" w:hAnsiTheme="minorHAnsi" w:cstheme="minorBidi"/>
                      <w:color w:val="000000" w:themeColor="text1"/>
                      <w:sz w:val="18"/>
                      <w:szCs w:val="18"/>
                      <w:lang w:val="en-US"/>
                    </w:rPr>
                    <w:t>WH Smith</w:t>
                  </w:r>
                </w:p>
              </w:tc>
              <w:tc>
                <w:tcPr>
                  <w:tcW w:w="851" w:type="dxa"/>
                </w:tcPr>
                <w:p w14:paraId="38FB1E32" w14:textId="77777777" w:rsidR="00D876DC" w:rsidRPr="006050D3" w:rsidRDefault="00D876DC" w:rsidP="00D876DC">
                  <w:pPr>
                    <w:pStyle w:val="NoSpacing"/>
                    <w:jc w:val="center"/>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£40.77</w:t>
                  </w:r>
                </w:p>
              </w:tc>
              <w:tc>
                <w:tcPr>
                  <w:tcW w:w="3526" w:type="dxa"/>
                </w:tcPr>
                <w:p w14:paraId="14C236E3" w14:textId="77777777" w:rsidR="00D876DC" w:rsidRPr="006050D3" w:rsidRDefault="00D876DC" w:rsidP="00D876DC">
                  <w:pPr>
                    <w:pStyle w:val="NoSpacing"/>
                    <w:rPr>
                      <w:rFonts w:asciiTheme="minorHAnsi" w:hAnsiTheme="minorHAnsi" w:cstheme="minorHAnsi"/>
                      <w:color w:val="000000" w:themeColor="text1"/>
                      <w:sz w:val="18"/>
                      <w:szCs w:val="18"/>
                    </w:rPr>
                  </w:pPr>
                  <w:r w:rsidRPr="006050D3">
                    <w:rPr>
                      <w:rFonts w:asciiTheme="minorHAnsi" w:hAnsiTheme="minorHAnsi" w:cstheme="minorHAnsi"/>
                      <w:color w:val="000000" w:themeColor="text1"/>
                      <w:sz w:val="18"/>
                      <w:szCs w:val="18"/>
                    </w:rPr>
                    <w:t>Stationary</w:t>
                  </w:r>
                </w:p>
              </w:tc>
            </w:tr>
          </w:tbl>
          <w:p w14:paraId="63FA2C40" w14:textId="77777777" w:rsidR="00D876DC" w:rsidRPr="00D876DC" w:rsidRDefault="00D876DC" w:rsidP="00D876DC">
            <w:pPr>
              <w:rPr>
                <w:rFonts w:ascii="Calibri" w:hAnsi="Calibri" w:cs="Calibri"/>
                <w:b/>
                <w:bCs/>
              </w:rPr>
            </w:pPr>
          </w:p>
          <w:p w14:paraId="5218C126" w14:textId="77777777" w:rsidR="00D876DC" w:rsidRDefault="00D876DC" w:rsidP="00707A4E">
            <w:pPr>
              <w:pStyle w:val="ListParagraph"/>
              <w:rPr>
                <w:rFonts w:ascii="Calibri" w:hAnsi="Calibri" w:cs="Calibri"/>
                <w:b/>
                <w:bCs/>
              </w:rPr>
            </w:pPr>
          </w:p>
          <w:p w14:paraId="41E33B85" w14:textId="7D429FE3" w:rsidR="00CC1D4A" w:rsidRPr="00CF45F7" w:rsidRDefault="00CC1D4A" w:rsidP="006F516A">
            <w:pPr>
              <w:ind w:left="745"/>
              <w:rPr>
                <w:rFonts w:asciiTheme="minorHAnsi" w:hAnsiTheme="minorHAnsi" w:cstheme="minorHAnsi"/>
                <w:color w:val="FF0000"/>
              </w:rPr>
            </w:pPr>
            <w:r w:rsidRPr="00A722F7">
              <w:rPr>
                <w:rFonts w:asciiTheme="minorHAnsi" w:hAnsiTheme="minorHAnsi" w:cstheme="minorHAnsi"/>
                <w:color w:val="000000" w:themeColor="text1"/>
                <w:u w:val="single"/>
              </w:rPr>
              <w:t>Resolution</w:t>
            </w:r>
            <w:r w:rsidRPr="00A722F7">
              <w:rPr>
                <w:rFonts w:asciiTheme="minorHAnsi" w:hAnsiTheme="minorHAnsi" w:cstheme="minorHAnsi"/>
                <w:color w:val="000000" w:themeColor="text1"/>
              </w:rPr>
              <w:t xml:space="preserve">:  </w:t>
            </w:r>
            <w:r w:rsidR="001A0C63">
              <w:rPr>
                <w:rFonts w:asciiTheme="minorHAnsi" w:hAnsiTheme="minorHAnsi" w:cstheme="minorHAnsi"/>
                <w:color w:val="000000" w:themeColor="text1"/>
              </w:rPr>
              <w:t>Jackie Hamblin</w:t>
            </w:r>
            <w:r w:rsidR="00A41219">
              <w:rPr>
                <w:rFonts w:asciiTheme="minorHAnsi" w:hAnsiTheme="minorHAnsi" w:cstheme="minorHAnsi"/>
                <w:color w:val="000000" w:themeColor="text1"/>
              </w:rPr>
              <w:t xml:space="preserve"> proposed </w:t>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highlight w:val="yellow"/>
              </w:rPr>
              <w:softHyphen/>
            </w:r>
            <w:r w:rsidRPr="00A722F7">
              <w:rPr>
                <w:rFonts w:asciiTheme="minorHAnsi" w:hAnsiTheme="minorHAnsi" w:cstheme="minorHAnsi"/>
                <w:color w:val="000000" w:themeColor="text1"/>
              </w:rPr>
              <w:t>acceptance of the payments that had been pre</w:t>
            </w:r>
            <w:r w:rsidR="009E44A0" w:rsidRPr="00A722F7">
              <w:rPr>
                <w:rFonts w:asciiTheme="minorHAnsi" w:hAnsiTheme="minorHAnsi" w:cstheme="minorHAnsi"/>
                <w:color w:val="000000" w:themeColor="text1"/>
              </w:rPr>
              <w:t>-</w:t>
            </w:r>
            <w:r w:rsidRPr="00A722F7">
              <w:rPr>
                <w:rFonts w:asciiTheme="minorHAnsi" w:hAnsiTheme="minorHAnsi" w:cstheme="minorHAnsi"/>
                <w:color w:val="000000" w:themeColor="text1"/>
              </w:rPr>
              <w:t>authorised online by</w:t>
            </w:r>
            <w:r w:rsidR="005E1D84">
              <w:rPr>
                <w:rFonts w:asciiTheme="minorHAnsi" w:hAnsiTheme="minorHAnsi" w:cstheme="minorHAnsi"/>
                <w:color w:val="000000" w:themeColor="text1"/>
              </w:rPr>
              <w:t xml:space="preserve"> </w:t>
            </w:r>
            <w:r w:rsidR="00762F3C">
              <w:rPr>
                <w:rFonts w:asciiTheme="minorHAnsi" w:hAnsiTheme="minorHAnsi" w:cstheme="minorHAnsi"/>
                <w:color w:val="000000" w:themeColor="text1"/>
              </w:rPr>
              <w:t>Terry James</w:t>
            </w:r>
            <w:r w:rsidR="005E1D84">
              <w:rPr>
                <w:rFonts w:asciiTheme="minorHAnsi" w:hAnsiTheme="minorHAnsi" w:cstheme="minorHAnsi"/>
                <w:color w:val="000000" w:themeColor="text1"/>
              </w:rPr>
              <w:t xml:space="preserve"> &amp; Phil Springate</w:t>
            </w:r>
            <w:r w:rsidRPr="00A722F7">
              <w:rPr>
                <w:rFonts w:asciiTheme="minorHAnsi" w:hAnsiTheme="minorHAnsi" w:cstheme="minorHAnsi"/>
                <w:color w:val="000000" w:themeColor="text1"/>
              </w:rPr>
              <w:t xml:space="preserve">. This was seconded by </w:t>
            </w:r>
            <w:r w:rsidR="001A0C63">
              <w:rPr>
                <w:rFonts w:asciiTheme="minorHAnsi" w:hAnsiTheme="minorHAnsi" w:cstheme="minorHAnsi"/>
                <w:color w:val="000000" w:themeColor="text1"/>
              </w:rPr>
              <w:t>Paul Hamblin</w:t>
            </w:r>
            <w:r w:rsidR="00F44EA2">
              <w:rPr>
                <w:rFonts w:asciiTheme="minorHAnsi" w:hAnsiTheme="minorHAnsi" w:cstheme="minorHAnsi"/>
                <w:color w:val="000000" w:themeColor="text1"/>
              </w:rPr>
              <w:t xml:space="preserve">. </w:t>
            </w:r>
            <w:r w:rsidR="005F5F0D">
              <w:rPr>
                <w:rFonts w:asciiTheme="minorHAnsi" w:hAnsiTheme="minorHAnsi" w:cstheme="minorHAnsi"/>
                <w:color w:val="000000" w:themeColor="text1"/>
              </w:rPr>
              <w:t>A</w:t>
            </w:r>
            <w:r w:rsidR="00F44EA2">
              <w:rPr>
                <w:rFonts w:asciiTheme="minorHAnsi" w:hAnsiTheme="minorHAnsi" w:cstheme="minorHAnsi"/>
                <w:color w:val="000000" w:themeColor="text1"/>
              </w:rPr>
              <w:t>ll remaining Councillors who were</w:t>
            </w:r>
            <w:r w:rsidRPr="00A722F7">
              <w:rPr>
                <w:rFonts w:asciiTheme="minorHAnsi" w:hAnsiTheme="minorHAnsi" w:cstheme="minorHAnsi"/>
                <w:color w:val="000000" w:themeColor="text1"/>
              </w:rPr>
              <w:t xml:space="preserve"> present voted in favour. Next month’s online payment pre-authorisations will be </w:t>
            </w:r>
            <w:r w:rsidRPr="004328D1">
              <w:rPr>
                <w:rFonts w:asciiTheme="minorHAnsi" w:hAnsiTheme="minorHAnsi" w:cstheme="minorHAnsi"/>
                <w:color w:val="000000" w:themeColor="text1"/>
              </w:rPr>
              <w:t xml:space="preserve">undertaken </w:t>
            </w:r>
            <w:r w:rsidRPr="00A41219">
              <w:rPr>
                <w:rFonts w:asciiTheme="minorHAnsi" w:hAnsiTheme="minorHAnsi" w:cstheme="minorHAnsi"/>
                <w:color w:val="000000" w:themeColor="text1"/>
              </w:rPr>
              <w:t xml:space="preserve">by </w:t>
            </w:r>
            <w:r w:rsidR="005E1D84">
              <w:rPr>
                <w:rFonts w:asciiTheme="minorHAnsi" w:hAnsiTheme="minorHAnsi" w:cstheme="minorHAnsi"/>
                <w:color w:val="000000" w:themeColor="text1"/>
              </w:rPr>
              <w:t>Debbie Savage</w:t>
            </w:r>
            <w:r w:rsidR="00CF45F7" w:rsidRPr="00A41219">
              <w:rPr>
                <w:rFonts w:asciiTheme="minorHAnsi" w:hAnsiTheme="minorHAnsi" w:cstheme="minorHAnsi"/>
                <w:color w:val="000000" w:themeColor="text1"/>
              </w:rPr>
              <w:t xml:space="preserve"> &amp; P</w:t>
            </w:r>
            <w:r w:rsidR="005E1D84">
              <w:rPr>
                <w:rFonts w:asciiTheme="minorHAnsi" w:hAnsiTheme="minorHAnsi" w:cstheme="minorHAnsi"/>
                <w:color w:val="000000" w:themeColor="text1"/>
              </w:rPr>
              <w:t>amela Akerman</w:t>
            </w:r>
          </w:p>
          <w:p w14:paraId="4D188652" w14:textId="77777777" w:rsidR="00F334CE" w:rsidRPr="006F516A" w:rsidRDefault="00F334CE" w:rsidP="006F516A">
            <w:pPr>
              <w:ind w:left="745"/>
              <w:rPr>
                <w:rFonts w:asciiTheme="minorHAnsi" w:hAnsiTheme="minorHAnsi" w:cstheme="minorHAnsi"/>
                <w:color w:val="000000" w:themeColor="text1"/>
              </w:rPr>
            </w:pPr>
          </w:p>
          <w:p w14:paraId="16A8FB8C" w14:textId="5AF10D73" w:rsidR="0018524B" w:rsidRPr="00B36D6C" w:rsidRDefault="00CC1D4A" w:rsidP="006F516A">
            <w:pPr>
              <w:pStyle w:val="ListParagraph"/>
              <w:numPr>
                <w:ilvl w:val="0"/>
                <w:numId w:val="2"/>
              </w:numPr>
              <w:rPr>
                <w:rFonts w:asciiTheme="minorHAnsi" w:hAnsiTheme="minorHAnsi" w:cstheme="minorHAnsi"/>
                <w:b/>
                <w:bCs/>
                <w:color w:val="000000" w:themeColor="text1"/>
              </w:rPr>
            </w:pPr>
            <w:r w:rsidRPr="004328D1">
              <w:rPr>
                <w:rFonts w:asciiTheme="minorHAnsi" w:hAnsiTheme="minorHAnsi" w:cstheme="minorHAnsi"/>
                <w:color w:val="000000" w:themeColor="text1"/>
              </w:rPr>
              <w:t xml:space="preserve">Bank Reconciliation at end of </w:t>
            </w:r>
            <w:r w:rsidR="008B5DA3">
              <w:rPr>
                <w:rFonts w:asciiTheme="minorHAnsi" w:hAnsiTheme="minorHAnsi" w:cstheme="minorHAnsi"/>
                <w:color w:val="000000" w:themeColor="text1"/>
              </w:rPr>
              <w:t>April</w:t>
            </w:r>
            <w:r w:rsidRPr="004328D1">
              <w:rPr>
                <w:rFonts w:asciiTheme="minorHAnsi" w:hAnsiTheme="minorHAnsi" w:cstheme="minorHAnsi"/>
                <w:color w:val="000000" w:themeColor="text1"/>
              </w:rPr>
              <w:t xml:space="preserve"> </w:t>
            </w:r>
            <w:r w:rsidRPr="00A07CF2">
              <w:rPr>
                <w:rFonts w:asciiTheme="minorHAnsi" w:hAnsiTheme="minorHAnsi" w:cstheme="minorHAnsi"/>
                <w:color w:val="000000" w:themeColor="text1"/>
              </w:rPr>
              <w:t>202</w:t>
            </w:r>
            <w:r w:rsidR="00DB0679" w:rsidRPr="00A07CF2">
              <w:rPr>
                <w:rFonts w:asciiTheme="minorHAnsi" w:hAnsiTheme="minorHAnsi" w:cstheme="minorHAnsi"/>
                <w:color w:val="000000" w:themeColor="text1"/>
              </w:rPr>
              <w:t>5</w:t>
            </w:r>
            <w:r w:rsidR="001C202D" w:rsidRPr="00A07CF2">
              <w:rPr>
                <w:rFonts w:asciiTheme="minorHAnsi" w:hAnsiTheme="minorHAnsi" w:cstheme="minorHAnsi"/>
                <w:color w:val="000000" w:themeColor="text1"/>
              </w:rPr>
              <w:t xml:space="preserve"> is</w:t>
            </w:r>
            <w:r w:rsidRPr="00A07CF2">
              <w:rPr>
                <w:rFonts w:asciiTheme="minorHAnsi" w:hAnsiTheme="minorHAnsi" w:cstheme="minorHAnsi"/>
                <w:color w:val="000000" w:themeColor="text1"/>
              </w:rPr>
              <w:t xml:space="preserve"> £</w:t>
            </w:r>
            <w:r w:rsidR="00994DA2" w:rsidRPr="00A07CF2">
              <w:rPr>
                <w:rFonts w:asciiTheme="minorHAnsi" w:hAnsiTheme="minorHAnsi" w:cstheme="minorHAnsi"/>
                <w:color w:val="000000" w:themeColor="text1"/>
              </w:rPr>
              <w:t>3</w:t>
            </w:r>
            <w:r w:rsidR="001C6FD8" w:rsidRPr="00A07CF2">
              <w:rPr>
                <w:rFonts w:asciiTheme="minorHAnsi" w:hAnsiTheme="minorHAnsi" w:cstheme="minorHAnsi"/>
                <w:color w:val="000000" w:themeColor="text1"/>
              </w:rPr>
              <w:t>9,651.29</w:t>
            </w:r>
          </w:p>
          <w:p w14:paraId="0498898D" w14:textId="77777777" w:rsidR="00B36D6C" w:rsidRPr="00DF1CFE" w:rsidRDefault="00B36D6C" w:rsidP="00B36D6C">
            <w:pPr>
              <w:pStyle w:val="ListParagraph"/>
              <w:rPr>
                <w:rFonts w:asciiTheme="minorHAnsi" w:hAnsiTheme="minorHAnsi" w:cstheme="minorHAnsi"/>
                <w:b/>
                <w:bCs/>
                <w:color w:val="000000" w:themeColor="text1"/>
              </w:rPr>
            </w:pPr>
          </w:p>
          <w:p w14:paraId="7AC3AEE1" w14:textId="09CD5407" w:rsidR="00DF1CFE" w:rsidRDefault="00DF1CFE" w:rsidP="006F516A">
            <w:pPr>
              <w:pStyle w:val="ListParagraph"/>
              <w:numPr>
                <w:ilvl w:val="0"/>
                <w:numId w:val="2"/>
              </w:numPr>
              <w:rPr>
                <w:rFonts w:asciiTheme="minorHAnsi" w:hAnsiTheme="minorHAnsi" w:cstheme="minorHAnsi"/>
                <w:b/>
                <w:bCs/>
                <w:color w:val="000000" w:themeColor="text1"/>
              </w:rPr>
            </w:pPr>
            <w:r>
              <w:rPr>
                <w:rFonts w:asciiTheme="minorHAnsi" w:hAnsiTheme="minorHAnsi" w:cstheme="minorHAnsi"/>
                <w:color w:val="000000" w:themeColor="text1"/>
              </w:rPr>
              <w:t>There are no planned Clerk Debit Card payments forecast for the next month.</w:t>
            </w:r>
          </w:p>
          <w:p w14:paraId="5D08EBA1" w14:textId="77777777" w:rsidR="00A07CF2" w:rsidRDefault="00A07CF2" w:rsidP="00A07CF2">
            <w:pPr>
              <w:pStyle w:val="ListParagraph"/>
              <w:rPr>
                <w:rFonts w:asciiTheme="minorHAnsi" w:hAnsiTheme="minorHAnsi" w:cstheme="minorHAnsi"/>
                <w:b/>
                <w:bCs/>
                <w:color w:val="000000" w:themeColor="text1"/>
              </w:rPr>
            </w:pPr>
          </w:p>
          <w:p w14:paraId="42478FB8" w14:textId="102E460A" w:rsidR="007D5131" w:rsidRDefault="007D5131" w:rsidP="006F516A">
            <w:pPr>
              <w:pStyle w:val="ListParagraph"/>
              <w:numPr>
                <w:ilvl w:val="0"/>
                <w:numId w:val="2"/>
              </w:numPr>
              <w:rPr>
                <w:rFonts w:asciiTheme="minorHAnsi" w:hAnsiTheme="minorHAnsi" w:cstheme="minorHAnsi"/>
                <w:b/>
                <w:bCs/>
                <w:color w:val="000000" w:themeColor="text1"/>
              </w:rPr>
            </w:pPr>
            <w:r>
              <w:rPr>
                <w:rFonts w:asciiTheme="minorHAnsi" w:hAnsiTheme="minorHAnsi" w:cstheme="minorHAnsi"/>
                <w:b/>
                <w:bCs/>
                <w:color w:val="000000" w:themeColor="text1"/>
              </w:rPr>
              <w:t>Change of Signatories Bath Building Society</w:t>
            </w:r>
          </w:p>
          <w:p w14:paraId="475AF65A" w14:textId="5CFACF58" w:rsidR="00643EE6" w:rsidRPr="00A41219" w:rsidRDefault="007D5131" w:rsidP="00DF1CFE">
            <w:pPr>
              <w:pStyle w:val="ListParagraph"/>
              <w:rPr>
                <w:rFonts w:asciiTheme="minorHAnsi" w:hAnsiTheme="minorHAnsi" w:cstheme="minorHAnsi"/>
                <w:color w:val="000000" w:themeColor="text1"/>
              </w:rPr>
            </w:pPr>
            <w:r w:rsidRPr="00DF1CFE">
              <w:rPr>
                <w:rFonts w:asciiTheme="minorHAnsi" w:hAnsiTheme="minorHAnsi" w:cstheme="minorHAnsi"/>
                <w:color w:val="000000" w:themeColor="text1"/>
              </w:rPr>
              <w:t>Terry James and Jackie Hamblin</w:t>
            </w:r>
            <w:r w:rsidR="00DF1CFE" w:rsidRPr="00DF1CFE">
              <w:rPr>
                <w:rFonts w:asciiTheme="minorHAnsi" w:hAnsiTheme="minorHAnsi" w:cstheme="minorHAnsi"/>
                <w:color w:val="000000" w:themeColor="text1"/>
              </w:rPr>
              <w:t xml:space="preserve"> haven been removed from the account and </w:t>
            </w:r>
            <w:r w:rsidR="0030049E" w:rsidRPr="00DF1CFE">
              <w:rPr>
                <w:rFonts w:asciiTheme="minorHAnsi" w:hAnsiTheme="minorHAnsi" w:cstheme="minorHAnsi"/>
                <w:color w:val="000000" w:themeColor="text1"/>
              </w:rPr>
              <w:t>Debbie Savage</w:t>
            </w:r>
            <w:r w:rsidR="00922419">
              <w:rPr>
                <w:rFonts w:asciiTheme="minorHAnsi" w:hAnsiTheme="minorHAnsi" w:cstheme="minorHAnsi"/>
                <w:color w:val="000000" w:themeColor="text1"/>
              </w:rPr>
              <w:t xml:space="preserve"> and </w:t>
            </w:r>
            <w:r w:rsidR="00C1035C" w:rsidRPr="00DF1CFE">
              <w:rPr>
                <w:rFonts w:asciiTheme="minorHAnsi" w:hAnsiTheme="minorHAnsi" w:cstheme="minorHAnsi"/>
                <w:color w:val="000000" w:themeColor="text1"/>
              </w:rPr>
              <w:t xml:space="preserve">John Williams </w:t>
            </w:r>
            <w:r w:rsidR="00922419">
              <w:rPr>
                <w:rFonts w:asciiTheme="minorHAnsi" w:hAnsiTheme="minorHAnsi" w:cstheme="minorHAnsi"/>
                <w:color w:val="000000" w:themeColor="text1"/>
              </w:rPr>
              <w:t xml:space="preserve">to be </w:t>
            </w:r>
            <w:r w:rsidR="00C1035C" w:rsidRPr="00DF1CFE">
              <w:rPr>
                <w:rFonts w:asciiTheme="minorHAnsi" w:hAnsiTheme="minorHAnsi" w:cstheme="minorHAnsi"/>
                <w:color w:val="000000" w:themeColor="text1"/>
              </w:rPr>
              <w:t>added</w:t>
            </w:r>
          </w:p>
          <w:p w14:paraId="529641D4" w14:textId="520A3C4E" w:rsidR="00F334CE" w:rsidRPr="006F516A" w:rsidRDefault="00F334CE" w:rsidP="001C202D">
            <w:pPr>
              <w:pStyle w:val="NoSpacing"/>
              <w:rPr>
                <w:rFonts w:asciiTheme="minorHAnsi" w:hAnsiTheme="minorHAnsi" w:cstheme="minorHAnsi"/>
                <w:color w:val="000000" w:themeColor="text1"/>
                <w:sz w:val="20"/>
              </w:rPr>
            </w:pPr>
          </w:p>
        </w:tc>
        <w:tc>
          <w:tcPr>
            <w:tcW w:w="1211" w:type="dxa"/>
          </w:tcPr>
          <w:p w14:paraId="69683DE7" w14:textId="77777777" w:rsidR="00CC1D4A" w:rsidRDefault="00CC1D4A" w:rsidP="00707A4E">
            <w:pPr>
              <w:rPr>
                <w:rFonts w:asciiTheme="minorHAnsi" w:hAnsiTheme="minorHAnsi" w:cstheme="minorHAnsi"/>
              </w:rPr>
            </w:pPr>
          </w:p>
          <w:p w14:paraId="5F1BC2B3" w14:textId="77777777" w:rsidR="00CC1D4A" w:rsidRDefault="00CC1D4A" w:rsidP="00707A4E">
            <w:pPr>
              <w:rPr>
                <w:rFonts w:asciiTheme="minorHAnsi" w:hAnsiTheme="minorHAnsi" w:cstheme="minorHAnsi"/>
              </w:rPr>
            </w:pPr>
          </w:p>
          <w:p w14:paraId="2C35D4C8" w14:textId="77777777" w:rsidR="009C7AA2" w:rsidRDefault="009C7AA2" w:rsidP="00707A4E">
            <w:pPr>
              <w:rPr>
                <w:rFonts w:asciiTheme="minorHAnsi" w:hAnsiTheme="minorHAnsi" w:cstheme="minorHAnsi"/>
              </w:rPr>
            </w:pPr>
          </w:p>
          <w:p w14:paraId="7290AF9A" w14:textId="77777777" w:rsidR="009C7AA2" w:rsidRDefault="009C7AA2" w:rsidP="00707A4E">
            <w:pPr>
              <w:rPr>
                <w:rFonts w:asciiTheme="minorHAnsi" w:hAnsiTheme="minorHAnsi" w:cstheme="minorHAnsi"/>
              </w:rPr>
            </w:pPr>
          </w:p>
          <w:p w14:paraId="2687FED9" w14:textId="77777777" w:rsidR="009C7AA2" w:rsidRDefault="009C7AA2" w:rsidP="00707A4E">
            <w:pPr>
              <w:rPr>
                <w:rFonts w:asciiTheme="minorHAnsi" w:hAnsiTheme="minorHAnsi" w:cstheme="minorHAnsi"/>
              </w:rPr>
            </w:pPr>
          </w:p>
          <w:p w14:paraId="5E301FAF" w14:textId="77777777" w:rsidR="009C7AA2" w:rsidRDefault="009C7AA2" w:rsidP="00707A4E">
            <w:pPr>
              <w:rPr>
                <w:rFonts w:asciiTheme="minorHAnsi" w:hAnsiTheme="minorHAnsi" w:cstheme="minorHAnsi"/>
              </w:rPr>
            </w:pPr>
          </w:p>
          <w:p w14:paraId="61FF8457" w14:textId="77777777" w:rsidR="009C7AA2" w:rsidRDefault="009C7AA2" w:rsidP="00707A4E">
            <w:pPr>
              <w:rPr>
                <w:rFonts w:asciiTheme="minorHAnsi" w:hAnsiTheme="minorHAnsi" w:cstheme="minorHAnsi"/>
              </w:rPr>
            </w:pPr>
          </w:p>
          <w:p w14:paraId="6024213C" w14:textId="77777777" w:rsidR="009C7AA2" w:rsidRDefault="009C7AA2" w:rsidP="00707A4E">
            <w:pPr>
              <w:rPr>
                <w:rFonts w:asciiTheme="minorHAnsi" w:hAnsiTheme="minorHAnsi" w:cstheme="minorHAnsi"/>
              </w:rPr>
            </w:pPr>
          </w:p>
          <w:p w14:paraId="14AB69C1" w14:textId="77777777" w:rsidR="009C040F" w:rsidRDefault="009C040F" w:rsidP="00707A4E">
            <w:pPr>
              <w:rPr>
                <w:rFonts w:asciiTheme="minorHAnsi" w:hAnsiTheme="minorHAnsi" w:cstheme="minorHAnsi"/>
              </w:rPr>
            </w:pPr>
          </w:p>
          <w:p w14:paraId="47410C25" w14:textId="77777777" w:rsidR="009C040F" w:rsidRDefault="009C040F" w:rsidP="00707A4E">
            <w:pPr>
              <w:rPr>
                <w:rFonts w:asciiTheme="minorHAnsi" w:hAnsiTheme="minorHAnsi" w:cstheme="minorHAnsi"/>
              </w:rPr>
            </w:pPr>
          </w:p>
          <w:p w14:paraId="181FF3EB" w14:textId="77777777" w:rsidR="009C040F" w:rsidRDefault="009C040F" w:rsidP="00707A4E">
            <w:pPr>
              <w:rPr>
                <w:rFonts w:asciiTheme="minorHAnsi" w:hAnsiTheme="minorHAnsi" w:cstheme="minorHAnsi"/>
              </w:rPr>
            </w:pPr>
          </w:p>
          <w:p w14:paraId="6C4429B6" w14:textId="77777777" w:rsidR="009C040F" w:rsidRDefault="009C040F" w:rsidP="00707A4E">
            <w:pPr>
              <w:rPr>
                <w:rFonts w:asciiTheme="minorHAnsi" w:hAnsiTheme="minorHAnsi" w:cstheme="minorHAnsi"/>
              </w:rPr>
            </w:pPr>
          </w:p>
          <w:p w14:paraId="58FCB32E" w14:textId="77777777" w:rsidR="009C040F" w:rsidRDefault="009C040F" w:rsidP="00707A4E">
            <w:pPr>
              <w:rPr>
                <w:rFonts w:asciiTheme="minorHAnsi" w:hAnsiTheme="minorHAnsi" w:cstheme="minorHAnsi"/>
              </w:rPr>
            </w:pPr>
          </w:p>
          <w:p w14:paraId="5C565547" w14:textId="77777777" w:rsidR="009C040F" w:rsidRDefault="009C040F" w:rsidP="00707A4E">
            <w:pPr>
              <w:rPr>
                <w:rFonts w:asciiTheme="minorHAnsi" w:hAnsiTheme="minorHAnsi" w:cstheme="minorHAnsi"/>
              </w:rPr>
            </w:pPr>
          </w:p>
          <w:p w14:paraId="1BAA8624" w14:textId="77777777" w:rsidR="009C040F" w:rsidRDefault="009C040F" w:rsidP="00707A4E">
            <w:pPr>
              <w:rPr>
                <w:rFonts w:asciiTheme="minorHAnsi" w:hAnsiTheme="minorHAnsi" w:cstheme="minorHAnsi"/>
              </w:rPr>
            </w:pPr>
          </w:p>
          <w:p w14:paraId="38FBFCEA" w14:textId="77777777" w:rsidR="009C040F" w:rsidRDefault="009C040F" w:rsidP="00707A4E">
            <w:pPr>
              <w:rPr>
                <w:rFonts w:asciiTheme="minorHAnsi" w:hAnsiTheme="minorHAnsi" w:cstheme="minorHAnsi"/>
              </w:rPr>
            </w:pPr>
          </w:p>
          <w:p w14:paraId="5FC0DC56" w14:textId="77777777" w:rsidR="009C040F" w:rsidRDefault="009C040F" w:rsidP="00707A4E">
            <w:pPr>
              <w:rPr>
                <w:rFonts w:asciiTheme="minorHAnsi" w:hAnsiTheme="minorHAnsi" w:cstheme="minorHAnsi"/>
              </w:rPr>
            </w:pPr>
          </w:p>
          <w:p w14:paraId="7ABD9762" w14:textId="77777777" w:rsidR="009C040F" w:rsidRDefault="009C040F" w:rsidP="00707A4E">
            <w:pPr>
              <w:rPr>
                <w:rFonts w:asciiTheme="minorHAnsi" w:hAnsiTheme="minorHAnsi" w:cstheme="minorHAnsi"/>
              </w:rPr>
            </w:pPr>
          </w:p>
          <w:p w14:paraId="1000D8CB" w14:textId="77777777" w:rsidR="009C040F" w:rsidRDefault="009C040F" w:rsidP="00707A4E">
            <w:pPr>
              <w:rPr>
                <w:rFonts w:asciiTheme="minorHAnsi" w:hAnsiTheme="minorHAnsi" w:cstheme="minorHAnsi"/>
              </w:rPr>
            </w:pPr>
          </w:p>
          <w:p w14:paraId="1B819778" w14:textId="77777777" w:rsidR="00CC1D4A" w:rsidRDefault="00CC1D4A" w:rsidP="00707A4E">
            <w:pPr>
              <w:rPr>
                <w:rFonts w:asciiTheme="minorHAnsi" w:hAnsiTheme="minorHAnsi" w:cstheme="minorHAnsi"/>
              </w:rPr>
            </w:pPr>
          </w:p>
          <w:p w14:paraId="72C296B0" w14:textId="77777777" w:rsidR="006C699E" w:rsidRDefault="006C699E" w:rsidP="00707A4E">
            <w:pPr>
              <w:rPr>
                <w:rFonts w:asciiTheme="minorHAnsi" w:hAnsiTheme="minorHAnsi" w:cstheme="minorHAnsi"/>
              </w:rPr>
            </w:pPr>
          </w:p>
          <w:p w14:paraId="7EB5965B" w14:textId="77777777" w:rsidR="006C699E" w:rsidRDefault="006C699E" w:rsidP="00707A4E">
            <w:pPr>
              <w:rPr>
                <w:rFonts w:asciiTheme="minorHAnsi" w:hAnsiTheme="minorHAnsi" w:cstheme="minorHAnsi"/>
              </w:rPr>
            </w:pPr>
          </w:p>
          <w:p w14:paraId="5D1EC655" w14:textId="77777777" w:rsidR="006C699E" w:rsidRDefault="006C699E" w:rsidP="00707A4E">
            <w:pPr>
              <w:rPr>
                <w:rFonts w:asciiTheme="minorHAnsi" w:hAnsiTheme="minorHAnsi" w:cstheme="minorHAnsi"/>
              </w:rPr>
            </w:pPr>
          </w:p>
          <w:p w14:paraId="4F5CF506" w14:textId="77777777" w:rsidR="006C699E" w:rsidRDefault="006C699E" w:rsidP="00707A4E">
            <w:pPr>
              <w:rPr>
                <w:rFonts w:asciiTheme="minorHAnsi" w:hAnsiTheme="minorHAnsi" w:cstheme="minorHAnsi"/>
              </w:rPr>
            </w:pPr>
          </w:p>
          <w:p w14:paraId="35EB1422" w14:textId="77777777" w:rsidR="006C699E" w:rsidRDefault="006C699E" w:rsidP="00707A4E">
            <w:pPr>
              <w:rPr>
                <w:rFonts w:asciiTheme="minorHAnsi" w:hAnsiTheme="minorHAnsi" w:cstheme="minorHAnsi"/>
              </w:rPr>
            </w:pPr>
          </w:p>
          <w:p w14:paraId="698B4B17" w14:textId="77777777" w:rsidR="006C699E" w:rsidRDefault="006C699E" w:rsidP="00707A4E">
            <w:pPr>
              <w:rPr>
                <w:rFonts w:asciiTheme="minorHAnsi" w:hAnsiTheme="minorHAnsi" w:cstheme="minorHAnsi"/>
              </w:rPr>
            </w:pPr>
          </w:p>
          <w:p w14:paraId="0ABECCE2" w14:textId="77777777" w:rsidR="006C699E" w:rsidRDefault="006C699E" w:rsidP="00707A4E">
            <w:pPr>
              <w:rPr>
                <w:rFonts w:asciiTheme="minorHAnsi" w:hAnsiTheme="minorHAnsi" w:cstheme="minorHAnsi"/>
              </w:rPr>
            </w:pPr>
          </w:p>
          <w:p w14:paraId="6628CAFC" w14:textId="77777777" w:rsidR="006C699E" w:rsidRDefault="006C699E" w:rsidP="00707A4E">
            <w:pPr>
              <w:rPr>
                <w:rFonts w:asciiTheme="minorHAnsi" w:hAnsiTheme="minorHAnsi" w:cstheme="minorHAnsi"/>
              </w:rPr>
            </w:pPr>
          </w:p>
          <w:p w14:paraId="0DA6D495" w14:textId="77777777" w:rsidR="006C699E" w:rsidRDefault="006C699E" w:rsidP="00707A4E">
            <w:pPr>
              <w:rPr>
                <w:rFonts w:asciiTheme="minorHAnsi" w:hAnsiTheme="minorHAnsi" w:cstheme="minorHAnsi"/>
              </w:rPr>
            </w:pPr>
          </w:p>
          <w:p w14:paraId="5A767E76" w14:textId="77777777" w:rsidR="006C699E" w:rsidRDefault="006C699E" w:rsidP="00707A4E">
            <w:pPr>
              <w:rPr>
                <w:rFonts w:asciiTheme="minorHAnsi" w:hAnsiTheme="minorHAnsi" w:cstheme="minorHAnsi"/>
              </w:rPr>
            </w:pPr>
          </w:p>
          <w:p w14:paraId="78F440D6" w14:textId="7BAD5802" w:rsidR="006C699E" w:rsidRPr="00C607E2" w:rsidRDefault="006C699E" w:rsidP="00707A4E">
            <w:pPr>
              <w:rPr>
                <w:rFonts w:asciiTheme="minorHAnsi" w:hAnsiTheme="minorHAnsi" w:cstheme="minorHAnsi"/>
              </w:rPr>
            </w:pPr>
          </w:p>
        </w:tc>
      </w:tr>
      <w:tr w:rsidR="00CC1D4A" w:rsidRPr="00C607E2" w14:paraId="7A1D81D9" w14:textId="77777777" w:rsidTr="00707A4E">
        <w:tblPrEx>
          <w:tblLook w:val="04A0" w:firstRow="1" w:lastRow="0" w:firstColumn="1" w:lastColumn="0" w:noHBand="0" w:noVBand="1"/>
        </w:tblPrEx>
        <w:tc>
          <w:tcPr>
            <w:tcW w:w="2405" w:type="dxa"/>
          </w:tcPr>
          <w:p w14:paraId="34EBD05F" w14:textId="4DFB22D7" w:rsidR="00CC1D4A" w:rsidRDefault="00CC1D4A" w:rsidP="00707A4E">
            <w:pPr>
              <w:rPr>
                <w:rFonts w:asciiTheme="minorHAnsi" w:hAnsiTheme="minorHAnsi" w:cstheme="minorHAnsi"/>
              </w:rPr>
            </w:pPr>
            <w:r>
              <w:rPr>
                <w:rFonts w:asciiTheme="minorHAnsi" w:hAnsiTheme="minorHAnsi" w:cstheme="minorHAnsi"/>
              </w:rPr>
              <w:t>202</w:t>
            </w:r>
            <w:r w:rsidR="00BA76BA">
              <w:rPr>
                <w:rFonts w:asciiTheme="minorHAnsi" w:hAnsiTheme="minorHAnsi" w:cstheme="minorHAnsi"/>
              </w:rPr>
              <w:t>5</w:t>
            </w:r>
            <w:r>
              <w:rPr>
                <w:rFonts w:asciiTheme="minorHAnsi" w:hAnsiTheme="minorHAnsi" w:cstheme="minorHAnsi"/>
              </w:rPr>
              <w:t>/</w:t>
            </w:r>
            <w:r w:rsidR="00644D89">
              <w:rPr>
                <w:rFonts w:asciiTheme="minorHAnsi" w:hAnsiTheme="minorHAnsi" w:cstheme="minorHAnsi"/>
              </w:rPr>
              <w:t>080</w:t>
            </w:r>
          </w:p>
          <w:p w14:paraId="55A59557" w14:textId="77777777" w:rsidR="00CC1D4A" w:rsidRDefault="00CC1D4A" w:rsidP="00707A4E">
            <w:pPr>
              <w:rPr>
                <w:rFonts w:asciiTheme="minorHAnsi" w:hAnsiTheme="minorHAnsi" w:cstheme="minorHAnsi"/>
              </w:rPr>
            </w:pPr>
            <w:r>
              <w:rPr>
                <w:rFonts w:asciiTheme="minorHAnsi" w:hAnsiTheme="minorHAnsi" w:cstheme="minorHAnsi"/>
              </w:rPr>
              <w:t>Items of Note</w:t>
            </w:r>
          </w:p>
          <w:p w14:paraId="4C5F19B9" w14:textId="77777777" w:rsidR="00CC1D4A" w:rsidRPr="00C607E2" w:rsidRDefault="00CC1D4A" w:rsidP="00707A4E">
            <w:pPr>
              <w:rPr>
                <w:rFonts w:asciiTheme="minorHAnsi" w:hAnsiTheme="minorHAnsi" w:cstheme="minorHAnsi"/>
              </w:rPr>
            </w:pPr>
          </w:p>
        </w:tc>
        <w:tc>
          <w:tcPr>
            <w:tcW w:w="6804" w:type="dxa"/>
          </w:tcPr>
          <w:p w14:paraId="5C4F696A" w14:textId="40F67B76" w:rsidR="00455292" w:rsidRDefault="00455292" w:rsidP="0011493E">
            <w:pPr>
              <w:rPr>
                <w:rFonts w:asciiTheme="minorHAnsi" w:hAnsiTheme="minorHAnsi" w:cstheme="minorHAnsi"/>
              </w:rPr>
            </w:pPr>
            <w:r>
              <w:rPr>
                <w:rFonts w:asciiTheme="minorHAnsi" w:hAnsiTheme="minorHAnsi" w:cstheme="minorHAnsi"/>
              </w:rPr>
              <w:t>The following items were noted</w:t>
            </w:r>
            <w:r w:rsidR="0018524B">
              <w:rPr>
                <w:rFonts w:asciiTheme="minorHAnsi" w:hAnsiTheme="minorHAnsi" w:cstheme="minorHAnsi"/>
              </w:rPr>
              <w:t>:</w:t>
            </w:r>
          </w:p>
          <w:p w14:paraId="18B9869F" w14:textId="77777777" w:rsidR="00F334CE" w:rsidRDefault="00F334CE" w:rsidP="0011493E">
            <w:pPr>
              <w:rPr>
                <w:rFonts w:asciiTheme="minorHAnsi" w:hAnsiTheme="minorHAnsi" w:cstheme="minorHAnsi"/>
              </w:rPr>
            </w:pPr>
          </w:p>
          <w:p w14:paraId="01829BAE" w14:textId="77777777" w:rsidR="001C202D" w:rsidRPr="009C5181" w:rsidRDefault="001C202D" w:rsidP="001C202D">
            <w:pPr>
              <w:pBdr>
                <w:top w:val="nil"/>
                <w:left w:val="nil"/>
                <w:bottom w:val="nil"/>
                <w:right w:val="nil"/>
                <w:between w:val="nil"/>
                <w:bar w:val="nil"/>
              </w:pBdr>
              <w:rPr>
                <w:rFonts w:ascii="Calibri" w:hAnsi="Calibri" w:cs="Calibri"/>
                <w:b/>
                <w:bCs/>
              </w:rPr>
            </w:pPr>
            <w:r w:rsidRPr="009C5181">
              <w:rPr>
                <w:rFonts w:ascii="Calibri" w:hAnsi="Calibri" w:cs="Calibri"/>
                <w:b/>
                <w:bCs/>
              </w:rPr>
              <w:t>Annual Parish Council &amp; Annual Parish Meeting</w:t>
            </w:r>
          </w:p>
          <w:p w14:paraId="58D0D249" w14:textId="0162FEB6" w:rsidR="00F334CE" w:rsidRDefault="001C202D" w:rsidP="001C202D">
            <w:pPr>
              <w:rPr>
                <w:rFonts w:asciiTheme="minorHAnsi" w:hAnsiTheme="minorHAnsi" w:cstheme="minorHAnsi"/>
                <w:color w:val="000000"/>
              </w:rPr>
            </w:pPr>
            <w:r w:rsidRPr="001C202D">
              <w:rPr>
                <w:rFonts w:ascii="Calibri" w:hAnsi="Calibri" w:cs="Calibri"/>
              </w:rPr>
              <w:t xml:space="preserve">The Annual Parish </w:t>
            </w:r>
            <w:r w:rsidR="002F1654">
              <w:rPr>
                <w:rFonts w:ascii="Calibri" w:hAnsi="Calibri" w:cs="Calibri"/>
              </w:rPr>
              <w:t xml:space="preserve">Council </w:t>
            </w:r>
            <w:r w:rsidRPr="001C202D">
              <w:rPr>
                <w:rFonts w:ascii="Calibri" w:hAnsi="Calibri" w:cs="Calibri"/>
              </w:rPr>
              <w:t xml:space="preserve">meeting will take place at the Irene Usher Hall on </w:t>
            </w:r>
            <w:r w:rsidRPr="00762F3C">
              <w:rPr>
                <w:rFonts w:ascii="Calibri" w:hAnsi="Calibri" w:cs="Calibri"/>
                <w:b/>
                <w:bCs/>
                <w:u w:val="single"/>
              </w:rPr>
              <w:t>Monday</w:t>
            </w:r>
            <w:r w:rsidRPr="001C202D">
              <w:rPr>
                <w:rFonts w:ascii="Calibri" w:hAnsi="Calibri" w:cs="Calibri"/>
              </w:rPr>
              <w:t xml:space="preserve"> </w:t>
            </w:r>
            <w:r>
              <w:rPr>
                <w:rFonts w:ascii="Calibri" w:hAnsi="Calibri" w:cs="Calibri"/>
              </w:rPr>
              <w:t>12</w:t>
            </w:r>
            <w:r w:rsidRPr="001C202D">
              <w:rPr>
                <w:rFonts w:ascii="Calibri" w:hAnsi="Calibri" w:cs="Calibri"/>
                <w:vertAlign w:val="superscript"/>
              </w:rPr>
              <w:t>th</w:t>
            </w:r>
            <w:r w:rsidRPr="001C202D">
              <w:rPr>
                <w:rFonts w:ascii="Calibri" w:hAnsi="Calibri" w:cs="Calibri"/>
              </w:rPr>
              <w:t xml:space="preserve"> May commencing at 7pm with the Annual Parish meeting commencing at 7.30pm. The Clerk to</w:t>
            </w:r>
            <w:r w:rsidR="00922419">
              <w:rPr>
                <w:rFonts w:ascii="Calibri" w:hAnsi="Calibri" w:cs="Calibri"/>
              </w:rPr>
              <w:t xml:space="preserve"> remind</w:t>
            </w:r>
            <w:r w:rsidRPr="001C202D">
              <w:rPr>
                <w:rFonts w:ascii="Calibri" w:hAnsi="Calibri" w:cs="Calibri"/>
              </w:rPr>
              <w:t xml:space="preserve">, Clubs and Societies </w:t>
            </w:r>
            <w:r w:rsidR="00922419">
              <w:rPr>
                <w:rFonts w:ascii="Calibri" w:hAnsi="Calibri" w:cs="Calibri"/>
              </w:rPr>
              <w:t>about</w:t>
            </w:r>
            <w:r w:rsidRPr="001C202D">
              <w:rPr>
                <w:rFonts w:ascii="Calibri" w:hAnsi="Calibri" w:cs="Calibri"/>
              </w:rPr>
              <w:t xml:space="preserve"> the Parish </w:t>
            </w:r>
            <w:r w:rsidR="00922419">
              <w:rPr>
                <w:rFonts w:asciiTheme="minorHAnsi" w:hAnsiTheme="minorHAnsi" w:cstheme="minorHAnsi"/>
              </w:rPr>
              <w:t>M</w:t>
            </w:r>
            <w:r w:rsidRPr="001C202D">
              <w:rPr>
                <w:rFonts w:asciiTheme="minorHAnsi" w:hAnsiTheme="minorHAnsi" w:cstheme="minorHAnsi"/>
              </w:rPr>
              <w:t xml:space="preserve">eeting </w:t>
            </w:r>
            <w:r w:rsidRPr="001C202D">
              <w:rPr>
                <w:rFonts w:asciiTheme="minorHAnsi" w:hAnsiTheme="minorHAnsi" w:cstheme="minorHAnsi"/>
                <w:color w:val="000000"/>
              </w:rPr>
              <w:t>and give a report on their year’s activities</w:t>
            </w:r>
            <w:r w:rsidR="00585331">
              <w:rPr>
                <w:rFonts w:asciiTheme="minorHAnsi" w:hAnsiTheme="minorHAnsi" w:cstheme="minorHAnsi"/>
                <w:color w:val="000000"/>
              </w:rPr>
              <w:t>.</w:t>
            </w:r>
          </w:p>
          <w:p w14:paraId="16253F08" w14:textId="77777777" w:rsidR="004D5AA9" w:rsidRDefault="004D5AA9" w:rsidP="001C202D">
            <w:pPr>
              <w:rPr>
                <w:rFonts w:asciiTheme="minorHAnsi" w:hAnsiTheme="minorHAnsi" w:cstheme="minorHAnsi"/>
                <w:color w:val="000000"/>
              </w:rPr>
            </w:pPr>
          </w:p>
          <w:p w14:paraId="3D1DC9EA" w14:textId="7E12AA45" w:rsidR="004D5AA9" w:rsidRDefault="004D5AA9" w:rsidP="001C202D">
            <w:pPr>
              <w:rPr>
                <w:rFonts w:asciiTheme="minorHAnsi" w:hAnsiTheme="minorHAnsi" w:cstheme="minorHAnsi"/>
                <w:color w:val="000000"/>
              </w:rPr>
            </w:pPr>
            <w:r>
              <w:rPr>
                <w:rFonts w:asciiTheme="minorHAnsi" w:hAnsiTheme="minorHAnsi" w:cstheme="minorHAnsi"/>
                <w:color w:val="000000"/>
              </w:rPr>
              <w:t xml:space="preserve">Meeting Refreshments are also required for approximately </w:t>
            </w:r>
            <w:r w:rsidR="00EE7A66">
              <w:rPr>
                <w:rFonts w:asciiTheme="minorHAnsi" w:hAnsiTheme="minorHAnsi" w:cstheme="minorHAnsi"/>
                <w:color w:val="000000"/>
              </w:rPr>
              <w:t>30</w:t>
            </w:r>
            <w:r>
              <w:rPr>
                <w:rFonts w:asciiTheme="minorHAnsi" w:hAnsiTheme="minorHAnsi" w:cstheme="minorHAnsi"/>
                <w:color w:val="000000"/>
              </w:rPr>
              <w:t xml:space="preserve"> people</w:t>
            </w:r>
            <w:r w:rsidR="00922419">
              <w:rPr>
                <w:rFonts w:asciiTheme="minorHAnsi" w:hAnsiTheme="minorHAnsi" w:cstheme="minorHAnsi"/>
                <w:color w:val="000000"/>
              </w:rPr>
              <w:t>. J</w:t>
            </w:r>
            <w:r w:rsidR="007A4587">
              <w:rPr>
                <w:rFonts w:asciiTheme="minorHAnsi" w:hAnsiTheme="minorHAnsi" w:cstheme="minorHAnsi"/>
                <w:color w:val="000000"/>
              </w:rPr>
              <w:t xml:space="preserve">ackie Hamblin </w:t>
            </w:r>
            <w:r>
              <w:rPr>
                <w:rFonts w:asciiTheme="minorHAnsi" w:hAnsiTheme="minorHAnsi" w:cstheme="minorHAnsi"/>
                <w:color w:val="000000"/>
              </w:rPr>
              <w:t>agreed to organise thi</w:t>
            </w:r>
            <w:r w:rsidR="00780BF6">
              <w:rPr>
                <w:rFonts w:asciiTheme="minorHAnsi" w:hAnsiTheme="minorHAnsi" w:cstheme="minorHAnsi"/>
                <w:color w:val="000000"/>
              </w:rPr>
              <w:t>s with support from Phil Springate</w:t>
            </w:r>
            <w:r w:rsidR="00922419">
              <w:rPr>
                <w:rFonts w:asciiTheme="minorHAnsi" w:hAnsiTheme="minorHAnsi" w:cstheme="minorHAnsi"/>
                <w:color w:val="000000"/>
              </w:rPr>
              <w:t>.</w:t>
            </w:r>
          </w:p>
          <w:p w14:paraId="143AC9DA" w14:textId="77777777" w:rsidR="002709D9" w:rsidRDefault="002709D9" w:rsidP="001C202D">
            <w:pPr>
              <w:rPr>
                <w:rFonts w:asciiTheme="minorHAnsi" w:hAnsiTheme="minorHAnsi" w:cstheme="minorHAnsi"/>
                <w:color w:val="000000"/>
              </w:rPr>
            </w:pPr>
          </w:p>
          <w:p w14:paraId="79CE84DD" w14:textId="1ABD9E28" w:rsidR="002709D9" w:rsidRPr="002709D9" w:rsidRDefault="002709D9" w:rsidP="001C202D">
            <w:pPr>
              <w:rPr>
                <w:rFonts w:asciiTheme="minorHAnsi" w:hAnsiTheme="minorHAnsi" w:cstheme="minorHAnsi"/>
                <w:b/>
                <w:bCs/>
                <w:color w:val="000000"/>
              </w:rPr>
            </w:pPr>
            <w:r w:rsidRPr="002709D9">
              <w:rPr>
                <w:rFonts w:asciiTheme="minorHAnsi" w:hAnsiTheme="minorHAnsi" w:cstheme="minorHAnsi"/>
                <w:b/>
                <w:bCs/>
                <w:color w:val="000000"/>
              </w:rPr>
              <w:t>Clerk Mobile Phone</w:t>
            </w:r>
          </w:p>
          <w:p w14:paraId="0BD9D948" w14:textId="01243A95" w:rsidR="002709D9" w:rsidRDefault="002709D9" w:rsidP="001C202D">
            <w:pPr>
              <w:rPr>
                <w:rFonts w:asciiTheme="minorHAnsi" w:hAnsiTheme="minorHAnsi" w:cstheme="minorHAnsi"/>
                <w:color w:val="000000"/>
              </w:rPr>
            </w:pPr>
            <w:r>
              <w:rPr>
                <w:rFonts w:asciiTheme="minorHAnsi" w:hAnsiTheme="minorHAnsi" w:cstheme="minorHAnsi"/>
                <w:color w:val="000000"/>
              </w:rPr>
              <w:t xml:space="preserve">The </w:t>
            </w:r>
            <w:r w:rsidR="00922419">
              <w:rPr>
                <w:rFonts w:asciiTheme="minorHAnsi" w:hAnsiTheme="minorHAnsi" w:cstheme="minorHAnsi"/>
                <w:color w:val="000000"/>
              </w:rPr>
              <w:t>C</w:t>
            </w:r>
            <w:r>
              <w:rPr>
                <w:rFonts w:asciiTheme="minorHAnsi" w:hAnsiTheme="minorHAnsi" w:cstheme="minorHAnsi"/>
                <w:color w:val="000000"/>
              </w:rPr>
              <w:t xml:space="preserve">lerk’s phone is no longer supported and hence does not receive security updates. It cannot support applications such as WhatsApp. </w:t>
            </w:r>
            <w:r w:rsidR="00780BF6">
              <w:rPr>
                <w:rFonts w:asciiTheme="minorHAnsi" w:hAnsiTheme="minorHAnsi" w:cstheme="minorHAnsi"/>
                <w:color w:val="000000"/>
              </w:rPr>
              <w:t xml:space="preserve">Councillors agreed with the new Clerk that a new phone (and number) would </w:t>
            </w:r>
            <w:r w:rsidR="0047114F">
              <w:rPr>
                <w:rFonts w:asciiTheme="minorHAnsi" w:hAnsiTheme="minorHAnsi" w:cstheme="minorHAnsi"/>
                <w:color w:val="000000"/>
              </w:rPr>
              <w:t>be appropriate.</w:t>
            </w:r>
          </w:p>
          <w:p w14:paraId="02D91BA9" w14:textId="77777777" w:rsidR="002709D9" w:rsidRDefault="002709D9" w:rsidP="001C202D">
            <w:pPr>
              <w:rPr>
                <w:rFonts w:asciiTheme="minorHAnsi" w:hAnsiTheme="minorHAnsi" w:cstheme="minorHAnsi"/>
                <w:color w:val="000000"/>
              </w:rPr>
            </w:pPr>
          </w:p>
          <w:p w14:paraId="65384D50" w14:textId="53F1CDAC" w:rsidR="004D5AA9" w:rsidRDefault="004D5AA9" w:rsidP="001C202D">
            <w:pPr>
              <w:rPr>
                <w:rFonts w:asciiTheme="minorHAnsi" w:hAnsiTheme="minorHAnsi" w:cstheme="minorHAnsi"/>
                <w:color w:val="000000"/>
              </w:rPr>
            </w:pPr>
          </w:p>
          <w:p w14:paraId="7328509E" w14:textId="4E311861" w:rsidR="00D91D2B" w:rsidRPr="0047114F" w:rsidRDefault="00D91D2B" w:rsidP="001C202D">
            <w:pPr>
              <w:rPr>
                <w:rFonts w:asciiTheme="minorHAnsi" w:hAnsiTheme="minorHAnsi" w:cstheme="minorHAnsi"/>
                <w:b/>
                <w:bCs/>
                <w:color w:val="000000"/>
              </w:rPr>
            </w:pPr>
            <w:r w:rsidRPr="0047114F">
              <w:rPr>
                <w:rFonts w:asciiTheme="minorHAnsi" w:hAnsiTheme="minorHAnsi" w:cstheme="minorHAnsi"/>
                <w:b/>
                <w:bCs/>
                <w:color w:val="000000"/>
              </w:rPr>
              <w:lastRenderedPageBreak/>
              <w:t xml:space="preserve">Parish Council Facebook </w:t>
            </w:r>
            <w:r w:rsidR="00CC0992" w:rsidRPr="0047114F">
              <w:rPr>
                <w:rFonts w:asciiTheme="minorHAnsi" w:hAnsiTheme="minorHAnsi" w:cstheme="minorHAnsi"/>
                <w:b/>
                <w:bCs/>
                <w:color w:val="000000"/>
              </w:rPr>
              <w:t>Group</w:t>
            </w:r>
          </w:p>
          <w:p w14:paraId="120C6804" w14:textId="6A4F4414" w:rsidR="0047114F" w:rsidRDefault="0047114F" w:rsidP="001C202D">
            <w:pPr>
              <w:rPr>
                <w:rFonts w:asciiTheme="minorHAnsi" w:hAnsiTheme="minorHAnsi" w:cstheme="minorHAnsi"/>
                <w:color w:val="000000"/>
              </w:rPr>
            </w:pPr>
            <w:r>
              <w:rPr>
                <w:rFonts w:asciiTheme="minorHAnsi" w:hAnsiTheme="minorHAnsi" w:cstheme="minorHAnsi"/>
                <w:color w:val="000000"/>
              </w:rPr>
              <w:t>Councillors agreed that the Council Facebook Group should be accessible for all Councillors (who wished to take part) to post messages on behalf of the Parish Council</w:t>
            </w:r>
            <w:r w:rsidR="00B36D6C">
              <w:rPr>
                <w:rFonts w:asciiTheme="minorHAnsi" w:hAnsiTheme="minorHAnsi" w:cstheme="minorHAnsi"/>
                <w:color w:val="000000"/>
              </w:rPr>
              <w:t>.</w:t>
            </w:r>
          </w:p>
          <w:p w14:paraId="092B157E" w14:textId="49704E99" w:rsidR="00BF1EC9" w:rsidRDefault="00BF1EC9" w:rsidP="001C202D">
            <w:pPr>
              <w:rPr>
                <w:rFonts w:asciiTheme="minorHAnsi" w:hAnsiTheme="minorHAnsi" w:cstheme="minorHAnsi"/>
                <w:color w:val="000000"/>
              </w:rPr>
            </w:pPr>
          </w:p>
          <w:p w14:paraId="51557A4F" w14:textId="048E5474" w:rsidR="0047114F" w:rsidRPr="0047114F" w:rsidRDefault="0047114F" w:rsidP="001C202D">
            <w:pPr>
              <w:rPr>
                <w:rFonts w:asciiTheme="minorHAnsi" w:hAnsiTheme="minorHAnsi" w:cstheme="minorHAnsi"/>
                <w:b/>
                <w:bCs/>
                <w:color w:val="000000"/>
              </w:rPr>
            </w:pPr>
            <w:r w:rsidRPr="0047114F">
              <w:rPr>
                <w:rFonts w:asciiTheme="minorHAnsi" w:hAnsiTheme="minorHAnsi" w:cstheme="minorHAnsi"/>
                <w:b/>
                <w:bCs/>
                <w:color w:val="000000"/>
              </w:rPr>
              <w:t xml:space="preserve">Lye </w:t>
            </w:r>
            <w:r w:rsidR="008D0500" w:rsidRPr="0047114F">
              <w:rPr>
                <w:rFonts w:asciiTheme="minorHAnsi" w:hAnsiTheme="minorHAnsi" w:cstheme="minorHAnsi"/>
                <w:b/>
                <w:bCs/>
                <w:color w:val="000000"/>
              </w:rPr>
              <w:t xml:space="preserve">Outdoor Gym </w:t>
            </w:r>
          </w:p>
          <w:p w14:paraId="20628548" w14:textId="6CBE65ED" w:rsidR="00CE4A57" w:rsidRDefault="0047114F" w:rsidP="001C202D">
            <w:pPr>
              <w:rPr>
                <w:rFonts w:asciiTheme="minorHAnsi" w:hAnsiTheme="minorHAnsi" w:cstheme="minorHAnsi"/>
                <w:color w:val="000000"/>
              </w:rPr>
            </w:pPr>
            <w:r>
              <w:rPr>
                <w:rFonts w:asciiTheme="minorHAnsi" w:hAnsiTheme="minorHAnsi" w:cstheme="minorHAnsi"/>
                <w:color w:val="000000"/>
              </w:rPr>
              <w:t xml:space="preserve">Some Councillors noted that there had previously been some concerns about the creation of an outdoor gym in the village. </w:t>
            </w:r>
          </w:p>
          <w:p w14:paraId="4B8BC625" w14:textId="77777777" w:rsidR="0047114F" w:rsidRDefault="0047114F" w:rsidP="001C202D">
            <w:pPr>
              <w:rPr>
                <w:rFonts w:asciiTheme="minorHAnsi" w:hAnsiTheme="minorHAnsi" w:cstheme="minorHAnsi"/>
                <w:color w:val="000000"/>
              </w:rPr>
            </w:pPr>
          </w:p>
          <w:p w14:paraId="535F732E" w14:textId="70E189EF" w:rsidR="00CE4A57" w:rsidRPr="0047114F" w:rsidRDefault="00CE4A57" w:rsidP="001C202D">
            <w:pPr>
              <w:rPr>
                <w:rFonts w:asciiTheme="minorHAnsi" w:hAnsiTheme="minorHAnsi" w:cstheme="minorHAnsi"/>
                <w:b/>
                <w:bCs/>
                <w:color w:val="000000"/>
              </w:rPr>
            </w:pPr>
            <w:r w:rsidRPr="0047114F">
              <w:rPr>
                <w:rFonts w:asciiTheme="minorHAnsi" w:hAnsiTheme="minorHAnsi" w:cstheme="minorHAnsi"/>
                <w:b/>
                <w:bCs/>
                <w:color w:val="000000"/>
              </w:rPr>
              <w:t xml:space="preserve">Seend Cleeve </w:t>
            </w:r>
            <w:r w:rsidR="0047114F" w:rsidRPr="0047114F">
              <w:rPr>
                <w:rFonts w:asciiTheme="minorHAnsi" w:hAnsiTheme="minorHAnsi" w:cstheme="minorHAnsi"/>
                <w:b/>
                <w:bCs/>
                <w:color w:val="000000"/>
              </w:rPr>
              <w:t>V</w:t>
            </w:r>
            <w:r w:rsidRPr="0047114F">
              <w:rPr>
                <w:rFonts w:asciiTheme="minorHAnsi" w:hAnsiTheme="minorHAnsi" w:cstheme="minorHAnsi"/>
                <w:b/>
                <w:bCs/>
                <w:color w:val="000000"/>
              </w:rPr>
              <w:t xml:space="preserve">illage </w:t>
            </w:r>
            <w:r w:rsidR="0047114F" w:rsidRPr="0047114F">
              <w:rPr>
                <w:rFonts w:asciiTheme="minorHAnsi" w:hAnsiTheme="minorHAnsi" w:cstheme="minorHAnsi"/>
                <w:b/>
                <w:bCs/>
                <w:color w:val="000000"/>
              </w:rPr>
              <w:t>S</w:t>
            </w:r>
            <w:r w:rsidRPr="0047114F">
              <w:rPr>
                <w:rFonts w:asciiTheme="minorHAnsi" w:hAnsiTheme="minorHAnsi" w:cstheme="minorHAnsi"/>
                <w:b/>
                <w:bCs/>
                <w:color w:val="000000"/>
              </w:rPr>
              <w:t>ign</w:t>
            </w:r>
            <w:r w:rsidR="001A0E2D" w:rsidRPr="0047114F">
              <w:rPr>
                <w:rFonts w:asciiTheme="minorHAnsi" w:hAnsiTheme="minorHAnsi" w:cstheme="minorHAnsi"/>
                <w:b/>
                <w:bCs/>
                <w:color w:val="000000"/>
              </w:rPr>
              <w:t xml:space="preserve"> </w:t>
            </w:r>
          </w:p>
          <w:p w14:paraId="6640D361" w14:textId="7F33AB0E" w:rsidR="0047114F" w:rsidRDefault="0047114F" w:rsidP="001C202D">
            <w:pPr>
              <w:rPr>
                <w:rFonts w:asciiTheme="minorHAnsi" w:hAnsiTheme="minorHAnsi" w:cstheme="minorHAnsi"/>
                <w:color w:val="000000"/>
              </w:rPr>
            </w:pPr>
            <w:r>
              <w:rPr>
                <w:rFonts w:asciiTheme="minorHAnsi" w:hAnsiTheme="minorHAnsi" w:cstheme="minorHAnsi"/>
                <w:color w:val="000000"/>
              </w:rPr>
              <w:t>The Clerk to include this item in the discussion with the Highways Engineer to seek his support for such an initiative and what the best route would be to make such a request to Highways.</w:t>
            </w:r>
          </w:p>
          <w:p w14:paraId="0B2F2A1F" w14:textId="77777777" w:rsidR="005E1D84" w:rsidRDefault="005E1D84" w:rsidP="001C202D">
            <w:pPr>
              <w:rPr>
                <w:rFonts w:asciiTheme="minorHAnsi" w:hAnsiTheme="minorHAnsi" w:cstheme="minorHAnsi"/>
                <w:color w:val="000000"/>
              </w:rPr>
            </w:pPr>
          </w:p>
          <w:p w14:paraId="3603D7BE" w14:textId="7F7CD420" w:rsidR="00AC7138" w:rsidRDefault="00D94B93" w:rsidP="001C202D">
            <w:pPr>
              <w:rPr>
                <w:rFonts w:asciiTheme="minorHAnsi" w:hAnsiTheme="minorHAnsi" w:cstheme="minorHAnsi"/>
                <w:b/>
                <w:bCs/>
                <w:color w:val="000000"/>
              </w:rPr>
            </w:pPr>
            <w:r>
              <w:rPr>
                <w:rFonts w:asciiTheme="minorHAnsi" w:hAnsiTheme="minorHAnsi" w:cstheme="minorHAnsi"/>
                <w:b/>
                <w:bCs/>
                <w:color w:val="000000"/>
              </w:rPr>
              <w:t>Chairman’s Retirement</w:t>
            </w:r>
          </w:p>
          <w:p w14:paraId="2AE9E4BD" w14:textId="77777777" w:rsidR="00D94B93" w:rsidRDefault="00D94B93" w:rsidP="00D94B93">
            <w:pPr>
              <w:rPr>
                <w:rFonts w:asciiTheme="minorHAnsi" w:hAnsiTheme="minorHAnsi" w:cstheme="minorHAnsi"/>
              </w:rPr>
            </w:pPr>
            <w:r>
              <w:rPr>
                <w:rFonts w:asciiTheme="minorHAnsi" w:hAnsiTheme="minorHAnsi" w:cstheme="minorHAnsi"/>
              </w:rPr>
              <w:t>the Chairman gave the following speech in his own unequitable style…</w:t>
            </w:r>
          </w:p>
          <w:p w14:paraId="69F8F2A3" w14:textId="77777777" w:rsidR="00D94B93" w:rsidRDefault="00D94B93" w:rsidP="00D94B93">
            <w:pPr>
              <w:rPr>
                <w:rFonts w:asciiTheme="minorHAnsi" w:hAnsiTheme="minorHAnsi" w:cstheme="minorHAnsi"/>
              </w:rPr>
            </w:pPr>
          </w:p>
          <w:p w14:paraId="0E81381A" w14:textId="1CE00143" w:rsidR="00D94B93" w:rsidRPr="00D94B93" w:rsidRDefault="00B36D6C" w:rsidP="00D94B93">
            <w:pPr>
              <w:pStyle w:val="v1s3"/>
              <w:spacing w:before="0" w:beforeAutospacing="0" w:after="120" w:afterAutospacing="0"/>
              <w:rPr>
                <w:rFonts w:ascii="Calibri" w:hAnsi="Calibri" w:cs="Calibri"/>
                <w:i/>
                <w:iCs/>
                <w:color w:val="333333"/>
              </w:rPr>
            </w:pPr>
            <w:r>
              <w:rPr>
                <w:rStyle w:val="v1s2"/>
                <w:rFonts w:ascii="Calibri" w:hAnsi="Calibri" w:cs="Calibri"/>
                <w:i/>
                <w:iCs/>
                <w:color w:val="333333"/>
              </w:rPr>
              <w:t>“</w:t>
            </w:r>
            <w:r w:rsidR="00D94B93" w:rsidRPr="00D94B93">
              <w:rPr>
                <w:rStyle w:val="v1s2"/>
                <w:rFonts w:ascii="Calibri" w:hAnsi="Calibri" w:cs="Calibri"/>
                <w:i/>
                <w:iCs/>
                <w:color w:val="333333"/>
              </w:rPr>
              <w:t>Well</w:t>
            </w:r>
            <w:r w:rsidR="00D94B93">
              <w:rPr>
                <w:rStyle w:val="v1s2"/>
                <w:rFonts w:ascii="Calibri" w:hAnsi="Calibri" w:cs="Calibri"/>
                <w:i/>
                <w:iCs/>
                <w:color w:val="333333"/>
              </w:rPr>
              <w:t>,</w:t>
            </w:r>
            <w:r w:rsidR="00D94B93" w:rsidRPr="00D94B93">
              <w:rPr>
                <w:rStyle w:val="v1s2"/>
                <w:rFonts w:ascii="Calibri" w:hAnsi="Calibri" w:cs="Calibri"/>
                <w:i/>
                <w:iCs/>
                <w:color w:val="333333"/>
              </w:rPr>
              <w:t> that's me done and dusted, I would just to thank all the councillors I have had the privilege to work with over the last 15 plus years of me being a member of the Seend Parish council, for the</w:t>
            </w:r>
            <w:r w:rsidR="00D94B93">
              <w:rPr>
                <w:rStyle w:val="v1s2"/>
                <w:rFonts w:ascii="Calibri" w:hAnsi="Calibri" w:cs="Calibri"/>
                <w:i/>
                <w:iCs/>
                <w:color w:val="333333"/>
              </w:rPr>
              <w:t>ir</w:t>
            </w:r>
            <w:r w:rsidR="00D94B93" w:rsidRPr="00D94B93">
              <w:rPr>
                <w:rStyle w:val="v1s2"/>
                <w:rFonts w:ascii="Calibri" w:hAnsi="Calibri" w:cs="Calibri"/>
                <w:i/>
                <w:iCs/>
                <w:color w:val="333333"/>
              </w:rPr>
              <w:t> hard work and dedication to make Seend a better and more desirable village to live.</w:t>
            </w:r>
          </w:p>
          <w:p w14:paraId="296C4E9F" w14:textId="0C21087C" w:rsidR="005E1D84" w:rsidRPr="00D94B93" w:rsidRDefault="00D94B93" w:rsidP="00D94B93">
            <w:pPr>
              <w:pStyle w:val="v1s3"/>
              <w:spacing w:before="0" w:beforeAutospacing="0" w:after="120" w:afterAutospacing="0"/>
              <w:rPr>
                <w:rFonts w:ascii="Calibri" w:hAnsi="Calibri" w:cs="Calibri"/>
                <w:i/>
                <w:iCs/>
                <w:color w:val="333333"/>
              </w:rPr>
            </w:pPr>
            <w:r w:rsidRPr="00D94B93">
              <w:rPr>
                <w:rStyle w:val="v1s2"/>
                <w:rFonts w:ascii="Calibri" w:hAnsi="Calibri" w:cs="Calibri"/>
                <w:i/>
                <w:iCs/>
                <w:color w:val="333333"/>
              </w:rPr>
              <w:t>I would also like to thank the clerks who have been involved with the Parish Council during my time, namely Rosemary Fisher, Sue Bond and Chris</w:t>
            </w:r>
            <w:r>
              <w:rPr>
                <w:rStyle w:val="v1s2"/>
                <w:rFonts w:ascii="Calibri" w:hAnsi="Calibri" w:cs="Calibri"/>
                <w:i/>
                <w:iCs/>
                <w:color w:val="333333"/>
              </w:rPr>
              <w:t xml:space="preserve"> Stirland.</w:t>
            </w:r>
            <w:r w:rsidRPr="00D94B93">
              <w:rPr>
                <w:rStyle w:val="v1s2"/>
                <w:rFonts w:ascii="Calibri" w:hAnsi="Calibri" w:cs="Calibri"/>
                <w:i/>
                <w:iCs/>
                <w:color w:val="333333"/>
              </w:rPr>
              <w:t xml:space="preserve"> </w:t>
            </w:r>
            <w:r>
              <w:rPr>
                <w:rStyle w:val="v1s2"/>
                <w:rFonts w:ascii="Calibri" w:hAnsi="Calibri" w:cs="Calibri"/>
                <w:i/>
                <w:iCs/>
                <w:color w:val="333333"/>
              </w:rPr>
              <w:t>T</w:t>
            </w:r>
            <w:r w:rsidRPr="00D94B93">
              <w:rPr>
                <w:rStyle w:val="v1s2"/>
                <w:rFonts w:ascii="Calibri" w:hAnsi="Calibri" w:cs="Calibri"/>
                <w:i/>
                <w:iCs/>
                <w:color w:val="333333"/>
              </w:rPr>
              <w:t xml:space="preserve">hey have certainly made the role of </w:t>
            </w:r>
            <w:r>
              <w:rPr>
                <w:rStyle w:val="v1s2"/>
                <w:rFonts w:ascii="Calibri" w:hAnsi="Calibri" w:cs="Calibri"/>
                <w:i/>
                <w:iCs/>
                <w:color w:val="333333"/>
              </w:rPr>
              <w:t>P</w:t>
            </w:r>
            <w:r w:rsidRPr="00D94B93">
              <w:rPr>
                <w:rStyle w:val="v1s2"/>
                <w:rFonts w:ascii="Calibri" w:hAnsi="Calibri" w:cs="Calibri"/>
                <w:i/>
                <w:iCs/>
                <w:color w:val="333333"/>
              </w:rPr>
              <w:t>arish </w:t>
            </w:r>
            <w:r>
              <w:rPr>
                <w:rStyle w:val="v1s2"/>
                <w:rFonts w:ascii="Calibri" w:hAnsi="Calibri" w:cs="Calibri"/>
                <w:i/>
                <w:iCs/>
                <w:color w:val="333333"/>
              </w:rPr>
              <w:t>C</w:t>
            </w:r>
            <w:r w:rsidRPr="00D94B93">
              <w:rPr>
                <w:rStyle w:val="v1s2"/>
                <w:rFonts w:ascii="Calibri" w:hAnsi="Calibri" w:cs="Calibri"/>
                <w:i/>
                <w:iCs/>
                <w:color w:val="333333"/>
              </w:rPr>
              <w:t>ouncillor and chairman a lot easier for me and I wish Hayley all the best in her role as clerk to Seend Parish Council.</w:t>
            </w:r>
            <w:r w:rsidR="00B36D6C">
              <w:rPr>
                <w:rStyle w:val="v1s2"/>
                <w:rFonts w:ascii="Calibri" w:hAnsi="Calibri" w:cs="Calibri"/>
                <w:i/>
                <w:iCs/>
                <w:color w:val="333333"/>
              </w:rPr>
              <w:t>”</w:t>
            </w:r>
          </w:p>
          <w:p w14:paraId="0F607929" w14:textId="3EB8FC02" w:rsidR="001C202D" w:rsidRPr="001C202D" w:rsidRDefault="001C202D" w:rsidP="008B5DA3">
            <w:pPr>
              <w:pBdr>
                <w:top w:val="nil"/>
                <w:left w:val="nil"/>
                <w:bottom w:val="nil"/>
                <w:right w:val="nil"/>
                <w:between w:val="nil"/>
                <w:bar w:val="nil"/>
              </w:pBdr>
              <w:rPr>
                <w:rFonts w:asciiTheme="minorHAnsi" w:hAnsiTheme="minorHAnsi" w:cstheme="minorHAnsi"/>
              </w:rPr>
            </w:pPr>
          </w:p>
        </w:tc>
        <w:tc>
          <w:tcPr>
            <w:tcW w:w="1211" w:type="dxa"/>
          </w:tcPr>
          <w:p w14:paraId="13DF8414" w14:textId="4B926D21" w:rsidR="00CC1D4A" w:rsidRDefault="00CC1D4A" w:rsidP="00707A4E">
            <w:pPr>
              <w:rPr>
                <w:rFonts w:asciiTheme="minorHAnsi" w:hAnsiTheme="minorHAnsi" w:cstheme="minorHAnsi"/>
              </w:rPr>
            </w:pPr>
          </w:p>
          <w:p w14:paraId="651854AB" w14:textId="77777777" w:rsidR="00605C2E" w:rsidRDefault="00605C2E" w:rsidP="00707A4E">
            <w:pPr>
              <w:rPr>
                <w:rFonts w:asciiTheme="minorHAnsi" w:hAnsiTheme="minorHAnsi" w:cstheme="minorHAnsi"/>
              </w:rPr>
            </w:pPr>
          </w:p>
          <w:p w14:paraId="1299100F" w14:textId="77777777" w:rsidR="00D102B6" w:rsidRDefault="00D102B6" w:rsidP="00707A4E">
            <w:pPr>
              <w:rPr>
                <w:rFonts w:asciiTheme="minorHAnsi" w:hAnsiTheme="minorHAnsi" w:cstheme="minorHAnsi"/>
              </w:rPr>
            </w:pPr>
          </w:p>
          <w:p w14:paraId="4140C705" w14:textId="77777777" w:rsidR="0018524B" w:rsidRDefault="0018524B" w:rsidP="00707A4E">
            <w:pPr>
              <w:rPr>
                <w:rFonts w:asciiTheme="minorHAnsi" w:hAnsiTheme="minorHAnsi" w:cstheme="minorHAnsi"/>
              </w:rPr>
            </w:pPr>
          </w:p>
          <w:p w14:paraId="1FA64001" w14:textId="77777777" w:rsidR="00F334CE" w:rsidRDefault="00F334CE" w:rsidP="00707A4E">
            <w:pPr>
              <w:rPr>
                <w:rFonts w:asciiTheme="minorHAnsi" w:hAnsiTheme="minorHAnsi" w:cstheme="minorHAnsi"/>
              </w:rPr>
            </w:pPr>
          </w:p>
          <w:p w14:paraId="49955C75" w14:textId="77777777" w:rsidR="004E17A5" w:rsidRDefault="004E17A5" w:rsidP="00707A4E">
            <w:pPr>
              <w:rPr>
                <w:rFonts w:asciiTheme="minorHAnsi" w:hAnsiTheme="minorHAnsi" w:cstheme="minorHAnsi"/>
              </w:rPr>
            </w:pPr>
          </w:p>
          <w:p w14:paraId="78A55083" w14:textId="4B69C854" w:rsidR="001C202D" w:rsidRDefault="001C202D" w:rsidP="00707A4E">
            <w:pPr>
              <w:rPr>
                <w:rFonts w:asciiTheme="minorHAnsi" w:hAnsiTheme="minorHAnsi" w:cstheme="minorHAnsi"/>
              </w:rPr>
            </w:pPr>
            <w:r>
              <w:rPr>
                <w:rFonts w:asciiTheme="minorHAnsi" w:hAnsiTheme="minorHAnsi" w:cstheme="minorHAnsi"/>
              </w:rPr>
              <w:t>Clerk</w:t>
            </w:r>
          </w:p>
          <w:p w14:paraId="13D7C4BC" w14:textId="77777777" w:rsidR="00922419" w:rsidRDefault="00922419" w:rsidP="00707A4E">
            <w:pPr>
              <w:rPr>
                <w:rFonts w:asciiTheme="minorHAnsi" w:hAnsiTheme="minorHAnsi" w:cstheme="minorHAnsi"/>
              </w:rPr>
            </w:pPr>
          </w:p>
          <w:p w14:paraId="288A89F6" w14:textId="77777777" w:rsidR="00922419" w:rsidRDefault="00922419" w:rsidP="00707A4E">
            <w:pPr>
              <w:rPr>
                <w:rFonts w:asciiTheme="minorHAnsi" w:hAnsiTheme="minorHAnsi" w:cstheme="minorHAnsi"/>
              </w:rPr>
            </w:pPr>
          </w:p>
          <w:p w14:paraId="2F69D83D" w14:textId="77777777" w:rsidR="00922419" w:rsidRDefault="00922419" w:rsidP="00707A4E">
            <w:pPr>
              <w:rPr>
                <w:rFonts w:asciiTheme="minorHAnsi" w:hAnsiTheme="minorHAnsi" w:cstheme="minorHAnsi"/>
              </w:rPr>
            </w:pPr>
          </w:p>
          <w:p w14:paraId="3AB88209" w14:textId="77777777" w:rsidR="00922419" w:rsidRDefault="00922419" w:rsidP="00707A4E">
            <w:pPr>
              <w:rPr>
                <w:rFonts w:asciiTheme="minorHAnsi" w:hAnsiTheme="minorHAnsi" w:cstheme="minorHAnsi"/>
              </w:rPr>
            </w:pPr>
          </w:p>
          <w:p w14:paraId="5D080CCE" w14:textId="77777777" w:rsidR="00922419" w:rsidRDefault="00922419" w:rsidP="00707A4E">
            <w:pPr>
              <w:rPr>
                <w:rFonts w:asciiTheme="minorHAnsi" w:hAnsiTheme="minorHAnsi" w:cstheme="minorHAnsi"/>
              </w:rPr>
            </w:pPr>
          </w:p>
          <w:p w14:paraId="6B5D164A" w14:textId="77777777" w:rsidR="00922419" w:rsidRDefault="00922419" w:rsidP="00707A4E">
            <w:pPr>
              <w:rPr>
                <w:rFonts w:asciiTheme="minorHAnsi" w:hAnsiTheme="minorHAnsi" w:cstheme="minorHAnsi"/>
              </w:rPr>
            </w:pPr>
          </w:p>
          <w:p w14:paraId="713EF066" w14:textId="77777777" w:rsidR="00922419" w:rsidRDefault="00922419" w:rsidP="00707A4E">
            <w:pPr>
              <w:rPr>
                <w:rFonts w:asciiTheme="minorHAnsi" w:hAnsiTheme="minorHAnsi" w:cstheme="minorHAnsi"/>
              </w:rPr>
            </w:pPr>
          </w:p>
          <w:p w14:paraId="157AD102" w14:textId="230794E1" w:rsidR="00922419" w:rsidRDefault="00922419" w:rsidP="00707A4E">
            <w:pPr>
              <w:rPr>
                <w:rFonts w:asciiTheme="minorHAnsi" w:hAnsiTheme="minorHAnsi" w:cstheme="minorHAnsi"/>
              </w:rPr>
            </w:pPr>
            <w:r>
              <w:rPr>
                <w:rFonts w:asciiTheme="minorHAnsi" w:hAnsiTheme="minorHAnsi" w:cstheme="minorHAnsi"/>
              </w:rPr>
              <w:t>Clerk</w:t>
            </w:r>
          </w:p>
          <w:p w14:paraId="687D6F70" w14:textId="77777777" w:rsidR="00922419" w:rsidRDefault="00922419" w:rsidP="00707A4E">
            <w:pPr>
              <w:rPr>
                <w:rFonts w:asciiTheme="minorHAnsi" w:hAnsiTheme="minorHAnsi" w:cstheme="minorHAnsi"/>
              </w:rPr>
            </w:pPr>
          </w:p>
          <w:p w14:paraId="53FAEFB6" w14:textId="77777777" w:rsidR="00922419" w:rsidRDefault="00922419" w:rsidP="00707A4E">
            <w:pPr>
              <w:rPr>
                <w:rFonts w:asciiTheme="minorHAnsi" w:hAnsiTheme="minorHAnsi" w:cstheme="minorHAnsi"/>
              </w:rPr>
            </w:pPr>
          </w:p>
          <w:p w14:paraId="71392E47" w14:textId="77777777" w:rsidR="00922419" w:rsidRDefault="00922419" w:rsidP="00707A4E">
            <w:pPr>
              <w:rPr>
                <w:rFonts w:asciiTheme="minorHAnsi" w:hAnsiTheme="minorHAnsi" w:cstheme="minorHAnsi"/>
              </w:rPr>
            </w:pPr>
          </w:p>
          <w:p w14:paraId="6005095A" w14:textId="77777777" w:rsidR="00922419" w:rsidRDefault="00922419" w:rsidP="00707A4E">
            <w:pPr>
              <w:rPr>
                <w:rFonts w:asciiTheme="minorHAnsi" w:hAnsiTheme="minorHAnsi" w:cstheme="minorHAnsi"/>
              </w:rPr>
            </w:pPr>
          </w:p>
          <w:p w14:paraId="330C1A88" w14:textId="631F6958" w:rsidR="00922419" w:rsidRDefault="00922419" w:rsidP="00707A4E">
            <w:pPr>
              <w:rPr>
                <w:rFonts w:asciiTheme="minorHAnsi" w:hAnsiTheme="minorHAnsi" w:cstheme="minorHAnsi"/>
              </w:rPr>
            </w:pPr>
            <w:r>
              <w:rPr>
                <w:rFonts w:asciiTheme="minorHAnsi" w:hAnsiTheme="minorHAnsi" w:cstheme="minorHAnsi"/>
              </w:rPr>
              <w:t>Clerk</w:t>
            </w:r>
          </w:p>
          <w:p w14:paraId="31838F0E" w14:textId="77777777" w:rsidR="00922419" w:rsidRDefault="00922419" w:rsidP="00707A4E">
            <w:pPr>
              <w:rPr>
                <w:rFonts w:asciiTheme="minorHAnsi" w:hAnsiTheme="minorHAnsi" w:cstheme="minorHAnsi"/>
              </w:rPr>
            </w:pPr>
          </w:p>
          <w:p w14:paraId="57579E90" w14:textId="77777777" w:rsidR="00922419" w:rsidRDefault="00922419" w:rsidP="00707A4E">
            <w:pPr>
              <w:rPr>
                <w:rFonts w:asciiTheme="minorHAnsi" w:hAnsiTheme="minorHAnsi" w:cstheme="minorHAnsi"/>
              </w:rPr>
            </w:pPr>
          </w:p>
          <w:p w14:paraId="3CAF3BEC" w14:textId="77777777" w:rsidR="00922419" w:rsidRDefault="00922419" w:rsidP="00707A4E">
            <w:pPr>
              <w:rPr>
                <w:rFonts w:asciiTheme="minorHAnsi" w:hAnsiTheme="minorHAnsi" w:cstheme="minorHAnsi"/>
              </w:rPr>
            </w:pPr>
          </w:p>
          <w:p w14:paraId="2A37C6A2" w14:textId="77777777" w:rsidR="00922419" w:rsidRDefault="00922419" w:rsidP="00707A4E">
            <w:pPr>
              <w:rPr>
                <w:rFonts w:asciiTheme="minorHAnsi" w:hAnsiTheme="minorHAnsi" w:cstheme="minorHAnsi"/>
              </w:rPr>
            </w:pPr>
          </w:p>
          <w:p w14:paraId="02C1E300" w14:textId="77777777" w:rsidR="00922419" w:rsidRDefault="00922419" w:rsidP="00707A4E">
            <w:pPr>
              <w:rPr>
                <w:rFonts w:asciiTheme="minorHAnsi" w:hAnsiTheme="minorHAnsi" w:cstheme="minorHAnsi"/>
              </w:rPr>
            </w:pPr>
          </w:p>
          <w:p w14:paraId="7D4E59EC" w14:textId="77777777" w:rsidR="00922419" w:rsidRDefault="00922419" w:rsidP="00707A4E">
            <w:pPr>
              <w:rPr>
                <w:rFonts w:asciiTheme="minorHAnsi" w:hAnsiTheme="minorHAnsi" w:cstheme="minorHAnsi"/>
              </w:rPr>
            </w:pPr>
          </w:p>
          <w:p w14:paraId="4A08DB86" w14:textId="77777777" w:rsidR="00922419" w:rsidRDefault="00922419" w:rsidP="00707A4E">
            <w:pPr>
              <w:rPr>
                <w:rFonts w:asciiTheme="minorHAnsi" w:hAnsiTheme="minorHAnsi" w:cstheme="minorHAnsi"/>
              </w:rPr>
            </w:pPr>
          </w:p>
          <w:p w14:paraId="6A1F3CB3" w14:textId="77777777" w:rsidR="00922419" w:rsidRDefault="00922419" w:rsidP="00707A4E">
            <w:pPr>
              <w:rPr>
                <w:rFonts w:asciiTheme="minorHAnsi" w:hAnsiTheme="minorHAnsi" w:cstheme="minorHAnsi"/>
              </w:rPr>
            </w:pPr>
          </w:p>
          <w:p w14:paraId="06725A77" w14:textId="77777777" w:rsidR="00922419" w:rsidRDefault="00922419" w:rsidP="00707A4E">
            <w:pPr>
              <w:rPr>
                <w:rFonts w:asciiTheme="minorHAnsi" w:hAnsiTheme="minorHAnsi" w:cstheme="minorHAnsi"/>
              </w:rPr>
            </w:pPr>
          </w:p>
          <w:p w14:paraId="1F28A93F" w14:textId="180CE458" w:rsidR="00922419" w:rsidRDefault="00922419" w:rsidP="00707A4E">
            <w:pPr>
              <w:rPr>
                <w:rFonts w:asciiTheme="minorHAnsi" w:hAnsiTheme="minorHAnsi" w:cstheme="minorHAnsi"/>
              </w:rPr>
            </w:pPr>
            <w:r>
              <w:rPr>
                <w:rFonts w:asciiTheme="minorHAnsi" w:hAnsiTheme="minorHAnsi" w:cstheme="minorHAnsi"/>
              </w:rPr>
              <w:t>Clerk</w:t>
            </w:r>
          </w:p>
          <w:p w14:paraId="419B33C2" w14:textId="6ACB2CF8" w:rsidR="007272CB" w:rsidRDefault="007272CB" w:rsidP="00707A4E">
            <w:pPr>
              <w:rPr>
                <w:rFonts w:asciiTheme="minorHAnsi" w:hAnsiTheme="minorHAnsi" w:cstheme="minorHAnsi"/>
              </w:rPr>
            </w:pPr>
          </w:p>
        </w:tc>
      </w:tr>
      <w:tr w:rsidR="00CC1D4A" w:rsidRPr="00C607E2" w14:paraId="066FC953" w14:textId="77777777" w:rsidTr="00707A4E">
        <w:tblPrEx>
          <w:tblLook w:val="04A0" w:firstRow="1" w:lastRow="0" w:firstColumn="1" w:lastColumn="0" w:noHBand="0" w:noVBand="1"/>
        </w:tblPrEx>
        <w:trPr>
          <w:trHeight w:val="1500"/>
        </w:trPr>
        <w:tc>
          <w:tcPr>
            <w:tcW w:w="2405" w:type="dxa"/>
          </w:tcPr>
          <w:p w14:paraId="590B6302" w14:textId="5B8F7877" w:rsidR="00CC1D4A" w:rsidRPr="00C607E2" w:rsidRDefault="00CC1D4A" w:rsidP="00707A4E">
            <w:pPr>
              <w:rPr>
                <w:rFonts w:asciiTheme="minorHAnsi" w:hAnsiTheme="minorHAnsi" w:cstheme="minorHAnsi"/>
              </w:rPr>
            </w:pPr>
            <w:r w:rsidRPr="00C607E2">
              <w:rPr>
                <w:rFonts w:asciiTheme="minorHAnsi" w:hAnsiTheme="minorHAnsi" w:cstheme="minorHAnsi"/>
              </w:rPr>
              <w:lastRenderedPageBreak/>
              <w:t>202</w:t>
            </w:r>
            <w:r w:rsidR="00BA76BA">
              <w:rPr>
                <w:rFonts w:asciiTheme="minorHAnsi" w:hAnsiTheme="minorHAnsi" w:cstheme="minorHAnsi"/>
              </w:rPr>
              <w:t>5</w:t>
            </w:r>
            <w:r w:rsidRPr="00C607E2">
              <w:rPr>
                <w:rFonts w:asciiTheme="minorHAnsi" w:hAnsiTheme="minorHAnsi" w:cstheme="minorHAnsi"/>
              </w:rPr>
              <w:t>/</w:t>
            </w:r>
            <w:r w:rsidR="00BA76BA">
              <w:rPr>
                <w:rFonts w:asciiTheme="minorHAnsi" w:hAnsiTheme="minorHAnsi" w:cstheme="minorHAnsi"/>
              </w:rPr>
              <w:t>0</w:t>
            </w:r>
            <w:r w:rsidR="00644D89">
              <w:rPr>
                <w:rFonts w:asciiTheme="minorHAnsi" w:hAnsiTheme="minorHAnsi" w:cstheme="minorHAnsi"/>
              </w:rPr>
              <w:t>81</w:t>
            </w:r>
          </w:p>
          <w:p w14:paraId="24E22343" w14:textId="6EDD8DC9" w:rsidR="00CC1D4A" w:rsidRPr="00C607E2" w:rsidRDefault="00CC1D4A" w:rsidP="00707A4E">
            <w:pPr>
              <w:rPr>
                <w:rFonts w:asciiTheme="minorHAnsi" w:hAnsiTheme="minorHAnsi" w:cstheme="minorHAnsi"/>
              </w:rPr>
            </w:pPr>
            <w:r w:rsidRPr="00C607E2">
              <w:rPr>
                <w:rFonts w:asciiTheme="minorHAnsi" w:hAnsiTheme="minorHAnsi" w:cstheme="minorHAnsi"/>
              </w:rPr>
              <w:t xml:space="preserve">Date of </w:t>
            </w:r>
            <w:r w:rsidR="007778E6">
              <w:rPr>
                <w:rFonts w:asciiTheme="minorHAnsi" w:hAnsiTheme="minorHAnsi" w:cstheme="minorHAnsi"/>
              </w:rPr>
              <w:t>N</w:t>
            </w:r>
            <w:r w:rsidRPr="00C607E2">
              <w:rPr>
                <w:rFonts w:asciiTheme="minorHAnsi" w:hAnsiTheme="minorHAnsi" w:cstheme="minorHAnsi"/>
              </w:rPr>
              <w:t xml:space="preserve">ext </w:t>
            </w:r>
            <w:r w:rsidR="007778E6">
              <w:rPr>
                <w:rFonts w:asciiTheme="minorHAnsi" w:hAnsiTheme="minorHAnsi" w:cstheme="minorHAnsi"/>
              </w:rPr>
              <w:t>m</w:t>
            </w:r>
            <w:r w:rsidRPr="00C607E2">
              <w:rPr>
                <w:rFonts w:asciiTheme="minorHAnsi" w:hAnsiTheme="minorHAnsi" w:cstheme="minorHAnsi"/>
              </w:rPr>
              <w:t>eeting</w:t>
            </w:r>
            <w:r>
              <w:rPr>
                <w:rFonts w:asciiTheme="minorHAnsi" w:hAnsiTheme="minorHAnsi" w:cstheme="minorHAnsi"/>
              </w:rPr>
              <w:t>s</w:t>
            </w:r>
          </w:p>
        </w:tc>
        <w:tc>
          <w:tcPr>
            <w:tcW w:w="6804" w:type="dxa"/>
          </w:tcPr>
          <w:p w14:paraId="126F8B86" w14:textId="05E750C2" w:rsidR="00CC1D4A" w:rsidRPr="003D00BD" w:rsidRDefault="00CC1D4A" w:rsidP="00707A4E">
            <w:pPr>
              <w:rPr>
                <w:rFonts w:asciiTheme="minorHAnsi" w:hAnsiTheme="minorHAnsi" w:cstheme="minorBidi"/>
                <w:color w:val="000000" w:themeColor="text1"/>
              </w:rPr>
            </w:pPr>
            <w:r w:rsidRPr="6CC41A2D">
              <w:rPr>
                <w:rFonts w:asciiTheme="minorHAnsi" w:hAnsiTheme="minorHAnsi" w:cstheme="minorBidi"/>
              </w:rPr>
              <w:t xml:space="preserve">The </w:t>
            </w:r>
            <w:r w:rsidR="00DA21B8">
              <w:rPr>
                <w:rFonts w:asciiTheme="minorHAnsi" w:hAnsiTheme="minorHAnsi" w:cstheme="minorBidi"/>
              </w:rPr>
              <w:t>Chai</w:t>
            </w:r>
            <w:r w:rsidR="001C202D">
              <w:rPr>
                <w:rFonts w:asciiTheme="minorHAnsi" w:hAnsiTheme="minorHAnsi" w:cstheme="minorBidi"/>
              </w:rPr>
              <w:t>r</w:t>
            </w:r>
            <w:r w:rsidR="00D94B93">
              <w:rPr>
                <w:rFonts w:asciiTheme="minorHAnsi" w:hAnsiTheme="minorHAnsi" w:cstheme="minorBidi"/>
              </w:rPr>
              <w:t>man</w:t>
            </w:r>
            <w:r w:rsidRPr="6CC41A2D">
              <w:rPr>
                <w:rFonts w:asciiTheme="minorHAnsi" w:hAnsiTheme="minorHAnsi" w:cstheme="minorBidi"/>
              </w:rPr>
              <w:t xml:space="preserve"> thanked everyone for coming and closed the </w:t>
            </w:r>
            <w:r w:rsidRPr="6CC41A2D">
              <w:rPr>
                <w:rFonts w:asciiTheme="minorHAnsi" w:hAnsiTheme="minorHAnsi" w:cstheme="minorBidi"/>
                <w:color w:val="000000" w:themeColor="text1"/>
              </w:rPr>
              <w:t xml:space="preserve">meeting </w:t>
            </w:r>
            <w:r w:rsidR="00425C62">
              <w:rPr>
                <w:rFonts w:asciiTheme="minorHAnsi" w:hAnsiTheme="minorHAnsi" w:cstheme="minorBidi"/>
                <w:color w:val="000000" w:themeColor="text1"/>
              </w:rPr>
              <w:t xml:space="preserve">at </w:t>
            </w:r>
            <w:r w:rsidR="00D26D4A">
              <w:rPr>
                <w:rFonts w:asciiTheme="minorHAnsi" w:hAnsiTheme="minorHAnsi" w:cstheme="minorBidi"/>
                <w:color w:val="000000" w:themeColor="text1"/>
              </w:rPr>
              <w:t>8.15</w:t>
            </w:r>
            <w:r w:rsidR="00506CAE">
              <w:rPr>
                <w:rFonts w:asciiTheme="minorHAnsi" w:hAnsiTheme="minorHAnsi" w:cstheme="minorBidi"/>
                <w:color w:val="000000" w:themeColor="text1"/>
              </w:rPr>
              <w:t>pm</w:t>
            </w:r>
          </w:p>
          <w:p w14:paraId="46707B51" w14:textId="452922D4" w:rsidR="006F0BB9" w:rsidRDefault="00CC1D4A" w:rsidP="00707A4E">
            <w:pPr>
              <w:rPr>
                <w:rFonts w:asciiTheme="minorHAnsi" w:hAnsiTheme="minorHAnsi" w:cstheme="minorHAnsi"/>
                <w:color w:val="000000" w:themeColor="text1"/>
              </w:rPr>
            </w:pPr>
            <w:r w:rsidRPr="0044410E">
              <w:rPr>
                <w:rFonts w:asciiTheme="minorHAnsi" w:hAnsiTheme="minorHAnsi" w:cstheme="minorHAnsi"/>
                <w:color w:val="000000" w:themeColor="text1"/>
              </w:rPr>
              <w:t xml:space="preserve">The next </w:t>
            </w:r>
            <w:r>
              <w:rPr>
                <w:rFonts w:asciiTheme="minorHAnsi" w:hAnsiTheme="minorHAnsi" w:cstheme="minorHAnsi"/>
                <w:color w:val="000000" w:themeColor="text1"/>
              </w:rPr>
              <w:t xml:space="preserve">Parish Council </w:t>
            </w:r>
            <w:r w:rsidRPr="0044410E">
              <w:rPr>
                <w:rFonts w:asciiTheme="minorHAnsi" w:hAnsiTheme="minorHAnsi" w:cstheme="minorHAnsi"/>
                <w:color w:val="000000" w:themeColor="text1"/>
              </w:rPr>
              <w:t>meet</w:t>
            </w:r>
            <w:r>
              <w:rPr>
                <w:rFonts w:asciiTheme="minorHAnsi" w:hAnsiTheme="minorHAnsi" w:cstheme="minorHAnsi"/>
                <w:color w:val="000000" w:themeColor="text1"/>
              </w:rPr>
              <w:t>ings are:</w:t>
            </w:r>
          </w:p>
          <w:tbl>
            <w:tblPr>
              <w:tblStyle w:val="TableGrid"/>
              <w:tblpPr w:leftFromText="180" w:rightFromText="180" w:vertAnchor="text" w:horzAnchor="margin" w:tblpY="115"/>
              <w:tblOverlap w:val="never"/>
              <w:tblW w:w="0" w:type="auto"/>
              <w:tblLayout w:type="fixed"/>
              <w:tblLook w:val="04A0" w:firstRow="1" w:lastRow="0" w:firstColumn="1" w:lastColumn="0" w:noHBand="0" w:noVBand="1"/>
            </w:tblPr>
            <w:tblGrid>
              <w:gridCol w:w="2263"/>
              <w:gridCol w:w="1560"/>
              <w:gridCol w:w="850"/>
              <w:gridCol w:w="1701"/>
            </w:tblGrid>
            <w:tr w:rsidR="00CC1D4A" w:rsidRPr="00E12FFB" w14:paraId="71C3AF87" w14:textId="77777777" w:rsidTr="00707A4E">
              <w:tc>
                <w:tcPr>
                  <w:tcW w:w="2263" w:type="dxa"/>
                  <w:shd w:val="clear" w:color="auto" w:fill="D9D9D9" w:themeFill="background1" w:themeFillShade="D9"/>
                </w:tcPr>
                <w:p w14:paraId="5ADBE6D7" w14:textId="77777777" w:rsidR="00CC1D4A" w:rsidRPr="00E12FFB" w:rsidRDefault="00CC1D4A" w:rsidP="00707A4E">
                  <w:pPr>
                    <w:rPr>
                      <w:rFonts w:ascii="Calibri" w:eastAsia="Calibri" w:hAnsi="Calibri" w:cs="Calibri"/>
                      <w:sz w:val="18"/>
                      <w:szCs w:val="18"/>
                    </w:rPr>
                  </w:pPr>
                  <w:r w:rsidRPr="00E12FFB">
                    <w:rPr>
                      <w:rFonts w:ascii="Calibri" w:hAnsi="Calibri" w:cs="Calibri"/>
                      <w:b/>
                      <w:bCs/>
                      <w:sz w:val="18"/>
                      <w:szCs w:val="18"/>
                    </w:rPr>
                    <w:t>Meeting</w:t>
                  </w:r>
                </w:p>
              </w:tc>
              <w:tc>
                <w:tcPr>
                  <w:tcW w:w="1560" w:type="dxa"/>
                  <w:shd w:val="clear" w:color="auto" w:fill="D9D9D9" w:themeFill="background1" w:themeFillShade="D9"/>
                </w:tcPr>
                <w:p w14:paraId="4133B91F" w14:textId="77777777" w:rsidR="00CC1D4A" w:rsidRPr="00E12FFB" w:rsidRDefault="00CC1D4A" w:rsidP="00707A4E">
                  <w:pPr>
                    <w:rPr>
                      <w:rFonts w:ascii="Calibri" w:eastAsia="Calibri" w:hAnsi="Calibri" w:cs="Calibri"/>
                      <w:sz w:val="18"/>
                      <w:szCs w:val="18"/>
                    </w:rPr>
                  </w:pPr>
                  <w:r w:rsidRPr="00E12FFB">
                    <w:rPr>
                      <w:rFonts w:ascii="Calibri" w:hAnsi="Calibri" w:cs="Calibri"/>
                      <w:b/>
                      <w:bCs/>
                      <w:sz w:val="18"/>
                      <w:szCs w:val="18"/>
                    </w:rPr>
                    <w:t>Date</w:t>
                  </w:r>
                </w:p>
              </w:tc>
              <w:tc>
                <w:tcPr>
                  <w:tcW w:w="850" w:type="dxa"/>
                  <w:shd w:val="clear" w:color="auto" w:fill="D9D9D9" w:themeFill="background1" w:themeFillShade="D9"/>
                </w:tcPr>
                <w:p w14:paraId="7851AD21" w14:textId="77777777" w:rsidR="00CC1D4A" w:rsidRPr="00E12FFB" w:rsidRDefault="00CC1D4A" w:rsidP="00707A4E">
                  <w:pPr>
                    <w:rPr>
                      <w:rFonts w:ascii="Calibri" w:hAnsi="Calibri" w:cs="Calibri"/>
                      <w:b/>
                      <w:bCs/>
                      <w:sz w:val="18"/>
                      <w:szCs w:val="18"/>
                    </w:rPr>
                  </w:pPr>
                  <w:r w:rsidRPr="00E12FFB">
                    <w:rPr>
                      <w:rFonts w:ascii="Calibri" w:hAnsi="Calibri" w:cs="Calibri"/>
                      <w:b/>
                      <w:bCs/>
                      <w:sz w:val="18"/>
                      <w:szCs w:val="18"/>
                    </w:rPr>
                    <w:t>Time</w:t>
                  </w:r>
                </w:p>
              </w:tc>
              <w:tc>
                <w:tcPr>
                  <w:tcW w:w="1701" w:type="dxa"/>
                  <w:shd w:val="clear" w:color="auto" w:fill="D9D9D9" w:themeFill="background1" w:themeFillShade="D9"/>
                </w:tcPr>
                <w:p w14:paraId="706BC724" w14:textId="77777777" w:rsidR="00CC1D4A" w:rsidRPr="00E12FFB" w:rsidRDefault="00CC1D4A" w:rsidP="00707A4E">
                  <w:pPr>
                    <w:rPr>
                      <w:rFonts w:ascii="Calibri" w:hAnsi="Calibri" w:cs="Calibri"/>
                      <w:b/>
                      <w:bCs/>
                      <w:sz w:val="18"/>
                      <w:szCs w:val="18"/>
                    </w:rPr>
                  </w:pPr>
                  <w:r>
                    <w:rPr>
                      <w:rFonts w:ascii="Calibri" w:hAnsi="Calibri" w:cs="Calibri"/>
                      <w:b/>
                      <w:bCs/>
                      <w:sz w:val="18"/>
                      <w:szCs w:val="18"/>
                    </w:rPr>
                    <w:t>Venue</w:t>
                  </w:r>
                </w:p>
              </w:tc>
            </w:tr>
            <w:tr w:rsidR="00D95C4E" w:rsidRPr="00E12FFB" w14:paraId="69881342" w14:textId="77777777" w:rsidTr="00707A4E">
              <w:tc>
                <w:tcPr>
                  <w:tcW w:w="2263" w:type="dxa"/>
                  <w:vAlign w:val="center"/>
                </w:tcPr>
                <w:p w14:paraId="504974EE" w14:textId="1D64D9B8" w:rsidR="00D95C4E" w:rsidRPr="00E12FFB" w:rsidRDefault="00D95C4E" w:rsidP="00D95C4E">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Annual Parish Council Mtg</w:t>
                  </w:r>
                </w:p>
              </w:tc>
              <w:tc>
                <w:tcPr>
                  <w:tcW w:w="1560" w:type="dxa"/>
                  <w:vAlign w:val="center"/>
                </w:tcPr>
                <w:p w14:paraId="2D17AA8D" w14:textId="456BA8A6" w:rsidR="00D95C4E" w:rsidRDefault="00D95C4E" w:rsidP="00D95C4E">
                  <w:pPr>
                    <w:rPr>
                      <w:rFonts w:ascii="Calibri" w:eastAsia="Calibri" w:hAnsi="Calibri" w:cs="Calibri"/>
                      <w:color w:val="000000" w:themeColor="text1"/>
                      <w:sz w:val="18"/>
                      <w:szCs w:val="18"/>
                    </w:rPr>
                  </w:pPr>
                  <w:r>
                    <w:rPr>
                      <w:rFonts w:ascii="Calibri" w:eastAsia="Calibri" w:hAnsi="Calibri" w:cs="Calibri"/>
                      <w:color w:val="000000" w:themeColor="text1"/>
                      <w:sz w:val="18"/>
                      <w:szCs w:val="18"/>
                    </w:rPr>
                    <w:t>Monday 12</w:t>
                  </w:r>
                  <w:r w:rsidRPr="00D95C4E">
                    <w:rPr>
                      <w:rFonts w:ascii="Calibri" w:eastAsia="Calibri" w:hAnsi="Calibri" w:cs="Calibri"/>
                      <w:color w:val="000000" w:themeColor="text1"/>
                      <w:sz w:val="18"/>
                      <w:szCs w:val="18"/>
                      <w:vertAlign w:val="superscript"/>
                    </w:rPr>
                    <w:t>th</w:t>
                  </w:r>
                  <w:r>
                    <w:rPr>
                      <w:rFonts w:ascii="Calibri" w:eastAsia="Calibri" w:hAnsi="Calibri" w:cs="Calibri"/>
                      <w:color w:val="000000" w:themeColor="text1"/>
                      <w:sz w:val="18"/>
                      <w:szCs w:val="18"/>
                    </w:rPr>
                    <w:t xml:space="preserve"> May</w:t>
                  </w:r>
                </w:p>
              </w:tc>
              <w:tc>
                <w:tcPr>
                  <w:tcW w:w="850" w:type="dxa"/>
                </w:tcPr>
                <w:p w14:paraId="7FF69FC3" w14:textId="637BC3B4" w:rsidR="00D95C4E" w:rsidRDefault="00D95C4E" w:rsidP="00D95C4E">
                  <w:pPr>
                    <w:rPr>
                      <w:rFonts w:ascii="Calibri" w:hAnsi="Calibri" w:cs="Calibri"/>
                      <w:color w:val="000000" w:themeColor="text1"/>
                      <w:sz w:val="18"/>
                      <w:szCs w:val="18"/>
                    </w:rPr>
                  </w:pPr>
                  <w:r>
                    <w:rPr>
                      <w:rFonts w:ascii="Calibri" w:hAnsi="Calibri" w:cs="Calibri"/>
                      <w:color w:val="000000" w:themeColor="text1"/>
                      <w:sz w:val="18"/>
                      <w:szCs w:val="18"/>
                    </w:rPr>
                    <w:t>7.00pm</w:t>
                  </w:r>
                </w:p>
              </w:tc>
              <w:tc>
                <w:tcPr>
                  <w:tcW w:w="1701" w:type="dxa"/>
                </w:tcPr>
                <w:p w14:paraId="335BF30D" w14:textId="4227E331" w:rsidR="00D95C4E" w:rsidRDefault="00D95C4E" w:rsidP="00D95C4E">
                  <w:pPr>
                    <w:rPr>
                      <w:rFonts w:ascii="Calibri" w:hAnsi="Calibri" w:cs="Calibri"/>
                      <w:color w:val="000000" w:themeColor="text1"/>
                      <w:sz w:val="18"/>
                      <w:szCs w:val="18"/>
                    </w:rPr>
                  </w:pPr>
                  <w:r>
                    <w:rPr>
                      <w:rFonts w:ascii="Calibri" w:hAnsi="Calibri" w:cs="Calibri"/>
                      <w:color w:val="000000" w:themeColor="text1"/>
                      <w:sz w:val="18"/>
                      <w:szCs w:val="18"/>
                    </w:rPr>
                    <w:t>Irene Usher Hall</w:t>
                  </w:r>
                </w:p>
              </w:tc>
            </w:tr>
            <w:tr w:rsidR="00D95C4E" w:rsidRPr="00E12FFB" w14:paraId="0A43D5B8" w14:textId="77777777" w:rsidTr="00707A4E">
              <w:tc>
                <w:tcPr>
                  <w:tcW w:w="2263" w:type="dxa"/>
                  <w:vAlign w:val="center"/>
                </w:tcPr>
                <w:p w14:paraId="09492C11" w14:textId="7C095761" w:rsidR="00D95C4E" w:rsidRPr="00E12FFB" w:rsidRDefault="00D95C4E" w:rsidP="00D95C4E">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Annual Parish </w:t>
                  </w:r>
                  <w:r w:rsidR="00425C62">
                    <w:rPr>
                      <w:rFonts w:asciiTheme="minorHAnsi" w:hAnsiTheme="minorHAnsi" w:cstheme="minorHAnsi"/>
                      <w:color w:val="000000" w:themeColor="text1"/>
                      <w:sz w:val="18"/>
                      <w:szCs w:val="18"/>
                    </w:rPr>
                    <w:t>Meeting</w:t>
                  </w:r>
                </w:p>
              </w:tc>
              <w:tc>
                <w:tcPr>
                  <w:tcW w:w="1560" w:type="dxa"/>
                  <w:vAlign w:val="center"/>
                </w:tcPr>
                <w:p w14:paraId="572C2CD1" w14:textId="756373CF" w:rsidR="00D95C4E" w:rsidRDefault="00D95C4E" w:rsidP="00D95C4E">
                  <w:pPr>
                    <w:rPr>
                      <w:rFonts w:ascii="Calibri" w:eastAsia="Calibri" w:hAnsi="Calibri" w:cs="Calibri"/>
                      <w:color w:val="000000" w:themeColor="text1"/>
                      <w:sz w:val="18"/>
                      <w:szCs w:val="18"/>
                    </w:rPr>
                  </w:pPr>
                  <w:r>
                    <w:rPr>
                      <w:rFonts w:ascii="Calibri" w:eastAsia="Calibri" w:hAnsi="Calibri" w:cs="Calibri"/>
                      <w:color w:val="000000" w:themeColor="text1"/>
                      <w:sz w:val="18"/>
                      <w:szCs w:val="18"/>
                    </w:rPr>
                    <w:t>Monday 12</w:t>
                  </w:r>
                  <w:r w:rsidRPr="00D95C4E">
                    <w:rPr>
                      <w:rFonts w:ascii="Calibri" w:eastAsia="Calibri" w:hAnsi="Calibri" w:cs="Calibri"/>
                      <w:color w:val="000000" w:themeColor="text1"/>
                      <w:sz w:val="18"/>
                      <w:szCs w:val="18"/>
                      <w:vertAlign w:val="superscript"/>
                    </w:rPr>
                    <w:t>th</w:t>
                  </w:r>
                  <w:r>
                    <w:rPr>
                      <w:rFonts w:ascii="Calibri" w:eastAsia="Calibri" w:hAnsi="Calibri" w:cs="Calibri"/>
                      <w:color w:val="000000" w:themeColor="text1"/>
                      <w:sz w:val="18"/>
                      <w:szCs w:val="18"/>
                    </w:rPr>
                    <w:t xml:space="preserve"> May</w:t>
                  </w:r>
                </w:p>
              </w:tc>
              <w:tc>
                <w:tcPr>
                  <w:tcW w:w="850" w:type="dxa"/>
                </w:tcPr>
                <w:p w14:paraId="54C020F2" w14:textId="7BF32B17" w:rsidR="00D95C4E" w:rsidRDefault="00D95C4E" w:rsidP="00D95C4E">
                  <w:pPr>
                    <w:rPr>
                      <w:rFonts w:ascii="Calibri" w:hAnsi="Calibri" w:cs="Calibri"/>
                      <w:color w:val="000000" w:themeColor="text1"/>
                      <w:sz w:val="18"/>
                      <w:szCs w:val="18"/>
                    </w:rPr>
                  </w:pPr>
                  <w:r>
                    <w:rPr>
                      <w:rFonts w:ascii="Calibri" w:hAnsi="Calibri" w:cs="Calibri"/>
                      <w:color w:val="000000" w:themeColor="text1"/>
                      <w:sz w:val="18"/>
                      <w:szCs w:val="18"/>
                    </w:rPr>
                    <w:t>7/30pm</w:t>
                  </w:r>
                </w:p>
              </w:tc>
              <w:tc>
                <w:tcPr>
                  <w:tcW w:w="1701" w:type="dxa"/>
                </w:tcPr>
                <w:p w14:paraId="69BCC7A4" w14:textId="05480887" w:rsidR="00D95C4E" w:rsidRDefault="00D95C4E" w:rsidP="00D95C4E">
                  <w:pPr>
                    <w:rPr>
                      <w:rFonts w:ascii="Calibri" w:hAnsi="Calibri" w:cs="Calibri"/>
                      <w:color w:val="000000" w:themeColor="text1"/>
                      <w:sz w:val="18"/>
                      <w:szCs w:val="18"/>
                    </w:rPr>
                  </w:pPr>
                  <w:r>
                    <w:rPr>
                      <w:rFonts w:ascii="Calibri" w:hAnsi="Calibri" w:cs="Calibri"/>
                      <w:color w:val="000000" w:themeColor="text1"/>
                      <w:sz w:val="18"/>
                      <w:szCs w:val="18"/>
                    </w:rPr>
                    <w:t>Irene Usher Hall</w:t>
                  </w:r>
                </w:p>
              </w:tc>
            </w:tr>
            <w:tr w:rsidR="00D95C4E" w:rsidRPr="00E12FFB" w14:paraId="0D051792" w14:textId="77777777" w:rsidTr="00707A4E">
              <w:tc>
                <w:tcPr>
                  <w:tcW w:w="2263" w:type="dxa"/>
                  <w:vAlign w:val="center"/>
                </w:tcPr>
                <w:p w14:paraId="20BA604C" w14:textId="49342486" w:rsidR="00D95C4E" w:rsidRPr="00E12FFB" w:rsidRDefault="00D95C4E" w:rsidP="00D95C4E">
                  <w:pPr>
                    <w:rPr>
                      <w:rFonts w:asciiTheme="minorHAnsi" w:hAnsiTheme="minorHAnsi" w:cstheme="minorHAnsi"/>
                      <w:color w:val="000000" w:themeColor="text1"/>
                      <w:sz w:val="18"/>
                      <w:szCs w:val="18"/>
                    </w:rPr>
                  </w:pPr>
                  <w:r w:rsidRPr="00E12FFB">
                    <w:rPr>
                      <w:rFonts w:asciiTheme="minorHAnsi" w:hAnsiTheme="minorHAnsi" w:cstheme="minorHAnsi"/>
                      <w:color w:val="000000" w:themeColor="text1"/>
                      <w:sz w:val="18"/>
                      <w:szCs w:val="18"/>
                    </w:rPr>
                    <w:t>Parish Council Meeting</w:t>
                  </w:r>
                </w:p>
              </w:tc>
              <w:tc>
                <w:tcPr>
                  <w:tcW w:w="1560" w:type="dxa"/>
                  <w:vAlign w:val="center"/>
                </w:tcPr>
                <w:p w14:paraId="290D11D6" w14:textId="4DC83E2E" w:rsidR="00D95C4E" w:rsidRDefault="00D95C4E" w:rsidP="00D95C4E">
                  <w:pPr>
                    <w:rPr>
                      <w:rFonts w:ascii="Calibri" w:eastAsia="Calibri" w:hAnsi="Calibri" w:cs="Calibri"/>
                      <w:color w:val="000000" w:themeColor="text1"/>
                      <w:sz w:val="18"/>
                      <w:szCs w:val="18"/>
                    </w:rPr>
                  </w:pPr>
                  <w:r>
                    <w:rPr>
                      <w:rFonts w:ascii="Calibri" w:eastAsia="Calibri" w:hAnsi="Calibri" w:cs="Calibri"/>
                      <w:color w:val="000000" w:themeColor="text1"/>
                      <w:sz w:val="18"/>
                      <w:szCs w:val="18"/>
                    </w:rPr>
                    <w:t>Tuesday 25</w:t>
                  </w:r>
                  <w:r w:rsidRPr="0011493E">
                    <w:rPr>
                      <w:rFonts w:ascii="Calibri" w:eastAsia="Calibri" w:hAnsi="Calibri" w:cs="Calibri"/>
                      <w:color w:val="000000" w:themeColor="text1"/>
                      <w:sz w:val="18"/>
                      <w:szCs w:val="18"/>
                      <w:vertAlign w:val="superscript"/>
                    </w:rPr>
                    <w:t>th</w:t>
                  </w:r>
                  <w:r>
                    <w:rPr>
                      <w:rFonts w:ascii="Calibri" w:eastAsia="Calibri" w:hAnsi="Calibri" w:cs="Calibri"/>
                      <w:color w:val="000000" w:themeColor="text1"/>
                      <w:sz w:val="18"/>
                      <w:szCs w:val="18"/>
                    </w:rPr>
                    <w:t xml:space="preserve"> Ma</w:t>
                  </w:r>
                  <w:r w:rsidR="00425C62">
                    <w:rPr>
                      <w:rFonts w:ascii="Calibri" w:eastAsia="Calibri" w:hAnsi="Calibri" w:cs="Calibri"/>
                      <w:color w:val="000000" w:themeColor="text1"/>
                      <w:sz w:val="18"/>
                      <w:szCs w:val="18"/>
                    </w:rPr>
                    <w:t>y</w:t>
                  </w:r>
                </w:p>
              </w:tc>
              <w:tc>
                <w:tcPr>
                  <w:tcW w:w="850" w:type="dxa"/>
                </w:tcPr>
                <w:p w14:paraId="75720A7E" w14:textId="30C3D966" w:rsidR="00D95C4E" w:rsidRDefault="00D95C4E" w:rsidP="00D95C4E">
                  <w:pPr>
                    <w:rPr>
                      <w:rFonts w:ascii="Calibri" w:hAnsi="Calibri" w:cs="Calibri"/>
                      <w:color w:val="000000" w:themeColor="text1"/>
                      <w:sz w:val="18"/>
                      <w:szCs w:val="18"/>
                    </w:rPr>
                  </w:pPr>
                  <w:r>
                    <w:rPr>
                      <w:rFonts w:ascii="Calibri" w:hAnsi="Calibri" w:cs="Calibri"/>
                      <w:color w:val="000000" w:themeColor="text1"/>
                      <w:sz w:val="18"/>
                      <w:szCs w:val="18"/>
                    </w:rPr>
                    <w:t>7.00pm</w:t>
                  </w:r>
                </w:p>
              </w:tc>
              <w:tc>
                <w:tcPr>
                  <w:tcW w:w="1701" w:type="dxa"/>
                </w:tcPr>
                <w:p w14:paraId="3309761D" w14:textId="6477F4E5" w:rsidR="00D95C4E" w:rsidRDefault="00D95C4E" w:rsidP="00D95C4E">
                  <w:pPr>
                    <w:rPr>
                      <w:rFonts w:ascii="Calibri" w:hAnsi="Calibri" w:cs="Calibri"/>
                      <w:color w:val="000000" w:themeColor="text1"/>
                      <w:sz w:val="18"/>
                      <w:szCs w:val="18"/>
                    </w:rPr>
                  </w:pPr>
                  <w:r>
                    <w:rPr>
                      <w:rFonts w:ascii="Calibri" w:hAnsi="Calibri" w:cs="Calibri"/>
                      <w:color w:val="000000" w:themeColor="text1"/>
                      <w:sz w:val="18"/>
                      <w:szCs w:val="18"/>
                    </w:rPr>
                    <w:t>Community Centre</w:t>
                  </w:r>
                </w:p>
              </w:tc>
            </w:tr>
            <w:tr w:rsidR="008B5DA3" w:rsidRPr="00E12FFB" w14:paraId="0C114EBA" w14:textId="77777777" w:rsidTr="00707A4E">
              <w:tc>
                <w:tcPr>
                  <w:tcW w:w="2263" w:type="dxa"/>
                  <w:vAlign w:val="center"/>
                </w:tcPr>
                <w:p w14:paraId="271BBB5A" w14:textId="145DDE4F" w:rsidR="008B5DA3" w:rsidRPr="00E12FFB" w:rsidRDefault="008B5DA3" w:rsidP="008B5DA3">
                  <w:pPr>
                    <w:rPr>
                      <w:rFonts w:asciiTheme="minorHAnsi" w:hAnsiTheme="minorHAnsi" w:cstheme="minorHAnsi"/>
                      <w:color w:val="000000" w:themeColor="text1"/>
                      <w:sz w:val="18"/>
                      <w:szCs w:val="18"/>
                    </w:rPr>
                  </w:pPr>
                  <w:r w:rsidRPr="00E12FFB">
                    <w:rPr>
                      <w:rFonts w:asciiTheme="minorHAnsi" w:hAnsiTheme="minorHAnsi" w:cstheme="minorHAnsi"/>
                      <w:color w:val="000000" w:themeColor="text1"/>
                      <w:sz w:val="18"/>
                      <w:szCs w:val="18"/>
                    </w:rPr>
                    <w:t>Parish Council Meeting</w:t>
                  </w:r>
                </w:p>
              </w:tc>
              <w:tc>
                <w:tcPr>
                  <w:tcW w:w="1560" w:type="dxa"/>
                  <w:vAlign w:val="center"/>
                </w:tcPr>
                <w:p w14:paraId="6DEF27DC" w14:textId="54E16EF0" w:rsidR="008B5DA3" w:rsidRDefault="008B5DA3" w:rsidP="008B5DA3">
                  <w:pPr>
                    <w:rPr>
                      <w:rFonts w:ascii="Calibri" w:eastAsia="Calibri" w:hAnsi="Calibri" w:cs="Calibri"/>
                      <w:color w:val="000000" w:themeColor="text1"/>
                      <w:sz w:val="18"/>
                      <w:szCs w:val="18"/>
                    </w:rPr>
                  </w:pPr>
                  <w:r>
                    <w:rPr>
                      <w:rFonts w:ascii="Calibri" w:eastAsia="Calibri" w:hAnsi="Calibri" w:cs="Calibri"/>
                      <w:color w:val="000000" w:themeColor="text1"/>
                      <w:sz w:val="18"/>
                      <w:szCs w:val="18"/>
                    </w:rPr>
                    <w:t>Tuesday 24</w:t>
                  </w:r>
                  <w:r w:rsidRPr="0011493E">
                    <w:rPr>
                      <w:rFonts w:ascii="Calibri" w:eastAsia="Calibri" w:hAnsi="Calibri" w:cs="Calibri"/>
                      <w:color w:val="000000" w:themeColor="text1"/>
                      <w:sz w:val="18"/>
                      <w:szCs w:val="18"/>
                      <w:vertAlign w:val="superscript"/>
                    </w:rPr>
                    <w:t>th</w:t>
                  </w:r>
                  <w:r>
                    <w:rPr>
                      <w:rFonts w:ascii="Calibri" w:eastAsia="Calibri" w:hAnsi="Calibri" w:cs="Calibri"/>
                      <w:color w:val="000000" w:themeColor="text1"/>
                      <w:sz w:val="18"/>
                      <w:szCs w:val="18"/>
                    </w:rPr>
                    <w:t xml:space="preserve"> June</w:t>
                  </w:r>
                </w:p>
              </w:tc>
              <w:tc>
                <w:tcPr>
                  <w:tcW w:w="850" w:type="dxa"/>
                </w:tcPr>
                <w:p w14:paraId="0AD91DA8" w14:textId="03440956" w:rsidR="008B5DA3" w:rsidRDefault="008B5DA3" w:rsidP="008B5DA3">
                  <w:pPr>
                    <w:rPr>
                      <w:rFonts w:ascii="Calibri" w:hAnsi="Calibri" w:cs="Calibri"/>
                      <w:color w:val="000000" w:themeColor="text1"/>
                      <w:sz w:val="18"/>
                      <w:szCs w:val="18"/>
                    </w:rPr>
                  </w:pPr>
                  <w:r>
                    <w:rPr>
                      <w:rFonts w:ascii="Calibri" w:hAnsi="Calibri" w:cs="Calibri"/>
                      <w:color w:val="000000" w:themeColor="text1"/>
                      <w:sz w:val="18"/>
                      <w:szCs w:val="18"/>
                    </w:rPr>
                    <w:t>7.00pm</w:t>
                  </w:r>
                </w:p>
              </w:tc>
              <w:tc>
                <w:tcPr>
                  <w:tcW w:w="1701" w:type="dxa"/>
                </w:tcPr>
                <w:p w14:paraId="46537DE3" w14:textId="6426D13A" w:rsidR="008B5DA3" w:rsidRDefault="008B5DA3" w:rsidP="008B5DA3">
                  <w:pPr>
                    <w:rPr>
                      <w:rFonts w:ascii="Calibri" w:hAnsi="Calibri" w:cs="Calibri"/>
                      <w:color w:val="000000" w:themeColor="text1"/>
                      <w:sz w:val="18"/>
                      <w:szCs w:val="18"/>
                    </w:rPr>
                  </w:pPr>
                  <w:r>
                    <w:rPr>
                      <w:rFonts w:ascii="Calibri" w:hAnsi="Calibri" w:cs="Calibri"/>
                      <w:color w:val="000000" w:themeColor="text1"/>
                      <w:sz w:val="18"/>
                      <w:szCs w:val="18"/>
                    </w:rPr>
                    <w:t>Community Centre</w:t>
                  </w:r>
                </w:p>
              </w:tc>
            </w:tr>
          </w:tbl>
          <w:p w14:paraId="40A883DD" w14:textId="77777777" w:rsidR="00CC1D4A" w:rsidRPr="004F5A85" w:rsidRDefault="00CC1D4A" w:rsidP="00707A4E">
            <w:pPr>
              <w:rPr>
                <w:rFonts w:asciiTheme="minorHAnsi" w:hAnsiTheme="minorHAnsi" w:cstheme="minorHAnsi"/>
                <w:color w:val="000000" w:themeColor="text1"/>
              </w:rPr>
            </w:pPr>
          </w:p>
        </w:tc>
        <w:tc>
          <w:tcPr>
            <w:tcW w:w="1211" w:type="dxa"/>
          </w:tcPr>
          <w:p w14:paraId="1BD79280" w14:textId="77777777" w:rsidR="00CC1D4A" w:rsidRDefault="00CC1D4A" w:rsidP="00707A4E">
            <w:pPr>
              <w:rPr>
                <w:rFonts w:asciiTheme="minorHAnsi" w:hAnsiTheme="minorHAnsi" w:cstheme="minorHAnsi"/>
              </w:rPr>
            </w:pPr>
          </w:p>
          <w:p w14:paraId="381BEA7A" w14:textId="77777777" w:rsidR="00CC1D4A" w:rsidRDefault="00CC1D4A" w:rsidP="00707A4E">
            <w:pPr>
              <w:rPr>
                <w:rFonts w:asciiTheme="minorHAnsi" w:hAnsiTheme="minorHAnsi" w:cstheme="minorHAnsi"/>
              </w:rPr>
            </w:pPr>
          </w:p>
          <w:p w14:paraId="21FF2A15" w14:textId="77777777" w:rsidR="00CC1D4A" w:rsidRDefault="00CC1D4A" w:rsidP="00707A4E">
            <w:pPr>
              <w:rPr>
                <w:rFonts w:asciiTheme="minorHAnsi" w:hAnsiTheme="minorHAnsi" w:cstheme="minorHAnsi"/>
              </w:rPr>
            </w:pPr>
          </w:p>
          <w:p w14:paraId="54FE2059" w14:textId="77777777" w:rsidR="00CC1D4A" w:rsidRDefault="00CC1D4A" w:rsidP="00707A4E">
            <w:pPr>
              <w:rPr>
                <w:rFonts w:asciiTheme="minorHAnsi" w:hAnsiTheme="minorHAnsi" w:cstheme="minorHAnsi"/>
              </w:rPr>
            </w:pPr>
          </w:p>
          <w:p w14:paraId="342BE36E" w14:textId="77777777" w:rsidR="00CC1D4A" w:rsidRDefault="00CC1D4A" w:rsidP="00707A4E">
            <w:pPr>
              <w:rPr>
                <w:rFonts w:asciiTheme="minorHAnsi" w:hAnsiTheme="minorHAnsi" w:cstheme="minorHAnsi"/>
              </w:rPr>
            </w:pPr>
          </w:p>
          <w:p w14:paraId="01AAB26A" w14:textId="77777777" w:rsidR="0011493E" w:rsidRDefault="0011493E" w:rsidP="00707A4E">
            <w:pPr>
              <w:rPr>
                <w:rFonts w:asciiTheme="minorHAnsi" w:hAnsiTheme="minorHAnsi" w:cstheme="minorHAnsi"/>
              </w:rPr>
            </w:pPr>
          </w:p>
          <w:p w14:paraId="23EA491D" w14:textId="77777777" w:rsidR="00D95C4E" w:rsidRDefault="00D95C4E" w:rsidP="00707A4E">
            <w:pPr>
              <w:rPr>
                <w:rFonts w:asciiTheme="minorHAnsi" w:hAnsiTheme="minorHAnsi" w:cstheme="minorHAnsi"/>
              </w:rPr>
            </w:pPr>
          </w:p>
          <w:p w14:paraId="12C0B86C" w14:textId="77777777" w:rsidR="00CC1D4A" w:rsidRPr="00C607E2" w:rsidRDefault="00CC1D4A" w:rsidP="00707A4E">
            <w:pPr>
              <w:rPr>
                <w:rFonts w:asciiTheme="minorHAnsi" w:hAnsiTheme="minorHAnsi" w:cstheme="minorHAnsi"/>
              </w:rPr>
            </w:pPr>
          </w:p>
        </w:tc>
      </w:tr>
    </w:tbl>
    <w:p w14:paraId="098B3093" w14:textId="77777777" w:rsidR="00CC1D4A" w:rsidRDefault="00CC1D4A" w:rsidP="00CC1D4A">
      <w:pPr>
        <w:rPr>
          <w:rFonts w:asciiTheme="minorHAnsi" w:hAnsiTheme="minorHAnsi" w:cstheme="minorHAnsi"/>
          <w:sz w:val="20"/>
          <w:szCs w:val="20"/>
        </w:rPr>
      </w:pPr>
    </w:p>
    <w:p w14:paraId="77FAEDDA" w14:textId="77777777" w:rsidR="00D94B93" w:rsidRDefault="00D94B93" w:rsidP="00CC1D4A">
      <w:pPr>
        <w:rPr>
          <w:rFonts w:asciiTheme="minorHAnsi" w:hAnsiTheme="minorHAnsi" w:cstheme="minorHAnsi"/>
          <w:sz w:val="20"/>
          <w:szCs w:val="20"/>
        </w:rPr>
      </w:pPr>
    </w:p>
    <w:p w14:paraId="2F5D28B2" w14:textId="77777777" w:rsidR="00CC1D4A" w:rsidRDefault="00CC1D4A" w:rsidP="00CC1D4A">
      <w:pPr>
        <w:rPr>
          <w:rFonts w:asciiTheme="minorHAnsi" w:hAnsiTheme="minorHAnsi" w:cstheme="minorHAnsi"/>
          <w:sz w:val="20"/>
          <w:szCs w:val="20"/>
        </w:rPr>
      </w:pPr>
    </w:p>
    <w:p w14:paraId="23EF043D" w14:textId="77777777" w:rsidR="00CC1D4A" w:rsidRDefault="00CC1D4A" w:rsidP="00CC1D4A">
      <w:pPr>
        <w:rPr>
          <w:rFonts w:asciiTheme="minorHAnsi" w:hAnsiTheme="minorHAnsi" w:cstheme="minorHAnsi"/>
          <w:sz w:val="20"/>
          <w:szCs w:val="20"/>
        </w:rPr>
      </w:pPr>
    </w:p>
    <w:p w14:paraId="18360C00" w14:textId="77777777" w:rsidR="006F0BB9" w:rsidRDefault="006F0BB9" w:rsidP="00CC1D4A">
      <w:pPr>
        <w:rPr>
          <w:rFonts w:asciiTheme="minorHAnsi" w:hAnsiTheme="minorHAnsi" w:cstheme="minorHAnsi"/>
          <w:sz w:val="20"/>
          <w:szCs w:val="20"/>
        </w:rPr>
      </w:pPr>
    </w:p>
    <w:p w14:paraId="23826E41" w14:textId="77777777" w:rsidR="00CC1D4A" w:rsidRDefault="00CC1D4A" w:rsidP="00CC1D4A">
      <w:pPr>
        <w:rPr>
          <w:rFonts w:asciiTheme="minorHAnsi" w:hAnsiTheme="minorHAnsi" w:cstheme="minorHAnsi"/>
          <w:sz w:val="20"/>
          <w:szCs w:val="20"/>
        </w:rPr>
      </w:pPr>
    </w:p>
    <w:p w14:paraId="41E1CB76" w14:textId="77777777" w:rsidR="00CC1D4A" w:rsidRDefault="00CC1D4A" w:rsidP="00CC1D4A">
      <w:pPr>
        <w:rPr>
          <w:rFonts w:asciiTheme="minorHAnsi" w:hAnsiTheme="minorHAnsi" w:cstheme="minorHAnsi"/>
          <w:sz w:val="20"/>
          <w:szCs w:val="20"/>
        </w:rPr>
      </w:pPr>
    </w:p>
    <w:p w14:paraId="14F5A076" w14:textId="77777777" w:rsidR="00D102B6" w:rsidRDefault="00D102B6" w:rsidP="00CC1D4A">
      <w:pPr>
        <w:rPr>
          <w:rFonts w:asciiTheme="minorHAnsi" w:hAnsiTheme="minorHAnsi" w:cstheme="minorHAnsi"/>
          <w:sz w:val="20"/>
          <w:szCs w:val="20"/>
        </w:rPr>
      </w:pPr>
    </w:p>
    <w:p w14:paraId="0E475040" w14:textId="77777777" w:rsidR="00CC1D4A" w:rsidRPr="00C607E2" w:rsidRDefault="00CC1D4A" w:rsidP="00CC1D4A">
      <w:pPr>
        <w:rPr>
          <w:rFonts w:asciiTheme="minorHAnsi" w:hAnsiTheme="minorHAnsi" w:cstheme="minorHAnsi"/>
          <w:sz w:val="20"/>
          <w:szCs w:val="20"/>
        </w:rPr>
      </w:pPr>
    </w:p>
    <w:p w14:paraId="60DE6DAE" w14:textId="77777777" w:rsidR="00CC1D4A" w:rsidRPr="00C607E2" w:rsidRDefault="00CC1D4A" w:rsidP="00CC1D4A">
      <w:pPr>
        <w:autoSpaceDE w:val="0"/>
        <w:autoSpaceDN w:val="0"/>
        <w:adjustRightInd w:val="0"/>
        <w:rPr>
          <w:rFonts w:asciiTheme="minorHAnsi" w:hAnsiTheme="minorHAnsi" w:cstheme="minorHAnsi"/>
          <w:sz w:val="20"/>
          <w:szCs w:val="20"/>
        </w:rPr>
      </w:pPr>
      <w:r w:rsidRPr="00C607E2">
        <w:rPr>
          <w:rFonts w:asciiTheme="minorHAnsi" w:hAnsiTheme="minorHAnsi" w:cstheme="minorHAnsi"/>
          <w:sz w:val="20"/>
          <w:szCs w:val="20"/>
        </w:rPr>
        <w:t>…………………………………………………</w:t>
      </w:r>
    </w:p>
    <w:p w14:paraId="5022A286" w14:textId="037B8A2F" w:rsidR="00CC1D4A" w:rsidRPr="004E3206" w:rsidRDefault="00644D89" w:rsidP="00CC1D4A">
      <w:pPr>
        <w:tabs>
          <w:tab w:val="center" w:pos="5102"/>
        </w:tabs>
        <w:autoSpaceDE w:val="0"/>
        <w:autoSpaceDN w:val="0"/>
        <w:adjustRightInd w:val="0"/>
        <w:rPr>
          <w:rFonts w:asciiTheme="minorHAnsi" w:hAnsiTheme="minorHAnsi" w:cstheme="minorBidi"/>
          <w:color w:val="000000" w:themeColor="text1"/>
          <w:sz w:val="20"/>
          <w:szCs w:val="20"/>
        </w:rPr>
      </w:pPr>
      <w:r>
        <w:rPr>
          <w:rFonts w:asciiTheme="minorHAnsi" w:hAnsiTheme="minorHAnsi" w:cstheme="minorBidi"/>
          <w:color w:val="000000" w:themeColor="text1"/>
          <w:sz w:val="20"/>
          <w:szCs w:val="20"/>
        </w:rPr>
        <w:t>xxx</w:t>
      </w:r>
      <w:r w:rsidR="00CC1D4A" w:rsidRPr="6000E35A">
        <w:rPr>
          <w:rFonts w:asciiTheme="minorHAnsi" w:hAnsiTheme="minorHAnsi" w:cstheme="minorBidi"/>
          <w:color w:val="000000" w:themeColor="text1"/>
          <w:sz w:val="20"/>
          <w:szCs w:val="20"/>
        </w:rPr>
        <w:t xml:space="preserve"> (Chai</w:t>
      </w:r>
      <w:r>
        <w:rPr>
          <w:rFonts w:asciiTheme="minorHAnsi" w:hAnsiTheme="minorHAnsi" w:cstheme="minorBidi"/>
          <w:color w:val="000000" w:themeColor="text1"/>
          <w:sz w:val="20"/>
          <w:szCs w:val="20"/>
        </w:rPr>
        <w:t>r</w:t>
      </w:r>
      <w:r w:rsidR="00CC1D4A" w:rsidRPr="6000E35A">
        <w:rPr>
          <w:rFonts w:asciiTheme="minorHAnsi" w:hAnsiTheme="minorHAnsi" w:cstheme="minorBidi"/>
          <w:color w:val="000000" w:themeColor="text1"/>
          <w:sz w:val="20"/>
          <w:szCs w:val="20"/>
        </w:rPr>
        <w:t>)</w:t>
      </w:r>
    </w:p>
    <w:p w14:paraId="331F9489" w14:textId="448D687E" w:rsidR="00A934BD" w:rsidRDefault="00CC1D4A" w:rsidP="0079083C">
      <w:pPr>
        <w:tabs>
          <w:tab w:val="center" w:pos="5102"/>
        </w:tabs>
        <w:autoSpaceDE w:val="0"/>
        <w:autoSpaceDN w:val="0"/>
        <w:adjustRightInd w:val="0"/>
      </w:pPr>
      <w:r w:rsidRPr="004E3206">
        <w:rPr>
          <w:rFonts w:asciiTheme="minorHAnsi" w:hAnsiTheme="minorHAnsi" w:cstheme="minorHAnsi"/>
          <w:bCs/>
          <w:sz w:val="20"/>
          <w:szCs w:val="20"/>
        </w:rPr>
        <w:t xml:space="preserve">Date: </w:t>
      </w:r>
      <w:r>
        <w:rPr>
          <w:rFonts w:asciiTheme="minorHAnsi" w:hAnsiTheme="minorHAnsi" w:cstheme="minorHAnsi"/>
          <w:bCs/>
          <w:sz w:val="20"/>
          <w:szCs w:val="20"/>
        </w:rPr>
        <w:t>2</w:t>
      </w:r>
      <w:r w:rsidR="00644D89">
        <w:rPr>
          <w:rFonts w:asciiTheme="minorHAnsi" w:hAnsiTheme="minorHAnsi" w:cstheme="minorHAnsi"/>
          <w:bCs/>
          <w:sz w:val="20"/>
          <w:szCs w:val="20"/>
        </w:rPr>
        <w:t>7</w:t>
      </w:r>
      <w:r w:rsidRPr="007345DD">
        <w:rPr>
          <w:rFonts w:asciiTheme="minorHAnsi" w:hAnsiTheme="minorHAnsi" w:cstheme="minorHAnsi"/>
          <w:bCs/>
          <w:sz w:val="20"/>
          <w:szCs w:val="20"/>
          <w:vertAlign w:val="superscript"/>
        </w:rPr>
        <w:t>th</w:t>
      </w:r>
      <w:r>
        <w:rPr>
          <w:rFonts w:asciiTheme="minorHAnsi" w:hAnsiTheme="minorHAnsi" w:cstheme="minorHAnsi"/>
          <w:bCs/>
          <w:sz w:val="20"/>
          <w:szCs w:val="20"/>
        </w:rPr>
        <w:t xml:space="preserve"> </w:t>
      </w:r>
      <w:r w:rsidR="00644D89">
        <w:rPr>
          <w:rFonts w:asciiTheme="minorHAnsi" w:hAnsiTheme="minorHAnsi" w:cstheme="minorHAnsi"/>
          <w:bCs/>
          <w:sz w:val="20"/>
          <w:szCs w:val="20"/>
        </w:rPr>
        <w:t>May</w:t>
      </w:r>
      <w:r>
        <w:rPr>
          <w:rFonts w:asciiTheme="minorHAnsi" w:hAnsiTheme="minorHAnsi" w:cstheme="minorHAnsi"/>
          <w:bCs/>
          <w:sz w:val="20"/>
          <w:szCs w:val="20"/>
        </w:rPr>
        <w:t xml:space="preserve"> 202</w:t>
      </w:r>
      <w:r w:rsidR="00C50208">
        <w:rPr>
          <w:rFonts w:asciiTheme="minorHAnsi" w:hAnsiTheme="minorHAnsi" w:cstheme="minorHAnsi"/>
          <w:bCs/>
          <w:sz w:val="20"/>
          <w:szCs w:val="20"/>
        </w:rPr>
        <w:t>5</w:t>
      </w:r>
    </w:p>
    <w:sectPr w:rsidR="00A934BD" w:rsidSect="00CC1D4A">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4AF86" w14:textId="77777777" w:rsidR="00FE6F53" w:rsidRDefault="00FE6F53" w:rsidP="00CC1D4A">
      <w:r>
        <w:separator/>
      </w:r>
    </w:p>
  </w:endnote>
  <w:endnote w:type="continuationSeparator" w:id="0">
    <w:p w14:paraId="57C40B16" w14:textId="77777777" w:rsidR="00FE6F53" w:rsidRDefault="00FE6F53" w:rsidP="00CC1D4A">
      <w:r>
        <w:continuationSeparator/>
      </w:r>
    </w:p>
  </w:endnote>
  <w:endnote w:type="continuationNotice" w:id="1">
    <w:p w14:paraId="340EBD73" w14:textId="77777777" w:rsidR="00FE6F53" w:rsidRDefault="00FE6F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C74BA" w14:textId="77777777" w:rsidR="00CC1D4A" w:rsidRPr="00DE62A9" w:rsidRDefault="00CC1D4A" w:rsidP="00CC1D4A">
    <w:pPr>
      <w:pStyle w:val="Footer"/>
      <w:rPr>
        <w:rFonts w:asciiTheme="minorHAnsi" w:hAnsiTheme="minorHAnsi" w:cstheme="minorHAnsi"/>
        <w:i/>
        <w:sz w:val="16"/>
        <w:szCs w:val="16"/>
      </w:rPr>
    </w:pPr>
    <w:r w:rsidRPr="00C607E2">
      <w:rPr>
        <w:rFonts w:asciiTheme="minorHAnsi" w:hAnsiTheme="minorHAnsi" w:cstheme="minorHAnsi"/>
        <w:i/>
        <w:sz w:val="16"/>
        <w:szCs w:val="16"/>
      </w:rPr>
      <w:t>Seend Parish Council</w:t>
    </w:r>
    <w:r>
      <w:rPr>
        <w:rFonts w:asciiTheme="minorHAnsi" w:hAnsiTheme="minorHAnsi" w:cstheme="minorHAnsi"/>
        <w:i/>
        <w:sz w:val="16"/>
        <w:szCs w:val="16"/>
      </w:rPr>
      <w:t xml:space="preserve"> Meeting Minutes</w:t>
    </w:r>
  </w:p>
  <w:p w14:paraId="01E6B5C7" w14:textId="77777777" w:rsidR="00CC1D4A" w:rsidRDefault="00CC1D4A">
    <w:pPr>
      <w:pStyle w:val="Footer"/>
    </w:pPr>
    <w:r>
      <w:rPr>
        <w:noProof/>
        <w14:ligatures w14:val="standardContextual"/>
      </w:rPr>
      <mc:AlternateContent>
        <mc:Choice Requires="wps">
          <w:drawing>
            <wp:anchor distT="0" distB="0" distL="114300" distR="114300" simplePos="0" relativeHeight="251658240" behindDoc="0" locked="0" layoutInCell="1" allowOverlap="1" wp14:anchorId="1B99628C" wp14:editId="666654D9">
              <wp:simplePos x="0" y="0"/>
              <wp:positionH relativeFrom="column">
                <wp:posOffset>5943600</wp:posOffset>
              </wp:positionH>
              <wp:positionV relativeFrom="paragraph">
                <wp:posOffset>11387</wp:posOffset>
              </wp:positionV>
              <wp:extent cx="596685" cy="371959"/>
              <wp:effectExtent l="0" t="0" r="13335" b="9525"/>
              <wp:wrapNone/>
              <wp:docPr id="1174839049" name="Rectangle 1"/>
              <wp:cNvGraphicFramePr/>
              <a:graphic xmlns:a="http://schemas.openxmlformats.org/drawingml/2006/main">
                <a:graphicData uri="http://schemas.microsoft.com/office/word/2010/wordprocessingShape">
                  <wps:wsp>
                    <wps:cNvSpPr/>
                    <wps:spPr>
                      <a:xfrm>
                        <a:off x="0" y="0"/>
                        <a:ext cx="596685" cy="371959"/>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w:pict>
            <v:rect w14:anchorId="3D1B90A9" id="Rectangle 1" o:spid="_x0000_s1026" style="position:absolute;margin-left:468pt;margin-top:.9pt;width:47pt;height:29.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" fillcolor="white [3201]" strokecolor="#70ad47 [3209]" strokeweight="1pt"/>
          </w:pict>
        </mc:Fallback>
      </mc:AlternateContent>
    </w:r>
  </w:p>
  <w:p w14:paraId="0AD83B3C" w14:textId="77777777" w:rsidR="00CC1D4A" w:rsidRDefault="00CC1D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D4702" w14:textId="77777777" w:rsidR="00FE6F53" w:rsidRDefault="00FE6F53" w:rsidP="00CC1D4A">
      <w:r>
        <w:separator/>
      </w:r>
    </w:p>
  </w:footnote>
  <w:footnote w:type="continuationSeparator" w:id="0">
    <w:p w14:paraId="4A6AC449" w14:textId="77777777" w:rsidR="00FE6F53" w:rsidRDefault="00FE6F53" w:rsidP="00CC1D4A">
      <w:r>
        <w:continuationSeparator/>
      </w:r>
    </w:p>
  </w:footnote>
  <w:footnote w:type="continuationNotice" w:id="1">
    <w:p w14:paraId="7548F7DA" w14:textId="77777777" w:rsidR="00FE6F53" w:rsidRDefault="00FE6F5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75" w:type="pct"/>
      <w:tblCellMar>
        <w:left w:w="0" w:type="dxa"/>
        <w:right w:w="0" w:type="dxa"/>
      </w:tblCellMar>
      <w:tblLook w:val="04A0" w:firstRow="1" w:lastRow="0" w:firstColumn="1" w:lastColumn="0" w:noHBand="0" w:noVBand="1"/>
    </w:tblPr>
    <w:tblGrid>
      <w:gridCol w:w="3541"/>
      <w:gridCol w:w="3542"/>
      <w:gridCol w:w="3540"/>
    </w:tblGrid>
    <w:tr w:rsidR="00CC1D4A" w14:paraId="5307E397" w14:textId="77777777" w:rsidTr="00CC1D4A">
      <w:trPr>
        <w:trHeight w:val="293"/>
      </w:trPr>
      <w:tc>
        <w:tcPr>
          <w:tcW w:w="1667" w:type="pct"/>
        </w:tcPr>
        <w:p w14:paraId="5F3287D1" w14:textId="77777777" w:rsidR="00CC1D4A" w:rsidRDefault="00CC1D4A">
          <w:pPr>
            <w:pStyle w:val="Header"/>
            <w:rPr>
              <w:color w:val="4472C4" w:themeColor="accent1"/>
            </w:rPr>
          </w:pPr>
        </w:p>
      </w:tc>
      <w:tc>
        <w:tcPr>
          <w:tcW w:w="1667" w:type="pct"/>
        </w:tcPr>
        <w:p w14:paraId="3091503E" w14:textId="77777777" w:rsidR="00CC1D4A" w:rsidRDefault="00CC1D4A">
          <w:pPr>
            <w:pStyle w:val="Header"/>
            <w:jc w:val="center"/>
            <w:rPr>
              <w:color w:val="4472C4" w:themeColor="accent1"/>
            </w:rPr>
          </w:pPr>
        </w:p>
      </w:tc>
      <w:tc>
        <w:tcPr>
          <w:tcW w:w="1666" w:type="pct"/>
        </w:tcPr>
        <w:p w14:paraId="51C022E7" w14:textId="77777777" w:rsidR="00CC1D4A" w:rsidRDefault="00CC1D4A">
          <w:pPr>
            <w:pStyle w:val="Header"/>
            <w:jc w:val="right"/>
            <w:rPr>
              <w:color w:val="4472C4" w:themeColor="accent1"/>
            </w:rPr>
          </w:pPr>
          <w:r>
            <w:rPr>
              <w:color w:val="4472C4" w:themeColor="accent1"/>
            </w:rPr>
            <w:fldChar w:fldCharType="begin"/>
          </w:r>
          <w:r>
            <w:rPr>
              <w:color w:val="4472C4" w:themeColor="accent1"/>
            </w:rPr>
            <w:instrText xml:space="preserve"> PAGE   \* MERGEFORMAT </w:instrText>
          </w:r>
          <w:r>
            <w:rPr>
              <w:color w:val="4472C4" w:themeColor="accent1"/>
            </w:rPr>
            <w:fldChar w:fldCharType="separate"/>
          </w:r>
          <w:r>
            <w:rPr>
              <w:noProof/>
              <w:color w:val="4472C4" w:themeColor="accent1"/>
            </w:rPr>
            <w:t>0</w:t>
          </w:r>
          <w:r>
            <w:rPr>
              <w:color w:val="4472C4" w:themeColor="accent1"/>
            </w:rPr>
            <w:fldChar w:fldCharType="end"/>
          </w:r>
        </w:p>
      </w:tc>
    </w:tr>
  </w:tbl>
  <w:p w14:paraId="70B2F25E" w14:textId="77777777" w:rsidR="00CC1D4A" w:rsidRDefault="00CC1D4A">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PBgSb1Gf" int2:invalidationBookmarkName="" int2:hashCode="CW8tSKXo2XKwqF" int2:id="aB5hhq7O">
      <int2:state int2:value="Rejected" int2:type="AugLoop_Text_Critique"/>
    </int2:bookmark>
    <int2:bookmark int2:bookmarkName="_Int_Y1WeBRa1" int2:invalidationBookmarkName="" int2:hashCode="NsFUiVQX5WB+sW" int2:id="yEPQBHdf">
      <int2:state int2:value="Rejected" int2:type="AugLoop_Text_Critique"/>
    </int2:bookmark>
    <int2:bookmark int2:bookmarkName="_Int_QPcmUNYs" int2:invalidationBookmarkName="" int2:hashCode="z2BuY+IT6+vFY6" int2:id="vY76nPBf">
      <int2:state int2:value="Rejected" int2:type="AugLoop_Text_Critique"/>
    </int2:bookmark>
    <int2:bookmark int2:bookmarkName="_Int_vW0A78jU" int2:invalidationBookmarkName="" int2:hashCode="w+DsQc1TDhzK4z" int2:id="Ui1rkRYY">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318BC"/>
    <w:multiLevelType w:val="hybridMultilevel"/>
    <w:tmpl w:val="3C0ACC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A7267AE"/>
    <w:multiLevelType w:val="hybridMultilevel"/>
    <w:tmpl w:val="AF56F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E8474F"/>
    <w:multiLevelType w:val="hybridMultilevel"/>
    <w:tmpl w:val="E7149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F13F3"/>
    <w:multiLevelType w:val="hybridMultilevel"/>
    <w:tmpl w:val="08724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976ABD"/>
    <w:multiLevelType w:val="hybridMultilevel"/>
    <w:tmpl w:val="3698F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AB7F96"/>
    <w:multiLevelType w:val="hybridMultilevel"/>
    <w:tmpl w:val="CC6E4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4213A5"/>
    <w:multiLevelType w:val="hybridMultilevel"/>
    <w:tmpl w:val="93627D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DA75EE2"/>
    <w:multiLevelType w:val="hybridMultilevel"/>
    <w:tmpl w:val="17D2320A"/>
    <w:lvl w:ilvl="0" w:tplc="FFFFFFFF">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7D61F3"/>
    <w:multiLevelType w:val="hybridMultilevel"/>
    <w:tmpl w:val="A4D85D5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AC3947"/>
    <w:multiLevelType w:val="hybridMultilevel"/>
    <w:tmpl w:val="4B8CB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F361A21"/>
    <w:multiLevelType w:val="hybridMultilevel"/>
    <w:tmpl w:val="3F96B0C0"/>
    <w:lvl w:ilvl="0" w:tplc="515A792A">
      <w:start w:val="1"/>
      <w:numFmt w:val="lowerLetter"/>
      <w:lvlText w:val="%1."/>
      <w:lvlJc w:val="left"/>
      <w:pPr>
        <w:ind w:left="720" w:hanging="360"/>
      </w:pPr>
      <w:rPr>
        <w:rFonts w:hAnsi="Arial Unicode MS"/>
        <w:b w:val="0"/>
        <w:bCs w:val="0"/>
        <w:caps w:val="0"/>
        <w:smallCaps w:val="0"/>
        <w:strike w:val="0"/>
        <w:dstrike w:val="0"/>
        <w:outline w:val="0"/>
        <w:emboss w:val="0"/>
        <w:imprint w:val="0"/>
        <w:spacing w:val="0"/>
        <w:w w:val="100"/>
        <w:kern w:val="0"/>
        <w:position w:val="0"/>
        <w:highlight w:val="none"/>
        <w:vertAlign w:val="baseline"/>
      </w:rPr>
    </w:lvl>
    <w:lvl w:ilvl="1" w:tplc="9648CAC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1285326">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416C29C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866224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DD615B6">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32477E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1FE75F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F6EFEC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02603B0"/>
    <w:multiLevelType w:val="hybridMultilevel"/>
    <w:tmpl w:val="5F62A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304C4F"/>
    <w:multiLevelType w:val="hybridMultilevel"/>
    <w:tmpl w:val="7362D074"/>
    <w:lvl w:ilvl="0" w:tplc="A7981590">
      <w:start w:val="8"/>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61CA5551"/>
    <w:multiLevelType w:val="hybridMultilevel"/>
    <w:tmpl w:val="64A23B24"/>
    <w:lvl w:ilvl="0" w:tplc="A9C20672">
      <w:start w:val="1"/>
      <w:numFmt w:val="lowerRoman"/>
      <w:lvlText w:val="(%1)"/>
      <w:lvlJc w:val="left"/>
      <w:pPr>
        <w:tabs>
          <w:tab w:val="num" w:pos="1080"/>
        </w:tabs>
        <w:ind w:left="1080" w:hanging="720"/>
      </w:pPr>
      <w:rPr>
        <w:rFonts w:hint="default"/>
      </w:rPr>
    </w:lvl>
    <w:lvl w:ilvl="1" w:tplc="D0E6A61A">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67822DD8"/>
    <w:multiLevelType w:val="hybridMultilevel"/>
    <w:tmpl w:val="00446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BA1706"/>
    <w:multiLevelType w:val="hybridMultilevel"/>
    <w:tmpl w:val="EC9C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2E6C0A"/>
    <w:multiLevelType w:val="multilevel"/>
    <w:tmpl w:val="2A2A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F4B27C6"/>
    <w:multiLevelType w:val="hybridMultilevel"/>
    <w:tmpl w:val="0E6CC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0367422">
    <w:abstractNumId w:val="13"/>
  </w:num>
  <w:num w:numId="2" w16cid:durableId="416757286">
    <w:abstractNumId w:val="10"/>
  </w:num>
  <w:num w:numId="3" w16cid:durableId="942764409">
    <w:abstractNumId w:val="2"/>
  </w:num>
  <w:num w:numId="4" w16cid:durableId="2086680331">
    <w:abstractNumId w:val="12"/>
  </w:num>
  <w:num w:numId="5" w16cid:durableId="685055815">
    <w:abstractNumId w:val="4"/>
  </w:num>
  <w:num w:numId="6" w16cid:durableId="1239293286">
    <w:abstractNumId w:val="7"/>
  </w:num>
  <w:num w:numId="7" w16cid:durableId="1917275909">
    <w:abstractNumId w:val="9"/>
  </w:num>
  <w:num w:numId="8" w16cid:durableId="739060435">
    <w:abstractNumId w:val="1"/>
  </w:num>
  <w:num w:numId="9" w16cid:durableId="2136218044">
    <w:abstractNumId w:val="14"/>
  </w:num>
  <w:num w:numId="10" w16cid:durableId="951548619">
    <w:abstractNumId w:val="17"/>
  </w:num>
  <w:num w:numId="11" w16cid:durableId="1825657337">
    <w:abstractNumId w:val="8"/>
  </w:num>
  <w:num w:numId="12" w16cid:durableId="983046495">
    <w:abstractNumId w:val="11"/>
  </w:num>
  <w:num w:numId="13" w16cid:durableId="2102099691">
    <w:abstractNumId w:val="15"/>
  </w:num>
  <w:num w:numId="14" w16cid:durableId="444541065">
    <w:abstractNumId w:val="16"/>
  </w:num>
  <w:num w:numId="15" w16cid:durableId="1444957976">
    <w:abstractNumId w:val="0"/>
  </w:num>
  <w:num w:numId="16" w16cid:durableId="1887837550">
    <w:abstractNumId w:val="6"/>
  </w:num>
  <w:num w:numId="17" w16cid:durableId="2059011696">
    <w:abstractNumId w:val="5"/>
  </w:num>
  <w:num w:numId="18" w16cid:durableId="13898382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hideSpellingErrors/>
  <w:hideGrammaticalErrors/>
  <w:activeWritingStyle w:appName="MSWord" w:lang="en-GB" w:vendorID="64" w:dllVersion="4096" w:nlCheck="1" w:checkStyle="0"/>
  <w:activeWritingStyle w:appName="MSWord" w:lang="en-US" w:vendorID="64" w:dllVersion="4096"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4A"/>
    <w:rsid w:val="00001A30"/>
    <w:rsid w:val="00001A66"/>
    <w:rsid w:val="000029CC"/>
    <w:rsid w:val="00003083"/>
    <w:rsid w:val="0001040B"/>
    <w:rsid w:val="000109E3"/>
    <w:rsid w:val="0001363D"/>
    <w:rsid w:val="00015FAC"/>
    <w:rsid w:val="000173DC"/>
    <w:rsid w:val="00023287"/>
    <w:rsid w:val="00025592"/>
    <w:rsid w:val="00025E52"/>
    <w:rsid w:val="0003133E"/>
    <w:rsid w:val="000321D0"/>
    <w:rsid w:val="00032B1B"/>
    <w:rsid w:val="000378FD"/>
    <w:rsid w:val="00042D6A"/>
    <w:rsid w:val="00043E69"/>
    <w:rsid w:val="000532DA"/>
    <w:rsid w:val="000534D6"/>
    <w:rsid w:val="000548D1"/>
    <w:rsid w:val="000618D5"/>
    <w:rsid w:val="0006583F"/>
    <w:rsid w:val="00070E94"/>
    <w:rsid w:val="00072ED7"/>
    <w:rsid w:val="0007406A"/>
    <w:rsid w:val="000742C5"/>
    <w:rsid w:val="00074D94"/>
    <w:rsid w:val="00075DCA"/>
    <w:rsid w:val="000802E8"/>
    <w:rsid w:val="00082B07"/>
    <w:rsid w:val="000A01C9"/>
    <w:rsid w:val="000A38EA"/>
    <w:rsid w:val="000A5582"/>
    <w:rsid w:val="000B501C"/>
    <w:rsid w:val="000C61FB"/>
    <w:rsid w:val="000D2CFC"/>
    <w:rsid w:val="000D6399"/>
    <w:rsid w:val="000E063B"/>
    <w:rsid w:val="000E5215"/>
    <w:rsid w:val="000E76A9"/>
    <w:rsid w:val="000F390D"/>
    <w:rsid w:val="000F5991"/>
    <w:rsid w:val="000F7515"/>
    <w:rsid w:val="00105C5D"/>
    <w:rsid w:val="00106924"/>
    <w:rsid w:val="0010694C"/>
    <w:rsid w:val="001102A0"/>
    <w:rsid w:val="001134B5"/>
    <w:rsid w:val="0011493E"/>
    <w:rsid w:val="00115682"/>
    <w:rsid w:val="00123380"/>
    <w:rsid w:val="001259C4"/>
    <w:rsid w:val="001309F5"/>
    <w:rsid w:val="0013377D"/>
    <w:rsid w:val="00133F61"/>
    <w:rsid w:val="00150D2B"/>
    <w:rsid w:val="00154BBD"/>
    <w:rsid w:val="00156610"/>
    <w:rsid w:val="0016004D"/>
    <w:rsid w:val="0016093F"/>
    <w:rsid w:val="00161EB7"/>
    <w:rsid w:val="00162326"/>
    <w:rsid w:val="00162B8C"/>
    <w:rsid w:val="00175235"/>
    <w:rsid w:val="00175BAD"/>
    <w:rsid w:val="0017618F"/>
    <w:rsid w:val="001769FF"/>
    <w:rsid w:val="00183295"/>
    <w:rsid w:val="0018524B"/>
    <w:rsid w:val="00185A35"/>
    <w:rsid w:val="00186CF9"/>
    <w:rsid w:val="001918FE"/>
    <w:rsid w:val="001925D4"/>
    <w:rsid w:val="00194455"/>
    <w:rsid w:val="001956EC"/>
    <w:rsid w:val="001959A9"/>
    <w:rsid w:val="001A0C63"/>
    <w:rsid w:val="001A0E2D"/>
    <w:rsid w:val="001A17E3"/>
    <w:rsid w:val="001A40F5"/>
    <w:rsid w:val="001A4BC8"/>
    <w:rsid w:val="001B0F8C"/>
    <w:rsid w:val="001B1227"/>
    <w:rsid w:val="001B1950"/>
    <w:rsid w:val="001B1CA7"/>
    <w:rsid w:val="001B4B1E"/>
    <w:rsid w:val="001B59FD"/>
    <w:rsid w:val="001B6399"/>
    <w:rsid w:val="001C1CE0"/>
    <w:rsid w:val="001C202D"/>
    <w:rsid w:val="001C6FD8"/>
    <w:rsid w:val="001D2818"/>
    <w:rsid w:val="001D2A16"/>
    <w:rsid w:val="001D2A22"/>
    <w:rsid w:val="001D3021"/>
    <w:rsid w:val="001D4984"/>
    <w:rsid w:val="001E0069"/>
    <w:rsid w:val="001E3B47"/>
    <w:rsid w:val="001E4EE8"/>
    <w:rsid w:val="001E7A98"/>
    <w:rsid w:val="001F42B4"/>
    <w:rsid w:val="001F6769"/>
    <w:rsid w:val="00201565"/>
    <w:rsid w:val="002078CA"/>
    <w:rsid w:val="00207F93"/>
    <w:rsid w:val="002115B9"/>
    <w:rsid w:val="002116B7"/>
    <w:rsid w:val="002121FE"/>
    <w:rsid w:val="002248DF"/>
    <w:rsid w:val="002306D7"/>
    <w:rsid w:val="00232ECF"/>
    <w:rsid w:val="0023503F"/>
    <w:rsid w:val="00236DEB"/>
    <w:rsid w:val="0023728F"/>
    <w:rsid w:val="00240293"/>
    <w:rsid w:val="00241072"/>
    <w:rsid w:val="0024333F"/>
    <w:rsid w:val="00244346"/>
    <w:rsid w:val="00245F9F"/>
    <w:rsid w:val="00246F22"/>
    <w:rsid w:val="002506F4"/>
    <w:rsid w:val="002562AC"/>
    <w:rsid w:val="002564FA"/>
    <w:rsid w:val="00256785"/>
    <w:rsid w:val="00256E35"/>
    <w:rsid w:val="002605F5"/>
    <w:rsid w:val="00260682"/>
    <w:rsid w:val="0026196A"/>
    <w:rsid w:val="0026615C"/>
    <w:rsid w:val="00266847"/>
    <w:rsid w:val="002709D9"/>
    <w:rsid w:val="002741D8"/>
    <w:rsid w:val="00275162"/>
    <w:rsid w:val="00275AD2"/>
    <w:rsid w:val="0028121A"/>
    <w:rsid w:val="00283997"/>
    <w:rsid w:val="00285C8E"/>
    <w:rsid w:val="002873FE"/>
    <w:rsid w:val="00290EA0"/>
    <w:rsid w:val="0029272A"/>
    <w:rsid w:val="00293A53"/>
    <w:rsid w:val="002A18A9"/>
    <w:rsid w:val="002A7A0A"/>
    <w:rsid w:val="002B0C3B"/>
    <w:rsid w:val="002B2A76"/>
    <w:rsid w:val="002B618B"/>
    <w:rsid w:val="002C1504"/>
    <w:rsid w:val="002C18FD"/>
    <w:rsid w:val="002C2D83"/>
    <w:rsid w:val="002C47F2"/>
    <w:rsid w:val="002C4838"/>
    <w:rsid w:val="002E192D"/>
    <w:rsid w:val="002E2E9F"/>
    <w:rsid w:val="002E60F6"/>
    <w:rsid w:val="002E6D47"/>
    <w:rsid w:val="002F1654"/>
    <w:rsid w:val="002F56F7"/>
    <w:rsid w:val="0030049E"/>
    <w:rsid w:val="003020E9"/>
    <w:rsid w:val="00303B23"/>
    <w:rsid w:val="003042C5"/>
    <w:rsid w:val="003146D1"/>
    <w:rsid w:val="00316CA9"/>
    <w:rsid w:val="00322F78"/>
    <w:rsid w:val="0032384E"/>
    <w:rsid w:val="003244C7"/>
    <w:rsid w:val="00327F45"/>
    <w:rsid w:val="00332054"/>
    <w:rsid w:val="00332BD9"/>
    <w:rsid w:val="0033322F"/>
    <w:rsid w:val="00336265"/>
    <w:rsid w:val="00337F2E"/>
    <w:rsid w:val="00341513"/>
    <w:rsid w:val="0034308C"/>
    <w:rsid w:val="003449A8"/>
    <w:rsid w:val="003468F7"/>
    <w:rsid w:val="003469B5"/>
    <w:rsid w:val="00351125"/>
    <w:rsid w:val="00354A7C"/>
    <w:rsid w:val="00362291"/>
    <w:rsid w:val="0036238F"/>
    <w:rsid w:val="00371F4A"/>
    <w:rsid w:val="00375712"/>
    <w:rsid w:val="003765EE"/>
    <w:rsid w:val="00381020"/>
    <w:rsid w:val="00390A6A"/>
    <w:rsid w:val="00390CAB"/>
    <w:rsid w:val="00392117"/>
    <w:rsid w:val="0039280D"/>
    <w:rsid w:val="00394B09"/>
    <w:rsid w:val="00395624"/>
    <w:rsid w:val="003A0E4F"/>
    <w:rsid w:val="003A109E"/>
    <w:rsid w:val="003A2C69"/>
    <w:rsid w:val="003A34CB"/>
    <w:rsid w:val="003A37F0"/>
    <w:rsid w:val="003B1ECE"/>
    <w:rsid w:val="003C2EA4"/>
    <w:rsid w:val="003C3EEA"/>
    <w:rsid w:val="003C650A"/>
    <w:rsid w:val="003D0345"/>
    <w:rsid w:val="003E180B"/>
    <w:rsid w:val="003E3D22"/>
    <w:rsid w:val="003E7740"/>
    <w:rsid w:val="003F1ECE"/>
    <w:rsid w:val="003F29DC"/>
    <w:rsid w:val="003F2E39"/>
    <w:rsid w:val="003F5879"/>
    <w:rsid w:val="003F7840"/>
    <w:rsid w:val="004072FA"/>
    <w:rsid w:val="00414C53"/>
    <w:rsid w:val="00416748"/>
    <w:rsid w:val="00416D0C"/>
    <w:rsid w:val="00417EB1"/>
    <w:rsid w:val="00423155"/>
    <w:rsid w:val="00424763"/>
    <w:rsid w:val="00425597"/>
    <w:rsid w:val="00425C62"/>
    <w:rsid w:val="00430DA4"/>
    <w:rsid w:val="00431CBB"/>
    <w:rsid w:val="004328D1"/>
    <w:rsid w:val="00432972"/>
    <w:rsid w:val="00433EF1"/>
    <w:rsid w:val="0044332E"/>
    <w:rsid w:val="004465D8"/>
    <w:rsid w:val="00447DB9"/>
    <w:rsid w:val="00450222"/>
    <w:rsid w:val="00455292"/>
    <w:rsid w:val="00460DA9"/>
    <w:rsid w:val="00461A6B"/>
    <w:rsid w:val="004647E7"/>
    <w:rsid w:val="0047114F"/>
    <w:rsid w:val="00477596"/>
    <w:rsid w:val="00481870"/>
    <w:rsid w:val="0048612E"/>
    <w:rsid w:val="00487651"/>
    <w:rsid w:val="00494FF6"/>
    <w:rsid w:val="00497EE5"/>
    <w:rsid w:val="004A08C4"/>
    <w:rsid w:val="004A09C7"/>
    <w:rsid w:val="004A0BB8"/>
    <w:rsid w:val="004A2C09"/>
    <w:rsid w:val="004A37BE"/>
    <w:rsid w:val="004A56A5"/>
    <w:rsid w:val="004B3209"/>
    <w:rsid w:val="004B3505"/>
    <w:rsid w:val="004C0997"/>
    <w:rsid w:val="004C4B78"/>
    <w:rsid w:val="004D11E2"/>
    <w:rsid w:val="004D4447"/>
    <w:rsid w:val="004D5AA9"/>
    <w:rsid w:val="004D60EC"/>
    <w:rsid w:val="004D6DF6"/>
    <w:rsid w:val="004E07A5"/>
    <w:rsid w:val="004E15EB"/>
    <w:rsid w:val="004E17A5"/>
    <w:rsid w:val="004E48F7"/>
    <w:rsid w:val="004E6A72"/>
    <w:rsid w:val="004F58B9"/>
    <w:rsid w:val="00501BB0"/>
    <w:rsid w:val="00503E81"/>
    <w:rsid w:val="00505BA8"/>
    <w:rsid w:val="00506CAE"/>
    <w:rsid w:val="00507F5E"/>
    <w:rsid w:val="00511F86"/>
    <w:rsid w:val="0051209E"/>
    <w:rsid w:val="00513FBE"/>
    <w:rsid w:val="00515E2E"/>
    <w:rsid w:val="0051723E"/>
    <w:rsid w:val="00523719"/>
    <w:rsid w:val="005248DF"/>
    <w:rsid w:val="00534059"/>
    <w:rsid w:val="00534EBB"/>
    <w:rsid w:val="00540E6C"/>
    <w:rsid w:val="0054268A"/>
    <w:rsid w:val="00542886"/>
    <w:rsid w:val="005431B8"/>
    <w:rsid w:val="00544207"/>
    <w:rsid w:val="0055230C"/>
    <w:rsid w:val="00553DE1"/>
    <w:rsid w:val="005568BF"/>
    <w:rsid w:val="00556914"/>
    <w:rsid w:val="00556ACD"/>
    <w:rsid w:val="0055741A"/>
    <w:rsid w:val="00561181"/>
    <w:rsid w:val="00562F5F"/>
    <w:rsid w:val="00563A6E"/>
    <w:rsid w:val="00567B90"/>
    <w:rsid w:val="00570C29"/>
    <w:rsid w:val="00571301"/>
    <w:rsid w:val="00571E4F"/>
    <w:rsid w:val="005761A9"/>
    <w:rsid w:val="00580623"/>
    <w:rsid w:val="005818A1"/>
    <w:rsid w:val="00584ABD"/>
    <w:rsid w:val="00585331"/>
    <w:rsid w:val="00587877"/>
    <w:rsid w:val="00593A82"/>
    <w:rsid w:val="005967A9"/>
    <w:rsid w:val="005978C7"/>
    <w:rsid w:val="005A1A26"/>
    <w:rsid w:val="005A3472"/>
    <w:rsid w:val="005A4326"/>
    <w:rsid w:val="005A5C99"/>
    <w:rsid w:val="005A6474"/>
    <w:rsid w:val="005A754F"/>
    <w:rsid w:val="005A7604"/>
    <w:rsid w:val="005A7615"/>
    <w:rsid w:val="005B106C"/>
    <w:rsid w:val="005B1498"/>
    <w:rsid w:val="005B1605"/>
    <w:rsid w:val="005B5D58"/>
    <w:rsid w:val="005C5661"/>
    <w:rsid w:val="005C60B5"/>
    <w:rsid w:val="005C73BC"/>
    <w:rsid w:val="005C7FDB"/>
    <w:rsid w:val="005D3110"/>
    <w:rsid w:val="005D470A"/>
    <w:rsid w:val="005E0E55"/>
    <w:rsid w:val="005E1D84"/>
    <w:rsid w:val="005E6B28"/>
    <w:rsid w:val="005F04BB"/>
    <w:rsid w:val="005F133F"/>
    <w:rsid w:val="005F294C"/>
    <w:rsid w:val="005F2C34"/>
    <w:rsid w:val="005F5665"/>
    <w:rsid w:val="005F5F0D"/>
    <w:rsid w:val="005F611D"/>
    <w:rsid w:val="00603719"/>
    <w:rsid w:val="00604AE2"/>
    <w:rsid w:val="00605C2E"/>
    <w:rsid w:val="0061285E"/>
    <w:rsid w:val="00616C35"/>
    <w:rsid w:val="00617889"/>
    <w:rsid w:val="006227D5"/>
    <w:rsid w:val="00622840"/>
    <w:rsid w:val="0062450D"/>
    <w:rsid w:val="00627747"/>
    <w:rsid w:val="00637A45"/>
    <w:rsid w:val="0064177A"/>
    <w:rsid w:val="00643EE6"/>
    <w:rsid w:val="00644CE9"/>
    <w:rsid w:val="00644D89"/>
    <w:rsid w:val="00647CC7"/>
    <w:rsid w:val="006518B5"/>
    <w:rsid w:val="00665980"/>
    <w:rsid w:val="006708AB"/>
    <w:rsid w:val="00671A77"/>
    <w:rsid w:val="00674E7F"/>
    <w:rsid w:val="0067553A"/>
    <w:rsid w:val="00683B7B"/>
    <w:rsid w:val="00686B1D"/>
    <w:rsid w:val="0069161A"/>
    <w:rsid w:val="00691675"/>
    <w:rsid w:val="00694CAA"/>
    <w:rsid w:val="006A6637"/>
    <w:rsid w:val="006A7565"/>
    <w:rsid w:val="006B0719"/>
    <w:rsid w:val="006B0E9F"/>
    <w:rsid w:val="006B3A6C"/>
    <w:rsid w:val="006B676D"/>
    <w:rsid w:val="006C352E"/>
    <w:rsid w:val="006C4500"/>
    <w:rsid w:val="006C699E"/>
    <w:rsid w:val="006D0014"/>
    <w:rsid w:val="006D2D28"/>
    <w:rsid w:val="006D3B7C"/>
    <w:rsid w:val="006D766C"/>
    <w:rsid w:val="006D7FFC"/>
    <w:rsid w:val="006E31FB"/>
    <w:rsid w:val="006E329D"/>
    <w:rsid w:val="006E72CB"/>
    <w:rsid w:val="006F08B9"/>
    <w:rsid w:val="006F0BB9"/>
    <w:rsid w:val="006F1184"/>
    <w:rsid w:val="006F516A"/>
    <w:rsid w:val="006F77F5"/>
    <w:rsid w:val="0070374D"/>
    <w:rsid w:val="0070421A"/>
    <w:rsid w:val="00705AD2"/>
    <w:rsid w:val="00711F55"/>
    <w:rsid w:val="007121AE"/>
    <w:rsid w:val="00712416"/>
    <w:rsid w:val="00714695"/>
    <w:rsid w:val="00715D26"/>
    <w:rsid w:val="00725705"/>
    <w:rsid w:val="0072725C"/>
    <w:rsid w:val="007272CB"/>
    <w:rsid w:val="00727D6D"/>
    <w:rsid w:val="00727D7E"/>
    <w:rsid w:val="00730978"/>
    <w:rsid w:val="00732B52"/>
    <w:rsid w:val="007343F6"/>
    <w:rsid w:val="00735267"/>
    <w:rsid w:val="00741440"/>
    <w:rsid w:val="00741CB5"/>
    <w:rsid w:val="00741D90"/>
    <w:rsid w:val="007525EA"/>
    <w:rsid w:val="00752621"/>
    <w:rsid w:val="00754AA6"/>
    <w:rsid w:val="0075661E"/>
    <w:rsid w:val="00760975"/>
    <w:rsid w:val="00762F3C"/>
    <w:rsid w:val="00765911"/>
    <w:rsid w:val="00770633"/>
    <w:rsid w:val="007734FC"/>
    <w:rsid w:val="007778E6"/>
    <w:rsid w:val="00777CEF"/>
    <w:rsid w:val="00780BF6"/>
    <w:rsid w:val="0079083C"/>
    <w:rsid w:val="00790C06"/>
    <w:rsid w:val="00791DFA"/>
    <w:rsid w:val="00793882"/>
    <w:rsid w:val="0079502B"/>
    <w:rsid w:val="007A0B37"/>
    <w:rsid w:val="007A38E4"/>
    <w:rsid w:val="007A40D1"/>
    <w:rsid w:val="007A41BB"/>
    <w:rsid w:val="007A4587"/>
    <w:rsid w:val="007A54A6"/>
    <w:rsid w:val="007A5C04"/>
    <w:rsid w:val="007A6943"/>
    <w:rsid w:val="007A6B13"/>
    <w:rsid w:val="007B0693"/>
    <w:rsid w:val="007B2D3B"/>
    <w:rsid w:val="007B4253"/>
    <w:rsid w:val="007C299F"/>
    <w:rsid w:val="007D0ABF"/>
    <w:rsid w:val="007D2C1F"/>
    <w:rsid w:val="007D5131"/>
    <w:rsid w:val="007D52DA"/>
    <w:rsid w:val="007D5DDE"/>
    <w:rsid w:val="007D6DC5"/>
    <w:rsid w:val="007E04FE"/>
    <w:rsid w:val="007E1822"/>
    <w:rsid w:val="007E1E29"/>
    <w:rsid w:val="007E2F39"/>
    <w:rsid w:val="007E5B52"/>
    <w:rsid w:val="007E6AAD"/>
    <w:rsid w:val="007F6B5B"/>
    <w:rsid w:val="00801644"/>
    <w:rsid w:val="00802977"/>
    <w:rsid w:val="008075D4"/>
    <w:rsid w:val="00813157"/>
    <w:rsid w:val="00815D1E"/>
    <w:rsid w:val="00816F1B"/>
    <w:rsid w:val="0082412E"/>
    <w:rsid w:val="00825F4D"/>
    <w:rsid w:val="00827565"/>
    <w:rsid w:val="0083252E"/>
    <w:rsid w:val="00832593"/>
    <w:rsid w:val="00833A74"/>
    <w:rsid w:val="00834005"/>
    <w:rsid w:val="0085021B"/>
    <w:rsid w:val="00851DEB"/>
    <w:rsid w:val="0085497C"/>
    <w:rsid w:val="00856B84"/>
    <w:rsid w:val="0086232C"/>
    <w:rsid w:val="008667E6"/>
    <w:rsid w:val="0087490E"/>
    <w:rsid w:val="00882F86"/>
    <w:rsid w:val="00886B2D"/>
    <w:rsid w:val="008872F8"/>
    <w:rsid w:val="00890E69"/>
    <w:rsid w:val="00891BD0"/>
    <w:rsid w:val="00896D84"/>
    <w:rsid w:val="008A1ECB"/>
    <w:rsid w:val="008A7E70"/>
    <w:rsid w:val="008B5926"/>
    <w:rsid w:val="008B5CC9"/>
    <w:rsid w:val="008B5DA3"/>
    <w:rsid w:val="008C36DD"/>
    <w:rsid w:val="008D0500"/>
    <w:rsid w:val="008D196B"/>
    <w:rsid w:val="008D4D64"/>
    <w:rsid w:val="008D65DB"/>
    <w:rsid w:val="008D6855"/>
    <w:rsid w:val="008E145D"/>
    <w:rsid w:val="008E3041"/>
    <w:rsid w:val="008E3993"/>
    <w:rsid w:val="008E3BD7"/>
    <w:rsid w:val="008E6AE9"/>
    <w:rsid w:val="008F0A7B"/>
    <w:rsid w:val="008F1ED7"/>
    <w:rsid w:val="008F3B00"/>
    <w:rsid w:val="008F47CB"/>
    <w:rsid w:val="008F55D3"/>
    <w:rsid w:val="008F6243"/>
    <w:rsid w:val="008F6C45"/>
    <w:rsid w:val="008F745B"/>
    <w:rsid w:val="009023D4"/>
    <w:rsid w:val="00902B06"/>
    <w:rsid w:val="00905489"/>
    <w:rsid w:val="0090631F"/>
    <w:rsid w:val="009211C7"/>
    <w:rsid w:val="00922419"/>
    <w:rsid w:val="009239D7"/>
    <w:rsid w:val="00923D32"/>
    <w:rsid w:val="00924354"/>
    <w:rsid w:val="00930E98"/>
    <w:rsid w:val="00930EA7"/>
    <w:rsid w:val="00932DE0"/>
    <w:rsid w:val="0093482C"/>
    <w:rsid w:val="0093745B"/>
    <w:rsid w:val="00942A01"/>
    <w:rsid w:val="0094488B"/>
    <w:rsid w:val="00947E7C"/>
    <w:rsid w:val="009522FF"/>
    <w:rsid w:val="009528C6"/>
    <w:rsid w:val="00961B22"/>
    <w:rsid w:val="0096713F"/>
    <w:rsid w:val="00973577"/>
    <w:rsid w:val="00973F84"/>
    <w:rsid w:val="00976387"/>
    <w:rsid w:val="00976AB2"/>
    <w:rsid w:val="00976B2B"/>
    <w:rsid w:val="0098721F"/>
    <w:rsid w:val="00991484"/>
    <w:rsid w:val="00994DA2"/>
    <w:rsid w:val="00996A5C"/>
    <w:rsid w:val="009974D7"/>
    <w:rsid w:val="00997574"/>
    <w:rsid w:val="009A08CD"/>
    <w:rsid w:val="009A0C88"/>
    <w:rsid w:val="009A3A50"/>
    <w:rsid w:val="009A3D08"/>
    <w:rsid w:val="009A6B9B"/>
    <w:rsid w:val="009B08FE"/>
    <w:rsid w:val="009B16A2"/>
    <w:rsid w:val="009B6A3C"/>
    <w:rsid w:val="009B7122"/>
    <w:rsid w:val="009B7195"/>
    <w:rsid w:val="009B7E73"/>
    <w:rsid w:val="009C040F"/>
    <w:rsid w:val="009C5240"/>
    <w:rsid w:val="009C6185"/>
    <w:rsid w:val="009C74D2"/>
    <w:rsid w:val="009C75BB"/>
    <w:rsid w:val="009C7AA2"/>
    <w:rsid w:val="009D62A0"/>
    <w:rsid w:val="009E058A"/>
    <w:rsid w:val="009E1CBA"/>
    <w:rsid w:val="009E1D66"/>
    <w:rsid w:val="009E3D8C"/>
    <w:rsid w:val="009E44A0"/>
    <w:rsid w:val="009E4935"/>
    <w:rsid w:val="009E5CCB"/>
    <w:rsid w:val="009F0753"/>
    <w:rsid w:val="009F491A"/>
    <w:rsid w:val="00A05B1B"/>
    <w:rsid w:val="00A07CF2"/>
    <w:rsid w:val="00A103A4"/>
    <w:rsid w:val="00A1150A"/>
    <w:rsid w:val="00A15431"/>
    <w:rsid w:val="00A254C3"/>
    <w:rsid w:val="00A31310"/>
    <w:rsid w:val="00A41219"/>
    <w:rsid w:val="00A44C69"/>
    <w:rsid w:val="00A47CF6"/>
    <w:rsid w:val="00A47F48"/>
    <w:rsid w:val="00A5132A"/>
    <w:rsid w:val="00A54524"/>
    <w:rsid w:val="00A545E0"/>
    <w:rsid w:val="00A54C24"/>
    <w:rsid w:val="00A57EDF"/>
    <w:rsid w:val="00A6435E"/>
    <w:rsid w:val="00A64776"/>
    <w:rsid w:val="00A66868"/>
    <w:rsid w:val="00A722F7"/>
    <w:rsid w:val="00A856F3"/>
    <w:rsid w:val="00A9143E"/>
    <w:rsid w:val="00A931A9"/>
    <w:rsid w:val="00A934BD"/>
    <w:rsid w:val="00A93C79"/>
    <w:rsid w:val="00AA0416"/>
    <w:rsid w:val="00AA3013"/>
    <w:rsid w:val="00AA48A1"/>
    <w:rsid w:val="00AA4FA3"/>
    <w:rsid w:val="00AA5965"/>
    <w:rsid w:val="00AA7C81"/>
    <w:rsid w:val="00AB3388"/>
    <w:rsid w:val="00AB39C2"/>
    <w:rsid w:val="00AB5550"/>
    <w:rsid w:val="00AC7138"/>
    <w:rsid w:val="00AC71CF"/>
    <w:rsid w:val="00AD25A9"/>
    <w:rsid w:val="00AE142C"/>
    <w:rsid w:val="00AF0761"/>
    <w:rsid w:val="00AF4701"/>
    <w:rsid w:val="00AF7932"/>
    <w:rsid w:val="00B029DF"/>
    <w:rsid w:val="00B035E8"/>
    <w:rsid w:val="00B04F83"/>
    <w:rsid w:val="00B05243"/>
    <w:rsid w:val="00B12200"/>
    <w:rsid w:val="00B14660"/>
    <w:rsid w:val="00B157DF"/>
    <w:rsid w:val="00B1715C"/>
    <w:rsid w:val="00B23776"/>
    <w:rsid w:val="00B23D14"/>
    <w:rsid w:val="00B27FBD"/>
    <w:rsid w:val="00B33917"/>
    <w:rsid w:val="00B34525"/>
    <w:rsid w:val="00B36D6C"/>
    <w:rsid w:val="00B410B8"/>
    <w:rsid w:val="00B43D24"/>
    <w:rsid w:val="00B44791"/>
    <w:rsid w:val="00B45F20"/>
    <w:rsid w:val="00B46C3A"/>
    <w:rsid w:val="00B52783"/>
    <w:rsid w:val="00B5610C"/>
    <w:rsid w:val="00B5675E"/>
    <w:rsid w:val="00B57017"/>
    <w:rsid w:val="00B57AF2"/>
    <w:rsid w:val="00B63482"/>
    <w:rsid w:val="00B677F2"/>
    <w:rsid w:val="00B70663"/>
    <w:rsid w:val="00B7091F"/>
    <w:rsid w:val="00B751DC"/>
    <w:rsid w:val="00B818D0"/>
    <w:rsid w:val="00BA168A"/>
    <w:rsid w:val="00BA3AE0"/>
    <w:rsid w:val="00BA3F79"/>
    <w:rsid w:val="00BA6703"/>
    <w:rsid w:val="00BA76BA"/>
    <w:rsid w:val="00BA784B"/>
    <w:rsid w:val="00BB3100"/>
    <w:rsid w:val="00BB486A"/>
    <w:rsid w:val="00BB4ED5"/>
    <w:rsid w:val="00BB502F"/>
    <w:rsid w:val="00BC08DE"/>
    <w:rsid w:val="00BC5CAC"/>
    <w:rsid w:val="00BD0CAC"/>
    <w:rsid w:val="00BD1BD9"/>
    <w:rsid w:val="00BD3A8B"/>
    <w:rsid w:val="00BD47A3"/>
    <w:rsid w:val="00BD60C4"/>
    <w:rsid w:val="00BD6BCA"/>
    <w:rsid w:val="00BD7969"/>
    <w:rsid w:val="00BE5C18"/>
    <w:rsid w:val="00BF0EE6"/>
    <w:rsid w:val="00BF1EC9"/>
    <w:rsid w:val="00BF4C49"/>
    <w:rsid w:val="00BF794A"/>
    <w:rsid w:val="00C1035C"/>
    <w:rsid w:val="00C13D8D"/>
    <w:rsid w:val="00C21B2B"/>
    <w:rsid w:val="00C22EC8"/>
    <w:rsid w:val="00C30007"/>
    <w:rsid w:val="00C43B58"/>
    <w:rsid w:val="00C50208"/>
    <w:rsid w:val="00C52640"/>
    <w:rsid w:val="00C542F0"/>
    <w:rsid w:val="00C60FDB"/>
    <w:rsid w:val="00C7116E"/>
    <w:rsid w:val="00C7346E"/>
    <w:rsid w:val="00C759AE"/>
    <w:rsid w:val="00C75B93"/>
    <w:rsid w:val="00C8695F"/>
    <w:rsid w:val="00C9491F"/>
    <w:rsid w:val="00C9676C"/>
    <w:rsid w:val="00C97189"/>
    <w:rsid w:val="00CA2080"/>
    <w:rsid w:val="00CA2A08"/>
    <w:rsid w:val="00CA3616"/>
    <w:rsid w:val="00CB2200"/>
    <w:rsid w:val="00CB5091"/>
    <w:rsid w:val="00CB776A"/>
    <w:rsid w:val="00CC0121"/>
    <w:rsid w:val="00CC0992"/>
    <w:rsid w:val="00CC1D4A"/>
    <w:rsid w:val="00CC3AB0"/>
    <w:rsid w:val="00CC4732"/>
    <w:rsid w:val="00CC7367"/>
    <w:rsid w:val="00CD25EE"/>
    <w:rsid w:val="00CD6B22"/>
    <w:rsid w:val="00CE4A57"/>
    <w:rsid w:val="00CE4DF5"/>
    <w:rsid w:val="00CE5884"/>
    <w:rsid w:val="00CE5BCB"/>
    <w:rsid w:val="00CE7831"/>
    <w:rsid w:val="00CF12CA"/>
    <w:rsid w:val="00CF325D"/>
    <w:rsid w:val="00CF45F7"/>
    <w:rsid w:val="00CF616E"/>
    <w:rsid w:val="00D04DEE"/>
    <w:rsid w:val="00D102B6"/>
    <w:rsid w:val="00D110CD"/>
    <w:rsid w:val="00D111A9"/>
    <w:rsid w:val="00D12AD9"/>
    <w:rsid w:val="00D23276"/>
    <w:rsid w:val="00D2431D"/>
    <w:rsid w:val="00D25F4F"/>
    <w:rsid w:val="00D26D4A"/>
    <w:rsid w:val="00D31D1A"/>
    <w:rsid w:val="00D3335B"/>
    <w:rsid w:val="00D34212"/>
    <w:rsid w:val="00D35D18"/>
    <w:rsid w:val="00D370BF"/>
    <w:rsid w:val="00D37589"/>
    <w:rsid w:val="00D40CB5"/>
    <w:rsid w:val="00D465EF"/>
    <w:rsid w:val="00D57E79"/>
    <w:rsid w:val="00D605C2"/>
    <w:rsid w:val="00D63A25"/>
    <w:rsid w:val="00D64562"/>
    <w:rsid w:val="00D653BA"/>
    <w:rsid w:val="00D67B13"/>
    <w:rsid w:val="00D70C65"/>
    <w:rsid w:val="00D7323A"/>
    <w:rsid w:val="00D81E43"/>
    <w:rsid w:val="00D8627D"/>
    <w:rsid w:val="00D86FA1"/>
    <w:rsid w:val="00D876DC"/>
    <w:rsid w:val="00D90065"/>
    <w:rsid w:val="00D91D2B"/>
    <w:rsid w:val="00D92526"/>
    <w:rsid w:val="00D94B93"/>
    <w:rsid w:val="00D95C4E"/>
    <w:rsid w:val="00DA0055"/>
    <w:rsid w:val="00DA066A"/>
    <w:rsid w:val="00DA1B49"/>
    <w:rsid w:val="00DA21B8"/>
    <w:rsid w:val="00DA3254"/>
    <w:rsid w:val="00DA4C39"/>
    <w:rsid w:val="00DB0679"/>
    <w:rsid w:val="00DB1309"/>
    <w:rsid w:val="00DB5EF0"/>
    <w:rsid w:val="00DB6DFC"/>
    <w:rsid w:val="00DC0313"/>
    <w:rsid w:val="00DC0DD2"/>
    <w:rsid w:val="00DC7A1E"/>
    <w:rsid w:val="00DD0C9C"/>
    <w:rsid w:val="00DD20D5"/>
    <w:rsid w:val="00DE6B05"/>
    <w:rsid w:val="00DE6DB7"/>
    <w:rsid w:val="00DE7409"/>
    <w:rsid w:val="00DF1CFE"/>
    <w:rsid w:val="00DF21D4"/>
    <w:rsid w:val="00DF6555"/>
    <w:rsid w:val="00DF704A"/>
    <w:rsid w:val="00E0227B"/>
    <w:rsid w:val="00E02351"/>
    <w:rsid w:val="00E07D40"/>
    <w:rsid w:val="00E11835"/>
    <w:rsid w:val="00E11D5E"/>
    <w:rsid w:val="00E15C27"/>
    <w:rsid w:val="00E16204"/>
    <w:rsid w:val="00E175AD"/>
    <w:rsid w:val="00E207DB"/>
    <w:rsid w:val="00E22CD5"/>
    <w:rsid w:val="00E2371F"/>
    <w:rsid w:val="00E259FD"/>
    <w:rsid w:val="00E27716"/>
    <w:rsid w:val="00E32D10"/>
    <w:rsid w:val="00E34028"/>
    <w:rsid w:val="00E34C32"/>
    <w:rsid w:val="00E4220B"/>
    <w:rsid w:val="00E44460"/>
    <w:rsid w:val="00E54B39"/>
    <w:rsid w:val="00E600A2"/>
    <w:rsid w:val="00E6175C"/>
    <w:rsid w:val="00E627B5"/>
    <w:rsid w:val="00E72270"/>
    <w:rsid w:val="00E74264"/>
    <w:rsid w:val="00E7433A"/>
    <w:rsid w:val="00E8151A"/>
    <w:rsid w:val="00E8429E"/>
    <w:rsid w:val="00E856A4"/>
    <w:rsid w:val="00E93FEE"/>
    <w:rsid w:val="00E94349"/>
    <w:rsid w:val="00E956ED"/>
    <w:rsid w:val="00E976FB"/>
    <w:rsid w:val="00EA18DA"/>
    <w:rsid w:val="00EA5D20"/>
    <w:rsid w:val="00EB6A32"/>
    <w:rsid w:val="00EB71F6"/>
    <w:rsid w:val="00EC2945"/>
    <w:rsid w:val="00EC358D"/>
    <w:rsid w:val="00EC3939"/>
    <w:rsid w:val="00EC5725"/>
    <w:rsid w:val="00ED138B"/>
    <w:rsid w:val="00ED29AC"/>
    <w:rsid w:val="00ED43CB"/>
    <w:rsid w:val="00ED7865"/>
    <w:rsid w:val="00EE1096"/>
    <w:rsid w:val="00EE505A"/>
    <w:rsid w:val="00EE626E"/>
    <w:rsid w:val="00EE7754"/>
    <w:rsid w:val="00EE7A66"/>
    <w:rsid w:val="00EE7D7F"/>
    <w:rsid w:val="00EF1689"/>
    <w:rsid w:val="00F01BDA"/>
    <w:rsid w:val="00F040F7"/>
    <w:rsid w:val="00F078F9"/>
    <w:rsid w:val="00F23081"/>
    <w:rsid w:val="00F27C9B"/>
    <w:rsid w:val="00F334CE"/>
    <w:rsid w:val="00F348D5"/>
    <w:rsid w:val="00F421AB"/>
    <w:rsid w:val="00F423A6"/>
    <w:rsid w:val="00F425A9"/>
    <w:rsid w:val="00F44D56"/>
    <w:rsid w:val="00F44EA2"/>
    <w:rsid w:val="00F46D77"/>
    <w:rsid w:val="00F47602"/>
    <w:rsid w:val="00F503BC"/>
    <w:rsid w:val="00F512A1"/>
    <w:rsid w:val="00F5327F"/>
    <w:rsid w:val="00F53B4F"/>
    <w:rsid w:val="00F546B0"/>
    <w:rsid w:val="00F56875"/>
    <w:rsid w:val="00F56E16"/>
    <w:rsid w:val="00F607E1"/>
    <w:rsid w:val="00F64104"/>
    <w:rsid w:val="00F646BB"/>
    <w:rsid w:val="00F7003D"/>
    <w:rsid w:val="00F73F7F"/>
    <w:rsid w:val="00F76EC1"/>
    <w:rsid w:val="00F7780A"/>
    <w:rsid w:val="00F81F4D"/>
    <w:rsid w:val="00F832AF"/>
    <w:rsid w:val="00F84D94"/>
    <w:rsid w:val="00F86759"/>
    <w:rsid w:val="00F93291"/>
    <w:rsid w:val="00F9427D"/>
    <w:rsid w:val="00FA2486"/>
    <w:rsid w:val="00FA2E50"/>
    <w:rsid w:val="00FA4911"/>
    <w:rsid w:val="00FA50BB"/>
    <w:rsid w:val="00FA5397"/>
    <w:rsid w:val="00FB5490"/>
    <w:rsid w:val="00FB7DC9"/>
    <w:rsid w:val="00FC2838"/>
    <w:rsid w:val="00FC57DC"/>
    <w:rsid w:val="00FC5891"/>
    <w:rsid w:val="00FD4C3B"/>
    <w:rsid w:val="00FD63E4"/>
    <w:rsid w:val="00FE280C"/>
    <w:rsid w:val="00FE3249"/>
    <w:rsid w:val="00FE5938"/>
    <w:rsid w:val="00FE6F53"/>
    <w:rsid w:val="00FF05AC"/>
    <w:rsid w:val="00FF4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E17BF0"/>
  <w15:chartTrackingRefBased/>
  <w15:docId w15:val="{793A87C7-D31F-3740-B832-E08845028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D4A"/>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qFormat/>
    <w:rsid w:val="00CC1D4A"/>
    <w:pPr>
      <w:keepNext/>
      <w:outlineLvl w:val="0"/>
    </w:pPr>
    <w:rPr>
      <w:b/>
      <w:bCs/>
      <w:lang w:val="en-US" w:eastAsia="en-US"/>
    </w:rPr>
  </w:style>
  <w:style w:type="paragraph" w:styleId="Heading2">
    <w:name w:val="heading 2"/>
    <w:basedOn w:val="Normal"/>
    <w:next w:val="Normal"/>
    <w:link w:val="Heading2Char"/>
    <w:uiPriority w:val="9"/>
    <w:semiHidden/>
    <w:unhideWhenUsed/>
    <w:qFormat/>
    <w:rsid w:val="00EC393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C299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C1D4A"/>
    <w:rPr>
      <w:rFonts w:ascii="Times New Roman" w:eastAsia="Times New Roman" w:hAnsi="Times New Roman" w:cs="Times New Roman"/>
      <w:b/>
      <w:bCs/>
      <w:kern w:val="0"/>
      <w:lang w:val="en-US"/>
      <w14:ligatures w14:val="none"/>
    </w:rPr>
  </w:style>
  <w:style w:type="paragraph" w:styleId="ListParagraph">
    <w:name w:val="List Paragraph"/>
    <w:basedOn w:val="Normal"/>
    <w:uiPriority w:val="34"/>
    <w:qFormat/>
    <w:rsid w:val="00CC1D4A"/>
    <w:pPr>
      <w:ind w:left="720"/>
      <w:contextualSpacing/>
    </w:pPr>
    <w:rPr>
      <w:lang w:val="en-US" w:eastAsia="en-US"/>
    </w:rPr>
  </w:style>
  <w:style w:type="paragraph" w:styleId="NormalWeb">
    <w:name w:val="Normal (Web)"/>
    <w:basedOn w:val="Normal"/>
    <w:uiPriority w:val="99"/>
    <w:rsid w:val="00CC1D4A"/>
    <w:pPr>
      <w:spacing w:before="100" w:beforeAutospacing="1" w:after="100" w:afterAutospacing="1"/>
    </w:pPr>
  </w:style>
  <w:style w:type="table" w:styleId="TableGrid">
    <w:name w:val="Table Grid"/>
    <w:basedOn w:val="TableNormal"/>
    <w:uiPriority w:val="39"/>
    <w:rsid w:val="00CC1D4A"/>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C1D4A"/>
    <w:rPr>
      <w:b/>
      <w:bCs/>
    </w:rPr>
  </w:style>
  <w:style w:type="paragraph" w:customStyle="1" w:styleId="v1msonormal">
    <w:name w:val="v1msonormal"/>
    <w:basedOn w:val="Normal"/>
    <w:rsid w:val="00CC1D4A"/>
    <w:pPr>
      <w:spacing w:before="100" w:beforeAutospacing="1" w:after="100" w:afterAutospacing="1"/>
    </w:pPr>
    <w:rPr>
      <w:lang w:val="en-US" w:eastAsia="en-US"/>
    </w:rPr>
  </w:style>
  <w:style w:type="character" w:customStyle="1" w:styleId="apple-converted-space">
    <w:name w:val="apple-converted-space"/>
    <w:basedOn w:val="DefaultParagraphFont"/>
    <w:rsid w:val="00CC1D4A"/>
  </w:style>
  <w:style w:type="paragraph" w:customStyle="1" w:styleId="v1msolistparagraph">
    <w:name w:val="v1msolistparagraph"/>
    <w:basedOn w:val="Normal"/>
    <w:rsid w:val="00CC1D4A"/>
    <w:pPr>
      <w:spacing w:before="100" w:beforeAutospacing="1" w:after="100" w:afterAutospacing="1"/>
    </w:pPr>
  </w:style>
  <w:style w:type="character" w:customStyle="1" w:styleId="normaltextrun">
    <w:name w:val="normaltextrun"/>
    <w:basedOn w:val="DefaultParagraphFont"/>
    <w:rsid w:val="00CC1D4A"/>
  </w:style>
  <w:style w:type="paragraph" w:customStyle="1" w:styleId="paragraph">
    <w:name w:val="paragraph"/>
    <w:basedOn w:val="Normal"/>
    <w:rsid w:val="00CC1D4A"/>
    <w:pPr>
      <w:spacing w:before="100" w:beforeAutospacing="1" w:after="100" w:afterAutospacing="1"/>
    </w:pPr>
  </w:style>
  <w:style w:type="character" w:customStyle="1" w:styleId="eop">
    <w:name w:val="eop"/>
    <w:basedOn w:val="DefaultParagraphFont"/>
    <w:rsid w:val="00CC1D4A"/>
  </w:style>
  <w:style w:type="paragraph" w:styleId="NoSpacing">
    <w:name w:val="No Spacing"/>
    <w:uiPriority w:val="1"/>
    <w:qFormat/>
    <w:rsid w:val="00CC1D4A"/>
    <w:rPr>
      <w:rFonts w:ascii="Calibri" w:eastAsia="Calibri" w:hAnsi="Calibri" w:cs="Times New Roman"/>
      <w:color w:val="000000"/>
      <w:sz w:val="22"/>
      <w:lang w:val="en" w:eastAsia="en"/>
    </w:rPr>
  </w:style>
  <w:style w:type="paragraph" w:styleId="Header">
    <w:name w:val="header"/>
    <w:basedOn w:val="Normal"/>
    <w:link w:val="HeaderChar"/>
    <w:uiPriority w:val="99"/>
    <w:unhideWhenUsed/>
    <w:rsid w:val="00CC1D4A"/>
    <w:pPr>
      <w:tabs>
        <w:tab w:val="center" w:pos="4513"/>
        <w:tab w:val="right" w:pos="9026"/>
      </w:tabs>
    </w:pPr>
  </w:style>
  <w:style w:type="character" w:customStyle="1" w:styleId="HeaderChar">
    <w:name w:val="Header Char"/>
    <w:basedOn w:val="DefaultParagraphFont"/>
    <w:link w:val="Header"/>
    <w:uiPriority w:val="99"/>
    <w:rsid w:val="00CC1D4A"/>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CC1D4A"/>
    <w:pPr>
      <w:tabs>
        <w:tab w:val="center" w:pos="4513"/>
        <w:tab w:val="right" w:pos="9026"/>
      </w:tabs>
    </w:pPr>
  </w:style>
  <w:style w:type="character" w:customStyle="1" w:styleId="FooterChar">
    <w:name w:val="Footer Char"/>
    <w:basedOn w:val="DefaultParagraphFont"/>
    <w:link w:val="Footer"/>
    <w:uiPriority w:val="99"/>
    <w:rsid w:val="00CC1D4A"/>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B5675E"/>
    <w:rPr>
      <w:i/>
      <w:iCs/>
    </w:rPr>
  </w:style>
  <w:style w:type="character" w:customStyle="1" w:styleId="Heading2Char">
    <w:name w:val="Heading 2 Char"/>
    <w:basedOn w:val="DefaultParagraphFont"/>
    <w:link w:val="Heading2"/>
    <w:uiPriority w:val="9"/>
    <w:rsid w:val="00EC3939"/>
    <w:rPr>
      <w:rFonts w:asciiTheme="majorHAnsi" w:eastAsiaTheme="majorEastAsia" w:hAnsiTheme="majorHAnsi" w:cstheme="majorBidi"/>
      <w:color w:val="2F5496" w:themeColor="accent1" w:themeShade="BF"/>
      <w:kern w:val="0"/>
      <w:sz w:val="26"/>
      <w:szCs w:val="26"/>
      <w:lang w:eastAsia="en-GB"/>
      <w14:ligatures w14:val="none"/>
    </w:rPr>
  </w:style>
  <w:style w:type="character" w:customStyle="1" w:styleId="Heading3Char">
    <w:name w:val="Heading 3 Char"/>
    <w:basedOn w:val="DefaultParagraphFont"/>
    <w:link w:val="Heading3"/>
    <w:uiPriority w:val="9"/>
    <w:semiHidden/>
    <w:rsid w:val="007C299F"/>
    <w:rPr>
      <w:rFonts w:asciiTheme="majorHAnsi" w:eastAsiaTheme="majorEastAsia" w:hAnsiTheme="majorHAnsi" w:cstheme="majorBidi"/>
      <w:color w:val="1F3763" w:themeColor="accent1" w:themeShade="7F"/>
      <w:kern w:val="0"/>
      <w:lang w:eastAsia="en-GB"/>
      <w14:ligatures w14:val="none"/>
    </w:rPr>
  </w:style>
  <w:style w:type="character" w:styleId="Hyperlink">
    <w:name w:val="Hyperlink"/>
    <w:basedOn w:val="DefaultParagraphFont"/>
    <w:uiPriority w:val="99"/>
    <w:unhideWhenUsed/>
    <w:rsid w:val="00556914"/>
    <w:rPr>
      <w:color w:val="0563C1" w:themeColor="hyperlink"/>
      <w:u w:val="single"/>
    </w:rPr>
  </w:style>
  <w:style w:type="character" w:styleId="UnresolvedMention">
    <w:name w:val="Unresolved Mention"/>
    <w:basedOn w:val="DefaultParagraphFont"/>
    <w:uiPriority w:val="99"/>
    <w:semiHidden/>
    <w:unhideWhenUsed/>
    <w:rsid w:val="00556914"/>
    <w:rPr>
      <w:color w:val="605E5C"/>
      <w:shd w:val="clear" w:color="auto" w:fill="E1DFDD"/>
    </w:rPr>
  </w:style>
  <w:style w:type="paragraph" w:customStyle="1" w:styleId="v1s3">
    <w:name w:val="v1s3"/>
    <w:basedOn w:val="Normal"/>
    <w:rsid w:val="00D94B93"/>
    <w:pPr>
      <w:spacing w:before="100" w:beforeAutospacing="1" w:after="100" w:afterAutospacing="1"/>
    </w:pPr>
  </w:style>
  <w:style w:type="character" w:customStyle="1" w:styleId="v1s2">
    <w:name w:val="v1s2"/>
    <w:basedOn w:val="DefaultParagraphFont"/>
    <w:rsid w:val="00D94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38197">
      <w:bodyDiv w:val="1"/>
      <w:marLeft w:val="0"/>
      <w:marRight w:val="0"/>
      <w:marTop w:val="0"/>
      <w:marBottom w:val="0"/>
      <w:divBdr>
        <w:top w:val="none" w:sz="0" w:space="0" w:color="auto"/>
        <w:left w:val="none" w:sz="0" w:space="0" w:color="auto"/>
        <w:bottom w:val="none" w:sz="0" w:space="0" w:color="auto"/>
        <w:right w:val="none" w:sz="0" w:space="0" w:color="auto"/>
      </w:divBdr>
      <w:divsChild>
        <w:div w:id="473067728">
          <w:marLeft w:val="0"/>
          <w:marRight w:val="0"/>
          <w:marTop w:val="0"/>
          <w:marBottom w:val="0"/>
          <w:divBdr>
            <w:top w:val="none" w:sz="0" w:space="0" w:color="auto"/>
            <w:left w:val="none" w:sz="0" w:space="0" w:color="auto"/>
            <w:bottom w:val="none" w:sz="0" w:space="0" w:color="auto"/>
            <w:right w:val="none" w:sz="0" w:space="0" w:color="auto"/>
          </w:divBdr>
        </w:div>
        <w:div w:id="243927174">
          <w:marLeft w:val="0"/>
          <w:marRight w:val="0"/>
          <w:marTop w:val="0"/>
          <w:marBottom w:val="0"/>
          <w:divBdr>
            <w:top w:val="none" w:sz="0" w:space="0" w:color="auto"/>
            <w:left w:val="none" w:sz="0" w:space="0" w:color="auto"/>
            <w:bottom w:val="none" w:sz="0" w:space="0" w:color="auto"/>
            <w:right w:val="none" w:sz="0" w:space="0" w:color="auto"/>
          </w:divBdr>
        </w:div>
        <w:div w:id="96945787">
          <w:marLeft w:val="0"/>
          <w:marRight w:val="0"/>
          <w:marTop w:val="0"/>
          <w:marBottom w:val="0"/>
          <w:divBdr>
            <w:top w:val="none" w:sz="0" w:space="0" w:color="auto"/>
            <w:left w:val="none" w:sz="0" w:space="0" w:color="auto"/>
            <w:bottom w:val="none" w:sz="0" w:space="0" w:color="auto"/>
            <w:right w:val="none" w:sz="0" w:space="0" w:color="auto"/>
          </w:divBdr>
        </w:div>
        <w:div w:id="212884885">
          <w:marLeft w:val="0"/>
          <w:marRight w:val="0"/>
          <w:marTop w:val="0"/>
          <w:marBottom w:val="0"/>
          <w:divBdr>
            <w:top w:val="none" w:sz="0" w:space="0" w:color="auto"/>
            <w:left w:val="none" w:sz="0" w:space="0" w:color="auto"/>
            <w:bottom w:val="none" w:sz="0" w:space="0" w:color="auto"/>
            <w:right w:val="none" w:sz="0" w:space="0" w:color="auto"/>
          </w:divBdr>
        </w:div>
        <w:div w:id="1233615817">
          <w:marLeft w:val="0"/>
          <w:marRight w:val="0"/>
          <w:marTop w:val="0"/>
          <w:marBottom w:val="0"/>
          <w:divBdr>
            <w:top w:val="none" w:sz="0" w:space="0" w:color="auto"/>
            <w:left w:val="none" w:sz="0" w:space="0" w:color="auto"/>
            <w:bottom w:val="none" w:sz="0" w:space="0" w:color="auto"/>
            <w:right w:val="none" w:sz="0" w:space="0" w:color="auto"/>
          </w:divBdr>
        </w:div>
        <w:div w:id="1841122222">
          <w:marLeft w:val="0"/>
          <w:marRight w:val="0"/>
          <w:marTop w:val="0"/>
          <w:marBottom w:val="0"/>
          <w:divBdr>
            <w:top w:val="none" w:sz="0" w:space="0" w:color="auto"/>
            <w:left w:val="none" w:sz="0" w:space="0" w:color="auto"/>
            <w:bottom w:val="none" w:sz="0" w:space="0" w:color="auto"/>
            <w:right w:val="none" w:sz="0" w:space="0" w:color="auto"/>
          </w:divBdr>
        </w:div>
        <w:div w:id="1717512367">
          <w:marLeft w:val="0"/>
          <w:marRight w:val="0"/>
          <w:marTop w:val="0"/>
          <w:marBottom w:val="0"/>
          <w:divBdr>
            <w:top w:val="none" w:sz="0" w:space="0" w:color="auto"/>
            <w:left w:val="none" w:sz="0" w:space="0" w:color="auto"/>
            <w:bottom w:val="none" w:sz="0" w:space="0" w:color="auto"/>
            <w:right w:val="none" w:sz="0" w:space="0" w:color="auto"/>
          </w:divBdr>
        </w:div>
        <w:div w:id="1392270866">
          <w:marLeft w:val="0"/>
          <w:marRight w:val="0"/>
          <w:marTop w:val="0"/>
          <w:marBottom w:val="0"/>
          <w:divBdr>
            <w:top w:val="none" w:sz="0" w:space="0" w:color="auto"/>
            <w:left w:val="none" w:sz="0" w:space="0" w:color="auto"/>
            <w:bottom w:val="none" w:sz="0" w:space="0" w:color="auto"/>
            <w:right w:val="none" w:sz="0" w:space="0" w:color="auto"/>
          </w:divBdr>
        </w:div>
        <w:div w:id="2076656009">
          <w:marLeft w:val="0"/>
          <w:marRight w:val="0"/>
          <w:marTop w:val="0"/>
          <w:marBottom w:val="0"/>
          <w:divBdr>
            <w:top w:val="none" w:sz="0" w:space="0" w:color="auto"/>
            <w:left w:val="none" w:sz="0" w:space="0" w:color="auto"/>
            <w:bottom w:val="none" w:sz="0" w:space="0" w:color="auto"/>
            <w:right w:val="none" w:sz="0" w:space="0" w:color="auto"/>
          </w:divBdr>
        </w:div>
        <w:div w:id="1233806641">
          <w:marLeft w:val="0"/>
          <w:marRight w:val="0"/>
          <w:marTop w:val="0"/>
          <w:marBottom w:val="0"/>
          <w:divBdr>
            <w:top w:val="none" w:sz="0" w:space="0" w:color="auto"/>
            <w:left w:val="none" w:sz="0" w:space="0" w:color="auto"/>
            <w:bottom w:val="none" w:sz="0" w:space="0" w:color="auto"/>
            <w:right w:val="none" w:sz="0" w:space="0" w:color="auto"/>
          </w:divBdr>
        </w:div>
        <w:div w:id="473645985">
          <w:marLeft w:val="0"/>
          <w:marRight w:val="0"/>
          <w:marTop w:val="0"/>
          <w:marBottom w:val="0"/>
          <w:divBdr>
            <w:top w:val="none" w:sz="0" w:space="0" w:color="auto"/>
            <w:left w:val="none" w:sz="0" w:space="0" w:color="auto"/>
            <w:bottom w:val="none" w:sz="0" w:space="0" w:color="auto"/>
            <w:right w:val="none" w:sz="0" w:space="0" w:color="auto"/>
          </w:divBdr>
        </w:div>
      </w:divsChild>
    </w:div>
    <w:div w:id="417753662">
      <w:bodyDiv w:val="1"/>
      <w:marLeft w:val="0"/>
      <w:marRight w:val="0"/>
      <w:marTop w:val="0"/>
      <w:marBottom w:val="0"/>
      <w:divBdr>
        <w:top w:val="none" w:sz="0" w:space="0" w:color="auto"/>
        <w:left w:val="none" w:sz="0" w:space="0" w:color="auto"/>
        <w:bottom w:val="none" w:sz="0" w:space="0" w:color="auto"/>
        <w:right w:val="none" w:sz="0" w:space="0" w:color="auto"/>
      </w:divBdr>
      <w:divsChild>
        <w:div w:id="162380666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265115710">
              <w:marLeft w:val="0"/>
              <w:marRight w:val="0"/>
              <w:marTop w:val="0"/>
              <w:marBottom w:val="0"/>
              <w:divBdr>
                <w:top w:val="none" w:sz="0" w:space="0" w:color="auto"/>
                <w:left w:val="none" w:sz="0" w:space="0" w:color="auto"/>
                <w:bottom w:val="none" w:sz="0" w:space="0" w:color="auto"/>
                <w:right w:val="none" w:sz="0" w:space="0" w:color="auto"/>
              </w:divBdr>
              <w:divsChild>
                <w:div w:id="851795588">
                  <w:blockQuote w:val="1"/>
                  <w:marLeft w:val="0"/>
                  <w:marRight w:val="0"/>
                  <w:marTop w:val="0"/>
                  <w:marBottom w:val="0"/>
                  <w:divBdr>
                    <w:top w:val="none" w:sz="0" w:space="0" w:color="auto"/>
                    <w:left w:val="single" w:sz="12" w:space="5" w:color="1010FF"/>
                    <w:bottom w:val="none" w:sz="0" w:space="0" w:color="auto"/>
                    <w:right w:val="none" w:sz="0" w:space="0" w:color="auto"/>
                  </w:divBdr>
                  <w:divsChild>
                    <w:div w:id="7079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260347">
      <w:bodyDiv w:val="1"/>
      <w:marLeft w:val="0"/>
      <w:marRight w:val="0"/>
      <w:marTop w:val="0"/>
      <w:marBottom w:val="0"/>
      <w:divBdr>
        <w:top w:val="none" w:sz="0" w:space="0" w:color="auto"/>
        <w:left w:val="none" w:sz="0" w:space="0" w:color="auto"/>
        <w:bottom w:val="none" w:sz="0" w:space="0" w:color="auto"/>
        <w:right w:val="none" w:sz="0" w:space="0" w:color="auto"/>
      </w:divBdr>
      <w:divsChild>
        <w:div w:id="234245933">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78612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076255">
      <w:bodyDiv w:val="1"/>
      <w:marLeft w:val="0"/>
      <w:marRight w:val="0"/>
      <w:marTop w:val="0"/>
      <w:marBottom w:val="0"/>
      <w:divBdr>
        <w:top w:val="none" w:sz="0" w:space="0" w:color="auto"/>
        <w:left w:val="none" w:sz="0" w:space="0" w:color="auto"/>
        <w:bottom w:val="none" w:sz="0" w:space="0" w:color="auto"/>
        <w:right w:val="none" w:sz="0" w:space="0" w:color="auto"/>
      </w:divBdr>
    </w:div>
    <w:div w:id="535310616">
      <w:bodyDiv w:val="1"/>
      <w:marLeft w:val="0"/>
      <w:marRight w:val="0"/>
      <w:marTop w:val="0"/>
      <w:marBottom w:val="0"/>
      <w:divBdr>
        <w:top w:val="none" w:sz="0" w:space="0" w:color="auto"/>
        <w:left w:val="none" w:sz="0" w:space="0" w:color="auto"/>
        <w:bottom w:val="none" w:sz="0" w:space="0" w:color="auto"/>
        <w:right w:val="none" w:sz="0" w:space="0" w:color="auto"/>
      </w:divBdr>
    </w:div>
    <w:div w:id="660277916">
      <w:bodyDiv w:val="1"/>
      <w:marLeft w:val="0"/>
      <w:marRight w:val="0"/>
      <w:marTop w:val="0"/>
      <w:marBottom w:val="0"/>
      <w:divBdr>
        <w:top w:val="none" w:sz="0" w:space="0" w:color="auto"/>
        <w:left w:val="none" w:sz="0" w:space="0" w:color="auto"/>
        <w:bottom w:val="none" w:sz="0" w:space="0" w:color="auto"/>
        <w:right w:val="none" w:sz="0" w:space="0" w:color="auto"/>
      </w:divBdr>
      <w:divsChild>
        <w:div w:id="760294882">
          <w:marLeft w:val="0"/>
          <w:marRight w:val="0"/>
          <w:marTop w:val="0"/>
          <w:marBottom w:val="0"/>
          <w:divBdr>
            <w:top w:val="none" w:sz="0" w:space="0" w:color="auto"/>
            <w:left w:val="none" w:sz="0" w:space="0" w:color="auto"/>
            <w:bottom w:val="none" w:sz="0" w:space="0" w:color="auto"/>
            <w:right w:val="none" w:sz="0" w:space="0" w:color="auto"/>
          </w:divBdr>
        </w:div>
        <w:div w:id="1311397998">
          <w:marLeft w:val="0"/>
          <w:marRight w:val="0"/>
          <w:marTop w:val="0"/>
          <w:marBottom w:val="0"/>
          <w:divBdr>
            <w:top w:val="none" w:sz="0" w:space="0" w:color="auto"/>
            <w:left w:val="none" w:sz="0" w:space="0" w:color="auto"/>
            <w:bottom w:val="none" w:sz="0" w:space="0" w:color="auto"/>
            <w:right w:val="none" w:sz="0" w:space="0" w:color="auto"/>
          </w:divBdr>
        </w:div>
        <w:div w:id="550381609">
          <w:marLeft w:val="0"/>
          <w:marRight w:val="0"/>
          <w:marTop w:val="0"/>
          <w:marBottom w:val="0"/>
          <w:divBdr>
            <w:top w:val="none" w:sz="0" w:space="0" w:color="auto"/>
            <w:left w:val="none" w:sz="0" w:space="0" w:color="auto"/>
            <w:bottom w:val="none" w:sz="0" w:space="0" w:color="auto"/>
            <w:right w:val="none" w:sz="0" w:space="0" w:color="auto"/>
          </w:divBdr>
        </w:div>
        <w:div w:id="1005595662">
          <w:marLeft w:val="0"/>
          <w:marRight w:val="0"/>
          <w:marTop w:val="0"/>
          <w:marBottom w:val="0"/>
          <w:divBdr>
            <w:top w:val="none" w:sz="0" w:space="0" w:color="auto"/>
            <w:left w:val="none" w:sz="0" w:space="0" w:color="auto"/>
            <w:bottom w:val="none" w:sz="0" w:space="0" w:color="auto"/>
            <w:right w:val="none" w:sz="0" w:space="0" w:color="auto"/>
          </w:divBdr>
        </w:div>
      </w:divsChild>
    </w:div>
    <w:div w:id="902176244">
      <w:bodyDiv w:val="1"/>
      <w:marLeft w:val="0"/>
      <w:marRight w:val="0"/>
      <w:marTop w:val="0"/>
      <w:marBottom w:val="0"/>
      <w:divBdr>
        <w:top w:val="none" w:sz="0" w:space="0" w:color="auto"/>
        <w:left w:val="none" w:sz="0" w:space="0" w:color="auto"/>
        <w:bottom w:val="none" w:sz="0" w:space="0" w:color="auto"/>
        <w:right w:val="none" w:sz="0" w:space="0" w:color="auto"/>
      </w:divBdr>
      <w:divsChild>
        <w:div w:id="327631755">
          <w:marLeft w:val="0"/>
          <w:marRight w:val="0"/>
          <w:marTop w:val="0"/>
          <w:marBottom w:val="0"/>
          <w:divBdr>
            <w:top w:val="none" w:sz="0" w:space="0" w:color="auto"/>
            <w:left w:val="none" w:sz="0" w:space="0" w:color="auto"/>
            <w:bottom w:val="none" w:sz="0" w:space="0" w:color="auto"/>
            <w:right w:val="none" w:sz="0" w:space="0" w:color="auto"/>
          </w:divBdr>
        </w:div>
        <w:div w:id="1041591566">
          <w:marLeft w:val="0"/>
          <w:marRight w:val="0"/>
          <w:marTop w:val="0"/>
          <w:marBottom w:val="0"/>
          <w:divBdr>
            <w:top w:val="none" w:sz="0" w:space="0" w:color="auto"/>
            <w:left w:val="none" w:sz="0" w:space="0" w:color="auto"/>
            <w:bottom w:val="none" w:sz="0" w:space="0" w:color="auto"/>
            <w:right w:val="none" w:sz="0" w:space="0" w:color="auto"/>
          </w:divBdr>
        </w:div>
        <w:div w:id="1209297436">
          <w:marLeft w:val="0"/>
          <w:marRight w:val="0"/>
          <w:marTop w:val="0"/>
          <w:marBottom w:val="0"/>
          <w:divBdr>
            <w:top w:val="none" w:sz="0" w:space="0" w:color="auto"/>
            <w:left w:val="none" w:sz="0" w:space="0" w:color="auto"/>
            <w:bottom w:val="none" w:sz="0" w:space="0" w:color="auto"/>
            <w:right w:val="none" w:sz="0" w:space="0" w:color="auto"/>
          </w:divBdr>
        </w:div>
        <w:div w:id="1642343293">
          <w:marLeft w:val="0"/>
          <w:marRight w:val="0"/>
          <w:marTop w:val="0"/>
          <w:marBottom w:val="0"/>
          <w:divBdr>
            <w:top w:val="none" w:sz="0" w:space="0" w:color="auto"/>
            <w:left w:val="none" w:sz="0" w:space="0" w:color="auto"/>
            <w:bottom w:val="none" w:sz="0" w:space="0" w:color="auto"/>
            <w:right w:val="none" w:sz="0" w:space="0" w:color="auto"/>
          </w:divBdr>
        </w:div>
        <w:div w:id="1892881619">
          <w:marLeft w:val="0"/>
          <w:marRight w:val="0"/>
          <w:marTop w:val="0"/>
          <w:marBottom w:val="0"/>
          <w:divBdr>
            <w:top w:val="none" w:sz="0" w:space="0" w:color="auto"/>
            <w:left w:val="none" w:sz="0" w:space="0" w:color="auto"/>
            <w:bottom w:val="none" w:sz="0" w:space="0" w:color="auto"/>
            <w:right w:val="none" w:sz="0" w:space="0" w:color="auto"/>
          </w:divBdr>
        </w:div>
        <w:div w:id="1982955123">
          <w:marLeft w:val="0"/>
          <w:marRight w:val="0"/>
          <w:marTop w:val="0"/>
          <w:marBottom w:val="0"/>
          <w:divBdr>
            <w:top w:val="none" w:sz="0" w:space="0" w:color="auto"/>
            <w:left w:val="none" w:sz="0" w:space="0" w:color="auto"/>
            <w:bottom w:val="none" w:sz="0" w:space="0" w:color="auto"/>
            <w:right w:val="none" w:sz="0" w:space="0" w:color="auto"/>
          </w:divBdr>
        </w:div>
      </w:divsChild>
    </w:div>
    <w:div w:id="1020621415">
      <w:bodyDiv w:val="1"/>
      <w:marLeft w:val="0"/>
      <w:marRight w:val="0"/>
      <w:marTop w:val="0"/>
      <w:marBottom w:val="0"/>
      <w:divBdr>
        <w:top w:val="none" w:sz="0" w:space="0" w:color="auto"/>
        <w:left w:val="none" w:sz="0" w:space="0" w:color="auto"/>
        <w:bottom w:val="none" w:sz="0" w:space="0" w:color="auto"/>
        <w:right w:val="none" w:sz="0" w:space="0" w:color="auto"/>
      </w:divBdr>
    </w:div>
    <w:div w:id="1316759149">
      <w:bodyDiv w:val="1"/>
      <w:marLeft w:val="0"/>
      <w:marRight w:val="0"/>
      <w:marTop w:val="0"/>
      <w:marBottom w:val="0"/>
      <w:divBdr>
        <w:top w:val="none" w:sz="0" w:space="0" w:color="auto"/>
        <w:left w:val="none" w:sz="0" w:space="0" w:color="auto"/>
        <w:bottom w:val="none" w:sz="0" w:space="0" w:color="auto"/>
        <w:right w:val="none" w:sz="0" w:space="0" w:color="auto"/>
      </w:divBdr>
    </w:div>
    <w:div w:id="1423601496">
      <w:bodyDiv w:val="1"/>
      <w:marLeft w:val="0"/>
      <w:marRight w:val="0"/>
      <w:marTop w:val="0"/>
      <w:marBottom w:val="0"/>
      <w:divBdr>
        <w:top w:val="none" w:sz="0" w:space="0" w:color="auto"/>
        <w:left w:val="none" w:sz="0" w:space="0" w:color="auto"/>
        <w:bottom w:val="none" w:sz="0" w:space="0" w:color="auto"/>
        <w:right w:val="none" w:sz="0" w:space="0" w:color="auto"/>
      </w:divBdr>
      <w:divsChild>
        <w:div w:id="469859323">
          <w:marLeft w:val="0"/>
          <w:marRight w:val="0"/>
          <w:marTop w:val="0"/>
          <w:marBottom w:val="0"/>
          <w:divBdr>
            <w:top w:val="none" w:sz="0" w:space="0" w:color="auto"/>
            <w:left w:val="none" w:sz="0" w:space="0" w:color="auto"/>
            <w:bottom w:val="none" w:sz="0" w:space="0" w:color="auto"/>
            <w:right w:val="none" w:sz="0" w:space="0" w:color="auto"/>
          </w:divBdr>
          <w:divsChild>
            <w:div w:id="2062167638">
              <w:marLeft w:val="0"/>
              <w:marRight w:val="0"/>
              <w:marTop w:val="0"/>
              <w:marBottom w:val="0"/>
              <w:divBdr>
                <w:top w:val="none" w:sz="0" w:space="0" w:color="auto"/>
                <w:left w:val="none" w:sz="0" w:space="0" w:color="auto"/>
                <w:bottom w:val="none" w:sz="0" w:space="0" w:color="auto"/>
                <w:right w:val="none" w:sz="0" w:space="0" w:color="auto"/>
              </w:divBdr>
            </w:div>
          </w:divsChild>
        </w:div>
        <w:div w:id="1858109235">
          <w:marLeft w:val="0"/>
          <w:marRight w:val="0"/>
          <w:marTop w:val="0"/>
          <w:marBottom w:val="0"/>
          <w:divBdr>
            <w:top w:val="none" w:sz="0" w:space="0" w:color="auto"/>
            <w:left w:val="none" w:sz="0" w:space="0" w:color="auto"/>
            <w:bottom w:val="none" w:sz="0" w:space="0" w:color="auto"/>
            <w:right w:val="none" w:sz="0" w:space="0" w:color="auto"/>
          </w:divBdr>
          <w:divsChild>
            <w:div w:id="193537626">
              <w:marLeft w:val="0"/>
              <w:marRight w:val="0"/>
              <w:marTop w:val="0"/>
              <w:marBottom w:val="0"/>
              <w:divBdr>
                <w:top w:val="none" w:sz="0" w:space="0" w:color="auto"/>
                <w:left w:val="none" w:sz="0" w:space="0" w:color="auto"/>
                <w:bottom w:val="none" w:sz="0" w:space="0" w:color="auto"/>
                <w:right w:val="none" w:sz="0" w:space="0" w:color="auto"/>
              </w:divBdr>
            </w:div>
          </w:divsChild>
        </w:div>
        <w:div w:id="1578057920">
          <w:marLeft w:val="0"/>
          <w:marRight w:val="0"/>
          <w:marTop w:val="0"/>
          <w:marBottom w:val="0"/>
          <w:divBdr>
            <w:top w:val="none" w:sz="0" w:space="0" w:color="auto"/>
            <w:left w:val="none" w:sz="0" w:space="0" w:color="auto"/>
            <w:bottom w:val="none" w:sz="0" w:space="0" w:color="auto"/>
            <w:right w:val="none" w:sz="0" w:space="0" w:color="auto"/>
          </w:divBdr>
          <w:divsChild>
            <w:div w:id="1654525268">
              <w:marLeft w:val="0"/>
              <w:marRight w:val="0"/>
              <w:marTop w:val="0"/>
              <w:marBottom w:val="0"/>
              <w:divBdr>
                <w:top w:val="none" w:sz="0" w:space="0" w:color="auto"/>
                <w:left w:val="none" w:sz="0" w:space="0" w:color="auto"/>
                <w:bottom w:val="none" w:sz="0" w:space="0" w:color="auto"/>
                <w:right w:val="none" w:sz="0" w:space="0" w:color="auto"/>
              </w:divBdr>
            </w:div>
          </w:divsChild>
        </w:div>
        <w:div w:id="277882099">
          <w:marLeft w:val="0"/>
          <w:marRight w:val="0"/>
          <w:marTop w:val="0"/>
          <w:marBottom w:val="0"/>
          <w:divBdr>
            <w:top w:val="none" w:sz="0" w:space="0" w:color="auto"/>
            <w:left w:val="none" w:sz="0" w:space="0" w:color="auto"/>
            <w:bottom w:val="none" w:sz="0" w:space="0" w:color="auto"/>
            <w:right w:val="none" w:sz="0" w:space="0" w:color="auto"/>
          </w:divBdr>
          <w:divsChild>
            <w:div w:id="379282106">
              <w:marLeft w:val="0"/>
              <w:marRight w:val="0"/>
              <w:marTop w:val="0"/>
              <w:marBottom w:val="0"/>
              <w:divBdr>
                <w:top w:val="none" w:sz="0" w:space="0" w:color="auto"/>
                <w:left w:val="none" w:sz="0" w:space="0" w:color="auto"/>
                <w:bottom w:val="none" w:sz="0" w:space="0" w:color="auto"/>
                <w:right w:val="none" w:sz="0" w:space="0" w:color="auto"/>
              </w:divBdr>
            </w:div>
          </w:divsChild>
        </w:div>
        <w:div w:id="1251159961">
          <w:marLeft w:val="0"/>
          <w:marRight w:val="0"/>
          <w:marTop w:val="0"/>
          <w:marBottom w:val="0"/>
          <w:divBdr>
            <w:top w:val="none" w:sz="0" w:space="0" w:color="auto"/>
            <w:left w:val="none" w:sz="0" w:space="0" w:color="auto"/>
            <w:bottom w:val="none" w:sz="0" w:space="0" w:color="auto"/>
            <w:right w:val="none" w:sz="0" w:space="0" w:color="auto"/>
          </w:divBdr>
          <w:divsChild>
            <w:div w:id="493110022">
              <w:marLeft w:val="0"/>
              <w:marRight w:val="0"/>
              <w:marTop w:val="0"/>
              <w:marBottom w:val="0"/>
              <w:divBdr>
                <w:top w:val="none" w:sz="0" w:space="0" w:color="auto"/>
                <w:left w:val="none" w:sz="0" w:space="0" w:color="auto"/>
                <w:bottom w:val="none" w:sz="0" w:space="0" w:color="auto"/>
                <w:right w:val="none" w:sz="0" w:space="0" w:color="auto"/>
              </w:divBdr>
            </w:div>
          </w:divsChild>
        </w:div>
        <w:div w:id="338654301">
          <w:marLeft w:val="0"/>
          <w:marRight w:val="0"/>
          <w:marTop w:val="0"/>
          <w:marBottom w:val="0"/>
          <w:divBdr>
            <w:top w:val="none" w:sz="0" w:space="0" w:color="auto"/>
            <w:left w:val="none" w:sz="0" w:space="0" w:color="auto"/>
            <w:bottom w:val="none" w:sz="0" w:space="0" w:color="auto"/>
            <w:right w:val="none" w:sz="0" w:space="0" w:color="auto"/>
          </w:divBdr>
          <w:divsChild>
            <w:div w:id="544945239">
              <w:marLeft w:val="0"/>
              <w:marRight w:val="0"/>
              <w:marTop w:val="0"/>
              <w:marBottom w:val="0"/>
              <w:divBdr>
                <w:top w:val="none" w:sz="0" w:space="0" w:color="auto"/>
                <w:left w:val="none" w:sz="0" w:space="0" w:color="auto"/>
                <w:bottom w:val="none" w:sz="0" w:space="0" w:color="auto"/>
                <w:right w:val="none" w:sz="0" w:space="0" w:color="auto"/>
              </w:divBdr>
            </w:div>
          </w:divsChild>
        </w:div>
        <w:div w:id="1831210684">
          <w:marLeft w:val="0"/>
          <w:marRight w:val="0"/>
          <w:marTop w:val="0"/>
          <w:marBottom w:val="0"/>
          <w:divBdr>
            <w:top w:val="none" w:sz="0" w:space="0" w:color="auto"/>
            <w:left w:val="none" w:sz="0" w:space="0" w:color="auto"/>
            <w:bottom w:val="none" w:sz="0" w:space="0" w:color="auto"/>
            <w:right w:val="none" w:sz="0" w:space="0" w:color="auto"/>
          </w:divBdr>
          <w:divsChild>
            <w:div w:id="1181579822">
              <w:marLeft w:val="0"/>
              <w:marRight w:val="0"/>
              <w:marTop w:val="0"/>
              <w:marBottom w:val="0"/>
              <w:divBdr>
                <w:top w:val="none" w:sz="0" w:space="0" w:color="auto"/>
                <w:left w:val="none" w:sz="0" w:space="0" w:color="auto"/>
                <w:bottom w:val="none" w:sz="0" w:space="0" w:color="auto"/>
                <w:right w:val="none" w:sz="0" w:space="0" w:color="auto"/>
              </w:divBdr>
            </w:div>
          </w:divsChild>
        </w:div>
        <w:div w:id="1021979921">
          <w:marLeft w:val="0"/>
          <w:marRight w:val="0"/>
          <w:marTop w:val="0"/>
          <w:marBottom w:val="0"/>
          <w:divBdr>
            <w:top w:val="none" w:sz="0" w:space="0" w:color="auto"/>
            <w:left w:val="none" w:sz="0" w:space="0" w:color="auto"/>
            <w:bottom w:val="none" w:sz="0" w:space="0" w:color="auto"/>
            <w:right w:val="none" w:sz="0" w:space="0" w:color="auto"/>
          </w:divBdr>
          <w:divsChild>
            <w:div w:id="1531411082">
              <w:marLeft w:val="0"/>
              <w:marRight w:val="0"/>
              <w:marTop w:val="0"/>
              <w:marBottom w:val="0"/>
              <w:divBdr>
                <w:top w:val="none" w:sz="0" w:space="0" w:color="auto"/>
                <w:left w:val="none" w:sz="0" w:space="0" w:color="auto"/>
                <w:bottom w:val="none" w:sz="0" w:space="0" w:color="auto"/>
                <w:right w:val="none" w:sz="0" w:space="0" w:color="auto"/>
              </w:divBdr>
            </w:div>
          </w:divsChild>
        </w:div>
        <w:div w:id="75593244">
          <w:marLeft w:val="0"/>
          <w:marRight w:val="0"/>
          <w:marTop w:val="0"/>
          <w:marBottom w:val="0"/>
          <w:divBdr>
            <w:top w:val="none" w:sz="0" w:space="0" w:color="auto"/>
            <w:left w:val="none" w:sz="0" w:space="0" w:color="auto"/>
            <w:bottom w:val="none" w:sz="0" w:space="0" w:color="auto"/>
            <w:right w:val="none" w:sz="0" w:space="0" w:color="auto"/>
          </w:divBdr>
          <w:divsChild>
            <w:div w:id="1835103507">
              <w:marLeft w:val="0"/>
              <w:marRight w:val="0"/>
              <w:marTop w:val="0"/>
              <w:marBottom w:val="0"/>
              <w:divBdr>
                <w:top w:val="none" w:sz="0" w:space="0" w:color="auto"/>
                <w:left w:val="none" w:sz="0" w:space="0" w:color="auto"/>
                <w:bottom w:val="none" w:sz="0" w:space="0" w:color="auto"/>
                <w:right w:val="none" w:sz="0" w:space="0" w:color="auto"/>
              </w:divBdr>
            </w:div>
          </w:divsChild>
        </w:div>
        <w:div w:id="1592205372">
          <w:marLeft w:val="0"/>
          <w:marRight w:val="0"/>
          <w:marTop w:val="0"/>
          <w:marBottom w:val="0"/>
          <w:divBdr>
            <w:top w:val="none" w:sz="0" w:space="0" w:color="auto"/>
            <w:left w:val="none" w:sz="0" w:space="0" w:color="auto"/>
            <w:bottom w:val="none" w:sz="0" w:space="0" w:color="auto"/>
            <w:right w:val="none" w:sz="0" w:space="0" w:color="auto"/>
          </w:divBdr>
          <w:divsChild>
            <w:div w:id="1115833645">
              <w:marLeft w:val="0"/>
              <w:marRight w:val="0"/>
              <w:marTop w:val="0"/>
              <w:marBottom w:val="0"/>
              <w:divBdr>
                <w:top w:val="none" w:sz="0" w:space="0" w:color="auto"/>
                <w:left w:val="none" w:sz="0" w:space="0" w:color="auto"/>
                <w:bottom w:val="none" w:sz="0" w:space="0" w:color="auto"/>
                <w:right w:val="none" w:sz="0" w:space="0" w:color="auto"/>
              </w:divBdr>
            </w:div>
          </w:divsChild>
        </w:div>
        <w:div w:id="260457943">
          <w:marLeft w:val="0"/>
          <w:marRight w:val="0"/>
          <w:marTop w:val="0"/>
          <w:marBottom w:val="0"/>
          <w:divBdr>
            <w:top w:val="none" w:sz="0" w:space="0" w:color="auto"/>
            <w:left w:val="none" w:sz="0" w:space="0" w:color="auto"/>
            <w:bottom w:val="none" w:sz="0" w:space="0" w:color="auto"/>
            <w:right w:val="none" w:sz="0" w:space="0" w:color="auto"/>
          </w:divBdr>
          <w:divsChild>
            <w:div w:id="893078103">
              <w:marLeft w:val="0"/>
              <w:marRight w:val="0"/>
              <w:marTop w:val="0"/>
              <w:marBottom w:val="0"/>
              <w:divBdr>
                <w:top w:val="none" w:sz="0" w:space="0" w:color="auto"/>
                <w:left w:val="none" w:sz="0" w:space="0" w:color="auto"/>
                <w:bottom w:val="none" w:sz="0" w:space="0" w:color="auto"/>
                <w:right w:val="none" w:sz="0" w:space="0" w:color="auto"/>
              </w:divBdr>
            </w:div>
          </w:divsChild>
        </w:div>
        <w:div w:id="838496026">
          <w:marLeft w:val="0"/>
          <w:marRight w:val="0"/>
          <w:marTop w:val="0"/>
          <w:marBottom w:val="0"/>
          <w:divBdr>
            <w:top w:val="none" w:sz="0" w:space="0" w:color="auto"/>
            <w:left w:val="none" w:sz="0" w:space="0" w:color="auto"/>
            <w:bottom w:val="none" w:sz="0" w:space="0" w:color="auto"/>
            <w:right w:val="none" w:sz="0" w:space="0" w:color="auto"/>
          </w:divBdr>
          <w:divsChild>
            <w:div w:id="1776095875">
              <w:marLeft w:val="0"/>
              <w:marRight w:val="0"/>
              <w:marTop w:val="0"/>
              <w:marBottom w:val="0"/>
              <w:divBdr>
                <w:top w:val="none" w:sz="0" w:space="0" w:color="auto"/>
                <w:left w:val="none" w:sz="0" w:space="0" w:color="auto"/>
                <w:bottom w:val="none" w:sz="0" w:space="0" w:color="auto"/>
                <w:right w:val="none" w:sz="0" w:space="0" w:color="auto"/>
              </w:divBdr>
            </w:div>
          </w:divsChild>
        </w:div>
        <w:div w:id="184174918">
          <w:marLeft w:val="0"/>
          <w:marRight w:val="0"/>
          <w:marTop w:val="0"/>
          <w:marBottom w:val="0"/>
          <w:divBdr>
            <w:top w:val="none" w:sz="0" w:space="0" w:color="auto"/>
            <w:left w:val="none" w:sz="0" w:space="0" w:color="auto"/>
            <w:bottom w:val="none" w:sz="0" w:space="0" w:color="auto"/>
            <w:right w:val="none" w:sz="0" w:space="0" w:color="auto"/>
          </w:divBdr>
          <w:divsChild>
            <w:div w:id="1415543487">
              <w:marLeft w:val="0"/>
              <w:marRight w:val="0"/>
              <w:marTop w:val="0"/>
              <w:marBottom w:val="0"/>
              <w:divBdr>
                <w:top w:val="none" w:sz="0" w:space="0" w:color="auto"/>
                <w:left w:val="none" w:sz="0" w:space="0" w:color="auto"/>
                <w:bottom w:val="none" w:sz="0" w:space="0" w:color="auto"/>
                <w:right w:val="none" w:sz="0" w:space="0" w:color="auto"/>
              </w:divBdr>
            </w:div>
          </w:divsChild>
        </w:div>
        <w:div w:id="2002343632">
          <w:marLeft w:val="0"/>
          <w:marRight w:val="0"/>
          <w:marTop w:val="0"/>
          <w:marBottom w:val="0"/>
          <w:divBdr>
            <w:top w:val="none" w:sz="0" w:space="0" w:color="auto"/>
            <w:left w:val="none" w:sz="0" w:space="0" w:color="auto"/>
            <w:bottom w:val="none" w:sz="0" w:space="0" w:color="auto"/>
            <w:right w:val="none" w:sz="0" w:space="0" w:color="auto"/>
          </w:divBdr>
          <w:divsChild>
            <w:div w:id="686247728">
              <w:marLeft w:val="0"/>
              <w:marRight w:val="0"/>
              <w:marTop w:val="0"/>
              <w:marBottom w:val="0"/>
              <w:divBdr>
                <w:top w:val="none" w:sz="0" w:space="0" w:color="auto"/>
                <w:left w:val="none" w:sz="0" w:space="0" w:color="auto"/>
                <w:bottom w:val="none" w:sz="0" w:space="0" w:color="auto"/>
                <w:right w:val="none" w:sz="0" w:space="0" w:color="auto"/>
              </w:divBdr>
            </w:div>
          </w:divsChild>
        </w:div>
        <w:div w:id="1893882226">
          <w:marLeft w:val="0"/>
          <w:marRight w:val="0"/>
          <w:marTop w:val="0"/>
          <w:marBottom w:val="0"/>
          <w:divBdr>
            <w:top w:val="none" w:sz="0" w:space="0" w:color="auto"/>
            <w:left w:val="none" w:sz="0" w:space="0" w:color="auto"/>
            <w:bottom w:val="none" w:sz="0" w:space="0" w:color="auto"/>
            <w:right w:val="none" w:sz="0" w:space="0" w:color="auto"/>
          </w:divBdr>
          <w:divsChild>
            <w:div w:id="111630772">
              <w:marLeft w:val="0"/>
              <w:marRight w:val="0"/>
              <w:marTop w:val="0"/>
              <w:marBottom w:val="0"/>
              <w:divBdr>
                <w:top w:val="none" w:sz="0" w:space="0" w:color="auto"/>
                <w:left w:val="none" w:sz="0" w:space="0" w:color="auto"/>
                <w:bottom w:val="none" w:sz="0" w:space="0" w:color="auto"/>
                <w:right w:val="none" w:sz="0" w:space="0" w:color="auto"/>
              </w:divBdr>
            </w:div>
          </w:divsChild>
        </w:div>
        <w:div w:id="346179569">
          <w:marLeft w:val="0"/>
          <w:marRight w:val="0"/>
          <w:marTop w:val="0"/>
          <w:marBottom w:val="0"/>
          <w:divBdr>
            <w:top w:val="none" w:sz="0" w:space="0" w:color="auto"/>
            <w:left w:val="none" w:sz="0" w:space="0" w:color="auto"/>
            <w:bottom w:val="none" w:sz="0" w:space="0" w:color="auto"/>
            <w:right w:val="none" w:sz="0" w:space="0" w:color="auto"/>
          </w:divBdr>
          <w:divsChild>
            <w:div w:id="200477854">
              <w:marLeft w:val="0"/>
              <w:marRight w:val="0"/>
              <w:marTop w:val="0"/>
              <w:marBottom w:val="0"/>
              <w:divBdr>
                <w:top w:val="none" w:sz="0" w:space="0" w:color="auto"/>
                <w:left w:val="none" w:sz="0" w:space="0" w:color="auto"/>
                <w:bottom w:val="none" w:sz="0" w:space="0" w:color="auto"/>
                <w:right w:val="none" w:sz="0" w:space="0" w:color="auto"/>
              </w:divBdr>
            </w:div>
          </w:divsChild>
        </w:div>
        <w:div w:id="2128117641">
          <w:marLeft w:val="0"/>
          <w:marRight w:val="0"/>
          <w:marTop w:val="0"/>
          <w:marBottom w:val="0"/>
          <w:divBdr>
            <w:top w:val="none" w:sz="0" w:space="0" w:color="auto"/>
            <w:left w:val="none" w:sz="0" w:space="0" w:color="auto"/>
            <w:bottom w:val="none" w:sz="0" w:space="0" w:color="auto"/>
            <w:right w:val="none" w:sz="0" w:space="0" w:color="auto"/>
          </w:divBdr>
          <w:divsChild>
            <w:div w:id="2134785222">
              <w:marLeft w:val="0"/>
              <w:marRight w:val="0"/>
              <w:marTop w:val="0"/>
              <w:marBottom w:val="0"/>
              <w:divBdr>
                <w:top w:val="none" w:sz="0" w:space="0" w:color="auto"/>
                <w:left w:val="none" w:sz="0" w:space="0" w:color="auto"/>
                <w:bottom w:val="none" w:sz="0" w:space="0" w:color="auto"/>
                <w:right w:val="none" w:sz="0" w:space="0" w:color="auto"/>
              </w:divBdr>
            </w:div>
          </w:divsChild>
        </w:div>
        <w:div w:id="1123037538">
          <w:marLeft w:val="0"/>
          <w:marRight w:val="0"/>
          <w:marTop w:val="0"/>
          <w:marBottom w:val="0"/>
          <w:divBdr>
            <w:top w:val="none" w:sz="0" w:space="0" w:color="auto"/>
            <w:left w:val="none" w:sz="0" w:space="0" w:color="auto"/>
            <w:bottom w:val="none" w:sz="0" w:space="0" w:color="auto"/>
            <w:right w:val="none" w:sz="0" w:space="0" w:color="auto"/>
          </w:divBdr>
          <w:divsChild>
            <w:div w:id="1646659473">
              <w:marLeft w:val="0"/>
              <w:marRight w:val="0"/>
              <w:marTop w:val="0"/>
              <w:marBottom w:val="0"/>
              <w:divBdr>
                <w:top w:val="none" w:sz="0" w:space="0" w:color="auto"/>
                <w:left w:val="none" w:sz="0" w:space="0" w:color="auto"/>
                <w:bottom w:val="none" w:sz="0" w:space="0" w:color="auto"/>
                <w:right w:val="none" w:sz="0" w:space="0" w:color="auto"/>
              </w:divBdr>
            </w:div>
          </w:divsChild>
        </w:div>
        <w:div w:id="1245719232">
          <w:marLeft w:val="0"/>
          <w:marRight w:val="0"/>
          <w:marTop w:val="0"/>
          <w:marBottom w:val="0"/>
          <w:divBdr>
            <w:top w:val="none" w:sz="0" w:space="0" w:color="auto"/>
            <w:left w:val="none" w:sz="0" w:space="0" w:color="auto"/>
            <w:bottom w:val="none" w:sz="0" w:space="0" w:color="auto"/>
            <w:right w:val="none" w:sz="0" w:space="0" w:color="auto"/>
          </w:divBdr>
          <w:divsChild>
            <w:div w:id="79564973">
              <w:marLeft w:val="0"/>
              <w:marRight w:val="0"/>
              <w:marTop w:val="0"/>
              <w:marBottom w:val="0"/>
              <w:divBdr>
                <w:top w:val="none" w:sz="0" w:space="0" w:color="auto"/>
                <w:left w:val="none" w:sz="0" w:space="0" w:color="auto"/>
                <w:bottom w:val="none" w:sz="0" w:space="0" w:color="auto"/>
                <w:right w:val="none" w:sz="0" w:space="0" w:color="auto"/>
              </w:divBdr>
            </w:div>
          </w:divsChild>
        </w:div>
        <w:div w:id="1324315384">
          <w:marLeft w:val="0"/>
          <w:marRight w:val="0"/>
          <w:marTop w:val="0"/>
          <w:marBottom w:val="0"/>
          <w:divBdr>
            <w:top w:val="none" w:sz="0" w:space="0" w:color="auto"/>
            <w:left w:val="none" w:sz="0" w:space="0" w:color="auto"/>
            <w:bottom w:val="none" w:sz="0" w:space="0" w:color="auto"/>
            <w:right w:val="none" w:sz="0" w:space="0" w:color="auto"/>
          </w:divBdr>
          <w:divsChild>
            <w:div w:id="490869810">
              <w:marLeft w:val="0"/>
              <w:marRight w:val="0"/>
              <w:marTop w:val="0"/>
              <w:marBottom w:val="0"/>
              <w:divBdr>
                <w:top w:val="none" w:sz="0" w:space="0" w:color="auto"/>
                <w:left w:val="none" w:sz="0" w:space="0" w:color="auto"/>
                <w:bottom w:val="none" w:sz="0" w:space="0" w:color="auto"/>
                <w:right w:val="none" w:sz="0" w:space="0" w:color="auto"/>
              </w:divBdr>
            </w:div>
          </w:divsChild>
        </w:div>
        <w:div w:id="1651640074">
          <w:marLeft w:val="0"/>
          <w:marRight w:val="0"/>
          <w:marTop w:val="0"/>
          <w:marBottom w:val="0"/>
          <w:divBdr>
            <w:top w:val="none" w:sz="0" w:space="0" w:color="auto"/>
            <w:left w:val="none" w:sz="0" w:space="0" w:color="auto"/>
            <w:bottom w:val="none" w:sz="0" w:space="0" w:color="auto"/>
            <w:right w:val="none" w:sz="0" w:space="0" w:color="auto"/>
          </w:divBdr>
          <w:divsChild>
            <w:div w:id="1285116866">
              <w:marLeft w:val="0"/>
              <w:marRight w:val="0"/>
              <w:marTop w:val="0"/>
              <w:marBottom w:val="0"/>
              <w:divBdr>
                <w:top w:val="none" w:sz="0" w:space="0" w:color="auto"/>
                <w:left w:val="none" w:sz="0" w:space="0" w:color="auto"/>
                <w:bottom w:val="none" w:sz="0" w:space="0" w:color="auto"/>
                <w:right w:val="none" w:sz="0" w:space="0" w:color="auto"/>
              </w:divBdr>
            </w:div>
          </w:divsChild>
        </w:div>
        <w:div w:id="1017148816">
          <w:marLeft w:val="0"/>
          <w:marRight w:val="0"/>
          <w:marTop w:val="0"/>
          <w:marBottom w:val="0"/>
          <w:divBdr>
            <w:top w:val="none" w:sz="0" w:space="0" w:color="auto"/>
            <w:left w:val="none" w:sz="0" w:space="0" w:color="auto"/>
            <w:bottom w:val="none" w:sz="0" w:space="0" w:color="auto"/>
            <w:right w:val="none" w:sz="0" w:space="0" w:color="auto"/>
          </w:divBdr>
          <w:divsChild>
            <w:div w:id="497888327">
              <w:marLeft w:val="0"/>
              <w:marRight w:val="0"/>
              <w:marTop w:val="0"/>
              <w:marBottom w:val="0"/>
              <w:divBdr>
                <w:top w:val="none" w:sz="0" w:space="0" w:color="auto"/>
                <w:left w:val="none" w:sz="0" w:space="0" w:color="auto"/>
                <w:bottom w:val="none" w:sz="0" w:space="0" w:color="auto"/>
                <w:right w:val="none" w:sz="0" w:space="0" w:color="auto"/>
              </w:divBdr>
            </w:div>
          </w:divsChild>
        </w:div>
        <w:div w:id="327099203">
          <w:marLeft w:val="0"/>
          <w:marRight w:val="0"/>
          <w:marTop w:val="0"/>
          <w:marBottom w:val="0"/>
          <w:divBdr>
            <w:top w:val="none" w:sz="0" w:space="0" w:color="auto"/>
            <w:left w:val="none" w:sz="0" w:space="0" w:color="auto"/>
            <w:bottom w:val="none" w:sz="0" w:space="0" w:color="auto"/>
            <w:right w:val="none" w:sz="0" w:space="0" w:color="auto"/>
          </w:divBdr>
          <w:divsChild>
            <w:div w:id="1304778201">
              <w:marLeft w:val="0"/>
              <w:marRight w:val="0"/>
              <w:marTop w:val="0"/>
              <w:marBottom w:val="0"/>
              <w:divBdr>
                <w:top w:val="none" w:sz="0" w:space="0" w:color="auto"/>
                <w:left w:val="none" w:sz="0" w:space="0" w:color="auto"/>
                <w:bottom w:val="none" w:sz="0" w:space="0" w:color="auto"/>
                <w:right w:val="none" w:sz="0" w:space="0" w:color="auto"/>
              </w:divBdr>
            </w:div>
          </w:divsChild>
        </w:div>
        <w:div w:id="913197095">
          <w:marLeft w:val="0"/>
          <w:marRight w:val="0"/>
          <w:marTop w:val="0"/>
          <w:marBottom w:val="0"/>
          <w:divBdr>
            <w:top w:val="none" w:sz="0" w:space="0" w:color="auto"/>
            <w:left w:val="none" w:sz="0" w:space="0" w:color="auto"/>
            <w:bottom w:val="none" w:sz="0" w:space="0" w:color="auto"/>
            <w:right w:val="none" w:sz="0" w:space="0" w:color="auto"/>
          </w:divBdr>
          <w:divsChild>
            <w:div w:id="1383990757">
              <w:marLeft w:val="0"/>
              <w:marRight w:val="0"/>
              <w:marTop w:val="0"/>
              <w:marBottom w:val="0"/>
              <w:divBdr>
                <w:top w:val="none" w:sz="0" w:space="0" w:color="auto"/>
                <w:left w:val="none" w:sz="0" w:space="0" w:color="auto"/>
                <w:bottom w:val="none" w:sz="0" w:space="0" w:color="auto"/>
                <w:right w:val="none" w:sz="0" w:space="0" w:color="auto"/>
              </w:divBdr>
            </w:div>
          </w:divsChild>
        </w:div>
        <w:div w:id="1578511824">
          <w:marLeft w:val="0"/>
          <w:marRight w:val="0"/>
          <w:marTop w:val="0"/>
          <w:marBottom w:val="0"/>
          <w:divBdr>
            <w:top w:val="none" w:sz="0" w:space="0" w:color="auto"/>
            <w:left w:val="none" w:sz="0" w:space="0" w:color="auto"/>
            <w:bottom w:val="none" w:sz="0" w:space="0" w:color="auto"/>
            <w:right w:val="none" w:sz="0" w:space="0" w:color="auto"/>
          </w:divBdr>
          <w:divsChild>
            <w:div w:id="464735970">
              <w:marLeft w:val="0"/>
              <w:marRight w:val="0"/>
              <w:marTop w:val="0"/>
              <w:marBottom w:val="0"/>
              <w:divBdr>
                <w:top w:val="none" w:sz="0" w:space="0" w:color="auto"/>
                <w:left w:val="none" w:sz="0" w:space="0" w:color="auto"/>
                <w:bottom w:val="none" w:sz="0" w:space="0" w:color="auto"/>
                <w:right w:val="none" w:sz="0" w:space="0" w:color="auto"/>
              </w:divBdr>
            </w:div>
          </w:divsChild>
        </w:div>
        <w:div w:id="710687726">
          <w:marLeft w:val="0"/>
          <w:marRight w:val="0"/>
          <w:marTop w:val="0"/>
          <w:marBottom w:val="0"/>
          <w:divBdr>
            <w:top w:val="none" w:sz="0" w:space="0" w:color="auto"/>
            <w:left w:val="none" w:sz="0" w:space="0" w:color="auto"/>
            <w:bottom w:val="none" w:sz="0" w:space="0" w:color="auto"/>
            <w:right w:val="none" w:sz="0" w:space="0" w:color="auto"/>
          </w:divBdr>
          <w:divsChild>
            <w:div w:id="712770878">
              <w:marLeft w:val="0"/>
              <w:marRight w:val="0"/>
              <w:marTop w:val="0"/>
              <w:marBottom w:val="0"/>
              <w:divBdr>
                <w:top w:val="none" w:sz="0" w:space="0" w:color="auto"/>
                <w:left w:val="none" w:sz="0" w:space="0" w:color="auto"/>
                <w:bottom w:val="none" w:sz="0" w:space="0" w:color="auto"/>
                <w:right w:val="none" w:sz="0" w:space="0" w:color="auto"/>
              </w:divBdr>
            </w:div>
          </w:divsChild>
        </w:div>
        <w:div w:id="1627615151">
          <w:marLeft w:val="0"/>
          <w:marRight w:val="0"/>
          <w:marTop w:val="0"/>
          <w:marBottom w:val="0"/>
          <w:divBdr>
            <w:top w:val="none" w:sz="0" w:space="0" w:color="auto"/>
            <w:left w:val="none" w:sz="0" w:space="0" w:color="auto"/>
            <w:bottom w:val="none" w:sz="0" w:space="0" w:color="auto"/>
            <w:right w:val="none" w:sz="0" w:space="0" w:color="auto"/>
          </w:divBdr>
          <w:divsChild>
            <w:div w:id="85511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12687">
      <w:bodyDiv w:val="1"/>
      <w:marLeft w:val="0"/>
      <w:marRight w:val="0"/>
      <w:marTop w:val="0"/>
      <w:marBottom w:val="0"/>
      <w:divBdr>
        <w:top w:val="none" w:sz="0" w:space="0" w:color="auto"/>
        <w:left w:val="none" w:sz="0" w:space="0" w:color="auto"/>
        <w:bottom w:val="none" w:sz="0" w:space="0" w:color="auto"/>
        <w:right w:val="none" w:sz="0" w:space="0" w:color="auto"/>
      </w:divBdr>
    </w:div>
    <w:div w:id="1790589167">
      <w:bodyDiv w:val="1"/>
      <w:marLeft w:val="0"/>
      <w:marRight w:val="0"/>
      <w:marTop w:val="0"/>
      <w:marBottom w:val="0"/>
      <w:divBdr>
        <w:top w:val="none" w:sz="0" w:space="0" w:color="auto"/>
        <w:left w:val="none" w:sz="0" w:space="0" w:color="auto"/>
        <w:bottom w:val="none" w:sz="0" w:space="0" w:color="auto"/>
        <w:right w:val="none" w:sz="0" w:space="0" w:color="auto"/>
      </w:divBdr>
      <w:divsChild>
        <w:div w:id="1634676179">
          <w:marLeft w:val="0"/>
          <w:marRight w:val="0"/>
          <w:marTop w:val="0"/>
          <w:marBottom w:val="0"/>
          <w:divBdr>
            <w:top w:val="none" w:sz="0" w:space="0" w:color="auto"/>
            <w:left w:val="none" w:sz="0" w:space="0" w:color="auto"/>
            <w:bottom w:val="none" w:sz="0" w:space="0" w:color="auto"/>
            <w:right w:val="none" w:sz="0" w:space="0" w:color="auto"/>
          </w:divBdr>
        </w:div>
        <w:div w:id="65030895">
          <w:marLeft w:val="0"/>
          <w:marRight w:val="0"/>
          <w:marTop w:val="0"/>
          <w:marBottom w:val="0"/>
          <w:divBdr>
            <w:top w:val="none" w:sz="0" w:space="0" w:color="auto"/>
            <w:left w:val="none" w:sz="0" w:space="0" w:color="auto"/>
            <w:bottom w:val="none" w:sz="0" w:space="0" w:color="auto"/>
            <w:right w:val="none" w:sz="0" w:space="0" w:color="auto"/>
          </w:divBdr>
        </w:div>
        <w:div w:id="1163818811">
          <w:marLeft w:val="0"/>
          <w:marRight w:val="0"/>
          <w:marTop w:val="0"/>
          <w:marBottom w:val="0"/>
          <w:divBdr>
            <w:top w:val="none" w:sz="0" w:space="0" w:color="auto"/>
            <w:left w:val="none" w:sz="0" w:space="0" w:color="auto"/>
            <w:bottom w:val="none" w:sz="0" w:space="0" w:color="auto"/>
            <w:right w:val="none" w:sz="0" w:space="0" w:color="auto"/>
          </w:divBdr>
        </w:div>
        <w:div w:id="1290555807">
          <w:marLeft w:val="0"/>
          <w:marRight w:val="0"/>
          <w:marTop w:val="0"/>
          <w:marBottom w:val="0"/>
          <w:divBdr>
            <w:top w:val="none" w:sz="0" w:space="0" w:color="auto"/>
            <w:left w:val="none" w:sz="0" w:space="0" w:color="auto"/>
            <w:bottom w:val="none" w:sz="0" w:space="0" w:color="auto"/>
            <w:right w:val="none" w:sz="0" w:space="0" w:color="auto"/>
          </w:divBdr>
        </w:div>
        <w:div w:id="1663242081">
          <w:marLeft w:val="0"/>
          <w:marRight w:val="0"/>
          <w:marTop w:val="0"/>
          <w:marBottom w:val="0"/>
          <w:divBdr>
            <w:top w:val="none" w:sz="0" w:space="0" w:color="auto"/>
            <w:left w:val="none" w:sz="0" w:space="0" w:color="auto"/>
            <w:bottom w:val="none" w:sz="0" w:space="0" w:color="auto"/>
            <w:right w:val="none" w:sz="0" w:space="0" w:color="auto"/>
          </w:divBdr>
        </w:div>
        <w:div w:id="2010213636">
          <w:marLeft w:val="0"/>
          <w:marRight w:val="0"/>
          <w:marTop w:val="0"/>
          <w:marBottom w:val="0"/>
          <w:divBdr>
            <w:top w:val="none" w:sz="0" w:space="0" w:color="auto"/>
            <w:left w:val="none" w:sz="0" w:space="0" w:color="auto"/>
            <w:bottom w:val="none" w:sz="0" w:space="0" w:color="auto"/>
            <w:right w:val="none" w:sz="0" w:space="0" w:color="auto"/>
          </w:divBdr>
        </w:div>
        <w:div w:id="1445659526">
          <w:marLeft w:val="0"/>
          <w:marRight w:val="0"/>
          <w:marTop w:val="0"/>
          <w:marBottom w:val="0"/>
          <w:divBdr>
            <w:top w:val="none" w:sz="0" w:space="0" w:color="auto"/>
            <w:left w:val="none" w:sz="0" w:space="0" w:color="auto"/>
            <w:bottom w:val="none" w:sz="0" w:space="0" w:color="auto"/>
            <w:right w:val="none" w:sz="0" w:space="0" w:color="auto"/>
          </w:divBdr>
        </w:div>
        <w:div w:id="1056472580">
          <w:marLeft w:val="0"/>
          <w:marRight w:val="0"/>
          <w:marTop w:val="0"/>
          <w:marBottom w:val="0"/>
          <w:divBdr>
            <w:top w:val="none" w:sz="0" w:space="0" w:color="auto"/>
            <w:left w:val="none" w:sz="0" w:space="0" w:color="auto"/>
            <w:bottom w:val="none" w:sz="0" w:space="0" w:color="auto"/>
            <w:right w:val="none" w:sz="0" w:space="0" w:color="auto"/>
          </w:divBdr>
        </w:div>
        <w:div w:id="2056420607">
          <w:marLeft w:val="0"/>
          <w:marRight w:val="0"/>
          <w:marTop w:val="0"/>
          <w:marBottom w:val="0"/>
          <w:divBdr>
            <w:top w:val="none" w:sz="0" w:space="0" w:color="auto"/>
            <w:left w:val="none" w:sz="0" w:space="0" w:color="auto"/>
            <w:bottom w:val="none" w:sz="0" w:space="0" w:color="auto"/>
            <w:right w:val="none" w:sz="0" w:space="0" w:color="auto"/>
          </w:divBdr>
        </w:div>
        <w:div w:id="1594699638">
          <w:marLeft w:val="0"/>
          <w:marRight w:val="0"/>
          <w:marTop w:val="0"/>
          <w:marBottom w:val="0"/>
          <w:divBdr>
            <w:top w:val="none" w:sz="0" w:space="0" w:color="auto"/>
            <w:left w:val="none" w:sz="0" w:space="0" w:color="auto"/>
            <w:bottom w:val="none" w:sz="0" w:space="0" w:color="auto"/>
            <w:right w:val="none" w:sz="0" w:space="0" w:color="auto"/>
          </w:divBdr>
        </w:div>
      </w:divsChild>
    </w:div>
    <w:div w:id="185619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3BB6E-1F6B-8646-BD95-572D6A98C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2536</Words>
  <Characters>14456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Stirland</dc:creator>
  <cp:keywords/>
  <dc:description/>
  <cp:lastModifiedBy>Microsoft Office User</cp:lastModifiedBy>
  <cp:revision>2</cp:revision>
  <cp:lastPrinted>2025-04-30T11:52:00Z</cp:lastPrinted>
  <dcterms:created xsi:type="dcterms:W3CDTF">2025-11-26T06:43:00Z</dcterms:created>
  <dcterms:modified xsi:type="dcterms:W3CDTF">2025-11-26T06:43:00Z</dcterms:modified>
</cp:coreProperties>
</file>