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F6375B">
        <w:rPr>
          <w:rFonts w:ascii="Arial" w:hAnsi="Arial" w:cs="Arial"/>
          <w:b/>
          <w:color w:val="000000"/>
          <w:lang w:val="en-GB" w:eastAsia="en-GB"/>
        </w:rPr>
        <w:t>16 November</w:t>
      </w:r>
      <w:r w:rsidR="00A70D7D">
        <w:rPr>
          <w:rFonts w:ascii="Arial" w:hAnsi="Arial" w:cs="Arial"/>
          <w:b/>
          <w:color w:val="000000"/>
          <w:lang w:val="en-GB" w:eastAsia="en-GB"/>
        </w:rPr>
        <w:t xml:space="preserve"> </w:t>
      </w:r>
      <w:r w:rsidR="00FD6284">
        <w:rPr>
          <w:rFonts w:ascii="Arial" w:hAnsi="Arial" w:cs="Arial"/>
          <w:b/>
          <w:color w:val="000000"/>
          <w:lang w:val="en-GB" w:eastAsia="en-GB"/>
        </w:rPr>
        <w:t>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EF0413" w:rsidRDefault="00B771A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942DCE">
        <w:rPr>
          <w:rFonts w:ascii="Arial" w:hAnsi="Arial" w:cs="Arial"/>
          <w:color w:val="000000" w:themeColor="text1"/>
          <w:lang w:val="en-GB" w:eastAsia="en-GB"/>
        </w:rPr>
        <w:t>M Rowse</w:t>
      </w:r>
      <w:r w:rsidR="00EF0413" w:rsidRPr="00032628">
        <w:rPr>
          <w:rFonts w:ascii="Arial" w:hAnsi="Arial" w:cs="Arial"/>
          <w:color w:val="000000" w:themeColor="text1"/>
          <w:lang w:val="en-GB" w:eastAsia="en-GB"/>
        </w:rPr>
        <w:tab/>
      </w:r>
    </w:p>
    <w:p w:rsidR="00065CAD" w:rsidRDefault="00B771A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065CAD">
        <w:rPr>
          <w:rFonts w:ascii="Arial" w:hAnsi="Arial" w:cs="Arial"/>
          <w:color w:val="000000" w:themeColor="text1"/>
          <w:lang w:val="en-GB" w:eastAsia="en-GB"/>
        </w:rPr>
        <w:tab/>
      </w:r>
      <w:r w:rsidR="00942DCE">
        <w:rPr>
          <w:rFonts w:ascii="Arial" w:hAnsi="Arial" w:cs="Arial"/>
          <w:color w:val="000000" w:themeColor="text1"/>
          <w:lang w:val="en-GB" w:eastAsia="en-GB"/>
        </w:rPr>
        <w:t>Mrs L Skeites</w:t>
      </w:r>
    </w:p>
    <w:p w:rsidR="00B771A8" w:rsidRDefault="00B771A8"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Pr="00B771A8">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R Willey</w:t>
      </w:r>
      <w:r>
        <w:rPr>
          <w:rFonts w:ascii="Arial" w:hAnsi="Arial" w:cs="Arial"/>
          <w:color w:val="000000" w:themeColor="text1"/>
          <w:lang w:val="en-GB" w:eastAsia="en-GB"/>
        </w:rPr>
        <w:tab/>
      </w:r>
    </w:p>
    <w:p w:rsidR="00EF0413" w:rsidRDefault="00B771A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There were no</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4B3F2F" w:rsidRDefault="00874699" w:rsidP="00610D38">
      <w:pPr>
        <w:jc w:val="both"/>
        <w:rPr>
          <w:rFonts w:ascii="Arial" w:hAnsi="Arial" w:cs="Arial"/>
          <w:color w:val="000000"/>
          <w:lang w:val="en-GB" w:eastAsia="en-GB"/>
        </w:rPr>
      </w:pPr>
      <w:r>
        <w:rPr>
          <w:rFonts w:ascii="Arial" w:hAnsi="Arial" w:cs="Arial"/>
          <w:color w:val="000000"/>
          <w:lang w:val="en-GB" w:eastAsia="en-GB"/>
        </w:rPr>
        <w:t>None.</w:t>
      </w:r>
    </w:p>
    <w:p w:rsidR="00575864" w:rsidRDefault="00575864"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874699" w:rsidP="00610D38">
      <w:pPr>
        <w:jc w:val="both"/>
        <w:rPr>
          <w:rFonts w:ascii="Arial" w:hAnsi="Arial" w:cs="Arial"/>
          <w:b/>
          <w:color w:val="000000"/>
          <w:lang w:val="en-GB" w:eastAsia="en-GB"/>
        </w:rPr>
      </w:pPr>
      <w:r>
        <w:rPr>
          <w:rFonts w:ascii="Arial" w:hAnsi="Arial" w:cs="Arial"/>
          <w:color w:val="000000" w:themeColor="text1"/>
          <w:lang w:val="en-GB" w:eastAsia="en-GB"/>
        </w:rPr>
        <w:t xml:space="preserve">Apologies from absence from Councillor </w:t>
      </w:r>
      <w:r w:rsidR="00B771A8">
        <w:rPr>
          <w:rFonts w:ascii="Arial" w:hAnsi="Arial" w:cs="Arial"/>
          <w:color w:val="000000" w:themeColor="text1"/>
          <w:lang w:val="en-GB" w:eastAsia="en-GB"/>
        </w:rPr>
        <w:t>A Gilbert, J Pascoe and Mrs K Wilson</w:t>
      </w:r>
      <w:r>
        <w:rPr>
          <w:rFonts w:ascii="Arial" w:hAnsi="Arial" w:cs="Arial"/>
          <w:color w:val="000000" w:themeColor="text1"/>
          <w:lang w:val="en-GB" w:eastAsia="en-GB"/>
        </w:rPr>
        <w:t xml:space="preserve"> were received.</w:t>
      </w:r>
    </w:p>
    <w:p w:rsidR="00575864" w:rsidRDefault="00575864" w:rsidP="00610D38">
      <w:pPr>
        <w:jc w:val="both"/>
        <w:rPr>
          <w:rFonts w:ascii="Arial" w:hAnsi="Arial" w:cs="Arial"/>
          <w:b/>
          <w:color w:val="000000"/>
          <w:lang w:val="en-GB" w:eastAsia="en-GB"/>
        </w:rPr>
      </w:pP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B771A8">
        <w:rPr>
          <w:rFonts w:ascii="Arial" w:hAnsi="Arial" w:cs="Arial"/>
          <w:lang w:eastAsia="en-GB"/>
        </w:rPr>
        <w:t>P Gilbert,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M Rowse</w:t>
      </w:r>
      <w:r w:rsidR="00E0505E">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874699">
        <w:rPr>
          <w:rFonts w:ascii="Arial" w:hAnsi="Arial" w:cs="Arial"/>
          <w:lang w:eastAsia="en-GB"/>
        </w:rPr>
        <w:t>2</w:t>
      </w:r>
      <w:r w:rsidR="00B74809">
        <w:rPr>
          <w:rFonts w:ascii="Arial" w:hAnsi="Arial" w:cs="Arial"/>
          <w:lang w:eastAsia="en-GB"/>
        </w:rPr>
        <w:t xml:space="preserve">6 October </w:t>
      </w:r>
      <w:r w:rsidR="00543465" w:rsidRPr="00575256">
        <w:rPr>
          <w:rFonts w:ascii="Arial" w:hAnsi="Arial" w:cs="Arial"/>
          <w:lang w:eastAsia="en-GB"/>
        </w:rPr>
        <w:t>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575864" w:rsidRDefault="00575864" w:rsidP="00610D38">
      <w:pPr>
        <w:jc w:val="both"/>
        <w:rPr>
          <w:rFonts w:ascii="Arial" w:hAnsi="Arial" w:cs="Arial"/>
          <w:color w:val="000000"/>
          <w:lang w:val="en-GB" w:eastAsia="en-GB"/>
        </w:rPr>
      </w:pP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A94135" w:rsidRDefault="00A94135" w:rsidP="00610D38">
      <w:pPr>
        <w:jc w:val="both"/>
        <w:rPr>
          <w:rFonts w:ascii="Arial" w:hAnsi="Arial" w:cs="Arial"/>
          <w:color w:val="000000"/>
          <w:lang w:val="en-GB" w:eastAsia="en-GB"/>
        </w:rPr>
      </w:pPr>
    </w:p>
    <w:p w:rsidR="00380841" w:rsidRDefault="00380841"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230FCA" w:rsidRDefault="00230FCA" w:rsidP="00F60C55">
      <w:pPr>
        <w:jc w:val="both"/>
        <w:rPr>
          <w:rFonts w:ascii="Arial" w:hAnsi="Arial" w:cs="Arial"/>
          <w:lang w:val="en-GB" w:eastAsia="en-GB"/>
        </w:rPr>
      </w:pPr>
    </w:p>
    <w:p w:rsidR="00230FCA" w:rsidRDefault="00230FCA" w:rsidP="00F60C55">
      <w:pPr>
        <w:jc w:val="both"/>
        <w:rPr>
          <w:rFonts w:ascii="Arial" w:hAnsi="Arial" w:cs="Arial"/>
          <w:lang w:val="en-GB" w:eastAsia="en-GB"/>
        </w:rPr>
      </w:pPr>
      <w:r>
        <w:rPr>
          <w:rFonts w:ascii="Arial" w:hAnsi="Arial" w:cs="Arial"/>
          <w:lang w:val="en-GB" w:eastAsia="en-GB"/>
        </w:rPr>
        <w:t xml:space="preserve">PA21/08894 – </w:t>
      </w:r>
      <w:proofErr w:type="spellStart"/>
      <w:r>
        <w:rPr>
          <w:rFonts w:ascii="Arial" w:hAnsi="Arial" w:cs="Arial"/>
          <w:lang w:val="en-GB" w:eastAsia="en-GB"/>
        </w:rPr>
        <w:t>Vos</w:t>
      </w:r>
      <w:proofErr w:type="spellEnd"/>
      <w:r>
        <w:rPr>
          <w:rFonts w:ascii="Arial" w:hAnsi="Arial" w:cs="Arial"/>
          <w:lang w:val="en-GB" w:eastAsia="en-GB"/>
        </w:rPr>
        <w:t xml:space="preserve"> Brea, 88 Laflouder Fields -Proposed alterations and first floor extension</w:t>
      </w:r>
    </w:p>
    <w:p w:rsidR="00230FCA" w:rsidRDefault="00230FCA" w:rsidP="00F60C55">
      <w:pPr>
        <w:jc w:val="both"/>
        <w:rPr>
          <w:rFonts w:ascii="Arial" w:hAnsi="Arial" w:cs="Arial"/>
          <w:lang w:val="en-GB" w:eastAsia="en-GB"/>
        </w:rPr>
      </w:pPr>
    </w:p>
    <w:p w:rsidR="00230FCA" w:rsidRDefault="00CF6057" w:rsidP="00F60C55">
      <w:pPr>
        <w:jc w:val="both"/>
        <w:rPr>
          <w:rFonts w:ascii="Arial" w:hAnsi="Arial" w:cs="Arial"/>
          <w:lang w:val="en-GB" w:eastAsia="en-GB"/>
        </w:rPr>
      </w:pPr>
      <w:r>
        <w:rPr>
          <w:rFonts w:ascii="Arial" w:hAnsi="Arial" w:cs="Arial"/>
          <w:lang w:val="en-GB" w:eastAsia="en-GB"/>
        </w:rPr>
        <w:lastRenderedPageBreak/>
        <w:t>Councillors had viewed the amended plans for this property.  However, it was felt that none of the concerns raised following the previous plans had been addressed.</w:t>
      </w:r>
    </w:p>
    <w:p w:rsidR="00CF6057" w:rsidRDefault="00CF6057" w:rsidP="00F60C55">
      <w:pPr>
        <w:jc w:val="both"/>
        <w:rPr>
          <w:rFonts w:ascii="Arial" w:hAnsi="Arial" w:cs="Arial"/>
          <w:lang w:val="en-GB" w:eastAsia="en-GB"/>
        </w:rPr>
      </w:pPr>
    </w:p>
    <w:p w:rsidR="00CF6057" w:rsidRPr="00F60C55" w:rsidRDefault="00CF6057" w:rsidP="00F60C55">
      <w:pPr>
        <w:jc w:val="both"/>
        <w:rPr>
          <w:rFonts w:ascii="Arial" w:hAnsi="Arial" w:cs="Arial"/>
          <w:lang w:val="en-GB" w:eastAsia="en-GB"/>
        </w:rPr>
      </w:pPr>
      <w:r>
        <w:rPr>
          <w:rFonts w:ascii="Arial" w:hAnsi="Arial" w:cs="Arial"/>
          <w:lang w:val="en-GB" w:eastAsia="en-GB"/>
        </w:rPr>
        <w:t>Therefore, it was proposed by Councillor P Gilbert, Councillor L Higgins and RESOLVED to object to the application for the same reasons as previously submitted on this site.</w:t>
      </w:r>
    </w:p>
    <w:p w:rsidR="00532B6C" w:rsidRDefault="00532B6C" w:rsidP="00532B6C">
      <w:pPr>
        <w:jc w:val="both"/>
        <w:rPr>
          <w:rFonts w:ascii="Arial" w:hAnsi="Arial" w:cs="Arial"/>
          <w:lang w:eastAsia="en-GB"/>
        </w:rPr>
      </w:pPr>
    </w:p>
    <w:p w:rsidR="00532B6C" w:rsidRDefault="00532B6C" w:rsidP="00B74809">
      <w:pPr>
        <w:jc w:val="both"/>
        <w:rPr>
          <w:rFonts w:ascii="Arial" w:hAnsi="Arial" w:cs="Arial"/>
        </w:rPr>
      </w:pPr>
      <w:r w:rsidRPr="00432F68">
        <w:rPr>
          <w:rFonts w:ascii="Arial" w:hAnsi="Arial" w:cs="Arial"/>
        </w:rPr>
        <w:t>PA21/</w:t>
      </w:r>
      <w:r w:rsidR="00B74809">
        <w:rPr>
          <w:rFonts w:ascii="Arial" w:hAnsi="Arial" w:cs="Arial"/>
        </w:rPr>
        <w:t>0</w:t>
      </w:r>
      <w:r w:rsidR="00230FCA">
        <w:rPr>
          <w:rFonts w:ascii="Arial" w:hAnsi="Arial" w:cs="Arial"/>
        </w:rPr>
        <w:t>9819</w:t>
      </w:r>
      <w:r w:rsidR="00B74809">
        <w:rPr>
          <w:rFonts w:ascii="Arial" w:hAnsi="Arial" w:cs="Arial"/>
        </w:rPr>
        <w:t xml:space="preserve"> – </w:t>
      </w:r>
      <w:proofErr w:type="spellStart"/>
      <w:r w:rsidR="00B74809">
        <w:rPr>
          <w:rFonts w:ascii="Arial" w:hAnsi="Arial" w:cs="Arial"/>
        </w:rPr>
        <w:t>Tremellyon</w:t>
      </w:r>
      <w:proofErr w:type="spellEnd"/>
      <w:r w:rsidR="00B74809">
        <w:rPr>
          <w:rFonts w:ascii="Arial" w:hAnsi="Arial" w:cs="Arial"/>
        </w:rPr>
        <w:t>, Polurrian Road – Conversion of existing loft and associated works including new balcony</w:t>
      </w:r>
    </w:p>
    <w:p w:rsidR="00B74809" w:rsidRDefault="00B74809" w:rsidP="00B74809">
      <w:pPr>
        <w:jc w:val="both"/>
        <w:rPr>
          <w:rFonts w:ascii="Arial" w:hAnsi="Arial" w:cs="Arial"/>
        </w:rPr>
      </w:pPr>
    </w:p>
    <w:p w:rsidR="0010425A" w:rsidRDefault="00B74809" w:rsidP="00B74809">
      <w:pPr>
        <w:jc w:val="both"/>
        <w:rPr>
          <w:rFonts w:ascii="Arial" w:hAnsi="Arial" w:cs="Arial"/>
        </w:rPr>
      </w:pPr>
      <w:r>
        <w:rPr>
          <w:rFonts w:ascii="Arial" w:hAnsi="Arial" w:cs="Arial"/>
        </w:rPr>
        <w:t xml:space="preserve">A brief history of the site was given.  The original dwelling was given permission with the insistence of a sloping roof to follow the line of the existing cliff face.  </w:t>
      </w:r>
      <w:r w:rsidR="0010425A">
        <w:rPr>
          <w:rFonts w:ascii="Arial" w:hAnsi="Arial" w:cs="Arial"/>
        </w:rPr>
        <w:t>Several applications for altering the property had been submitted in the recent years, many of which were objected to by the Parish Council who were tired of receiving plans and not seeing the work carried out.</w:t>
      </w:r>
    </w:p>
    <w:p w:rsidR="0010425A" w:rsidRDefault="0010425A" w:rsidP="00B74809">
      <w:pPr>
        <w:jc w:val="both"/>
        <w:rPr>
          <w:rFonts w:ascii="Arial" w:hAnsi="Arial" w:cs="Arial"/>
        </w:rPr>
      </w:pPr>
    </w:p>
    <w:p w:rsidR="00B74809" w:rsidRDefault="00B74809" w:rsidP="00B74809">
      <w:pPr>
        <w:jc w:val="both"/>
        <w:rPr>
          <w:rFonts w:ascii="Arial" w:hAnsi="Arial" w:cs="Arial"/>
          <w:bCs/>
        </w:rPr>
      </w:pPr>
      <w:r>
        <w:rPr>
          <w:rFonts w:ascii="Arial" w:hAnsi="Arial" w:cs="Arial"/>
        </w:rPr>
        <w:t>The dwelling was located in a very prominent position on the edge of the historic coast in an AONB.</w:t>
      </w:r>
      <w:r w:rsidR="0010425A">
        <w:rPr>
          <w:rFonts w:ascii="Arial" w:hAnsi="Arial" w:cs="Arial"/>
        </w:rPr>
        <w:t xml:space="preserve">  The proposed design would see the creation of a two storey dwelling.</w:t>
      </w:r>
    </w:p>
    <w:p w:rsidR="00532B6C" w:rsidRDefault="00532B6C" w:rsidP="00532B6C">
      <w:pPr>
        <w:jc w:val="both"/>
        <w:rPr>
          <w:rFonts w:ascii="Arial" w:hAnsi="Arial" w:cs="Arial"/>
          <w:bCs/>
        </w:rPr>
      </w:pPr>
    </w:p>
    <w:p w:rsidR="00532B6C" w:rsidRDefault="00532B6C" w:rsidP="00532B6C">
      <w:pPr>
        <w:jc w:val="both"/>
        <w:rPr>
          <w:rFonts w:ascii="Arial" w:hAnsi="Arial" w:cs="Arial"/>
          <w:bCs/>
        </w:rPr>
      </w:pPr>
      <w:r>
        <w:rPr>
          <w:rFonts w:ascii="Arial" w:hAnsi="Arial" w:cs="Arial"/>
          <w:bCs/>
        </w:rPr>
        <w:t>Councillors discussed the application at length and the following observations were made:-</w:t>
      </w:r>
    </w:p>
    <w:p w:rsidR="00532B6C" w:rsidRDefault="00532B6C" w:rsidP="00532B6C">
      <w:pPr>
        <w:jc w:val="both"/>
        <w:rPr>
          <w:rFonts w:ascii="Arial" w:hAnsi="Arial" w:cs="Arial"/>
          <w:bCs/>
        </w:rPr>
      </w:pPr>
    </w:p>
    <w:p w:rsidR="00532B6C" w:rsidRDefault="0010425A" w:rsidP="00532B6C">
      <w:pPr>
        <w:pStyle w:val="ListParagraph"/>
        <w:numPr>
          <w:ilvl w:val="0"/>
          <w:numId w:val="17"/>
        </w:numPr>
        <w:jc w:val="both"/>
        <w:rPr>
          <w:rFonts w:ascii="Arial" w:hAnsi="Arial" w:cs="Arial"/>
        </w:rPr>
      </w:pPr>
      <w:r>
        <w:rPr>
          <w:rFonts w:ascii="Arial" w:hAnsi="Arial" w:cs="Arial"/>
        </w:rPr>
        <w:t xml:space="preserve">It was felt that the proposal would be of an </w:t>
      </w:r>
      <w:r w:rsidR="00230FCA">
        <w:rPr>
          <w:rFonts w:ascii="Arial" w:hAnsi="Arial" w:cs="Arial"/>
        </w:rPr>
        <w:t>inappropriate</w:t>
      </w:r>
      <w:r>
        <w:rPr>
          <w:rFonts w:ascii="Arial" w:hAnsi="Arial" w:cs="Arial"/>
        </w:rPr>
        <w:t xml:space="preserve"> scale on open land on the cliff face of the heritage coast</w:t>
      </w:r>
      <w:r w:rsidR="00230FCA">
        <w:rPr>
          <w:rFonts w:ascii="Arial" w:hAnsi="Arial" w:cs="Arial"/>
        </w:rPr>
        <w:t xml:space="preserve"> and within the AONB in a highlighted position</w:t>
      </w:r>
      <w:r w:rsidR="009125BA">
        <w:rPr>
          <w:rFonts w:ascii="Arial" w:hAnsi="Arial" w:cs="Arial"/>
        </w:rPr>
        <w:t>.</w:t>
      </w:r>
    </w:p>
    <w:p w:rsidR="00532B6C" w:rsidRDefault="00532B6C" w:rsidP="00532B6C">
      <w:pPr>
        <w:pStyle w:val="ListParagraph"/>
        <w:numPr>
          <w:ilvl w:val="0"/>
          <w:numId w:val="17"/>
        </w:numPr>
        <w:jc w:val="both"/>
        <w:rPr>
          <w:rFonts w:ascii="Arial" w:hAnsi="Arial" w:cs="Arial"/>
        </w:rPr>
      </w:pPr>
      <w:r>
        <w:rPr>
          <w:rFonts w:ascii="Arial" w:hAnsi="Arial" w:cs="Arial"/>
        </w:rPr>
        <w:t xml:space="preserve">The </w:t>
      </w:r>
      <w:r w:rsidR="00230FCA">
        <w:rPr>
          <w:rFonts w:ascii="Arial" w:hAnsi="Arial" w:cs="Arial"/>
        </w:rPr>
        <w:t>existing dwelling was currently inobtrusive, however the proposed house would be very obvious from the coast path</w:t>
      </w:r>
      <w:r w:rsidR="009125BA">
        <w:rPr>
          <w:rFonts w:ascii="Arial" w:hAnsi="Arial" w:cs="Arial"/>
        </w:rPr>
        <w:t>.</w:t>
      </w:r>
    </w:p>
    <w:p w:rsidR="009125BA" w:rsidRDefault="009125BA" w:rsidP="009125BA">
      <w:pPr>
        <w:jc w:val="both"/>
        <w:rPr>
          <w:rStyle w:val="casenumber"/>
          <w:rFonts w:ascii="Arial" w:hAnsi="Arial" w:cs="Arial"/>
        </w:rPr>
      </w:pPr>
    </w:p>
    <w:p w:rsidR="009125BA" w:rsidRDefault="009125BA" w:rsidP="009125BA">
      <w:pPr>
        <w:jc w:val="both"/>
        <w:rPr>
          <w:rStyle w:val="casenumber"/>
          <w:rFonts w:ascii="Arial" w:hAnsi="Arial" w:cs="Arial"/>
        </w:rPr>
      </w:pPr>
      <w:r>
        <w:rPr>
          <w:rStyle w:val="casenumber"/>
          <w:rFonts w:ascii="Arial" w:hAnsi="Arial" w:cs="Arial"/>
        </w:rPr>
        <w:t xml:space="preserve">It was therefore proposed by Councillor </w:t>
      </w:r>
      <w:r w:rsidR="00230FCA">
        <w:rPr>
          <w:rStyle w:val="casenumber"/>
          <w:rFonts w:ascii="Arial" w:hAnsi="Arial" w:cs="Arial"/>
        </w:rPr>
        <w:t>R Willey</w:t>
      </w:r>
      <w:r>
        <w:rPr>
          <w:rStyle w:val="casenumber"/>
          <w:rFonts w:ascii="Arial" w:hAnsi="Arial" w:cs="Arial"/>
        </w:rPr>
        <w:t xml:space="preserve">, seconded by Councillor Mrs </w:t>
      </w:r>
      <w:r w:rsidR="00230FCA">
        <w:rPr>
          <w:rStyle w:val="casenumber"/>
          <w:rFonts w:ascii="Arial" w:hAnsi="Arial" w:cs="Arial"/>
        </w:rPr>
        <w:t>L Skeites</w:t>
      </w:r>
      <w:r>
        <w:rPr>
          <w:rStyle w:val="casenumber"/>
          <w:rFonts w:ascii="Arial" w:hAnsi="Arial" w:cs="Arial"/>
        </w:rPr>
        <w:t xml:space="preserve"> and RESOLVED to object to the application for the reasons listed above.</w:t>
      </w:r>
    </w:p>
    <w:p w:rsidR="002B5EB9" w:rsidRDefault="002B5EB9" w:rsidP="009125BA">
      <w:pPr>
        <w:jc w:val="both"/>
        <w:rPr>
          <w:rStyle w:val="casenumber"/>
          <w:rFonts w:ascii="Arial" w:hAnsi="Arial" w:cs="Arial"/>
        </w:rPr>
      </w:pPr>
    </w:p>
    <w:p w:rsidR="002B5EB9" w:rsidRDefault="002B5EB9" w:rsidP="009125BA">
      <w:pPr>
        <w:jc w:val="both"/>
        <w:rPr>
          <w:rStyle w:val="casenumber"/>
          <w:rFonts w:ascii="Arial" w:hAnsi="Arial" w:cs="Arial"/>
        </w:rPr>
      </w:pPr>
      <w:r>
        <w:rPr>
          <w:rFonts w:ascii="Arial" w:hAnsi="Arial" w:cs="Arial"/>
          <w:bCs/>
          <w:color w:val="333333"/>
          <w:shd w:val="clear" w:color="auto" w:fill="FFFFFF"/>
        </w:rPr>
        <w:t xml:space="preserve">The Clerk had been contacted by the Planning Officer in relation to PA21/02100 - </w:t>
      </w:r>
      <w:proofErr w:type="spellStart"/>
      <w:r>
        <w:rPr>
          <w:rStyle w:val="casenumber"/>
          <w:rFonts w:ascii="Arial" w:hAnsi="Arial" w:cs="Arial"/>
        </w:rPr>
        <w:t>Trevean</w:t>
      </w:r>
      <w:proofErr w:type="spellEnd"/>
      <w:r>
        <w:rPr>
          <w:rStyle w:val="casenumber"/>
          <w:rFonts w:ascii="Arial" w:hAnsi="Arial" w:cs="Arial"/>
        </w:rPr>
        <w:t xml:space="preserve">, Mullion Cove to advise that the plans would be approved for this application this week.  The Parish Council had previously objected to the original and amended plans and had requested that this application </w:t>
      </w:r>
      <w:r w:rsidR="00D16CB4">
        <w:rPr>
          <w:rStyle w:val="casenumber"/>
          <w:rFonts w:ascii="Arial" w:hAnsi="Arial" w:cs="Arial"/>
        </w:rPr>
        <w:t xml:space="preserve">be heard by the Planning Committee due to the amount of neighbour objections received.  The Clerk had contacted the Cornwall Councillor and the Planning Officer to </w:t>
      </w:r>
      <w:r w:rsidR="00753F98">
        <w:rPr>
          <w:rStyle w:val="casenumber"/>
          <w:rFonts w:ascii="Arial" w:hAnsi="Arial" w:cs="Arial"/>
        </w:rPr>
        <w:t>stop a decision notice being issued but a reply had yet to be received.</w:t>
      </w:r>
    </w:p>
    <w:p w:rsidR="009125BA" w:rsidRDefault="009125BA" w:rsidP="009125BA">
      <w:pPr>
        <w:jc w:val="both"/>
        <w:rPr>
          <w:rStyle w:val="casenumber"/>
          <w:rFonts w:ascii="Arial" w:hAnsi="Arial" w:cs="Arial"/>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w:t>
      </w:r>
      <w:r w:rsidR="00753F98">
        <w:rPr>
          <w:rFonts w:ascii="Arial" w:hAnsi="Arial" w:cs="Arial"/>
          <w:lang w:val="en-GB" w:eastAsia="en-GB"/>
        </w:rPr>
        <w:t xml:space="preserve"> was</w:t>
      </w:r>
      <w:r w:rsidRPr="00E0505E">
        <w:rPr>
          <w:rFonts w:ascii="Arial" w:hAnsi="Arial" w:cs="Arial"/>
          <w:lang w:val="en-GB" w:eastAsia="en-GB"/>
        </w:rPr>
        <w:t xml:space="preserve"> made by Cornwall Council:-</w:t>
      </w:r>
    </w:p>
    <w:p w:rsidR="00F60C55" w:rsidRPr="00753F98" w:rsidRDefault="00F60C55" w:rsidP="00753F98">
      <w:pPr>
        <w:jc w:val="both"/>
        <w:rPr>
          <w:rFonts w:ascii="Arial" w:hAnsi="Arial" w:cs="Arial"/>
          <w:bCs/>
          <w:lang w:val="en-GB" w:eastAsia="en-GB"/>
        </w:rPr>
      </w:pPr>
    </w:p>
    <w:p w:rsidR="00874699" w:rsidRDefault="00753F98" w:rsidP="00753F98">
      <w:pPr>
        <w:jc w:val="both"/>
        <w:rPr>
          <w:rFonts w:ascii="Arial" w:hAnsi="Arial" w:cs="Arial"/>
          <w:bCs/>
          <w:lang w:val="en-GB" w:eastAsia="en-GB"/>
        </w:rPr>
      </w:pPr>
      <w:r w:rsidRPr="00753F98">
        <w:rPr>
          <w:rFonts w:ascii="Arial" w:hAnsi="Arial" w:cs="Arial"/>
          <w:bCs/>
          <w:lang w:val="en-GB" w:eastAsia="en-GB"/>
        </w:rPr>
        <w:t xml:space="preserve">PA21/09003 – Mulberry Cottage, Laflouder Lane – Application for work to a tree with a TPO – fell Monterey pine </w:t>
      </w:r>
      <w:r w:rsidR="000201A1">
        <w:rPr>
          <w:rFonts w:ascii="Arial" w:hAnsi="Arial" w:cs="Arial"/>
          <w:bCs/>
          <w:lang w:val="en-GB" w:eastAsia="en-GB"/>
        </w:rPr>
        <w:t>–</w:t>
      </w:r>
      <w:r w:rsidRPr="00753F98">
        <w:rPr>
          <w:rFonts w:ascii="Arial" w:hAnsi="Arial" w:cs="Arial"/>
          <w:bCs/>
          <w:lang w:val="en-GB" w:eastAsia="en-GB"/>
        </w:rPr>
        <w:t xml:space="preserve"> Approved</w:t>
      </w:r>
    </w:p>
    <w:p w:rsidR="000201A1" w:rsidRPr="00753F98" w:rsidRDefault="000201A1" w:rsidP="00753F98">
      <w:pPr>
        <w:jc w:val="both"/>
        <w:rPr>
          <w:rFonts w:ascii="Arial" w:hAnsi="Arial" w:cs="Arial"/>
          <w:bCs/>
          <w:lang w:val="en-GB" w:eastAsia="en-GB"/>
        </w:rPr>
      </w:pPr>
    </w:p>
    <w:p w:rsidR="00380841" w:rsidRPr="004865E2" w:rsidRDefault="00380841" w:rsidP="00C1156D">
      <w:pPr>
        <w:ind w:left="720" w:hanging="720"/>
        <w:jc w:val="both"/>
        <w:rPr>
          <w:rFonts w:ascii="Arial" w:hAnsi="Arial" w:cs="Arial"/>
          <w:b/>
          <w:color w:val="FF0000"/>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r w:rsidR="003D258C">
        <w:rPr>
          <w:rFonts w:ascii="Arial" w:hAnsi="Arial" w:cs="Arial"/>
          <w:b/>
          <w:color w:val="000000"/>
          <w:lang w:val="en-GB" w:eastAsia="en-GB"/>
        </w:rPr>
        <w:t>A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D71A52" w:rsidRDefault="003A2210" w:rsidP="00560169">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B45A33">
        <w:rPr>
          <w:rFonts w:ascii="Arial" w:hAnsi="Arial" w:cs="Arial"/>
          <w:color w:val="000000" w:themeColor="text1"/>
          <w:lang w:val="en-GB" w:eastAsia="en-GB"/>
        </w:rPr>
        <w:t xml:space="preserve">advised the meeting that </w:t>
      </w:r>
      <w:r w:rsidR="009945B3">
        <w:rPr>
          <w:rFonts w:ascii="Arial" w:hAnsi="Arial" w:cs="Arial"/>
          <w:color w:val="000000" w:themeColor="text1"/>
          <w:lang w:val="en-GB" w:eastAsia="en-GB"/>
        </w:rPr>
        <w:t>no toilet provision would be provided by Cornwall Council from now on.  The National Trust would take over the facilities from Easter and Poldhu Beach Café would provide their customers with a toilet until then.</w:t>
      </w:r>
    </w:p>
    <w:p w:rsidR="009945B3" w:rsidRDefault="009945B3" w:rsidP="00560169">
      <w:pPr>
        <w:jc w:val="both"/>
        <w:rPr>
          <w:rFonts w:ascii="Arial" w:hAnsi="Arial" w:cs="Arial"/>
          <w:color w:val="000000" w:themeColor="text1"/>
          <w:lang w:val="en-GB" w:eastAsia="en-GB"/>
        </w:rPr>
      </w:pPr>
    </w:p>
    <w:p w:rsidR="009945B3" w:rsidRDefault="009945B3" w:rsidP="00560169">
      <w:pPr>
        <w:jc w:val="both"/>
        <w:rPr>
          <w:rFonts w:ascii="Arial" w:hAnsi="Arial" w:cs="Arial"/>
          <w:color w:val="000000" w:themeColor="text1"/>
          <w:lang w:val="en-GB" w:eastAsia="en-GB"/>
        </w:rPr>
      </w:pPr>
      <w:r>
        <w:rPr>
          <w:rFonts w:ascii="Arial" w:hAnsi="Arial" w:cs="Arial"/>
          <w:color w:val="000000" w:themeColor="text1"/>
          <w:lang w:val="en-GB" w:eastAsia="en-GB"/>
        </w:rPr>
        <w:t>Verge cutting in the area had now started.</w:t>
      </w:r>
    </w:p>
    <w:p w:rsidR="009945B3" w:rsidRDefault="009945B3" w:rsidP="00560169">
      <w:pPr>
        <w:jc w:val="both"/>
        <w:rPr>
          <w:rFonts w:ascii="Arial" w:hAnsi="Arial" w:cs="Arial"/>
          <w:color w:val="000000" w:themeColor="text1"/>
          <w:lang w:val="en-GB" w:eastAsia="en-GB"/>
        </w:rPr>
      </w:pPr>
    </w:p>
    <w:p w:rsidR="009945B3" w:rsidRDefault="009945B3" w:rsidP="00560169">
      <w:pPr>
        <w:jc w:val="both"/>
        <w:rPr>
          <w:rFonts w:ascii="Arial" w:hAnsi="Arial" w:cs="Arial"/>
          <w:color w:val="000000" w:themeColor="text1"/>
          <w:lang w:val="en-GB" w:eastAsia="en-GB"/>
        </w:rPr>
      </w:pPr>
      <w:r>
        <w:rPr>
          <w:rFonts w:ascii="Arial" w:hAnsi="Arial" w:cs="Arial"/>
          <w:color w:val="000000" w:themeColor="text1"/>
          <w:lang w:val="en-GB" w:eastAsia="en-GB"/>
        </w:rPr>
        <w:t>He was delighted to see the Christmas Lights were being put up and looked forward to seeing everyone at the switch on to be held on 4 December 2021 at 6pm.</w:t>
      </w:r>
    </w:p>
    <w:p w:rsidR="009945B3" w:rsidRDefault="009945B3" w:rsidP="00560169">
      <w:pPr>
        <w:jc w:val="both"/>
        <w:rPr>
          <w:rFonts w:ascii="Arial" w:hAnsi="Arial" w:cs="Arial"/>
          <w:color w:val="000000" w:themeColor="text1"/>
          <w:lang w:val="en-GB" w:eastAsia="en-GB"/>
        </w:rPr>
      </w:pPr>
    </w:p>
    <w:p w:rsidR="009945B3" w:rsidRDefault="009945B3" w:rsidP="00560169">
      <w:pPr>
        <w:jc w:val="both"/>
        <w:rPr>
          <w:rFonts w:ascii="Arial" w:hAnsi="Arial" w:cs="Arial"/>
          <w:color w:val="000000" w:themeColor="text1"/>
          <w:lang w:val="en-GB" w:eastAsia="en-GB"/>
        </w:rPr>
      </w:pPr>
      <w:r>
        <w:rPr>
          <w:rFonts w:ascii="Arial" w:hAnsi="Arial" w:cs="Arial"/>
          <w:color w:val="000000" w:themeColor="text1"/>
          <w:lang w:val="en-GB" w:eastAsia="en-GB"/>
        </w:rPr>
        <w:t xml:space="preserve">Councillor Soady was delighted that the Planning Committee had refused the planning application for Land </w:t>
      </w:r>
      <w:proofErr w:type="spellStart"/>
      <w:r>
        <w:rPr>
          <w:rFonts w:ascii="Arial" w:hAnsi="Arial" w:cs="Arial"/>
          <w:color w:val="000000" w:themeColor="text1"/>
          <w:lang w:val="en-GB" w:eastAsia="en-GB"/>
        </w:rPr>
        <w:t>adj</w:t>
      </w:r>
      <w:proofErr w:type="spellEnd"/>
      <w:r>
        <w:rPr>
          <w:rFonts w:ascii="Arial" w:hAnsi="Arial" w:cs="Arial"/>
          <w:color w:val="000000" w:themeColor="text1"/>
          <w:lang w:val="en-GB" w:eastAsia="en-GB"/>
        </w:rPr>
        <w:t xml:space="preserve"> to the Barn on Laflouder Lane.</w:t>
      </w:r>
    </w:p>
    <w:p w:rsidR="000201A1" w:rsidRDefault="000201A1" w:rsidP="00560169">
      <w:pPr>
        <w:jc w:val="both"/>
        <w:rPr>
          <w:rFonts w:ascii="Arial" w:hAnsi="Arial" w:cs="Arial"/>
          <w:color w:val="000000" w:themeColor="text1"/>
          <w:lang w:val="en-GB" w:eastAsia="en-GB"/>
        </w:rPr>
      </w:pPr>
    </w:p>
    <w:p w:rsidR="00380841" w:rsidRDefault="00380841" w:rsidP="0066419B">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0201A1" w:rsidRDefault="009945B3" w:rsidP="00B90473">
      <w:pPr>
        <w:jc w:val="both"/>
        <w:rPr>
          <w:rFonts w:ascii="Arial" w:hAnsi="Arial" w:cs="Arial"/>
          <w:lang w:val="en-GB"/>
        </w:rPr>
      </w:pPr>
      <w:r>
        <w:rPr>
          <w:rFonts w:ascii="Arial" w:hAnsi="Arial" w:cs="Arial"/>
          <w:lang w:val="en-GB"/>
        </w:rPr>
        <w:t>The Clerk advised the meeting that Cat Lee, the National Trust Representative, had emailed with an update that afternoon.  We would meet with her at Poldhu on 7 December</w:t>
      </w:r>
      <w:r w:rsidR="00FC706C">
        <w:rPr>
          <w:rFonts w:ascii="Arial" w:hAnsi="Arial" w:cs="Arial"/>
          <w:lang w:val="en-GB"/>
        </w:rPr>
        <w:t xml:space="preserve"> 2021 at 9.30 and Mullion Cove on 14 December 2021 at 2pm to discuss local issues.</w:t>
      </w:r>
    </w:p>
    <w:p w:rsidR="00380841" w:rsidRDefault="00380841" w:rsidP="00B90473">
      <w:pPr>
        <w:jc w:val="both"/>
        <w:rPr>
          <w:rFonts w:ascii="Arial" w:hAnsi="Arial" w:cs="Arial"/>
          <w:lang w:val="en-GB"/>
        </w:rPr>
      </w:pPr>
    </w:p>
    <w:p w:rsidR="00FC706C" w:rsidRDefault="00FC706C"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A1E3B" w:rsidRDefault="00FC706C" w:rsidP="00610D38">
      <w:pPr>
        <w:jc w:val="both"/>
        <w:rPr>
          <w:rFonts w:ascii="Arial" w:hAnsi="Arial" w:cs="Arial"/>
          <w:color w:val="000000"/>
          <w:lang w:val="en-GB" w:eastAsia="en-GB"/>
        </w:rPr>
      </w:pPr>
      <w:r>
        <w:rPr>
          <w:rFonts w:ascii="Arial" w:hAnsi="Arial" w:cs="Arial"/>
          <w:color w:val="000000"/>
          <w:lang w:val="en-GB" w:eastAsia="en-GB"/>
        </w:rPr>
        <w:t>T</w:t>
      </w:r>
      <w:r w:rsidR="00BA1E3B">
        <w:rPr>
          <w:rFonts w:ascii="Arial" w:hAnsi="Arial" w:cs="Arial"/>
          <w:color w:val="000000"/>
          <w:lang w:val="en-GB" w:eastAsia="en-GB"/>
        </w:rPr>
        <w:t>he</w:t>
      </w:r>
      <w:r w:rsidR="00C85C8B">
        <w:rPr>
          <w:rFonts w:ascii="Arial" w:hAnsi="Arial" w:cs="Arial"/>
          <w:color w:val="000000"/>
          <w:lang w:val="en-GB" w:eastAsia="en-GB"/>
        </w:rPr>
        <w:t xml:space="preserve"> improvement works to Footpath 3 on Ghost Hill</w:t>
      </w:r>
      <w:r w:rsidR="00BA1E3B">
        <w:rPr>
          <w:rFonts w:ascii="Arial" w:hAnsi="Arial" w:cs="Arial"/>
          <w:color w:val="000000"/>
          <w:lang w:val="en-GB" w:eastAsia="en-GB"/>
        </w:rPr>
        <w:t xml:space="preserve"> </w:t>
      </w:r>
      <w:r>
        <w:rPr>
          <w:rFonts w:ascii="Arial" w:hAnsi="Arial" w:cs="Arial"/>
          <w:color w:val="000000"/>
          <w:lang w:val="en-GB" w:eastAsia="en-GB"/>
        </w:rPr>
        <w:t>were now completed.  It was hoped that the footpath would become drier as the ground settled, but the changes to the path would be monitored over the coming months.</w:t>
      </w:r>
    </w:p>
    <w:p w:rsidR="00A570D3" w:rsidRDefault="00A570D3" w:rsidP="00610D38">
      <w:pPr>
        <w:jc w:val="both"/>
        <w:rPr>
          <w:rFonts w:ascii="Arial" w:hAnsi="Arial" w:cs="Arial"/>
          <w:color w:val="000000"/>
          <w:lang w:val="en-GB" w:eastAsia="en-GB"/>
        </w:rPr>
      </w:pPr>
    </w:p>
    <w:p w:rsidR="00A570D3" w:rsidRDefault="00A570D3" w:rsidP="00610D38">
      <w:pPr>
        <w:jc w:val="both"/>
        <w:rPr>
          <w:rFonts w:ascii="Arial" w:hAnsi="Arial" w:cs="Arial"/>
          <w:color w:val="000000"/>
          <w:lang w:val="en-GB" w:eastAsia="en-GB"/>
        </w:rPr>
      </w:pPr>
      <w:r>
        <w:rPr>
          <w:rFonts w:ascii="Arial" w:hAnsi="Arial" w:cs="Arial"/>
          <w:color w:val="000000"/>
          <w:lang w:val="en-GB" w:eastAsia="en-GB"/>
        </w:rPr>
        <w:t>It was suggested that the hand rail on the footpath leading from Laflouder Fields to Meres Valley should be extended all the way to the bottom of the steps.  Councillor M Rowse agreed to obtain a quote from a local tradesman.</w:t>
      </w:r>
    </w:p>
    <w:p w:rsidR="00BA1E3B" w:rsidRDefault="00BA1E3B" w:rsidP="00610D38">
      <w:pPr>
        <w:jc w:val="both"/>
        <w:rPr>
          <w:rFonts w:ascii="Arial" w:hAnsi="Arial" w:cs="Arial"/>
          <w:color w:val="000000"/>
          <w:lang w:val="en-GB" w:eastAsia="en-GB"/>
        </w:rPr>
      </w:pPr>
    </w:p>
    <w:p w:rsidR="00C85C8B" w:rsidRDefault="00A570D3" w:rsidP="00610D38">
      <w:pPr>
        <w:jc w:val="both"/>
        <w:rPr>
          <w:rFonts w:ascii="Arial" w:hAnsi="Arial" w:cs="Arial"/>
          <w:color w:val="000000"/>
          <w:lang w:val="en-GB" w:eastAsia="en-GB"/>
        </w:rPr>
      </w:pPr>
      <w:r>
        <w:rPr>
          <w:rFonts w:ascii="Arial" w:hAnsi="Arial" w:cs="Arial"/>
          <w:color w:val="000000"/>
          <w:lang w:val="en-GB" w:eastAsia="en-GB"/>
        </w:rPr>
        <w:t>It was suggested that some extra dog bins be located in the following locations:-</w:t>
      </w:r>
    </w:p>
    <w:p w:rsidR="00A570D3" w:rsidRDefault="00A570D3" w:rsidP="00610D38">
      <w:pPr>
        <w:jc w:val="both"/>
        <w:rPr>
          <w:rFonts w:ascii="Arial" w:hAnsi="Arial" w:cs="Arial"/>
          <w:color w:val="000000"/>
          <w:lang w:val="en-GB" w:eastAsia="en-GB"/>
        </w:rPr>
      </w:pPr>
    </w:p>
    <w:p w:rsidR="00A570D3" w:rsidRDefault="00A570D3" w:rsidP="00A570D3">
      <w:pPr>
        <w:pStyle w:val="ListParagraph"/>
        <w:numPr>
          <w:ilvl w:val="0"/>
          <w:numId w:val="18"/>
        </w:numPr>
        <w:jc w:val="both"/>
        <w:rPr>
          <w:rFonts w:ascii="Arial" w:hAnsi="Arial" w:cs="Arial"/>
          <w:color w:val="000000"/>
          <w:lang w:val="en-GB" w:eastAsia="en-GB"/>
        </w:rPr>
      </w:pPr>
      <w:r>
        <w:rPr>
          <w:rFonts w:ascii="Arial" w:hAnsi="Arial" w:cs="Arial"/>
          <w:color w:val="000000"/>
          <w:lang w:val="en-GB" w:eastAsia="en-GB"/>
        </w:rPr>
        <w:t>Adjacent to the Cricket Field</w:t>
      </w:r>
    </w:p>
    <w:p w:rsidR="00A570D3" w:rsidRDefault="00A570D3" w:rsidP="00A570D3">
      <w:pPr>
        <w:pStyle w:val="ListParagraph"/>
        <w:numPr>
          <w:ilvl w:val="0"/>
          <w:numId w:val="18"/>
        </w:numPr>
        <w:jc w:val="both"/>
        <w:rPr>
          <w:rFonts w:ascii="Arial" w:hAnsi="Arial" w:cs="Arial"/>
          <w:color w:val="000000"/>
          <w:lang w:val="en-GB" w:eastAsia="en-GB"/>
        </w:rPr>
      </w:pPr>
      <w:r>
        <w:rPr>
          <w:rFonts w:ascii="Arial" w:hAnsi="Arial" w:cs="Arial"/>
          <w:color w:val="000000"/>
          <w:lang w:val="en-GB" w:eastAsia="en-GB"/>
        </w:rPr>
        <w:t xml:space="preserve">On the junction of Polurrian Road with </w:t>
      </w:r>
      <w:proofErr w:type="spellStart"/>
      <w:r>
        <w:rPr>
          <w:rFonts w:ascii="Arial" w:hAnsi="Arial" w:cs="Arial"/>
          <w:color w:val="000000"/>
          <w:lang w:val="en-GB" w:eastAsia="en-GB"/>
        </w:rPr>
        <w:t>Clifden</w:t>
      </w:r>
      <w:proofErr w:type="spellEnd"/>
      <w:r>
        <w:rPr>
          <w:rFonts w:ascii="Arial" w:hAnsi="Arial" w:cs="Arial"/>
          <w:color w:val="000000"/>
          <w:lang w:val="en-GB" w:eastAsia="en-GB"/>
        </w:rPr>
        <w:t xml:space="preserve"> Close</w:t>
      </w:r>
    </w:p>
    <w:p w:rsidR="00A570D3" w:rsidRDefault="00A570D3" w:rsidP="00A570D3">
      <w:pPr>
        <w:pStyle w:val="ListParagraph"/>
        <w:numPr>
          <w:ilvl w:val="0"/>
          <w:numId w:val="18"/>
        </w:numPr>
        <w:jc w:val="both"/>
        <w:rPr>
          <w:rFonts w:ascii="Arial" w:hAnsi="Arial" w:cs="Arial"/>
          <w:color w:val="000000"/>
          <w:lang w:val="en-GB" w:eastAsia="en-GB"/>
        </w:rPr>
      </w:pPr>
      <w:r>
        <w:rPr>
          <w:rFonts w:ascii="Arial" w:hAnsi="Arial" w:cs="Arial"/>
          <w:color w:val="000000"/>
          <w:lang w:val="en-GB" w:eastAsia="en-GB"/>
        </w:rPr>
        <w:t xml:space="preserve">St </w:t>
      </w:r>
      <w:proofErr w:type="spellStart"/>
      <w:r>
        <w:rPr>
          <w:rFonts w:ascii="Arial" w:hAnsi="Arial" w:cs="Arial"/>
          <w:color w:val="000000"/>
          <w:lang w:val="en-GB" w:eastAsia="en-GB"/>
        </w:rPr>
        <w:t>Mellan’s</w:t>
      </w:r>
      <w:proofErr w:type="spellEnd"/>
      <w:r>
        <w:rPr>
          <w:rFonts w:ascii="Arial" w:hAnsi="Arial" w:cs="Arial"/>
          <w:color w:val="000000"/>
          <w:lang w:val="en-GB" w:eastAsia="en-GB"/>
        </w:rPr>
        <w:t xml:space="preserve"> Terrace</w:t>
      </w:r>
    </w:p>
    <w:p w:rsidR="00A570D3" w:rsidRDefault="00A570D3" w:rsidP="00A570D3">
      <w:pPr>
        <w:pStyle w:val="ListParagraph"/>
        <w:numPr>
          <w:ilvl w:val="0"/>
          <w:numId w:val="18"/>
        </w:numPr>
        <w:jc w:val="both"/>
        <w:rPr>
          <w:rFonts w:ascii="Arial" w:hAnsi="Arial" w:cs="Arial"/>
          <w:color w:val="000000"/>
          <w:lang w:val="en-GB" w:eastAsia="en-GB"/>
        </w:rPr>
      </w:pPr>
      <w:r>
        <w:rPr>
          <w:rFonts w:ascii="Arial" w:hAnsi="Arial" w:cs="Arial"/>
          <w:color w:val="000000"/>
          <w:lang w:val="en-GB" w:eastAsia="en-GB"/>
        </w:rPr>
        <w:t>Laflouder Lane</w:t>
      </w:r>
    </w:p>
    <w:p w:rsidR="00A570D3" w:rsidRDefault="00A570D3" w:rsidP="00A570D3">
      <w:pPr>
        <w:jc w:val="both"/>
        <w:rPr>
          <w:rFonts w:ascii="Arial" w:hAnsi="Arial" w:cs="Arial"/>
          <w:color w:val="000000"/>
          <w:lang w:val="en-GB" w:eastAsia="en-GB"/>
        </w:rPr>
      </w:pPr>
    </w:p>
    <w:p w:rsidR="00A570D3" w:rsidRPr="00A570D3" w:rsidRDefault="00A570D3" w:rsidP="00A570D3">
      <w:pPr>
        <w:jc w:val="both"/>
        <w:rPr>
          <w:rFonts w:ascii="Arial" w:hAnsi="Arial" w:cs="Arial"/>
          <w:color w:val="000000"/>
          <w:lang w:val="en-GB" w:eastAsia="en-GB"/>
        </w:rPr>
      </w:pPr>
      <w:r>
        <w:rPr>
          <w:rFonts w:ascii="Arial" w:hAnsi="Arial" w:cs="Arial"/>
          <w:color w:val="000000"/>
          <w:lang w:val="en-GB" w:eastAsia="en-GB"/>
        </w:rPr>
        <w:t>It was noted that there were no dog bins beyond the Co-op, which saw a huge amount of housing and therefore dogs.  The Clerk would first request a dog bin map from Cornwall Council before requesting the additional bins with the assistance of Cornwall Councillor Soady.</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462BC0" w:rsidRDefault="00462BC0" w:rsidP="00C85C8B">
      <w:pPr>
        <w:jc w:val="both"/>
        <w:rPr>
          <w:rFonts w:ascii="Arial" w:hAnsi="Arial" w:cs="Arial"/>
          <w:color w:val="000000"/>
          <w:lang w:val="en-GB" w:eastAsia="en-GB"/>
        </w:rPr>
      </w:pPr>
      <w:r>
        <w:rPr>
          <w:rFonts w:ascii="Arial" w:hAnsi="Arial" w:cs="Arial"/>
          <w:color w:val="000000"/>
          <w:lang w:val="en-GB" w:eastAsia="en-GB"/>
        </w:rPr>
        <w:t>The brake on the zip wire was not working correctly.  The Clerk had asked South West Play to fix the problem.</w:t>
      </w:r>
    </w:p>
    <w:p w:rsidR="00462BC0" w:rsidRDefault="00462BC0" w:rsidP="00C85C8B">
      <w:pPr>
        <w:jc w:val="both"/>
        <w:rPr>
          <w:rFonts w:ascii="Arial" w:hAnsi="Arial" w:cs="Arial"/>
          <w:color w:val="000000"/>
          <w:lang w:val="en-GB" w:eastAsia="en-GB"/>
        </w:rPr>
      </w:pPr>
    </w:p>
    <w:p w:rsidR="002422D3" w:rsidRDefault="00462BC0" w:rsidP="00C85C8B">
      <w:pPr>
        <w:jc w:val="both"/>
        <w:rPr>
          <w:rFonts w:ascii="Arial" w:hAnsi="Arial" w:cs="Arial"/>
          <w:color w:val="000000"/>
          <w:lang w:val="en-GB" w:eastAsia="en-GB"/>
        </w:rPr>
      </w:pPr>
      <w:r>
        <w:rPr>
          <w:rFonts w:ascii="Arial" w:hAnsi="Arial" w:cs="Arial"/>
          <w:color w:val="000000"/>
          <w:lang w:val="en-GB" w:eastAsia="en-GB"/>
        </w:rPr>
        <w:t xml:space="preserve">The Clerk had sent the Tree Survey </w:t>
      </w:r>
      <w:r w:rsidR="00BA1E3B">
        <w:rPr>
          <w:rFonts w:ascii="Arial" w:hAnsi="Arial" w:cs="Arial"/>
          <w:color w:val="000000"/>
          <w:lang w:val="en-GB" w:eastAsia="en-GB"/>
        </w:rPr>
        <w:t>report to three local contractors for a quote</w:t>
      </w:r>
      <w:r>
        <w:rPr>
          <w:rFonts w:ascii="Arial" w:hAnsi="Arial" w:cs="Arial"/>
          <w:color w:val="000000"/>
          <w:lang w:val="en-GB" w:eastAsia="en-GB"/>
        </w:rPr>
        <w:t>.  She had received two quotes back and would circulate them to Councillors.</w:t>
      </w:r>
    </w:p>
    <w:p w:rsidR="00AF4E6F" w:rsidRDefault="00AF4E6F" w:rsidP="00610D38">
      <w:pPr>
        <w:jc w:val="both"/>
        <w:rPr>
          <w:rFonts w:ascii="Arial" w:hAnsi="Arial" w:cs="Arial"/>
          <w:color w:val="000000"/>
          <w:lang w:val="en-GB" w:eastAsia="en-GB"/>
        </w:rPr>
      </w:pPr>
    </w:p>
    <w:p w:rsidR="000201A1" w:rsidRDefault="00462BC0" w:rsidP="00610D38">
      <w:pPr>
        <w:jc w:val="both"/>
        <w:rPr>
          <w:rFonts w:ascii="Arial" w:hAnsi="Arial" w:cs="Arial"/>
          <w:color w:val="000000"/>
          <w:lang w:val="en-GB" w:eastAsia="en-GB"/>
        </w:rPr>
      </w:pPr>
      <w:r>
        <w:rPr>
          <w:rFonts w:ascii="Arial" w:hAnsi="Arial" w:cs="Arial"/>
          <w:color w:val="000000"/>
          <w:lang w:val="en-GB" w:eastAsia="en-GB"/>
        </w:rPr>
        <w:t>The Cemetery would receive its annual hedge and bush cut back within the next couple of weeks.</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727F63" w:rsidRDefault="00727F63" w:rsidP="000201A1">
      <w:pPr>
        <w:jc w:val="both"/>
        <w:rPr>
          <w:rFonts w:ascii="Arial" w:hAnsi="Arial" w:cs="Arial"/>
          <w:color w:val="000000"/>
          <w:lang w:val="en-GB" w:eastAsia="en-GB"/>
        </w:rPr>
      </w:pPr>
      <w:r>
        <w:rPr>
          <w:rFonts w:ascii="Arial" w:hAnsi="Arial" w:cs="Arial"/>
          <w:color w:val="000000"/>
          <w:lang w:val="en-GB" w:eastAsia="en-GB"/>
        </w:rPr>
        <w:t xml:space="preserve">The traffic calming scheme on Nansmellyon Road had </w:t>
      </w:r>
      <w:r w:rsidR="00462BC0">
        <w:rPr>
          <w:rFonts w:ascii="Arial" w:hAnsi="Arial" w:cs="Arial"/>
          <w:color w:val="000000"/>
          <w:lang w:val="en-GB" w:eastAsia="en-GB"/>
        </w:rPr>
        <w:t xml:space="preserve">now been completed.  It was agreed that the road marking were not </w:t>
      </w:r>
      <w:r w:rsidR="00845E77">
        <w:rPr>
          <w:rFonts w:ascii="Arial" w:hAnsi="Arial" w:cs="Arial"/>
          <w:color w:val="000000"/>
          <w:lang w:val="en-GB" w:eastAsia="en-GB"/>
        </w:rPr>
        <w:t>sufficient</w:t>
      </w:r>
      <w:r w:rsidR="00462BC0">
        <w:rPr>
          <w:rFonts w:ascii="Arial" w:hAnsi="Arial" w:cs="Arial"/>
          <w:color w:val="000000"/>
          <w:lang w:val="en-GB" w:eastAsia="en-GB"/>
        </w:rPr>
        <w:t>, and the Clerk agreed to contact the Highways Manager</w:t>
      </w:r>
      <w:r w:rsidR="00845E77">
        <w:rPr>
          <w:rFonts w:ascii="Arial" w:hAnsi="Arial" w:cs="Arial"/>
          <w:color w:val="000000"/>
          <w:lang w:val="en-GB" w:eastAsia="en-GB"/>
        </w:rPr>
        <w:t xml:space="preserve"> to ask for him to visit the site</w:t>
      </w:r>
      <w:r w:rsidR="00462BC0">
        <w:rPr>
          <w:rFonts w:ascii="Arial" w:hAnsi="Arial" w:cs="Arial"/>
          <w:color w:val="000000"/>
          <w:lang w:val="en-GB" w:eastAsia="en-GB"/>
        </w:rPr>
        <w:t>.</w:t>
      </w:r>
      <w:r w:rsidR="00845E77">
        <w:rPr>
          <w:rFonts w:ascii="Arial" w:hAnsi="Arial" w:cs="Arial"/>
          <w:color w:val="000000"/>
          <w:lang w:val="en-GB" w:eastAsia="en-GB"/>
        </w:rPr>
        <w:t xml:space="preserve">  It was suggested that Councillor Mrs K Wilson be asked what the Primary School thought of the changes in her capacity as the Chair of Governors.</w:t>
      </w:r>
    </w:p>
    <w:p w:rsidR="00845E77" w:rsidRDefault="00845E77" w:rsidP="000201A1">
      <w:pPr>
        <w:jc w:val="both"/>
        <w:rPr>
          <w:rFonts w:ascii="Arial" w:hAnsi="Arial" w:cs="Arial"/>
          <w:color w:val="000000"/>
          <w:lang w:val="en-GB" w:eastAsia="en-GB"/>
        </w:rPr>
      </w:pPr>
    </w:p>
    <w:p w:rsidR="00845E77" w:rsidRDefault="00845E77" w:rsidP="000201A1">
      <w:pPr>
        <w:jc w:val="both"/>
        <w:rPr>
          <w:rFonts w:ascii="Arial" w:hAnsi="Arial" w:cs="Arial"/>
          <w:color w:val="000000"/>
          <w:lang w:val="en-GB" w:eastAsia="en-GB"/>
        </w:rPr>
      </w:pPr>
      <w:r>
        <w:rPr>
          <w:rFonts w:ascii="Arial" w:hAnsi="Arial" w:cs="Arial"/>
          <w:color w:val="000000"/>
          <w:lang w:val="en-GB" w:eastAsia="en-GB"/>
        </w:rPr>
        <w:lastRenderedPageBreak/>
        <w:t>Resurfacing works in Laflouder Fields had also been completed.</w:t>
      </w:r>
    </w:p>
    <w:p w:rsidR="000201A1" w:rsidRDefault="000201A1" w:rsidP="000201A1">
      <w:pPr>
        <w:jc w:val="both"/>
        <w:rPr>
          <w:rFonts w:ascii="Arial" w:hAnsi="Arial" w:cs="Arial"/>
          <w:color w:val="000000"/>
          <w:lang w:val="en-GB" w:eastAsia="en-GB"/>
        </w:rPr>
      </w:pPr>
    </w:p>
    <w:p w:rsidR="00727F63" w:rsidRDefault="00845E77" w:rsidP="00727F63">
      <w:pPr>
        <w:jc w:val="both"/>
        <w:rPr>
          <w:rFonts w:ascii="Arial" w:hAnsi="Arial" w:cs="Arial"/>
          <w:color w:val="000000"/>
          <w:lang w:val="en-GB" w:eastAsia="en-GB"/>
        </w:rPr>
      </w:pPr>
      <w:r>
        <w:rPr>
          <w:rFonts w:ascii="Arial" w:hAnsi="Arial" w:cs="Arial"/>
          <w:color w:val="000000"/>
          <w:lang w:val="en-GB" w:eastAsia="en-GB"/>
        </w:rPr>
        <w:t>Following the report of p</w:t>
      </w:r>
      <w:r w:rsidR="00727F63">
        <w:rPr>
          <w:rFonts w:ascii="Arial" w:hAnsi="Arial" w:cs="Arial"/>
          <w:color w:val="000000"/>
          <w:lang w:val="en-GB" w:eastAsia="en-GB"/>
        </w:rPr>
        <w:t>art of the hedge between the junctions for Commons Close and Woodlands collaps</w:t>
      </w:r>
      <w:r>
        <w:rPr>
          <w:rFonts w:ascii="Arial" w:hAnsi="Arial" w:cs="Arial"/>
          <w:color w:val="000000"/>
          <w:lang w:val="en-GB" w:eastAsia="en-GB"/>
        </w:rPr>
        <w:t>ing</w:t>
      </w:r>
      <w:r w:rsidR="00727F63">
        <w:rPr>
          <w:rFonts w:ascii="Arial" w:hAnsi="Arial" w:cs="Arial"/>
          <w:color w:val="000000"/>
          <w:lang w:val="en-GB" w:eastAsia="en-GB"/>
        </w:rPr>
        <w:t xml:space="preserve"> into the road</w:t>
      </w:r>
      <w:r>
        <w:rPr>
          <w:rFonts w:ascii="Arial" w:hAnsi="Arial" w:cs="Arial"/>
          <w:color w:val="000000"/>
          <w:lang w:val="en-GB" w:eastAsia="en-GB"/>
        </w:rPr>
        <w:t xml:space="preserve">, </w:t>
      </w:r>
      <w:r w:rsidR="00727F63">
        <w:rPr>
          <w:rFonts w:ascii="Arial" w:hAnsi="Arial" w:cs="Arial"/>
          <w:color w:val="000000"/>
          <w:lang w:val="en-GB" w:eastAsia="en-GB"/>
        </w:rPr>
        <w:t>Cornwall Council’s Highways Department</w:t>
      </w:r>
      <w:r>
        <w:rPr>
          <w:rFonts w:ascii="Arial" w:hAnsi="Arial" w:cs="Arial"/>
          <w:color w:val="000000"/>
          <w:lang w:val="en-GB" w:eastAsia="en-GB"/>
        </w:rPr>
        <w:t xml:space="preserve"> had suggested that there was no issue at this location.  The Clerk would make further </w:t>
      </w:r>
      <w:r w:rsidR="0000621F">
        <w:rPr>
          <w:rFonts w:ascii="Arial" w:hAnsi="Arial" w:cs="Arial"/>
          <w:color w:val="000000"/>
          <w:lang w:val="en-GB" w:eastAsia="en-GB"/>
        </w:rPr>
        <w:t>comments to the Highways Officer</w:t>
      </w:r>
      <w:r>
        <w:rPr>
          <w:rFonts w:ascii="Arial" w:hAnsi="Arial" w:cs="Arial"/>
          <w:color w:val="000000"/>
          <w:lang w:val="en-GB" w:eastAsia="en-GB"/>
        </w:rPr>
        <w:t>.</w:t>
      </w:r>
    </w:p>
    <w:p w:rsidR="00727F63" w:rsidRDefault="00727F63" w:rsidP="00727F63">
      <w:pPr>
        <w:jc w:val="both"/>
        <w:rPr>
          <w:rFonts w:ascii="Arial" w:hAnsi="Arial" w:cs="Arial"/>
          <w:b/>
          <w:color w:val="000000"/>
          <w:lang w:val="en-GB" w:eastAsia="en-GB"/>
        </w:rPr>
      </w:pPr>
    </w:p>
    <w:p w:rsidR="00380841" w:rsidRDefault="00380841" w:rsidP="00727F63">
      <w:pPr>
        <w:jc w:val="both"/>
        <w:rPr>
          <w:rFonts w:ascii="Arial" w:hAnsi="Arial" w:cs="Arial"/>
          <w:b/>
          <w:color w:val="000000"/>
          <w:lang w:val="en-GB" w:eastAsia="en-GB"/>
        </w:rPr>
      </w:pPr>
    </w:p>
    <w:p w:rsidR="00A34BA0" w:rsidRDefault="000201A1" w:rsidP="0009565E">
      <w:pPr>
        <w:jc w:val="both"/>
        <w:rPr>
          <w:rFonts w:ascii="Arial" w:hAnsi="Arial" w:cs="Arial"/>
          <w:color w:val="000000"/>
          <w:lang w:val="en-GB" w:eastAsia="en-GB"/>
        </w:rPr>
      </w:pPr>
      <w:r>
        <w:rPr>
          <w:rFonts w:ascii="Arial" w:hAnsi="Arial" w:cs="Arial"/>
          <w:b/>
          <w:color w:val="000000"/>
          <w:lang w:val="en-GB" w:eastAsia="en-GB"/>
        </w:rPr>
        <w:t>11</w:t>
      </w:r>
      <w:r w:rsidR="00022108">
        <w:rPr>
          <w:rFonts w:ascii="Arial" w:hAnsi="Arial" w:cs="Arial"/>
          <w:b/>
          <w:color w:val="000000"/>
          <w:lang w:val="en-GB" w:eastAsia="en-GB"/>
        </w:rPr>
        <w:t>.</w:t>
      </w:r>
      <w:r w:rsidR="00A34BA0">
        <w:rPr>
          <w:rFonts w:ascii="Arial" w:hAnsi="Arial" w:cs="Arial"/>
          <w:b/>
          <w:color w:val="000000"/>
          <w:lang w:val="en-GB" w:eastAsia="en-GB"/>
        </w:rPr>
        <w:tab/>
      </w:r>
      <w:r>
        <w:rPr>
          <w:rFonts w:ascii="Arial" w:hAnsi="Arial" w:cs="Arial"/>
          <w:b/>
          <w:color w:val="000000"/>
          <w:lang w:val="en-GB" w:eastAsia="en-GB"/>
        </w:rPr>
        <w:t>Award for Outstanding Contribution to Mullion</w:t>
      </w:r>
    </w:p>
    <w:p w:rsidR="00A34BA0" w:rsidRDefault="00A34BA0" w:rsidP="0009565E">
      <w:pPr>
        <w:jc w:val="both"/>
        <w:rPr>
          <w:rFonts w:ascii="Arial" w:hAnsi="Arial" w:cs="Arial"/>
          <w:color w:val="000000"/>
          <w:lang w:val="en-GB" w:eastAsia="en-GB"/>
        </w:rPr>
      </w:pPr>
    </w:p>
    <w:p w:rsidR="00A34BA0" w:rsidRPr="0000621F" w:rsidRDefault="0000621F" w:rsidP="0009565E">
      <w:pPr>
        <w:jc w:val="both"/>
        <w:rPr>
          <w:rFonts w:ascii="Arial" w:hAnsi="Arial" w:cs="Arial"/>
          <w:bCs/>
          <w:color w:val="000000"/>
          <w:lang w:val="en-GB" w:eastAsia="en-GB"/>
        </w:rPr>
      </w:pPr>
      <w:r w:rsidRPr="0000621F">
        <w:rPr>
          <w:rFonts w:ascii="Arial" w:hAnsi="Arial" w:cs="Arial"/>
          <w:bCs/>
          <w:color w:val="000000"/>
          <w:lang w:val="en-GB" w:eastAsia="en-GB"/>
        </w:rPr>
        <w:t>It was agreed that</w:t>
      </w:r>
      <w:r>
        <w:rPr>
          <w:rFonts w:ascii="Arial" w:hAnsi="Arial" w:cs="Arial"/>
          <w:bCs/>
          <w:color w:val="000000"/>
          <w:lang w:val="en-GB" w:eastAsia="en-GB"/>
        </w:rPr>
        <w:t xml:space="preserve"> the advert would be published for this years’ Award.  A form would be drawn up for completion by the Nominee.</w:t>
      </w:r>
    </w:p>
    <w:p w:rsidR="00380841" w:rsidRDefault="00380841" w:rsidP="0009565E">
      <w:pPr>
        <w:jc w:val="both"/>
        <w:rPr>
          <w:rFonts w:ascii="Arial" w:hAnsi="Arial" w:cs="Arial"/>
          <w:b/>
          <w:color w:val="000000"/>
          <w:lang w:val="en-GB" w:eastAsia="en-GB"/>
        </w:rPr>
      </w:pPr>
    </w:p>
    <w:p w:rsidR="0000621F" w:rsidRDefault="0000621F" w:rsidP="0009565E">
      <w:pPr>
        <w:jc w:val="both"/>
        <w:rPr>
          <w:rFonts w:ascii="Arial" w:hAnsi="Arial" w:cs="Arial"/>
          <w:b/>
          <w:color w:val="000000"/>
          <w:lang w:val="en-GB" w:eastAsia="en-GB"/>
        </w:rPr>
      </w:pPr>
    </w:p>
    <w:p w:rsidR="0009565E" w:rsidRPr="0009565E" w:rsidRDefault="004A21F2" w:rsidP="0009565E">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2</w:t>
      </w:r>
      <w:r w:rsidR="00A34BA0">
        <w:rPr>
          <w:rFonts w:ascii="Arial" w:hAnsi="Arial" w:cs="Arial"/>
          <w:b/>
          <w:color w:val="000000"/>
          <w:lang w:val="en-GB" w:eastAsia="en-GB"/>
        </w:rPr>
        <w:t>.</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0201A1" w:rsidRDefault="00380841" w:rsidP="00390323">
      <w:pPr>
        <w:jc w:val="both"/>
        <w:rPr>
          <w:rFonts w:ascii="Arial" w:hAnsi="Arial" w:cs="Arial"/>
          <w:color w:val="000000"/>
          <w:lang w:val="en-GB" w:eastAsia="en-GB"/>
        </w:rPr>
      </w:pPr>
      <w:r>
        <w:rPr>
          <w:rFonts w:ascii="Arial" w:hAnsi="Arial" w:cs="Arial"/>
          <w:color w:val="000000"/>
          <w:lang w:val="en-GB" w:eastAsia="en-GB"/>
        </w:rPr>
        <w:t xml:space="preserve">A letter had been received from </w:t>
      </w:r>
      <w:r w:rsidR="00362899">
        <w:rPr>
          <w:rFonts w:ascii="Arial" w:hAnsi="Arial" w:cs="Arial"/>
          <w:color w:val="000000"/>
          <w:lang w:val="en-GB" w:eastAsia="en-GB"/>
        </w:rPr>
        <w:t>Mullion Heritage Centre requesting assistance towards their ongoing costs.</w:t>
      </w:r>
    </w:p>
    <w:p w:rsidR="00362899" w:rsidRDefault="00362899" w:rsidP="00390323">
      <w:pPr>
        <w:jc w:val="both"/>
        <w:rPr>
          <w:rFonts w:ascii="Arial" w:hAnsi="Arial" w:cs="Arial"/>
          <w:color w:val="000000"/>
          <w:lang w:val="en-GB" w:eastAsia="en-GB"/>
        </w:rPr>
      </w:pPr>
    </w:p>
    <w:p w:rsidR="00390323" w:rsidRDefault="00380841" w:rsidP="00390323">
      <w:pPr>
        <w:jc w:val="both"/>
        <w:rPr>
          <w:rFonts w:ascii="Arial" w:hAnsi="Arial" w:cs="Arial"/>
          <w:color w:val="000000"/>
          <w:lang w:val="en-GB" w:eastAsia="en-GB"/>
        </w:rPr>
      </w:pPr>
      <w:r>
        <w:rPr>
          <w:rFonts w:ascii="Arial" w:hAnsi="Arial" w:cs="Arial"/>
          <w:color w:val="000000"/>
          <w:lang w:val="en-GB" w:eastAsia="en-GB"/>
        </w:rPr>
        <w:t>It was proposed by Councillor R Willey</w:t>
      </w:r>
      <w:r w:rsidR="00A81127">
        <w:rPr>
          <w:rFonts w:ascii="Arial" w:hAnsi="Arial" w:cs="Arial"/>
          <w:color w:val="000000"/>
          <w:lang w:val="en-GB" w:eastAsia="en-GB"/>
        </w:rPr>
        <w:t xml:space="preserve"> and</w:t>
      </w:r>
      <w:r>
        <w:rPr>
          <w:rFonts w:ascii="Arial" w:hAnsi="Arial" w:cs="Arial"/>
          <w:color w:val="000000"/>
          <w:lang w:val="en-GB" w:eastAsia="en-GB"/>
        </w:rPr>
        <w:t xml:space="preserve"> seconded by Councillor</w:t>
      </w:r>
      <w:r w:rsidR="00A81127">
        <w:rPr>
          <w:rFonts w:ascii="Arial" w:hAnsi="Arial" w:cs="Arial"/>
          <w:color w:val="000000"/>
          <w:lang w:val="en-GB" w:eastAsia="en-GB"/>
        </w:rPr>
        <w:t xml:space="preserve"> Mr</w:t>
      </w:r>
      <w:r>
        <w:rPr>
          <w:rFonts w:ascii="Arial" w:hAnsi="Arial" w:cs="Arial"/>
          <w:color w:val="000000"/>
          <w:lang w:val="en-GB" w:eastAsia="en-GB"/>
        </w:rPr>
        <w:t xml:space="preserve">s </w:t>
      </w:r>
      <w:r w:rsidR="00A81127">
        <w:rPr>
          <w:rFonts w:ascii="Arial" w:hAnsi="Arial" w:cs="Arial"/>
          <w:color w:val="000000"/>
          <w:lang w:val="en-GB" w:eastAsia="en-GB"/>
        </w:rPr>
        <w:t xml:space="preserve">L Skeites </w:t>
      </w:r>
      <w:r>
        <w:rPr>
          <w:rFonts w:ascii="Arial" w:hAnsi="Arial" w:cs="Arial"/>
          <w:color w:val="000000"/>
          <w:lang w:val="en-GB" w:eastAsia="en-GB"/>
        </w:rPr>
        <w:t>to donate £</w:t>
      </w:r>
      <w:r w:rsidR="00A81127">
        <w:rPr>
          <w:rFonts w:ascii="Arial" w:hAnsi="Arial" w:cs="Arial"/>
          <w:color w:val="000000"/>
          <w:lang w:val="en-GB" w:eastAsia="en-GB"/>
        </w:rPr>
        <w:t>2</w:t>
      </w:r>
      <w:r>
        <w:rPr>
          <w:rFonts w:ascii="Arial" w:hAnsi="Arial" w:cs="Arial"/>
          <w:color w:val="000000"/>
          <w:lang w:val="en-GB" w:eastAsia="en-GB"/>
        </w:rPr>
        <w:t xml:space="preserve">00.00 to the Mullion </w:t>
      </w:r>
      <w:r w:rsidR="00A81127">
        <w:rPr>
          <w:rFonts w:ascii="Arial" w:hAnsi="Arial" w:cs="Arial"/>
          <w:color w:val="000000"/>
          <w:lang w:val="en-GB" w:eastAsia="en-GB"/>
        </w:rPr>
        <w:t>Heritage Centre</w:t>
      </w:r>
      <w:r>
        <w:rPr>
          <w:rFonts w:ascii="Arial" w:hAnsi="Arial" w:cs="Arial"/>
          <w:color w:val="000000"/>
          <w:lang w:val="en-GB" w:eastAsia="en-GB"/>
        </w:rPr>
        <w:t>.</w:t>
      </w:r>
    </w:p>
    <w:p w:rsidR="00A81127" w:rsidRDefault="00A81127" w:rsidP="00390323">
      <w:pPr>
        <w:jc w:val="both"/>
        <w:rPr>
          <w:rFonts w:ascii="Arial" w:hAnsi="Arial" w:cs="Arial"/>
          <w:color w:val="000000"/>
          <w:lang w:val="en-GB" w:eastAsia="en-GB"/>
        </w:rPr>
      </w:pPr>
    </w:p>
    <w:p w:rsidR="00A81127" w:rsidRDefault="00A81127" w:rsidP="00390323">
      <w:pPr>
        <w:jc w:val="both"/>
        <w:rPr>
          <w:rFonts w:ascii="Arial" w:hAnsi="Arial" w:cs="Arial"/>
          <w:color w:val="000000"/>
          <w:lang w:val="en-GB" w:eastAsia="en-GB"/>
        </w:rPr>
      </w:pPr>
      <w:r>
        <w:rPr>
          <w:rFonts w:ascii="Arial" w:hAnsi="Arial" w:cs="Arial"/>
          <w:color w:val="000000"/>
          <w:lang w:val="en-GB" w:eastAsia="en-GB"/>
        </w:rPr>
        <w:t>It was then proposed by Councillor P Gilbert, seconded by Councillor M Rowse and RESOLVED to donated £500.00 to the Mullion Heritage Centre.</w:t>
      </w:r>
    </w:p>
    <w:p w:rsidR="00732436" w:rsidRDefault="00732436" w:rsidP="00610D38">
      <w:pPr>
        <w:jc w:val="both"/>
        <w:rPr>
          <w:rFonts w:ascii="Arial" w:hAnsi="Arial" w:cs="Arial"/>
          <w:b/>
          <w:lang w:val="en-GB"/>
        </w:rPr>
      </w:pPr>
    </w:p>
    <w:p w:rsidR="00A81127" w:rsidRDefault="00A81127" w:rsidP="00610D38">
      <w:pPr>
        <w:jc w:val="both"/>
        <w:rPr>
          <w:rFonts w:ascii="Arial" w:hAnsi="Arial" w:cs="Arial"/>
          <w:bCs/>
          <w:lang w:val="en-GB"/>
        </w:rPr>
      </w:pPr>
      <w:r>
        <w:rPr>
          <w:rFonts w:ascii="Arial" w:hAnsi="Arial" w:cs="Arial"/>
          <w:bCs/>
          <w:lang w:val="en-GB"/>
        </w:rPr>
        <w:t>The Chairman abstained from the vote</w:t>
      </w:r>
      <w:r w:rsidR="00E963A9">
        <w:rPr>
          <w:rFonts w:ascii="Arial" w:hAnsi="Arial" w:cs="Arial"/>
          <w:bCs/>
          <w:lang w:val="en-GB"/>
        </w:rPr>
        <w:t xml:space="preserve"> and Councillor H Pickett did not vote in favour of the donation</w:t>
      </w:r>
      <w:r>
        <w:rPr>
          <w:rFonts w:ascii="Arial" w:hAnsi="Arial" w:cs="Arial"/>
          <w:bCs/>
          <w:lang w:val="en-GB"/>
        </w:rPr>
        <w:t>.</w:t>
      </w:r>
    </w:p>
    <w:p w:rsidR="00A81127" w:rsidRPr="00A81127" w:rsidRDefault="00A81127" w:rsidP="00610D38">
      <w:pPr>
        <w:jc w:val="both"/>
        <w:rPr>
          <w:rFonts w:ascii="Arial" w:hAnsi="Arial" w:cs="Arial"/>
          <w:bCs/>
          <w:lang w:val="en-GB"/>
        </w:rPr>
      </w:pP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0201A1">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A81127">
        <w:rPr>
          <w:rFonts w:ascii="Arial" w:hAnsi="Arial" w:cs="Arial"/>
          <w:lang w:val="en-GB" w:eastAsia="en-GB"/>
        </w:rPr>
        <w:t xml:space="preserve"> M Rowse</w:t>
      </w:r>
      <w:r w:rsidRPr="00834A4C">
        <w:rPr>
          <w:rFonts w:ascii="Arial" w:hAnsi="Arial" w:cs="Arial"/>
          <w:lang w:val="en-GB" w:eastAsia="en-GB"/>
        </w:rPr>
        <w:t xml:space="preserve">, seconded by Councillor </w:t>
      </w:r>
      <w:r w:rsidR="00A81127">
        <w:rPr>
          <w:rFonts w:ascii="Arial" w:hAnsi="Arial" w:cs="Arial"/>
          <w:lang w:val="en-GB" w:eastAsia="en-GB"/>
        </w:rPr>
        <w:t>P Gilbert</w:t>
      </w:r>
      <w:r w:rsidR="00A81127"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380841" w:rsidRDefault="00380841"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963514" w:rsidP="001E72A5">
      <w:pPr>
        <w:jc w:val="both"/>
        <w:rPr>
          <w:rFonts w:ascii="Arial" w:hAnsi="Arial" w:cs="Arial"/>
          <w:color w:val="000000"/>
          <w:lang w:val="en-GB" w:eastAsia="en-GB"/>
        </w:rPr>
      </w:pPr>
      <w:r>
        <w:rPr>
          <w:rFonts w:ascii="Arial" w:hAnsi="Arial" w:cs="Arial"/>
          <w:color w:val="000000"/>
          <w:lang w:val="en-GB" w:eastAsia="en-GB"/>
        </w:rPr>
        <w:t>None.</w:t>
      </w:r>
    </w:p>
    <w:p w:rsidR="0042124B" w:rsidRDefault="0042124B" w:rsidP="001E72A5">
      <w:pPr>
        <w:jc w:val="both"/>
        <w:rPr>
          <w:rFonts w:ascii="Arial" w:hAnsi="Arial" w:cs="Arial"/>
          <w:color w:val="000000"/>
          <w:lang w:val="en-GB" w:eastAsia="en-GB"/>
        </w:rPr>
      </w:pP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0201A1">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r w:rsidRPr="00963514">
        <w:rPr>
          <w:rFonts w:ascii="Arial" w:hAnsi="Arial" w:cs="Arial"/>
          <w:lang w:val="en-GB"/>
        </w:rPr>
        <w:t>None.</w:t>
      </w: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A81127">
        <w:rPr>
          <w:rFonts w:ascii="Arial" w:hAnsi="Arial" w:cs="Arial"/>
          <w:lang w:val="en-GB" w:eastAsia="en-GB"/>
        </w:rPr>
        <w:t>06</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3215" w:rsidRDefault="00F23215">
      <w:r>
        <w:separator/>
      </w:r>
    </w:p>
  </w:endnote>
  <w:endnote w:type="continuationSeparator" w:id="0">
    <w:p w:rsidR="00F23215" w:rsidRDefault="00F2321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4C46A0">
    <w:pPr>
      <w:pStyle w:val="Footer"/>
      <w:jc w:val="center"/>
    </w:pPr>
    <w:r w:rsidRPr="004C46A0">
      <w:rPr>
        <w:noProof/>
        <w:lang w:val="en-GB" w:eastAsia="en-GB"/>
      </w:rPr>
    </w:r>
    <w:r w:rsidRPr="004C46A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7"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4C46A0">
    <w:pPr>
      <w:pStyle w:val="Footer"/>
      <w:jc w:val="center"/>
    </w:pPr>
    <w:r>
      <w:fldChar w:fldCharType="begin"/>
    </w:r>
    <w:r w:rsidR="00305AAB">
      <w:instrText xml:space="preserve"> PAGE    \* MERGEFORMAT </w:instrText>
    </w:r>
    <w:r>
      <w:fldChar w:fldCharType="separate"/>
    </w:r>
    <w:r w:rsidR="00E963A9">
      <w:rPr>
        <w:noProof/>
      </w:rPr>
      <w:t>4</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3215" w:rsidRDefault="00F23215">
      <w:r>
        <w:separator/>
      </w:r>
    </w:p>
  </w:footnote>
  <w:footnote w:type="continuationSeparator" w:id="0">
    <w:p w:rsidR="00F23215" w:rsidRDefault="00F2321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32564400"/>
      <w:docPartObj>
        <w:docPartGallery w:val="Watermarks"/>
        <w:docPartUnique/>
      </w:docPartObj>
    </w:sdtPr>
    <w:sdtContent>
      <w:p w:rsidR="00F359CC" w:rsidRDefault="004C46A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656"/>
    <w:rsid w:val="000076B9"/>
    <w:rsid w:val="00007D97"/>
    <w:rsid w:val="00015435"/>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0345"/>
    <w:rsid w:val="00221D0D"/>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2CED"/>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969"/>
    <w:rsid w:val="00556C0E"/>
    <w:rsid w:val="00560169"/>
    <w:rsid w:val="0056034F"/>
    <w:rsid w:val="005604E6"/>
    <w:rsid w:val="00560CAD"/>
    <w:rsid w:val="00560FB3"/>
    <w:rsid w:val="005631DD"/>
    <w:rsid w:val="00563502"/>
    <w:rsid w:val="00564006"/>
    <w:rsid w:val="00567255"/>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6960"/>
    <w:rsid w:val="00C87EAD"/>
    <w:rsid w:val="00C9089F"/>
    <w:rsid w:val="00C943CA"/>
    <w:rsid w:val="00C95620"/>
    <w:rsid w:val="00C96FA2"/>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1FC86C-A3C1-4BEE-B225-70178CE8B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1110</Words>
  <Characters>6333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2</cp:revision>
  <cp:lastPrinted>2021-11-16T12:46:00Z</cp:lastPrinted>
  <dcterms:created xsi:type="dcterms:W3CDTF">2021-11-30T12:19:00Z</dcterms:created>
  <dcterms:modified xsi:type="dcterms:W3CDTF">2021-11-30T12:19:00Z</dcterms:modified>
</cp:coreProperties>
</file>