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FDB9D" w14:textId="77777777" w:rsidR="003D3D82" w:rsidRDefault="003D3D82" w:rsidP="003D3D82">
      <w:pPr>
        <w:pStyle w:val="Default"/>
        <w:rPr>
          <w:sz w:val="22"/>
          <w:szCs w:val="22"/>
        </w:rPr>
      </w:pPr>
    </w:p>
    <w:p w14:paraId="0CEF5860" w14:textId="5E5E9C48" w:rsidR="009E1CF4" w:rsidRPr="00052910" w:rsidRDefault="009E1CF4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52910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Shireoaks Parish Council</w:t>
      </w:r>
    </w:p>
    <w:p w14:paraId="01AE48F6" w14:textId="1B657E0A" w:rsidR="00BB7F7D" w:rsidRPr="00BB7F7D" w:rsidRDefault="00BB7F7D" w:rsidP="00BB7F7D">
      <w:pPr>
        <w:pStyle w:val="NoSpacing"/>
        <w:rPr>
          <w:sz w:val="20"/>
          <w:szCs w:val="20"/>
        </w:rPr>
      </w:pPr>
      <w:r w:rsidRPr="00BB7F7D">
        <w:rPr>
          <w:sz w:val="20"/>
          <w:szCs w:val="20"/>
        </w:rPr>
        <w:t>COUNCILLORS ARE SUMMONED TO THE NEXT MEETING OF THE PARISH COUNCIL WHICH WILL BE HELD</w:t>
      </w:r>
    </w:p>
    <w:p w14:paraId="7A099EB7" w14:textId="7CD832E1" w:rsidR="00BB7F7D" w:rsidRDefault="00BB7F7D" w:rsidP="00BB7F7D">
      <w:pPr>
        <w:pStyle w:val="NoSpacing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On 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Tuesday </w:t>
      </w:r>
      <w:r w:rsidR="00BD35C7">
        <w:rPr>
          <w:rFonts w:cstheme="minorHAnsi"/>
          <w:color w:val="000000"/>
          <w:sz w:val="18"/>
          <w:szCs w:val="18"/>
        </w:rPr>
        <w:t>12</w:t>
      </w:r>
      <w:r w:rsidR="00EB49BF" w:rsidRPr="00EB49BF">
        <w:rPr>
          <w:rFonts w:cstheme="minorHAnsi"/>
          <w:color w:val="000000"/>
          <w:sz w:val="18"/>
          <w:szCs w:val="18"/>
          <w:vertAlign w:val="superscript"/>
        </w:rPr>
        <w:t>th</w:t>
      </w:r>
      <w:r w:rsidR="00EB49BF">
        <w:rPr>
          <w:rFonts w:cstheme="minorHAnsi"/>
          <w:color w:val="000000"/>
          <w:sz w:val="18"/>
          <w:szCs w:val="18"/>
        </w:rPr>
        <w:t xml:space="preserve"> </w:t>
      </w:r>
      <w:r w:rsidR="00BD35C7">
        <w:rPr>
          <w:rFonts w:cstheme="minorHAnsi"/>
          <w:color w:val="000000"/>
          <w:sz w:val="18"/>
          <w:szCs w:val="18"/>
        </w:rPr>
        <w:t>December</w:t>
      </w:r>
      <w:r w:rsidR="00C045D1">
        <w:rPr>
          <w:rFonts w:cstheme="minorHAnsi"/>
          <w:color w:val="000000"/>
          <w:sz w:val="18"/>
          <w:szCs w:val="18"/>
        </w:rPr>
        <w:t xml:space="preserve"> </w:t>
      </w:r>
      <w:r w:rsidR="009E1CF4" w:rsidRPr="00052910">
        <w:rPr>
          <w:rFonts w:cstheme="minorHAnsi"/>
          <w:color w:val="000000"/>
          <w:sz w:val="18"/>
          <w:szCs w:val="18"/>
        </w:rPr>
        <w:t>202</w:t>
      </w:r>
      <w:r w:rsidR="004716B6">
        <w:rPr>
          <w:rFonts w:cstheme="minorHAnsi"/>
          <w:color w:val="000000"/>
          <w:sz w:val="18"/>
          <w:szCs w:val="18"/>
        </w:rPr>
        <w:t>3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 in the Village Hall at 7.15pm</w:t>
      </w:r>
    </w:p>
    <w:p w14:paraId="551E0E46" w14:textId="32C2E64B" w:rsidR="009E1CF4" w:rsidRPr="00052910" w:rsidRDefault="000524CD" w:rsidP="00BB7F7D">
      <w:pPr>
        <w:pStyle w:val="NoSpacing"/>
        <w:rPr>
          <w:rFonts w:cstheme="minorHAnsi"/>
          <w:sz w:val="18"/>
          <w:szCs w:val="18"/>
        </w:rPr>
      </w:pPr>
      <w:r w:rsidRPr="00052910">
        <w:rPr>
          <w:rFonts w:cstheme="minorHAnsi"/>
          <w:bCs/>
          <w:color w:val="000000"/>
          <w:sz w:val="18"/>
          <w:szCs w:val="18"/>
        </w:rPr>
        <w:t>Susan MacDonald - Clerk</w:t>
      </w:r>
    </w:p>
    <w:p w14:paraId="7D16847E" w14:textId="77777777" w:rsidR="009E1CF4" w:rsidRPr="00052910" w:rsidRDefault="009E1CF4" w:rsidP="009E1CF4">
      <w:pPr>
        <w:pStyle w:val="NormalWeb"/>
        <w:spacing w:before="0" w:beforeAutospacing="0" w:after="16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AGENDA</w:t>
      </w:r>
    </w:p>
    <w:p w14:paraId="63E5D9A5" w14:textId="77777777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Open forum for discussion of any topic raised by residents (15 minutes)</w:t>
      </w:r>
    </w:p>
    <w:p w14:paraId="03DB8329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Apologies for Absence  </w:t>
      </w:r>
    </w:p>
    <w:p w14:paraId="174364CF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Declaration of Interest and to identify any agenda items from which the press and public should be excluded due to the confidential nature of the business.</w:t>
      </w:r>
    </w:p>
    <w:p w14:paraId="476EC87F" w14:textId="376D8255" w:rsidR="00CC1B38" w:rsidRPr="0002279B" w:rsidRDefault="009E1CF4" w:rsidP="0002279B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To approve the minutes of the meetings </w:t>
      </w:r>
      <w:r w:rsidR="00234805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held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on </w:t>
      </w:r>
      <w:r w:rsidR="00C70387">
        <w:rPr>
          <w:rFonts w:asciiTheme="minorHAnsi" w:hAnsiTheme="minorHAnsi" w:cstheme="minorHAnsi"/>
          <w:b/>
          <w:bCs/>
          <w:color w:val="000000"/>
          <w:sz w:val="18"/>
          <w:szCs w:val="18"/>
        </w:rPr>
        <w:t>1</w:t>
      </w:r>
      <w:r w:rsidR="00BD35C7">
        <w:rPr>
          <w:rFonts w:asciiTheme="minorHAnsi" w:hAnsiTheme="minorHAnsi" w:cstheme="minorHAnsi"/>
          <w:b/>
          <w:bCs/>
          <w:color w:val="000000"/>
          <w:sz w:val="18"/>
          <w:szCs w:val="18"/>
        </w:rPr>
        <w:t>4</w:t>
      </w:r>
      <w:r w:rsidR="00C70387" w:rsidRPr="00C70387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</w:rPr>
        <w:t>th</w:t>
      </w:r>
      <w:r w:rsidR="00C70387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="00BD35C7">
        <w:rPr>
          <w:rFonts w:asciiTheme="minorHAnsi" w:hAnsiTheme="minorHAnsi" w:cstheme="minorHAnsi"/>
          <w:b/>
          <w:bCs/>
          <w:color w:val="000000"/>
          <w:sz w:val="18"/>
          <w:szCs w:val="18"/>
        </w:rPr>
        <w:t>November</w:t>
      </w:r>
      <w:r w:rsidR="0002279B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202</w:t>
      </w:r>
      <w:r w:rsidR="00CC1B38">
        <w:rPr>
          <w:rFonts w:asciiTheme="minorHAnsi" w:hAnsiTheme="minorHAnsi" w:cstheme="minorHAnsi"/>
          <w:b/>
          <w:bCs/>
          <w:color w:val="000000"/>
          <w:sz w:val="18"/>
          <w:szCs w:val="18"/>
        </w:rPr>
        <w:t>3</w:t>
      </w:r>
    </w:p>
    <w:p w14:paraId="1918CEE2" w14:textId="2D81B27A" w:rsid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Matters Arising</w:t>
      </w:r>
    </w:p>
    <w:p w14:paraId="08FDFBC9" w14:textId="5DEFF1B1" w:rsidR="009E1CF4" w:rsidRPr="00E239E2" w:rsidRDefault="009E1CF4" w:rsidP="00E239E2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CIL – Christmas Lights, Church clock repairs</w:t>
      </w:r>
    </w:p>
    <w:p w14:paraId="148B163C" w14:textId="2C1531FD" w:rsidR="009E1CF4" w:rsidRPr="009B561D" w:rsidRDefault="009E1CF4" w:rsidP="009B561D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Church corner planter replacement</w:t>
      </w:r>
    </w:p>
    <w:p w14:paraId="67854182" w14:textId="0B77141B" w:rsidR="009E1CF4" w:rsidRPr="00C70387" w:rsidRDefault="00052910" w:rsidP="00CF1D3A">
      <w:pPr>
        <w:pStyle w:val="NormalWeb"/>
        <w:numPr>
          <w:ilvl w:val="1"/>
          <w:numId w:val="1"/>
        </w:numPr>
        <w:spacing w:before="0" w:beforeAutospacing="0" w:after="0" w:afterAutospacing="0"/>
        <w:rPr>
          <w:rStyle w:val="apple-tab-span"/>
          <w:rFonts w:asciiTheme="minorHAnsi" w:hAnsiTheme="minorHAnsi" w:cstheme="minorHAnsi"/>
          <w:color w:val="000000"/>
          <w:sz w:val="18"/>
          <w:szCs w:val="18"/>
        </w:rPr>
      </w:pPr>
      <w:r w:rsidRPr="00C70387">
        <w:rPr>
          <w:rFonts w:asciiTheme="minorHAnsi" w:hAnsiTheme="minorHAnsi" w:cstheme="minorHAnsi"/>
          <w:color w:val="000000"/>
          <w:sz w:val="18"/>
          <w:szCs w:val="18"/>
        </w:rPr>
        <w:t>Events – Fireworks/Carnival</w:t>
      </w:r>
    </w:p>
    <w:p w14:paraId="77C07627" w14:textId="6EEF16FF" w:rsidR="003536E3" w:rsidRPr="00BD35C7" w:rsidRDefault="0002279B" w:rsidP="00BD35C7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To discuss any </w:t>
      </w:r>
      <w:r w:rsidR="00052910" w:rsidRPr="00052910">
        <w:rPr>
          <w:rFonts w:asciiTheme="minorHAnsi" w:hAnsiTheme="minorHAnsi" w:cstheme="minorHAnsi"/>
          <w:sz w:val="18"/>
          <w:szCs w:val="18"/>
        </w:rPr>
        <w:t>Village Maintenance/</w:t>
      </w:r>
      <w:r w:rsidR="005C49DE" w:rsidRPr="00052910">
        <w:rPr>
          <w:rFonts w:asciiTheme="minorHAnsi" w:hAnsiTheme="minorHAnsi" w:cstheme="minorHAnsi"/>
          <w:sz w:val="18"/>
          <w:szCs w:val="18"/>
        </w:rPr>
        <w:t>Lengthsman Scheme</w:t>
      </w:r>
      <w:r>
        <w:rPr>
          <w:rFonts w:asciiTheme="minorHAnsi" w:hAnsiTheme="minorHAnsi" w:cstheme="minorHAnsi"/>
          <w:sz w:val="18"/>
          <w:szCs w:val="18"/>
        </w:rPr>
        <w:t xml:space="preserve"> concerns</w:t>
      </w:r>
    </w:p>
    <w:p w14:paraId="3DCBE7E7" w14:textId="3237DB25" w:rsidR="001C47E7" w:rsidRDefault="001C47E7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Friends of Woodland </w:t>
      </w:r>
      <w:r w:rsidR="00EB2806">
        <w:rPr>
          <w:rFonts w:asciiTheme="minorHAnsi" w:hAnsiTheme="minorHAnsi" w:cstheme="minorHAnsi"/>
          <w:sz w:val="18"/>
          <w:szCs w:val="18"/>
        </w:rPr>
        <w:t>–</w:t>
      </w:r>
      <w:r>
        <w:rPr>
          <w:rFonts w:asciiTheme="minorHAnsi" w:hAnsiTheme="minorHAnsi" w:cstheme="minorHAnsi"/>
          <w:sz w:val="18"/>
          <w:szCs w:val="18"/>
        </w:rPr>
        <w:t xml:space="preserve"> CIL</w:t>
      </w:r>
      <w:r w:rsidR="00815E54">
        <w:rPr>
          <w:rFonts w:asciiTheme="minorHAnsi" w:hAnsiTheme="minorHAnsi" w:cstheme="minorHAnsi"/>
          <w:sz w:val="18"/>
          <w:szCs w:val="18"/>
        </w:rPr>
        <w:t xml:space="preserve">                                           </w:t>
      </w:r>
    </w:p>
    <w:p w14:paraId="09474C72" w14:textId="115928B8" w:rsidR="00395B60" w:rsidRDefault="00395B60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New container</w:t>
      </w:r>
    </w:p>
    <w:p w14:paraId="4107BC42" w14:textId="1CAEC411" w:rsidR="00815E54" w:rsidRPr="00C70387" w:rsidRDefault="00815E54" w:rsidP="00C7038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p w14:paraId="4BA68C33" w14:textId="6B541314" w:rsidR="00D4610E" w:rsidRDefault="00D4610E" w:rsidP="00815E5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sz w:val="18"/>
          <w:szCs w:val="18"/>
        </w:rPr>
        <w:t>New Business</w:t>
      </w:r>
    </w:p>
    <w:p w14:paraId="7E8C60CA" w14:textId="72BCC5A4" w:rsidR="0016256B" w:rsidRPr="00BD35C7" w:rsidRDefault="00BD35C7" w:rsidP="0092721D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 w:rsidRPr="00BD35C7">
        <w:rPr>
          <w:rFonts w:asciiTheme="minorHAnsi" w:hAnsiTheme="minorHAnsi" w:cstheme="minorHAnsi"/>
          <w:sz w:val="18"/>
          <w:szCs w:val="18"/>
        </w:rPr>
        <w:t xml:space="preserve">To review </w:t>
      </w:r>
      <w:r>
        <w:rPr>
          <w:rFonts w:asciiTheme="minorHAnsi" w:hAnsiTheme="minorHAnsi" w:cstheme="minorHAnsi"/>
          <w:sz w:val="18"/>
          <w:szCs w:val="18"/>
        </w:rPr>
        <w:t>pay and conditions</w:t>
      </w:r>
      <w:r w:rsidRPr="00BD35C7">
        <w:rPr>
          <w:rFonts w:asciiTheme="minorHAnsi" w:hAnsiTheme="minorHAnsi" w:cstheme="minorHAnsi"/>
          <w:sz w:val="18"/>
          <w:szCs w:val="18"/>
        </w:rPr>
        <w:t xml:space="preserve"> for </w:t>
      </w:r>
      <w:r>
        <w:rPr>
          <w:rFonts w:asciiTheme="minorHAnsi" w:hAnsiTheme="minorHAnsi" w:cstheme="minorHAnsi"/>
          <w:sz w:val="18"/>
          <w:szCs w:val="18"/>
        </w:rPr>
        <w:t xml:space="preserve">the </w:t>
      </w:r>
      <w:r w:rsidRPr="00BD35C7">
        <w:rPr>
          <w:rFonts w:asciiTheme="minorHAnsi" w:hAnsiTheme="minorHAnsi" w:cstheme="minorHAnsi"/>
          <w:sz w:val="18"/>
          <w:szCs w:val="18"/>
        </w:rPr>
        <w:t>Clerk.</w:t>
      </w:r>
    </w:p>
    <w:p w14:paraId="3C33DFE2" w14:textId="73501872" w:rsidR="00BD35C7" w:rsidRPr="00BD35C7" w:rsidRDefault="00BD35C7" w:rsidP="0092721D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To agree </w:t>
      </w:r>
      <w:r w:rsidR="00E239E2">
        <w:rPr>
          <w:rFonts w:asciiTheme="minorHAnsi" w:hAnsiTheme="minorHAnsi" w:cstheme="minorHAnsi"/>
          <w:sz w:val="18"/>
          <w:szCs w:val="18"/>
        </w:rPr>
        <w:t>training with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CILCa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for the Clerk</w:t>
      </w:r>
    </w:p>
    <w:p w14:paraId="188F40E2" w14:textId="77777777" w:rsidR="00BD35C7" w:rsidRPr="00BD35C7" w:rsidRDefault="00BD35C7" w:rsidP="00BD35C7">
      <w:pPr>
        <w:pStyle w:val="NormalWeb"/>
        <w:spacing w:before="0" w:beforeAutospacing="0" w:after="0" w:afterAutospacing="0"/>
        <w:ind w:left="1350"/>
        <w:rPr>
          <w:rFonts w:asciiTheme="minorHAnsi" w:hAnsiTheme="minorHAnsi" w:cstheme="minorHAnsi"/>
          <w:b/>
          <w:bCs/>
          <w:sz w:val="18"/>
          <w:szCs w:val="18"/>
        </w:rPr>
      </w:pPr>
    </w:p>
    <w:p w14:paraId="66BCACB4" w14:textId="57096334" w:rsidR="009E1CF4" w:rsidRPr="007F5B63" w:rsidRDefault="009E1CF4" w:rsidP="00B42C7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7F5B63">
        <w:rPr>
          <w:rFonts w:asciiTheme="minorHAnsi" w:hAnsiTheme="minorHAnsi" w:cstheme="minorHAnsi"/>
          <w:b/>
          <w:bCs/>
          <w:color w:val="000000"/>
          <w:sz w:val="18"/>
          <w:szCs w:val="18"/>
        </w:rPr>
        <w:t>Planning </w:t>
      </w:r>
    </w:p>
    <w:p w14:paraId="7AA24102" w14:textId="24112DD7" w:rsidR="00B10363" w:rsidRDefault="009E1CF4" w:rsidP="00892C42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C70387">
        <w:rPr>
          <w:rFonts w:asciiTheme="minorHAnsi" w:hAnsiTheme="minorHAnsi" w:cstheme="minorHAnsi"/>
          <w:color w:val="000000"/>
          <w:sz w:val="18"/>
          <w:szCs w:val="18"/>
        </w:rPr>
        <w:t>New applications </w:t>
      </w:r>
    </w:p>
    <w:p w14:paraId="539CAA55" w14:textId="79BB0755" w:rsidR="00C70387" w:rsidRDefault="007674BB" w:rsidP="00C70387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23/01365/HSE – single storey rear extension and new roof - 9 Cherry Tree Avenue – already sent to </w:t>
      </w:r>
      <w:proofErr w:type="gramStart"/>
      <w:r>
        <w:rPr>
          <w:rFonts w:asciiTheme="minorHAnsi" w:hAnsiTheme="minorHAnsi" w:cstheme="minorHAnsi"/>
          <w:color w:val="000000"/>
          <w:sz w:val="18"/>
          <w:szCs w:val="18"/>
        </w:rPr>
        <w:t>BDC</w:t>
      </w:r>
      <w:proofErr w:type="gramEnd"/>
    </w:p>
    <w:p w14:paraId="48EF9FAB" w14:textId="092D5CC9" w:rsidR="007674BB" w:rsidRDefault="007674BB" w:rsidP="00C70387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23/01379/HSE – erect open porch and reposition front door – 30 Moses View</w:t>
      </w:r>
    </w:p>
    <w:p w14:paraId="4F2FE9C4" w14:textId="2DCB258C" w:rsidR="006D2127" w:rsidRDefault="006D2127" w:rsidP="006D2127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23/01336/CAT – works to trees within c</w:t>
      </w:r>
      <w:r w:rsidR="00E239E2">
        <w:rPr>
          <w:rFonts w:asciiTheme="minorHAnsi" w:hAnsiTheme="minorHAnsi" w:cstheme="minorHAnsi"/>
          <w:color w:val="000000"/>
          <w:sz w:val="18"/>
          <w:szCs w:val="18"/>
        </w:rPr>
        <w:t>o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ns area – </w:t>
      </w:r>
      <w:r w:rsidR="00E239E2">
        <w:rPr>
          <w:rFonts w:asciiTheme="minorHAnsi" w:hAnsiTheme="minorHAnsi" w:cstheme="minorHAnsi"/>
          <w:color w:val="000000"/>
          <w:sz w:val="18"/>
          <w:szCs w:val="18"/>
        </w:rPr>
        <w:t>junction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Thorpe Lane and Shireoaks Road</w:t>
      </w:r>
    </w:p>
    <w:p w14:paraId="3C24D298" w14:textId="195FFC49" w:rsidR="006D2127" w:rsidRDefault="006D2127" w:rsidP="006D2127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</w:t>
      </w:r>
      <w:r w:rsidR="00E239E2">
        <w:rPr>
          <w:rFonts w:asciiTheme="minorHAnsi" w:hAnsiTheme="minorHAnsi" w:cstheme="minorHAnsi"/>
          <w:color w:val="000000"/>
          <w:sz w:val="18"/>
          <w:szCs w:val="18"/>
        </w:rPr>
        <w:t>/</w:t>
      </w:r>
      <w:r>
        <w:rPr>
          <w:rFonts w:asciiTheme="minorHAnsi" w:hAnsiTheme="minorHAnsi" w:cstheme="minorHAnsi"/>
          <w:color w:val="000000"/>
          <w:sz w:val="18"/>
          <w:szCs w:val="18"/>
        </w:rPr>
        <w:t>01399/FUL – proposed construction of a ground mounted solar photovoltaic Farm – Land N and NE of Steetl</w:t>
      </w:r>
      <w:r w:rsidR="00327EC0">
        <w:rPr>
          <w:rFonts w:asciiTheme="minorHAnsi" w:hAnsiTheme="minorHAnsi" w:cstheme="minorHAnsi"/>
          <w:color w:val="000000"/>
          <w:sz w:val="18"/>
          <w:szCs w:val="18"/>
        </w:rPr>
        <w:t>e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y </w:t>
      </w:r>
    </w:p>
    <w:p w14:paraId="32AFEDF7" w14:textId="77777777" w:rsidR="007674BB" w:rsidRPr="00C70387" w:rsidRDefault="007674BB" w:rsidP="00C70387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</w:p>
    <w:p w14:paraId="3B5459A5" w14:textId="01F43985" w:rsidR="00D4610E" w:rsidRDefault="00D4610E" w:rsidP="00ED35E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Appeals</w:t>
      </w:r>
    </w:p>
    <w:p w14:paraId="1B76CCD2" w14:textId="77777777" w:rsidR="000A2A0A" w:rsidRPr="00052910" w:rsidRDefault="000A2A0A" w:rsidP="000A2A0A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18"/>
          <w:szCs w:val="18"/>
        </w:rPr>
      </w:pPr>
    </w:p>
    <w:p w14:paraId="03720424" w14:textId="77777777" w:rsidR="00B94EE5" w:rsidRDefault="009E1CF4" w:rsidP="00B94EE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Decisions 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and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A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waiting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D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>ecisions</w:t>
      </w:r>
    </w:p>
    <w:p w14:paraId="2925D20F" w14:textId="2FABF742" w:rsidR="00C045D1" w:rsidRDefault="00C045D1" w:rsidP="00BD35C7">
      <w:pPr>
        <w:pStyle w:val="NormalWeb"/>
        <w:spacing w:before="0" w:beforeAutospacing="0" w:after="0" w:afterAutospacing="0"/>
        <w:ind w:left="1050" w:firstLine="3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22/01714/OUT – Land to the north of Gateford Toll Bar </w:t>
      </w:r>
      <w:r w:rsidR="0002279B">
        <w:rPr>
          <w:rFonts w:asciiTheme="minorHAnsi" w:hAnsiTheme="minorHAnsi" w:cstheme="minorHAnsi"/>
          <w:color w:val="000000"/>
          <w:sz w:val="18"/>
          <w:szCs w:val="18"/>
        </w:rPr>
        <w:t>-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02279B">
        <w:rPr>
          <w:rFonts w:asciiTheme="minorHAnsi" w:hAnsiTheme="minorHAnsi" w:cstheme="minorHAnsi"/>
          <w:color w:val="000000"/>
          <w:sz w:val="18"/>
          <w:szCs w:val="18"/>
        </w:rPr>
        <w:t>O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utline application for erection of a </w:t>
      </w:r>
      <w:r w:rsidR="0034641A">
        <w:rPr>
          <w:rFonts w:asciiTheme="minorHAnsi" w:hAnsiTheme="minorHAnsi" w:cstheme="minorHAnsi"/>
          <w:color w:val="000000"/>
          <w:sz w:val="18"/>
          <w:szCs w:val="18"/>
        </w:rPr>
        <w:t>c</w:t>
      </w:r>
      <w:r>
        <w:rPr>
          <w:rFonts w:asciiTheme="minorHAnsi" w:hAnsiTheme="minorHAnsi" w:cstheme="minorHAnsi"/>
          <w:color w:val="000000"/>
          <w:sz w:val="18"/>
          <w:szCs w:val="18"/>
        </w:rPr>
        <w:t>are home and up to 10 res dwellings</w:t>
      </w:r>
    </w:p>
    <w:p w14:paraId="2C4E396B" w14:textId="77777777" w:rsidR="00BD35C7" w:rsidRDefault="00BD35C7" w:rsidP="00BD35C7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23/01312/HSE – Erect 1</w:t>
      </w:r>
      <w:r w:rsidRPr="00C70387">
        <w:rPr>
          <w:rFonts w:asciiTheme="minorHAnsi" w:hAnsiTheme="minorHAnsi" w:cstheme="minorHAnsi"/>
          <w:color w:val="000000"/>
          <w:sz w:val="18"/>
          <w:szCs w:val="18"/>
          <w:vertAlign w:val="superscript"/>
        </w:rPr>
        <w:t>st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floor rear extension and carry out alterations – 12 Cartwright Street</w:t>
      </w:r>
    </w:p>
    <w:p w14:paraId="4FFD8966" w14:textId="77777777" w:rsidR="00BD35C7" w:rsidRDefault="00BD35C7" w:rsidP="00BD35C7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23/01273/HSE – Double detached garage and new gates to frontage of drive – 89 Shireoaks Common</w:t>
      </w:r>
    </w:p>
    <w:p w14:paraId="06D378C1" w14:textId="2C21CB7E" w:rsidR="009E1CF4" w:rsidRDefault="009E1CF4" w:rsidP="00BD35C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</w:p>
    <w:p w14:paraId="69C99BD7" w14:textId="77777777" w:rsidR="006C2D06" w:rsidRPr="00052910" w:rsidRDefault="006C2D06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p w14:paraId="79CC45AC" w14:textId="312964C2" w:rsidR="009E1CF4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>7.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="009E1CF4"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Reports from County/District Councillors</w:t>
      </w:r>
    </w:p>
    <w:p w14:paraId="0F8905B3" w14:textId="77777777" w:rsidR="00815E54" w:rsidRPr="00052910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sz w:val="18"/>
          <w:szCs w:val="18"/>
        </w:rPr>
      </w:pPr>
    </w:p>
    <w:p w14:paraId="2C99D537" w14:textId="20C47FA2" w:rsidR="009E1CF4" w:rsidRDefault="009E1CF4" w:rsidP="005A389C">
      <w:pPr>
        <w:pStyle w:val="NormalWeb"/>
        <w:numPr>
          <w:ilvl w:val="0"/>
          <w:numId w:val="9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Finance</w:t>
      </w:r>
    </w:p>
    <w:p w14:paraId="6F2C3224" w14:textId="1EF1159A" w:rsidR="00436D60" w:rsidRPr="005A389C" w:rsidRDefault="00375F4E" w:rsidP="006B778A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5A389C">
        <w:rPr>
          <w:rFonts w:asciiTheme="minorHAnsi" w:hAnsiTheme="minorHAnsi" w:cstheme="minorHAnsi"/>
          <w:color w:val="000000"/>
          <w:sz w:val="18"/>
          <w:szCs w:val="18"/>
        </w:rPr>
        <w:t>B</w:t>
      </w:r>
      <w:r w:rsidR="00B10363" w:rsidRPr="005A389C">
        <w:rPr>
          <w:rFonts w:asciiTheme="minorHAnsi" w:hAnsiTheme="minorHAnsi" w:cstheme="minorHAnsi"/>
          <w:color w:val="000000"/>
          <w:sz w:val="18"/>
          <w:szCs w:val="18"/>
        </w:rPr>
        <w:t>alance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/</w:t>
      </w:r>
      <w:r w:rsidRPr="005A389C">
        <w:rPr>
          <w:rFonts w:asciiTheme="minorHAnsi" w:hAnsiTheme="minorHAnsi" w:cstheme="minorHAnsi"/>
          <w:color w:val="000000"/>
          <w:sz w:val="18"/>
          <w:szCs w:val="18"/>
        </w:rPr>
        <w:t>P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 xml:space="preserve">ayments and </w:t>
      </w:r>
      <w:r w:rsidRPr="005A389C">
        <w:rPr>
          <w:rFonts w:asciiTheme="minorHAnsi" w:hAnsiTheme="minorHAnsi" w:cstheme="minorHAnsi"/>
          <w:color w:val="000000"/>
          <w:sz w:val="18"/>
          <w:szCs w:val="18"/>
        </w:rPr>
        <w:t>R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eceipts</w:t>
      </w:r>
    </w:p>
    <w:p w14:paraId="0692614C" w14:textId="77777777" w:rsidR="005A389C" w:rsidRPr="005A389C" w:rsidRDefault="005A389C" w:rsidP="005A389C">
      <w:pPr>
        <w:pStyle w:val="NormalWeb"/>
        <w:shd w:val="clear" w:color="auto" w:fill="FEFEFE"/>
        <w:spacing w:before="0" w:beforeAutospacing="0" w:after="0" w:afterAutospacing="0"/>
        <w:ind w:left="72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38D657BD" w14:textId="5DAF5B6D" w:rsidR="009E1CF4" w:rsidRPr="00052910" w:rsidRDefault="009E1CF4" w:rsidP="00815E54">
      <w:pPr>
        <w:pStyle w:val="NormalWeb"/>
        <w:shd w:val="clear" w:color="auto" w:fill="FEFEFE"/>
        <w:spacing w:before="0" w:beforeAutospacing="0" w:after="0" w:afterAutospacing="0"/>
        <w:ind w:firstLine="284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9. </w:t>
      </w:r>
      <w:r w:rsid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Emergency Measures</w:t>
      </w:r>
    </w:p>
    <w:p w14:paraId="11F0B093" w14:textId="142C55D4" w:rsidR="009E1CF4" w:rsidRDefault="009E1CF4" w:rsidP="00815E54">
      <w:pPr>
        <w:spacing w:after="0" w:line="240" w:lineRule="auto"/>
        <w:ind w:left="567" w:firstLine="153"/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</w:pPr>
      <w:r w:rsidRPr="00052910">
        <w:rPr>
          <w:rFonts w:eastAsia="Times New Roman" w:cstheme="minorHAnsi"/>
          <w:color w:val="000000"/>
          <w:sz w:val="18"/>
          <w:szCs w:val="18"/>
          <w:lang w:eastAsia="en-GB"/>
        </w:rPr>
        <w:t>a) Flooding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> </w:t>
      </w:r>
    </w:p>
    <w:p w14:paraId="2632B2B7" w14:textId="77777777" w:rsidR="00815E54" w:rsidRPr="00052910" w:rsidRDefault="00815E54" w:rsidP="00815E54">
      <w:pPr>
        <w:spacing w:after="0" w:line="240" w:lineRule="auto"/>
        <w:ind w:left="567" w:firstLine="153"/>
        <w:rPr>
          <w:rFonts w:eastAsia="Times New Roman" w:cstheme="minorHAnsi"/>
          <w:sz w:val="18"/>
          <w:szCs w:val="18"/>
          <w:lang w:eastAsia="en-GB"/>
        </w:rPr>
      </w:pPr>
    </w:p>
    <w:p w14:paraId="59B2B2BF" w14:textId="640DB97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 xml:space="preserve">     </w:t>
      </w:r>
      <w:r w:rsidR="009E1CF4" w:rsidRPr="00052910"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> 10.</w:t>
      </w:r>
      <w:r w:rsidR="009E1CF4"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  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Correspondence</w:t>
      </w:r>
    </w:p>
    <w:p w14:paraId="5FA0793A" w14:textId="77777777" w:rsidR="00815E5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7801DD5" w14:textId="5CC09B2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11.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Police report</w:t>
      </w:r>
    </w:p>
    <w:p w14:paraId="7BBB8954" w14:textId="77777777" w:rsidR="00815E54" w:rsidRPr="00052910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4905430E" w14:textId="0C70C19F" w:rsidR="009E1CF4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1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2.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Members reports and exchange of information on matters of concern </w:t>
      </w:r>
    </w:p>
    <w:p w14:paraId="17C923EE" w14:textId="77777777" w:rsidR="00815E54" w:rsidRDefault="00815E5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EB05F41" w14:textId="00945BD9" w:rsidR="003536E3" w:rsidRPr="00052910" w:rsidRDefault="00815E54" w:rsidP="000524CD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3536E3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</w:p>
    <w:p w14:paraId="741FCD70" w14:textId="7F2DCE04" w:rsidR="00463B31" w:rsidRPr="00052910" w:rsidRDefault="00815E54" w:rsidP="00815E54">
      <w:pPr>
        <w:rPr>
          <w:rFonts w:cstheme="minorHAnsi"/>
          <w:sz w:val="18"/>
          <w:szCs w:val="18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3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Date of next meeting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BD35C7">
        <w:rPr>
          <w:rFonts w:eastAsia="Times New Roman" w:cstheme="minorHAnsi"/>
          <w:color w:val="000000"/>
          <w:sz w:val="18"/>
          <w:szCs w:val="18"/>
          <w:lang w:eastAsia="en-GB"/>
        </w:rPr>
        <w:t>9</w:t>
      </w:r>
      <w:r w:rsidR="003D3D82" w:rsidRPr="003D3D82">
        <w:rPr>
          <w:rFonts w:eastAsia="Times New Roman" w:cstheme="minorHAnsi"/>
          <w:color w:val="000000"/>
          <w:sz w:val="18"/>
          <w:szCs w:val="18"/>
          <w:vertAlign w:val="superscript"/>
          <w:lang w:eastAsia="en-GB"/>
        </w:rPr>
        <w:t>th</w:t>
      </w:r>
      <w:r w:rsidR="003D3D82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BD35C7">
        <w:rPr>
          <w:rFonts w:eastAsia="Times New Roman" w:cstheme="minorHAnsi"/>
          <w:color w:val="000000"/>
          <w:sz w:val="18"/>
          <w:szCs w:val="18"/>
          <w:lang w:eastAsia="en-GB"/>
        </w:rPr>
        <w:t>January</w:t>
      </w:r>
      <w:r w:rsidR="00C045D1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>202</w:t>
      </w:r>
      <w:r w:rsidR="00B00942" w:rsidRPr="00052910">
        <w:rPr>
          <w:rFonts w:eastAsia="Times New Roman" w:cstheme="minorHAnsi"/>
          <w:color w:val="000000"/>
          <w:sz w:val="18"/>
          <w:szCs w:val="18"/>
          <w:lang w:eastAsia="en-GB"/>
        </w:rPr>
        <w:t>3</w:t>
      </w:r>
    </w:p>
    <w:sectPr w:rsidR="00463B31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701A"/>
    <w:multiLevelType w:val="hybridMultilevel"/>
    <w:tmpl w:val="7C48510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F7DF3"/>
    <w:multiLevelType w:val="multilevel"/>
    <w:tmpl w:val="D1F08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350" w:hanging="360"/>
      </w:pPr>
      <w:rPr>
        <w:rFonts w:asciiTheme="minorHAnsi" w:eastAsia="Times New Roman" w:hAnsiTheme="minorHAnsi" w:cstheme="minorHAnsi"/>
        <w:sz w:val="18"/>
        <w:szCs w:val="18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1237E"/>
    <w:multiLevelType w:val="hybridMultilevel"/>
    <w:tmpl w:val="A2E01B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B7C5A"/>
    <w:multiLevelType w:val="hybridMultilevel"/>
    <w:tmpl w:val="E392E8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E75FC"/>
    <w:multiLevelType w:val="hybridMultilevel"/>
    <w:tmpl w:val="7E26F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2"/>
  </w:num>
  <w:num w:numId="2" w16cid:durableId="1688941461">
    <w:abstractNumId w:val="1"/>
  </w:num>
  <w:num w:numId="3" w16cid:durableId="1054618533">
    <w:abstractNumId w:val="8"/>
  </w:num>
  <w:num w:numId="4" w16cid:durableId="604652656">
    <w:abstractNumId w:val="4"/>
  </w:num>
  <w:num w:numId="5" w16cid:durableId="881795349">
    <w:abstractNumId w:val="3"/>
  </w:num>
  <w:num w:numId="6" w16cid:durableId="169031734">
    <w:abstractNumId w:val="7"/>
  </w:num>
  <w:num w:numId="7" w16cid:durableId="224686763">
    <w:abstractNumId w:val="5"/>
  </w:num>
  <w:num w:numId="8" w16cid:durableId="205336982">
    <w:abstractNumId w:val="6"/>
  </w:num>
  <w:num w:numId="9" w16cid:durableId="166593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2279B"/>
    <w:rsid w:val="000524CD"/>
    <w:rsid w:val="00052910"/>
    <w:rsid w:val="00053F55"/>
    <w:rsid w:val="000A2A0A"/>
    <w:rsid w:val="001322E5"/>
    <w:rsid w:val="0016256B"/>
    <w:rsid w:val="00181D12"/>
    <w:rsid w:val="001979BE"/>
    <w:rsid w:val="001A3F20"/>
    <w:rsid w:val="001C47E7"/>
    <w:rsid w:val="001F106B"/>
    <w:rsid w:val="00234805"/>
    <w:rsid w:val="002B3725"/>
    <w:rsid w:val="002D757F"/>
    <w:rsid w:val="00327EC0"/>
    <w:rsid w:val="0034641A"/>
    <w:rsid w:val="003536E3"/>
    <w:rsid w:val="00375F4E"/>
    <w:rsid w:val="00395B60"/>
    <w:rsid w:val="003D3D82"/>
    <w:rsid w:val="00436D60"/>
    <w:rsid w:val="004519FA"/>
    <w:rsid w:val="00463B31"/>
    <w:rsid w:val="004716B6"/>
    <w:rsid w:val="004C7F0E"/>
    <w:rsid w:val="004D3D6C"/>
    <w:rsid w:val="005266BB"/>
    <w:rsid w:val="005325A6"/>
    <w:rsid w:val="00576B0C"/>
    <w:rsid w:val="005A389C"/>
    <w:rsid w:val="005C49DE"/>
    <w:rsid w:val="00605896"/>
    <w:rsid w:val="00617E7B"/>
    <w:rsid w:val="006368E3"/>
    <w:rsid w:val="00670351"/>
    <w:rsid w:val="0068526A"/>
    <w:rsid w:val="006C2D06"/>
    <w:rsid w:val="006D2127"/>
    <w:rsid w:val="006D5249"/>
    <w:rsid w:val="007615A1"/>
    <w:rsid w:val="007674BB"/>
    <w:rsid w:val="00767C1F"/>
    <w:rsid w:val="007769B0"/>
    <w:rsid w:val="00784682"/>
    <w:rsid w:val="007F5B63"/>
    <w:rsid w:val="00812252"/>
    <w:rsid w:val="00815E54"/>
    <w:rsid w:val="00825254"/>
    <w:rsid w:val="00887D8D"/>
    <w:rsid w:val="008D6B31"/>
    <w:rsid w:val="009A6C97"/>
    <w:rsid w:val="009B561D"/>
    <w:rsid w:val="009E1CF4"/>
    <w:rsid w:val="009F5AD3"/>
    <w:rsid w:val="00A241F3"/>
    <w:rsid w:val="00B00942"/>
    <w:rsid w:val="00B10363"/>
    <w:rsid w:val="00B12CF2"/>
    <w:rsid w:val="00B43383"/>
    <w:rsid w:val="00B8041E"/>
    <w:rsid w:val="00B94EE5"/>
    <w:rsid w:val="00BB7F7D"/>
    <w:rsid w:val="00BD35C7"/>
    <w:rsid w:val="00C045D1"/>
    <w:rsid w:val="00C61C7B"/>
    <w:rsid w:val="00C70387"/>
    <w:rsid w:val="00CC1B38"/>
    <w:rsid w:val="00D4610E"/>
    <w:rsid w:val="00D6369C"/>
    <w:rsid w:val="00DA6BE5"/>
    <w:rsid w:val="00E175B7"/>
    <w:rsid w:val="00E17EC9"/>
    <w:rsid w:val="00E22B19"/>
    <w:rsid w:val="00E239E2"/>
    <w:rsid w:val="00E3203C"/>
    <w:rsid w:val="00EB2806"/>
    <w:rsid w:val="00EB49BF"/>
    <w:rsid w:val="00EC5D80"/>
    <w:rsid w:val="00ED35E4"/>
    <w:rsid w:val="00EE24C6"/>
    <w:rsid w:val="00F051A0"/>
    <w:rsid w:val="00F30442"/>
    <w:rsid w:val="00F4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3D3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5</cp:revision>
  <cp:lastPrinted>2023-12-06T11:57:00Z</cp:lastPrinted>
  <dcterms:created xsi:type="dcterms:W3CDTF">2023-11-15T10:57:00Z</dcterms:created>
  <dcterms:modified xsi:type="dcterms:W3CDTF">2023-12-06T11:58:00Z</dcterms:modified>
</cp:coreProperties>
</file>