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6FD474" w14:textId="77777777" w:rsidR="005F0BF5" w:rsidRPr="007438BB" w:rsidRDefault="005F0BF5" w:rsidP="005F0BF5">
      <w:pPr>
        <w:jc w:val="center"/>
        <w:rPr>
          <w:b/>
          <w:sz w:val="28"/>
          <w:szCs w:val="28"/>
          <w:u w:val="single"/>
        </w:rPr>
      </w:pPr>
      <w:r w:rsidRPr="007438BB">
        <w:rPr>
          <w:b/>
          <w:sz w:val="28"/>
          <w:szCs w:val="28"/>
          <w:u w:val="single"/>
        </w:rPr>
        <w:t>SHUTTINGTON PARISH COUNCIL</w:t>
      </w:r>
    </w:p>
    <w:p w14:paraId="65362E5F" w14:textId="77777777" w:rsidR="005F0BF5" w:rsidRPr="007438BB" w:rsidRDefault="005F0BF5" w:rsidP="005F0BF5">
      <w:pPr>
        <w:spacing w:after="0"/>
      </w:pPr>
      <w:r w:rsidRPr="007438BB">
        <w:t xml:space="preserve">Clerk                                                                                                                    </w:t>
      </w:r>
      <w:r>
        <w:t xml:space="preserve">    </w:t>
      </w:r>
      <w:r w:rsidRPr="007438BB">
        <w:t xml:space="preserve">   74 Station Road</w:t>
      </w:r>
    </w:p>
    <w:p w14:paraId="6A9DD03F" w14:textId="77777777" w:rsidR="005F0BF5" w:rsidRPr="007438BB" w:rsidRDefault="005F0BF5" w:rsidP="005F0BF5">
      <w:pPr>
        <w:spacing w:after="0"/>
      </w:pPr>
      <w:r w:rsidRPr="007438BB">
        <w:t xml:space="preserve">Mrs Joan Daniel                                                                                                     </w:t>
      </w:r>
      <w:r>
        <w:t xml:space="preserve">  </w:t>
      </w:r>
      <w:r w:rsidRPr="007438BB">
        <w:t xml:space="preserve"> Polesworth</w:t>
      </w:r>
      <w:r w:rsidRPr="007438BB">
        <w:tab/>
      </w:r>
    </w:p>
    <w:p w14:paraId="434AE3A4" w14:textId="77777777" w:rsidR="005F0BF5" w:rsidRPr="007438BB" w:rsidRDefault="005F0BF5" w:rsidP="005F0BF5">
      <w:r w:rsidRPr="007438BB">
        <w:t xml:space="preserve">                                                                                                                             </w:t>
      </w:r>
      <w:r>
        <w:t xml:space="preserve">    </w:t>
      </w:r>
      <w:r w:rsidRPr="007438BB">
        <w:t xml:space="preserve">   Tamworth B78 1BQ</w:t>
      </w:r>
    </w:p>
    <w:p w14:paraId="2B0BF3DB" w14:textId="5D660EA2" w:rsidR="005F0BF5" w:rsidRPr="00F905E2" w:rsidRDefault="005F0BF5" w:rsidP="005F0BF5">
      <w:pPr>
        <w:spacing w:after="0"/>
        <w:rPr>
          <w:color w:val="EE0000"/>
        </w:rPr>
      </w:pPr>
      <w:r w:rsidRPr="007438BB">
        <w:t>Tel: 07970942711</w:t>
      </w:r>
      <w:r w:rsidRPr="007438BB">
        <w:tab/>
        <w:t xml:space="preserve">    </w:t>
      </w:r>
      <w:r w:rsidR="00F905E2">
        <w:t xml:space="preserve">              </w:t>
      </w:r>
    </w:p>
    <w:p w14:paraId="0496D3E8" w14:textId="77777777" w:rsidR="005F0BF5" w:rsidRPr="000F6287" w:rsidRDefault="005F0BF5" w:rsidP="005F0BF5">
      <w:pPr>
        <w:rPr>
          <w:u w:val="single"/>
          <w:lang w:val="en-US"/>
        </w:rPr>
      </w:pPr>
      <w:r w:rsidRPr="007438BB">
        <w:rPr>
          <w:lang w:val="en-US"/>
        </w:rPr>
        <w:t xml:space="preserve">E-mail: </w:t>
      </w:r>
      <w:hyperlink r:id="rId6" w:history="1">
        <w:r w:rsidRPr="007438BB">
          <w:rPr>
            <w:rStyle w:val="Hyperlink"/>
            <w:lang w:val="en-US"/>
          </w:rPr>
          <w:t>shuttpc@gmail.com</w:t>
        </w:r>
      </w:hyperlink>
    </w:p>
    <w:p w14:paraId="294C195D" w14:textId="77777777" w:rsidR="005F0BF5" w:rsidRPr="007438BB" w:rsidRDefault="005F0BF5" w:rsidP="005F0BF5">
      <w:pPr>
        <w:spacing w:after="0"/>
        <w:jc w:val="center"/>
        <w:rPr>
          <w:b/>
          <w:sz w:val="24"/>
          <w:szCs w:val="24"/>
          <w:u w:val="single"/>
        </w:rPr>
      </w:pPr>
      <w:r w:rsidRPr="007438BB">
        <w:rPr>
          <w:b/>
          <w:sz w:val="24"/>
          <w:szCs w:val="24"/>
          <w:u w:val="single"/>
        </w:rPr>
        <w:t>MINUTES OF THE</w:t>
      </w:r>
      <w:r>
        <w:rPr>
          <w:b/>
          <w:sz w:val="24"/>
          <w:szCs w:val="24"/>
          <w:u w:val="single"/>
        </w:rPr>
        <w:t xml:space="preserve"> </w:t>
      </w:r>
      <w:r w:rsidRPr="007438BB">
        <w:rPr>
          <w:b/>
          <w:sz w:val="24"/>
          <w:szCs w:val="24"/>
          <w:u w:val="single"/>
        </w:rPr>
        <w:t>PARISH COUNCIL MEETING HELD AT</w:t>
      </w:r>
    </w:p>
    <w:p w14:paraId="6775D375" w14:textId="77777777" w:rsidR="005F0BF5" w:rsidRPr="007438BB" w:rsidRDefault="005F0BF5" w:rsidP="005F0BF5">
      <w:pPr>
        <w:spacing w:after="0"/>
        <w:jc w:val="center"/>
        <w:rPr>
          <w:b/>
          <w:sz w:val="24"/>
          <w:szCs w:val="24"/>
          <w:u w:val="single"/>
        </w:rPr>
      </w:pPr>
      <w:r w:rsidRPr="007438BB">
        <w:rPr>
          <w:b/>
          <w:sz w:val="24"/>
          <w:szCs w:val="24"/>
          <w:u w:val="single"/>
        </w:rPr>
        <w:t>SHUTTINGTON &amp; ALVECOTE PARISH HALL</w:t>
      </w:r>
    </w:p>
    <w:p w14:paraId="2E3E2511" w14:textId="7864DE0F" w:rsidR="005F0BF5" w:rsidRPr="00D74611" w:rsidRDefault="005F0BF5" w:rsidP="005F0BF5">
      <w:pPr>
        <w:jc w:val="center"/>
        <w:rPr>
          <w:b/>
          <w:sz w:val="24"/>
          <w:szCs w:val="24"/>
          <w:u w:val="single"/>
        </w:rPr>
      </w:pPr>
      <w:r w:rsidRPr="007438BB">
        <w:rPr>
          <w:b/>
          <w:sz w:val="24"/>
          <w:szCs w:val="24"/>
          <w:u w:val="single"/>
        </w:rPr>
        <w:t xml:space="preserve">ON WEDNESDAY </w:t>
      </w:r>
      <w:r w:rsidR="00F905E2">
        <w:rPr>
          <w:b/>
          <w:sz w:val="24"/>
          <w:szCs w:val="24"/>
          <w:u w:val="single"/>
        </w:rPr>
        <w:t>18</w:t>
      </w:r>
      <w:r w:rsidR="00F905E2" w:rsidRPr="00F905E2">
        <w:rPr>
          <w:b/>
          <w:sz w:val="24"/>
          <w:szCs w:val="24"/>
          <w:u w:val="single"/>
          <w:vertAlign w:val="superscript"/>
        </w:rPr>
        <w:t>TH</w:t>
      </w:r>
      <w:r w:rsidR="00F905E2">
        <w:rPr>
          <w:b/>
          <w:sz w:val="24"/>
          <w:szCs w:val="24"/>
          <w:u w:val="single"/>
        </w:rPr>
        <w:t xml:space="preserve"> February</w:t>
      </w:r>
      <w:r>
        <w:rPr>
          <w:b/>
          <w:sz w:val="24"/>
          <w:szCs w:val="24"/>
          <w:u w:val="single"/>
        </w:rPr>
        <w:t xml:space="preserve"> </w:t>
      </w:r>
      <w:r w:rsidRPr="007438BB">
        <w:rPr>
          <w:b/>
          <w:sz w:val="24"/>
          <w:szCs w:val="24"/>
          <w:u w:val="single"/>
        </w:rPr>
        <w:t>202</w:t>
      </w:r>
      <w:r>
        <w:rPr>
          <w:b/>
          <w:sz w:val="24"/>
          <w:szCs w:val="24"/>
          <w:u w:val="single"/>
        </w:rPr>
        <w:t>6</w:t>
      </w:r>
    </w:p>
    <w:p w14:paraId="2120D6CB" w14:textId="5FBC0BB6" w:rsidR="005F0BF5" w:rsidRDefault="005F0BF5" w:rsidP="005F0BF5">
      <w:pPr>
        <w:spacing w:after="0"/>
        <w:rPr>
          <w:bCs/>
          <w:sz w:val="24"/>
          <w:szCs w:val="24"/>
        </w:rPr>
      </w:pPr>
      <w:r w:rsidRPr="007438BB">
        <w:rPr>
          <w:b/>
          <w:sz w:val="24"/>
          <w:szCs w:val="24"/>
        </w:rPr>
        <w:t xml:space="preserve">Present </w:t>
      </w:r>
      <w:r w:rsidRPr="007438BB">
        <w:rPr>
          <w:bCs/>
          <w:sz w:val="24"/>
          <w:szCs w:val="24"/>
        </w:rPr>
        <w:t xml:space="preserve">Cllrs. </w:t>
      </w:r>
      <w:r>
        <w:rPr>
          <w:bCs/>
          <w:sz w:val="24"/>
          <w:szCs w:val="24"/>
        </w:rPr>
        <w:t>B. Frost (Chair), A. White, L. Sly, G. Barber and S. Hall</w:t>
      </w:r>
    </w:p>
    <w:p w14:paraId="4C841558" w14:textId="75FB594C" w:rsidR="005F0BF5" w:rsidRPr="007438BB" w:rsidRDefault="005F0BF5" w:rsidP="005F0BF5">
      <w:pPr>
        <w:spacing w:after="0"/>
        <w:rPr>
          <w:bCs/>
          <w:sz w:val="24"/>
          <w:szCs w:val="24"/>
        </w:rPr>
      </w:pPr>
      <w:r>
        <w:rPr>
          <w:bCs/>
          <w:sz w:val="24"/>
          <w:szCs w:val="24"/>
        </w:rPr>
        <w:t xml:space="preserve"> M. Humphreys, and one member of the public.</w:t>
      </w:r>
    </w:p>
    <w:p w14:paraId="02339E13" w14:textId="77777777" w:rsidR="005F0BF5" w:rsidRDefault="005F0BF5" w:rsidP="005F0BF5">
      <w:pPr>
        <w:rPr>
          <w:sz w:val="24"/>
          <w:szCs w:val="24"/>
        </w:rPr>
      </w:pPr>
      <w:r w:rsidRPr="007438BB">
        <w:rPr>
          <w:sz w:val="24"/>
          <w:szCs w:val="24"/>
        </w:rPr>
        <w:t>Clerk J. Daniel</w:t>
      </w:r>
    </w:p>
    <w:p w14:paraId="1143EEDC" w14:textId="04F5DED4" w:rsidR="005F0BF5" w:rsidRDefault="005F0BF5" w:rsidP="005F0BF5">
      <w:pPr>
        <w:ind w:left="-567"/>
        <w:rPr>
          <w:bCs/>
          <w:sz w:val="24"/>
          <w:szCs w:val="24"/>
        </w:rPr>
      </w:pPr>
      <w:r>
        <w:rPr>
          <w:b/>
          <w:sz w:val="24"/>
          <w:szCs w:val="24"/>
        </w:rPr>
        <w:t>228</w:t>
      </w:r>
      <w:r w:rsidRPr="007438BB">
        <w:rPr>
          <w:b/>
          <w:sz w:val="24"/>
          <w:szCs w:val="24"/>
        </w:rPr>
        <w:t xml:space="preserve">.  Apologies </w:t>
      </w:r>
      <w:r w:rsidRPr="00B04B02">
        <w:rPr>
          <w:bCs/>
          <w:sz w:val="24"/>
          <w:szCs w:val="24"/>
        </w:rPr>
        <w:t>Cl</w:t>
      </w:r>
      <w:r>
        <w:rPr>
          <w:bCs/>
          <w:sz w:val="24"/>
          <w:szCs w:val="24"/>
        </w:rPr>
        <w:t>lr. M. Smith and Borough Councillor D. Humphreys</w:t>
      </w:r>
    </w:p>
    <w:p w14:paraId="762F2AFD" w14:textId="00CF1FDB" w:rsidR="005F0BF5" w:rsidRPr="007438BB" w:rsidRDefault="005F0BF5" w:rsidP="005F0BF5">
      <w:pPr>
        <w:spacing w:after="0"/>
        <w:ind w:left="-567"/>
        <w:rPr>
          <w:b/>
          <w:sz w:val="24"/>
          <w:szCs w:val="24"/>
        </w:rPr>
      </w:pPr>
      <w:r>
        <w:rPr>
          <w:b/>
          <w:sz w:val="24"/>
          <w:szCs w:val="24"/>
        </w:rPr>
        <w:t>229.</w:t>
      </w:r>
      <w:r w:rsidRPr="007438BB">
        <w:rPr>
          <w:b/>
          <w:sz w:val="24"/>
          <w:szCs w:val="24"/>
        </w:rPr>
        <w:t xml:space="preserve">  Declaration of Pecuniary &amp; Non-Pecuniary Interests </w:t>
      </w:r>
    </w:p>
    <w:p w14:paraId="0A911E2E" w14:textId="06E39F49" w:rsidR="005F0BF5" w:rsidRDefault="005F0BF5" w:rsidP="005F0BF5">
      <w:pPr>
        <w:spacing w:after="0"/>
        <w:rPr>
          <w:bCs/>
          <w:sz w:val="24"/>
          <w:szCs w:val="24"/>
        </w:rPr>
      </w:pPr>
      <w:r>
        <w:rPr>
          <w:bCs/>
          <w:sz w:val="24"/>
          <w:szCs w:val="24"/>
        </w:rPr>
        <w:t xml:space="preserve">Cllrs. B. Frost, A. White, G. Barber and S. Hall </w:t>
      </w:r>
      <w:r w:rsidRPr="007438BB">
        <w:rPr>
          <w:bCs/>
          <w:sz w:val="24"/>
          <w:szCs w:val="24"/>
        </w:rPr>
        <w:t>declared a Village Hall interest.</w:t>
      </w:r>
    </w:p>
    <w:p w14:paraId="7C3F7E55" w14:textId="77777777" w:rsidR="005F0BF5" w:rsidRDefault="005F0BF5" w:rsidP="005F0BF5">
      <w:pPr>
        <w:rPr>
          <w:bCs/>
          <w:sz w:val="24"/>
          <w:szCs w:val="24"/>
        </w:rPr>
      </w:pPr>
      <w:r>
        <w:rPr>
          <w:bCs/>
          <w:sz w:val="24"/>
          <w:szCs w:val="24"/>
        </w:rPr>
        <w:t>Cllr. White declared an interest in Alvecote fencing.</w:t>
      </w:r>
    </w:p>
    <w:p w14:paraId="2ADE88DA" w14:textId="134EA1F7" w:rsidR="005F0BF5" w:rsidRDefault="005F0BF5" w:rsidP="005F0BF5">
      <w:pPr>
        <w:spacing w:after="0"/>
        <w:ind w:left="-567"/>
        <w:rPr>
          <w:b/>
          <w:bCs/>
          <w:sz w:val="24"/>
          <w:szCs w:val="24"/>
        </w:rPr>
      </w:pPr>
      <w:r>
        <w:rPr>
          <w:b/>
          <w:bCs/>
          <w:sz w:val="24"/>
          <w:szCs w:val="24"/>
        </w:rPr>
        <w:t>230.</w:t>
      </w:r>
      <w:r w:rsidRPr="007438BB">
        <w:rPr>
          <w:b/>
          <w:bCs/>
          <w:sz w:val="24"/>
          <w:szCs w:val="24"/>
        </w:rPr>
        <w:t xml:space="preserve"> </w:t>
      </w:r>
      <w:r>
        <w:rPr>
          <w:b/>
          <w:bCs/>
          <w:sz w:val="24"/>
          <w:szCs w:val="24"/>
        </w:rPr>
        <w:t xml:space="preserve">  </w:t>
      </w:r>
      <w:r w:rsidRPr="007438BB">
        <w:rPr>
          <w:b/>
          <w:bCs/>
          <w:sz w:val="24"/>
          <w:szCs w:val="24"/>
        </w:rPr>
        <w:t>Approval of draft minutes</w:t>
      </w:r>
      <w:r>
        <w:rPr>
          <w:b/>
          <w:bCs/>
          <w:sz w:val="24"/>
          <w:szCs w:val="24"/>
        </w:rPr>
        <w:t xml:space="preserve"> of</w:t>
      </w:r>
      <w:r w:rsidRPr="007438BB">
        <w:rPr>
          <w:b/>
          <w:bCs/>
          <w:sz w:val="24"/>
          <w:szCs w:val="24"/>
        </w:rPr>
        <w:t xml:space="preserve"> meeting</w:t>
      </w:r>
      <w:r>
        <w:rPr>
          <w:b/>
          <w:bCs/>
          <w:sz w:val="24"/>
          <w:szCs w:val="24"/>
        </w:rPr>
        <w:t xml:space="preserve"> 21</w:t>
      </w:r>
      <w:r w:rsidRPr="005F0BF5">
        <w:rPr>
          <w:b/>
          <w:bCs/>
          <w:sz w:val="24"/>
          <w:szCs w:val="24"/>
          <w:vertAlign w:val="superscript"/>
        </w:rPr>
        <w:t>st</w:t>
      </w:r>
      <w:r>
        <w:rPr>
          <w:b/>
          <w:bCs/>
          <w:sz w:val="24"/>
          <w:szCs w:val="24"/>
        </w:rPr>
        <w:t xml:space="preserve"> January 2026</w:t>
      </w:r>
    </w:p>
    <w:p w14:paraId="3634E458" w14:textId="3B6B392C" w:rsidR="005F0BF5" w:rsidRDefault="005F0BF5" w:rsidP="005F0BF5">
      <w:pPr>
        <w:spacing w:after="0"/>
        <w:ind w:left="-4"/>
        <w:rPr>
          <w:b/>
          <w:bCs/>
          <w:sz w:val="24"/>
          <w:szCs w:val="24"/>
        </w:rPr>
      </w:pPr>
      <w:r w:rsidRPr="007438BB">
        <w:t xml:space="preserve">Minutes of the Council meeting on </w:t>
      </w:r>
      <w:r>
        <w:t>21</w:t>
      </w:r>
      <w:r w:rsidRPr="005F0BF5">
        <w:rPr>
          <w:vertAlign w:val="superscript"/>
        </w:rPr>
        <w:t>st</w:t>
      </w:r>
      <w:r>
        <w:t xml:space="preserve"> January 2026</w:t>
      </w:r>
      <w:r w:rsidRPr="007438BB">
        <w:t>,</w:t>
      </w:r>
      <w:r>
        <w:t xml:space="preserve"> having been previously circulated,</w:t>
      </w:r>
      <w:r w:rsidRPr="007438BB">
        <w:t xml:space="preserve"> were approved and signed by</w:t>
      </w:r>
      <w:r>
        <w:t xml:space="preserve"> the Chair.</w:t>
      </w:r>
    </w:p>
    <w:p w14:paraId="2628D2F2" w14:textId="53B202B3" w:rsidR="005F0BF5" w:rsidRDefault="005F0BF5" w:rsidP="005F0BF5">
      <w:pPr>
        <w:ind w:left="-4"/>
      </w:pPr>
      <w:r w:rsidRPr="007438BB">
        <w:t xml:space="preserve"> Proposed </w:t>
      </w:r>
      <w:r>
        <w:t>A. White</w:t>
      </w:r>
      <w:r w:rsidRPr="007438BB">
        <w:t xml:space="preserve">                                             Seconded </w:t>
      </w:r>
      <w:r>
        <w:t>S. Hall</w:t>
      </w:r>
    </w:p>
    <w:p w14:paraId="073152A1" w14:textId="54D36405" w:rsidR="005F0BF5" w:rsidRDefault="005F0BF5" w:rsidP="005F0BF5">
      <w:pPr>
        <w:spacing w:after="0"/>
        <w:ind w:left="-567"/>
        <w:rPr>
          <w:b/>
          <w:bCs/>
          <w:sz w:val="24"/>
          <w:szCs w:val="24"/>
        </w:rPr>
      </w:pPr>
      <w:r>
        <w:rPr>
          <w:b/>
          <w:bCs/>
          <w:sz w:val="24"/>
          <w:szCs w:val="24"/>
        </w:rPr>
        <w:t>231</w:t>
      </w:r>
      <w:r w:rsidRPr="00002DA8">
        <w:rPr>
          <w:b/>
          <w:bCs/>
          <w:sz w:val="24"/>
          <w:szCs w:val="24"/>
        </w:rPr>
        <w:t>.</w:t>
      </w:r>
      <w:r w:rsidRPr="00002DA8">
        <w:rPr>
          <w:b/>
          <w:bCs/>
          <w:sz w:val="24"/>
          <w:szCs w:val="24"/>
        </w:rPr>
        <w:tab/>
        <w:t>Open Forum/Public Participatio</w:t>
      </w:r>
      <w:r>
        <w:rPr>
          <w:b/>
          <w:bCs/>
          <w:sz w:val="24"/>
          <w:szCs w:val="24"/>
        </w:rPr>
        <w:t>n</w:t>
      </w:r>
    </w:p>
    <w:p w14:paraId="0A3B8D42" w14:textId="60978476" w:rsidR="005F0BF5" w:rsidRDefault="005F0BF5" w:rsidP="005F0BF5">
      <w:pPr>
        <w:spacing w:after="0"/>
        <w:ind w:left="3"/>
        <w:rPr>
          <w:sz w:val="24"/>
          <w:szCs w:val="24"/>
        </w:rPr>
      </w:pPr>
      <w:r>
        <w:rPr>
          <w:sz w:val="24"/>
          <w:szCs w:val="24"/>
        </w:rPr>
        <w:t>A member of the public spoke about the surface of the basketball court. This had been discussed at the November 2025 meeting. Councillors suggested that it be washed and brushed to clear the leaves, then accessed again.</w:t>
      </w:r>
    </w:p>
    <w:p w14:paraId="716CE81C" w14:textId="683243A1" w:rsidR="005F0BF5" w:rsidRDefault="005F0BF5" w:rsidP="005F0BF5">
      <w:pPr>
        <w:spacing w:after="0"/>
        <w:ind w:left="3"/>
        <w:rPr>
          <w:sz w:val="24"/>
          <w:szCs w:val="24"/>
        </w:rPr>
      </w:pPr>
      <w:r>
        <w:rPr>
          <w:sz w:val="24"/>
          <w:szCs w:val="24"/>
        </w:rPr>
        <w:t>The condition of the mound was raised again by Cllr. Hall as clearing brambles and mowing would make it a safer area, although this may now have to be left until later in the year.</w:t>
      </w:r>
    </w:p>
    <w:p w14:paraId="18F42BB7" w14:textId="697A0E38" w:rsidR="005F0BF5" w:rsidRDefault="005F0BF5" w:rsidP="005F0BF5">
      <w:pPr>
        <w:spacing w:after="0"/>
        <w:ind w:left="3"/>
        <w:rPr>
          <w:sz w:val="24"/>
          <w:szCs w:val="24"/>
        </w:rPr>
      </w:pPr>
      <w:r>
        <w:rPr>
          <w:sz w:val="24"/>
          <w:szCs w:val="24"/>
        </w:rPr>
        <w:t>County Councillor S. Shaw to be contacted for agreement regarding the bank to be cut and maybe bulbs planted in the Autumn.</w:t>
      </w:r>
    </w:p>
    <w:p w14:paraId="6458B5DA" w14:textId="3333BE86" w:rsidR="004745A0" w:rsidRDefault="004745A0" w:rsidP="005F0BF5">
      <w:pPr>
        <w:spacing w:after="0"/>
        <w:ind w:left="3"/>
        <w:rPr>
          <w:sz w:val="24"/>
          <w:szCs w:val="24"/>
        </w:rPr>
      </w:pPr>
      <w:r>
        <w:rPr>
          <w:sz w:val="24"/>
          <w:szCs w:val="24"/>
        </w:rPr>
        <w:t>Also, County Councillor Shaw to be chased about the missing street light School Lane/Main Road junction as this is a safety hazard, and the guardrail/bollards scheme. The Parish Council need to know that he has confirmed his agreement to the scheme and when work will commence.</w:t>
      </w:r>
    </w:p>
    <w:p w14:paraId="01FA6485" w14:textId="25A79C35" w:rsidR="004745A0" w:rsidRDefault="004745A0" w:rsidP="005F0BF5">
      <w:pPr>
        <w:spacing w:after="0"/>
        <w:ind w:left="3"/>
        <w:rPr>
          <w:sz w:val="24"/>
          <w:szCs w:val="24"/>
        </w:rPr>
      </w:pPr>
      <w:r>
        <w:rPr>
          <w:sz w:val="24"/>
          <w:szCs w:val="24"/>
        </w:rPr>
        <w:t>Cllr. White advised the Alvecote fencing work should commence next week.</w:t>
      </w:r>
    </w:p>
    <w:p w14:paraId="31B6A56E" w14:textId="77777777" w:rsidR="005F0BF5" w:rsidRPr="00F038CA" w:rsidRDefault="005F0BF5" w:rsidP="005F0BF5">
      <w:pPr>
        <w:ind w:left="3"/>
        <w:rPr>
          <w:sz w:val="24"/>
          <w:szCs w:val="24"/>
        </w:rPr>
      </w:pPr>
    </w:p>
    <w:p w14:paraId="29A6DB3E" w14:textId="1B0C178C" w:rsidR="005F0BF5" w:rsidRDefault="005F0BF5" w:rsidP="005F0BF5">
      <w:pPr>
        <w:spacing w:after="0"/>
        <w:ind w:left="-567"/>
        <w:rPr>
          <w:b/>
          <w:bCs/>
          <w:sz w:val="24"/>
          <w:szCs w:val="24"/>
        </w:rPr>
      </w:pPr>
      <w:r>
        <w:rPr>
          <w:b/>
          <w:bCs/>
          <w:sz w:val="24"/>
          <w:szCs w:val="24"/>
        </w:rPr>
        <w:t>2</w:t>
      </w:r>
      <w:r w:rsidR="004745A0">
        <w:rPr>
          <w:b/>
          <w:bCs/>
          <w:sz w:val="24"/>
          <w:szCs w:val="24"/>
        </w:rPr>
        <w:t>32</w:t>
      </w:r>
      <w:r>
        <w:rPr>
          <w:b/>
          <w:bCs/>
          <w:sz w:val="24"/>
          <w:szCs w:val="24"/>
        </w:rPr>
        <w:t>.</w:t>
      </w:r>
      <w:r>
        <w:rPr>
          <w:b/>
          <w:bCs/>
          <w:sz w:val="24"/>
          <w:szCs w:val="24"/>
        </w:rPr>
        <w:tab/>
        <w:t xml:space="preserve">WCC </w:t>
      </w:r>
      <w:r w:rsidRPr="00D74611">
        <w:rPr>
          <w:b/>
          <w:bCs/>
          <w:sz w:val="24"/>
          <w:szCs w:val="24"/>
        </w:rPr>
        <w:t>Update</w:t>
      </w:r>
      <w:r>
        <w:rPr>
          <w:b/>
          <w:bCs/>
          <w:sz w:val="24"/>
          <w:szCs w:val="24"/>
        </w:rPr>
        <w:t>s</w:t>
      </w:r>
    </w:p>
    <w:p w14:paraId="4ACDC0F4" w14:textId="3FFB6AD6" w:rsidR="004745A0" w:rsidRPr="004745A0" w:rsidRDefault="004745A0" w:rsidP="004745A0">
      <w:pPr>
        <w:ind w:left="-567"/>
        <w:rPr>
          <w:sz w:val="24"/>
          <w:szCs w:val="24"/>
        </w:rPr>
      </w:pPr>
      <w:r>
        <w:rPr>
          <w:b/>
          <w:bCs/>
          <w:sz w:val="24"/>
          <w:szCs w:val="24"/>
        </w:rPr>
        <w:tab/>
      </w:r>
      <w:r w:rsidRPr="004745A0">
        <w:rPr>
          <w:sz w:val="24"/>
          <w:szCs w:val="24"/>
        </w:rPr>
        <w:t>No County Councillor present</w:t>
      </w:r>
    </w:p>
    <w:p w14:paraId="4BF6D115" w14:textId="27259BA6" w:rsidR="005F0BF5" w:rsidRDefault="005F0BF5" w:rsidP="005F0BF5">
      <w:pPr>
        <w:spacing w:after="0"/>
        <w:ind w:left="-567"/>
        <w:rPr>
          <w:b/>
          <w:bCs/>
          <w:sz w:val="24"/>
          <w:szCs w:val="24"/>
        </w:rPr>
      </w:pPr>
      <w:r w:rsidRPr="00FF52AB">
        <w:rPr>
          <w:b/>
          <w:bCs/>
          <w:sz w:val="24"/>
          <w:szCs w:val="24"/>
        </w:rPr>
        <w:t>2</w:t>
      </w:r>
      <w:r w:rsidR="004745A0">
        <w:rPr>
          <w:b/>
          <w:bCs/>
          <w:sz w:val="24"/>
          <w:szCs w:val="24"/>
        </w:rPr>
        <w:t>33</w:t>
      </w:r>
      <w:r w:rsidRPr="00FF52AB">
        <w:rPr>
          <w:b/>
          <w:bCs/>
          <w:sz w:val="24"/>
          <w:szCs w:val="24"/>
        </w:rPr>
        <w:t>.</w:t>
      </w:r>
      <w:r w:rsidRPr="00FF52AB">
        <w:rPr>
          <w:b/>
          <w:bCs/>
          <w:sz w:val="24"/>
          <w:szCs w:val="24"/>
        </w:rPr>
        <w:tab/>
        <w:t xml:space="preserve"> Parish Updates</w:t>
      </w:r>
    </w:p>
    <w:p w14:paraId="1EB6C88C" w14:textId="3E93EEBD" w:rsidR="005F0BF5" w:rsidRPr="00FF52AB" w:rsidRDefault="004745A0" w:rsidP="004745A0">
      <w:pPr>
        <w:spacing w:after="0"/>
        <w:ind w:left="3"/>
        <w:rPr>
          <w:sz w:val="24"/>
          <w:szCs w:val="24"/>
        </w:rPr>
      </w:pPr>
      <w:r w:rsidRPr="004745A0">
        <w:rPr>
          <w:sz w:val="24"/>
          <w:szCs w:val="24"/>
        </w:rPr>
        <w:t>As there is no meeting in March, Councillors agreed to accept the NWBC quote for 2026/27 to carry out dog bin emptying and operational play inspections.</w:t>
      </w:r>
    </w:p>
    <w:p w14:paraId="6538756E" w14:textId="5F0D453E" w:rsidR="005F0BF5" w:rsidRPr="0020262A" w:rsidRDefault="005F0BF5" w:rsidP="005F0BF5">
      <w:pPr>
        <w:spacing w:after="0"/>
        <w:ind w:left="-567"/>
        <w:rPr>
          <w:b/>
          <w:bCs/>
          <w:sz w:val="24"/>
          <w:szCs w:val="24"/>
        </w:rPr>
      </w:pPr>
      <w:r>
        <w:rPr>
          <w:b/>
          <w:bCs/>
          <w:sz w:val="24"/>
          <w:szCs w:val="24"/>
        </w:rPr>
        <w:lastRenderedPageBreak/>
        <w:t>2</w:t>
      </w:r>
      <w:r w:rsidR="004745A0">
        <w:rPr>
          <w:b/>
          <w:bCs/>
          <w:sz w:val="24"/>
          <w:szCs w:val="24"/>
        </w:rPr>
        <w:t>34</w:t>
      </w:r>
      <w:r>
        <w:rPr>
          <w:b/>
          <w:bCs/>
          <w:sz w:val="24"/>
          <w:szCs w:val="24"/>
        </w:rPr>
        <w:t>.</w:t>
      </w:r>
      <w:r>
        <w:rPr>
          <w:b/>
          <w:bCs/>
          <w:sz w:val="24"/>
          <w:szCs w:val="24"/>
        </w:rPr>
        <w:tab/>
      </w:r>
      <w:r w:rsidRPr="0020262A">
        <w:rPr>
          <w:b/>
          <w:bCs/>
          <w:sz w:val="24"/>
          <w:szCs w:val="24"/>
        </w:rPr>
        <w:t>Police Report</w:t>
      </w:r>
    </w:p>
    <w:p w14:paraId="41FDDD3E" w14:textId="30BCBB05" w:rsidR="005F0BF5" w:rsidRPr="00B636FB" w:rsidRDefault="005F0BF5" w:rsidP="005F0BF5">
      <w:pPr>
        <w:spacing w:after="0"/>
        <w:ind w:left="-57"/>
        <w:rPr>
          <w:sz w:val="24"/>
          <w:szCs w:val="24"/>
        </w:rPr>
      </w:pPr>
      <w:r>
        <w:rPr>
          <w:sz w:val="24"/>
          <w:szCs w:val="24"/>
        </w:rPr>
        <w:t xml:space="preserve"> </w:t>
      </w:r>
      <w:r w:rsidRPr="00B636FB">
        <w:rPr>
          <w:sz w:val="24"/>
          <w:szCs w:val="24"/>
        </w:rPr>
        <w:t xml:space="preserve">A report had been received for </w:t>
      </w:r>
      <w:r w:rsidR="004745A0">
        <w:rPr>
          <w:sz w:val="24"/>
          <w:szCs w:val="24"/>
        </w:rPr>
        <w:t>3/1/26</w:t>
      </w:r>
      <w:r w:rsidRPr="00B636FB">
        <w:rPr>
          <w:sz w:val="24"/>
          <w:szCs w:val="24"/>
        </w:rPr>
        <w:t>-</w:t>
      </w:r>
      <w:r w:rsidR="004745A0">
        <w:rPr>
          <w:sz w:val="24"/>
          <w:szCs w:val="24"/>
        </w:rPr>
        <w:t>3/2</w:t>
      </w:r>
      <w:r w:rsidRPr="00B636FB">
        <w:rPr>
          <w:sz w:val="24"/>
          <w:szCs w:val="24"/>
        </w:rPr>
        <w:t>/26</w:t>
      </w:r>
    </w:p>
    <w:p w14:paraId="431D7D06" w14:textId="6CFE5E95" w:rsidR="005F0BF5" w:rsidRDefault="005F0BF5" w:rsidP="005F0BF5">
      <w:pPr>
        <w:ind w:left="-57"/>
        <w:rPr>
          <w:sz w:val="24"/>
          <w:szCs w:val="24"/>
        </w:rPr>
      </w:pPr>
      <w:r w:rsidRPr="00B636FB">
        <w:rPr>
          <w:sz w:val="24"/>
          <w:szCs w:val="24"/>
        </w:rPr>
        <w:t xml:space="preserve"> </w:t>
      </w:r>
      <w:r>
        <w:rPr>
          <w:sz w:val="24"/>
          <w:szCs w:val="24"/>
        </w:rPr>
        <w:t>No</w:t>
      </w:r>
      <w:r w:rsidRPr="00B636FB">
        <w:rPr>
          <w:sz w:val="24"/>
          <w:szCs w:val="24"/>
        </w:rPr>
        <w:t xml:space="preserve"> call</w:t>
      </w:r>
      <w:r>
        <w:rPr>
          <w:sz w:val="24"/>
          <w:szCs w:val="24"/>
        </w:rPr>
        <w:t>s</w:t>
      </w:r>
      <w:r w:rsidRPr="00B636FB">
        <w:rPr>
          <w:sz w:val="24"/>
          <w:szCs w:val="24"/>
        </w:rPr>
        <w:t xml:space="preserve"> for Shuttington and </w:t>
      </w:r>
      <w:r w:rsidR="004745A0">
        <w:rPr>
          <w:sz w:val="24"/>
          <w:szCs w:val="24"/>
        </w:rPr>
        <w:t>two</w:t>
      </w:r>
      <w:r w:rsidRPr="00B636FB">
        <w:rPr>
          <w:sz w:val="24"/>
          <w:szCs w:val="24"/>
        </w:rPr>
        <w:t xml:space="preserve"> for Alvecote. No details given.</w:t>
      </w:r>
    </w:p>
    <w:p w14:paraId="5D521F6D" w14:textId="51866133" w:rsidR="005F0BF5" w:rsidRDefault="005F0BF5" w:rsidP="005F0BF5">
      <w:pPr>
        <w:spacing w:after="0"/>
        <w:ind w:left="-624"/>
        <w:rPr>
          <w:rFonts w:cstheme="minorHAnsi"/>
          <w:b/>
          <w:bCs/>
          <w:sz w:val="24"/>
          <w:szCs w:val="24"/>
        </w:rPr>
      </w:pPr>
      <w:r>
        <w:rPr>
          <w:rFonts w:cstheme="minorHAnsi"/>
          <w:b/>
          <w:bCs/>
          <w:sz w:val="24"/>
          <w:szCs w:val="24"/>
        </w:rPr>
        <w:t>2</w:t>
      </w:r>
      <w:r w:rsidR="004745A0">
        <w:rPr>
          <w:rFonts w:cstheme="minorHAnsi"/>
          <w:b/>
          <w:bCs/>
          <w:sz w:val="24"/>
          <w:szCs w:val="24"/>
        </w:rPr>
        <w:t>35</w:t>
      </w:r>
      <w:r>
        <w:rPr>
          <w:rFonts w:cstheme="minorHAnsi"/>
          <w:b/>
          <w:bCs/>
          <w:sz w:val="24"/>
          <w:szCs w:val="24"/>
        </w:rPr>
        <w:t xml:space="preserve">.  </w:t>
      </w:r>
      <w:r>
        <w:rPr>
          <w:rFonts w:cstheme="minorHAnsi"/>
          <w:b/>
          <w:bCs/>
          <w:sz w:val="24"/>
          <w:szCs w:val="24"/>
        </w:rPr>
        <w:tab/>
      </w:r>
      <w:r w:rsidR="004745A0">
        <w:rPr>
          <w:rFonts w:cstheme="minorHAnsi"/>
          <w:b/>
          <w:bCs/>
          <w:sz w:val="24"/>
          <w:szCs w:val="24"/>
        </w:rPr>
        <w:t>Elan Homes update</w:t>
      </w:r>
    </w:p>
    <w:p w14:paraId="328C870B" w14:textId="5C5DE3A0" w:rsidR="005F0BF5" w:rsidRPr="00FB6A74" w:rsidRDefault="004745A0" w:rsidP="0099648E">
      <w:pPr>
        <w:ind w:left="6"/>
        <w:rPr>
          <w:rFonts w:cstheme="minorHAnsi"/>
          <w:sz w:val="24"/>
          <w:szCs w:val="24"/>
        </w:rPr>
      </w:pPr>
      <w:r w:rsidRPr="0099648E">
        <w:rPr>
          <w:rFonts w:cstheme="minorHAnsi"/>
          <w:sz w:val="24"/>
          <w:szCs w:val="24"/>
        </w:rPr>
        <w:t>Elan Homes have been given details of the Parish Co</w:t>
      </w:r>
      <w:r w:rsidR="0099648E" w:rsidRPr="0099648E">
        <w:rPr>
          <w:rFonts w:cstheme="minorHAnsi"/>
          <w:sz w:val="24"/>
          <w:szCs w:val="24"/>
        </w:rPr>
        <w:t>u</w:t>
      </w:r>
      <w:r w:rsidRPr="0099648E">
        <w:rPr>
          <w:rFonts w:cstheme="minorHAnsi"/>
          <w:sz w:val="24"/>
          <w:szCs w:val="24"/>
        </w:rPr>
        <w:t>ncil’s solicitors.</w:t>
      </w:r>
      <w:r w:rsidR="0099648E">
        <w:rPr>
          <w:rFonts w:cstheme="minorHAnsi"/>
          <w:sz w:val="24"/>
          <w:szCs w:val="24"/>
        </w:rPr>
        <w:t xml:space="preserve"> The solicitors are still waiting for Elan Homes to send them the documentation. James Russell had advised the person dealing with this was on leave, so nothing would be done this week.</w:t>
      </w:r>
      <w:r w:rsidR="005F0BF5">
        <w:rPr>
          <w:rFonts w:cstheme="minorHAnsi"/>
          <w:b/>
          <w:bCs/>
          <w:sz w:val="24"/>
          <w:szCs w:val="24"/>
        </w:rPr>
        <w:tab/>
      </w:r>
    </w:p>
    <w:p w14:paraId="209CE273" w14:textId="67FE2CC8" w:rsidR="005F0BF5" w:rsidRDefault="005F0BF5" w:rsidP="005F0BF5">
      <w:pPr>
        <w:spacing w:after="0"/>
        <w:ind w:left="-567"/>
        <w:rPr>
          <w:b/>
          <w:bCs/>
          <w:sz w:val="24"/>
          <w:szCs w:val="24"/>
        </w:rPr>
      </w:pPr>
      <w:r>
        <w:rPr>
          <w:b/>
          <w:bCs/>
          <w:sz w:val="24"/>
          <w:szCs w:val="24"/>
        </w:rPr>
        <w:t>2</w:t>
      </w:r>
      <w:r w:rsidR="0099648E">
        <w:rPr>
          <w:b/>
          <w:bCs/>
          <w:sz w:val="24"/>
          <w:szCs w:val="24"/>
        </w:rPr>
        <w:t>36</w:t>
      </w:r>
      <w:r>
        <w:rPr>
          <w:b/>
          <w:bCs/>
          <w:sz w:val="24"/>
          <w:szCs w:val="24"/>
        </w:rPr>
        <w:t>.</w:t>
      </w:r>
      <w:r>
        <w:rPr>
          <w:b/>
          <w:bCs/>
          <w:sz w:val="24"/>
          <w:szCs w:val="24"/>
        </w:rPr>
        <w:tab/>
        <w:t>Dog Club</w:t>
      </w:r>
    </w:p>
    <w:p w14:paraId="7A6D1BB0" w14:textId="64EC43B1" w:rsidR="0099648E" w:rsidRDefault="0099648E" w:rsidP="005F0BF5">
      <w:pPr>
        <w:spacing w:after="0"/>
        <w:ind w:left="-567"/>
        <w:rPr>
          <w:sz w:val="24"/>
          <w:szCs w:val="24"/>
        </w:rPr>
      </w:pPr>
      <w:r>
        <w:rPr>
          <w:b/>
          <w:bCs/>
          <w:sz w:val="24"/>
          <w:szCs w:val="24"/>
        </w:rPr>
        <w:tab/>
      </w:r>
      <w:r>
        <w:rPr>
          <w:sz w:val="24"/>
          <w:szCs w:val="24"/>
        </w:rPr>
        <w:t>The dog club had been advised of the terms of the contract.</w:t>
      </w:r>
    </w:p>
    <w:p w14:paraId="7DDEB4F7" w14:textId="767C3039" w:rsidR="0099648E" w:rsidRDefault="0099648E" w:rsidP="005F0BF5">
      <w:pPr>
        <w:spacing w:after="0"/>
        <w:ind w:left="-567"/>
        <w:rPr>
          <w:b/>
          <w:bCs/>
          <w:sz w:val="24"/>
          <w:szCs w:val="24"/>
        </w:rPr>
      </w:pPr>
      <w:r>
        <w:rPr>
          <w:sz w:val="24"/>
          <w:szCs w:val="24"/>
        </w:rPr>
        <w:tab/>
      </w:r>
      <w:r>
        <w:rPr>
          <w:b/>
          <w:bCs/>
          <w:sz w:val="24"/>
          <w:szCs w:val="24"/>
        </w:rPr>
        <w:t>Resolved</w:t>
      </w:r>
    </w:p>
    <w:p w14:paraId="28B8EDB1" w14:textId="07381DA3" w:rsidR="0099648E" w:rsidRDefault="0099648E" w:rsidP="0099648E">
      <w:pPr>
        <w:spacing w:after="0"/>
        <w:rPr>
          <w:sz w:val="24"/>
          <w:szCs w:val="24"/>
        </w:rPr>
      </w:pPr>
      <w:r>
        <w:rPr>
          <w:sz w:val="24"/>
          <w:szCs w:val="24"/>
        </w:rPr>
        <w:t>That the Parish Council agree accept the 2025 payment that is due and for the contract to be then cancelled.</w:t>
      </w:r>
    </w:p>
    <w:p w14:paraId="26CCF4EB" w14:textId="77777777" w:rsidR="0099648E" w:rsidRDefault="0099648E" w:rsidP="0099648E">
      <w:pPr>
        <w:rPr>
          <w:sz w:val="24"/>
          <w:szCs w:val="24"/>
        </w:rPr>
      </w:pPr>
      <w:r>
        <w:rPr>
          <w:sz w:val="24"/>
          <w:szCs w:val="24"/>
        </w:rPr>
        <w:t>Proposed G. Barber                                                           Seconded A. White</w:t>
      </w:r>
    </w:p>
    <w:p w14:paraId="5B6BD58A" w14:textId="1FDCAD0C" w:rsidR="0099648E" w:rsidRDefault="0099648E" w:rsidP="0099648E">
      <w:pPr>
        <w:spacing w:after="0"/>
        <w:ind w:left="-567"/>
        <w:rPr>
          <w:b/>
          <w:bCs/>
          <w:sz w:val="24"/>
          <w:szCs w:val="24"/>
        </w:rPr>
      </w:pPr>
      <w:r w:rsidRPr="0099648E">
        <w:rPr>
          <w:b/>
          <w:bCs/>
          <w:sz w:val="24"/>
          <w:szCs w:val="24"/>
        </w:rPr>
        <w:t>237.</w:t>
      </w:r>
      <w:r>
        <w:rPr>
          <w:b/>
          <w:bCs/>
          <w:sz w:val="24"/>
          <w:szCs w:val="24"/>
        </w:rPr>
        <w:tab/>
      </w:r>
      <w:r w:rsidRPr="0099648E">
        <w:rPr>
          <w:b/>
          <w:bCs/>
          <w:sz w:val="24"/>
          <w:szCs w:val="24"/>
        </w:rPr>
        <w:t xml:space="preserve"> New Dec. Interest to be signed</w:t>
      </w:r>
    </w:p>
    <w:p w14:paraId="19369C31" w14:textId="65DAF723" w:rsidR="0099648E" w:rsidRPr="0099648E" w:rsidRDefault="0099648E" w:rsidP="0099648E">
      <w:pPr>
        <w:ind w:left="-567"/>
        <w:rPr>
          <w:sz w:val="24"/>
          <w:szCs w:val="24"/>
        </w:rPr>
      </w:pPr>
      <w:r>
        <w:rPr>
          <w:b/>
          <w:bCs/>
          <w:sz w:val="24"/>
          <w:szCs w:val="24"/>
        </w:rPr>
        <w:tab/>
      </w:r>
      <w:r w:rsidRPr="0099648E">
        <w:rPr>
          <w:sz w:val="24"/>
          <w:szCs w:val="24"/>
        </w:rPr>
        <w:t>Cllrs. Sly and White signed new Dec. Interest forms as requested by NWBC</w:t>
      </w:r>
      <w:r>
        <w:rPr>
          <w:b/>
          <w:bCs/>
          <w:sz w:val="24"/>
          <w:szCs w:val="24"/>
        </w:rPr>
        <w:t>.</w:t>
      </w:r>
      <w:r>
        <w:rPr>
          <w:sz w:val="24"/>
          <w:szCs w:val="24"/>
        </w:rPr>
        <w:tab/>
      </w:r>
    </w:p>
    <w:p w14:paraId="74915C19" w14:textId="1290860A" w:rsidR="005F0BF5" w:rsidRDefault="005F0BF5" w:rsidP="005F0BF5">
      <w:pPr>
        <w:spacing w:after="0"/>
        <w:ind w:left="-567"/>
        <w:rPr>
          <w:b/>
          <w:bCs/>
          <w:sz w:val="24"/>
          <w:szCs w:val="24"/>
        </w:rPr>
      </w:pPr>
      <w:r>
        <w:rPr>
          <w:b/>
          <w:bCs/>
          <w:sz w:val="24"/>
          <w:szCs w:val="24"/>
        </w:rPr>
        <w:t>2</w:t>
      </w:r>
      <w:r w:rsidR="0099648E">
        <w:rPr>
          <w:b/>
          <w:bCs/>
          <w:sz w:val="24"/>
          <w:szCs w:val="24"/>
        </w:rPr>
        <w:t>38</w:t>
      </w:r>
      <w:r w:rsidRPr="008A7EBC">
        <w:rPr>
          <w:b/>
          <w:bCs/>
          <w:sz w:val="24"/>
          <w:szCs w:val="24"/>
        </w:rPr>
        <w:t>.</w:t>
      </w:r>
      <w:r w:rsidRPr="008A7EBC">
        <w:rPr>
          <w:b/>
          <w:bCs/>
          <w:sz w:val="24"/>
          <w:szCs w:val="24"/>
        </w:rPr>
        <w:tab/>
        <w:t>Planning</w:t>
      </w:r>
    </w:p>
    <w:p w14:paraId="4C3B34F2" w14:textId="58C2F905" w:rsidR="0099648E" w:rsidRPr="0099648E" w:rsidRDefault="0099648E" w:rsidP="0099648E">
      <w:pPr>
        <w:ind w:left="-567"/>
        <w:rPr>
          <w:sz w:val="24"/>
          <w:szCs w:val="24"/>
        </w:rPr>
      </w:pPr>
      <w:r>
        <w:rPr>
          <w:b/>
          <w:bCs/>
          <w:sz w:val="24"/>
          <w:szCs w:val="24"/>
        </w:rPr>
        <w:tab/>
      </w:r>
      <w:r>
        <w:rPr>
          <w:sz w:val="24"/>
          <w:szCs w:val="24"/>
        </w:rPr>
        <w:t>None relating to Alvecote or Shuttington.</w:t>
      </w:r>
    </w:p>
    <w:p w14:paraId="4A5A55C4" w14:textId="14761721" w:rsidR="005F0BF5" w:rsidRDefault="005F0BF5" w:rsidP="005F0BF5">
      <w:pPr>
        <w:spacing w:after="0"/>
        <w:ind w:left="-567"/>
        <w:rPr>
          <w:b/>
          <w:bCs/>
          <w:sz w:val="24"/>
          <w:szCs w:val="24"/>
        </w:rPr>
      </w:pPr>
      <w:r>
        <w:rPr>
          <w:b/>
          <w:bCs/>
          <w:sz w:val="24"/>
          <w:szCs w:val="24"/>
        </w:rPr>
        <w:t>2</w:t>
      </w:r>
      <w:r w:rsidR="0099648E">
        <w:rPr>
          <w:b/>
          <w:bCs/>
          <w:sz w:val="24"/>
          <w:szCs w:val="24"/>
        </w:rPr>
        <w:t>39</w:t>
      </w:r>
      <w:r w:rsidRPr="008A7EBC">
        <w:rPr>
          <w:b/>
          <w:bCs/>
          <w:sz w:val="24"/>
          <w:szCs w:val="24"/>
        </w:rPr>
        <w:t>.</w:t>
      </w:r>
      <w:r w:rsidRPr="008A7EBC">
        <w:rPr>
          <w:b/>
          <w:bCs/>
          <w:sz w:val="24"/>
          <w:szCs w:val="24"/>
        </w:rPr>
        <w:tab/>
        <w:t>Correspondence</w:t>
      </w:r>
    </w:p>
    <w:p w14:paraId="3BAE1C7A" w14:textId="54A68E77" w:rsidR="005F0BF5" w:rsidRPr="00A20DBC" w:rsidRDefault="005F0BF5" w:rsidP="0099648E">
      <w:pPr>
        <w:rPr>
          <w:rFonts w:cstheme="minorHAnsi"/>
          <w:sz w:val="24"/>
          <w:szCs w:val="24"/>
        </w:rPr>
      </w:pPr>
      <w:r>
        <w:rPr>
          <w:rFonts w:cstheme="minorHAnsi"/>
          <w:sz w:val="24"/>
          <w:szCs w:val="24"/>
        </w:rPr>
        <w:t xml:space="preserve">Lloyds Bank statements – Treasurer’s account </w:t>
      </w:r>
      <w:r w:rsidRPr="00DF6257">
        <w:rPr>
          <w:rFonts w:cstheme="minorHAnsi"/>
          <w:sz w:val="24"/>
          <w:szCs w:val="24"/>
        </w:rPr>
        <w:t>2</w:t>
      </w:r>
      <w:r w:rsidR="0099648E">
        <w:rPr>
          <w:rFonts w:cstheme="minorHAnsi"/>
          <w:sz w:val="24"/>
          <w:szCs w:val="24"/>
        </w:rPr>
        <w:t>2/12/25-12/1/26 received</w:t>
      </w:r>
    </w:p>
    <w:p w14:paraId="21874F5C" w14:textId="27B69440" w:rsidR="005F0BF5" w:rsidRPr="00707649" w:rsidRDefault="0099648E" w:rsidP="005F0BF5">
      <w:pPr>
        <w:spacing w:after="0"/>
        <w:ind w:left="-567"/>
        <w:rPr>
          <w:b/>
          <w:bCs/>
          <w:sz w:val="24"/>
          <w:szCs w:val="24"/>
        </w:rPr>
      </w:pPr>
      <w:r>
        <w:rPr>
          <w:b/>
          <w:bCs/>
          <w:sz w:val="24"/>
          <w:szCs w:val="24"/>
        </w:rPr>
        <w:t>240</w:t>
      </w:r>
      <w:r w:rsidR="005F0BF5" w:rsidRPr="00707649">
        <w:rPr>
          <w:b/>
          <w:bCs/>
          <w:sz w:val="24"/>
          <w:szCs w:val="24"/>
        </w:rPr>
        <w:t>.</w:t>
      </w:r>
      <w:r w:rsidR="005F0BF5" w:rsidRPr="00707649">
        <w:rPr>
          <w:b/>
          <w:bCs/>
          <w:sz w:val="24"/>
          <w:szCs w:val="24"/>
        </w:rPr>
        <w:tab/>
        <w:t>Invoices</w:t>
      </w:r>
    </w:p>
    <w:p w14:paraId="5EFC4A7F" w14:textId="77777777" w:rsidR="005F0BF5" w:rsidRPr="00A20DBC" w:rsidRDefault="005F0BF5" w:rsidP="005F0BF5">
      <w:pPr>
        <w:rPr>
          <w:sz w:val="24"/>
          <w:szCs w:val="24"/>
        </w:rPr>
      </w:pPr>
      <w:r>
        <w:rPr>
          <w:sz w:val="24"/>
          <w:szCs w:val="24"/>
        </w:rPr>
        <w:t>Invoices approved as per the correspondence list.</w:t>
      </w:r>
    </w:p>
    <w:p w14:paraId="0FC2CE52" w14:textId="4FBC31A8" w:rsidR="005F0BF5" w:rsidRDefault="005F0BF5" w:rsidP="005F0BF5">
      <w:pPr>
        <w:spacing w:after="0"/>
        <w:ind w:left="-567"/>
        <w:rPr>
          <w:b/>
          <w:bCs/>
          <w:sz w:val="24"/>
          <w:szCs w:val="24"/>
        </w:rPr>
      </w:pPr>
      <w:r>
        <w:rPr>
          <w:b/>
          <w:bCs/>
          <w:sz w:val="24"/>
          <w:szCs w:val="24"/>
        </w:rPr>
        <w:t>2</w:t>
      </w:r>
      <w:r w:rsidR="0099648E">
        <w:rPr>
          <w:b/>
          <w:bCs/>
          <w:sz w:val="24"/>
          <w:szCs w:val="24"/>
        </w:rPr>
        <w:t>41</w:t>
      </w:r>
      <w:r w:rsidRPr="00707649">
        <w:rPr>
          <w:b/>
          <w:bCs/>
          <w:sz w:val="24"/>
          <w:szCs w:val="24"/>
        </w:rPr>
        <w:t>.</w:t>
      </w:r>
      <w:r w:rsidRPr="00707649">
        <w:rPr>
          <w:b/>
          <w:bCs/>
          <w:sz w:val="24"/>
          <w:szCs w:val="24"/>
        </w:rPr>
        <w:tab/>
        <w:t>Councillors’ items of urgency</w:t>
      </w:r>
    </w:p>
    <w:p w14:paraId="0BEB1314" w14:textId="06D2DE19" w:rsidR="005F0BF5" w:rsidRDefault="005F0BF5" w:rsidP="0099648E">
      <w:pPr>
        <w:spacing w:after="0"/>
        <w:ind w:left="-567"/>
        <w:rPr>
          <w:sz w:val="24"/>
          <w:szCs w:val="24"/>
        </w:rPr>
      </w:pPr>
      <w:r>
        <w:rPr>
          <w:b/>
          <w:bCs/>
          <w:sz w:val="24"/>
          <w:szCs w:val="24"/>
        </w:rPr>
        <w:tab/>
      </w:r>
      <w:r w:rsidR="0099648E">
        <w:rPr>
          <w:sz w:val="24"/>
          <w:szCs w:val="24"/>
        </w:rPr>
        <w:t xml:space="preserve">New dog signs are needed for the Shuttington play area. </w:t>
      </w:r>
      <w:r w:rsidR="008577BC">
        <w:rPr>
          <w:sz w:val="24"/>
          <w:szCs w:val="24"/>
        </w:rPr>
        <w:t>Cllr. White to obtain prices.</w:t>
      </w:r>
    </w:p>
    <w:p w14:paraId="0BB7A08C" w14:textId="35943566" w:rsidR="008577BC" w:rsidRDefault="008577BC" w:rsidP="008577BC">
      <w:pPr>
        <w:spacing w:after="0"/>
        <w:rPr>
          <w:sz w:val="24"/>
          <w:szCs w:val="24"/>
        </w:rPr>
      </w:pPr>
      <w:r>
        <w:rPr>
          <w:sz w:val="24"/>
          <w:szCs w:val="24"/>
        </w:rPr>
        <w:t>The road through Shuttington needs sweeping and the drains cleared. County Cllr. Shaw to be advised about the clearing of the drains, and NWBC about the road sweeping.</w:t>
      </w:r>
    </w:p>
    <w:p w14:paraId="27096FDA" w14:textId="4C2345A7" w:rsidR="008577BC" w:rsidRPr="00A20DBC" w:rsidRDefault="008577BC" w:rsidP="008577BC">
      <w:pPr>
        <w:rPr>
          <w:sz w:val="24"/>
          <w:szCs w:val="24"/>
        </w:rPr>
      </w:pPr>
      <w:r>
        <w:rPr>
          <w:sz w:val="24"/>
          <w:szCs w:val="24"/>
        </w:rPr>
        <w:t>Pot holes can be reported on the WCC web site ideally including a photo and location.</w:t>
      </w:r>
    </w:p>
    <w:p w14:paraId="54479B77" w14:textId="069D22B1" w:rsidR="005F0BF5" w:rsidRPr="00707649" w:rsidRDefault="005F0BF5" w:rsidP="005F0BF5">
      <w:pPr>
        <w:spacing w:after="0"/>
        <w:ind w:left="-567"/>
        <w:rPr>
          <w:b/>
          <w:bCs/>
          <w:sz w:val="24"/>
          <w:szCs w:val="24"/>
        </w:rPr>
      </w:pPr>
      <w:r>
        <w:rPr>
          <w:b/>
          <w:bCs/>
          <w:sz w:val="24"/>
          <w:szCs w:val="24"/>
        </w:rPr>
        <w:t>2</w:t>
      </w:r>
      <w:r w:rsidR="008577BC">
        <w:rPr>
          <w:b/>
          <w:bCs/>
          <w:sz w:val="24"/>
          <w:szCs w:val="24"/>
        </w:rPr>
        <w:t>42</w:t>
      </w:r>
      <w:r w:rsidRPr="00707649">
        <w:rPr>
          <w:b/>
          <w:bCs/>
          <w:sz w:val="24"/>
          <w:szCs w:val="24"/>
        </w:rPr>
        <w:t>.</w:t>
      </w:r>
      <w:r w:rsidRPr="00707649">
        <w:rPr>
          <w:b/>
          <w:bCs/>
          <w:sz w:val="24"/>
          <w:szCs w:val="24"/>
        </w:rPr>
        <w:tab/>
        <w:t>Date of next meeting</w:t>
      </w:r>
    </w:p>
    <w:p w14:paraId="5A23FCB8" w14:textId="03DC7ECD" w:rsidR="005F0BF5" w:rsidRDefault="005F0BF5" w:rsidP="005F0BF5">
      <w:pPr>
        <w:spacing w:after="0"/>
        <w:rPr>
          <w:sz w:val="24"/>
          <w:szCs w:val="24"/>
        </w:rPr>
      </w:pPr>
      <w:r w:rsidRPr="00707649">
        <w:rPr>
          <w:sz w:val="24"/>
          <w:szCs w:val="24"/>
        </w:rPr>
        <w:t xml:space="preserve">Council meeting </w:t>
      </w:r>
      <w:r>
        <w:rPr>
          <w:sz w:val="24"/>
          <w:szCs w:val="24"/>
        </w:rPr>
        <w:t>1</w:t>
      </w:r>
      <w:r w:rsidR="008577BC">
        <w:rPr>
          <w:sz w:val="24"/>
          <w:szCs w:val="24"/>
        </w:rPr>
        <w:t>5</w:t>
      </w:r>
      <w:r w:rsidR="008577BC" w:rsidRPr="008577BC">
        <w:rPr>
          <w:sz w:val="24"/>
          <w:szCs w:val="24"/>
          <w:vertAlign w:val="superscript"/>
        </w:rPr>
        <w:t>th</w:t>
      </w:r>
      <w:r w:rsidR="008577BC">
        <w:rPr>
          <w:sz w:val="24"/>
          <w:szCs w:val="24"/>
        </w:rPr>
        <w:t xml:space="preserve"> April plus Annual Parish Assembly.</w:t>
      </w:r>
    </w:p>
    <w:p w14:paraId="31A30C8A" w14:textId="77777777" w:rsidR="005F0BF5" w:rsidRDefault="005F0BF5" w:rsidP="005F0BF5">
      <w:pPr>
        <w:spacing w:after="0"/>
        <w:rPr>
          <w:sz w:val="24"/>
          <w:szCs w:val="24"/>
        </w:rPr>
      </w:pPr>
    </w:p>
    <w:p w14:paraId="5724E0F9" w14:textId="77777777" w:rsidR="005F0BF5" w:rsidRDefault="005F0BF5" w:rsidP="005F0BF5">
      <w:pPr>
        <w:spacing w:after="0"/>
        <w:rPr>
          <w:sz w:val="24"/>
          <w:szCs w:val="24"/>
        </w:rPr>
      </w:pPr>
    </w:p>
    <w:p w14:paraId="3C7A25EB" w14:textId="77777777" w:rsidR="008577BC" w:rsidRDefault="008577BC" w:rsidP="005F0BF5">
      <w:pPr>
        <w:spacing w:after="0"/>
        <w:rPr>
          <w:sz w:val="24"/>
          <w:szCs w:val="24"/>
        </w:rPr>
      </w:pPr>
    </w:p>
    <w:p w14:paraId="3CD79E4D" w14:textId="77777777" w:rsidR="005F0BF5" w:rsidRPr="000F6287" w:rsidRDefault="005F0BF5" w:rsidP="005F0BF5">
      <w:pPr>
        <w:spacing w:after="0"/>
        <w:ind w:left="3600" w:firstLine="720"/>
      </w:pPr>
      <w:r w:rsidRPr="00427FBB">
        <w:t>Signed</w:t>
      </w:r>
      <w:r w:rsidRPr="00427FBB">
        <w:rPr>
          <w:b/>
          <w:bCs/>
        </w:rPr>
        <w:t xml:space="preserve"> _______________________________</w:t>
      </w:r>
      <w:r w:rsidRPr="00427FBB">
        <w:t xml:space="preserve"> </w:t>
      </w:r>
    </w:p>
    <w:p w14:paraId="36E0D4C1" w14:textId="77777777" w:rsidR="005F0BF5" w:rsidRDefault="005F0BF5" w:rsidP="005F0BF5">
      <w:r>
        <w:t xml:space="preserve">                                                                                                                           Chair</w:t>
      </w:r>
    </w:p>
    <w:p w14:paraId="6A4EAF5A" w14:textId="77777777" w:rsidR="005F0BF5" w:rsidRDefault="005F0BF5" w:rsidP="005F0BF5"/>
    <w:p w14:paraId="3D444CB3" w14:textId="77777777" w:rsidR="0084098A" w:rsidRDefault="0084098A"/>
    <w:sectPr w:rsidR="0084098A">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E92C7" w14:textId="77777777" w:rsidR="00647168" w:rsidRDefault="00647168" w:rsidP="00F905E2">
      <w:pPr>
        <w:spacing w:after="0" w:line="240" w:lineRule="auto"/>
      </w:pPr>
      <w:r>
        <w:separator/>
      </w:r>
    </w:p>
  </w:endnote>
  <w:endnote w:type="continuationSeparator" w:id="0">
    <w:p w14:paraId="5350A38F" w14:textId="77777777" w:rsidR="00647168" w:rsidRDefault="00647168" w:rsidP="00F905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6C4100" w14:textId="77777777" w:rsidR="00647168" w:rsidRDefault="00647168" w:rsidP="00F905E2">
      <w:pPr>
        <w:spacing w:after="0" w:line="240" w:lineRule="auto"/>
      </w:pPr>
      <w:r>
        <w:separator/>
      </w:r>
    </w:p>
  </w:footnote>
  <w:footnote w:type="continuationSeparator" w:id="0">
    <w:p w14:paraId="2DC1DF80" w14:textId="77777777" w:rsidR="00647168" w:rsidRDefault="00647168" w:rsidP="00F905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EA9D4" w14:textId="219B045F" w:rsidR="00F905E2" w:rsidRPr="00F905E2" w:rsidRDefault="00F905E2">
    <w:pPr>
      <w:pStyle w:val="Header"/>
      <w:rPr>
        <w:sz w:val="16"/>
        <w:szCs w:val="16"/>
      </w:rPr>
    </w:pPr>
    <w:r w:rsidRPr="00F905E2">
      <w:rPr>
        <w:sz w:val="16"/>
        <w:szCs w:val="16"/>
      </w:rPr>
      <w:t>S</w:t>
    </w:r>
    <w:r>
      <w:rPr>
        <w:sz w:val="16"/>
        <w:szCs w:val="16"/>
      </w:rPr>
      <w:t>h</w:t>
    </w:r>
    <w:r w:rsidRPr="00F905E2">
      <w:rPr>
        <w:sz w:val="16"/>
        <w:szCs w:val="16"/>
      </w:rPr>
      <w:t xml:space="preserve">uttington and Alvecote Parish Council                              </w:t>
    </w:r>
    <w:r>
      <w:rPr>
        <w:sz w:val="16"/>
        <w:szCs w:val="16"/>
      </w:rPr>
      <w:t xml:space="preserve">                                         </w:t>
    </w:r>
    <w:r w:rsidRPr="00F905E2">
      <w:rPr>
        <w:sz w:val="16"/>
        <w:szCs w:val="16"/>
      </w:rPr>
      <w:t xml:space="preserve">                                  Minutes 18/2/26</w:t>
    </w:r>
  </w:p>
  <w:p w14:paraId="549978AB" w14:textId="77777777" w:rsidR="00F905E2" w:rsidRDefault="00F905E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BF5"/>
    <w:rsid w:val="004745A0"/>
    <w:rsid w:val="00504135"/>
    <w:rsid w:val="005F0BF5"/>
    <w:rsid w:val="00647168"/>
    <w:rsid w:val="0084098A"/>
    <w:rsid w:val="008577BC"/>
    <w:rsid w:val="009163CA"/>
    <w:rsid w:val="0099648E"/>
    <w:rsid w:val="00B53800"/>
    <w:rsid w:val="00F905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EA4AF"/>
  <w15:chartTrackingRefBased/>
  <w15:docId w15:val="{DC1C7CE3-999C-4024-A9AE-050348E3F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0BF5"/>
  </w:style>
  <w:style w:type="paragraph" w:styleId="Heading1">
    <w:name w:val="heading 1"/>
    <w:basedOn w:val="Normal"/>
    <w:next w:val="Normal"/>
    <w:link w:val="Heading1Char"/>
    <w:uiPriority w:val="9"/>
    <w:qFormat/>
    <w:rsid w:val="005F0BF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F0BF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F0BF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F0BF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F0BF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F0B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0B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0B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0B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0BF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F0BF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F0BF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F0BF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F0BF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F0B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0B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0B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0BF5"/>
    <w:rPr>
      <w:rFonts w:eastAsiaTheme="majorEastAsia" w:cstheme="majorBidi"/>
      <w:color w:val="272727" w:themeColor="text1" w:themeTint="D8"/>
    </w:rPr>
  </w:style>
  <w:style w:type="paragraph" w:styleId="Title">
    <w:name w:val="Title"/>
    <w:basedOn w:val="Normal"/>
    <w:next w:val="Normal"/>
    <w:link w:val="TitleChar"/>
    <w:uiPriority w:val="10"/>
    <w:qFormat/>
    <w:rsid w:val="005F0B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0B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0B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0B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0BF5"/>
    <w:pPr>
      <w:spacing w:before="160"/>
      <w:jc w:val="center"/>
    </w:pPr>
    <w:rPr>
      <w:i/>
      <w:iCs/>
      <w:color w:val="404040" w:themeColor="text1" w:themeTint="BF"/>
    </w:rPr>
  </w:style>
  <w:style w:type="character" w:customStyle="1" w:styleId="QuoteChar">
    <w:name w:val="Quote Char"/>
    <w:basedOn w:val="DefaultParagraphFont"/>
    <w:link w:val="Quote"/>
    <w:uiPriority w:val="29"/>
    <w:rsid w:val="005F0BF5"/>
    <w:rPr>
      <w:i/>
      <w:iCs/>
      <w:color w:val="404040" w:themeColor="text1" w:themeTint="BF"/>
    </w:rPr>
  </w:style>
  <w:style w:type="paragraph" w:styleId="ListParagraph">
    <w:name w:val="List Paragraph"/>
    <w:basedOn w:val="Normal"/>
    <w:uiPriority w:val="34"/>
    <w:qFormat/>
    <w:rsid w:val="005F0BF5"/>
    <w:pPr>
      <w:ind w:left="720"/>
      <w:contextualSpacing/>
    </w:pPr>
  </w:style>
  <w:style w:type="character" w:styleId="IntenseEmphasis">
    <w:name w:val="Intense Emphasis"/>
    <w:basedOn w:val="DefaultParagraphFont"/>
    <w:uiPriority w:val="21"/>
    <w:qFormat/>
    <w:rsid w:val="005F0BF5"/>
    <w:rPr>
      <w:i/>
      <w:iCs/>
      <w:color w:val="2F5496" w:themeColor="accent1" w:themeShade="BF"/>
    </w:rPr>
  </w:style>
  <w:style w:type="paragraph" w:styleId="IntenseQuote">
    <w:name w:val="Intense Quote"/>
    <w:basedOn w:val="Normal"/>
    <w:next w:val="Normal"/>
    <w:link w:val="IntenseQuoteChar"/>
    <w:uiPriority w:val="30"/>
    <w:qFormat/>
    <w:rsid w:val="005F0B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F0BF5"/>
    <w:rPr>
      <w:i/>
      <w:iCs/>
      <w:color w:val="2F5496" w:themeColor="accent1" w:themeShade="BF"/>
    </w:rPr>
  </w:style>
  <w:style w:type="character" w:styleId="IntenseReference">
    <w:name w:val="Intense Reference"/>
    <w:basedOn w:val="DefaultParagraphFont"/>
    <w:uiPriority w:val="32"/>
    <w:qFormat/>
    <w:rsid w:val="005F0BF5"/>
    <w:rPr>
      <w:b/>
      <w:bCs/>
      <w:smallCaps/>
      <w:color w:val="2F5496" w:themeColor="accent1" w:themeShade="BF"/>
      <w:spacing w:val="5"/>
    </w:rPr>
  </w:style>
  <w:style w:type="character" w:styleId="Hyperlink">
    <w:name w:val="Hyperlink"/>
    <w:basedOn w:val="DefaultParagraphFont"/>
    <w:uiPriority w:val="99"/>
    <w:unhideWhenUsed/>
    <w:rsid w:val="005F0BF5"/>
    <w:rPr>
      <w:color w:val="0563C1" w:themeColor="hyperlink"/>
      <w:u w:val="single"/>
    </w:rPr>
  </w:style>
  <w:style w:type="paragraph" w:styleId="Header">
    <w:name w:val="header"/>
    <w:basedOn w:val="Normal"/>
    <w:link w:val="HeaderChar"/>
    <w:uiPriority w:val="99"/>
    <w:unhideWhenUsed/>
    <w:rsid w:val="00F905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05E2"/>
  </w:style>
  <w:style w:type="paragraph" w:styleId="Footer">
    <w:name w:val="footer"/>
    <w:basedOn w:val="Normal"/>
    <w:link w:val="FooterChar"/>
    <w:uiPriority w:val="99"/>
    <w:unhideWhenUsed/>
    <w:rsid w:val="00F905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05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aefficiency1@btinternet.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617</Words>
  <Characters>3519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Cox</dc:creator>
  <cp:keywords/>
  <dc:description/>
  <cp:lastModifiedBy>Barbara Cox</cp:lastModifiedBy>
  <cp:revision>2</cp:revision>
  <cp:lastPrinted>2026-03-23T13:32:00Z</cp:lastPrinted>
  <dcterms:created xsi:type="dcterms:W3CDTF">2026-02-23T17:51:00Z</dcterms:created>
  <dcterms:modified xsi:type="dcterms:W3CDTF">2026-03-23T13:35:00Z</dcterms:modified>
</cp:coreProperties>
</file>