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B27" w14:textId="12DC6466" w:rsidR="00675012" w:rsidRPr="006F1215" w:rsidRDefault="00675012" w:rsidP="00675012">
      <w:pPr>
        <w:jc w:val="right"/>
        <w:rPr>
          <w:sz w:val="20"/>
          <w:szCs w:val="20"/>
        </w:rPr>
      </w:pPr>
      <w:r>
        <w:tab/>
      </w:r>
      <w:r>
        <w:tab/>
      </w:r>
      <w:r w:rsidRPr="006F1215">
        <w:rPr>
          <w:sz w:val="20"/>
          <w:szCs w:val="20"/>
        </w:rPr>
        <w:t>Page 8</w:t>
      </w:r>
      <w:r w:rsidR="00496E7B" w:rsidRPr="006F1215">
        <w:rPr>
          <w:sz w:val="20"/>
          <w:szCs w:val="20"/>
        </w:rPr>
        <w:t>41</w:t>
      </w:r>
    </w:p>
    <w:p w14:paraId="25819B64" w14:textId="75D30A49" w:rsidR="0055586A" w:rsidRPr="003C29D1" w:rsidRDefault="00442AE0" w:rsidP="00CA01EA">
      <w:pPr>
        <w:jc w:val="center"/>
        <w:rPr>
          <w:b/>
          <w:bCs/>
          <w:u w:val="single"/>
        </w:rPr>
      </w:pPr>
      <w:r w:rsidRPr="003C29D1">
        <w:rPr>
          <w:b/>
          <w:bCs/>
          <w:u w:val="single"/>
        </w:rPr>
        <w:t xml:space="preserve">Minutes of the </w:t>
      </w:r>
      <w:r w:rsidR="009F27B7" w:rsidRPr="003C29D1">
        <w:rPr>
          <w:b/>
          <w:bCs/>
          <w:u w:val="single"/>
        </w:rPr>
        <w:t>Parish Council M</w:t>
      </w:r>
      <w:r w:rsidRPr="003C29D1">
        <w:rPr>
          <w:b/>
          <w:bCs/>
          <w:u w:val="single"/>
        </w:rPr>
        <w:t>eeting held</w:t>
      </w:r>
      <w:r w:rsidR="009F27B7" w:rsidRPr="003C29D1">
        <w:rPr>
          <w:b/>
          <w:bCs/>
          <w:u w:val="single"/>
        </w:rPr>
        <w:t xml:space="preserve"> on </w:t>
      </w:r>
      <w:r w:rsidR="002C66D8" w:rsidRPr="003C29D1">
        <w:rPr>
          <w:b/>
          <w:bCs/>
          <w:u w:val="single"/>
        </w:rPr>
        <w:t>9</w:t>
      </w:r>
      <w:r w:rsidR="002C66D8" w:rsidRPr="003C29D1">
        <w:rPr>
          <w:b/>
          <w:bCs/>
          <w:u w:val="single"/>
          <w:vertAlign w:val="superscript"/>
        </w:rPr>
        <w:t>th</w:t>
      </w:r>
      <w:r w:rsidR="002C66D8" w:rsidRPr="003C29D1">
        <w:rPr>
          <w:b/>
          <w:bCs/>
          <w:u w:val="single"/>
        </w:rPr>
        <w:t xml:space="preserve"> </w:t>
      </w:r>
      <w:r w:rsidR="00496E7B" w:rsidRPr="003C29D1">
        <w:rPr>
          <w:b/>
          <w:bCs/>
          <w:u w:val="single"/>
        </w:rPr>
        <w:t>November</w:t>
      </w:r>
      <w:r w:rsidR="00C812FE" w:rsidRPr="003C29D1">
        <w:rPr>
          <w:b/>
          <w:bCs/>
          <w:u w:val="single"/>
        </w:rPr>
        <w:t xml:space="preserve"> 2021</w:t>
      </w:r>
      <w:r w:rsidR="00DE7ED2" w:rsidRPr="003C29D1">
        <w:rPr>
          <w:b/>
          <w:bCs/>
          <w:u w:val="single"/>
        </w:rPr>
        <w:t xml:space="preserve"> at 1</w:t>
      </w:r>
      <w:r w:rsidR="00496E7B" w:rsidRPr="003C29D1">
        <w:rPr>
          <w:b/>
          <w:bCs/>
          <w:u w:val="single"/>
        </w:rPr>
        <w:t>9</w:t>
      </w:r>
      <w:r w:rsidR="009A5F48" w:rsidRPr="003C29D1">
        <w:rPr>
          <w:b/>
          <w:bCs/>
          <w:u w:val="single"/>
        </w:rPr>
        <w:t>.30</w:t>
      </w:r>
      <w:r w:rsidR="00DE7ED2" w:rsidRPr="003C29D1">
        <w:rPr>
          <w:b/>
          <w:bCs/>
          <w:u w:val="single"/>
        </w:rPr>
        <w:t>hrs</w:t>
      </w:r>
    </w:p>
    <w:p w14:paraId="5A0AC8A8" w14:textId="7A05D436" w:rsidR="009A5F48" w:rsidRPr="003C29D1" w:rsidRDefault="009A5F48" w:rsidP="00CA01EA">
      <w:pPr>
        <w:jc w:val="center"/>
        <w:rPr>
          <w:b/>
          <w:bCs/>
          <w:u w:val="single"/>
        </w:rPr>
      </w:pPr>
      <w:r w:rsidRPr="003C29D1">
        <w:rPr>
          <w:b/>
          <w:bCs/>
          <w:u w:val="single"/>
        </w:rPr>
        <w:t xml:space="preserve">In the </w:t>
      </w:r>
      <w:r w:rsidR="00496E7B" w:rsidRPr="003C29D1">
        <w:rPr>
          <w:b/>
          <w:bCs/>
          <w:u w:val="single"/>
        </w:rPr>
        <w:t>Village Hall Club Room</w:t>
      </w:r>
    </w:p>
    <w:p w14:paraId="28AFCCDA" w14:textId="641F1E9D" w:rsidR="00A66A62" w:rsidRPr="003C29D1" w:rsidRDefault="00A41AAC">
      <w:r w:rsidRPr="003C29D1">
        <w:rPr>
          <w:b/>
          <w:bCs/>
        </w:rPr>
        <w:t xml:space="preserve">Present:  </w:t>
      </w:r>
      <w:r w:rsidRPr="003C29D1">
        <w:t>Cllrs J Smith (Chairman), S Mash,</w:t>
      </w:r>
      <w:r w:rsidR="00485B46" w:rsidRPr="003C29D1">
        <w:t xml:space="preserve"> </w:t>
      </w:r>
      <w:r w:rsidR="00252D87" w:rsidRPr="003C29D1">
        <w:t xml:space="preserve">P </w:t>
      </w:r>
      <w:proofErr w:type="spellStart"/>
      <w:r w:rsidR="00252D87" w:rsidRPr="003C29D1">
        <w:t>Venning</w:t>
      </w:r>
      <w:proofErr w:type="spellEnd"/>
      <w:r w:rsidR="00485B46" w:rsidRPr="003C29D1">
        <w:t>, C Sykes,</w:t>
      </w:r>
      <w:r w:rsidR="00881087" w:rsidRPr="003C29D1">
        <w:t xml:space="preserve"> </w:t>
      </w:r>
      <w:r w:rsidR="002532AC" w:rsidRPr="003C29D1">
        <w:t>L Brown</w:t>
      </w:r>
      <w:r w:rsidR="00827710" w:rsidRPr="003C29D1">
        <w:t xml:space="preserve">, S Collins, </w:t>
      </w:r>
      <w:r w:rsidR="00BC36D4" w:rsidRPr="003C29D1">
        <w:t>f</w:t>
      </w:r>
      <w:r w:rsidR="00BB1B89" w:rsidRPr="003C29D1">
        <w:t>ive</w:t>
      </w:r>
      <w:r w:rsidR="00BC36D4" w:rsidRPr="003C29D1">
        <w:t xml:space="preserve"> </w:t>
      </w:r>
      <w:r w:rsidR="00827710" w:rsidRPr="003C29D1">
        <w:t>member</w:t>
      </w:r>
      <w:r w:rsidR="00BF451C" w:rsidRPr="003C29D1">
        <w:t>s</w:t>
      </w:r>
      <w:r w:rsidR="00827710" w:rsidRPr="003C29D1">
        <w:t xml:space="preserve"> of the public</w:t>
      </w:r>
      <w:r w:rsidR="00CA01EA" w:rsidRPr="003C29D1">
        <w:t xml:space="preserve"> and</w:t>
      </w:r>
      <w:r w:rsidR="0099307F" w:rsidRPr="003C29D1">
        <w:t xml:space="preserve"> </w:t>
      </w:r>
      <w:r w:rsidR="007A5D5C" w:rsidRPr="003C29D1">
        <w:t>Mrs Y Osborne (Cler</w:t>
      </w:r>
      <w:r w:rsidR="009A5F48" w:rsidRPr="003C29D1">
        <w:t>k)</w:t>
      </w:r>
    </w:p>
    <w:p w14:paraId="73EE73DB" w14:textId="3A0336ED" w:rsidR="00856AD4" w:rsidRPr="003C29D1" w:rsidRDefault="00856AD4" w:rsidP="00411D20">
      <w:pPr>
        <w:ind w:left="720" w:hanging="720"/>
      </w:pPr>
      <w:r w:rsidRPr="003C29D1">
        <w:t>4</w:t>
      </w:r>
      <w:r w:rsidR="00C812FE" w:rsidRPr="003C29D1">
        <w:t>2</w:t>
      </w:r>
      <w:r w:rsidR="00BC36D4" w:rsidRPr="003C29D1">
        <w:t>8</w:t>
      </w:r>
      <w:r w:rsidR="00BB1B89" w:rsidRPr="003C29D1">
        <w:t>7</w:t>
      </w:r>
      <w:r w:rsidRPr="003C29D1">
        <w:t>.</w:t>
      </w:r>
      <w:r w:rsidRPr="003C29D1">
        <w:tab/>
      </w:r>
      <w:r w:rsidR="008C2429" w:rsidRPr="003C29D1">
        <w:rPr>
          <w:b/>
          <w:bCs/>
        </w:rPr>
        <w:t xml:space="preserve">Apologies &amp; reasons for absence: </w:t>
      </w:r>
      <w:r w:rsidR="00312217" w:rsidRPr="003C29D1">
        <w:rPr>
          <w:b/>
          <w:bCs/>
        </w:rPr>
        <w:t xml:space="preserve"> </w:t>
      </w:r>
      <w:r w:rsidR="00F8075D" w:rsidRPr="003C29D1">
        <w:t xml:space="preserve"> </w:t>
      </w:r>
      <w:r w:rsidR="00BB1B89" w:rsidRPr="003C29D1">
        <w:t>Cllr A Lloyd Smith</w:t>
      </w:r>
      <w:r w:rsidR="00C720BE">
        <w:t>, reason accepted</w:t>
      </w:r>
      <w:r w:rsidR="00BB1B89" w:rsidRPr="003C29D1">
        <w:t xml:space="preserve"> &amp; Borough Councillor M Burgess</w:t>
      </w:r>
      <w:r w:rsidR="009A5F48" w:rsidRPr="003C29D1">
        <w:t>.</w:t>
      </w:r>
    </w:p>
    <w:p w14:paraId="657F4958" w14:textId="23A869AB" w:rsidR="009A5F48" w:rsidRPr="003C29D1" w:rsidRDefault="00411D20" w:rsidP="00517280">
      <w:pPr>
        <w:ind w:left="720" w:hanging="720"/>
      </w:pPr>
      <w:r w:rsidRPr="003C29D1">
        <w:t>4</w:t>
      </w:r>
      <w:r w:rsidR="00C812FE" w:rsidRPr="003C29D1">
        <w:t>2</w:t>
      </w:r>
      <w:r w:rsidR="00BC36D4" w:rsidRPr="003C29D1">
        <w:t>8</w:t>
      </w:r>
      <w:r w:rsidR="00BB1B89" w:rsidRPr="003C29D1">
        <w:t>8</w:t>
      </w:r>
      <w:r w:rsidRPr="003C29D1">
        <w:t>.</w:t>
      </w:r>
      <w:r w:rsidRPr="003C29D1">
        <w:tab/>
      </w:r>
      <w:r w:rsidR="003B680A" w:rsidRPr="003C29D1">
        <w:rPr>
          <w:b/>
          <w:bCs/>
        </w:rPr>
        <w:t>(</w:t>
      </w:r>
      <w:proofErr w:type="spellStart"/>
      <w:r w:rsidR="003B680A" w:rsidRPr="003C29D1">
        <w:rPr>
          <w:b/>
          <w:bCs/>
        </w:rPr>
        <w:t>i</w:t>
      </w:r>
      <w:proofErr w:type="spellEnd"/>
      <w:r w:rsidR="003B680A" w:rsidRPr="003C29D1">
        <w:rPr>
          <w:b/>
          <w:bCs/>
        </w:rPr>
        <w:t xml:space="preserve">) Declaration by Members of any interest, Pecuniary or Other than Pecuniary, in accordance with the Council’s Code of Conduct and its Guide to the Declaration </w:t>
      </w:r>
      <w:r w:rsidR="003D4313" w:rsidRPr="003C29D1">
        <w:rPr>
          <w:b/>
          <w:bCs/>
        </w:rPr>
        <w:t xml:space="preserve">of </w:t>
      </w:r>
      <w:r w:rsidR="003B680A" w:rsidRPr="003C29D1">
        <w:rPr>
          <w:b/>
          <w:bCs/>
        </w:rPr>
        <w:t>Councillors</w:t>
      </w:r>
      <w:r w:rsidR="00C15009" w:rsidRPr="003C29D1">
        <w:rPr>
          <w:b/>
          <w:bCs/>
        </w:rPr>
        <w:t xml:space="preserve">’ interests and related matters. </w:t>
      </w:r>
      <w:r w:rsidR="00BC36D4" w:rsidRPr="003C29D1">
        <w:t>None.</w:t>
      </w:r>
    </w:p>
    <w:p w14:paraId="79A35690" w14:textId="0EEA9A51" w:rsidR="00827710" w:rsidRPr="003C29D1" w:rsidRDefault="00517280" w:rsidP="00773E9F">
      <w:pPr>
        <w:ind w:left="720" w:hanging="720"/>
        <w:rPr>
          <w:b/>
          <w:bCs/>
        </w:rPr>
      </w:pPr>
      <w:r w:rsidRPr="003C29D1">
        <w:t xml:space="preserve"> </w:t>
      </w:r>
      <w:r w:rsidR="00A3405D" w:rsidRPr="003C29D1">
        <w:t xml:space="preserve">            </w:t>
      </w:r>
      <w:r w:rsidR="00A3405D" w:rsidRPr="003C29D1">
        <w:rPr>
          <w:b/>
          <w:bCs/>
        </w:rPr>
        <w:t>(ii) To approve or reject any application put to the meeting by the Chairman in respect of</w:t>
      </w:r>
      <w:r w:rsidR="00BF451C" w:rsidRPr="003C29D1">
        <w:rPr>
          <w:b/>
          <w:bCs/>
        </w:rPr>
        <w:t xml:space="preserve"> Members seeking a dispensation under the Localism Act </w:t>
      </w:r>
      <w:proofErr w:type="gramStart"/>
      <w:r w:rsidR="00BF451C" w:rsidRPr="003C29D1">
        <w:rPr>
          <w:b/>
          <w:bCs/>
        </w:rPr>
        <w:t>2011,s.</w:t>
      </w:r>
      <w:proofErr w:type="gramEnd"/>
      <w:r w:rsidR="00BF451C" w:rsidRPr="003C29D1">
        <w:rPr>
          <w:b/>
          <w:bCs/>
        </w:rPr>
        <w:t xml:space="preserve">33.  </w:t>
      </w:r>
      <w:r w:rsidR="00BF451C" w:rsidRPr="003C29D1">
        <w:t>None.</w:t>
      </w:r>
      <w:r w:rsidR="00A3405D" w:rsidRPr="003C29D1">
        <w:rPr>
          <w:b/>
          <w:bCs/>
        </w:rPr>
        <w:t xml:space="preserve"> </w:t>
      </w:r>
    </w:p>
    <w:p w14:paraId="592EDD0E" w14:textId="08AE616A" w:rsidR="00BB1B89" w:rsidRPr="003C29D1" w:rsidRDefault="00BB1B89" w:rsidP="00773E9F">
      <w:pPr>
        <w:ind w:left="720" w:hanging="720"/>
        <w:rPr>
          <w:b/>
          <w:bCs/>
        </w:rPr>
      </w:pPr>
      <w:r w:rsidRPr="003C29D1">
        <w:rPr>
          <w:b/>
          <w:bCs/>
        </w:rPr>
        <w:tab/>
        <w:t>(iii) Reminder that this meeting is being recorded for publication.</w:t>
      </w:r>
    </w:p>
    <w:p w14:paraId="36CD435D" w14:textId="4808A5B8" w:rsidR="007D049B" w:rsidRPr="003C29D1" w:rsidRDefault="001473DF" w:rsidP="0097420A">
      <w:pPr>
        <w:ind w:left="720" w:hanging="720"/>
        <w:rPr>
          <w:i/>
          <w:iCs/>
        </w:rPr>
      </w:pPr>
      <w:r w:rsidRPr="003C29D1">
        <w:rPr>
          <w:i/>
          <w:iCs/>
        </w:rPr>
        <w:t>At this point the meeting was adjourned for the Public Session. See the appendix at the end of these Minutes.</w:t>
      </w:r>
    </w:p>
    <w:p w14:paraId="0ECA6361" w14:textId="12FD9F1C" w:rsidR="00F2712B" w:rsidRPr="003C29D1" w:rsidRDefault="00F2712B" w:rsidP="0097420A">
      <w:pPr>
        <w:ind w:left="720" w:hanging="720"/>
      </w:pPr>
      <w:r w:rsidRPr="003C29D1">
        <w:t>428</w:t>
      </w:r>
      <w:r w:rsidR="00BB1B89" w:rsidRPr="003C29D1">
        <w:t>9</w:t>
      </w:r>
      <w:r w:rsidRPr="003C29D1">
        <w:t xml:space="preserve">.   </w:t>
      </w:r>
      <w:r w:rsidRPr="003C29D1">
        <w:rPr>
          <w:b/>
          <w:bCs/>
        </w:rPr>
        <w:t xml:space="preserve">To agree the Minutes of the Meeting held on </w:t>
      </w:r>
      <w:r w:rsidR="00BB1B89" w:rsidRPr="003C29D1">
        <w:rPr>
          <w:b/>
          <w:bCs/>
        </w:rPr>
        <w:t>9</w:t>
      </w:r>
      <w:r w:rsidR="00BB1B89" w:rsidRPr="003C29D1">
        <w:rPr>
          <w:b/>
          <w:bCs/>
          <w:vertAlign w:val="superscript"/>
        </w:rPr>
        <w:t>th</w:t>
      </w:r>
      <w:r w:rsidR="00BB1B89" w:rsidRPr="003C29D1">
        <w:rPr>
          <w:b/>
          <w:bCs/>
        </w:rPr>
        <w:t xml:space="preserve"> September</w:t>
      </w:r>
      <w:r w:rsidRPr="003C29D1">
        <w:rPr>
          <w:b/>
          <w:bCs/>
        </w:rPr>
        <w:t xml:space="preserve"> 2021</w:t>
      </w:r>
      <w:proofErr w:type="gramStart"/>
      <w:r w:rsidRPr="003C29D1">
        <w:rPr>
          <w:b/>
          <w:bCs/>
        </w:rPr>
        <w:t xml:space="preserve">.  </w:t>
      </w:r>
      <w:proofErr w:type="gramEnd"/>
      <w:r w:rsidRPr="003C29D1">
        <w:t>Agreed and signed as a correct record.</w:t>
      </w:r>
    </w:p>
    <w:p w14:paraId="5FFC23B2" w14:textId="0C24FEF0" w:rsidR="00C04BCE" w:rsidRPr="003C29D1" w:rsidRDefault="0011067C" w:rsidP="00517280">
      <w:r w:rsidRPr="003C29D1">
        <w:t>4</w:t>
      </w:r>
      <w:r w:rsidR="00C812FE" w:rsidRPr="003C29D1">
        <w:t>2</w:t>
      </w:r>
      <w:r w:rsidR="00BB1B89" w:rsidRPr="003C29D1">
        <w:t>90</w:t>
      </w:r>
      <w:r w:rsidRPr="003C29D1">
        <w:t>.</w:t>
      </w:r>
      <w:r w:rsidRPr="003C29D1">
        <w:tab/>
      </w:r>
      <w:r w:rsidR="00517280" w:rsidRPr="003C29D1">
        <w:rPr>
          <w:b/>
          <w:bCs/>
        </w:rPr>
        <w:t>Matters Arising:</w:t>
      </w:r>
      <w:r w:rsidR="00C812FE" w:rsidRPr="003C29D1">
        <w:rPr>
          <w:b/>
          <w:bCs/>
        </w:rPr>
        <w:t xml:space="preserve">  </w:t>
      </w:r>
      <w:r w:rsidR="00773E9F" w:rsidRPr="003C29D1">
        <w:t>None</w:t>
      </w:r>
    </w:p>
    <w:p w14:paraId="3AB6F547" w14:textId="33E8C618" w:rsidR="00773E9F" w:rsidRPr="003C29D1" w:rsidRDefault="00773E9F" w:rsidP="00517280">
      <w:r w:rsidRPr="003C29D1">
        <w:t>42</w:t>
      </w:r>
      <w:r w:rsidR="00BB1B89" w:rsidRPr="003C29D1">
        <w:t>91</w:t>
      </w:r>
      <w:r w:rsidRPr="003C29D1">
        <w:t xml:space="preserve">.  </w:t>
      </w:r>
      <w:r w:rsidRPr="003C29D1">
        <w:tab/>
      </w:r>
      <w:r w:rsidRPr="003C29D1">
        <w:rPr>
          <w:b/>
          <w:bCs/>
        </w:rPr>
        <w:t>Planning Application</w:t>
      </w:r>
      <w:r w:rsidR="00BB1B89" w:rsidRPr="003C29D1">
        <w:rPr>
          <w:b/>
          <w:bCs/>
        </w:rPr>
        <w:t>s</w:t>
      </w:r>
      <w:r w:rsidRPr="003C29D1">
        <w:rPr>
          <w:b/>
          <w:bCs/>
        </w:rPr>
        <w:t>:</w:t>
      </w:r>
      <w:r w:rsidR="00BB1B89" w:rsidRPr="003C29D1">
        <w:rPr>
          <w:b/>
          <w:bCs/>
        </w:rPr>
        <w:t xml:space="preserve"> </w:t>
      </w:r>
      <w:r w:rsidR="00BB1B89" w:rsidRPr="003C29D1">
        <w:t>(Previously notified to Councillors).</w:t>
      </w:r>
    </w:p>
    <w:p w14:paraId="230E29A5" w14:textId="2902F5A7" w:rsidR="0097420A" w:rsidRPr="003C29D1" w:rsidRDefault="00773E9F" w:rsidP="0071748D">
      <w:pPr>
        <w:ind w:left="720"/>
        <w:rPr>
          <w:i/>
          <w:iCs/>
        </w:rPr>
      </w:pPr>
      <w:r w:rsidRPr="003C29D1">
        <w:rPr>
          <w:b/>
          <w:bCs/>
        </w:rPr>
        <w:t>21/0</w:t>
      </w:r>
      <w:r w:rsidR="0097420A" w:rsidRPr="003C29D1">
        <w:rPr>
          <w:b/>
          <w:bCs/>
        </w:rPr>
        <w:t>1</w:t>
      </w:r>
      <w:r w:rsidR="00BB1B89" w:rsidRPr="003C29D1">
        <w:rPr>
          <w:b/>
          <w:bCs/>
        </w:rPr>
        <w:t>819</w:t>
      </w:r>
      <w:r w:rsidRPr="003C29D1">
        <w:rPr>
          <w:b/>
          <w:bCs/>
        </w:rPr>
        <w:t>/</w:t>
      </w:r>
      <w:proofErr w:type="gramStart"/>
      <w:r w:rsidRPr="003C29D1">
        <w:rPr>
          <w:b/>
          <w:bCs/>
        </w:rPr>
        <w:t>AS  Lan</w:t>
      </w:r>
      <w:r w:rsidR="0097420A" w:rsidRPr="003C29D1">
        <w:rPr>
          <w:b/>
          <w:bCs/>
        </w:rPr>
        <w:t>d</w:t>
      </w:r>
      <w:proofErr w:type="gramEnd"/>
      <w:r w:rsidR="0097420A" w:rsidRPr="003C29D1">
        <w:rPr>
          <w:b/>
          <w:bCs/>
        </w:rPr>
        <w:t xml:space="preserve"> </w:t>
      </w:r>
      <w:r w:rsidR="0071748D" w:rsidRPr="003C29D1">
        <w:rPr>
          <w:b/>
          <w:bCs/>
        </w:rPr>
        <w:t>on the south side of Palstre Court</w:t>
      </w:r>
      <w:r w:rsidR="0097420A" w:rsidRPr="003C29D1">
        <w:rPr>
          <w:b/>
          <w:bCs/>
        </w:rPr>
        <w:t xml:space="preserve"> Road </w:t>
      </w:r>
      <w:r w:rsidR="0097420A" w:rsidRPr="003C29D1">
        <w:t xml:space="preserve">– </w:t>
      </w:r>
      <w:r w:rsidR="0071748D" w:rsidRPr="003C29D1">
        <w:t xml:space="preserve">Prior notification for change of use of agricultural building and land within its curtilage to office use. </w:t>
      </w:r>
      <w:r w:rsidR="0071748D" w:rsidRPr="003C29D1">
        <w:rPr>
          <w:i/>
          <w:iCs/>
        </w:rPr>
        <w:t xml:space="preserve">After a full discussion it was agreed to </w:t>
      </w:r>
      <w:r w:rsidR="0071748D" w:rsidRPr="003C29D1">
        <w:rPr>
          <w:b/>
          <w:bCs/>
          <w:i/>
          <w:iCs/>
        </w:rPr>
        <w:t>object</w:t>
      </w:r>
      <w:r w:rsidR="0071748D" w:rsidRPr="003C29D1">
        <w:rPr>
          <w:i/>
          <w:iCs/>
        </w:rPr>
        <w:t xml:space="preserve"> to this application</w:t>
      </w:r>
      <w:proofErr w:type="gramStart"/>
      <w:r w:rsidR="0071748D" w:rsidRPr="003C29D1">
        <w:rPr>
          <w:i/>
          <w:iCs/>
        </w:rPr>
        <w:t xml:space="preserve">.  </w:t>
      </w:r>
      <w:proofErr w:type="gramEnd"/>
      <w:r w:rsidR="0071748D" w:rsidRPr="003C29D1">
        <w:rPr>
          <w:i/>
          <w:iCs/>
        </w:rPr>
        <w:t>It is still not suitable premises on this piece of land.</w:t>
      </w:r>
    </w:p>
    <w:p w14:paraId="7196CD6C" w14:textId="47D9BFA8" w:rsidR="0071748D" w:rsidRPr="003C29D1" w:rsidRDefault="0071748D" w:rsidP="0071748D">
      <w:pPr>
        <w:ind w:left="720"/>
        <w:rPr>
          <w:i/>
          <w:iCs/>
        </w:rPr>
      </w:pPr>
      <w:r w:rsidRPr="003C29D1">
        <w:rPr>
          <w:b/>
          <w:bCs/>
        </w:rPr>
        <w:t>21/01809/</w:t>
      </w:r>
      <w:proofErr w:type="gramStart"/>
      <w:r w:rsidRPr="003C29D1">
        <w:rPr>
          <w:b/>
          <w:bCs/>
        </w:rPr>
        <w:t>AS  Mount</w:t>
      </w:r>
      <w:proofErr w:type="gramEnd"/>
      <w:r w:rsidRPr="003C29D1">
        <w:rPr>
          <w:b/>
          <w:bCs/>
        </w:rPr>
        <w:t xml:space="preserve"> Pleasant, Stocks Road.</w:t>
      </w:r>
      <w:r w:rsidRPr="003C29D1">
        <w:t xml:space="preserve">  Erection of detached residential annexe (retrospective)</w:t>
      </w:r>
      <w:proofErr w:type="gramStart"/>
      <w:r w:rsidRPr="003C29D1">
        <w:t xml:space="preserve">.  </w:t>
      </w:r>
      <w:proofErr w:type="gramEnd"/>
      <w:r w:rsidRPr="003C29D1">
        <w:rPr>
          <w:i/>
          <w:iCs/>
        </w:rPr>
        <w:t>Cllrs had listened to comments made during the public session explaining why this was a retrospective application</w:t>
      </w:r>
      <w:proofErr w:type="gramStart"/>
      <w:r w:rsidR="003F2624" w:rsidRPr="003C29D1">
        <w:rPr>
          <w:i/>
          <w:iCs/>
        </w:rPr>
        <w:t xml:space="preserve">.  </w:t>
      </w:r>
      <w:proofErr w:type="gramEnd"/>
      <w:r w:rsidR="003F2624" w:rsidRPr="003C29D1">
        <w:rPr>
          <w:i/>
          <w:iCs/>
        </w:rPr>
        <w:t xml:space="preserve">After a full discussion it was agreed to just </w:t>
      </w:r>
      <w:r w:rsidR="003F2624" w:rsidRPr="003C29D1">
        <w:rPr>
          <w:b/>
          <w:bCs/>
          <w:i/>
          <w:iCs/>
        </w:rPr>
        <w:t>comment</w:t>
      </w:r>
      <w:r w:rsidR="003F2624" w:rsidRPr="003C29D1">
        <w:rPr>
          <w:i/>
          <w:iCs/>
        </w:rPr>
        <w:t xml:space="preserve"> on this application.</w:t>
      </w:r>
    </w:p>
    <w:p w14:paraId="079A6155" w14:textId="6F89FD37" w:rsidR="003F2624" w:rsidRPr="003C29D1" w:rsidRDefault="003F2624" w:rsidP="0071748D">
      <w:pPr>
        <w:ind w:left="720"/>
        <w:rPr>
          <w:i/>
          <w:iCs/>
        </w:rPr>
      </w:pPr>
      <w:r w:rsidRPr="003C29D1">
        <w:rPr>
          <w:b/>
          <w:bCs/>
        </w:rPr>
        <w:t>21/01738/</w:t>
      </w:r>
      <w:proofErr w:type="gramStart"/>
      <w:r w:rsidRPr="003C29D1">
        <w:rPr>
          <w:b/>
          <w:bCs/>
        </w:rPr>
        <w:t>AS  The</w:t>
      </w:r>
      <w:proofErr w:type="gramEnd"/>
      <w:r w:rsidRPr="003C29D1">
        <w:rPr>
          <w:b/>
          <w:bCs/>
        </w:rPr>
        <w:t xml:space="preserve"> Old Stables (Piggery), Palstre Court Road.</w:t>
      </w:r>
      <w:r w:rsidRPr="003C29D1">
        <w:rPr>
          <w:i/>
          <w:iCs/>
        </w:rPr>
        <w:t xml:space="preserve">  </w:t>
      </w:r>
      <w:r w:rsidRPr="003C29D1">
        <w:t>Change of use of existing building to be used as holiday let (retrospective</w:t>
      </w:r>
      <w:r w:rsidRPr="003C29D1">
        <w:rPr>
          <w:i/>
          <w:iCs/>
        </w:rPr>
        <w:t>)</w:t>
      </w:r>
      <w:proofErr w:type="gramStart"/>
      <w:r w:rsidRPr="003C29D1">
        <w:rPr>
          <w:i/>
          <w:iCs/>
        </w:rPr>
        <w:t xml:space="preserve">.  </w:t>
      </w:r>
      <w:proofErr w:type="gramEnd"/>
      <w:r w:rsidRPr="003C29D1">
        <w:rPr>
          <w:i/>
          <w:iCs/>
        </w:rPr>
        <w:t xml:space="preserve">After a full discussion it was agreed to </w:t>
      </w:r>
      <w:r w:rsidRPr="003C29D1">
        <w:rPr>
          <w:b/>
          <w:bCs/>
          <w:i/>
          <w:iCs/>
        </w:rPr>
        <w:t>object</w:t>
      </w:r>
      <w:r w:rsidRPr="003C29D1">
        <w:rPr>
          <w:i/>
          <w:iCs/>
        </w:rPr>
        <w:t xml:space="preserve"> to this application</w:t>
      </w:r>
      <w:proofErr w:type="gramStart"/>
      <w:r w:rsidRPr="003C29D1">
        <w:rPr>
          <w:i/>
          <w:iCs/>
        </w:rPr>
        <w:t xml:space="preserve">.  </w:t>
      </w:r>
      <w:proofErr w:type="gramEnd"/>
      <w:r w:rsidRPr="003C29D1">
        <w:rPr>
          <w:i/>
          <w:iCs/>
        </w:rPr>
        <w:t>It is now apparent that when this building was refurbished it was let as a holiday let before permission had been granted for change of use</w:t>
      </w:r>
      <w:proofErr w:type="gramStart"/>
      <w:r w:rsidR="0052475D" w:rsidRPr="003C29D1">
        <w:rPr>
          <w:i/>
          <w:iCs/>
        </w:rPr>
        <w:t xml:space="preserve">.  </w:t>
      </w:r>
      <w:proofErr w:type="gramEnd"/>
      <w:r w:rsidR="0052475D" w:rsidRPr="003C29D1">
        <w:rPr>
          <w:i/>
          <w:iCs/>
        </w:rPr>
        <w:t>A retrospective application was made for the building to become a living studio and ancillary accommodation to The Old Stables with a condition put on it for it to remain ancillary to The Old Stables</w:t>
      </w:r>
      <w:proofErr w:type="gramStart"/>
      <w:r w:rsidR="0052475D" w:rsidRPr="003C29D1">
        <w:rPr>
          <w:i/>
          <w:iCs/>
        </w:rPr>
        <w:t xml:space="preserve">.  </w:t>
      </w:r>
      <w:proofErr w:type="gramEnd"/>
      <w:r w:rsidR="0052475D" w:rsidRPr="003C29D1">
        <w:rPr>
          <w:i/>
          <w:iCs/>
        </w:rPr>
        <w:t>It remained a holiday let breaching the condition placed on it.</w:t>
      </w:r>
      <w:r w:rsidRPr="003C29D1">
        <w:rPr>
          <w:i/>
          <w:iCs/>
        </w:rPr>
        <w:t xml:space="preserve"> </w:t>
      </w:r>
    </w:p>
    <w:p w14:paraId="63B5061A" w14:textId="77777777" w:rsidR="003C29D1" w:rsidRPr="003C29D1" w:rsidRDefault="0052475D" w:rsidP="0052475D">
      <w:r w:rsidRPr="003C29D1">
        <w:t>4292.</w:t>
      </w:r>
      <w:r w:rsidRPr="003C29D1">
        <w:tab/>
      </w:r>
      <w:r w:rsidRPr="003C29D1">
        <w:rPr>
          <w:b/>
          <w:bCs/>
        </w:rPr>
        <w:t xml:space="preserve">To appoint:   </w:t>
      </w:r>
      <w:r w:rsidR="003C29D1" w:rsidRPr="003C29D1">
        <w:rPr>
          <w:b/>
          <w:bCs/>
        </w:rPr>
        <w:t xml:space="preserve">Cllr responsible for matters relating to GDPR: </w:t>
      </w:r>
      <w:r w:rsidR="003C29D1" w:rsidRPr="003C29D1">
        <w:t xml:space="preserve">Cllr P </w:t>
      </w:r>
      <w:proofErr w:type="spellStart"/>
      <w:r w:rsidR="003C29D1" w:rsidRPr="003C29D1">
        <w:t>Venning</w:t>
      </w:r>
      <w:proofErr w:type="spellEnd"/>
      <w:r w:rsidR="003C29D1" w:rsidRPr="003C29D1">
        <w:t>.</w:t>
      </w:r>
    </w:p>
    <w:p w14:paraId="0087A4EC" w14:textId="285EFE30" w:rsidR="003C29D1" w:rsidRPr="003C29D1" w:rsidRDefault="003C29D1" w:rsidP="0052475D">
      <w:r w:rsidRPr="003C29D1">
        <w:tab/>
      </w:r>
      <w:r w:rsidRPr="003C29D1">
        <w:tab/>
        <w:t xml:space="preserve">          </w:t>
      </w:r>
      <w:r w:rsidRPr="003C29D1">
        <w:rPr>
          <w:b/>
          <w:bCs/>
        </w:rPr>
        <w:t xml:space="preserve">Cllr responsible for matters relating to Safeguarding:  </w:t>
      </w:r>
      <w:r w:rsidRPr="003C29D1">
        <w:t>Cllr C Sykes.</w:t>
      </w:r>
    </w:p>
    <w:p w14:paraId="74E31101" w14:textId="23CF7D72" w:rsidR="0055207D" w:rsidRDefault="003C29D1" w:rsidP="0055207D">
      <w:pPr>
        <w:ind w:left="720" w:hanging="720"/>
        <w:rPr>
          <w:b/>
          <w:bCs/>
        </w:rPr>
      </w:pPr>
      <w:r w:rsidRPr="003C29D1">
        <w:t>4293.</w:t>
      </w:r>
      <w:r w:rsidRPr="003C29D1">
        <w:tab/>
      </w:r>
      <w:r w:rsidRPr="003C29D1">
        <w:rPr>
          <w:b/>
          <w:bCs/>
        </w:rPr>
        <w:t xml:space="preserve">To consider a project to safeguard the future of the Ewe &amp; Lamb sign. </w:t>
      </w:r>
      <w:r w:rsidRPr="003C29D1">
        <w:t>The Chairman</w:t>
      </w:r>
      <w:r>
        <w:t xml:space="preserve"> explained </w:t>
      </w:r>
      <w:r w:rsidR="000A404A">
        <w:t>that he</w:t>
      </w:r>
      <w:r w:rsidR="0055207D">
        <w:t xml:space="preserve"> had received an offer from a resident to investigate how the sign could be safeguarded for the future and there are </w:t>
      </w:r>
      <w:r w:rsidR="00D82E47">
        <w:t>sa</w:t>
      </w:r>
      <w:r w:rsidR="0055207D">
        <w:t>fety issues regarding the post</w:t>
      </w:r>
      <w:proofErr w:type="gramStart"/>
      <w:r w:rsidR="0055207D">
        <w:t xml:space="preserve">.  </w:t>
      </w:r>
      <w:proofErr w:type="gramEnd"/>
      <w:r w:rsidR="0055207D">
        <w:t xml:space="preserve"> It was agreed that it is part of the village landscape and as such should not be allowed to deteriorate further and to accept the offer to project manage its restoration.</w:t>
      </w:r>
      <w:r w:rsidRPr="003C29D1">
        <w:t xml:space="preserve"> </w:t>
      </w:r>
    </w:p>
    <w:p w14:paraId="1BC42636" w14:textId="1A49C31A" w:rsidR="0052475D" w:rsidRDefault="0055207D" w:rsidP="00C13B00">
      <w:pPr>
        <w:ind w:left="720" w:hanging="720"/>
      </w:pPr>
      <w:r>
        <w:t>4294.</w:t>
      </w:r>
      <w:r>
        <w:tab/>
      </w:r>
      <w:r>
        <w:rPr>
          <w:b/>
          <w:bCs/>
        </w:rPr>
        <w:t>Delegation.</w:t>
      </w:r>
      <w:r w:rsidR="0052475D" w:rsidRPr="003C29D1">
        <w:rPr>
          <w:b/>
          <w:bCs/>
        </w:rPr>
        <w:t xml:space="preserve"> </w:t>
      </w:r>
      <w:r w:rsidR="00D82E47">
        <w:t>The Chairman reminded Councillors that we have been operating under delegation since the end of March 2020</w:t>
      </w:r>
      <w:proofErr w:type="gramStart"/>
      <w:r w:rsidR="00D82E47">
        <w:t xml:space="preserve">.  </w:t>
      </w:r>
      <w:proofErr w:type="gramEnd"/>
      <w:r w:rsidR="00D82E47">
        <w:t xml:space="preserve">This was due </w:t>
      </w:r>
      <w:r w:rsidR="00C720BE">
        <w:t xml:space="preserve">to </w:t>
      </w:r>
      <w:r w:rsidR="00D82E47">
        <w:t>end once normal meetings recommenced</w:t>
      </w:r>
      <w:proofErr w:type="gramStart"/>
      <w:r w:rsidR="00D82E47">
        <w:t xml:space="preserve">.  </w:t>
      </w:r>
      <w:proofErr w:type="gramEnd"/>
      <w:r w:rsidR="00D82E47">
        <w:t>This evening is the first of those</w:t>
      </w:r>
      <w:proofErr w:type="gramStart"/>
      <w:r w:rsidR="00D82E47">
        <w:t xml:space="preserve">.  </w:t>
      </w:r>
      <w:proofErr w:type="gramEnd"/>
      <w:r w:rsidR="00D82E47">
        <w:t xml:space="preserve">However due to the uncertainty of future meetings </w:t>
      </w:r>
      <w:r w:rsidR="006D7B1A">
        <w:t xml:space="preserve">being possible </w:t>
      </w:r>
      <w:proofErr w:type="gramStart"/>
      <w:r w:rsidR="006D7B1A">
        <w:t>in light of</w:t>
      </w:r>
      <w:proofErr w:type="gramEnd"/>
      <w:r w:rsidR="00D82E47">
        <w:t xml:space="preserve"> the continuing pandemic Cllr </w:t>
      </w:r>
      <w:proofErr w:type="spellStart"/>
      <w:r w:rsidR="00D82E47">
        <w:t>Venning</w:t>
      </w:r>
      <w:proofErr w:type="spellEnd"/>
      <w:r w:rsidR="00C13B00">
        <w:t xml:space="preserve"> proposed, seconded by Cllr Sykes and agreed </w:t>
      </w:r>
      <w:r w:rsidR="00C720BE">
        <w:t xml:space="preserve">by all </w:t>
      </w:r>
      <w:r w:rsidR="00C13B00">
        <w:t xml:space="preserve">to resolve that the </w:t>
      </w:r>
      <w:r w:rsidR="006D7B1A">
        <w:t xml:space="preserve">existing </w:t>
      </w:r>
      <w:r w:rsidR="00C13B00">
        <w:t xml:space="preserve">delegation continue until the </w:t>
      </w:r>
      <w:r w:rsidR="006D7B1A">
        <w:t xml:space="preserve">Council resolves to vary or end it, or at the latest until the </w:t>
      </w:r>
      <w:r w:rsidR="00C13B00">
        <w:t>first normal meeting in 2023.</w:t>
      </w:r>
    </w:p>
    <w:p w14:paraId="48884FF5" w14:textId="77777777" w:rsidR="006F1215" w:rsidRDefault="006F1215" w:rsidP="00C13B00">
      <w:pPr>
        <w:ind w:left="720" w:hanging="720"/>
      </w:pPr>
    </w:p>
    <w:p w14:paraId="60CD25C6" w14:textId="2C5404FC" w:rsidR="006F1215" w:rsidRPr="006F1215" w:rsidRDefault="006F1215" w:rsidP="006F1215">
      <w:pPr>
        <w:ind w:left="720" w:hanging="720"/>
        <w:jc w:val="right"/>
        <w:rPr>
          <w:sz w:val="20"/>
          <w:szCs w:val="20"/>
        </w:rPr>
      </w:pPr>
      <w:r>
        <w:rPr>
          <w:sz w:val="20"/>
          <w:szCs w:val="20"/>
        </w:rPr>
        <w:t>Page 842</w:t>
      </w:r>
    </w:p>
    <w:p w14:paraId="37B5CA9A" w14:textId="526A8765" w:rsidR="00C13B00" w:rsidRDefault="00C13B00" w:rsidP="00C13B00">
      <w:pPr>
        <w:ind w:left="720" w:hanging="720"/>
      </w:pPr>
      <w:r>
        <w:t>4295.</w:t>
      </w:r>
      <w:r>
        <w:tab/>
      </w:r>
      <w:r>
        <w:rPr>
          <w:b/>
          <w:bCs/>
        </w:rPr>
        <w:t>To consider quote for ‘Scribe Cemetery’</w:t>
      </w:r>
      <w:proofErr w:type="gramStart"/>
      <w:r>
        <w:rPr>
          <w:b/>
          <w:bCs/>
        </w:rPr>
        <w:t xml:space="preserve">.  </w:t>
      </w:r>
      <w:proofErr w:type="gramEnd"/>
      <w:r>
        <w:t>The Clerk had forward</w:t>
      </w:r>
      <w:r w:rsidR="00C720BE">
        <w:t>ed</w:t>
      </w:r>
      <w:r>
        <w:t xml:space="preserve"> details and the quote to Councillors</w:t>
      </w:r>
      <w:proofErr w:type="gramStart"/>
      <w:r>
        <w:t xml:space="preserve">.  </w:t>
      </w:r>
      <w:proofErr w:type="gramEnd"/>
      <w:r>
        <w:t xml:space="preserve">This </w:t>
      </w:r>
      <w:r w:rsidR="006D7B1A">
        <w:t xml:space="preserve">application </w:t>
      </w:r>
      <w:r>
        <w:t xml:space="preserve">works together with the </w:t>
      </w:r>
      <w:proofErr w:type="gramStart"/>
      <w:r>
        <w:t>Accounting</w:t>
      </w:r>
      <w:proofErr w:type="gramEnd"/>
      <w:r>
        <w:t xml:space="preserve"> package we are now using and would put the Cemetery records etc all in one place.  The cost is £12 per month plus a one off set up fee of £97</w:t>
      </w:r>
      <w:proofErr w:type="gramStart"/>
      <w:r>
        <w:t xml:space="preserve">.  </w:t>
      </w:r>
      <w:proofErr w:type="gramEnd"/>
      <w:r>
        <w:t xml:space="preserve">Cllrs </w:t>
      </w:r>
      <w:r w:rsidR="006D7B1A">
        <w:t xml:space="preserve">supported the opportunity to computerise cemetery records and </w:t>
      </w:r>
      <w:r>
        <w:t>agreed to this.</w:t>
      </w:r>
    </w:p>
    <w:p w14:paraId="3158B9F9" w14:textId="1A000C7D" w:rsidR="006707BD" w:rsidRDefault="006707BD" w:rsidP="00C13B00">
      <w:pPr>
        <w:ind w:left="720" w:hanging="720"/>
      </w:pPr>
      <w:r>
        <w:t>4296.</w:t>
      </w:r>
      <w:r>
        <w:tab/>
      </w:r>
      <w:r>
        <w:rPr>
          <w:b/>
          <w:bCs/>
        </w:rPr>
        <w:t>To consider the quote from PJC Consultancy to survey all the trees in the village that are the responsibility of the Parish Council</w:t>
      </w:r>
      <w:proofErr w:type="gramStart"/>
      <w:r>
        <w:rPr>
          <w:b/>
          <w:bCs/>
        </w:rPr>
        <w:t xml:space="preserve">.  </w:t>
      </w:r>
      <w:proofErr w:type="gramEnd"/>
      <w:r>
        <w:t>This quote had been forwarded to Councillors together with the service provided</w:t>
      </w:r>
      <w:proofErr w:type="gramStart"/>
      <w:r>
        <w:t xml:space="preserve">.  </w:t>
      </w:r>
      <w:proofErr w:type="gramEnd"/>
      <w:r>
        <w:t xml:space="preserve">The quote (£860 plus Vat) was accepted on the condition that a hard copy </w:t>
      </w:r>
      <w:r w:rsidR="006D7B1A">
        <w:t xml:space="preserve">of the report </w:t>
      </w:r>
      <w:r>
        <w:t xml:space="preserve">be made available. </w:t>
      </w:r>
    </w:p>
    <w:p w14:paraId="5265BA72" w14:textId="40C7A2BF" w:rsidR="006707BD" w:rsidRDefault="006707BD" w:rsidP="00C13B00">
      <w:pPr>
        <w:ind w:left="720" w:hanging="720"/>
        <w:rPr>
          <w:b/>
          <w:bCs/>
        </w:rPr>
      </w:pPr>
      <w:r>
        <w:t>4297.</w:t>
      </w:r>
      <w:r>
        <w:tab/>
      </w:r>
      <w:r>
        <w:rPr>
          <w:b/>
          <w:bCs/>
        </w:rPr>
        <w:t>Working Party Reports:</w:t>
      </w:r>
    </w:p>
    <w:p w14:paraId="45BB401E" w14:textId="7846039F" w:rsidR="006707BD" w:rsidRDefault="006707BD" w:rsidP="00C13B00">
      <w:pPr>
        <w:ind w:left="720" w:hanging="720"/>
      </w:pPr>
      <w:r>
        <w:rPr>
          <w:b/>
          <w:bCs/>
        </w:rPr>
        <w:tab/>
      </w:r>
      <w:r w:rsidR="00AF54E0" w:rsidRPr="00AF54E0">
        <w:t>a)</w:t>
      </w:r>
      <w:r w:rsidR="00AF54E0">
        <w:rPr>
          <w:b/>
          <w:bCs/>
        </w:rPr>
        <w:t xml:space="preserve"> </w:t>
      </w:r>
      <w:r>
        <w:rPr>
          <w:u w:val="single"/>
        </w:rPr>
        <w:t>Caretaker</w:t>
      </w:r>
      <w:r w:rsidR="00AF54E0">
        <w:t xml:space="preserve">- </w:t>
      </w:r>
      <w:r w:rsidR="00EA72C2">
        <w:t>The Clerk reported that the Caretaker had</w:t>
      </w:r>
      <w:r w:rsidR="00AF54E0">
        <w:t xml:space="preserve"> kept working all through the pandemic</w:t>
      </w:r>
      <w:proofErr w:type="gramStart"/>
      <w:r w:rsidR="00AF54E0">
        <w:t xml:space="preserve">.  </w:t>
      </w:r>
      <w:proofErr w:type="gramEnd"/>
      <w:r w:rsidR="00AF54E0">
        <w:t xml:space="preserve">It hadn’t been easy this year as the grass kept growing without its usual slowdown in </w:t>
      </w:r>
      <w:r w:rsidR="006D7B1A">
        <w:t xml:space="preserve">the </w:t>
      </w:r>
      <w:r w:rsidR="00AF54E0">
        <w:t>high summer</w:t>
      </w:r>
      <w:r w:rsidR="006D7B1A">
        <w:t xml:space="preserve"> of 2021</w:t>
      </w:r>
      <w:proofErr w:type="gramStart"/>
      <w:r w:rsidR="00AF54E0">
        <w:t xml:space="preserve">.  </w:t>
      </w:r>
      <w:proofErr w:type="gramEnd"/>
      <w:r w:rsidR="00AF54E0">
        <w:t>The War Memorial and Gardens are all ready for Remembrance Sunday.</w:t>
      </w:r>
    </w:p>
    <w:p w14:paraId="45A2A71E" w14:textId="2DD01BE8" w:rsidR="00AF54E0" w:rsidRDefault="00AF54E0" w:rsidP="00C13B00">
      <w:pPr>
        <w:ind w:left="720" w:hanging="720"/>
      </w:pPr>
      <w:r>
        <w:tab/>
        <w:t xml:space="preserve">b)  </w:t>
      </w:r>
      <w:r>
        <w:rPr>
          <w:u w:val="single"/>
        </w:rPr>
        <w:t>Finance</w:t>
      </w:r>
      <w:r>
        <w:t xml:space="preserve"> – The Monthly Transaction Statement and Caretaker Monthly Transaction Statement wer</w:t>
      </w:r>
      <w:r w:rsidR="001F0D73">
        <w:t>e</w:t>
      </w:r>
      <w:r>
        <w:t xml:space="preserve"> noted.</w:t>
      </w:r>
    </w:p>
    <w:p w14:paraId="0D9A6DD9" w14:textId="72FCBC7E" w:rsidR="00AF54E0" w:rsidRDefault="00AF54E0" w:rsidP="00C13B00">
      <w:pPr>
        <w:ind w:left="720" w:hanging="720"/>
      </w:pPr>
      <w:r>
        <w:tab/>
        <w:t xml:space="preserve">c)  </w:t>
      </w:r>
      <w:r>
        <w:rPr>
          <w:u w:val="single"/>
        </w:rPr>
        <w:t>Planning</w:t>
      </w:r>
      <w:r>
        <w:t xml:space="preserve"> – Since the pandemic began the Clerk has prepared and inserted weekly lists in the Notice Boards and on the website</w:t>
      </w:r>
      <w:proofErr w:type="gramStart"/>
      <w:r w:rsidR="00EA72C2">
        <w:t xml:space="preserve">.  </w:t>
      </w:r>
      <w:proofErr w:type="gramEnd"/>
      <w:r w:rsidR="00EA72C2">
        <w:t>She expects to continue with this and hopes the public finds it useful.</w:t>
      </w:r>
    </w:p>
    <w:p w14:paraId="64D8116D" w14:textId="0B05A687" w:rsidR="00EA72C2" w:rsidRDefault="00EA72C2" w:rsidP="00C13B00">
      <w:pPr>
        <w:ind w:left="720" w:hanging="720"/>
      </w:pPr>
      <w:r>
        <w:tab/>
        <w:t xml:space="preserve">d)  </w:t>
      </w:r>
      <w:r>
        <w:rPr>
          <w:u w:val="single"/>
        </w:rPr>
        <w:t>Highways</w:t>
      </w:r>
      <w:r>
        <w:t xml:space="preserve"> – Clerk reported that the SID pole in The Street has been damaged by a hit &amp; run </w:t>
      </w:r>
      <w:r w:rsidR="006D7B1A">
        <w:t xml:space="preserve">driver in a </w:t>
      </w:r>
      <w:r>
        <w:t xml:space="preserve">van </w:t>
      </w:r>
      <w:r w:rsidR="006D7B1A">
        <w:t>towing a</w:t>
      </w:r>
      <w:r>
        <w:t xml:space="preserve"> trailer. She has asked for a quote for a replacement from KCC.</w:t>
      </w:r>
    </w:p>
    <w:p w14:paraId="05DC3CD7" w14:textId="4CD06C2E" w:rsidR="009316C7" w:rsidRDefault="00EA72C2" w:rsidP="00C13B00">
      <w:pPr>
        <w:ind w:left="720" w:hanging="720"/>
      </w:pPr>
      <w:r>
        <w:tab/>
        <w:t xml:space="preserve">e)  </w:t>
      </w:r>
      <w:r>
        <w:rPr>
          <w:u w:val="single"/>
        </w:rPr>
        <w:t>PROWs</w:t>
      </w:r>
      <w:r>
        <w:t xml:space="preserve"> – The Clerk reported that the KCC PROW officer had been out to look at problems reported recently and other outstanding issues</w:t>
      </w:r>
      <w:proofErr w:type="gramStart"/>
      <w:r>
        <w:t xml:space="preserve">.  </w:t>
      </w:r>
      <w:proofErr w:type="gramEnd"/>
      <w:r>
        <w:t>Letters had been sent to landowners</w:t>
      </w:r>
      <w:proofErr w:type="gramStart"/>
      <w:r w:rsidR="009316C7">
        <w:t xml:space="preserve">.  </w:t>
      </w:r>
      <w:proofErr w:type="gramEnd"/>
      <w:r w:rsidR="009316C7">
        <w:t xml:space="preserve">It is hoped that the problems will be rectified shortly. Chairman mentioned that it is hoped that it might be </w:t>
      </w:r>
      <w:r w:rsidR="001F0D73">
        <w:t>possible</w:t>
      </w:r>
      <w:r w:rsidR="009316C7">
        <w:t xml:space="preserve"> to get the two unmarked paths across the field to the side of Lloyds Green registered as a </w:t>
      </w:r>
      <w:proofErr w:type="gramStart"/>
      <w:r w:rsidR="009316C7">
        <w:t>PROW</w:t>
      </w:r>
      <w:proofErr w:type="gramEnd"/>
      <w:r w:rsidR="009316C7">
        <w:t xml:space="preserve"> but it would need help from residents.  He will add this to his report for the Outlook on Oxney.</w:t>
      </w:r>
    </w:p>
    <w:p w14:paraId="757A2E40" w14:textId="0213171D" w:rsidR="00EA72C2" w:rsidRDefault="009316C7" w:rsidP="00C13B00">
      <w:pPr>
        <w:ind w:left="720" w:hanging="720"/>
      </w:pPr>
      <w:r>
        <w:tab/>
        <w:t xml:space="preserve">f)  </w:t>
      </w:r>
      <w:r>
        <w:rPr>
          <w:u w:val="single"/>
        </w:rPr>
        <w:t>Open Spaces</w:t>
      </w:r>
      <w:r>
        <w:t xml:space="preserve"> – The Clerk had met with a </w:t>
      </w:r>
      <w:r w:rsidR="001F0D73">
        <w:t xml:space="preserve">new </w:t>
      </w:r>
      <w:r>
        <w:t>group interested in pursuing better play equipment</w:t>
      </w:r>
      <w:r w:rsidR="00F04D64">
        <w:t xml:space="preserve"> at the current site.  The Chairman reported that he had a discussion with the ABC Chief Executive asking if they would be interested in passing the Play Area to the responsibility of the Parish Council</w:t>
      </w:r>
      <w:proofErr w:type="gramStart"/>
      <w:r w:rsidR="00F04D64">
        <w:t xml:space="preserve">.  </w:t>
      </w:r>
      <w:proofErr w:type="gramEnd"/>
      <w:r w:rsidR="00F04D64">
        <w:t xml:space="preserve">She agreed that this </w:t>
      </w:r>
      <w:r w:rsidR="006D7B1A">
        <w:t>might</w:t>
      </w:r>
      <w:r w:rsidR="00F04D64">
        <w:t xml:space="preserve"> be possible and would pass this on the relevant officers at ABC</w:t>
      </w:r>
      <w:proofErr w:type="gramStart"/>
      <w:r w:rsidR="00F04D64">
        <w:t xml:space="preserve">.  </w:t>
      </w:r>
      <w:proofErr w:type="gramEnd"/>
      <w:r w:rsidR="00F04D64">
        <w:t>We have not heard anything further</w:t>
      </w:r>
      <w:r w:rsidR="006D7B1A">
        <w:t xml:space="preserve"> yet</w:t>
      </w:r>
      <w:r w:rsidR="00F04D64">
        <w:t>.</w:t>
      </w:r>
    </w:p>
    <w:p w14:paraId="4A050A13" w14:textId="61A60BC4" w:rsidR="00F04D64" w:rsidRDefault="00F04D64" w:rsidP="00C13B00">
      <w:pPr>
        <w:ind w:left="720" w:hanging="720"/>
      </w:pPr>
      <w:r>
        <w:tab/>
        <w:t xml:space="preserve">g)  </w:t>
      </w:r>
      <w:r>
        <w:rPr>
          <w:u w:val="single"/>
        </w:rPr>
        <w:t>Cemetery &amp; Churchyard</w:t>
      </w:r>
      <w:r>
        <w:t xml:space="preserve"> – Nothing to report.</w:t>
      </w:r>
    </w:p>
    <w:p w14:paraId="3A1E41DC" w14:textId="65E81C62" w:rsidR="00F04D64" w:rsidRDefault="00F04D64" w:rsidP="00C13B00">
      <w:pPr>
        <w:ind w:left="720" w:hanging="720"/>
        <w:rPr>
          <w:b/>
          <w:bCs/>
        </w:rPr>
      </w:pPr>
      <w:r>
        <w:t>4298.</w:t>
      </w:r>
      <w:r>
        <w:tab/>
      </w:r>
      <w:r>
        <w:rPr>
          <w:b/>
          <w:bCs/>
        </w:rPr>
        <w:t>Reports for nothing from representatives on outside bodies:</w:t>
      </w:r>
    </w:p>
    <w:p w14:paraId="4D7AA41C" w14:textId="3F8614FD" w:rsidR="0052475D" w:rsidRPr="00203E0E" w:rsidRDefault="00203E0E" w:rsidP="00203E0E">
      <w:pPr>
        <w:ind w:left="720" w:hanging="720"/>
      </w:pPr>
      <w:r>
        <w:rPr>
          <w:b/>
          <w:bCs/>
        </w:rPr>
        <w:tab/>
      </w:r>
      <w:r>
        <w:rPr>
          <w:u w:val="single"/>
        </w:rPr>
        <w:t>Village Hall Committee</w:t>
      </w:r>
      <w:r>
        <w:t xml:space="preserve"> – Cllr Collins reported that there were 6 new </w:t>
      </w:r>
      <w:proofErr w:type="gramStart"/>
      <w:r>
        <w:t>volunteers</w:t>
      </w:r>
      <w:proofErr w:type="gramEnd"/>
      <w:r>
        <w:t xml:space="preserve"> and they now had a Chairman and a Maintenance Manager.  The boiler has been fixed and the roof repaired.</w:t>
      </w:r>
      <w:r w:rsidR="0052475D">
        <w:rPr>
          <w:b/>
          <w:bCs/>
          <w:sz w:val="24"/>
          <w:szCs w:val="24"/>
        </w:rPr>
        <w:tab/>
      </w:r>
    </w:p>
    <w:p w14:paraId="0DC68B5C" w14:textId="0DCC945C" w:rsidR="00773E9F" w:rsidRDefault="0053166B" w:rsidP="0053166B">
      <w:pPr>
        <w:ind w:left="720" w:hanging="670"/>
      </w:pPr>
      <w:r w:rsidRPr="00203E0E">
        <w:t>42</w:t>
      </w:r>
      <w:r w:rsidR="0052475D" w:rsidRPr="00203E0E">
        <w:t>9</w:t>
      </w:r>
      <w:r w:rsidR="00203E0E" w:rsidRPr="00203E0E">
        <w:t>9</w:t>
      </w:r>
      <w:r w:rsidRPr="00203E0E">
        <w:t>.</w:t>
      </w:r>
      <w:r w:rsidRPr="00203E0E">
        <w:tab/>
      </w:r>
      <w:r w:rsidRPr="00203E0E">
        <w:rPr>
          <w:b/>
          <w:bCs/>
        </w:rPr>
        <w:t>Date of next Parish Council Meeting:</w:t>
      </w:r>
      <w:r w:rsidRPr="00203E0E">
        <w:t xml:space="preserve"> </w:t>
      </w:r>
      <w:r w:rsidR="00203E0E">
        <w:t xml:space="preserve"> 14</w:t>
      </w:r>
      <w:r w:rsidR="00203E0E" w:rsidRPr="00203E0E">
        <w:rPr>
          <w:vertAlign w:val="superscript"/>
        </w:rPr>
        <w:t>th</w:t>
      </w:r>
      <w:r w:rsidR="00203E0E">
        <w:t xml:space="preserve"> December 2021</w:t>
      </w:r>
      <w:proofErr w:type="gramStart"/>
      <w:r w:rsidRPr="00203E0E">
        <w:t xml:space="preserve">.  </w:t>
      </w:r>
      <w:proofErr w:type="gramEnd"/>
    </w:p>
    <w:p w14:paraId="7C644CA8" w14:textId="32081A33" w:rsidR="00203E0E" w:rsidRDefault="00203E0E" w:rsidP="0053166B">
      <w:pPr>
        <w:ind w:left="720" w:hanging="670"/>
        <w:rPr>
          <w:b/>
          <w:bCs/>
        </w:rPr>
      </w:pPr>
      <w:r>
        <w:t>4300.</w:t>
      </w:r>
      <w:r>
        <w:tab/>
      </w:r>
      <w:r>
        <w:rPr>
          <w:b/>
          <w:bCs/>
        </w:rPr>
        <w:t>Items for information:</w:t>
      </w:r>
      <w:r w:rsidR="00450A2C">
        <w:rPr>
          <w:b/>
          <w:bCs/>
        </w:rPr>
        <w:t xml:space="preserve"> </w:t>
      </w:r>
    </w:p>
    <w:p w14:paraId="640F5DA9" w14:textId="7078A0FE" w:rsidR="00450A2C" w:rsidRDefault="00450A2C" w:rsidP="00450A2C">
      <w:pPr>
        <w:ind w:left="720"/>
      </w:pPr>
      <w:r>
        <w:t>a. The Chairman told the meeting of a new channel of communication between residents and Kent Police known as My Community Voice and encouraged people to sign up to it.</w:t>
      </w:r>
    </w:p>
    <w:p w14:paraId="5EC519FF" w14:textId="0CD45982" w:rsidR="00450A2C" w:rsidRDefault="00450A2C" w:rsidP="00450A2C">
      <w:pPr>
        <w:ind w:left="720"/>
      </w:pPr>
      <w:r>
        <w:t xml:space="preserve">b. Lee Phelan has </w:t>
      </w:r>
      <w:r w:rsidR="006D7B1A">
        <w:t>tendered her</w:t>
      </w:r>
      <w:r>
        <w:t xml:space="preserve"> </w:t>
      </w:r>
      <w:r w:rsidR="006D7B1A">
        <w:t>r</w:t>
      </w:r>
      <w:r>
        <w:t>esig</w:t>
      </w:r>
      <w:r w:rsidR="006D7B1A">
        <w:t xml:space="preserve">nation to </w:t>
      </w:r>
      <w:proofErr w:type="gramStart"/>
      <w:r w:rsidR="006D7B1A">
        <w:t xml:space="preserve">KCC </w:t>
      </w:r>
      <w:r>
        <w:t xml:space="preserve"> as</w:t>
      </w:r>
      <w:proofErr w:type="gramEnd"/>
      <w:r>
        <w:t xml:space="preserve"> Volunteer Support Warden and thanks were given for all she has done in the community.  It is hoped that she can be replaced.</w:t>
      </w:r>
    </w:p>
    <w:p w14:paraId="49AFEE41" w14:textId="4F74209C" w:rsidR="00450A2C" w:rsidRDefault="00450A2C" w:rsidP="00450A2C">
      <w:pPr>
        <w:ind w:left="720"/>
      </w:pPr>
      <w:r>
        <w:t xml:space="preserve">c. The Chairman </w:t>
      </w:r>
      <w:r w:rsidR="006F1215">
        <w:t>updated</w:t>
      </w:r>
      <w:r>
        <w:t xml:space="preserve"> the meeting o</w:t>
      </w:r>
      <w:r w:rsidR="006F1215">
        <w:t>n</w:t>
      </w:r>
      <w:r>
        <w:t xml:space="preserve"> the </w:t>
      </w:r>
      <w:r w:rsidR="00515531">
        <w:t>Greater Ashford Environment and</w:t>
      </w:r>
      <w:r>
        <w:t xml:space="preserve"> Land Mapping Commission </w:t>
      </w:r>
      <w:r w:rsidR="00515531">
        <w:t xml:space="preserve">of </w:t>
      </w:r>
      <w:r>
        <w:t xml:space="preserve">which </w:t>
      </w:r>
      <w:r w:rsidR="006F1215">
        <w:t xml:space="preserve">he </w:t>
      </w:r>
      <w:r>
        <w:t xml:space="preserve">is </w:t>
      </w:r>
      <w:r w:rsidR="00515531">
        <w:t>a member</w:t>
      </w:r>
      <w:r w:rsidR="006F1215">
        <w:t xml:space="preserve"> representing KALC.</w:t>
      </w:r>
    </w:p>
    <w:p w14:paraId="4D98B897" w14:textId="77777777" w:rsidR="006F1215" w:rsidRDefault="006F1215" w:rsidP="00450A2C">
      <w:pPr>
        <w:ind w:left="720"/>
      </w:pPr>
    </w:p>
    <w:p w14:paraId="5F83D968" w14:textId="6E8CE042" w:rsidR="006F1215" w:rsidRPr="006F1215" w:rsidRDefault="006F1215" w:rsidP="006F1215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Page 843</w:t>
      </w:r>
    </w:p>
    <w:p w14:paraId="1298E964" w14:textId="19E77518" w:rsidR="006F1215" w:rsidRDefault="006F1215" w:rsidP="00450A2C">
      <w:pPr>
        <w:ind w:left="720"/>
      </w:pPr>
      <w:r>
        <w:t>d. Cllr Brown explained that she is still working with ACRK on bringing the Coffee Caravan to the village and is hoping to find a suitable venue for it.</w:t>
      </w:r>
    </w:p>
    <w:p w14:paraId="18148E72" w14:textId="587E4DEA" w:rsidR="009B4F82" w:rsidRDefault="006F1215" w:rsidP="00450A2C">
      <w:pPr>
        <w:ind w:left="720"/>
      </w:pPr>
      <w:r>
        <w:t xml:space="preserve">e. </w:t>
      </w:r>
      <w:r w:rsidR="009B4F82">
        <w:t xml:space="preserve">The Chairman informed the meeting that </w:t>
      </w:r>
      <w:r w:rsidR="00515531">
        <w:t>he would be writing to</w:t>
      </w:r>
      <w:r w:rsidR="009B4F82">
        <w:t xml:space="preserve"> the Chief Executive of Southern Water </w:t>
      </w:r>
      <w:r w:rsidR="00515531">
        <w:t>asking him to support a joint campaign with members of KALC Ashford to alert residents to the problems of drains being blocked by flushing inappropriate materials.</w:t>
      </w:r>
    </w:p>
    <w:p w14:paraId="0364A849" w14:textId="77777777" w:rsidR="009B4F82" w:rsidRDefault="009B4F82" w:rsidP="00450A2C">
      <w:pPr>
        <w:ind w:left="720"/>
      </w:pPr>
      <w:r>
        <w:t>f. Cllr Mash told Councillors that she is no longer a Governor at Homewood School or Wittersham Primary School.</w:t>
      </w:r>
    </w:p>
    <w:p w14:paraId="11F19D67" w14:textId="3527805D" w:rsidR="006F1215" w:rsidRPr="00203E0E" w:rsidRDefault="009B4F82" w:rsidP="00450A2C">
      <w:pPr>
        <w:ind w:left="720"/>
      </w:pPr>
      <w:r>
        <w:t xml:space="preserve">g. The Chairman showed the meeting two posters he had received </w:t>
      </w:r>
      <w:r w:rsidR="00515531">
        <w:t xml:space="preserve">from the police </w:t>
      </w:r>
      <w:r>
        <w:t>via KALC</w:t>
      </w:r>
      <w:r w:rsidR="00515531">
        <w:t>, each directed towards keeping people safe</w:t>
      </w:r>
      <w:proofErr w:type="gramStart"/>
      <w:r w:rsidR="00515531">
        <w:t>.</w:t>
      </w:r>
      <w:r w:rsidR="009A3762">
        <w:t xml:space="preserve">  </w:t>
      </w:r>
      <w:proofErr w:type="gramEnd"/>
      <w:r w:rsidR="009A3762">
        <w:t>‘Ask for Angela’ and ‘Making Holly your Guardian Angel’</w:t>
      </w:r>
      <w:r w:rsidR="00515531">
        <w:t xml:space="preserve"> which the Clerk will promulgate.</w:t>
      </w:r>
    </w:p>
    <w:p w14:paraId="1AC11C3B" w14:textId="1B53E6B1" w:rsidR="00084099" w:rsidRPr="00203E0E" w:rsidRDefault="0053166B" w:rsidP="00027281">
      <w:pPr>
        <w:ind w:left="720" w:hanging="670"/>
      </w:pPr>
      <w:r w:rsidRPr="00203E0E">
        <w:t xml:space="preserve">The meeting closed at </w:t>
      </w:r>
      <w:r w:rsidR="009A3762">
        <w:t>22.00</w:t>
      </w:r>
      <w:r w:rsidR="00BF451C" w:rsidRPr="00203E0E">
        <w:t>hrs.</w:t>
      </w:r>
    </w:p>
    <w:p w14:paraId="598F56C4" w14:textId="2D2E6B7C" w:rsidR="00F2712B" w:rsidRPr="00F2712B" w:rsidRDefault="00F2712B" w:rsidP="00E76691">
      <w:pPr>
        <w:rPr>
          <w:sz w:val="20"/>
          <w:szCs w:val="20"/>
        </w:rPr>
      </w:pPr>
    </w:p>
    <w:p w14:paraId="6D4D48AD" w14:textId="77777777" w:rsidR="009A3762" w:rsidRPr="00515531" w:rsidRDefault="009A3762" w:rsidP="009A3762">
      <w:pPr>
        <w:rPr>
          <w:b/>
          <w:bCs/>
        </w:rPr>
      </w:pPr>
      <w:r w:rsidRPr="00515531">
        <w:rPr>
          <w:b/>
          <w:bCs/>
        </w:rPr>
        <w:t>A</w:t>
      </w:r>
      <w:r w:rsidR="00084099" w:rsidRPr="00515531">
        <w:rPr>
          <w:b/>
          <w:bCs/>
        </w:rPr>
        <w:t>ppendix to this meeting.</w:t>
      </w:r>
    </w:p>
    <w:p w14:paraId="06155763" w14:textId="41FBA09C" w:rsidR="00084099" w:rsidRPr="009A3762" w:rsidRDefault="00084099" w:rsidP="009A3762">
      <w:r w:rsidRPr="009A3762">
        <w:t>Summary of Public Session.</w:t>
      </w:r>
    </w:p>
    <w:p w14:paraId="0A44C02D" w14:textId="52B91756" w:rsidR="00041EAF" w:rsidRDefault="009A3762" w:rsidP="00041EAF">
      <w:pPr>
        <w:spacing w:line="240" w:lineRule="auto"/>
        <w:rPr>
          <w:u w:val="single"/>
        </w:rPr>
      </w:pPr>
      <w:r w:rsidRPr="009A3762">
        <w:rPr>
          <w:u w:val="single"/>
        </w:rPr>
        <w:t>Planning Applications</w:t>
      </w:r>
    </w:p>
    <w:p w14:paraId="21C11A8E" w14:textId="76AD5B54" w:rsidR="00B54966" w:rsidRPr="00B54966" w:rsidRDefault="00B54966" w:rsidP="00041EAF">
      <w:pPr>
        <w:spacing w:line="240" w:lineRule="auto"/>
      </w:pPr>
      <w:r w:rsidRPr="00B54966">
        <w:t>21/01809/</w:t>
      </w:r>
      <w:proofErr w:type="gramStart"/>
      <w:r w:rsidRPr="00B54966">
        <w:t>AS  Mount</w:t>
      </w:r>
      <w:proofErr w:type="gramEnd"/>
      <w:r w:rsidRPr="00B54966">
        <w:t xml:space="preserve"> Pleasant.</w:t>
      </w:r>
      <w:r>
        <w:t xml:space="preserve">  The Applicant was able to give further information together with the reason that an application hadn’t been made before the work </w:t>
      </w:r>
      <w:r w:rsidR="00F17C7E">
        <w:t>was undertaken</w:t>
      </w:r>
      <w:proofErr w:type="gramStart"/>
      <w:r w:rsidR="00F17C7E">
        <w:t xml:space="preserve">.  </w:t>
      </w:r>
      <w:proofErr w:type="gramEnd"/>
      <w:r w:rsidR="00F17C7E">
        <w:t>The neighbours gave their views on it expressing their concern on the affect it had on their property</w:t>
      </w:r>
      <w:proofErr w:type="gramStart"/>
      <w:r w:rsidR="00F17C7E">
        <w:t xml:space="preserve">.  </w:t>
      </w:r>
      <w:proofErr w:type="gramEnd"/>
    </w:p>
    <w:p w14:paraId="4C43155A" w14:textId="01FA60D3" w:rsidR="00F17C7E" w:rsidRPr="00F17C7E" w:rsidRDefault="00F17C7E" w:rsidP="00041EAF">
      <w:pPr>
        <w:spacing w:line="240" w:lineRule="auto"/>
        <w:rPr>
          <w:u w:val="single"/>
        </w:rPr>
      </w:pPr>
      <w:r>
        <w:rPr>
          <w:u w:val="single"/>
        </w:rPr>
        <w:t>Other Matters</w:t>
      </w:r>
    </w:p>
    <w:p w14:paraId="712EA4A3" w14:textId="5A886CC2" w:rsidR="00041EAF" w:rsidRPr="00F855EB" w:rsidRDefault="009A3762" w:rsidP="00041EAF">
      <w:pPr>
        <w:spacing w:line="240" w:lineRule="auto"/>
        <w:rPr>
          <w:i/>
          <w:iCs/>
        </w:rPr>
      </w:pPr>
      <w:r>
        <w:t>Roger Parker expressed his continued concern over speeding in the village especially from drivers entering the village from the Stone/Rye direction and asked what the Council had done about it</w:t>
      </w:r>
      <w:proofErr w:type="gramStart"/>
      <w:r>
        <w:t xml:space="preserve">.  </w:t>
      </w:r>
      <w:proofErr w:type="gramEnd"/>
      <w:r w:rsidR="00F855EB" w:rsidRPr="00F855EB">
        <w:rPr>
          <w:i/>
          <w:iCs/>
        </w:rPr>
        <w:t xml:space="preserve">Restrictions over the last 20 months have delayed the progress that had been hoped for. </w:t>
      </w:r>
      <w:r w:rsidR="00B54966" w:rsidRPr="00F855EB">
        <w:rPr>
          <w:i/>
          <w:iCs/>
        </w:rPr>
        <w:t>Data is collected from the Speed Indicator Device but this has yet to be analysed</w:t>
      </w:r>
      <w:r w:rsidR="00F855EB" w:rsidRPr="00F855EB">
        <w:rPr>
          <w:i/>
          <w:iCs/>
        </w:rPr>
        <w:t xml:space="preserve"> and it</w:t>
      </w:r>
      <w:r w:rsidR="00B54966" w:rsidRPr="00F855EB">
        <w:rPr>
          <w:i/>
          <w:iCs/>
        </w:rPr>
        <w:t xml:space="preserve"> had been hoped that a Speed Watch Group could be set </w:t>
      </w:r>
      <w:proofErr w:type="gramStart"/>
      <w:r w:rsidR="00B54966" w:rsidRPr="00F855EB">
        <w:rPr>
          <w:i/>
          <w:iCs/>
        </w:rPr>
        <w:t>up</w:t>
      </w:r>
      <w:proofErr w:type="gramEnd"/>
      <w:r w:rsidR="00B54966" w:rsidRPr="00F855EB">
        <w:rPr>
          <w:i/>
          <w:iCs/>
        </w:rPr>
        <w:t xml:space="preserve"> but this has yet to happen. It was suggested that perhaps the children and the school could help make adults more aware.</w:t>
      </w:r>
    </w:p>
    <w:p w14:paraId="3D437B3F" w14:textId="77777777" w:rsidR="00041EAF" w:rsidRDefault="00041EAF" w:rsidP="000C279B">
      <w:pPr>
        <w:spacing w:line="240" w:lineRule="auto"/>
        <w:rPr>
          <w:sz w:val="24"/>
          <w:szCs w:val="24"/>
        </w:rPr>
      </w:pPr>
    </w:p>
    <w:p w14:paraId="70762C06" w14:textId="77777777" w:rsidR="009C6F5C" w:rsidRDefault="009C6F5C" w:rsidP="00787A48">
      <w:pPr>
        <w:rPr>
          <w:sz w:val="24"/>
          <w:szCs w:val="24"/>
        </w:rPr>
      </w:pPr>
    </w:p>
    <w:p w14:paraId="60AF7940" w14:textId="6463C297" w:rsidR="007F3779" w:rsidRPr="007F3779" w:rsidRDefault="007F3779" w:rsidP="007F3779">
      <w:pPr>
        <w:ind w:left="720" w:hanging="720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</w:p>
    <w:sectPr w:rsidR="007F3779" w:rsidRPr="007F3779" w:rsidSect="00A41AAC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AB"/>
    <w:multiLevelType w:val="hybridMultilevel"/>
    <w:tmpl w:val="5CBC1AAC"/>
    <w:lvl w:ilvl="0" w:tplc="BAC257F0">
      <w:start w:val="2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2709"/>
    <w:multiLevelType w:val="hybridMultilevel"/>
    <w:tmpl w:val="8DA2E5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417E2"/>
    <w:multiLevelType w:val="hybridMultilevel"/>
    <w:tmpl w:val="74462A3E"/>
    <w:lvl w:ilvl="0" w:tplc="BAC257F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E5865FA"/>
    <w:multiLevelType w:val="hybridMultilevel"/>
    <w:tmpl w:val="D69E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1A"/>
    <w:multiLevelType w:val="hybridMultilevel"/>
    <w:tmpl w:val="03C8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6815"/>
    <w:multiLevelType w:val="hybridMultilevel"/>
    <w:tmpl w:val="4356A228"/>
    <w:lvl w:ilvl="0" w:tplc="BAC257F0">
      <w:start w:val="2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2DE978BA"/>
    <w:multiLevelType w:val="hybridMultilevel"/>
    <w:tmpl w:val="A7E23D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5EE"/>
    <w:multiLevelType w:val="hybridMultilevel"/>
    <w:tmpl w:val="0D082702"/>
    <w:lvl w:ilvl="0" w:tplc="08090017">
      <w:start w:val="1"/>
      <w:numFmt w:val="lowerLetter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4BDF6F55"/>
    <w:multiLevelType w:val="hybridMultilevel"/>
    <w:tmpl w:val="D3E80D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37E59E5"/>
    <w:multiLevelType w:val="hybridMultilevel"/>
    <w:tmpl w:val="EC04E2C0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5CB96BE4"/>
    <w:multiLevelType w:val="hybridMultilevel"/>
    <w:tmpl w:val="CD84D6A8"/>
    <w:lvl w:ilvl="0" w:tplc="BAC257F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67D7773B"/>
    <w:multiLevelType w:val="hybridMultilevel"/>
    <w:tmpl w:val="CD6086B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C64013A"/>
    <w:multiLevelType w:val="hybridMultilevel"/>
    <w:tmpl w:val="5C660820"/>
    <w:lvl w:ilvl="0" w:tplc="BAC257F0">
      <w:start w:val="2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60E8"/>
    <w:multiLevelType w:val="hybridMultilevel"/>
    <w:tmpl w:val="1208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0"/>
    <w:rsid w:val="00027281"/>
    <w:rsid w:val="00041EAF"/>
    <w:rsid w:val="0005566C"/>
    <w:rsid w:val="00084099"/>
    <w:rsid w:val="000A404A"/>
    <w:rsid w:val="000B3D56"/>
    <w:rsid w:val="000C279B"/>
    <w:rsid w:val="000D21F2"/>
    <w:rsid w:val="0011067C"/>
    <w:rsid w:val="001473DF"/>
    <w:rsid w:val="001520B6"/>
    <w:rsid w:val="00171D2E"/>
    <w:rsid w:val="001A3E89"/>
    <w:rsid w:val="001D3046"/>
    <w:rsid w:val="001F0D73"/>
    <w:rsid w:val="001F1E60"/>
    <w:rsid w:val="00203E0E"/>
    <w:rsid w:val="00205389"/>
    <w:rsid w:val="0021175D"/>
    <w:rsid w:val="00224603"/>
    <w:rsid w:val="00224A54"/>
    <w:rsid w:val="002277DE"/>
    <w:rsid w:val="00252D87"/>
    <w:rsid w:val="002532AC"/>
    <w:rsid w:val="00276B4A"/>
    <w:rsid w:val="002801A8"/>
    <w:rsid w:val="0028443E"/>
    <w:rsid w:val="0029060D"/>
    <w:rsid w:val="002A7B79"/>
    <w:rsid w:val="002C66D8"/>
    <w:rsid w:val="002D0E61"/>
    <w:rsid w:val="002D4E8C"/>
    <w:rsid w:val="00300F5D"/>
    <w:rsid w:val="00312217"/>
    <w:rsid w:val="00374F20"/>
    <w:rsid w:val="003875FB"/>
    <w:rsid w:val="00396ED7"/>
    <w:rsid w:val="003A07AE"/>
    <w:rsid w:val="003A30E0"/>
    <w:rsid w:val="003B680A"/>
    <w:rsid w:val="003C29D1"/>
    <w:rsid w:val="003D4313"/>
    <w:rsid w:val="003F2624"/>
    <w:rsid w:val="003F6F2E"/>
    <w:rsid w:val="004114F7"/>
    <w:rsid w:val="00411D20"/>
    <w:rsid w:val="004142DB"/>
    <w:rsid w:val="0041673F"/>
    <w:rsid w:val="0043231F"/>
    <w:rsid w:val="00442AE0"/>
    <w:rsid w:val="00444E00"/>
    <w:rsid w:val="00446DE2"/>
    <w:rsid w:val="00450A2C"/>
    <w:rsid w:val="004539A8"/>
    <w:rsid w:val="00485B46"/>
    <w:rsid w:val="004871F9"/>
    <w:rsid w:val="00496E7B"/>
    <w:rsid w:val="004B12D0"/>
    <w:rsid w:val="004D3125"/>
    <w:rsid w:val="004F20A1"/>
    <w:rsid w:val="00500EDC"/>
    <w:rsid w:val="0050590D"/>
    <w:rsid w:val="00515531"/>
    <w:rsid w:val="00516F93"/>
    <w:rsid w:val="0051719E"/>
    <w:rsid w:val="00517280"/>
    <w:rsid w:val="0052475D"/>
    <w:rsid w:val="0053166B"/>
    <w:rsid w:val="0055207D"/>
    <w:rsid w:val="00555202"/>
    <w:rsid w:val="0055586A"/>
    <w:rsid w:val="005605D0"/>
    <w:rsid w:val="00592D62"/>
    <w:rsid w:val="005A5F19"/>
    <w:rsid w:val="005C5BB0"/>
    <w:rsid w:val="005D5C37"/>
    <w:rsid w:val="006201BF"/>
    <w:rsid w:val="00637413"/>
    <w:rsid w:val="006423C7"/>
    <w:rsid w:val="00660383"/>
    <w:rsid w:val="006707BD"/>
    <w:rsid w:val="00675012"/>
    <w:rsid w:val="00692F52"/>
    <w:rsid w:val="006934B2"/>
    <w:rsid w:val="006C39E1"/>
    <w:rsid w:val="006C5559"/>
    <w:rsid w:val="006C5F81"/>
    <w:rsid w:val="006D7B1A"/>
    <w:rsid w:val="006F1215"/>
    <w:rsid w:val="00701E18"/>
    <w:rsid w:val="0071748D"/>
    <w:rsid w:val="007336BB"/>
    <w:rsid w:val="00734BE3"/>
    <w:rsid w:val="00735EA5"/>
    <w:rsid w:val="0074417A"/>
    <w:rsid w:val="0075347C"/>
    <w:rsid w:val="00773E9F"/>
    <w:rsid w:val="00787A48"/>
    <w:rsid w:val="007A1666"/>
    <w:rsid w:val="007A5D5C"/>
    <w:rsid w:val="007C05C0"/>
    <w:rsid w:val="007D049B"/>
    <w:rsid w:val="007F0954"/>
    <w:rsid w:val="007F3779"/>
    <w:rsid w:val="007F757F"/>
    <w:rsid w:val="00814706"/>
    <w:rsid w:val="00816E4B"/>
    <w:rsid w:val="00827710"/>
    <w:rsid w:val="00856AD4"/>
    <w:rsid w:val="0086754A"/>
    <w:rsid w:val="00881087"/>
    <w:rsid w:val="00887196"/>
    <w:rsid w:val="00887436"/>
    <w:rsid w:val="008917ED"/>
    <w:rsid w:val="008974DC"/>
    <w:rsid w:val="008A5DF7"/>
    <w:rsid w:val="008B243E"/>
    <w:rsid w:val="008C2429"/>
    <w:rsid w:val="008E0DD4"/>
    <w:rsid w:val="008E4190"/>
    <w:rsid w:val="008F7B18"/>
    <w:rsid w:val="0092174A"/>
    <w:rsid w:val="009271D9"/>
    <w:rsid w:val="009316C7"/>
    <w:rsid w:val="009435C9"/>
    <w:rsid w:val="00960488"/>
    <w:rsid w:val="0097420A"/>
    <w:rsid w:val="0098288C"/>
    <w:rsid w:val="0099307F"/>
    <w:rsid w:val="009A3762"/>
    <w:rsid w:val="009A5F48"/>
    <w:rsid w:val="009B0307"/>
    <w:rsid w:val="009B13F8"/>
    <w:rsid w:val="009B4F82"/>
    <w:rsid w:val="009C6F5C"/>
    <w:rsid w:val="009D00A1"/>
    <w:rsid w:val="009D59E3"/>
    <w:rsid w:val="009F27B7"/>
    <w:rsid w:val="009F3E51"/>
    <w:rsid w:val="009F4A9D"/>
    <w:rsid w:val="00A03D6E"/>
    <w:rsid w:val="00A27F11"/>
    <w:rsid w:val="00A336B9"/>
    <w:rsid w:val="00A3405D"/>
    <w:rsid w:val="00A41AAC"/>
    <w:rsid w:val="00A54B8A"/>
    <w:rsid w:val="00A66A62"/>
    <w:rsid w:val="00AB43B0"/>
    <w:rsid w:val="00AC4FCE"/>
    <w:rsid w:val="00AD7DB7"/>
    <w:rsid w:val="00AF54E0"/>
    <w:rsid w:val="00B116E5"/>
    <w:rsid w:val="00B1505C"/>
    <w:rsid w:val="00B54966"/>
    <w:rsid w:val="00B620E7"/>
    <w:rsid w:val="00B702DD"/>
    <w:rsid w:val="00B71092"/>
    <w:rsid w:val="00BB1B89"/>
    <w:rsid w:val="00BC36D4"/>
    <w:rsid w:val="00BD1074"/>
    <w:rsid w:val="00BD6C77"/>
    <w:rsid w:val="00BF451C"/>
    <w:rsid w:val="00C04BCE"/>
    <w:rsid w:val="00C13B00"/>
    <w:rsid w:val="00C15009"/>
    <w:rsid w:val="00C37DF9"/>
    <w:rsid w:val="00C720BE"/>
    <w:rsid w:val="00C812FE"/>
    <w:rsid w:val="00CA01EA"/>
    <w:rsid w:val="00CA4F41"/>
    <w:rsid w:val="00CC05CB"/>
    <w:rsid w:val="00CE35E7"/>
    <w:rsid w:val="00CE5DB1"/>
    <w:rsid w:val="00CF15B5"/>
    <w:rsid w:val="00D016F4"/>
    <w:rsid w:val="00D07D98"/>
    <w:rsid w:val="00D77D0E"/>
    <w:rsid w:val="00D82E47"/>
    <w:rsid w:val="00DA460F"/>
    <w:rsid w:val="00DB4648"/>
    <w:rsid w:val="00DE7ED2"/>
    <w:rsid w:val="00E01B72"/>
    <w:rsid w:val="00E16018"/>
    <w:rsid w:val="00E1740A"/>
    <w:rsid w:val="00E54C0B"/>
    <w:rsid w:val="00E54FEC"/>
    <w:rsid w:val="00E76691"/>
    <w:rsid w:val="00E83E90"/>
    <w:rsid w:val="00EA72C2"/>
    <w:rsid w:val="00EC6A04"/>
    <w:rsid w:val="00F04949"/>
    <w:rsid w:val="00F04D64"/>
    <w:rsid w:val="00F05B03"/>
    <w:rsid w:val="00F13778"/>
    <w:rsid w:val="00F14391"/>
    <w:rsid w:val="00F17C7E"/>
    <w:rsid w:val="00F2712B"/>
    <w:rsid w:val="00F2712D"/>
    <w:rsid w:val="00F30F89"/>
    <w:rsid w:val="00F8075D"/>
    <w:rsid w:val="00F8364A"/>
    <w:rsid w:val="00F855EB"/>
    <w:rsid w:val="00F95D78"/>
    <w:rsid w:val="00FA5A9C"/>
    <w:rsid w:val="00FD0A29"/>
    <w:rsid w:val="00FE44BB"/>
    <w:rsid w:val="00FE69E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3E85"/>
  <w15:chartTrackingRefBased/>
  <w15:docId w15:val="{6890FEE6-AFB8-431E-A565-E4FBDE7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62"/>
  </w:style>
  <w:style w:type="paragraph" w:styleId="Heading1">
    <w:name w:val="heading 1"/>
    <w:basedOn w:val="Normal"/>
    <w:next w:val="Normal"/>
    <w:link w:val="Heading1Char"/>
    <w:uiPriority w:val="9"/>
    <w:qFormat/>
    <w:rsid w:val="00A66A6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A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6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A6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A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A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A6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A6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A6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6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A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6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A6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A6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A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A6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A6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A6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A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A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6A6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A6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A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6A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66A62"/>
    <w:rPr>
      <w:i/>
      <w:iCs/>
      <w:color w:val="auto"/>
    </w:rPr>
  </w:style>
  <w:style w:type="paragraph" w:styleId="NoSpacing">
    <w:name w:val="No Spacing"/>
    <w:uiPriority w:val="1"/>
    <w:qFormat/>
    <w:rsid w:val="00A66A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A6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6A6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A6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A6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6A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6A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6A6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6A6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6A6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A62"/>
    <w:pPr>
      <w:outlineLvl w:val="9"/>
    </w:pPr>
  </w:style>
  <w:style w:type="paragraph" w:styleId="Revision">
    <w:name w:val="Revision"/>
    <w:hidden/>
    <w:uiPriority w:val="99"/>
    <w:semiHidden/>
    <w:rsid w:val="00DE7ED2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E210-CB48-48CD-936C-4C3BAF03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Osborne</dc:creator>
  <cp:keywords/>
  <dc:description/>
  <cp:lastModifiedBy>Yvonne Osborne</cp:lastModifiedBy>
  <cp:revision>5</cp:revision>
  <cp:lastPrinted>2021-07-01T21:16:00Z</cp:lastPrinted>
  <dcterms:created xsi:type="dcterms:W3CDTF">2021-12-07T17:36:00Z</dcterms:created>
  <dcterms:modified xsi:type="dcterms:W3CDTF">2021-12-09T22:12:00Z</dcterms:modified>
</cp:coreProperties>
</file>