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429" w:rsidRDefault="001303C5" w:rsidP="001303C5">
      <w:pPr>
        <w:jc w:val="center"/>
        <w:rPr>
          <w:b/>
          <w:sz w:val="48"/>
          <w:szCs w:val="48"/>
        </w:rPr>
      </w:pPr>
      <w:r w:rsidRPr="001303C5">
        <w:rPr>
          <w:b/>
          <w:sz w:val="48"/>
          <w:szCs w:val="48"/>
        </w:rPr>
        <w:t>B</w:t>
      </w:r>
      <w:r>
        <w:rPr>
          <w:b/>
          <w:sz w:val="48"/>
          <w:szCs w:val="48"/>
        </w:rPr>
        <w:t>ROMPTON RALPH PARISH COUNCIL.</w:t>
      </w:r>
    </w:p>
    <w:p w:rsidR="001303C5" w:rsidRDefault="001303C5" w:rsidP="001303C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Chairman: K. Turner.</w:t>
      </w:r>
    </w:p>
    <w:p w:rsidR="001303C5" w:rsidRDefault="001303C5" w:rsidP="001303C5">
      <w:pPr>
        <w:jc w:val="center"/>
        <w:rPr>
          <w:b/>
          <w:sz w:val="36"/>
          <w:szCs w:val="36"/>
        </w:rPr>
      </w:pPr>
    </w:p>
    <w:p w:rsidR="001303C5" w:rsidRDefault="001303C5" w:rsidP="001303C5">
      <w:pPr>
        <w:jc w:val="center"/>
        <w:rPr>
          <w:b/>
          <w:sz w:val="36"/>
          <w:szCs w:val="36"/>
        </w:rPr>
      </w:pPr>
    </w:p>
    <w:p w:rsidR="001303C5" w:rsidRDefault="001303C5" w:rsidP="001303C5">
      <w:pPr>
        <w:jc w:val="center"/>
        <w:rPr>
          <w:b/>
          <w:sz w:val="36"/>
          <w:szCs w:val="36"/>
        </w:rPr>
      </w:pPr>
      <w:r w:rsidRPr="001303C5">
        <w:rPr>
          <w:b/>
          <w:sz w:val="36"/>
          <w:szCs w:val="36"/>
        </w:rPr>
        <w:t xml:space="preserve">You are required to attend a </w:t>
      </w:r>
      <w:r>
        <w:rPr>
          <w:b/>
          <w:sz w:val="36"/>
          <w:szCs w:val="36"/>
        </w:rPr>
        <w:t>meeting of the above Council.</w:t>
      </w:r>
    </w:p>
    <w:p w:rsidR="001303C5" w:rsidRDefault="001303C5" w:rsidP="001303C5">
      <w:pPr>
        <w:jc w:val="center"/>
        <w:rPr>
          <w:b/>
          <w:sz w:val="36"/>
          <w:szCs w:val="36"/>
        </w:rPr>
      </w:pPr>
    </w:p>
    <w:p w:rsidR="001303C5" w:rsidRDefault="001303C5" w:rsidP="001303C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Annual Parish Council Meeting</w:t>
      </w:r>
    </w:p>
    <w:p w:rsidR="001303C5" w:rsidRDefault="001303C5" w:rsidP="001303C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Wednesday 11</w:t>
      </w:r>
      <w:r w:rsidRPr="001303C5">
        <w:rPr>
          <w:b/>
          <w:sz w:val="36"/>
          <w:szCs w:val="36"/>
          <w:vertAlign w:val="superscript"/>
        </w:rPr>
        <w:t>th</w:t>
      </w:r>
      <w:r>
        <w:rPr>
          <w:b/>
          <w:sz w:val="36"/>
          <w:szCs w:val="36"/>
        </w:rPr>
        <w:t xml:space="preserve"> May 2022 at 7.30pm.</w:t>
      </w:r>
    </w:p>
    <w:p w:rsidR="004E34EF" w:rsidRDefault="008310C8" w:rsidP="001303C5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a</w:t>
      </w:r>
      <w:r w:rsidR="004E34EF">
        <w:rPr>
          <w:b/>
          <w:sz w:val="36"/>
          <w:szCs w:val="36"/>
        </w:rPr>
        <w:t>t</w:t>
      </w:r>
      <w:proofErr w:type="gramEnd"/>
    </w:p>
    <w:p w:rsidR="004E34EF" w:rsidRDefault="004E34EF" w:rsidP="001303C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Brompton Ralph Village Hall.</w:t>
      </w:r>
    </w:p>
    <w:p w:rsidR="001303C5" w:rsidRDefault="001303C5" w:rsidP="001303C5">
      <w:pPr>
        <w:jc w:val="center"/>
        <w:rPr>
          <w:b/>
          <w:sz w:val="36"/>
          <w:szCs w:val="36"/>
        </w:rPr>
      </w:pPr>
    </w:p>
    <w:p w:rsidR="001303C5" w:rsidRDefault="001303C5" w:rsidP="001303C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AGENDA.</w:t>
      </w:r>
    </w:p>
    <w:p w:rsidR="001303C5" w:rsidRDefault="001A6B41" w:rsidP="001303C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1303C5">
        <w:rPr>
          <w:sz w:val="32"/>
          <w:szCs w:val="32"/>
        </w:rPr>
        <w:t>Election of Chairman for the 2022/23 Municipal Year. (Chair to read</w:t>
      </w:r>
      <w:r w:rsidR="00F2011D">
        <w:rPr>
          <w:sz w:val="32"/>
          <w:szCs w:val="32"/>
        </w:rPr>
        <w:t xml:space="preserve"> to the meeting</w:t>
      </w:r>
      <w:r w:rsidR="001303C5">
        <w:rPr>
          <w:sz w:val="32"/>
          <w:szCs w:val="32"/>
        </w:rPr>
        <w:t xml:space="preserve"> and sign declaration of acceptance </w:t>
      </w:r>
      <w:r w:rsidR="00F2011D">
        <w:rPr>
          <w:sz w:val="32"/>
          <w:szCs w:val="32"/>
        </w:rPr>
        <w:t>of office</w:t>
      </w:r>
      <w:r w:rsidR="001303C5">
        <w:rPr>
          <w:sz w:val="32"/>
          <w:szCs w:val="32"/>
        </w:rPr>
        <w:t xml:space="preserve"> before taking the Chair).</w:t>
      </w:r>
    </w:p>
    <w:p w:rsidR="001303C5" w:rsidRDefault="001A6B41" w:rsidP="001303C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1303C5">
        <w:rPr>
          <w:sz w:val="32"/>
          <w:szCs w:val="32"/>
        </w:rPr>
        <w:t>Election of Vice Chair</w:t>
      </w:r>
      <w:r w:rsidR="00F2011D">
        <w:rPr>
          <w:sz w:val="32"/>
          <w:szCs w:val="32"/>
        </w:rPr>
        <w:t xml:space="preserve"> for the 2022/23 Municipal Year</w:t>
      </w:r>
      <w:proofErr w:type="gramStart"/>
      <w:r w:rsidR="00F2011D">
        <w:rPr>
          <w:sz w:val="32"/>
          <w:szCs w:val="32"/>
        </w:rPr>
        <w:t>.(</w:t>
      </w:r>
      <w:proofErr w:type="gramEnd"/>
      <w:r w:rsidR="00F2011D">
        <w:rPr>
          <w:sz w:val="32"/>
          <w:szCs w:val="32"/>
        </w:rPr>
        <w:t>Vice-Chair to read to the meeting and sign declaration of acceptance of office before taking the Vice-Chair role).</w:t>
      </w:r>
    </w:p>
    <w:p w:rsidR="00F2011D" w:rsidRDefault="001A6B41" w:rsidP="001303C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2011D">
        <w:rPr>
          <w:sz w:val="32"/>
          <w:szCs w:val="32"/>
        </w:rPr>
        <w:t>Apologies for Absence.</w:t>
      </w:r>
    </w:p>
    <w:p w:rsidR="00F2011D" w:rsidRDefault="001A6B41" w:rsidP="001303C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2011D">
        <w:rPr>
          <w:sz w:val="32"/>
          <w:szCs w:val="32"/>
        </w:rPr>
        <w:t>Declarations of Interests.</w:t>
      </w:r>
    </w:p>
    <w:p w:rsidR="00F2011D" w:rsidRDefault="001A6B41" w:rsidP="001303C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2011D">
        <w:rPr>
          <w:sz w:val="32"/>
          <w:szCs w:val="32"/>
        </w:rPr>
        <w:t>Minutes from previous meeting held on 23</w:t>
      </w:r>
      <w:r w:rsidR="00F2011D" w:rsidRPr="00F2011D">
        <w:rPr>
          <w:sz w:val="32"/>
          <w:szCs w:val="32"/>
          <w:vertAlign w:val="superscript"/>
        </w:rPr>
        <w:t>rd</w:t>
      </w:r>
      <w:r w:rsidR="00F2011D">
        <w:rPr>
          <w:sz w:val="32"/>
          <w:szCs w:val="32"/>
        </w:rPr>
        <w:t xml:space="preserve"> February 2022.</w:t>
      </w:r>
    </w:p>
    <w:p w:rsidR="00F2011D" w:rsidRDefault="001A6B41" w:rsidP="001303C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2011D">
        <w:rPr>
          <w:sz w:val="32"/>
          <w:szCs w:val="32"/>
        </w:rPr>
        <w:t>Approve the calendar of meetings for the 2022/23 Municipal Year.</w:t>
      </w:r>
    </w:p>
    <w:p w:rsidR="008310C8" w:rsidRDefault="008310C8" w:rsidP="001303C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Approve a date for the Annual Parish meeting to be held prior to the 1</w:t>
      </w:r>
      <w:r w:rsidRPr="008310C8">
        <w:rPr>
          <w:sz w:val="32"/>
          <w:szCs w:val="32"/>
          <w:vertAlign w:val="superscript"/>
        </w:rPr>
        <w:t>st</w:t>
      </w:r>
      <w:r>
        <w:rPr>
          <w:sz w:val="32"/>
          <w:szCs w:val="32"/>
        </w:rPr>
        <w:t xml:space="preserve"> June 2022.</w:t>
      </w:r>
    </w:p>
    <w:p w:rsidR="00F2011D" w:rsidRDefault="001A6B41" w:rsidP="001303C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2011D">
        <w:rPr>
          <w:sz w:val="32"/>
          <w:szCs w:val="32"/>
        </w:rPr>
        <w:t>Review of Inventory of land and assets. I.e. Asset Register.</w:t>
      </w:r>
    </w:p>
    <w:p w:rsidR="001A6B41" w:rsidRDefault="001A6B41" w:rsidP="001303C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Confirmation of Councils Insurance arrangements.</w:t>
      </w:r>
    </w:p>
    <w:p w:rsidR="001A6B41" w:rsidRDefault="001A6B41" w:rsidP="00CE6CD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E6CD5">
        <w:rPr>
          <w:sz w:val="32"/>
          <w:szCs w:val="32"/>
        </w:rPr>
        <w:t>Adoption of Code of Conduct. (SCC and the 4 districts have written to all Clerks asking them to adopt the new SCC Code of Conduct).</w:t>
      </w:r>
    </w:p>
    <w:p w:rsidR="00562F40" w:rsidRPr="00CE6CD5" w:rsidRDefault="00562F40" w:rsidP="00CE6CD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Review of Councils Standing Orders.</w:t>
      </w:r>
    </w:p>
    <w:p w:rsidR="00CE6CD5" w:rsidRPr="00CE6CD5" w:rsidRDefault="00572647" w:rsidP="00CE6CD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Co-option of Councillors due to Councillor Vacancies.</w:t>
      </w:r>
      <w:r w:rsidR="00CE6CD5">
        <w:rPr>
          <w:sz w:val="32"/>
          <w:szCs w:val="32"/>
        </w:rPr>
        <w:t xml:space="preserve">  </w:t>
      </w:r>
      <w:r w:rsidR="001A6B41" w:rsidRPr="00CE6CD5">
        <w:rPr>
          <w:sz w:val="32"/>
          <w:szCs w:val="32"/>
        </w:rPr>
        <w:t>.</w:t>
      </w:r>
    </w:p>
    <w:p w:rsidR="001A6B41" w:rsidRPr="00CE6CD5" w:rsidRDefault="001A6B41" w:rsidP="00CE6CD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E6CD5">
        <w:rPr>
          <w:sz w:val="32"/>
          <w:szCs w:val="32"/>
        </w:rPr>
        <w:t>Consideration of the Annual Return for your external Auditors (PKF Littlejohn)</w:t>
      </w:r>
      <w:r w:rsidR="00187E09" w:rsidRPr="00CE6CD5">
        <w:rPr>
          <w:sz w:val="32"/>
          <w:szCs w:val="32"/>
        </w:rPr>
        <w:t xml:space="preserve"> </w:t>
      </w:r>
      <w:r w:rsidRPr="00CE6CD5">
        <w:rPr>
          <w:sz w:val="32"/>
          <w:szCs w:val="32"/>
        </w:rPr>
        <w:t>needs to be signed off by Council before submitting. If you are classed as a small Council</w:t>
      </w:r>
      <w:r w:rsidR="00187E09" w:rsidRPr="00CE6CD5">
        <w:rPr>
          <w:sz w:val="32"/>
          <w:szCs w:val="32"/>
        </w:rPr>
        <w:t xml:space="preserve"> you still need to complete the AGAR return and return to them by the end of June. </w:t>
      </w:r>
    </w:p>
    <w:p w:rsidR="00CE6CD5" w:rsidRDefault="00CE6CD5" w:rsidP="00CE6CD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Resolution to Exclude the Press and Public f</w:t>
      </w:r>
      <w:r w:rsidR="00562F40">
        <w:rPr>
          <w:sz w:val="32"/>
          <w:szCs w:val="32"/>
        </w:rPr>
        <w:t>rom the following agenda item 15</w:t>
      </w:r>
      <w:r>
        <w:rPr>
          <w:sz w:val="32"/>
          <w:szCs w:val="32"/>
        </w:rPr>
        <w:t>. In accordance with the Public Bodies (Admissions to Meetings) Act 1960.</w:t>
      </w:r>
      <w:bookmarkStart w:id="0" w:name="_GoBack"/>
      <w:bookmarkEnd w:id="0"/>
    </w:p>
    <w:p w:rsidR="00CE6CD5" w:rsidRDefault="00CE6CD5" w:rsidP="00CE6CD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Advertisement for New Clerk.</w:t>
      </w:r>
    </w:p>
    <w:p w:rsidR="00572647" w:rsidRPr="00CE6CD5" w:rsidRDefault="00572647" w:rsidP="00572647">
      <w:pPr>
        <w:pStyle w:val="ListParagraph"/>
        <w:rPr>
          <w:sz w:val="32"/>
          <w:szCs w:val="32"/>
        </w:rPr>
      </w:pPr>
    </w:p>
    <w:p w:rsidR="008310C8" w:rsidRDefault="008310C8" w:rsidP="001A6B41">
      <w:pPr>
        <w:ind w:left="360"/>
        <w:rPr>
          <w:sz w:val="32"/>
          <w:szCs w:val="32"/>
        </w:rPr>
      </w:pPr>
    </w:p>
    <w:p w:rsidR="001A6B41" w:rsidRPr="001A6B41" w:rsidRDefault="001A6B41" w:rsidP="001A6B41">
      <w:pPr>
        <w:ind w:left="360"/>
        <w:rPr>
          <w:sz w:val="32"/>
          <w:szCs w:val="32"/>
        </w:rPr>
      </w:pPr>
    </w:p>
    <w:p w:rsidR="001A6B41" w:rsidRPr="001A6B41" w:rsidRDefault="001A6B41" w:rsidP="001A6B41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1303C5" w:rsidRDefault="00572647" w:rsidP="001303C5">
      <w:pPr>
        <w:ind w:left="360"/>
        <w:rPr>
          <w:sz w:val="32"/>
          <w:szCs w:val="32"/>
        </w:rPr>
      </w:pPr>
      <w:proofErr w:type="spellStart"/>
      <w:r>
        <w:rPr>
          <w:sz w:val="32"/>
          <w:szCs w:val="32"/>
        </w:rPr>
        <w:t>K.H.Turner</w:t>
      </w:r>
      <w:proofErr w:type="spellEnd"/>
      <w:proofErr w:type="gramStart"/>
      <w:r>
        <w:rPr>
          <w:sz w:val="32"/>
          <w:szCs w:val="32"/>
        </w:rPr>
        <w:t>.  (</w:t>
      </w:r>
      <w:proofErr w:type="gramEnd"/>
      <w:r>
        <w:rPr>
          <w:sz w:val="32"/>
          <w:szCs w:val="32"/>
        </w:rPr>
        <w:t>Chair of Council)</w:t>
      </w:r>
    </w:p>
    <w:p w:rsidR="00572647" w:rsidRPr="001303C5" w:rsidRDefault="00572647" w:rsidP="001303C5">
      <w:pPr>
        <w:ind w:left="360"/>
        <w:rPr>
          <w:sz w:val="32"/>
          <w:szCs w:val="32"/>
        </w:rPr>
      </w:pPr>
      <w:r>
        <w:rPr>
          <w:sz w:val="32"/>
          <w:szCs w:val="32"/>
        </w:rPr>
        <w:t>4</w:t>
      </w:r>
      <w:r w:rsidRPr="00572647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May 2022.</w:t>
      </w:r>
    </w:p>
    <w:p w:rsidR="001303C5" w:rsidRPr="001303C5" w:rsidRDefault="001303C5" w:rsidP="001303C5">
      <w:pPr>
        <w:jc w:val="center"/>
        <w:rPr>
          <w:b/>
          <w:sz w:val="36"/>
          <w:szCs w:val="36"/>
        </w:rPr>
      </w:pPr>
    </w:p>
    <w:sectPr w:rsidR="001303C5" w:rsidRPr="001303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4151E"/>
    <w:multiLevelType w:val="hybridMultilevel"/>
    <w:tmpl w:val="A91E55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3C5"/>
    <w:rsid w:val="001303C5"/>
    <w:rsid w:val="00187E09"/>
    <w:rsid w:val="001A6B41"/>
    <w:rsid w:val="004E34EF"/>
    <w:rsid w:val="00562F40"/>
    <w:rsid w:val="00572647"/>
    <w:rsid w:val="008310C8"/>
    <w:rsid w:val="00CE6CD5"/>
    <w:rsid w:val="00DF7922"/>
    <w:rsid w:val="00E80429"/>
    <w:rsid w:val="00F2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730C7C-916D-49BD-82F7-D1C5F770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3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2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F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Kingsmead School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turner</dc:creator>
  <cp:keywords/>
  <dc:description/>
  <cp:lastModifiedBy>gill turner</cp:lastModifiedBy>
  <cp:revision>7</cp:revision>
  <cp:lastPrinted>2022-05-04T18:25:00Z</cp:lastPrinted>
  <dcterms:created xsi:type="dcterms:W3CDTF">2022-05-01T11:16:00Z</dcterms:created>
  <dcterms:modified xsi:type="dcterms:W3CDTF">2022-05-04T18:27:00Z</dcterms:modified>
</cp:coreProperties>
</file>