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60546" w14:textId="77777777" w:rsidR="001C1298" w:rsidRPr="00AA108F" w:rsidRDefault="001C1298" w:rsidP="003C1E81">
      <w:pPr>
        <w:spacing w:after="0" w:line="240" w:lineRule="auto"/>
        <w:jc w:val="center"/>
        <w:rPr>
          <w:rFonts w:eastAsia="Times New Roman" w:cs="Arial"/>
          <w:b/>
          <w:bCs/>
        </w:rPr>
      </w:pPr>
      <w:r w:rsidRPr="00AA108F">
        <w:rPr>
          <w:rFonts w:eastAsia="Times New Roman" w:cs="Arial"/>
          <w:b/>
          <w:bCs/>
        </w:rPr>
        <w:t>MELLING PARISH COUNCIL</w:t>
      </w:r>
    </w:p>
    <w:p w14:paraId="6BA51E3A" w14:textId="77777777" w:rsidR="001C1298" w:rsidRPr="00AA108F" w:rsidRDefault="001C1298" w:rsidP="001C1298">
      <w:pPr>
        <w:spacing w:after="0" w:line="240" w:lineRule="auto"/>
        <w:jc w:val="center"/>
        <w:rPr>
          <w:rFonts w:eastAsia="Times New Roman" w:cs="Arial"/>
          <w:b/>
          <w:bCs/>
        </w:rPr>
      </w:pPr>
    </w:p>
    <w:p w14:paraId="38858212"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MINUTES OF THE</w:t>
      </w:r>
      <w:r w:rsidR="004A10F7" w:rsidRPr="00AA108F">
        <w:rPr>
          <w:rFonts w:eastAsia="Times New Roman" w:cs="Arial"/>
          <w:b/>
          <w:bCs/>
        </w:rPr>
        <w:t xml:space="preserve"> </w:t>
      </w:r>
      <w:r w:rsidR="00886542">
        <w:rPr>
          <w:rFonts w:eastAsia="Times New Roman" w:cs="Arial"/>
          <w:b/>
          <w:bCs/>
        </w:rPr>
        <w:t>ANNUAL</w:t>
      </w:r>
      <w:r w:rsidRPr="00AA108F">
        <w:rPr>
          <w:rFonts w:eastAsia="Times New Roman" w:cs="Arial"/>
          <w:b/>
          <w:bCs/>
        </w:rPr>
        <w:t xml:space="preserve"> MEETING OF</w:t>
      </w:r>
    </w:p>
    <w:p w14:paraId="74DBAEB3"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MELLING PARISH COUNCIL</w:t>
      </w:r>
    </w:p>
    <w:p w14:paraId="2AC9F1C7" w14:textId="44B0055E"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HELD ON </w:t>
      </w:r>
      <w:r w:rsidR="009C6908">
        <w:rPr>
          <w:rFonts w:eastAsia="Times New Roman" w:cs="Arial"/>
          <w:b/>
          <w:bCs/>
        </w:rPr>
        <w:t>1</w:t>
      </w:r>
      <w:r w:rsidR="0026310B">
        <w:rPr>
          <w:rFonts w:eastAsia="Times New Roman" w:cs="Arial"/>
          <w:b/>
          <w:bCs/>
        </w:rPr>
        <w:t>2</w:t>
      </w:r>
      <w:r w:rsidR="00FA5D03" w:rsidRPr="00FA5D03">
        <w:rPr>
          <w:rFonts w:eastAsia="Times New Roman" w:cs="Arial"/>
          <w:b/>
          <w:bCs/>
          <w:vertAlign w:val="superscript"/>
        </w:rPr>
        <w:t>th</w:t>
      </w:r>
      <w:r w:rsidR="00FA5D03">
        <w:rPr>
          <w:rFonts w:eastAsia="Times New Roman" w:cs="Arial"/>
          <w:b/>
          <w:bCs/>
        </w:rPr>
        <w:t xml:space="preserve"> </w:t>
      </w:r>
      <w:r w:rsidR="008D35C8">
        <w:rPr>
          <w:rFonts w:eastAsia="Times New Roman" w:cs="Arial"/>
          <w:b/>
          <w:bCs/>
        </w:rPr>
        <w:t>MA</w:t>
      </w:r>
      <w:r w:rsidR="00886542">
        <w:rPr>
          <w:rFonts w:eastAsia="Times New Roman" w:cs="Arial"/>
          <w:b/>
          <w:bCs/>
        </w:rPr>
        <w:t>Y</w:t>
      </w:r>
      <w:r w:rsidR="006E5938">
        <w:rPr>
          <w:rFonts w:eastAsia="Times New Roman" w:cs="Arial"/>
          <w:b/>
          <w:bCs/>
        </w:rPr>
        <w:t xml:space="preserve"> </w:t>
      </w:r>
      <w:r w:rsidR="00176946" w:rsidRPr="00AA108F">
        <w:rPr>
          <w:rFonts w:eastAsia="Times New Roman" w:cs="Arial"/>
          <w:b/>
          <w:bCs/>
        </w:rPr>
        <w:t>20</w:t>
      </w:r>
      <w:r w:rsidR="006E5938">
        <w:rPr>
          <w:rFonts w:eastAsia="Times New Roman" w:cs="Arial"/>
          <w:b/>
          <w:bCs/>
        </w:rPr>
        <w:t>2</w:t>
      </w:r>
      <w:r w:rsidR="0026310B">
        <w:rPr>
          <w:rFonts w:eastAsia="Times New Roman" w:cs="Arial"/>
          <w:b/>
          <w:bCs/>
        </w:rPr>
        <w:t>6</w:t>
      </w:r>
      <w:r w:rsidRPr="00AA108F">
        <w:rPr>
          <w:rFonts w:eastAsia="Times New Roman" w:cs="Arial"/>
          <w:b/>
          <w:bCs/>
        </w:rPr>
        <w:t xml:space="preserve"> AT</w:t>
      </w:r>
      <w:r w:rsidR="004C6E13">
        <w:rPr>
          <w:rFonts w:eastAsia="Times New Roman" w:cs="Arial"/>
          <w:b/>
          <w:bCs/>
        </w:rPr>
        <w:t xml:space="preserve"> </w:t>
      </w:r>
      <w:r w:rsidR="006B3E4B">
        <w:rPr>
          <w:rFonts w:eastAsia="Times New Roman" w:cs="Arial"/>
          <w:b/>
          <w:bCs/>
        </w:rPr>
        <w:t>MELLING PRIMARY SCHOOL, WHEELER DRIVE</w:t>
      </w:r>
      <w:r w:rsidR="004C6E13">
        <w:rPr>
          <w:rFonts w:eastAsia="Times New Roman" w:cs="Arial"/>
          <w:b/>
          <w:bCs/>
        </w:rPr>
        <w:t>,</w:t>
      </w:r>
      <w:r w:rsidRPr="00AA108F">
        <w:rPr>
          <w:rFonts w:eastAsia="Times New Roman" w:cs="Arial"/>
          <w:b/>
          <w:bCs/>
        </w:rPr>
        <w:t xml:space="preserve"> </w:t>
      </w:r>
      <w:r w:rsidR="004C6E13">
        <w:rPr>
          <w:rFonts w:eastAsia="Times New Roman" w:cs="Arial"/>
          <w:b/>
          <w:bCs/>
        </w:rPr>
        <w:t>MELLING</w:t>
      </w:r>
    </w:p>
    <w:p w14:paraId="204D36BD" w14:textId="77777777" w:rsidR="001C1298" w:rsidRDefault="001C1298" w:rsidP="001C1298">
      <w:pPr>
        <w:spacing w:after="0" w:line="240" w:lineRule="auto"/>
        <w:rPr>
          <w:rFonts w:eastAsia="Times New Roman" w:cs="Arial"/>
          <w:b/>
          <w:bCs/>
        </w:rPr>
      </w:pPr>
    </w:p>
    <w:p w14:paraId="4D39A329" w14:textId="77777777" w:rsidR="001C1298" w:rsidRPr="00AA108F" w:rsidRDefault="001C1298" w:rsidP="001C1298">
      <w:pPr>
        <w:spacing w:after="0" w:line="240" w:lineRule="auto"/>
        <w:jc w:val="center"/>
        <w:rPr>
          <w:rFonts w:eastAsia="Times New Roman" w:cs="Arial"/>
          <w:b/>
          <w:bCs/>
        </w:rPr>
      </w:pPr>
    </w:p>
    <w:p w14:paraId="37354612" w14:textId="0CE47C56" w:rsidR="001C1298" w:rsidRPr="00AA108F" w:rsidRDefault="001C1298" w:rsidP="00EB6F7E">
      <w:pPr>
        <w:tabs>
          <w:tab w:val="left" w:pos="1134"/>
        </w:tabs>
        <w:spacing w:after="0" w:line="240" w:lineRule="auto"/>
        <w:ind w:left="1128" w:hanging="1128"/>
        <w:jc w:val="both"/>
        <w:rPr>
          <w:rFonts w:eastAsia="Times New Roman" w:cs="Arial"/>
          <w:b/>
          <w:bCs/>
        </w:rPr>
      </w:pPr>
      <w:r w:rsidRPr="00AA108F">
        <w:rPr>
          <w:rFonts w:eastAsia="Times New Roman" w:cs="Arial"/>
          <w:b/>
          <w:bCs/>
        </w:rPr>
        <w:t xml:space="preserve">Present:  </w:t>
      </w:r>
      <w:r w:rsidR="0050025B" w:rsidRPr="00AA108F">
        <w:rPr>
          <w:rFonts w:eastAsia="Times New Roman" w:cs="Arial"/>
          <w:b/>
          <w:bCs/>
        </w:rPr>
        <w:tab/>
      </w:r>
      <w:r w:rsidR="004C6E13">
        <w:rPr>
          <w:rFonts w:eastAsia="Times New Roman" w:cs="Arial"/>
          <w:b/>
          <w:bCs/>
        </w:rPr>
        <w:t xml:space="preserve">Cllrs: </w:t>
      </w:r>
      <w:r w:rsidR="0026310B">
        <w:rPr>
          <w:rFonts w:eastAsia="Times New Roman" w:cs="Arial"/>
          <w:b/>
          <w:bCs/>
        </w:rPr>
        <w:t>Ashburner</w:t>
      </w:r>
      <w:r w:rsidR="00F21089" w:rsidRPr="00AA108F">
        <w:rPr>
          <w:rFonts w:eastAsia="Times New Roman" w:cs="Arial"/>
          <w:b/>
          <w:bCs/>
        </w:rPr>
        <w:t xml:space="preserve"> </w:t>
      </w:r>
      <w:r w:rsidR="0071096F" w:rsidRPr="00AA108F">
        <w:rPr>
          <w:rFonts w:eastAsia="Times New Roman" w:cs="Arial"/>
          <w:b/>
          <w:bCs/>
        </w:rPr>
        <w:t>(in the chair)</w:t>
      </w:r>
      <w:r w:rsidR="00D02AEF" w:rsidRPr="00AA108F">
        <w:rPr>
          <w:rFonts w:eastAsia="Times New Roman" w:cs="Arial"/>
          <w:b/>
          <w:bCs/>
        </w:rPr>
        <w:t>,</w:t>
      </w:r>
      <w:r w:rsidR="004C6E13">
        <w:rPr>
          <w:rFonts w:eastAsia="Times New Roman" w:cs="Arial"/>
          <w:b/>
          <w:bCs/>
        </w:rPr>
        <w:t xml:space="preserve"> </w:t>
      </w:r>
      <w:r w:rsidR="0026310B">
        <w:rPr>
          <w:rFonts w:eastAsia="Times New Roman" w:cs="Arial"/>
          <w:b/>
          <w:bCs/>
        </w:rPr>
        <w:t>Baker</w:t>
      </w:r>
      <w:r w:rsidR="00D82DEC">
        <w:rPr>
          <w:rFonts w:eastAsia="Times New Roman" w:cs="Arial"/>
          <w:b/>
          <w:bCs/>
        </w:rPr>
        <w:t>,</w:t>
      </w:r>
      <w:r w:rsidR="00651B7A">
        <w:rPr>
          <w:rFonts w:eastAsia="Times New Roman" w:cs="Arial"/>
          <w:b/>
          <w:bCs/>
        </w:rPr>
        <w:t xml:space="preserve"> </w:t>
      </w:r>
      <w:r w:rsidR="0026310B">
        <w:rPr>
          <w:rFonts w:eastAsia="Times New Roman" w:cs="Arial"/>
          <w:b/>
          <w:bCs/>
        </w:rPr>
        <w:t xml:space="preserve">Devine, </w:t>
      </w:r>
      <w:r w:rsidR="00651B7A">
        <w:rPr>
          <w:rFonts w:eastAsia="Times New Roman" w:cs="Arial"/>
          <w:b/>
          <w:bCs/>
        </w:rPr>
        <w:t>Harrison,</w:t>
      </w:r>
      <w:r w:rsidR="008D35C8">
        <w:rPr>
          <w:rFonts w:eastAsia="Times New Roman" w:cs="Arial"/>
          <w:b/>
          <w:bCs/>
        </w:rPr>
        <w:t xml:space="preserve"> </w:t>
      </w:r>
      <w:r w:rsidR="0026310B">
        <w:rPr>
          <w:rFonts w:eastAsia="Times New Roman" w:cs="Arial"/>
          <w:b/>
          <w:bCs/>
        </w:rPr>
        <w:t xml:space="preserve">Ledgerton, </w:t>
      </w:r>
      <w:r w:rsidR="009C6908" w:rsidRPr="00EC0BF9">
        <w:rPr>
          <w:rFonts w:eastAsia="Times New Roman" w:cs="Arial"/>
          <w:b/>
          <w:bCs/>
        </w:rPr>
        <w:t>Rogers</w:t>
      </w:r>
      <w:r w:rsidR="00651B7A">
        <w:rPr>
          <w:rFonts w:eastAsia="Times New Roman" w:cs="Arial"/>
          <w:b/>
          <w:bCs/>
        </w:rPr>
        <w:t xml:space="preserve"> and Todd</w:t>
      </w:r>
      <w:r w:rsidR="009222FC" w:rsidRPr="00AA108F">
        <w:rPr>
          <w:rFonts w:eastAsia="Times New Roman" w:cs="Arial"/>
          <w:b/>
          <w:bCs/>
        </w:rPr>
        <w:t>.</w:t>
      </w:r>
    </w:p>
    <w:p w14:paraId="11CDE2C7" w14:textId="77777777" w:rsidR="006513B6" w:rsidRPr="00AA108F" w:rsidRDefault="006513B6" w:rsidP="001C1298">
      <w:pPr>
        <w:tabs>
          <w:tab w:val="left" w:pos="993"/>
        </w:tabs>
        <w:spacing w:after="0" w:line="240" w:lineRule="auto"/>
        <w:rPr>
          <w:rFonts w:eastAsia="Times New Roman" w:cs="Arial"/>
          <w:b/>
          <w:bCs/>
        </w:rPr>
      </w:pPr>
    </w:p>
    <w:p w14:paraId="2281B5A6" w14:textId="4818369E" w:rsidR="00886542" w:rsidRPr="008B3DEE" w:rsidRDefault="00D82DEC" w:rsidP="00886542">
      <w:pPr>
        <w:tabs>
          <w:tab w:val="left" w:pos="993"/>
        </w:tabs>
        <w:spacing w:after="0" w:line="240" w:lineRule="auto"/>
        <w:rPr>
          <w:rFonts w:eastAsia="Times New Roman" w:cs="Arial"/>
          <w:b/>
          <w:bCs/>
        </w:rPr>
      </w:pPr>
      <w:r>
        <w:rPr>
          <w:rFonts w:eastAsia="Times New Roman" w:cs="Arial"/>
          <w:b/>
          <w:bCs/>
        </w:rPr>
        <w:t>3</w:t>
      </w:r>
      <w:r w:rsidR="0026310B">
        <w:rPr>
          <w:rFonts w:eastAsia="Times New Roman" w:cs="Arial"/>
          <w:b/>
          <w:bCs/>
        </w:rPr>
        <w:t>471</w:t>
      </w:r>
      <w:r w:rsidR="00886542" w:rsidRPr="008B3DEE">
        <w:rPr>
          <w:rFonts w:eastAsia="Times New Roman" w:cs="Arial"/>
          <w:b/>
          <w:bCs/>
        </w:rPr>
        <w:t>:</w:t>
      </w:r>
      <w:r w:rsidR="00886542" w:rsidRPr="008B3DEE">
        <w:rPr>
          <w:rFonts w:eastAsia="Times New Roman" w:cs="Arial"/>
          <w:b/>
          <w:bCs/>
        </w:rPr>
        <w:tab/>
      </w:r>
      <w:r w:rsidR="00886542" w:rsidRPr="008B3DEE">
        <w:rPr>
          <w:rFonts w:eastAsia="Times New Roman" w:cs="Arial"/>
          <w:b/>
          <w:bCs/>
          <w:u w:val="single"/>
        </w:rPr>
        <w:t>Election of Chairman</w:t>
      </w:r>
    </w:p>
    <w:p w14:paraId="65227479" w14:textId="5A77C466" w:rsidR="00886542" w:rsidRDefault="00886542" w:rsidP="00886542">
      <w:pPr>
        <w:tabs>
          <w:tab w:val="left" w:pos="993"/>
        </w:tabs>
        <w:spacing w:after="0" w:line="240" w:lineRule="auto"/>
        <w:ind w:left="993"/>
        <w:jc w:val="both"/>
        <w:rPr>
          <w:rFonts w:eastAsia="Times New Roman" w:cs="Arial"/>
          <w:bCs/>
        </w:rPr>
      </w:pPr>
      <w:r>
        <w:rPr>
          <w:rFonts w:eastAsia="Times New Roman" w:cs="Arial"/>
          <w:bCs/>
        </w:rPr>
        <w:t xml:space="preserve">RESOLVED that </w:t>
      </w:r>
      <w:r w:rsidRPr="008B3DEE">
        <w:rPr>
          <w:rFonts w:eastAsia="Times New Roman" w:cs="Arial"/>
          <w:bCs/>
        </w:rPr>
        <w:t xml:space="preserve">Cllr </w:t>
      </w:r>
      <w:r w:rsidR="0026310B">
        <w:rPr>
          <w:rFonts w:eastAsia="Times New Roman" w:cs="Arial"/>
          <w:bCs/>
        </w:rPr>
        <w:t>Ashburner</w:t>
      </w:r>
      <w:r w:rsidRPr="008B3DEE">
        <w:rPr>
          <w:rFonts w:eastAsia="Times New Roman" w:cs="Arial"/>
          <w:bCs/>
        </w:rPr>
        <w:t xml:space="preserve"> </w:t>
      </w:r>
      <w:r>
        <w:rPr>
          <w:rFonts w:eastAsia="Times New Roman" w:cs="Arial"/>
          <w:bCs/>
        </w:rPr>
        <w:t xml:space="preserve">be </w:t>
      </w:r>
      <w:r w:rsidRPr="008B3DEE">
        <w:rPr>
          <w:rFonts w:eastAsia="Times New Roman" w:cs="Arial"/>
          <w:bCs/>
        </w:rPr>
        <w:t>elected as Chairman</w:t>
      </w:r>
      <w:r>
        <w:rPr>
          <w:rFonts w:eastAsia="Times New Roman" w:cs="Arial"/>
          <w:bCs/>
        </w:rPr>
        <w:t>.</w:t>
      </w:r>
      <w:r w:rsidRPr="00A17651">
        <w:rPr>
          <w:rFonts w:eastAsia="Times New Roman" w:cs="Arial"/>
          <w:bCs/>
        </w:rPr>
        <w:t xml:space="preserve"> </w:t>
      </w:r>
    </w:p>
    <w:p w14:paraId="75DB379F" w14:textId="77777777" w:rsidR="00886542" w:rsidRDefault="00886542" w:rsidP="00886542">
      <w:pPr>
        <w:tabs>
          <w:tab w:val="left" w:pos="993"/>
        </w:tabs>
        <w:spacing w:after="0" w:line="240" w:lineRule="auto"/>
        <w:jc w:val="both"/>
        <w:rPr>
          <w:rFonts w:eastAsia="Times New Roman" w:cs="Arial"/>
          <w:bCs/>
        </w:rPr>
      </w:pPr>
    </w:p>
    <w:p w14:paraId="75F1BDA7" w14:textId="60E5B2A5" w:rsidR="00886542" w:rsidRPr="008B3DEE" w:rsidRDefault="00D82DEC" w:rsidP="00886542">
      <w:pPr>
        <w:tabs>
          <w:tab w:val="left" w:pos="993"/>
        </w:tabs>
        <w:spacing w:after="0" w:line="240" w:lineRule="auto"/>
        <w:jc w:val="both"/>
        <w:rPr>
          <w:rFonts w:eastAsia="Times New Roman" w:cs="Arial"/>
          <w:b/>
          <w:bCs/>
          <w:u w:val="single"/>
        </w:rPr>
      </w:pPr>
      <w:r>
        <w:rPr>
          <w:rFonts w:eastAsia="Times New Roman" w:cs="Arial"/>
          <w:b/>
          <w:bCs/>
        </w:rPr>
        <w:t>3</w:t>
      </w:r>
      <w:r w:rsidR="0026310B">
        <w:rPr>
          <w:rFonts w:eastAsia="Times New Roman" w:cs="Arial"/>
          <w:b/>
          <w:bCs/>
        </w:rPr>
        <w:t>472</w:t>
      </w:r>
      <w:r w:rsidR="00886542" w:rsidRPr="008B3DEE">
        <w:rPr>
          <w:rFonts w:eastAsia="Times New Roman" w:cs="Arial"/>
          <w:b/>
          <w:bCs/>
        </w:rPr>
        <w:t>:</w:t>
      </w:r>
      <w:r w:rsidR="00886542" w:rsidRPr="008B3DEE">
        <w:rPr>
          <w:rFonts w:eastAsia="Times New Roman" w:cs="Arial"/>
          <w:b/>
          <w:bCs/>
        </w:rPr>
        <w:tab/>
      </w:r>
      <w:r w:rsidR="00886542" w:rsidRPr="008B3DEE">
        <w:rPr>
          <w:rFonts w:eastAsia="Times New Roman" w:cs="Arial"/>
          <w:b/>
          <w:bCs/>
          <w:u w:val="single"/>
        </w:rPr>
        <w:t>Election of Deputy Chairman</w:t>
      </w:r>
    </w:p>
    <w:p w14:paraId="5605A947" w14:textId="3AD5D5C6" w:rsidR="00886542" w:rsidRPr="008B3DEE" w:rsidRDefault="00886542" w:rsidP="00886542">
      <w:pPr>
        <w:tabs>
          <w:tab w:val="left" w:pos="993"/>
        </w:tabs>
        <w:spacing w:after="0" w:line="240" w:lineRule="auto"/>
        <w:jc w:val="both"/>
        <w:rPr>
          <w:rFonts w:eastAsia="Times New Roman" w:cs="Arial"/>
          <w:bCs/>
        </w:rPr>
      </w:pPr>
      <w:r w:rsidRPr="008B3DEE">
        <w:rPr>
          <w:rFonts w:eastAsia="Times New Roman" w:cs="Arial"/>
          <w:bCs/>
        </w:rPr>
        <w:tab/>
      </w:r>
      <w:r w:rsidR="00651B7A">
        <w:rPr>
          <w:bCs/>
        </w:rPr>
        <w:t xml:space="preserve">RESOLVED that Cllr </w:t>
      </w:r>
      <w:r w:rsidR="0026310B">
        <w:rPr>
          <w:bCs/>
        </w:rPr>
        <w:t>Rogers</w:t>
      </w:r>
      <w:r>
        <w:rPr>
          <w:bCs/>
        </w:rPr>
        <w:t xml:space="preserve"> be elected as Deputy Chairman.</w:t>
      </w:r>
      <w:r>
        <w:rPr>
          <w:rFonts w:eastAsia="Times New Roman" w:cs="Arial"/>
          <w:bCs/>
        </w:rPr>
        <w:t xml:space="preserve"> </w:t>
      </w:r>
    </w:p>
    <w:p w14:paraId="323BDB24" w14:textId="77777777" w:rsidR="00886542" w:rsidRDefault="00886542" w:rsidP="001C1298">
      <w:pPr>
        <w:tabs>
          <w:tab w:val="left" w:pos="993"/>
        </w:tabs>
        <w:spacing w:after="0" w:line="240" w:lineRule="auto"/>
        <w:rPr>
          <w:rFonts w:eastAsia="Times New Roman" w:cs="Arial"/>
          <w:b/>
          <w:bCs/>
        </w:rPr>
      </w:pPr>
    </w:p>
    <w:p w14:paraId="3D52BF75" w14:textId="2A9D29E2" w:rsidR="001C1298" w:rsidRPr="00AA108F" w:rsidRDefault="00D82DEC" w:rsidP="001C1298">
      <w:pPr>
        <w:tabs>
          <w:tab w:val="left" w:pos="993"/>
        </w:tabs>
        <w:spacing w:after="0" w:line="240" w:lineRule="auto"/>
        <w:rPr>
          <w:rFonts w:eastAsia="Times New Roman" w:cs="Arial"/>
          <w:b/>
          <w:bCs/>
          <w:u w:val="single"/>
        </w:rPr>
      </w:pPr>
      <w:r>
        <w:rPr>
          <w:rFonts w:eastAsia="Times New Roman" w:cs="Arial"/>
          <w:b/>
          <w:bCs/>
        </w:rPr>
        <w:t>3</w:t>
      </w:r>
      <w:r w:rsidR="0026310B">
        <w:rPr>
          <w:rFonts w:eastAsia="Times New Roman" w:cs="Arial"/>
          <w:b/>
          <w:bCs/>
        </w:rPr>
        <w:t>473</w:t>
      </w:r>
      <w:r w:rsidR="00A12CCC" w:rsidRPr="00AA108F">
        <w:rPr>
          <w:rFonts w:eastAsia="Times New Roman" w:cs="Arial"/>
          <w:b/>
          <w:bCs/>
        </w:rPr>
        <w:t>:</w:t>
      </w:r>
      <w:r w:rsidR="006513B6" w:rsidRPr="00AA108F">
        <w:rPr>
          <w:rFonts w:eastAsia="Times New Roman" w:cs="Arial"/>
          <w:b/>
          <w:bCs/>
        </w:rPr>
        <w:tab/>
      </w:r>
      <w:r w:rsidR="001C1298" w:rsidRPr="00AA108F">
        <w:rPr>
          <w:rFonts w:eastAsia="Times New Roman" w:cs="Arial"/>
          <w:b/>
          <w:bCs/>
          <w:u w:val="single"/>
        </w:rPr>
        <w:t>Apologies</w:t>
      </w:r>
      <w:r w:rsidR="00612898">
        <w:rPr>
          <w:rFonts w:eastAsia="Times New Roman" w:cs="Arial"/>
          <w:b/>
          <w:bCs/>
          <w:u w:val="single"/>
        </w:rPr>
        <w:t xml:space="preserve"> for a</w:t>
      </w:r>
      <w:r w:rsidR="0071096F" w:rsidRPr="00AA108F">
        <w:rPr>
          <w:rFonts w:eastAsia="Times New Roman" w:cs="Arial"/>
          <w:b/>
          <w:bCs/>
          <w:u w:val="single"/>
        </w:rPr>
        <w:t>bsence</w:t>
      </w:r>
    </w:p>
    <w:p w14:paraId="2A87BB01" w14:textId="641B5A90" w:rsidR="002B1201" w:rsidRDefault="0026310B" w:rsidP="00790A32">
      <w:pPr>
        <w:tabs>
          <w:tab w:val="left" w:pos="993"/>
        </w:tabs>
        <w:spacing w:after="0" w:line="240" w:lineRule="auto"/>
        <w:ind w:left="993"/>
        <w:rPr>
          <w:rFonts w:eastAsia="Times New Roman" w:cs="Arial"/>
          <w:bCs/>
        </w:rPr>
      </w:pPr>
      <w:r>
        <w:rPr>
          <w:rFonts w:eastAsia="Times New Roman" w:cs="Arial"/>
          <w:bCs/>
        </w:rPr>
        <w:t>None</w:t>
      </w:r>
      <w:r w:rsidR="009222FC" w:rsidRPr="00EC0BF9">
        <w:rPr>
          <w:rFonts w:eastAsia="Times New Roman" w:cs="Arial"/>
          <w:bCs/>
        </w:rPr>
        <w:t>.</w:t>
      </w:r>
    </w:p>
    <w:p w14:paraId="341DE47D" w14:textId="77777777" w:rsidR="00886542" w:rsidRDefault="00886542" w:rsidP="00886542">
      <w:pPr>
        <w:tabs>
          <w:tab w:val="left" w:pos="993"/>
        </w:tabs>
        <w:spacing w:after="0" w:line="240" w:lineRule="auto"/>
        <w:rPr>
          <w:rFonts w:eastAsia="Times New Roman" w:cs="Arial"/>
          <w:bCs/>
        </w:rPr>
      </w:pPr>
    </w:p>
    <w:p w14:paraId="79D3620E" w14:textId="0A0A49F0" w:rsidR="00110DDD" w:rsidRDefault="00110DDD" w:rsidP="00110DDD">
      <w:pPr>
        <w:pStyle w:val="NoSpacing"/>
        <w:ind w:left="1044" w:hanging="1044"/>
        <w:rPr>
          <w:rFonts w:asciiTheme="minorHAnsi" w:hAnsiTheme="minorHAnsi"/>
          <w:bCs/>
          <w:sz w:val="22"/>
          <w:szCs w:val="22"/>
        </w:rPr>
      </w:pPr>
      <w:r>
        <w:rPr>
          <w:rFonts w:asciiTheme="minorHAnsi" w:hAnsiTheme="minorHAnsi"/>
          <w:b/>
          <w:bCs/>
          <w:sz w:val="22"/>
          <w:szCs w:val="22"/>
        </w:rPr>
        <w:t>3</w:t>
      </w:r>
      <w:r w:rsidR="0026310B">
        <w:rPr>
          <w:rFonts w:asciiTheme="minorHAnsi" w:hAnsiTheme="minorHAnsi"/>
          <w:b/>
          <w:bCs/>
          <w:sz w:val="22"/>
          <w:szCs w:val="22"/>
        </w:rPr>
        <w:t>474</w:t>
      </w:r>
      <w:r w:rsidRPr="00AA108F">
        <w:rPr>
          <w:rFonts w:asciiTheme="minorHAnsi" w:hAnsiTheme="minorHAnsi"/>
          <w:b/>
          <w:bCs/>
          <w:sz w:val="22"/>
          <w:szCs w:val="22"/>
        </w:rPr>
        <w:t>:</w:t>
      </w:r>
      <w:r w:rsidRPr="00AA108F">
        <w:rPr>
          <w:rFonts w:asciiTheme="minorHAnsi" w:hAnsiTheme="minorHAnsi"/>
          <w:sz w:val="22"/>
          <w:szCs w:val="22"/>
        </w:rPr>
        <w:tab/>
      </w:r>
      <w:r w:rsidRPr="00AA108F">
        <w:rPr>
          <w:rFonts w:asciiTheme="minorHAnsi" w:hAnsiTheme="minorHAnsi"/>
          <w:b/>
          <w:bCs/>
          <w:sz w:val="22"/>
          <w:szCs w:val="22"/>
          <w:u w:val="single"/>
        </w:rPr>
        <w:t xml:space="preserve">Declarations of </w:t>
      </w:r>
      <w:r>
        <w:rPr>
          <w:rFonts w:asciiTheme="minorHAnsi" w:hAnsiTheme="minorHAnsi"/>
          <w:b/>
          <w:bCs/>
          <w:sz w:val="22"/>
          <w:szCs w:val="22"/>
          <w:u w:val="single"/>
        </w:rPr>
        <w:t>i</w:t>
      </w:r>
      <w:r w:rsidRPr="00AA108F">
        <w:rPr>
          <w:rFonts w:asciiTheme="minorHAnsi" w:hAnsiTheme="minorHAnsi"/>
          <w:b/>
          <w:bCs/>
          <w:sz w:val="22"/>
          <w:szCs w:val="22"/>
          <w:u w:val="single"/>
        </w:rPr>
        <w:t>nterest</w:t>
      </w:r>
      <w:r w:rsidRPr="00AA108F">
        <w:rPr>
          <w:rFonts w:asciiTheme="minorHAnsi" w:hAnsiTheme="minorHAnsi"/>
          <w:b/>
          <w:bCs/>
          <w:sz w:val="22"/>
          <w:szCs w:val="22"/>
        </w:rPr>
        <w:t xml:space="preserve"> - </w:t>
      </w:r>
      <w:r w:rsidRPr="00AA108F">
        <w:rPr>
          <w:rFonts w:asciiTheme="minorHAnsi" w:hAnsiTheme="minorHAnsi"/>
          <w:bCs/>
          <w:sz w:val="22"/>
          <w:szCs w:val="22"/>
        </w:rPr>
        <w:t xml:space="preserve">Members are </w:t>
      </w:r>
      <w:r>
        <w:rPr>
          <w:rFonts w:asciiTheme="minorHAnsi" w:hAnsiTheme="minorHAnsi"/>
          <w:bCs/>
          <w:sz w:val="22"/>
          <w:szCs w:val="22"/>
        </w:rPr>
        <w:t>invited to declare disclosable pecuniary interests and other interests in items on the agenda as required by the Melling Parish Council Code of Conduct for Members and by the Localism Act 2011</w:t>
      </w:r>
      <w:r w:rsidRPr="00AA108F">
        <w:rPr>
          <w:rFonts w:asciiTheme="minorHAnsi" w:hAnsiTheme="minorHAnsi"/>
          <w:bCs/>
          <w:sz w:val="22"/>
          <w:szCs w:val="22"/>
        </w:rPr>
        <w:t xml:space="preserve">. </w:t>
      </w:r>
    </w:p>
    <w:p w14:paraId="3D659A56" w14:textId="77777777" w:rsidR="00110DDD" w:rsidRPr="00246E5F" w:rsidRDefault="00110DDD" w:rsidP="00110DDD">
      <w:pPr>
        <w:pStyle w:val="NoSpacing"/>
        <w:ind w:left="1044" w:hanging="1044"/>
        <w:rPr>
          <w:rFonts w:asciiTheme="minorHAnsi" w:hAnsiTheme="minorHAnsi"/>
          <w:bCs/>
          <w:sz w:val="22"/>
          <w:szCs w:val="22"/>
        </w:rPr>
      </w:pPr>
      <w:r>
        <w:rPr>
          <w:rFonts w:asciiTheme="minorHAnsi" w:hAnsiTheme="minorHAnsi"/>
          <w:b/>
          <w:bCs/>
          <w:sz w:val="22"/>
          <w:szCs w:val="22"/>
        </w:rPr>
        <w:tab/>
      </w:r>
      <w:r>
        <w:rPr>
          <w:rFonts w:asciiTheme="minorHAnsi" w:hAnsiTheme="minorHAnsi"/>
          <w:bCs/>
          <w:sz w:val="22"/>
          <w:szCs w:val="22"/>
        </w:rPr>
        <w:t>None.</w:t>
      </w:r>
    </w:p>
    <w:p w14:paraId="7DDEBAC4" w14:textId="77777777" w:rsidR="00A31B76" w:rsidRPr="00AA108F" w:rsidRDefault="00A31B76" w:rsidP="001C1298">
      <w:pPr>
        <w:tabs>
          <w:tab w:val="left" w:pos="993"/>
        </w:tabs>
        <w:spacing w:after="0" w:line="240" w:lineRule="auto"/>
        <w:ind w:left="990"/>
        <w:rPr>
          <w:rFonts w:eastAsia="Times New Roman" w:cs="Arial"/>
          <w:bCs/>
        </w:rPr>
      </w:pPr>
    </w:p>
    <w:p w14:paraId="64AFF620" w14:textId="2EAF8422" w:rsidR="00A31B76" w:rsidRPr="00AA108F" w:rsidRDefault="00D82DEC" w:rsidP="00A31B76">
      <w:pPr>
        <w:pStyle w:val="NoSpacing"/>
        <w:ind w:left="900" w:hanging="900"/>
        <w:rPr>
          <w:rFonts w:asciiTheme="minorHAnsi" w:hAnsiTheme="minorHAnsi"/>
          <w:b/>
          <w:sz w:val="22"/>
          <w:szCs w:val="22"/>
          <w:u w:val="single"/>
        </w:rPr>
      </w:pPr>
      <w:r>
        <w:rPr>
          <w:rFonts w:asciiTheme="minorHAnsi" w:hAnsiTheme="minorHAnsi"/>
          <w:b/>
          <w:bCs/>
          <w:sz w:val="22"/>
          <w:szCs w:val="22"/>
        </w:rPr>
        <w:t>3</w:t>
      </w:r>
      <w:r w:rsidR="0026310B">
        <w:rPr>
          <w:rFonts w:asciiTheme="minorHAnsi" w:hAnsiTheme="minorHAnsi"/>
          <w:b/>
          <w:bCs/>
          <w:sz w:val="22"/>
          <w:szCs w:val="22"/>
        </w:rPr>
        <w:t>475</w:t>
      </w:r>
      <w:r w:rsidR="00A31B76" w:rsidRPr="00AA108F">
        <w:rPr>
          <w:rFonts w:asciiTheme="minorHAnsi" w:hAnsiTheme="minorHAnsi"/>
          <w:b/>
          <w:bCs/>
          <w:sz w:val="22"/>
          <w:szCs w:val="22"/>
        </w:rPr>
        <w:t>:</w:t>
      </w:r>
      <w:r w:rsidR="00A31B76" w:rsidRPr="00AA108F">
        <w:rPr>
          <w:rFonts w:asciiTheme="minorHAnsi" w:hAnsiTheme="minorHAnsi"/>
          <w:sz w:val="22"/>
          <w:szCs w:val="22"/>
        </w:rPr>
        <w:tab/>
        <w:t xml:space="preserve"> </w:t>
      </w:r>
      <w:r w:rsidR="0058477A" w:rsidRPr="00AA108F">
        <w:rPr>
          <w:rFonts w:asciiTheme="minorHAnsi" w:hAnsiTheme="minorHAnsi"/>
          <w:sz w:val="22"/>
          <w:szCs w:val="22"/>
        </w:rPr>
        <w:t xml:space="preserve"> </w:t>
      </w:r>
      <w:r w:rsidR="004C6E13">
        <w:rPr>
          <w:rFonts w:asciiTheme="minorHAnsi" w:hAnsiTheme="minorHAnsi"/>
          <w:b/>
          <w:sz w:val="22"/>
          <w:szCs w:val="22"/>
          <w:u w:val="single"/>
        </w:rPr>
        <w:t xml:space="preserve">Minutes of the </w:t>
      </w:r>
      <w:r w:rsidR="00612898">
        <w:rPr>
          <w:rFonts w:asciiTheme="minorHAnsi" w:hAnsiTheme="minorHAnsi"/>
          <w:b/>
          <w:sz w:val="22"/>
          <w:szCs w:val="22"/>
          <w:u w:val="single"/>
        </w:rPr>
        <w:t>ordinary</w:t>
      </w:r>
      <w:r w:rsidR="00A31B76" w:rsidRPr="00AA108F">
        <w:rPr>
          <w:rFonts w:asciiTheme="minorHAnsi" w:hAnsiTheme="minorHAnsi"/>
          <w:b/>
          <w:sz w:val="22"/>
          <w:szCs w:val="22"/>
          <w:u w:val="single"/>
        </w:rPr>
        <w:t xml:space="preserve"> </w:t>
      </w:r>
      <w:r w:rsidR="00612898">
        <w:rPr>
          <w:rFonts w:asciiTheme="minorHAnsi" w:hAnsiTheme="minorHAnsi"/>
          <w:b/>
          <w:sz w:val="22"/>
          <w:szCs w:val="22"/>
          <w:u w:val="single"/>
        </w:rPr>
        <w:t>m</w:t>
      </w:r>
      <w:r w:rsidR="00A31B76" w:rsidRPr="00AA108F">
        <w:rPr>
          <w:rFonts w:asciiTheme="minorHAnsi" w:hAnsiTheme="minorHAnsi"/>
          <w:b/>
          <w:sz w:val="22"/>
          <w:szCs w:val="22"/>
          <w:u w:val="single"/>
        </w:rPr>
        <w:t>eeting held</w:t>
      </w:r>
      <w:r w:rsidR="004C6E13">
        <w:rPr>
          <w:rFonts w:asciiTheme="minorHAnsi" w:hAnsiTheme="minorHAnsi"/>
          <w:b/>
          <w:sz w:val="22"/>
          <w:szCs w:val="22"/>
          <w:u w:val="single"/>
        </w:rPr>
        <w:t xml:space="preserve"> on</w:t>
      </w:r>
      <w:r w:rsidR="00A31B76" w:rsidRPr="00AA108F">
        <w:rPr>
          <w:rFonts w:asciiTheme="minorHAnsi" w:hAnsiTheme="minorHAnsi"/>
          <w:b/>
          <w:sz w:val="22"/>
          <w:szCs w:val="22"/>
          <w:u w:val="single"/>
        </w:rPr>
        <w:t xml:space="preserve"> </w:t>
      </w:r>
      <w:r w:rsidR="00EC0BF9">
        <w:rPr>
          <w:rFonts w:asciiTheme="minorHAnsi" w:hAnsiTheme="minorHAnsi"/>
          <w:b/>
          <w:sz w:val="22"/>
          <w:szCs w:val="22"/>
          <w:u w:val="single"/>
        </w:rPr>
        <w:t>1</w:t>
      </w:r>
      <w:r w:rsidR="0026310B">
        <w:rPr>
          <w:rFonts w:asciiTheme="minorHAnsi" w:hAnsiTheme="minorHAnsi"/>
          <w:b/>
          <w:sz w:val="22"/>
          <w:szCs w:val="22"/>
          <w:u w:val="single"/>
        </w:rPr>
        <w:t>0</w:t>
      </w:r>
      <w:r w:rsidR="006C73A7" w:rsidRPr="006C73A7">
        <w:rPr>
          <w:rFonts w:asciiTheme="minorHAnsi" w:hAnsiTheme="minorHAnsi"/>
          <w:b/>
          <w:sz w:val="22"/>
          <w:szCs w:val="22"/>
          <w:u w:val="single"/>
          <w:vertAlign w:val="superscript"/>
        </w:rPr>
        <w:t>th</w:t>
      </w:r>
      <w:r w:rsidR="006C73A7">
        <w:rPr>
          <w:rFonts w:asciiTheme="minorHAnsi" w:hAnsiTheme="minorHAnsi"/>
          <w:b/>
          <w:sz w:val="22"/>
          <w:szCs w:val="22"/>
          <w:u w:val="single"/>
        </w:rPr>
        <w:t xml:space="preserve"> </w:t>
      </w:r>
      <w:r w:rsidR="00886542">
        <w:rPr>
          <w:rFonts w:asciiTheme="minorHAnsi" w:hAnsiTheme="minorHAnsi"/>
          <w:b/>
          <w:sz w:val="22"/>
          <w:szCs w:val="22"/>
          <w:u w:val="single"/>
        </w:rPr>
        <w:t>March</w:t>
      </w:r>
      <w:r w:rsidR="004C6E13">
        <w:rPr>
          <w:rFonts w:asciiTheme="minorHAnsi" w:hAnsiTheme="minorHAnsi"/>
          <w:b/>
          <w:sz w:val="22"/>
          <w:szCs w:val="22"/>
          <w:u w:val="single"/>
        </w:rPr>
        <w:t xml:space="preserve"> 202</w:t>
      </w:r>
      <w:r w:rsidR="0026310B">
        <w:rPr>
          <w:rFonts w:asciiTheme="minorHAnsi" w:hAnsiTheme="minorHAnsi"/>
          <w:b/>
          <w:sz w:val="22"/>
          <w:szCs w:val="22"/>
          <w:u w:val="single"/>
        </w:rPr>
        <w:t>6</w:t>
      </w:r>
    </w:p>
    <w:p w14:paraId="4D820C74" w14:textId="1A212726" w:rsidR="00A31B76" w:rsidRPr="00AA108F" w:rsidRDefault="00A31B76" w:rsidP="0058477A">
      <w:pPr>
        <w:pStyle w:val="NoSpacing"/>
        <w:ind w:left="993" w:hanging="900"/>
        <w:rPr>
          <w:rFonts w:asciiTheme="minorHAnsi" w:hAnsiTheme="minorHAnsi"/>
          <w:bCs/>
          <w:sz w:val="22"/>
          <w:szCs w:val="22"/>
        </w:rPr>
      </w:pPr>
      <w:r w:rsidRPr="00AA108F">
        <w:rPr>
          <w:rFonts w:asciiTheme="minorHAnsi" w:hAnsiTheme="minorHAnsi"/>
          <w:b/>
          <w:bCs/>
          <w:sz w:val="22"/>
          <w:szCs w:val="22"/>
        </w:rPr>
        <w:t xml:space="preserve"> </w:t>
      </w:r>
      <w:r w:rsidR="003448A2" w:rsidRPr="00AA108F">
        <w:rPr>
          <w:rFonts w:asciiTheme="minorHAnsi" w:hAnsiTheme="minorHAnsi"/>
          <w:b/>
          <w:bCs/>
          <w:sz w:val="22"/>
          <w:szCs w:val="22"/>
        </w:rPr>
        <w:tab/>
      </w:r>
      <w:r w:rsidRPr="00AA108F">
        <w:rPr>
          <w:rFonts w:asciiTheme="minorHAnsi" w:hAnsiTheme="minorHAnsi"/>
          <w:bCs/>
          <w:sz w:val="22"/>
          <w:szCs w:val="22"/>
        </w:rPr>
        <w:t xml:space="preserve">RESOLVED </w:t>
      </w:r>
      <w:r w:rsidR="004C6E13">
        <w:rPr>
          <w:rFonts w:asciiTheme="minorHAnsi" w:hAnsiTheme="minorHAnsi"/>
          <w:bCs/>
          <w:sz w:val="22"/>
          <w:szCs w:val="22"/>
        </w:rPr>
        <w:t xml:space="preserve">that the </w:t>
      </w:r>
      <w:r w:rsidR="005D5476">
        <w:rPr>
          <w:rFonts w:asciiTheme="minorHAnsi" w:hAnsiTheme="minorHAnsi"/>
          <w:bCs/>
          <w:sz w:val="22"/>
          <w:szCs w:val="22"/>
        </w:rPr>
        <w:t>m</w:t>
      </w:r>
      <w:r w:rsidR="004C6E13">
        <w:rPr>
          <w:rFonts w:asciiTheme="minorHAnsi" w:hAnsiTheme="minorHAnsi"/>
          <w:bCs/>
          <w:sz w:val="22"/>
          <w:szCs w:val="22"/>
        </w:rPr>
        <w:t xml:space="preserve">inutes of the </w:t>
      </w:r>
      <w:r w:rsidR="00612898">
        <w:rPr>
          <w:rFonts w:asciiTheme="minorHAnsi" w:hAnsiTheme="minorHAnsi"/>
          <w:bCs/>
          <w:sz w:val="22"/>
          <w:szCs w:val="22"/>
        </w:rPr>
        <w:t>ordinary</w:t>
      </w:r>
      <w:r w:rsidRPr="00AA108F">
        <w:rPr>
          <w:rFonts w:asciiTheme="minorHAnsi" w:hAnsiTheme="minorHAnsi"/>
          <w:bCs/>
          <w:sz w:val="22"/>
          <w:szCs w:val="22"/>
        </w:rPr>
        <w:t xml:space="preserve"> meeting held on </w:t>
      </w:r>
      <w:r w:rsidR="00EC0BF9">
        <w:rPr>
          <w:rFonts w:asciiTheme="minorHAnsi" w:hAnsiTheme="minorHAnsi"/>
          <w:bCs/>
          <w:sz w:val="22"/>
          <w:szCs w:val="22"/>
        </w:rPr>
        <w:t>1</w:t>
      </w:r>
      <w:r w:rsidR="0026310B">
        <w:rPr>
          <w:rFonts w:asciiTheme="minorHAnsi" w:hAnsiTheme="minorHAnsi"/>
          <w:bCs/>
          <w:sz w:val="22"/>
          <w:szCs w:val="22"/>
        </w:rPr>
        <w:t>0</w:t>
      </w:r>
      <w:r w:rsidR="006C73A7" w:rsidRPr="006C73A7">
        <w:rPr>
          <w:rFonts w:asciiTheme="minorHAnsi" w:hAnsiTheme="minorHAnsi"/>
          <w:bCs/>
          <w:sz w:val="22"/>
          <w:szCs w:val="22"/>
          <w:vertAlign w:val="superscript"/>
        </w:rPr>
        <w:t>th</w:t>
      </w:r>
      <w:r w:rsidR="006C73A7">
        <w:rPr>
          <w:rFonts w:asciiTheme="minorHAnsi" w:hAnsiTheme="minorHAnsi"/>
          <w:bCs/>
          <w:sz w:val="22"/>
          <w:szCs w:val="22"/>
        </w:rPr>
        <w:t xml:space="preserve"> </w:t>
      </w:r>
      <w:r w:rsidR="00110DDD">
        <w:rPr>
          <w:rFonts w:asciiTheme="minorHAnsi" w:hAnsiTheme="minorHAnsi"/>
          <w:bCs/>
          <w:sz w:val="22"/>
          <w:szCs w:val="22"/>
        </w:rPr>
        <w:t>March</w:t>
      </w:r>
      <w:r w:rsidR="004C6E13">
        <w:rPr>
          <w:rFonts w:asciiTheme="minorHAnsi" w:hAnsiTheme="minorHAnsi"/>
          <w:bCs/>
          <w:sz w:val="22"/>
          <w:szCs w:val="22"/>
        </w:rPr>
        <w:t xml:space="preserve"> 202</w:t>
      </w:r>
      <w:r w:rsidR="0026310B">
        <w:rPr>
          <w:rFonts w:asciiTheme="minorHAnsi" w:hAnsiTheme="minorHAnsi"/>
          <w:bCs/>
          <w:sz w:val="22"/>
          <w:szCs w:val="22"/>
        </w:rPr>
        <w:t>6</w:t>
      </w:r>
      <w:r w:rsidRPr="00AA108F">
        <w:rPr>
          <w:rFonts w:asciiTheme="minorHAnsi" w:hAnsiTheme="minorHAnsi"/>
          <w:bCs/>
          <w:sz w:val="22"/>
          <w:szCs w:val="22"/>
        </w:rPr>
        <w:t xml:space="preserve"> </w:t>
      </w:r>
      <w:r w:rsidR="005C2588" w:rsidRPr="00AA108F">
        <w:rPr>
          <w:rFonts w:asciiTheme="minorHAnsi" w:hAnsiTheme="minorHAnsi"/>
          <w:bCs/>
          <w:sz w:val="22"/>
          <w:szCs w:val="22"/>
        </w:rPr>
        <w:t>be</w:t>
      </w:r>
      <w:r w:rsidR="009222FC" w:rsidRPr="00AA108F">
        <w:rPr>
          <w:rFonts w:asciiTheme="minorHAnsi" w:hAnsiTheme="minorHAnsi"/>
          <w:bCs/>
          <w:sz w:val="22"/>
          <w:szCs w:val="22"/>
        </w:rPr>
        <w:t xml:space="preserve"> </w:t>
      </w:r>
      <w:r w:rsidR="007D71F8" w:rsidRPr="00AA108F">
        <w:rPr>
          <w:rFonts w:asciiTheme="minorHAnsi" w:hAnsiTheme="minorHAnsi"/>
          <w:bCs/>
          <w:sz w:val="22"/>
          <w:szCs w:val="22"/>
        </w:rPr>
        <w:t>approved as</w:t>
      </w:r>
      <w:r w:rsidRPr="00AA108F">
        <w:rPr>
          <w:rFonts w:asciiTheme="minorHAnsi" w:hAnsiTheme="minorHAnsi"/>
          <w:bCs/>
          <w:sz w:val="22"/>
          <w:szCs w:val="22"/>
        </w:rPr>
        <w:t xml:space="preserve"> a correct record.  </w:t>
      </w:r>
    </w:p>
    <w:p w14:paraId="1124AE63" w14:textId="77777777" w:rsidR="00EC745C" w:rsidRPr="00AA108F" w:rsidRDefault="00D92598" w:rsidP="00790A32">
      <w:pPr>
        <w:spacing w:after="0" w:line="240" w:lineRule="auto"/>
        <w:rPr>
          <w:rFonts w:eastAsia="Times New Roman" w:cs="Arial"/>
          <w:b/>
          <w:bCs/>
        </w:rPr>
      </w:pPr>
      <w:r w:rsidRPr="00AA108F">
        <w:rPr>
          <w:rFonts w:eastAsia="Times New Roman" w:cs="Arial"/>
          <w:bCs/>
        </w:rPr>
        <w:tab/>
        <w:t xml:space="preserve">    </w:t>
      </w:r>
      <w:r w:rsidR="00AA108F">
        <w:rPr>
          <w:rFonts w:eastAsia="Times New Roman" w:cs="Arial"/>
          <w:bCs/>
        </w:rPr>
        <w:t xml:space="preserve">  </w:t>
      </w:r>
      <w:r w:rsidR="00C81AC4">
        <w:rPr>
          <w:rFonts w:eastAsia="Times New Roman" w:cs="Arial"/>
          <w:bCs/>
        </w:rPr>
        <w:t xml:space="preserve"> </w:t>
      </w:r>
    </w:p>
    <w:p w14:paraId="4742C330" w14:textId="38DDE16A" w:rsidR="00A31B76" w:rsidRPr="00AA108F" w:rsidRDefault="00D82DEC" w:rsidP="0058477A">
      <w:pPr>
        <w:tabs>
          <w:tab w:val="left" w:pos="993"/>
        </w:tabs>
        <w:spacing w:after="0" w:line="240" w:lineRule="auto"/>
        <w:rPr>
          <w:rFonts w:eastAsia="Times New Roman" w:cs="Arial"/>
          <w:b/>
          <w:bCs/>
          <w:u w:val="single"/>
        </w:rPr>
      </w:pPr>
      <w:r>
        <w:rPr>
          <w:rFonts w:eastAsia="Times New Roman" w:cs="Arial"/>
          <w:b/>
          <w:bCs/>
        </w:rPr>
        <w:t>3</w:t>
      </w:r>
      <w:r w:rsidR="0026310B">
        <w:rPr>
          <w:rFonts w:eastAsia="Times New Roman" w:cs="Arial"/>
          <w:b/>
          <w:bCs/>
        </w:rPr>
        <w:t>476</w:t>
      </w:r>
      <w:r w:rsidR="0058477A" w:rsidRPr="00AA108F">
        <w:rPr>
          <w:rFonts w:eastAsia="Times New Roman" w:cs="Arial"/>
          <w:b/>
          <w:bCs/>
        </w:rPr>
        <w:t>:</w:t>
      </w:r>
      <w:r w:rsidR="00A31B76" w:rsidRPr="00AA108F">
        <w:rPr>
          <w:rFonts w:eastAsia="Times New Roman" w:cs="Arial"/>
          <w:b/>
          <w:bCs/>
        </w:rPr>
        <w:tab/>
      </w:r>
      <w:r w:rsidR="00A31B76" w:rsidRPr="00AA108F">
        <w:rPr>
          <w:rFonts w:eastAsia="Times New Roman" w:cs="Arial"/>
          <w:b/>
          <w:bCs/>
          <w:u w:val="single"/>
        </w:rPr>
        <w:t xml:space="preserve">Public </w:t>
      </w:r>
      <w:r w:rsidR="00501D11">
        <w:rPr>
          <w:rFonts w:eastAsia="Times New Roman" w:cs="Arial"/>
          <w:b/>
          <w:bCs/>
          <w:u w:val="single"/>
        </w:rPr>
        <w:t>p</w:t>
      </w:r>
      <w:r w:rsidR="00A31B76" w:rsidRPr="00AA108F">
        <w:rPr>
          <w:rFonts w:eastAsia="Times New Roman" w:cs="Arial"/>
          <w:b/>
          <w:bCs/>
          <w:u w:val="single"/>
        </w:rPr>
        <w:t xml:space="preserve">articipation </w:t>
      </w:r>
    </w:p>
    <w:p w14:paraId="6746DD41" w14:textId="36FCCE7D" w:rsidR="00BC21C8" w:rsidRDefault="0026310B" w:rsidP="00561830">
      <w:pPr>
        <w:tabs>
          <w:tab w:val="left" w:pos="993"/>
        </w:tabs>
        <w:spacing w:after="0" w:line="240" w:lineRule="auto"/>
        <w:ind w:left="993"/>
        <w:rPr>
          <w:rFonts w:eastAsia="Times New Roman" w:cs="Arial"/>
          <w:bCs/>
        </w:rPr>
      </w:pPr>
      <w:r>
        <w:rPr>
          <w:rFonts w:eastAsia="Times New Roman" w:cs="Arial"/>
          <w:bCs/>
        </w:rPr>
        <w:t>Aintree Parish Cllr Honeyman attended to provide some information about options for access to advice services used at Aintree</w:t>
      </w:r>
      <w:r w:rsidR="00D82DEC">
        <w:rPr>
          <w:rFonts w:eastAsia="Times New Roman" w:cs="Arial"/>
          <w:bCs/>
        </w:rPr>
        <w:t>.</w:t>
      </w:r>
    </w:p>
    <w:p w14:paraId="265E5DA7" w14:textId="77777777" w:rsidR="0026310B" w:rsidRDefault="0026310B" w:rsidP="0026310B">
      <w:pPr>
        <w:tabs>
          <w:tab w:val="left" w:pos="993"/>
        </w:tabs>
        <w:spacing w:after="0" w:line="240" w:lineRule="auto"/>
        <w:rPr>
          <w:rFonts w:eastAsia="Times New Roman" w:cs="Arial"/>
          <w:bCs/>
        </w:rPr>
      </w:pPr>
    </w:p>
    <w:p w14:paraId="461D67B2" w14:textId="1B41F196" w:rsidR="0026310B" w:rsidRPr="00AA108F" w:rsidRDefault="0026310B" w:rsidP="0026310B">
      <w:pPr>
        <w:pStyle w:val="NoSpacing"/>
        <w:ind w:left="900" w:hanging="900"/>
        <w:rPr>
          <w:rFonts w:asciiTheme="minorHAnsi" w:hAnsiTheme="minorHAnsi"/>
          <w:b/>
          <w:sz w:val="22"/>
          <w:szCs w:val="22"/>
          <w:u w:val="single"/>
        </w:rPr>
      </w:pPr>
      <w:r>
        <w:rPr>
          <w:rFonts w:asciiTheme="minorHAnsi" w:hAnsiTheme="minorHAnsi"/>
          <w:b/>
          <w:bCs/>
          <w:sz w:val="22"/>
          <w:szCs w:val="22"/>
        </w:rPr>
        <w:t>3477</w:t>
      </w:r>
      <w:r w:rsidRPr="00AA108F">
        <w:rPr>
          <w:rFonts w:asciiTheme="minorHAnsi" w:hAnsiTheme="minorHAnsi"/>
          <w:b/>
          <w:bCs/>
          <w:sz w:val="22"/>
          <w:szCs w:val="22"/>
        </w:rPr>
        <w:t>:</w:t>
      </w:r>
      <w:r w:rsidRPr="00AA108F">
        <w:rPr>
          <w:rFonts w:asciiTheme="minorHAnsi" w:hAnsiTheme="minorHAnsi"/>
          <w:sz w:val="22"/>
          <w:szCs w:val="22"/>
        </w:rPr>
        <w:tab/>
        <w:t xml:space="preserve">  </w:t>
      </w:r>
      <w:r>
        <w:rPr>
          <w:rFonts w:asciiTheme="minorHAnsi" w:hAnsiTheme="minorHAnsi"/>
          <w:b/>
          <w:sz w:val="22"/>
          <w:szCs w:val="22"/>
          <w:u w:val="single"/>
        </w:rPr>
        <w:t>Casual vacancies</w:t>
      </w:r>
    </w:p>
    <w:p w14:paraId="3F56B1C9" w14:textId="5E97B639" w:rsidR="0026310B" w:rsidRDefault="0026310B" w:rsidP="0026310B">
      <w:pPr>
        <w:tabs>
          <w:tab w:val="left" w:pos="993"/>
        </w:tabs>
        <w:spacing w:after="0" w:line="240" w:lineRule="auto"/>
        <w:rPr>
          <w:rFonts w:eastAsia="Times New Roman" w:cs="Arial"/>
          <w:bCs/>
        </w:rPr>
      </w:pPr>
      <w:r w:rsidRPr="00AA108F">
        <w:rPr>
          <w:b/>
          <w:bCs/>
        </w:rPr>
        <w:t xml:space="preserve"> </w:t>
      </w:r>
      <w:r w:rsidRPr="00AA108F">
        <w:rPr>
          <w:b/>
          <w:bCs/>
        </w:rPr>
        <w:tab/>
      </w:r>
      <w:r w:rsidRPr="00AA108F">
        <w:rPr>
          <w:bCs/>
        </w:rPr>
        <w:t xml:space="preserve">RESOLVED </w:t>
      </w:r>
      <w:r>
        <w:rPr>
          <w:bCs/>
        </w:rPr>
        <w:t>that the casual vacancies be noted.</w:t>
      </w:r>
    </w:p>
    <w:p w14:paraId="24A2F822" w14:textId="77777777" w:rsidR="00110DDD" w:rsidRDefault="00110DDD" w:rsidP="00110DDD">
      <w:pPr>
        <w:tabs>
          <w:tab w:val="left" w:pos="993"/>
        </w:tabs>
        <w:spacing w:after="0" w:line="240" w:lineRule="auto"/>
        <w:rPr>
          <w:rFonts w:eastAsia="Times New Roman" w:cs="Arial"/>
          <w:bCs/>
        </w:rPr>
      </w:pPr>
    </w:p>
    <w:p w14:paraId="293B81A3" w14:textId="56D5C11B" w:rsidR="0026310B" w:rsidRPr="00AA108F" w:rsidRDefault="0026310B" w:rsidP="0026310B">
      <w:pPr>
        <w:pStyle w:val="NoSpacing"/>
        <w:ind w:left="900" w:hanging="900"/>
        <w:rPr>
          <w:rFonts w:asciiTheme="minorHAnsi" w:hAnsiTheme="minorHAnsi"/>
          <w:b/>
          <w:sz w:val="22"/>
          <w:szCs w:val="22"/>
          <w:u w:val="single"/>
        </w:rPr>
      </w:pPr>
      <w:r>
        <w:rPr>
          <w:rFonts w:asciiTheme="minorHAnsi" w:hAnsiTheme="minorHAnsi"/>
          <w:b/>
          <w:bCs/>
          <w:sz w:val="22"/>
          <w:szCs w:val="22"/>
        </w:rPr>
        <w:t>3478</w:t>
      </w:r>
      <w:r w:rsidRPr="00AA108F">
        <w:rPr>
          <w:rFonts w:asciiTheme="minorHAnsi" w:hAnsiTheme="minorHAnsi"/>
          <w:b/>
          <w:bCs/>
          <w:sz w:val="22"/>
          <w:szCs w:val="22"/>
        </w:rPr>
        <w:t>:</w:t>
      </w:r>
      <w:r w:rsidRPr="00AA108F">
        <w:rPr>
          <w:rFonts w:asciiTheme="minorHAnsi" w:hAnsiTheme="minorHAnsi"/>
          <w:sz w:val="22"/>
          <w:szCs w:val="22"/>
        </w:rPr>
        <w:tab/>
        <w:t xml:space="preserve">  </w:t>
      </w:r>
      <w:r>
        <w:rPr>
          <w:rFonts w:asciiTheme="minorHAnsi" w:hAnsiTheme="minorHAnsi"/>
          <w:b/>
          <w:sz w:val="22"/>
          <w:szCs w:val="22"/>
          <w:u w:val="single"/>
        </w:rPr>
        <w:t>Asset register</w:t>
      </w:r>
    </w:p>
    <w:p w14:paraId="523BEBD9" w14:textId="52E0A7EA" w:rsidR="0026310B" w:rsidRDefault="0026310B" w:rsidP="0026310B">
      <w:pPr>
        <w:tabs>
          <w:tab w:val="left" w:pos="993"/>
        </w:tabs>
        <w:spacing w:after="0" w:line="240" w:lineRule="auto"/>
        <w:rPr>
          <w:bCs/>
        </w:rPr>
      </w:pPr>
      <w:r w:rsidRPr="00AA108F">
        <w:rPr>
          <w:b/>
          <w:bCs/>
        </w:rPr>
        <w:t xml:space="preserve"> </w:t>
      </w:r>
      <w:r w:rsidRPr="00AA108F">
        <w:rPr>
          <w:b/>
          <w:bCs/>
        </w:rPr>
        <w:tab/>
      </w:r>
      <w:r w:rsidRPr="00AA108F">
        <w:rPr>
          <w:bCs/>
        </w:rPr>
        <w:t xml:space="preserve">RESOLVED </w:t>
      </w:r>
      <w:r>
        <w:rPr>
          <w:bCs/>
        </w:rPr>
        <w:t>that asset register be approved.</w:t>
      </w:r>
    </w:p>
    <w:p w14:paraId="51473C21" w14:textId="77777777" w:rsidR="0026310B" w:rsidRDefault="0026310B" w:rsidP="0026310B">
      <w:pPr>
        <w:tabs>
          <w:tab w:val="left" w:pos="993"/>
        </w:tabs>
        <w:spacing w:after="0" w:line="240" w:lineRule="auto"/>
        <w:rPr>
          <w:bCs/>
        </w:rPr>
      </w:pPr>
    </w:p>
    <w:p w14:paraId="671D292A" w14:textId="031FDDE7" w:rsidR="0026310B" w:rsidRPr="00AA108F" w:rsidRDefault="0026310B" w:rsidP="0026310B">
      <w:pPr>
        <w:pStyle w:val="NoSpacing"/>
        <w:ind w:left="900" w:hanging="900"/>
        <w:rPr>
          <w:rFonts w:asciiTheme="minorHAnsi" w:hAnsiTheme="minorHAnsi"/>
          <w:b/>
          <w:sz w:val="22"/>
          <w:szCs w:val="22"/>
          <w:u w:val="single"/>
        </w:rPr>
      </w:pPr>
      <w:r>
        <w:rPr>
          <w:rFonts w:asciiTheme="minorHAnsi" w:hAnsiTheme="minorHAnsi"/>
          <w:b/>
          <w:bCs/>
          <w:sz w:val="22"/>
          <w:szCs w:val="22"/>
        </w:rPr>
        <w:t>3479</w:t>
      </w:r>
      <w:r w:rsidRPr="00AA108F">
        <w:rPr>
          <w:rFonts w:asciiTheme="minorHAnsi" w:hAnsiTheme="minorHAnsi"/>
          <w:b/>
          <w:bCs/>
          <w:sz w:val="22"/>
          <w:szCs w:val="22"/>
        </w:rPr>
        <w:t>:</w:t>
      </w:r>
      <w:r w:rsidRPr="00AA108F">
        <w:rPr>
          <w:rFonts w:asciiTheme="minorHAnsi" w:hAnsiTheme="minorHAnsi"/>
          <w:sz w:val="22"/>
          <w:szCs w:val="22"/>
        </w:rPr>
        <w:tab/>
        <w:t xml:space="preserve">  </w:t>
      </w:r>
      <w:r>
        <w:rPr>
          <w:rFonts w:asciiTheme="minorHAnsi" w:hAnsiTheme="minorHAnsi"/>
          <w:b/>
          <w:sz w:val="22"/>
          <w:szCs w:val="22"/>
          <w:u w:val="single"/>
        </w:rPr>
        <w:t>Cashflow to 31</w:t>
      </w:r>
      <w:r w:rsidRPr="0026310B">
        <w:rPr>
          <w:rFonts w:asciiTheme="minorHAnsi" w:hAnsiTheme="minorHAnsi"/>
          <w:b/>
          <w:sz w:val="22"/>
          <w:szCs w:val="22"/>
          <w:u w:val="single"/>
          <w:vertAlign w:val="superscript"/>
        </w:rPr>
        <w:t>st</w:t>
      </w:r>
      <w:r>
        <w:rPr>
          <w:rFonts w:asciiTheme="minorHAnsi" w:hAnsiTheme="minorHAnsi"/>
          <w:b/>
          <w:sz w:val="22"/>
          <w:szCs w:val="22"/>
          <w:u w:val="single"/>
        </w:rPr>
        <w:t xml:space="preserve"> March 2026</w:t>
      </w:r>
    </w:p>
    <w:p w14:paraId="4432ACD4" w14:textId="29918311" w:rsidR="0026310B" w:rsidRDefault="0026310B" w:rsidP="0026310B">
      <w:pPr>
        <w:tabs>
          <w:tab w:val="left" w:pos="993"/>
        </w:tabs>
        <w:spacing w:after="0" w:line="240" w:lineRule="auto"/>
        <w:rPr>
          <w:rFonts w:eastAsia="Times New Roman" w:cs="Arial"/>
          <w:bCs/>
        </w:rPr>
      </w:pPr>
      <w:r w:rsidRPr="00AA108F">
        <w:rPr>
          <w:b/>
          <w:bCs/>
        </w:rPr>
        <w:t xml:space="preserve"> </w:t>
      </w:r>
      <w:r w:rsidRPr="00AA108F">
        <w:rPr>
          <w:b/>
          <w:bCs/>
        </w:rPr>
        <w:tab/>
      </w:r>
      <w:r w:rsidRPr="00AA108F">
        <w:rPr>
          <w:bCs/>
        </w:rPr>
        <w:t xml:space="preserve">RESOLVED </w:t>
      </w:r>
      <w:r>
        <w:rPr>
          <w:bCs/>
        </w:rPr>
        <w:t>that the current financial position be noted</w:t>
      </w:r>
    </w:p>
    <w:p w14:paraId="5CF4750E" w14:textId="77777777" w:rsidR="0026310B" w:rsidRDefault="0026310B" w:rsidP="00110DDD">
      <w:pPr>
        <w:tabs>
          <w:tab w:val="left" w:pos="993"/>
        </w:tabs>
        <w:spacing w:after="0" w:line="240" w:lineRule="auto"/>
        <w:rPr>
          <w:rFonts w:eastAsia="Times New Roman" w:cs="Arial"/>
          <w:bCs/>
        </w:rPr>
      </w:pPr>
    </w:p>
    <w:p w14:paraId="1B15EAF3" w14:textId="5AB87E59" w:rsidR="00110DDD" w:rsidRPr="00F5095C" w:rsidRDefault="00110DDD" w:rsidP="00C9295D">
      <w:pPr>
        <w:tabs>
          <w:tab w:val="left" w:pos="993"/>
        </w:tabs>
        <w:spacing w:after="0" w:line="240" w:lineRule="auto"/>
        <w:rPr>
          <w:rFonts w:eastAsia="Times New Roman" w:cs="Arial"/>
          <w:bCs/>
        </w:rPr>
      </w:pPr>
      <w:r>
        <w:rPr>
          <w:rFonts w:eastAsia="Times New Roman" w:cs="Arial"/>
          <w:b/>
          <w:bCs/>
        </w:rPr>
        <w:t>3</w:t>
      </w:r>
      <w:r w:rsidR="0026310B">
        <w:rPr>
          <w:rFonts w:eastAsia="Times New Roman" w:cs="Arial"/>
          <w:b/>
          <w:bCs/>
        </w:rPr>
        <w:t>480</w:t>
      </w:r>
      <w:r>
        <w:rPr>
          <w:rFonts w:eastAsia="Times New Roman" w:cs="Arial"/>
          <w:b/>
          <w:bCs/>
        </w:rPr>
        <w:t>:</w:t>
      </w:r>
      <w:r>
        <w:rPr>
          <w:rFonts w:eastAsia="Times New Roman" w:cs="Arial"/>
          <w:b/>
          <w:bCs/>
        </w:rPr>
        <w:tab/>
      </w:r>
      <w:r>
        <w:rPr>
          <w:rFonts w:eastAsia="Times New Roman" w:cs="Arial"/>
          <w:b/>
          <w:bCs/>
          <w:u w:val="single"/>
        </w:rPr>
        <w:t xml:space="preserve">Annual Governance and </w:t>
      </w:r>
      <w:r w:rsidR="0016039C">
        <w:rPr>
          <w:rFonts w:eastAsia="Times New Roman" w:cs="Arial"/>
          <w:b/>
          <w:bCs/>
          <w:u w:val="single"/>
        </w:rPr>
        <w:t>Accountability Returns 202</w:t>
      </w:r>
      <w:r w:rsidR="0026310B">
        <w:rPr>
          <w:rFonts w:eastAsia="Times New Roman" w:cs="Arial"/>
          <w:b/>
          <w:bCs/>
          <w:u w:val="single"/>
        </w:rPr>
        <w:t>5</w:t>
      </w:r>
      <w:r w:rsidR="0016039C">
        <w:rPr>
          <w:rFonts w:eastAsia="Times New Roman" w:cs="Arial"/>
          <w:b/>
          <w:bCs/>
          <w:u w:val="single"/>
        </w:rPr>
        <w:t>/2</w:t>
      </w:r>
      <w:r w:rsidR="0026310B">
        <w:rPr>
          <w:rFonts w:eastAsia="Times New Roman" w:cs="Arial"/>
          <w:b/>
          <w:bCs/>
          <w:u w:val="single"/>
        </w:rPr>
        <w:t>6</w:t>
      </w:r>
    </w:p>
    <w:p w14:paraId="32E32167" w14:textId="77777777" w:rsidR="00110DDD" w:rsidRDefault="00110DDD" w:rsidP="00110DDD">
      <w:pPr>
        <w:tabs>
          <w:tab w:val="left" w:pos="993"/>
        </w:tabs>
        <w:spacing w:after="0" w:line="240" w:lineRule="auto"/>
        <w:ind w:left="2160" w:hanging="2160"/>
        <w:rPr>
          <w:rFonts w:eastAsia="Times New Roman" w:cs="Arial"/>
          <w:bCs/>
        </w:rPr>
      </w:pPr>
      <w:r>
        <w:rPr>
          <w:rFonts w:eastAsia="Times New Roman" w:cs="Arial"/>
          <w:b/>
          <w:bCs/>
        </w:rPr>
        <w:tab/>
      </w:r>
      <w:r>
        <w:rPr>
          <w:rFonts w:eastAsia="Times New Roman" w:cs="Arial"/>
          <w:bCs/>
        </w:rPr>
        <w:t>RESOLVED that:</w:t>
      </w:r>
    </w:p>
    <w:p w14:paraId="4E853DF0" w14:textId="4FA824D2" w:rsidR="00110DDD" w:rsidRDefault="00110DDD" w:rsidP="00110DDD">
      <w:pPr>
        <w:pStyle w:val="ListParagraph"/>
        <w:numPr>
          <w:ilvl w:val="0"/>
          <w:numId w:val="13"/>
        </w:numPr>
        <w:tabs>
          <w:tab w:val="left" w:pos="993"/>
        </w:tabs>
        <w:spacing w:after="0" w:line="240" w:lineRule="auto"/>
        <w:rPr>
          <w:rFonts w:eastAsia="Times New Roman" w:cs="Arial"/>
          <w:bCs/>
        </w:rPr>
      </w:pPr>
      <w:r>
        <w:rPr>
          <w:rFonts w:eastAsia="Times New Roman" w:cs="Arial"/>
          <w:bCs/>
        </w:rPr>
        <w:t>The Annual Internal Audit Report 202</w:t>
      </w:r>
      <w:r w:rsidR="0026310B">
        <w:rPr>
          <w:rFonts w:eastAsia="Times New Roman" w:cs="Arial"/>
          <w:bCs/>
        </w:rPr>
        <w:t>5</w:t>
      </w:r>
      <w:r>
        <w:rPr>
          <w:rFonts w:eastAsia="Times New Roman" w:cs="Arial"/>
          <w:bCs/>
        </w:rPr>
        <w:t>/2</w:t>
      </w:r>
      <w:r w:rsidR="0026310B">
        <w:rPr>
          <w:rFonts w:eastAsia="Times New Roman" w:cs="Arial"/>
          <w:bCs/>
        </w:rPr>
        <w:t>6</w:t>
      </w:r>
      <w:r>
        <w:rPr>
          <w:rFonts w:eastAsia="Times New Roman" w:cs="Arial"/>
          <w:bCs/>
        </w:rPr>
        <w:t xml:space="preserve"> be received;</w:t>
      </w:r>
    </w:p>
    <w:p w14:paraId="68A61200" w14:textId="565617CA" w:rsidR="00110DDD" w:rsidRDefault="00110DDD" w:rsidP="00110DDD">
      <w:pPr>
        <w:pStyle w:val="ListParagraph"/>
        <w:numPr>
          <w:ilvl w:val="0"/>
          <w:numId w:val="13"/>
        </w:numPr>
        <w:tabs>
          <w:tab w:val="left" w:pos="993"/>
        </w:tabs>
        <w:spacing w:after="0" w:line="240" w:lineRule="auto"/>
        <w:rPr>
          <w:rFonts w:eastAsia="Times New Roman" w:cs="Arial"/>
          <w:bCs/>
        </w:rPr>
      </w:pPr>
      <w:r>
        <w:rPr>
          <w:rFonts w:eastAsia="Times New Roman" w:cs="Arial"/>
          <w:bCs/>
        </w:rPr>
        <w:t>Section 1 - The Annual Governance Statement 202</w:t>
      </w:r>
      <w:r w:rsidR="0026310B">
        <w:rPr>
          <w:rFonts w:eastAsia="Times New Roman" w:cs="Arial"/>
          <w:bCs/>
        </w:rPr>
        <w:t>5</w:t>
      </w:r>
      <w:r w:rsidR="00C9295D">
        <w:rPr>
          <w:rFonts w:eastAsia="Times New Roman" w:cs="Arial"/>
          <w:bCs/>
        </w:rPr>
        <w:t>/2</w:t>
      </w:r>
      <w:r w:rsidR="0026310B">
        <w:rPr>
          <w:rFonts w:eastAsia="Times New Roman" w:cs="Arial"/>
          <w:bCs/>
        </w:rPr>
        <w:t>6</w:t>
      </w:r>
      <w:r>
        <w:rPr>
          <w:rFonts w:eastAsia="Times New Roman" w:cs="Arial"/>
          <w:bCs/>
        </w:rPr>
        <w:t xml:space="preserve"> be approved; and</w:t>
      </w:r>
    </w:p>
    <w:p w14:paraId="460D86D5" w14:textId="40D07CC8" w:rsidR="00110DDD" w:rsidRDefault="00110DDD" w:rsidP="00110DDD">
      <w:pPr>
        <w:pStyle w:val="ListParagraph"/>
        <w:numPr>
          <w:ilvl w:val="0"/>
          <w:numId w:val="13"/>
        </w:numPr>
        <w:tabs>
          <w:tab w:val="left" w:pos="993"/>
        </w:tabs>
        <w:spacing w:after="0" w:line="240" w:lineRule="auto"/>
        <w:rPr>
          <w:rFonts w:eastAsia="Times New Roman" w:cs="Arial"/>
          <w:bCs/>
        </w:rPr>
      </w:pPr>
      <w:r>
        <w:rPr>
          <w:rFonts w:eastAsia="Times New Roman" w:cs="Arial"/>
          <w:bCs/>
        </w:rPr>
        <w:t>Section 2</w:t>
      </w:r>
      <w:r w:rsidR="00C9295D">
        <w:rPr>
          <w:rFonts w:eastAsia="Times New Roman" w:cs="Arial"/>
          <w:bCs/>
        </w:rPr>
        <w:t xml:space="preserve"> – Accounting Statements 202</w:t>
      </w:r>
      <w:r w:rsidR="0026310B">
        <w:rPr>
          <w:rFonts w:eastAsia="Times New Roman" w:cs="Arial"/>
          <w:bCs/>
        </w:rPr>
        <w:t>5</w:t>
      </w:r>
      <w:r w:rsidR="00C9295D">
        <w:rPr>
          <w:rFonts w:eastAsia="Times New Roman" w:cs="Arial"/>
          <w:bCs/>
        </w:rPr>
        <w:t>/2</w:t>
      </w:r>
      <w:r w:rsidR="0026310B">
        <w:rPr>
          <w:rFonts w:eastAsia="Times New Roman" w:cs="Arial"/>
          <w:bCs/>
        </w:rPr>
        <w:t>6</w:t>
      </w:r>
      <w:r>
        <w:rPr>
          <w:rFonts w:eastAsia="Times New Roman" w:cs="Arial"/>
          <w:bCs/>
        </w:rPr>
        <w:t xml:space="preserve"> be approved.</w:t>
      </w:r>
    </w:p>
    <w:p w14:paraId="0FFA6463" w14:textId="77777777" w:rsidR="00523EB5" w:rsidRDefault="00523EB5" w:rsidP="00523EB5">
      <w:pPr>
        <w:tabs>
          <w:tab w:val="left" w:pos="993"/>
        </w:tabs>
        <w:spacing w:after="0" w:line="240" w:lineRule="auto"/>
        <w:rPr>
          <w:rFonts w:eastAsia="Times New Roman" w:cs="Arial"/>
          <w:bCs/>
        </w:rPr>
      </w:pPr>
    </w:p>
    <w:p w14:paraId="13E9D6A0" w14:textId="4822E2CF" w:rsidR="00523EB5" w:rsidRDefault="00D82DEC" w:rsidP="00523EB5">
      <w:pPr>
        <w:pStyle w:val="NoSpacing"/>
        <w:tabs>
          <w:tab w:val="left" w:pos="993"/>
        </w:tabs>
        <w:rPr>
          <w:rFonts w:asciiTheme="minorHAnsi" w:hAnsiTheme="minorHAnsi"/>
          <w:bCs/>
          <w:sz w:val="22"/>
          <w:szCs w:val="22"/>
        </w:rPr>
      </w:pPr>
      <w:r>
        <w:rPr>
          <w:rFonts w:asciiTheme="minorHAnsi" w:hAnsiTheme="minorHAnsi"/>
          <w:b/>
          <w:bCs/>
          <w:sz w:val="22"/>
          <w:szCs w:val="22"/>
        </w:rPr>
        <w:t>3</w:t>
      </w:r>
      <w:r w:rsidR="0026310B">
        <w:rPr>
          <w:rFonts w:asciiTheme="minorHAnsi" w:hAnsiTheme="minorHAnsi"/>
          <w:b/>
          <w:bCs/>
          <w:sz w:val="22"/>
          <w:szCs w:val="22"/>
        </w:rPr>
        <w:t>481</w:t>
      </w:r>
      <w:r w:rsidR="00523EB5">
        <w:rPr>
          <w:rFonts w:asciiTheme="minorHAnsi" w:hAnsiTheme="minorHAnsi"/>
          <w:b/>
          <w:bCs/>
          <w:sz w:val="22"/>
          <w:szCs w:val="22"/>
        </w:rPr>
        <w:t>:</w:t>
      </w:r>
      <w:r w:rsidR="00523EB5">
        <w:rPr>
          <w:rFonts w:asciiTheme="minorHAnsi" w:hAnsiTheme="minorHAnsi"/>
          <w:b/>
          <w:bCs/>
          <w:sz w:val="22"/>
          <w:szCs w:val="22"/>
        </w:rPr>
        <w:tab/>
      </w:r>
      <w:r w:rsidR="00523EB5">
        <w:rPr>
          <w:rFonts w:asciiTheme="minorHAnsi" w:hAnsiTheme="minorHAnsi"/>
          <w:b/>
          <w:bCs/>
          <w:sz w:val="22"/>
          <w:szCs w:val="22"/>
          <w:u w:val="single"/>
        </w:rPr>
        <w:t>Appointment of Internal</w:t>
      </w:r>
      <w:r w:rsidR="0016039C">
        <w:rPr>
          <w:rFonts w:asciiTheme="minorHAnsi" w:hAnsiTheme="minorHAnsi"/>
          <w:b/>
          <w:bCs/>
          <w:sz w:val="22"/>
          <w:szCs w:val="22"/>
          <w:u w:val="single"/>
        </w:rPr>
        <w:t xml:space="preserve"> Auditor</w:t>
      </w:r>
    </w:p>
    <w:p w14:paraId="0CDB757F" w14:textId="75A609FA" w:rsidR="00523EB5" w:rsidRDefault="00523EB5" w:rsidP="00523EB5">
      <w:pPr>
        <w:pStyle w:val="NoSpacing"/>
        <w:tabs>
          <w:tab w:val="left" w:pos="993"/>
        </w:tabs>
        <w:ind w:left="993"/>
        <w:rPr>
          <w:rFonts w:asciiTheme="minorHAnsi" w:hAnsiTheme="minorHAnsi"/>
          <w:bCs/>
          <w:sz w:val="22"/>
          <w:szCs w:val="22"/>
        </w:rPr>
      </w:pPr>
      <w:r>
        <w:rPr>
          <w:rFonts w:asciiTheme="minorHAnsi" w:hAnsiTheme="minorHAnsi"/>
          <w:bCs/>
          <w:sz w:val="22"/>
          <w:szCs w:val="22"/>
        </w:rPr>
        <w:t>RESOLVED that Batten Hughes be appointed as internal auditor to complete the Annual Internal Audit Report for the financial years 202</w:t>
      </w:r>
      <w:r w:rsidR="0026310B">
        <w:rPr>
          <w:rFonts w:asciiTheme="minorHAnsi" w:hAnsiTheme="minorHAnsi"/>
          <w:bCs/>
          <w:sz w:val="22"/>
          <w:szCs w:val="22"/>
        </w:rPr>
        <w:t>6</w:t>
      </w:r>
      <w:r w:rsidR="00C9295D">
        <w:rPr>
          <w:rFonts w:asciiTheme="minorHAnsi" w:hAnsiTheme="minorHAnsi"/>
          <w:bCs/>
          <w:sz w:val="22"/>
          <w:szCs w:val="22"/>
        </w:rPr>
        <w:t>/2</w:t>
      </w:r>
      <w:r w:rsidR="0026310B">
        <w:rPr>
          <w:rFonts w:asciiTheme="minorHAnsi" w:hAnsiTheme="minorHAnsi"/>
          <w:bCs/>
          <w:sz w:val="22"/>
          <w:szCs w:val="22"/>
        </w:rPr>
        <w:t>7</w:t>
      </w:r>
      <w:r>
        <w:rPr>
          <w:rFonts w:asciiTheme="minorHAnsi" w:hAnsiTheme="minorHAnsi"/>
          <w:bCs/>
          <w:sz w:val="22"/>
          <w:szCs w:val="22"/>
        </w:rPr>
        <w:t xml:space="preserve"> and that their fee of £1</w:t>
      </w:r>
      <w:r w:rsidR="0026310B">
        <w:rPr>
          <w:rFonts w:asciiTheme="minorHAnsi" w:hAnsiTheme="minorHAnsi"/>
          <w:bCs/>
          <w:sz w:val="22"/>
          <w:szCs w:val="22"/>
        </w:rPr>
        <w:t>20 (inc VAT)</w:t>
      </w:r>
      <w:r>
        <w:rPr>
          <w:rFonts w:asciiTheme="minorHAnsi" w:hAnsiTheme="minorHAnsi"/>
          <w:bCs/>
          <w:sz w:val="22"/>
          <w:szCs w:val="22"/>
        </w:rPr>
        <w:t xml:space="preserve"> for the year be approved. </w:t>
      </w:r>
    </w:p>
    <w:p w14:paraId="5A37338B" w14:textId="77777777" w:rsidR="00D82DEC" w:rsidRDefault="00D82DEC" w:rsidP="000F2803">
      <w:pPr>
        <w:pStyle w:val="NoSpacing"/>
        <w:tabs>
          <w:tab w:val="left" w:pos="993"/>
        </w:tabs>
        <w:rPr>
          <w:rFonts w:asciiTheme="minorHAnsi" w:hAnsiTheme="minorHAnsi"/>
          <w:bCs/>
          <w:sz w:val="22"/>
          <w:szCs w:val="22"/>
        </w:rPr>
      </w:pPr>
    </w:p>
    <w:p w14:paraId="12C1545C" w14:textId="7722EB1D" w:rsidR="000F2803" w:rsidRPr="00FB2CBC" w:rsidRDefault="000F2803" w:rsidP="000F2803">
      <w:pPr>
        <w:tabs>
          <w:tab w:val="left" w:pos="993"/>
        </w:tabs>
        <w:spacing w:after="0" w:line="240" w:lineRule="auto"/>
        <w:rPr>
          <w:rFonts w:eastAsia="Times New Roman" w:cstheme="minorHAnsi"/>
          <w:bCs/>
        </w:rPr>
      </w:pPr>
      <w:r>
        <w:rPr>
          <w:rFonts w:eastAsia="Times New Roman" w:cstheme="minorHAnsi"/>
          <w:b/>
          <w:bCs/>
        </w:rPr>
        <w:t>3</w:t>
      </w:r>
      <w:r w:rsidR="0026310B">
        <w:rPr>
          <w:rFonts w:eastAsia="Times New Roman" w:cstheme="minorHAnsi"/>
          <w:b/>
          <w:bCs/>
        </w:rPr>
        <w:t>482</w:t>
      </w:r>
      <w:r w:rsidRPr="00FB2CBC">
        <w:rPr>
          <w:rFonts w:eastAsia="Times New Roman" w:cstheme="minorHAnsi"/>
          <w:b/>
          <w:bCs/>
        </w:rPr>
        <w:t>:</w:t>
      </w:r>
      <w:r w:rsidRPr="00FB2CBC">
        <w:rPr>
          <w:rFonts w:eastAsia="Times New Roman" w:cstheme="minorHAnsi"/>
          <w:b/>
          <w:bCs/>
        </w:rPr>
        <w:tab/>
      </w:r>
      <w:r>
        <w:rPr>
          <w:rFonts w:eastAsia="Times New Roman" w:cstheme="minorHAnsi"/>
          <w:b/>
          <w:bCs/>
          <w:u w:val="single"/>
        </w:rPr>
        <w:t>Grant application</w:t>
      </w:r>
      <w:r w:rsidRPr="00FB2CBC">
        <w:rPr>
          <w:rFonts w:eastAsia="Times New Roman" w:cstheme="minorHAnsi"/>
          <w:b/>
          <w:bCs/>
          <w:u w:val="single"/>
        </w:rPr>
        <w:t>.</w:t>
      </w:r>
    </w:p>
    <w:p w14:paraId="4FE95FB6" w14:textId="77777777" w:rsidR="0026310B" w:rsidRDefault="000F2803" w:rsidP="0026310B">
      <w:pPr>
        <w:pStyle w:val="NoSpacing"/>
        <w:tabs>
          <w:tab w:val="left" w:pos="993"/>
        </w:tabs>
        <w:ind w:left="1437" w:hanging="444"/>
        <w:rPr>
          <w:rFonts w:asciiTheme="minorHAnsi" w:hAnsiTheme="minorHAnsi" w:cstheme="minorHAnsi"/>
          <w:bCs/>
          <w:sz w:val="22"/>
          <w:szCs w:val="22"/>
        </w:rPr>
      </w:pPr>
      <w:r>
        <w:rPr>
          <w:rFonts w:asciiTheme="minorHAnsi" w:hAnsiTheme="minorHAnsi" w:cstheme="minorHAnsi"/>
          <w:bCs/>
          <w:sz w:val="22"/>
          <w:szCs w:val="22"/>
        </w:rPr>
        <w:t xml:space="preserve">RESOLVED that </w:t>
      </w:r>
      <w:r w:rsidR="0026310B">
        <w:rPr>
          <w:rFonts w:asciiTheme="minorHAnsi" w:hAnsiTheme="minorHAnsi" w:cstheme="minorHAnsi"/>
          <w:bCs/>
          <w:sz w:val="22"/>
          <w:szCs w:val="22"/>
        </w:rPr>
        <w:t xml:space="preserve">this item be deferred until further information regarding advice services </w:t>
      </w:r>
    </w:p>
    <w:p w14:paraId="02F12A23" w14:textId="54620868" w:rsidR="000F2803" w:rsidRDefault="0026310B" w:rsidP="0026310B">
      <w:pPr>
        <w:pStyle w:val="NoSpacing"/>
        <w:tabs>
          <w:tab w:val="left" w:pos="993"/>
        </w:tabs>
        <w:ind w:left="1437" w:hanging="444"/>
        <w:rPr>
          <w:rFonts w:asciiTheme="minorHAnsi" w:hAnsiTheme="minorHAnsi"/>
          <w:bCs/>
          <w:sz w:val="22"/>
          <w:szCs w:val="22"/>
        </w:rPr>
      </w:pPr>
      <w:r>
        <w:rPr>
          <w:rFonts w:asciiTheme="minorHAnsi" w:hAnsiTheme="minorHAnsi" w:cstheme="minorHAnsi"/>
          <w:bCs/>
          <w:sz w:val="22"/>
          <w:szCs w:val="22"/>
        </w:rPr>
        <w:lastRenderedPageBreak/>
        <w:t>that may be available in Aintree is available.</w:t>
      </w:r>
    </w:p>
    <w:p w14:paraId="78EA2A39" w14:textId="77777777" w:rsidR="000F2803" w:rsidRDefault="000F2803" w:rsidP="000F2803">
      <w:pPr>
        <w:pStyle w:val="NoSpacing"/>
        <w:tabs>
          <w:tab w:val="left" w:pos="993"/>
        </w:tabs>
        <w:rPr>
          <w:rFonts w:asciiTheme="minorHAnsi" w:hAnsiTheme="minorHAnsi"/>
          <w:bCs/>
          <w:sz w:val="22"/>
          <w:szCs w:val="22"/>
        </w:rPr>
      </w:pPr>
    </w:p>
    <w:p w14:paraId="4A62BEAD" w14:textId="5C727D6D" w:rsidR="00D82DEC" w:rsidRPr="008B3DEE" w:rsidRDefault="000F2803" w:rsidP="00D82DEC">
      <w:pPr>
        <w:tabs>
          <w:tab w:val="left" w:pos="993"/>
        </w:tabs>
        <w:spacing w:after="0" w:line="240" w:lineRule="auto"/>
        <w:rPr>
          <w:rFonts w:eastAsia="Times New Roman" w:cs="Arial"/>
          <w:b/>
          <w:bCs/>
          <w:u w:val="single"/>
        </w:rPr>
      </w:pPr>
      <w:r>
        <w:rPr>
          <w:rFonts w:eastAsia="Times New Roman" w:cs="Arial"/>
          <w:b/>
          <w:bCs/>
        </w:rPr>
        <w:t>3</w:t>
      </w:r>
      <w:r w:rsidR="004B36C6">
        <w:rPr>
          <w:rFonts w:eastAsia="Times New Roman" w:cs="Arial"/>
          <w:b/>
          <w:bCs/>
        </w:rPr>
        <w:t>483</w:t>
      </w:r>
      <w:r w:rsidR="00D82DEC" w:rsidRPr="008B3DEE">
        <w:rPr>
          <w:rFonts w:eastAsia="Times New Roman" w:cs="Arial"/>
          <w:b/>
          <w:bCs/>
        </w:rPr>
        <w:t>:</w:t>
      </w:r>
      <w:r w:rsidR="00D82DEC" w:rsidRPr="008B3DEE">
        <w:rPr>
          <w:rFonts w:eastAsia="Times New Roman" w:cs="Arial"/>
          <w:b/>
          <w:bCs/>
        </w:rPr>
        <w:tab/>
      </w:r>
      <w:r w:rsidR="00D82DEC">
        <w:rPr>
          <w:rFonts w:eastAsia="Times New Roman" w:cs="Arial"/>
          <w:b/>
          <w:bCs/>
          <w:u w:val="single"/>
        </w:rPr>
        <w:t>Lease of playing field</w:t>
      </w:r>
    </w:p>
    <w:p w14:paraId="4939C7E4" w14:textId="77777777" w:rsidR="00D82DEC" w:rsidRDefault="00D82DEC" w:rsidP="00D82DEC">
      <w:pPr>
        <w:tabs>
          <w:tab w:val="left" w:pos="993"/>
        </w:tabs>
        <w:spacing w:after="0" w:line="240" w:lineRule="auto"/>
        <w:ind w:left="993"/>
        <w:rPr>
          <w:rFonts w:eastAsia="Times New Roman" w:cs="Arial"/>
          <w:bCs/>
        </w:rPr>
      </w:pPr>
      <w:r>
        <w:rPr>
          <w:rFonts w:eastAsia="Times New Roman" w:cs="Arial"/>
          <w:bCs/>
        </w:rPr>
        <w:t>RESOLVED that the ongoing lease of the playing field on Wheeler Drive be approved at a cost of £5.00 per year.</w:t>
      </w:r>
    </w:p>
    <w:p w14:paraId="48B655E3" w14:textId="77777777" w:rsidR="000F2803" w:rsidRDefault="000F2803" w:rsidP="000F2803">
      <w:pPr>
        <w:tabs>
          <w:tab w:val="left" w:pos="993"/>
        </w:tabs>
        <w:spacing w:after="0" w:line="240" w:lineRule="auto"/>
        <w:rPr>
          <w:rFonts w:eastAsia="Times New Roman" w:cs="Arial"/>
          <w:bCs/>
        </w:rPr>
      </w:pPr>
    </w:p>
    <w:p w14:paraId="1609BA10" w14:textId="2F42B8CF" w:rsidR="000F2803" w:rsidRPr="008B3DEE" w:rsidRDefault="00A81F83" w:rsidP="000F2803">
      <w:pPr>
        <w:tabs>
          <w:tab w:val="left" w:pos="993"/>
        </w:tabs>
        <w:spacing w:after="0" w:line="240" w:lineRule="auto"/>
        <w:rPr>
          <w:rFonts w:eastAsia="Times New Roman" w:cs="Arial"/>
          <w:b/>
          <w:bCs/>
          <w:u w:val="single"/>
        </w:rPr>
      </w:pPr>
      <w:r>
        <w:rPr>
          <w:rFonts w:eastAsia="Times New Roman" w:cs="Arial"/>
          <w:b/>
          <w:bCs/>
        </w:rPr>
        <w:t>3</w:t>
      </w:r>
      <w:r w:rsidR="004B36C6">
        <w:rPr>
          <w:rFonts w:eastAsia="Times New Roman" w:cs="Arial"/>
          <w:b/>
          <w:bCs/>
        </w:rPr>
        <w:t>484</w:t>
      </w:r>
      <w:r w:rsidR="000F2803" w:rsidRPr="008B3DEE">
        <w:rPr>
          <w:rFonts w:eastAsia="Times New Roman" w:cs="Arial"/>
          <w:b/>
          <w:bCs/>
        </w:rPr>
        <w:t>:</w:t>
      </w:r>
      <w:r w:rsidR="000F2803" w:rsidRPr="008B3DEE">
        <w:rPr>
          <w:rFonts w:eastAsia="Times New Roman" w:cs="Arial"/>
          <w:b/>
          <w:bCs/>
        </w:rPr>
        <w:tab/>
      </w:r>
      <w:r w:rsidR="000F2803">
        <w:rPr>
          <w:rFonts w:eastAsia="Times New Roman" w:cs="Arial"/>
          <w:b/>
          <w:bCs/>
          <w:u w:val="single"/>
        </w:rPr>
        <w:t xml:space="preserve">Storage and correspondence address at </w:t>
      </w:r>
      <w:r>
        <w:rPr>
          <w:rFonts w:eastAsia="Times New Roman" w:cs="Arial"/>
          <w:b/>
          <w:bCs/>
          <w:u w:val="single"/>
        </w:rPr>
        <w:t>the Alt Centre, Hightown</w:t>
      </w:r>
    </w:p>
    <w:p w14:paraId="0E33AE10" w14:textId="77777777" w:rsidR="000F2803" w:rsidRDefault="000F2803" w:rsidP="00A81F83">
      <w:pPr>
        <w:tabs>
          <w:tab w:val="left" w:pos="993"/>
        </w:tabs>
        <w:spacing w:after="0" w:line="240" w:lineRule="auto"/>
        <w:ind w:left="993"/>
        <w:rPr>
          <w:rFonts w:eastAsia="Times New Roman" w:cs="Arial"/>
          <w:bCs/>
        </w:rPr>
      </w:pPr>
      <w:r>
        <w:rPr>
          <w:rFonts w:eastAsia="Times New Roman" w:cs="Arial"/>
          <w:bCs/>
        </w:rPr>
        <w:t>RESOLVED that</w:t>
      </w:r>
      <w:r w:rsidR="00A81F83">
        <w:rPr>
          <w:rFonts w:eastAsia="Times New Roman" w:cs="Arial"/>
          <w:bCs/>
        </w:rPr>
        <w:t xml:space="preserve"> t</w:t>
      </w:r>
      <w:r>
        <w:rPr>
          <w:rFonts w:eastAsia="Times New Roman" w:cs="Arial"/>
          <w:bCs/>
        </w:rPr>
        <w:t xml:space="preserve">he annual cost of storage and provision of a correspondence address at </w:t>
      </w:r>
      <w:r w:rsidR="00A81F83">
        <w:rPr>
          <w:rFonts w:eastAsia="Times New Roman" w:cs="Arial"/>
          <w:bCs/>
        </w:rPr>
        <w:t xml:space="preserve">the Alt Centre, </w:t>
      </w:r>
      <w:r>
        <w:rPr>
          <w:rFonts w:eastAsia="Times New Roman" w:cs="Arial"/>
          <w:bCs/>
        </w:rPr>
        <w:t xml:space="preserve">Hightown be approved </w:t>
      </w:r>
      <w:r w:rsidR="00A81F83">
        <w:rPr>
          <w:rFonts w:eastAsia="Times New Roman" w:cs="Arial"/>
          <w:bCs/>
        </w:rPr>
        <w:t xml:space="preserve">in </w:t>
      </w:r>
      <w:r>
        <w:rPr>
          <w:rFonts w:eastAsia="Times New Roman" w:cs="Arial"/>
          <w:bCs/>
        </w:rPr>
        <w:t>the sum of £</w:t>
      </w:r>
      <w:r w:rsidR="00A81F83">
        <w:rPr>
          <w:rFonts w:eastAsia="Times New Roman" w:cs="Arial"/>
          <w:bCs/>
        </w:rPr>
        <w:t>450.00</w:t>
      </w:r>
      <w:r w:rsidR="003062A3">
        <w:rPr>
          <w:rFonts w:eastAsia="Times New Roman" w:cs="Arial"/>
          <w:bCs/>
        </w:rPr>
        <w:t>.</w:t>
      </w:r>
    </w:p>
    <w:p w14:paraId="6FA962C4" w14:textId="77777777" w:rsidR="003062A3" w:rsidRDefault="003062A3" w:rsidP="003062A3">
      <w:pPr>
        <w:tabs>
          <w:tab w:val="left" w:pos="993"/>
        </w:tabs>
        <w:spacing w:after="0" w:line="240" w:lineRule="auto"/>
        <w:rPr>
          <w:rFonts w:eastAsia="Times New Roman" w:cs="Arial"/>
          <w:bCs/>
        </w:rPr>
      </w:pPr>
    </w:p>
    <w:p w14:paraId="503EF9EE" w14:textId="2DB89A7E" w:rsidR="003062A3" w:rsidRDefault="003062A3" w:rsidP="003062A3">
      <w:pPr>
        <w:tabs>
          <w:tab w:val="left" w:pos="993"/>
        </w:tabs>
        <w:spacing w:after="0" w:line="240" w:lineRule="auto"/>
        <w:rPr>
          <w:rFonts w:eastAsia="Times New Roman" w:cs="Arial"/>
          <w:bCs/>
        </w:rPr>
      </w:pPr>
      <w:r>
        <w:rPr>
          <w:rFonts w:eastAsia="Times New Roman" w:cs="Arial"/>
          <w:b/>
          <w:bCs/>
        </w:rPr>
        <w:t>3</w:t>
      </w:r>
      <w:r w:rsidR="004B36C6">
        <w:rPr>
          <w:rFonts w:eastAsia="Times New Roman" w:cs="Arial"/>
          <w:b/>
          <w:bCs/>
        </w:rPr>
        <w:t>485</w:t>
      </w:r>
      <w:r w:rsidRPr="00AA108F">
        <w:rPr>
          <w:rFonts w:eastAsia="Times New Roman" w:cs="Arial"/>
          <w:b/>
          <w:bCs/>
        </w:rPr>
        <w:t>:</w:t>
      </w:r>
      <w:r w:rsidRPr="00AA108F">
        <w:rPr>
          <w:rFonts w:eastAsia="Times New Roman" w:cs="Arial"/>
          <w:b/>
          <w:bCs/>
        </w:rPr>
        <w:tab/>
      </w:r>
      <w:r>
        <w:rPr>
          <w:rFonts w:eastAsia="Times New Roman" w:cs="Arial"/>
          <w:b/>
          <w:bCs/>
          <w:u w:val="single"/>
        </w:rPr>
        <w:t>Christmas 202</w:t>
      </w:r>
      <w:r w:rsidR="004B36C6">
        <w:rPr>
          <w:rFonts w:eastAsia="Times New Roman" w:cs="Arial"/>
          <w:b/>
          <w:bCs/>
          <w:u w:val="single"/>
        </w:rPr>
        <w:t>6</w:t>
      </w:r>
    </w:p>
    <w:p w14:paraId="1B06FBB3" w14:textId="5D8FB68F" w:rsidR="003062A3" w:rsidRDefault="003062A3" w:rsidP="003062A3">
      <w:pPr>
        <w:tabs>
          <w:tab w:val="left" w:pos="993"/>
        </w:tabs>
        <w:spacing w:after="0" w:line="240" w:lineRule="auto"/>
        <w:ind w:left="993"/>
        <w:rPr>
          <w:rFonts w:eastAsia="Times New Roman" w:cs="Arial"/>
          <w:bCs/>
        </w:rPr>
      </w:pPr>
      <w:r>
        <w:rPr>
          <w:rFonts w:eastAsia="Times New Roman" w:cs="Arial"/>
          <w:bCs/>
        </w:rPr>
        <w:t>RESOLVED that a budget of up to £</w:t>
      </w:r>
      <w:r w:rsidR="00BC6758">
        <w:rPr>
          <w:rFonts w:eastAsia="Times New Roman" w:cs="Arial"/>
          <w:bCs/>
        </w:rPr>
        <w:t>1,</w:t>
      </w:r>
      <w:r w:rsidR="004B36C6">
        <w:rPr>
          <w:rFonts w:eastAsia="Times New Roman" w:cs="Arial"/>
          <w:bCs/>
        </w:rPr>
        <w:t>5</w:t>
      </w:r>
      <w:r w:rsidR="00BC6758">
        <w:rPr>
          <w:rFonts w:eastAsia="Times New Roman" w:cs="Arial"/>
          <w:bCs/>
        </w:rPr>
        <w:t xml:space="preserve">00 exclusive of VAT </w:t>
      </w:r>
      <w:r>
        <w:rPr>
          <w:rFonts w:eastAsia="Times New Roman" w:cs="Arial"/>
          <w:bCs/>
        </w:rPr>
        <w:t>for the provision of Christmas gifts for children attending Melling Primary School, the Scout groups</w:t>
      </w:r>
      <w:r w:rsidR="004B36C6">
        <w:rPr>
          <w:rFonts w:eastAsia="Times New Roman" w:cs="Arial"/>
          <w:bCs/>
        </w:rPr>
        <w:t>, Judo classes, Melling Youth Club,</w:t>
      </w:r>
      <w:r>
        <w:rPr>
          <w:rFonts w:eastAsia="Times New Roman" w:cs="Arial"/>
          <w:bCs/>
        </w:rPr>
        <w:t xml:space="preserve"> the pensioners attending the Pensioners Club at the Ratepayers </w:t>
      </w:r>
      <w:r w:rsidR="004B36C6">
        <w:rPr>
          <w:rFonts w:eastAsia="Times New Roman" w:cs="Arial"/>
          <w:bCs/>
        </w:rPr>
        <w:t xml:space="preserve">and other local groups </w:t>
      </w:r>
      <w:r>
        <w:rPr>
          <w:rFonts w:eastAsia="Times New Roman" w:cs="Arial"/>
          <w:bCs/>
        </w:rPr>
        <w:t xml:space="preserve">be approved.  </w:t>
      </w:r>
    </w:p>
    <w:p w14:paraId="75F2CC81" w14:textId="77777777" w:rsidR="003062A3" w:rsidRDefault="003062A3" w:rsidP="003062A3">
      <w:pPr>
        <w:tabs>
          <w:tab w:val="left" w:pos="993"/>
        </w:tabs>
        <w:spacing w:after="0" w:line="240" w:lineRule="auto"/>
        <w:rPr>
          <w:rFonts w:eastAsia="Times New Roman" w:cs="Arial"/>
          <w:bCs/>
        </w:rPr>
      </w:pPr>
    </w:p>
    <w:p w14:paraId="433D0463" w14:textId="17FF973E" w:rsidR="004B36C6" w:rsidRPr="00AA108F" w:rsidRDefault="004B36C6" w:rsidP="004B36C6">
      <w:pPr>
        <w:pStyle w:val="NoSpacing"/>
        <w:ind w:left="900" w:hanging="900"/>
        <w:rPr>
          <w:rFonts w:asciiTheme="minorHAnsi" w:hAnsiTheme="minorHAnsi"/>
          <w:b/>
          <w:sz w:val="22"/>
          <w:szCs w:val="22"/>
          <w:u w:val="single"/>
        </w:rPr>
      </w:pPr>
      <w:r>
        <w:rPr>
          <w:rFonts w:asciiTheme="minorHAnsi" w:hAnsiTheme="minorHAnsi"/>
          <w:b/>
          <w:bCs/>
          <w:sz w:val="22"/>
          <w:szCs w:val="22"/>
        </w:rPr>
        <w:t>3486</w:t>
      </w:r>
      <w:r w:rsidRPr="00AA108F">
        <w:rPr>
          <w:rFonts w:asciiTheme="minorHAnsi" w:hAnsiTheme="minorHAnsi"/>
          <w:b/>
          <w:bCs/>
          <w:sz w:val="22"/>
          <w:szCs w:val="22"/>
        </w:rPr>
        <w:t>:</w:t>
      </w:r>
      <w:r w:rsidRPr="00AA108F">
        <w:rPr>
          <w:rFonts w:asciiTheme="minorHAnsi" w:hAnsiTheme="minorHAnsi"/>
          <w:sz w:val="22"/>
          <w:szCs w:val="22"/>
        </w:rPr>
        <w:tab/>
        <w:t xml:space="preserve"> </w:t>
      </w:r>
      <w:r>
        <w:rPr>
          <w:rFonts w:asciiTheme="minorHAnsi" w:hAnsiTheme="minorHAnsi"/>
          <w:b/>
          <w:sz w:val="22"/>
          <w:szCs w:val="22"/>
          <w:u w:val="single"/>
        </w:rPr>
        <w:t>CPRE Membership</w:t>
      </w:r>
    </w:p>
    <w:p w14:paraId="5FB5CB93" w14:textId="29D25E4C" w:rsidR="000F2803" w:rsidRDefault="004B36C6" w:rsidP="004B36C6">
      <w:pPr>
        <w:tabs>
          <w:tab w:val="left" w:pos="993"/>
        </w:tabs>
        <w:spacing w:after="0" w:line="240" w:lineRule="auto"/>
        <w:ind w:left="900"/>
        <w:rPr>
          <w:bCs/>
        </w:rPr>
      </w:pPr>
      <w:r w:rsidRPr="00AA108F">
        <w:rPr>
          <w:b/>
          <w:bCs/>
        </w:rPr>
        <w:t xml:space="preserve"> </w:t>
      </w:r>
      <w:r w:rsidRPr="00AA108F">
        <w:rPr>
          <w:bCs/>
        </w:rPr>
        <w:t xml:space="preserve">RESOLVED </w:t>
      </w:r>
      <w:r>
        <w:rPr>
          <w:bCs/>
        </w:rPr>
        <w:t>that the fee of £60 to renew membership of the CPRE be approved.</w:t>
      </w:r>
    </w:p>
    <w:p w14:paraId="481C5F17" w14:textId="77777777" w:rsidR="004B36C6" w:rsidRDefault="004B36C6" w:rsidP="004B36C6">
      <w:pPr>
        <w:tabs>
          <w:tab w:val="left" w:pos="993"/>
        </w:tabs>
        <w:spacing w:after="0" w:line="240" w:lineRule="auto"/>
        <w:ind w:left="900"/>
        <w:rPr>
          <w:bCs/>
        </w:rPr>
      </w:pPr>
    </w:p>
    <w:p w14:paraId="529DCEFB" w14:textId="04219937" w:rsidR="004B36C6" w:rsidRPr="00AA108F" w:rsidRDefault="004B36C6" w:rsidP="004B36C6">
      <w:pPr>
        <w:pStyle w:val="NoSpacing"/>
        <w:ind w:left="900" w:hanging="900"/>
        <w:rPr>
          <w:rFonts w:asciiTheme="minorHAnsi" w:hAnsiTheme="minorHAnsi"/>
          <w:b/>
          <w:sz w:val="22"/>
          <w:szCs w:val="22"/>
          <w:u w:val="single"/>
        </w:rPr>
      </w:pPr>
      <w:r>
        <w:rPr>
          <w:rFonts w:asciiTheme="minorHAnsi" w:hAnsiTheme="minorHAnsi"/>
          <w:b/>
          <w:bCs/>
          <w:sz w:val="22"/>
          <w:szCs w:val="22"/>
        </w:rPr>
        <w:t>3487</w:t>
      </w:r>
      <w:r w:rsidRPr="00AA108F">
        <w:rPr>
          <w:rFonts w:asciiTheme="minorHAnsi" w:hAnsiTheme="minorHAnsi"/>
          <w:b/>
          <w:bCs/>
          <w:sz w:val="22"/>
          <w:szCs w:val="22"/>
        </w:rPr>
        <w:t>:</w:t>
      </w:r>
      <w:r w:rsidRPr="00AA108F">
        <w:rPr>
          <w:rFonts w:asciiTheme="minorHAnsi" w:hAnsiTheme="minorHAnsi"/>
          <w:sz w:val="22"/>
          <w:szCs w:val="22"/>
        </w:rPr>
        <w:tab/>
        <w:t xml:space="preserve"> </w:t>
      </w:r>
      <w:r>
        <w:rPr>
          <w:rFonts w:asciiTheme="minorHAnsi" w:hAnsiTheme="minorHAnsi"/>
          <w:b/>
          <w:sz w:val="22"/>
          <w:szCs w:val="22"/>
          <w:u w:val="single"/>
        </w:rPr>
        <w:t>NALC Membership</w:t>
      </w:r>
    </w:p>
    <w:p w14:paraId="4E8EAD5E" w14:textId="5335C854" w:rsidR="004B36C6" w:rsidRDefault="004B36C6" w:rsidP="004B36C6">
      <w:pPr>
        <w:tabs>
          <w:tab w:val="left" w:pos="993"/>
        </w:tabs>
        <w:spacing w:after="0" w:line="240" w:lineRule="auto"/>
        <w:ind w:left="993"/>
        <w:rPr>
          <w:rFonts w:eastAsia="Times New Roman" w:cs="Arial"/>
          <w:bCs/>
        </w:rPr>
      </w:pPr>
      <w:r w:rsidRPr="00AA108F">
        <w:rPr>
          <w:bCs/>
        </w:rPr>
        <w:t xml:space="preserve">RESOLVED </w:t>
      </w:r>
      <w:r>
        <w:rPr>
          <w:bCs/>
        </w:rPr>
        <w:t>that this item be deferred until a need arises for legal or other services that  NALC can provide.</w:t>
      </w:r>
    </w:p>
    <w:p w14:paraId="68D80B79" w14:textId="77777777" w:rsidR="004B36C6" w:rsidRPr="00525CB9" w:rsidRDefault="004B36C6" w:rsidP="004B36C6">
      <w:pPr>
        <w:tabs>
          <w:tab w:val="left" w:pos="993"/>
        </w:tabs>
        <w:spacing w:after="0" w:line="240" w:lineRule="auto"/>
        <w:ind w:left="900"/>
        <w:rPr>
          <w:rFonts w:eastAsia="Times New Roman" w:cs="Arial"/>
          <w:bCs/>
        </w:rPr>
      </w:pPr>
    </w:p>
    <w:p w14:paraId="5C4FB478" w14:textId="2D1FB218" w:rsidR="00BB0DE5" w:rsidRPr="008B3DEE" w:rsidRDefault="0037281C" w:rsidP="004B36C6">
      <w:pPr>
        <w:pStyle w:val="NoSpacing"/>
        <w:tabs>
          <w:tab w:val="left" w:pos="993"/>
        </w:tabs>
        <w:rPr>
          <w:rFonts w:asciiTheme="minorHAnsi" w:hAnsiTheme="minorHAnsi"/>
          <w:b/>
          <w:bCs/>
          <w:sz w:val="22"/>
          <w:szCs w:val="22"/>
        </w:rPr>
      </w:pPr>
      <w:r>
        <w:rPr>
          <w:rFonts w:asciiTheme="minorHAnsi" w:hAnsiTheme="minorHAnsi"/>
          <w:b/>
          <w:bCs/>
          <w:sz w:val="22"/>
          <w:szCs w:val="22"/>
        </w:rPr>
        <w:t>3</w:t>
      </w:r>
      <w:r w:rsidR="004B36C6">
        <w:rPr>
          <w:rFonts w:asciiTheme="minorHAnsi" w:hAnsiTheme="minorHAnsi"/>
          <w:b/>
          <w:bCs/>
          <w:sz w:val="22"/>
          <w:szCs w:val="22"/>
        </w:rPr>
        <w:t>488</w:t>
      </w:r>
      <w:r w:rsidR="00BB0DE5" w:rsidRPr="008B3DEE">
        <w:rPr>
          <w:rFonts w:asciiTheme="minorHAnsi" w:hAnsiTheme="minorHAnsi"/>
          <w:b/>
          <w:bCs/>
          <w:sz w:val="22"/>
          <w:szCs w:val="22"/>
        </w:rPr>
        <w:t>:</w:t>
      </w:r>
      <w:r w:rsidR="00BB0DE5" w:rsidRPr="008B3DEE">
        <w:rPr>
          <w:rFonts w:asciiTheme="minorHAnsi" w:hAnsiTheme="minorHAnsi"/>
          <w:b/>
          <w:bCs/>
          <w:sz w:val="22"/>
          <w:szCs w:val="22"/>
        </w:rPr>
        <w:tab/>
      </w:r>
      <w:r w:rsidR="00BB0DE5" w:rsidRPr="008B3DEE">
        <w:rPr>
          <w:rFonts w:asciiTheme="minorHAnsi" w:hAnsiTheme="minorHAnsi"/>
          <w:b/>
          <w:bCs/>
          <w:sz w:val="22"/>
          <w:szCs w:val="22"/>
          <w:u w:val="single"/>
        </w:rPr>
        <w:t xml:space="preserve">Appointment of </w:t>
      </w:r>
      <w:r w:rsidR="00E434E0">
        <w:rPr>
          <w:rFonts w:asciiTheme="minorHAnsi" w:hAnsiTheme="minorHAnsi"/>
          <w:b/>
          <w:bCs/>
          <w:sz w:val="22"/>
          <w:szCs w:val="22"/>
          <w:u w:val="single"/>
        </w:rPr>
        <w:t>r</w:t>
      </w:r>
      <w:r w:rsidR="00BB0DE5" w:rsidRPr="008B3DEE">
        <w:rPr>
          <w:rFonts w:asciiTheme="minorHAnsi" w:hAnsiTheme="minorHAnsi"/>
          <w:b/>
          <w:bCs/>
          <w:sz w:val="22"/>
          <w:szCs w:val="22"/>
          <w:u w:val="single"/>
        </w:rPr>
        <w:t>epresentatives</w:t>
      </w:r>
      <w:r w:rsidR="00BB0DE5" w:rsidRPr="008B3DEE">
        <w:rPr>
          <w:rFonts w:asciiTheme="minorHAnsi" w:hAnsiTheme="minorHAnsi"/>
          <w:b/>
          <w:bCs/>
          <w:sz w:val="22"/>
          <w:szCs w:val="22"/>
        </w:rPr>
        <w:tab/>
      </w:r>
    </w:p>
    <w:p w14:paraId="7B3518D0" w14:textId="08BAF102" w:rsidR="00BB0DE5" w:rsidRDefault="004B36C6" w:rsidP="004B36C6">
      <w:pPr>
        <w:tabs>
          <w:tab w:val="left" w:pos="993"/>
        </w:tabs>
        <w:spacing w:after="0" w:line="240" w:lineRule="auto"/>
        <w:ind w:left="900"/>
        <w:rPr>
          <w:rFonts w:eastAsia="Times New Roman" w:cs="Arial"/>
          <w:bCs/>
        </w:rPr>
      </w:pPr>
      <w:r>
        <w:rPr>
          <w:rFonts w:eastAsia="Times New Roman" w:cs="Arial"/>
          <w:bCs/>
        </w:rPr>
        <w:t xml:space="preserve">  </w:t>
      </w:r>
      <w:r w:rsidR="00BB0DE5" w:rsidRPr="00ED00B3">
        <w:rPr>
          <w:rFonts w:eastAsia="Times New Roman" w:cs="Arial"/>
          <w:bCs/>
        </w:rPr>
        <w:t>RESOLVED that</w:t>
      </w:r>
      <w:r>
        <w:rPr>
          <w:rFonts w:eastAsia="Times New Roman" w:cs="Arial"/>
          <w:bCs/>
        </w:rPr>
        <w:t xml:space="preserve"> no representatives are currently required.</w:t>
      </w:r>
    </w:p>
    <w:p w14:paraId="3F05D108" w14:textId="77777777" w:rsidR="00BB0DE5" w:rsidRDefault="00BB0DE5" w:rsidP="004B36C6">
      <w:pPr>
        <w:tabs>
          <w:tab w:val="left" w:pos="993"/>
        </w:tabs>
        <w:spacing w:after="0" w:line="240" w:lineRule="auto"/>
        <w:ind w:left="900"/>
        <w:rPr>
          <w:rFonts w:eastAsia="Times New Roman" w:cs="Arial"/>
          <w:bCs/>
        </w:rPr>
      </w:pPr>
    </w:p>
    <w:p w14:paraId="5D310848" w14:textId="564517BC" w:rsidR="00BB0DE5" w:rsidRPr="00BB0DE5" w:rsidRDefault="0037281C" w:rsidP="004B36C6">
      <w:pPr>
        <w:tabs>
          <w:tab w:val="left" w:pos="993"/>
        </w:tabs>
        <w:spacing w:after="0" w:line="240" w:lineRule="auto"/>
        <w:rPr>
          <w:rFonts w:eastAsia="Times New Roman" w:cs="Arial"/>
          <w:b/>
          <w:bCs/>
        </w:rPr>
      </w:pPr>
      <w:r>
        <w:rPr>
          <w:rFonts w:eastAsia="Times New Roman" w:cs="Arial"/>
          <w:b/>
          <w:bCs/>
        </w:rPr>
        <w:t>3</w:t>
      </w:r>
      <w:r w:rsidR="004B36C6">
        <w:rPr>
          <w:rFonts w:eastAsia="Times New Roman" w:cs="Arial"/>
          <w:b/>
          <w:bCs/>
        </w:rPr>
        <w:t>489</w:t>
      </w:r>
      <w:r w:rsidR="00BB0DE5" w:rsidRPr="00BB0DE5">
        <w:rPr>
          <w:rFonts w:eastAsia="Times New Roman" w:cs="Arial"/>
          <w:b/>
          <w:bCs/>
        </w:rPr>
        <w:t>:</w:t>
      </w:r>
      <w:r w:rsidR="00BB0DE5" w:rsidRPr="00BB0DE5">
        <w:rPr>
          <w:rFonts w:eastAsia="Times New Roman" w:cs="Arial"/>
          <w:b/>
          <w:bCs/>
        </w:rPr>
        <w:tab/>
      </w:r>
      <w:r w:rsidR="00BB0DE5" w:rsidRPr="00BB0DE5">
        <w:rPr>
          <w:rFonts w:eastAsia="Times New Roman" w:cs="Arial"/>
          <w:b/>
          <w:bCs/>
          <w:u w:val="single"/>
        </w:rPr>
        <w:t xml:space="preserve">Working </w:t>
      </w:r>
      <w:r w:rsidR="00E434E0">
        <w:rPr>
          <w:rFonts w:eastAsia="Times New Roman" w:cs="Arial"/>
          <w:b/>
          <w:bCs/>
          <w:u w:val="single"/>
        </w:rPr>
        <w:t>g</w:t>
      </w:r>
      <w:r w:rsidR="0016039C">
        <w:rPr>
          <w:rFonts w:eastAsia="Times New Roman" w:cs="Arial"/>
          <w:b/>
          <w:bCs/>
          <w:u w:val="single"/>
        </w:rPr>
        <w:t>roups</w:t>
      </w:r>
      <w:r w:rsidR="00BB0DE5" w:rsidRPr="00BB0DE5">
        <w:rPr>
          <w:rFonts w:eastAsia="Times New Roman" w:cs="Arial"/>
          <w:b/>
          <w:bCs/>
        </w:rPr>
        <w:tab/>
      </w:r>
    </w:p>
    <w:p w14:paraId="3D178CF8" w14:textId="56566A15" w:rsidR="00BB0DE5" w:rsidRDefault="00BB0DE5" w:rsidP="004B36C6">
      <w:pPr>
        <w:tabs>
          <w:tab w:val="left" w:pos="709"/>
          <w:tab w:val="left" w:pos="1134"/>
          <w:tab w:val="left" w:pos="1596"/>
        </w:tabs>
        <w:spacing w:after="0" w:line="240" w:lineRule="auto"/>
        <w:ind w:left="993"/>
        <w:rPr>
          <w:rFonts w:eastAsia="Times New Roman" w:cs="Arial"/>
          <w:bCs/>
        </w:rPr>
      </w:pPr>
      <w:r w:rsidRPr="00BB0DE5">
        <w:rPr>
          <w:rFonts w:eastAsia="Times New Roman" w:cs="Arial"/>
          <w:bCs/>
        </w:rPr>
        <w:t>RESOLVED that</w:t>
      </w:r>
      <w:r>
        <w:rPr>
          <w:rFonts w:eastAsia="Times New Roman" w:cs="Arial"/>
          <w:bCs/>
        </w:rPr>
        <w:t xml:space="preserve"> </w:t>
      </w:r>
      <w:r w:rsidR="0037281C">
        <w:rPr>
          <w:rFonts w:eastAsia="Times New Roman" w:cs="Arial"/>
          <w:bCs/>
        </w:rPr>
        <w:t xml:space="preserve">all Cllrs be appointed to </w:t>
      </w:r>
      <w:r w:rsidR="004B36C6">
        <w:rPr>
          <w:rFonts w:eastAsia="Times New Roman" w:cs="Arial"/>
          <w:bCs/>
        </w:rPr>
        <w:t xml:space="preserve">both </w:t>
      </w:r>
      <w:r w:rsidR="0037281C">
        <w:rPr>
          <w:rFonts w:eastAsia="Times New Roman" w:cs="Arial"/>
          <w:bCs/>
        </w:rPr>
        <w:t>the Melling Leaflet</w:t>
      </w:r>
      <w:r w:rsidR="004B36C6">
        <w:rPr>
          <w:rFonts w:eastAsia="Times New Roman" w:cs="Arial"/>
          <w:bCs/>
        </w:rPr>
        <w:t xml:space="preserve"> and the Community     Event</w:t>
      </w:r>
      <w:r w:rsidR="0037281C">
        <w:rPr>
          <w:rFonts w:eastAsia="Times New Roman" w:cs="Arial"/>
          <w:bCs/>
        </w:rPr>
        <w:t xml:space="preserve"> working group</w:t>
      </w:r>
      <w:r w:rsidR="004B36C6">
        <w:rPr>
          <w:rFonts w:eastAsia="Times New Roman" w:cs="Arial"/>
          <w:bCs/>
        </w:rPr>
        <w:t>s</w:t>
      </w:r>
      <w:r>
        <w:rPr>
          <w:rFonts w:eastAsia="Times New Roman" w:cs="Arial"/>
          <w:bCs/>
        </w:rPr>
        <w:t>.</w:t>
      </w:r>
    </w:p>
    <w:p w14:paraId="3E7C521A" w14:textId="77777777" w:rsidR="004B36C6" w:rsidRDefault="004B36C6" w:rsidP="004B36C6">
      <w:pPr>
        <w:tabs>
          <w:tab w:val="left" w:pos="709"/>
          <w:tab w:val="left" w:pos="1134"/>
          <w:tab w:val="left" w:pos="1596"/>
        </w:tabs>
        <w:spacing w:after="0" w:line="240" w:lineRule="auto"/>
        <w:rPr>
          <w:rFonts w:eastAsia="Times New Roman" w:cs="Arial"/>
          <w:bCs/>
        </w:rPr>
      </w:pPr>
    </w:p>
    <w:p w14:paraId="73402098" w14:textId="470242BD" w:rsidR="004B36C6" w:rsidRDefault="004B36C6" w:rsidP="004B36C6">
      <w:pPr>
        <w:tabs>
          <w:tab w:val="left" w:pos="993"/>
          <w:tab w:val="left" w:pos="1596"/>
        </w:tabs>
        <w:spacing w:after="0" w:line="240" w:lineRule="auto"/>
        <w:rPr>
          <w:rFonts w:eastAsia="Times New Roman" w:cs="Arial"/>
          <w:bCs/>
        </w:rPr>
      </w:pPr>
      <w:r>
        <w:rPr>
          <w:rFonts w:eastAsia="Times New Roman" w:cs="Arial"/>
          <w:b/>
        </w:rPr>
        <w:t>3490:</w:t>
      </w:r>
      <w:r>
        <w:rPr>
          <w:rFonts w:eastAsia="Times New Roman" w:cs="Arial"/>
          <w:b/>
        </w:rPr>
        <w:tab/>
      </w:r>
      <w:r>
        <w:rPr>
          <w:rFonts w:eastAsia="Times New Roman" w:cs="Arial"/>
          <w:b/>
          <w:u w:val="single"/>
        </w:rPr>
        <w:t>Policy review</w:t>
      </w:r>
    </w:p>
    <w:p w14:paraId="40E5E513" w14:textId="7C944E49" w:rsidR="004B36C6" w:rsidRDefault="004B36C6" w:rsidP="004B36C6">
      <w:pPr>
        <w:tabs>
          <w:tab w:val="left" w:pos="993"/>
          <w:tab w:val="left" w:pos="1596"/>
        </w:tabs>
        <w:spacing w:after="0" w:line="240" w:lineRule="auto"/>
        <w:rPr>
          <w:rFonts w:eastAsia="Times New Roman" w:cs="Arial"/>
          <w:bCs/>
        </w:rPr>
      </w:pPr>
      <w:r>
        <w:rPr>
          <w:rFonts w:eastAsia="Times New Roman" w:cs="Arial"/>
          <w:bCs/>
        </w:rPr>
        <w:tab/>
        <w:t>RESOLVED that the following policies be approved as drafted:</w:t>
      </w:r>
    </w:p>
    <w:p w14:paraId="3135CB83" w14:textId="3A3BFBD5" w:rsidR="004B36C6" w:rsidRPr="00210D6D" w:rsidRDefault="004B36C6" w:rsidP="004B36C6">
      <w:pPr>
        <w:pStyle w:val="ListParagraph"/>
        <w:numPr>
          <w:ilvl w:val="0"/>
          <w:numId w:val="30"/>
        </w:numPr>
        <w:spacing w:after="0" w:line="240" w:lineRule="auto"/>
        <w:rPr>
          <w:rFonts w:eastAsia="Times New Roman" w:cstheme="minorHAnsi"/>
          <w:bCs/>
        </w:rPr>
      </w:pPr>
      <w:r w:rsidRPr="00210D6D">
        <w:rPr>
          <w:rFonts w:eastAsia="Times New Roman" w:cstheme="minorHAnsi"/>
          <w:bCs/>
        </w:rPr>
        <w:t>Complaints policy</w:t>
      </w:r>
    </w:p>
    <w:p w14:paraId="77CD1BEE" w14:textId="77777777" w:rsidR="004B36C6" w:rsidRPr="00210D6D" w:rsidRDefault="004B36C6" w:rsidP="004B36C6">
      <w:pPr>
        <w:pStyle w:val="ListParagraph"/>
        <w:numPr>
          <w:ilvl w:val="0"/>
          <w:numId w:val="30"/>
        </w:numPr>
        <w:spacing w:after="0" w:line="240" w:lineRule="auto"/>
        <w:rPr>
          <w:rFonts w:eastAsia="Times New Roman" w:cstheme="minorHAnsi"/>
          <w:bCs/>
        </w:rPr>
      </w:pPr>
      <w:r w:rsidRPr="00210D6D">
        <w:rPr>
          <w:rFonts w:eastAsia="Times New Roman" w:cstheme="minorHAnsi"/>
          <w:bCs/>
        </w:rPr>
        <w:t>Disruption at meetings policy</w:t>
      </w:r>
    </w:p>
    <w:p w14:paraId="12B57446" w14:textId="77777777" w:rsidR="004B36C6" w:rsidRPr="00210D6D" w:rsidRDefault="004B36C6" w:rsidP="004B36C6">
      <w:pPr>
        <w:pStyle w:val="ListParagraph"/>
        <w:numPr>
          <w:ilvl w:val="0"/>
          <w:numId w:val="30"/>
        </w:numPr>
        <w:spacing w:after="0" w:line="240" w:lineRule="auto"/>
        <w:rPr>
          <w:rFonts w:eastAsia="Times New Roman" w:cstheme="minorHAnsi"/>
          <w:bCs/>
        </w:rPr>
      </w:pPr>
      <w:r w:rsidRPr="00210D6D">
        <w:rPr>
          <w:rFonts w:eastAsia="Times New Roman" w:cstheme="minorHAnsi"/>
          <w:bCs/>
        </w:rPr>
        <w:t>Standing orders</w:t>
      </w:r>
    </w:p>
    <w:p w14:paraId="563A49D1" w14:textId="77777777" w:rsidR="004B36C6" w:rsidRPr="00210D6D" w:rsidRDefault="004B36C6" w:rsidP="004B36C6">
      <w:pPr>
        <w:pStyle w:val="ListParagraph"/>
        <w:numPr>
          <w:ilvl w:val="0"/>
          <w:numId w:val="30"/>
        </w:numPr>
        <w:spacing w:after="0" w:line="240" w:lineRule="auto"/>
        <w:rPr>
          <w:rFonts w:eastAsia="Times New Roman" w:cstheme="minorHAnsi"/>
          <w:bCs/>
        </w:rPr>
      </w:pPr>
      <w:r w:rsidRPr="00210D6D">
        <w:rPr>
          <w:rFonts w:eastAsia="Times New Roman" w:cstheme="minorHAnsi"/>
          <w:bCs/>
        </w:rPr>
        <w:t>Financial regulations</w:t>
      </w:r>
    </w:p>
    <w:p w14:paraId="152EAD19" w14:textId="77777777" w:rsidR="004B36C6" w:rsidRPr="00210D6D" w:rsidRDefault="004B36C6" w:rsidP="004B36C6">
      <w:pPr>
        <w:pStyle w:val="ListParagraph"/>
        <w:numPr>
          <w:ilvl w:val="0"/>
          <w:numId w:val="30"/>
        </w:numPr>
        <w:spacing w:after="0" w:line="240" w:lineRule="auto"/>
        <w:rPr>
          <w:rFonts w:eastAsia="Times New Roman" w:cstheme="minorHAnsi"/>
          <w:bCs/>
        </w:rPr>
      </w:pPr>
      <w:r w:rsidRPr="00210D6D">
        <w:rPr>
          <w:rFonts w:eastAsia="Times New Roman" w:cstheme="minorHAnsi"/>
          <w:bCs/>
        </w:rPr>
        <w:t>Scheme of delegation</w:t>
      </w:r>
    </w:p>
    <w:p w14:paraId="3AB34736" w14:textId="77777777" w:rsidR="004B36C6" w:rsidRPr="00210D6D" w:rsidRDefault="004B36C6" w:rsidP="004B36C6">
      <w:pPr>
        <w:pStyle w:val="ListParagraph"/>
        <w:numPr>
          <w:ilvl w:val="0"/>
          <w:numId w:val="30"/>
        </w:numPr>
        <w:spacing w:after="0" w:line="240" w:lineRule="auto"/>
        <w:rPr>
          <w:rFonts w:eastAsia="Times New Roman" w:cstheme="minorHAnsi"/>
          <w:bCs/>
        </w:rPr>
      </w:pPr>
      <w:r w:rsidRPr="00210D6D">
        <w:rPr>
          <w:rFonts w:eastAsia="Times New Roman" w:cstheme="minorHAnsi"/>
          <w:bCs/>
        </w:rPr>
        <w:t>Grant awarding policy</w:t>
      </w:r>
    </w:p>
    <w:p w14:paraId="0ABFC620" w14:textId="77777777" w:rsidR="004B36C6" w:rsidRPr="00210D6D" w:rsidRDefault="004B36C6" w:rsidP="004B36C6">
      <w:pPr>
        <w:pStyle w:val="ListParagraph"/>
        <w:numPr>
          <w:ilvl w:val="0"/>
          <w:numId w:val="30"/>
        </w:numPr>
        <w:spacing w:after="0" w:line="240" w:lineRule="auto"/>
        <w:rPr>
          <w:rFonts w:eastAsia="Times New Roman" w:cstheme="minorHAnsi"/>
          <w:bCs/>
        </w:rPr>
      </w:pPr>
      <w:r w:rsidRPr="00210D6D">
        <w:rPr>
          <w:rFonts w:eastAsia="Times New Roman" w:cstheme="minorHAnsi"/>
          <w:bCs/>
        </w:rPr>
        <w:t>Recording of meetings policy</w:t>
      </w:r>
    </w:p>
    <w:p w14:paraId="7A20757D" w14:textId="77777777" w:rsidR="004B36C6" w:rsidRDefault="004B36C6" w:rsidP="004B36C6">
      <w:pPr>
        <w:pStyle w:val="Default"/>
        <w:numPr>
          <w:ilvl w:val="0"/>
          <w:numId w:val="30"/>
        </w:numPr>
        <w:rPr>
          <w:rFonts w:asciiTheme="minorHAnsi" w:hAnsiTheme="minorHAnsi" w:cstheme="minorHAnsi"/>
          <w:sz w:val="22"/>
          <w:szCs w:val="22"/>
        </w:rPr>
      </w:pPr>
      <w:r w:rsidRPr="00210D6D">
        <w:rPr>
          <w:rFonts w:asciiTheme="minorHAnsi" w:hAnsiTheme="minorHAnsi" w:cstheme="minorHAnsi"/>
          <w:sz w:val="22"/>
          <w:szCs w:val="22"/>
        </w:rPr>
        <w:t>Habitual or Vexatious Complaints, Correspondence and Data Request Policy</w:t>
      </w:r>
    </w:p>
    <w:p w14:paraId="4A4841A2" w14:textId="77777777" w:rsidR="004B36C6" w:rsidRPr="00210D6D" w:rsidRDefault="004B36C6" w:rsidP="004B36C6">
      <w:pPr>
        <w:pStyle w:val="Default"/>
        <w:numPr>
          <w:ilvl w:val="0"/>
          <w:numId w:val="30"/>
        </w:numPr>
        <w:rPr>
          <w:rFonts w:asciiTheme="minorHAnsi" w:hAnsiTheme="minorHAnsi" w:cstheme="minorHAnsi"/>
          <w:sz w:val="22"/>
          <w:szCs w:val="22"/>
        </w:rPr>
      </w:pPr>
      <w:r>
        <w:rPr>
          <w:rFonts w:asciiTheme="minorHAnsi" w:hAnsiTheme="minorHAnsi" w:cstheme="minorHAnsi"/>
          <w:sz w:val="22"/>
          <w:szCs w:val="22"/>
        </w:rPr>
        <w:t>IT policy</w:t>
      </w:r>
    </w:p>
    <w:p w14:paraId="4B87E5A0" w14:textId="77777777" w:rsidR="0037281C" w:rsidRDefault="0037281C" w:rsidP="00BB0DE5">
      <w:pPr>
        <w:tabs>
          <w:tab w:val="left" w:pos="709"/>
          <w:tab w:val="left" w:pos="1134"/>
          <w:tab w:val="left" w:pos="1596"/>
        </w:tabs>
        <w:spacing w:after="0" w:line="240" w:lineRule="auto"/>
        <w:rPr>
          <w:rFonts w:eastAsia="Times New Roman" w:cs="Arial"/>
          <w:bCs/>
        </w:rPr>
      </w:pPr>
    </w:p>
    <w:p w14:paraId="14CDA29A" w14:textId="1469B64D" w:rsidR="0016374C" w:rsidRPr="00AA108F" w:rsidRDefault="0016374C" w:rsidP="0016374C">
      <w:pPr>
        <w:pStyle w:val="NoSpacing"/>
        <w:ind w:left="900" w:hanging="900"/>
        <w:rPr>
          <w:rFonts w:asciiTheme="minorHAnsi" w:hAnsiTheme="minorHAnsi"/>
          <w:b/>
          <w:sz w:val="22"/>
          <w:szCs w:val="22"/>
          <w:u w:val="single"/>
        </w:rPr>
      </w:pPr>
      <w:r>
        <w:rPr>
          <w:rFonts w:asciiTheme="minorHAnsi" w:hAnsiTheme="minorHAnsi"/>
          <w:b/>
          <w:bCs/>
          <w:sz w:val="22"/>
          <w:szCs w:val="22"/>
        </w:rPr>
        <w:t>3491</w:t>
      </w:r>
      <w:r w:rsidRPr="00AA108F">
        <w:rPr>
          <w:rFonts w:asciiTheme="minorHAnsi" w:hAnsiTheme="minorHAnsi"/>
          <w:b/>
          <w:bCs/>
          <w:sz w:val="22"/>
          <w:szCs w:val="22"/>
        </w:rPr>
        <w:t>:</w:t>
      </w:r>
      <w:r w:rsidRPr="00AA108F">
        <w:rPr>
          <w:rFonts w:asciiTheme="minorHAnsi" w:hAnsiTheme="minorHAnsi"/>
          <w:sz w:val="22"/>
          <w:szCs w:val="22"/>
        </w:rPr>
        <w:tab/>
        <w:t xml:space="preserve"> </w:t>
      </w:r>
      <w:r>
        <w:rPr>
          <w:rFonts w:asciiTheme="minorHAnsi" w:hAnsiTheme="minorHAnsi"/>
          <w:b/>
          <w:sz w:val="22"/>
          <w:szCs w:val="22"/>
          <w:u w:val="single"/>
        </w:rPr>
        <w:t>Training</w:t>
      </w:r>
    </w:p>
    <w:p w14:paraId="2FE3AF82" w14:textId="3EEE24EA" w:rsidR="0016374C" w:rsidRDefault="0016374C" w:rsidP="0016374C">
      <w:pPr>
        <w:spacing w:after="0" w:line="240" w:lineRule="auto"/>
        <w:ind w:left="900"/>
        <w:rPr>
          <w:bCs/>
        </w:rPr>
      </w:pPr>
      <w:r w:rsidRPr="00AA108F">
        <w:rPr>
          <w:b/>
          <w:bCs/>
        </w:rPr>
        <w:t xml:space="preserve"> </w:t>
      </w:r>
      <w:r w:rsidRPr="00AA108F">
        <w:rPr>
          <w:bCs/>
        </w:rPr>
        <w:t xml:space="preserve">RESOLVED </w:t>
      </w:r>
      <w:r>
        <w:rPr>
          <w:bCs/>
        </w:rPr>
        <w:t>that the fee of £60 for the chairman to attend LALC training in chairing meetings effectively be approved.</w:t>
      </w:r>
    </w:p>
    <w:p w14:paraId="37DEE1D7" w14:textId="77777777" w:rsidR="0016374C" w:rsidRDefault="0016374C" w:rsidP="00BB0DE5">
      <w:pPr>
        <w:tabs>
          <w:tab w:val="left" w:pos="709"/>
          <w:tab w:val="left" w:pos="1134"/>
          <w:tab w:val="left" w:pos="1596"/>
        </w:tabs>
        <w:spacing w:after="0" w:line="240" w:lineRule="auto"/>
        <w:rPr>
          <w:rFonts w:eastAsia="Times New Roman" w:cs="Arial"/>
          <w:bCs/>
        </w:rPr>
      </w:pPr>
    </w:p>
    <w:p w14:paraId="5AE48B4B" w14:textId="3C3F05D7" w:rsidR="0016374C" w:rsidRPr="00FB2CBC" w:rsidRDefault="0016374C" w:rsidP="0016374C">
      <w:pPr>
        <w:tabs>
          <w:tab w:val="left" w:pos="993"/>
        </w:tabs>
        <w:spacing w:after="0" w:line="240" w:lineRule="auto"/>
        <w:rPr>
          <w:rFonts w:eastAsia="Times New Roman" w:cstheme="minorHAnsi"/>
          <w:bCs/>
        </w:rPr>
      </w:pPr>
      <w:r>
        <w:rPr>
          <w:rFonts w:eastAsia="Times New Roman" w:cstheme="minorHAnsi"/>
          <w:b/>
          <w:bCs/>
        </w:rPr>
        <w:t>3492</w:t>
      </w:r>
      <w:r w:rsidRPr="00FB2CBC">
        <w:rPr>
          <w:rFonts w:eastAsia="Times New Roman" w:cstheme="minorHAnsi"/>
          <w:b/>
          <w:bCs/>
        </w:rPr>
        <w:t>:</w:t>
      </w:r>
      <w:r w:rsidRPr="00FB2CBC">
        <w:rPr>
          <w:rFonts w:eastAsia="Times New Roman" w:cstheme="minorHAnsi"/>
          <w:b/>
          <w:bCs/>
        </w:rPr>
        <w:tab/>
      </w:r>
      <w:r>
        <w:rPr>
          <w:rFonts w:eastAsia="Times New Roman" w:cstheme="minorHAnsi"/>
          <w:b/>
          <w:bCs/>
          <w:u w:val="single"/>
        </w:rPr>
        <w:t>Community event</w:t>
      </w:r>
    </w:p>
    <w:p w14:paraId="0232333E" w14:textId="3CA57971" w:rsidR="0016374C" w:rsidRDefault="0016374C" w:rsidP="0016374C">
      <w:pPr>
        <w:tabs>
          <w:tab w:val="left" w:pos="709"/>
          <w:tab w:val="left" w:pos="993"/>
          <w:tab w:val="left" w:pos="1134"/>
          <w:tab w:val="left" w:pos="1596"/>
        </w:tabs>
        <w:spacing w:after="0" w:line="240" w:lineRule="auto"/>
        <w:ind w:left="993"/>
        <w:rPr>
          <w:rFonts w:eastAsia="Times New Roman" w:cs="Arial"/>
          <w:bCs/>
        </w:rPr>
      </w:pPr>
      <w:r>
        <w:rPr>
          <w:rFonts w:cstheme="minorHAnsi"/>
          <w:bCs/>
        </w:rPr>
        <w:t>RESOLVED that this event be moved to a date in October and planning to proceed through the working group.</w:t>
      </w:r>
    </w:p>
    <w:p w14:paraId="73D02FFB" w14:textId="77777777" w:rsidR="0016374C" w:rsidRDefault="0016374C" w:rsidP="00BB0DE5">
      <w:pPr>
        <w:tabs>
          <w:tab w:val="left" w:pos="709"/>
          <w:tab w:val="left" w:pos="1134"/>
          <w:tab w:val="left" w:pos="1596"/>
        </w:tabs>
        <w:spacing w:after="0" w:line="240" w:lineRule="auto"/>
        <w:rPr>
          <w:rFonts w:eastAsia="Times New Roman" w:cs="Arial"/>
          <w:bCs/>
        </w:rPr>
      </w:pPr>
    </w:p>
    <w:p w14:paraId="37811BAB" w14:textId="58CFEFC2" w:rsidR="0037281C" w:rsidRPr="00FB2CBC" w:rsidRDefault="0037281C" w:rsidP="0037281C">
      <w:pPr>
        <w:tabs>
          <w:tab w:val="left" w:pos="993"/>
        </w:tabs>
        <w:spacing w:after="0" w:line="240" w:lineRule="auto"/>
        <w:rPr>
          <w:rFonts w:eastAsia="Times New Roman" w:cstheme="minorHAnsi"/>
          <w:bCs/>
        </w:rPr>
      </w:pPr>
      <w:r>
        <w:rPr>
          <w:rFonts w:eastAsia="Times New Roman" w:cstheme="minorHAnsi"/>
          <w:b/>
          <w:bCs/>
        </w:rPr>
        <w:t>3</w:t>
      </w:r>
      <w:r w:rsidR="0016374C">
        <w:rPr>
          <w:rFonts w:eastAsia="Times New Roman" w:cstheme="minorHAnsi"/>
          <w:b/>
          <w:bCs/>
        </w:rPr>
        <w:t>493</w:t>
      </w:r>
      <w:r w:rsidRPr="00FB2CBC">
        <w:rPr>
          <w:rFonts w:eastAsia="Times New Roman" w:cstheme="minorHAnsi"/>
          <w:b/>
          <w:bCs/>
        </w:rPr>
        <w:t>:</w:t>
      </w:r>
      <w:r w:rsidRPr="00FB2CBC">
        <w:rPr>
          <w:rFonts w:eastAsia="Times New Roman" w:cstheme="minorHAnsi"/>
          <w:b/>
          <w:bCs/>
        </w:rPr>
        <w:tab/>
      </w:r>
      <w:r>
        <w:rPr>
          <w:rFonts w:eastAsia="Times New Roman" w:cstheme="minorHAnsi"/>
          <w:b/>
          <w:bCs/>
          <w:u w:val="single"/>
        </w:rPr>
        <w:t>Litter</w:t>
      </w:r>
    </w:p>
    <w:p w14:paraId="6F0F4237" w14:textId="6DB40F30" w:rsidR="0037281C" w:rsidRDefault="0016374C" w:rsidP="002765F0">
      <w:pPr>
        <w:tabs>
          <w:tab w:val="left" w:pos="709"/>
          <w:tab w:val="left" w:pos="993"/>
          <w:tab w:val="left" w:pos="1596"/>
        </w:tabs>
        <w:spacing w:after="0" w:line="240" w:lineRule="auto"/>
        <w:ind w:left="993"/>
        <w:rPr>
          <w:rFonts w:cstheme="minorHAnsi"/>
          <w:bCs/>
        </w:rPr>
      </w:pPr>
      <w:r>
        <w:rPr>
          <w:rFonts w:cstheme="minorHAnsi"/>
          <w:bCs/>
        </w:rPr>
        <w:t>RESOLVED that a request be sent in to Sefton Street Lighting to request permission to attach signage from Keep Britain Tidy campaigns to lighting columns in the parish</w:t>
      </w:r>
      <w:r w:rsidR="002765F0">
        <w:rPr>
          <w:rFonts w:cstheme="minorHAnsi"/>
          <w:bCs/>
        </w:rPr>
        <w:t>.</w:t>
      </w:r>
    </w:p>
    <w:p w14:paraId="37F73BBF" w14:textId="36DFA162" w:rsidR="00D8447E" w:rsidRPr="00FB2CBC" w:rsidRDefault="00D8447E" w:rsidP="00D8447E">
      <w:pPr>
        <w:tabs>
          <w:tab w:val="left" w:pos="993"/>
        </w:tabs>
        <w:spacing w:after="0" w:line="240" w:lineRule="auto"/>
        <w:rPr>
          <w:rFonts w:eastAsia="Times New Roman" w:cstheme="minorHAnsi"/>
          <w:bCs/>
        </w:rPr>
      </w:pPr>
      <w:r>
        <w:rPr>
          <w:rFonts w:eastAsia="Times New Roman" w:cstheme="minorHAnsi"/>
          <w:b/>
          <w:bCs/>
        </w:rPr>
        <w:lastRenderedPageBreak/>
        <w:t>3494</w:t>
      </w:r>
      <w:r w:rsidRPr="00FB2CBC">
        <w:rPr>
          <w:rFonts w:eastAsia="Times New Roman" w:cstheme="minorHAnsi"/>
          <w:b/>
          <w:bCs/>
        </w:rPr>
        <w:t>:</w:t>
      </w:r>
      <w:r w:rsidRPr="00FB2CBC">
        <w:rPr>
          <w:rFonts w:eastAsia="Times New Roman" w:cstheme="minorHAnsi"/>
          <w:b/>
          <w:bCs/>
        </w:rPr>
        <w:tab/>
      </w:r>
      <w:r>
        <w:rPr>
          <w:rFonts w:eastAsia="Times New Roman" w:cstheme="minorHAnsi"/>
          <w:b/>
          <w:bCs/>
          <w:u w:val="single"/>
        </w:rPr>
        <w:t>Benches</w:t>
      </w:r>
    </w:p>
    <w:p w14:paraId="029562AD" w14:textId="7D9095B7" w:rsidR="00D8447E" w:rsidRDefault="00D8447E" w:rsidP="00D8447E">
      <w:pPr>
        <w:tabs>
          <w:tab w:val="left" w:pos="709"/>
          <w:tab w:val="left" w:pos="993"/>
          <w:tab w:val="left" w:pos="1596"/>
        </w:tabs>
        <w:spacing w:after="0" w:line="240" w:lineRule="auto"/>
        <w:ind w:left="993"/>
        <w:rPr>
          <w:rFonts w:cstheme="minorHAnsi"/>
          <w:bCs/>
        </w:rPr>
      </w:pPr>
      <w:r>
        <w:rPr>
          <w:rFonts w:cstheme="minorHAnsi"/>
          <w:bCs/>
        </w:rPr>
        <w:t>RESOLVED that a request be submitted to Sefton MBC for an update on any plans to install a bench in Rainbow Park.</w:t>
      </w:r>
    </w:p>
    <w:p w14:paraId="376C22AE" w14:textId="77777777" w:rsidR="002765F0" w:rsidRDefault="002765F0" w:rsidP="002765F0">
      <w:pPr>
        <w:tabs>
          <w:tab w:val="left" w:pos="709"/>
          <w:tab w:val="left" w:pos="993"/>
          <w:tab w:val="left" w:pos="1596"/>
        </w:tabs>
        <w:spacing w:after="0" w:line="240" w:lineRule="auto"/>
        <w:rPr>
          <w:rFonts w:cstheme="minorHAnsi"/>
          <w:bCs/>
        </w:rPr>
      </w:pPr>
    </w:p>
    <w:p w14:paraId="4A7B39DD" w14:textId="18C06E34" w:rsidR="002765F0" w:rsidRPr="00FB2CBC" w:rsidRDefault="002765F0" w:rsidP="002765F0">
      <w:pPr>
        <w:tabs>
          <w:tab w:val="left" w:pos="993"/>
        </w:tabs>
        <w:spacing w:after="0" w:line="240" w:lineRule="auto"/>
        <w:rPr>
          <w:rFonts w:eastAsia="Times New Roman" w:cstheme="minorHAnsi"/>
          <w:bCs/>
        </w:rPr>
      </w:pPr>
      <w:r>
        <w:rPr>
          <w:rFonts w:eastAsia="Times New Roman" w:cstheme="minorHAnsi"/>
          <w:b/>
          <w:bCs/>
        </w:rPr>
        <w:t>3</w:t>
      </w:r>
      <w:r w:rsidR="00D8447E">
        <w:rPr>
          <w:rFonts w:eastAsia="Times New Roman" w:cstheme="minorHAnsi"/>
          <w:b/>
          <w:bCs/>
        </w:rPr>
        <w:t>495</w:t>
      </w:r>
      <w:r w:rsidRPr="00FB2CBC">
        <w:rPr>
          <w:rFonts w:eastAsia="Times New Roman" w:cstheme="minorHAnsi"/>
          <w:b/>
          <w:bCs/>
        </w:rPr>
        <w:t>:</w:t>
      </w:r>
      <w:r w:rsidRPr="00FB2CBC">
        <w:rPr>
          <w:rFonts w:eastAsia="Times New Roman" w:cstheme="minorHAnsi"/>
          <w:b/>
          <w:bCs/>
        </w:rPr>
        <w:tab/>
      </w:r>
      <w:r>
        <w:rPr>
          <w:rFonts w:eastAsia="Times New Roman" w:cstheme="minorHAnsi"/>
          <w:b/>
          <w:bCs/>
          <w:u w:val="single"/>
        </w:rPr>
        <w:t>Melling Leaflet</w:t>
      </w:r>
    </w:p>
    <w:p w14:paraId="7467A627" w14:textId="3CCCD2D1" w:rsidR="002765F0" w:rsidRDefault="00D8447E" w:rsidP="002765F0">
      <w:pPr>
        <w:tabs>
          <w:tab w:val="left" w:pos="993"/>
          <w:tab w:val="left" w:pos="1560"/>
        </w:tabs>
        <w:spacing w:after="0" w:line="240" w:lineRule="auto"/>
        <w:ind w:left="993"/>
        <w:rPr>
          <w:rFonts w:eastAsia="Times New Roman" w:cs="Arial"/>
          <w:bCs/>
        </w:rPr>
      </w:pPr>
      <w:r>
        <w:rPr>
          <w:rFonts w:eastAsia="Times New Roman" w:cs="Arial"/>
          <w:bCs/>
        </w:rPr>
        <w:t>Members received an update regarding the preparation of the summer edition of the leaflet</w:t>
      </w:r>
      <w:r w:rsidR="002765F0">
        <w:rPr>
          <w:rFonts w:eastAsia="Times New Roman" w:cs="Arial"/>
          <w:bCs/>
        </w:rPr>
        <w:t>.</w:t>
      </w:r>
    </w:p>
    <w:p w14:paraId="0EC9691C" w14:textId="77777777" w:rsidR="00D8447E" w:rsidRDefault="00D8447E" w:rsidP="00D8447E">
      <w:pPr>
        <w:tabs>
          <w:tab w:val="left" w:pos="993"/>
          <w:tab w:val="left" w:pos="1560"/>
        </w:tabs>
        <w:spacing w:after="0" w:line="240" w:lineRule="auto"/>
        <w:rPr>
          <w:rFonts w:eastAsia="Times New Roman" w:cs="Arial"/>
          <w:bCs/>
        </w:rPr>
      </w:pPr>
    </w:p>
    <w:p w14:paraId="4FC6CC30" w14:textId="63710A14" w:rsidR="00D8447E" w:rsidRPr="00FB2CBC" w:rsidRDefault="00D8447E" w:rsidP="00D8447E">
      <w:pPr>
        <w:tabs>
          <w:tab w:val="left" w:pos="993"/>
        </w:tabs>
        <w:spacing w:after="0" w:line="240" w:lineRule="auto"/>
        <w:rPr>
          <w:rFonts w:eastAsia="Times New Roman" w:cstheme="minorHAnsi"/>
          <w:bCs/>
        </w:rPr>
      </w:pPr>
      <w:r>
        <w:rPr>
          <w:rFonts w:eastAsia="Times New Roman" w:cstheme="minorHAnsi"/>
          <w:b/>
          <w:bCs/>
        </w:rPr>
        <w:t>3496</w:t>
      </w:r>
      <w:r w:rsidRPr="00FB2CBC">
        <w:rPr>
          <w:rFonts w:eastAsia="Times New Roman" w:cstheme="minorHAnsi"/>
          <w:b/>
          <w:bCs/>
        </w:rPr>
        <w:t>:</w:t>
      </w:r>
      <w:r w:rsidRPr="00FB2CBC">
        <w:rPr>
          <w:rFonts w:eastAsia="Times New Roman" w:cstheme="minorHAnsi"/>
          <w:b/>
          <w:bCs/>
        </w:rPr>
        <w:tab/>
      </w:r>
      <w:r>
        <w:rPr>
          <w:rFonts w:eastAsia="Times New Roman" w:cstheme="minorHAnsi"/>
          <w:b/>
          <w:bCs/>
          <w:u w:val="single"/>
        </w:rPr>
        <w:t>Website and laptops</w:t>
      </w:r>
    </w:p>
    <w:p w14:paraId="166585B2" w14:textId="01CA791B" w:rsidR="00D8447E" w:rsidRDefault="00D8447E" w:rsidP="00D8447E">
      <w:pPr>
        <w:tabs>
          <w:tab w:val="left" w:pos="993"/>
          <w:tab w:val="left" w:pos="1560"/>
        </w:tabs>
        <w:spacing w:after="0" w:line="240" w:lineRule="auto"/>
        <w:ind w:left="993"/>
        <w:rPr>
          <w:rFonts w:cstheme="minorHAnsi"/>
          <w:bCs/>
        </w:rPr>
      </w:pPr>
      <w:r>
        <w:rPr>
          <w:rFonts w:cstheme="minorHAnsi"/>
          <w:bCs/>
        </w:rPr>
        <w:t>Members received an update regarding the new website and laptops and it was noted that the meeting in June will be a hybrid meeting as a training opportunity using the new systems.</w:t>
      </w:r>
    </w:p>
    <w:p w14:paraId="152BB956" w14:textId="77777777" w:rsidR="00D8447E" w:rsidRDefault="00D8447E" w:rsidP="00D8447E">
      <w:pPr>
        <w:tabs>
          <w:tab w:val="left" w:pos="993"/>
          <w:tab w:val="left" w:pos="1560"/>
        </w:tabs>
        <w:spacing w:after="0" w:line="240" w:lineRule="auto"/>
        <w:rPr>
          <w:rFonts w:cstheme="minorHAnsi"/>
          <w:bCs/>
        </w:rPr>
      </w:pPr>
    </w:p>
    <w:p w14:paraId="5C59571E" w14:textId="7CC0F742" w:rsidR="00D8447E" w:rsidRPr="00FB2CBC" w:rsidRDefault="00D8447E" w:rsidP="00D8447E">
      <w:pPr>
        <w:tabs>
          <w:tab w:val="left" w:pos="993"/>
        </w:tabs>
        <w:spacing w:after="0" w:line="240" w:lineRule="auto"/>
        <w:rPr>
          <w:rFonts w:eastAsia="Times New Roman" w:cstheme="minorHAnsi"/>
          <w:bCs/>
        </w:rPr>
      </w:pPr>
      <w:r>
        <w:rPr>
          <w:rFonts w:eastAsia="Times New Roman" w:cstheme="minorHAnsi"/>
          <w:b/>
          <w:bCs/>
        </w:rPr>
        <w:t>3497</w:t>
      </w:r>
      <w:r w:rsidRPr="00FB2CBC">
        <w:rPr>
          <w:rFonts w:eastAsia="Times New Roman" w:cstheme="minorHAnsi"/>
          <w:b/>
          <w:bCs/>
        </w:rPr>
        <w:t>:</w:t>
      </w:r>
      <w:r w:rsidRPr="00FB2CBC">
        <w:rPr>
          <w:rFonts w:eastAsia="Times New Roman" w:cstheme="minorHAnsi"/>
          <w:b/>
          <w:bCs/>
        </w:rPr>
        <w:tab/>
      </w:r>
      <w:r>
        <w:rPr>
          <w:rFonts w:eastAsia="Times New Roman" w:cstheme="minorHAnsi"/>
          <w:b/>
          <w:bCs/>
          <w:u w:val="single"/>
        </w:rPr>
        <w:t>Banking services</w:t>
      </w:r>
    </w:p>
    <w:p w14:paraId="306CE351" w14:textId="5E93C224" w:rsidR="00D8447E" w:rsidRPr="002765F0" w:rsidRDefault="00D8447E" w:rsidP="00D8447E">
      <w:pPr>
        <w:tabs>
          <w:tab w:val="left" w:pos="993"/>
          <w:tab w:val="left" w:pos="1560"/>
        </w:tabs>
        <w:spacing w:after="0" w:line="240" w:lineRule="auto"/>
        <w:rPr>
          <w:rFonts w:eastAsia="Times New Roman" w:cs="Arial"/>
          <w:b/>
          <w:bCs/>
        </w:rPr>
      </w:pPr>
      <w:r>
        <w:rPr>
          <w:rFonts w:cstheme="minorHAnsi"/>
          <w:bCs/>
        </w:rPr>
        <w:tab/>
        <w:t>This item was deferred to the next meeting.</w:t>
      </w:r>
    </w:p>
    <w:p w14:paraId="475E2253" w14:textId="77777777" w:rsidR="00BB0DE5" w:rsidRDefault="00BB0DE5" w:rsidP="00BB0DE5">
      <w:pPr>
        <w:pStyle w:val="NoSpacing"/>
        <w:tabs>
          <w:tab w:val="left" w:pos="993"/>
        </w:tabs>
        <w:rPr>
          <w:rFonts w:asciiTheme="minorHAnsi" w:hAnsiTheme="minorHAnsi"/>
          <w:bCs/>
          <w:sz w:val="22"/>
          <w:szCs w:val="22"/>
        </w:rPr>
      </w:pPr>
    </w:p>
    <w:p w14:paraId="0157A33F" w14:textId="35D691A8" w:rsidR="00E434E0" w:rsidRPr="002974C5" w:rsidRDefault="002765F0" w:rsidP="00E434E0">
      <w:pPr>
        <w:tabs>
          <w:tab w:val="left" w:pos="993"/>
        </w:tabs>
        <w:spacing w:after="0" w:line="240" w:lineRule="auto"/>
        <w:rPr>
          <w:rFonts w:eastAsia="Times New Roman" w:cs="Arial"/>
          <w:b/>
          <w:bCs/>
          <w:u w:val="single"/>
        </w:rPr>
      </w:pPr>
      <w:r>
        <w:rPr>
          <w:rFonts w:eastAsia="Times New Roman" w:cs="Arial"/>
          <w:b/>
          <w:bCs/>
        </w:rPr>
        <w:t>3</w:t>
      </w:r>
      <w:r w:rsidR="00D8447E">
        <w:rPr>
          <w:rFonts w:eastAsia="Times New Roman" w:cs="Arial"/>
          <w:b/>
          <w:bCs/>
        </w:rPr>
        <w:t>498</w:t>
      </w:r>
      <w:r w:rsidR="00E434E0" w:rsidRPr="008B3DEE">
        <w:rPr>
          <w:rFonts w:eastAsia="Times New Roman" w:cs="Arial"/>
          <w:b/>
          <w:bCs/>
        </w:rPr>
        <w:t>:</w:t>
      </w:r>
      <w:r w:rsidR="00E434E0" w:rsidRPr="008B3DEE">
        <w:rPr>
          <w:rFonts w:eastAsia="Times New Roman" w:cs="Arial"/>
          <w:b/>
          <w:bCs/>
        </w:rPr>
        <w:tab/>
      </w:r>
      <w:r w:rsidR="00E434E0" w:rsidRPr="007E7106">
        <w:rPr>
          <w:rFonts w:eastAsia="Times New Roman" w:cs="Arial"/>
          <w:b/>
          <w:bCs/>
          <w:u w:val="single"/>
        </w:rPr>
        <w:t>Planning Applications</w:t>
      </w:r>
    </w:p>
    <w:p w14:paraId="65DC1DAE" w14:textId="77777777" w:rsidR="00656294" w:rsidRDefault="00E434E0" w:rsidP="00E434E0">
      <w:pPr>
        <w:tabs>
          <w:tab w:val="left" w:pos="993"/>
        </w:tabs>
        <w:spacing w:after="0" w:line="240" w:lineRule="auto"/>
        <w:ind w:left="993"/>
        <w:rPr>
          <w:rFonts w:eastAsia="Times New Roman" w:cs="Arial"/>
          <w:bCs/>
        </w:rPr>
      </w:pPr>
      <w:r>
        <w:rPr>
          <w:rFonts w:eastAsia="Times New Roman" w:cs="Arial"/>
          <w:bCs/>
        </w:rPr>
        <w:t>RESOLVED that</w:t>
      </w:r>
      <w:r w:rsidR="00656294">
        <w:rPr>
          <w:rFonts w:eastAsia="Times New Roman" w:cs="Arial"/>
          <w:bCs/>
        </w:rPr>
        <w:t>:</w:t>
      </w:r>
    </w:p>
    <w:p w14:paraId="08022D27" w14:textId="77777777" w:rsidR="00656294" w:rsidRDefault="00656294" w:rsidP="00656294">
      <w:pPr>
        <w:pStyle w:val="ListParagraph"/>
        <w:numPr>
          <w:ilvl w:val="0"/>
          <w:numId w:val="31"/>
        </w:numPr>
        <w:tabs>
          <w:tab w:val="left" w:pos="993"/>
        </w:tabs>
        <w:spacing w:after="0" w:line="240" w:lineRule="auto"/>
        <w:rPr>
          <w:rFonts w:eastAsia="Times New Roman" w:cs="Arial"/>
          <w:bCs/>
        </w:rPr>
      </w:pPr>
      <w:r>
        <w:rPr>
          <w:rFonts w:eastAsia="Times New Roman" w:cs="Arial"/>
          <w:bCs/>
        </w:rPr>
        <w:t>Concerns submitted by a resident regarding the application to change the use of the Pear Tree pub would be highlighted to Sefton planning; and</w:t>
      </w:r>
    </w:p>
    <w:p w14:paraId="1A1E5A3E" w14:textId="0463B98D" w:rsidR="00E434E0" w:rsidRPr="00656294" w:rsidRDefault="00656294" w:rsidP="00656294">
      <w:pPr>
        <w:pStyle w:val="ListParagraph"/>
        <w:numPr>
          <w:ilvl w:val="0"/>
          <w:numId w:val="31"/>
        </w:numPr>
        <w:tabs>
          <w:tab w:val="left" w:pos="993"/>
        </w:tabs>
        <w:spacing w:after="0" w:line="240" w:lineRule="auto"/>
        <w:rPr>
          <w:rFonts w:eastAsia="Times New Roman" w:cs="Arial"/>
          <w:bCs/>
        </w:rPr>
      </w:pPr>
      <w:r>
        <w:rPr>
          <w:rFonts w:eastAsia="Times New Roman" w:cs="Arial"/>
          <w:bCs/>
        </w:rPr>
        <w:t>T</w:t>
      </w:r>
      <w:r w:rsidR="00E434E0" w:rsidRPr="00656294">
        <w:rPr>
          <w:rFonts w:eastAsia="Times New Roman" w:cs="Arial"/>
          <w:bCs/>
        </w:rPr>
        <w:t>he applications in the schedule circulated be noted.</w:t>
      </w:r>
    </w:p>
    <w:p w14:paraId="1978B267" w14:textId="77777777" w:rsidR="00E434E0" w:rsidRDefault="00E434E0" w:rsidP="00AE1789">
      <w:pPr>
        <w:pStyle w:val="NoSpacing"/>
        <w:tabs>
          <w:tab w:val="left" w:pos="993"/>
        </w:tabs>
        <w:rPr>
          <w:rFonts w:asciiTheme="minorHAnsi" w:hAnsiTheme="minorHAnsi"/>
          <w:b/>
          <w:bCs/>
          <w:sz w:val="22"/>
          <w:szCs w:val="22"/>
        </w:rPr>
      </w:pPr>
    </w:p>
    <w:p w14:paraId="4660C909" w14:textId="64A23F94" w:rsidR="00D25FEE" w:rsidRPr="00F5095C" w:rsidRDefault="002765F0" w:rsidP="00D25FEE">
      <w:pPr>
        <w:tabs>
          <w:tab w:val="left" w:pos="993"/>
        </w:tabs>
        <w:spacing w:after="0" w:line="240" w:lineRule="auto"/>
        <w:ind w:left="1440" w:hanging="1440"/>
        <w:rPr>
          <w:rFonts w:eastAsia="Times New Roman" w:cs="Arial"/>
          <w:bCs/>
        </w:rPr>
      </w:pPr>
      <w:r>
        <w:rPr>
          <w:rFonts w:eastAsia="Times New Roman" w:cs="Arial"/>
          <w:b/>
          <w:bCs/>
        </w:rPr>
        <w:t>3</w:t>
      </w:r>
      <w:r w:rsidR="009C5822">
        <w:rPr>
          <w:rFonts w:eastAsia="Times New Roman" w:cs="Arial"/>
          <w:b/>
          <w:bCs/>
        </w:rPr>
        <w:t>499</w:t>
      </w:r>
      <w:r w:rsidR="00D25FEE">
        <w:rPr>
          <w:rFonts w:eastAsia="Times New Roman" w:cs="Arial"/>
          <w:b/>
          <w:bCs/>
        </w:rPr>
        <w:t>:</w:t>
      </w:r>
      <w:r w:rsidR="00D25FEE">
        <w:rPr>
          <w:rFonts w:eastAsia="Times New Roman" w:cs="Arial"/>
          <w:b/>
          <w:bCs/>
        </w:rPr>
        <w:tab/>
      </w:r>
      <w:r w:rsidR="00084D0E">
        <w:rPr>
          <w:rFonts w:eastAsia="Times New Roman" w:cs="Arial"/>
          <w:b/>
          <w:bCs/>
          <w:u w:val="single"/>
        </w:rPr>
        <w:t>Reports of meetings</w:t>
      </w:r>
    </w:p>
    <w:p w14:paraId="0A0D3587" w14:textId="3514473D" w:rsidR="004D589D" w:rsidRDefault="00D25FEE" w:rsidP="00C9295D">
      <w:pPr>
        <w:tabs>
          <w:tab w:val="left" w:pos="993"/>
        </w:tabs>
        <w:spacing w:after="0" w:line="240" w:lineRule="auto"/>
        <w:ind w:left="993" w:hanging="2160"/>
        <w:rPr>
          <w:rFonts w:eastAsia="Times New Roman" w:cs="Arial"/>
          <w:bCs/>
        </w:rPr>
      </w:pPr>
      <w:r>
        <w:rPr>
          <w:rFonts w:eastAsia="Times New Roman" w:cs="Arial"/>
          <w:b/>
          <w:bCs/>
        </w:rPr>
        <w:tab/>
      </w:r>
      <w:r w:rsidR="009C5822">
        <w:rPr>
          <w:rFonts w:eastAsia="Times New Roman" w:cs="Arial"/>
          <w:bCs/>
        </w:rPr>
        <w:t>Cllr Harrison reported that he had spoken to builders working near St Kentigerns about removing fly tipped rubbish from the nearby brook and Cllr Ashburner reported concerns relating to the pot holes on Wheeler Drive</w:t>
      </w:r>
      <w:r w:rsidR="004B66ED">
        <w:rPr>
          <w:rFonts w:eastAsia="Times New Roman" w:cs="Arial"/>
          <w:bCs/>
        </w:rPr>
        <w:t>.</w:t>
      </w:r>
      <w:r w:rsidR="00B95FC7">
        <w:rPr>
          <w:rFonts w:eastAsia="Times New Roman" w:cs="Arial"/>
          <w:bCs/>
        </w:rPr>
        <w:t xml:space="preserve"> </w:t>
      </w:r>
    </w:p>
    <w:p w14:paraId="37CB3058" w14:textId="77777777" w:rsidR="002974C5" w:rsidRDefault="00612898" w:rsidP="004D589D">
      <w:pPr>
        <w:tabs>
          <w:tab w:val="left" w:pos="993"/>
        </w:tabs>
        <w:spacing w:after="0" w:line="240" w:lineRule="auto"/>
        <w:ind w:left="1418" w:hanging="2160"/>
        <w:rPr>
          <w:rFonts w:eastAsia="Times New Roman" w:cs="Arial"/>
          <w:bCs/>
        </w:rPr>
      </w:pPr>
      <w:r>
        <w:rPr>
          <w:rFonts w:eastAsia="Times New Roman" w:cs="Arial"/>
          <w:bCs/>
        </w:rPr>
        <w:tab/>
      </w:r>
    </w:p>
    <w:p w14:paraId="090A7192" w14:textId="13832783" w:rsidR="001465EF" w:rsidRDefault="002765F0" w:rsidP="001465EF">
      <w:pPr>
        <w:tabs>
          <w:tab w:val="left" w:pos="993"/>
        </w:tabs>
        <w:spacing w:after="0" w:line="240" w:lineRule="auto"/>
        <w:rPr>
          <w:rFonts w:eastAsia="Times New Roman" w:cs="Arial"/>
          <w:b/>
          <w:bCs/>
          <w:u w:val="single"/>
        </w:rPr>
      </w:pPr>
      <w:r>
        <w:rPr>
          <w:rFonts w:eastAsia="Times New Roman" w:cs="Arial"/>
          <w:b/>
          <w:bCs/>
        </w:rPr>
        <w:t>3</w:t>
      </w:r>
      <w:r w:rsidR="009C5822">
        <w:rPr>
          <w:rFonts w:eastAsia="Times New Roman" w:cs="Arial"/>
          <w:b/>
          <w:bCs/>
        </w:rPr>
        <w:t>500</w:t>
      </w:r>
      <w:r w:rsidR="001465EF" w:rsidRPr="008B3DEE">
        <w:rPr>
          <w:rFonts w:eastAsia="Times New Roman" w:cs="Arial"/>
          <w:b/>
          <w:bCs/>
        </w:rPr>
        <w:t>:</w:t>
      </w:r>
      <w:r w:rsidR="001465EF" w:rsidRPr="008B3DEE">
        <w:rPr>
          <w:rFonts w:eastAsia="Times New Roman" w:cs="Arial"/>
          <w:bCs/>
        </w:rPr>
        <w:tab/>
      </w:r>
      <w:r w:rsidR="001465EF" w:rsidRPr="00CE09F9">
        <w:rPr>
          <w:rFonts w:eastAsia="Times New Roman" w:cs="Arial"/>
          <w:b/>
          <w:bCs/>
          <w:u w:val="single"/>
        </w:rPr>
        <w:t>Correspondence</w:t>
      </w:r>
    </w:p>
    <w:p w14:paraId="70B39A18" w14:textId="65123688" w:rsidR="00B0344A" w:rsidRDefault="00C9295D" w:rsidP="002765F0">
      <w:pPr>
        <w:tabs>
          <w:tab w:val="left" w:pos="993"/>
        </w:tabs>
        <w:spacing w:after="0" w:line="240" w:lineRule="auto"/>
        <w:ind w:left="993"/>
        <w:rPr>
          <w:rFonts w:eastAsia="Times New Roman" w:cs="Arial"/>
          <w:bCs/>
        </w:rPr>
      </w:pPr>
      <w:r>
        <w:rPr>
          <w:rFonts w:eastAsia="Times New Roman" w:cs="Arial"/>
          <w:bCs/>
        </w:rPr>
        <w:t>The clerk reported</w:t>
      </w:r>
      <w:r w:rsidR="002765F0">
        <w:rPr>
          <w:rFonts w:eastAsia="Times New Roman" w:cs="Arial"/>
          <w:bCs/>
        </w:rPr>
        <w:t xml:space="preserve"> on </w:t>
      </w:r>
      <w:r w:rsidR="00656294">
        <w:rPr>
          <w:rFonts w:eastAsia="Times New Roman" w:cs="Arial"/>
          <w:bCs/>
        </w:rPr>
        <w:t>correspondence relating to parking in Woodland Road, various project proposals for Melling that had been submitted to Sefton MBC, a request for assistance with a housing application and inaccurate dates published the last edition of the Melling Leaflet.  Concerns of residents were noted.</w:t>
      </w:r>
    </w:p>
    <w:p w14:paraId="352B836E" w14:textId="77777777" w:rsidR="00B0344A" w:rsidRDefault="00B0344A" w:rsidP="004D589D">
      <w:pPr>
        <w:tabs>
          <w:tab w:val="left" w:pos="993"/>
        </w:tabs>
        <w:spacing w:after="0" w:line="240" w:lineRule="auto"/>
        <w:rPr>
          <w:rFonts w:eastAsia="Times New Roman" w:cs="Arial"/>
          <w:bCs/>
        </w:rPr>
      </w:pPr>
    </w:p>
    <w:p w14:paraId="615DDE69" w14:textId="7D372B0C" w:rsidR="005733F5" w:rsidRPr="007E7106" w:rsidRDefault="002765F0" w:rsidP="005733F5">
      <w:pPr>
        <w:tabs>
          <w:tab w:val="left" w:pos="993"/>
        </w:tabs>
        <w:spacing w:after="0" w:line="240" w:lineRule="auto"/>
        <w:contextualSpacing/>
        <w:rPr>
          <w:rFonts w:eastAsia="Times New Roman" w:cs="Arial"/>
          <w:b/>
          <w:bCs/>
          <w:u w:val="single"/>
        </w:rPr>
      </w:pPr>
      <w:r>
        <w:rPr>
          <w:b/>
          <w:bCs/>
        </w:rPr>
        <w:t>3</w:t>
      </w:r>
      <w:r w:rsidR="009C5822">
        <w:rPr>
          <w:b/>
          <w:bCs/>
        </w:rPr>
        <w:t>501</w:t>
      </w:r>
      <w:r w:rsidR="005733F5" w:rsidRPr="008B3DEE">
        <w:rPr>
          <w:b/>
          <w:bCs/>
        </w:rPr>
        <w:t>:</w:t>
      </w:r>
      <w:r w:rsidR="005733F5" w:rsidRPr="008B3DEE">
        <w:rPr>
          <w:b/>
          <w:bCs/>
        </w:rPr>
        <w:tab/>
      </w:r>
      <w:r w:rsidR="0016039C">
        <w:rPr>
          <w:rFonts w:eastAsia="Times New Roman" w:cs="Arial"/>
          <w:b/>
          <w:bCs/>
          <w:u w:val="single"/>
        </w:rPr>
        <w:t>Accounts paid and for payment</w:t>
      </w:r>
    </w:p>
    <w:p w14:paraId="692A5EF9" w14:textId="77777777" w:rsidR="005733F5" w:rsidRDefault="005733F5" w:rsidP="005733F5">
      <w:pPr>
        <w:pStyle w:val="NoSpacing"/>
        <w:tabs>
          <w:tab w:val="left" w:pos="993"/>
        </w:tabs>
        <w:rPr>
          <w:rFonts w:asciiTheme="minorHAnsi" w:hAnsiTheme="minorHAnsi"/>
          <w:bCs/>
          <w:sz w:val="22"/>
          <w:szCs w:val="22"/>
        </w:rPr>
      </w:pPr>
      <w:r>
        <w:rPr>
          <w:rFonts w:asciiTheme="minorHAnsi" w:hAnsiTheme="minorHAnsi"/>
          <w:b/>
          <w:bCs/>
          <w:sz w:val="22"/>
          <w:szCs w:val="22"/>
        </w:rPr>
        <w:tab/>
      </w:r>
      <w:r w:rsidRPr="00D70BEA">
        <w:rPr>
          <w:rFonts w:asciiTheme="minorHAnsi" w:hAnsiTheme="minorHAnsi"/>
          <w:bCs/>
          <w:sz w:val="22"/>
          <w:szCs w:val="22"/>
        </w:rPr>
        <w:t xml:space="preserve">RESOLVED that </w:t>
      </w:r>
      <w:r>
        <w:rPr>
          <w:rFonts w:asciiTheme="minorHAnsi" w:hAnsiTheme="minorHAnsi"/>
          <w:bCs/>
          <w:sz w:val="22"/>
          <w:szCs w:val="22"/>
        </w:rPr>
        <w:t>the amounts listed on the schedule be paid.</w:t>
      </w:r>
    </w:p>
    <w:p w14:paraId="198A67D4" w14:textId="77777777" w:rsidR="00C3787B" w:rsidRDefault="00C3787B" w:rsidP="005733F5">
      <w:pPr>
        <w:pStyle w:val="NoSpacing"/>
        <w:tabs>
          <w:tab w:val="left" w:pos="993"/>
        </w:tabs>
        <w:rPr>
          <w:rFonts w:asciiTheme="minorHAnsi" w:hAnsiTheme="minorHAnsi"/>
          <w:bCs/>
          <w:sz w:val="22"/>
          <w:szCs w:val="22"/>
        </w:rPr>
      </w:pPr>
    </w:p>
    <w:p w14:paraId="6DBDDCAC" w14:textId="77777777" w:rsidR="004D589D" w:rsidRDefault="004D589D" w:rsidP="00315EBE">
      <w:pPr>
        <w:pStyle w:val="NoSpacing"/>
        <w:tabs>
          <w:tab w:val="left" w:pos="993"/>
        </w:tabs>
        <w:rPr>
          <w:rFonts w:asciiTheme="minorHAnsi" w:hAnsiTheme="minorHAnsi"/>
          <w:b/>
          <w:bCs/>
          <w:sz w:val="22"/>
          <w:szCs w:val="22"/>
          <w:u w:val="single"/>
        </w:rPr>
      </w:pPr>
    </w:p>
    <w:p w14:paraId="27C79637" w14:textId="77777777" w:rsidR="006B6123" w:rsidRPr="00AA108F" w:rsidRDefault="0016039C" w:rsidP="00315EBE">
      <w:pPr>
        <w:pStyle w:val="NoSpacing"/>
        <w:tabs>
          <w:tab w:val="left" w:pos="993"/>
        </w:tabs>
        <w:rPr>
          <w:rFonts w:asciiTheme="minorHAnsi" w:hAnsiTheme="minorHAnsi"/>
          <w:b/>
          <w:bCs/>
          <w:sz w:val="22"/>
          <w:szCs w:val="22"/>
          <w:u w:val="single"/>
        </w:rPr>
      </w:pPr>
      <w:r>
        <w:rPr>
          <w:rFonts w:asciiTheme="minorHAnsi" w:hAnsiTheme="minorHAnsi"/>
          <w:b/>
          <w:bCs/>
          <w:sz w:val="22"/>
          <w:szCs w:val="22"/>
          <w:u w:val="single"/>
        </w:rPr>
        <w:t>J Farrar – Clerk to the Council</w:t>
      </w:r>
    </w:p>
    <w:sectPr w:rsidR="006B6123" w:rsidRPr="00AA108F" w:rsidSect="003C1E81">
      <w:headerReference w:type="even" r:id="rId8"/>
      <w:headerReference w:type="default" r:id="rId9"/>
      <w:footerReference w:type="even" r:id="rId10"/>
      <w:footerReference w:type="default" r:id="rId11"/>
      <w:headerReference w:type="first" r:id="rId12"/>
      <w:footerReference w:type="first" r:id="rId13"/>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1FF51" w14:textId="77777777" w:rsidR="000E18E7" w:rsidRDefault="000E18E7" w:rsidP="004A10F7">
      <w:pPr>
        <w:spacing w:after="0" w:line="240" w:lineRule="auto"/>
      </w:pPr>
      <w:r>
        <w:separator/>
      </w:r>
    </w:p>
  </w:endnote>
  <w:endnote w:type="continuationSeparator" w:id="0">
    <w:p w14:paraId="1AB4638F" w14:textId="77777777" w:rsidR="000E18E7" w:rsidRDefault="000E18E7" w:rsidP="004A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7774" w14:textId="77777777" w:rsidR="00206560" w:rsidRDefault="00206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401441"/>
      <w:docPartObj>
        <w:docPartGallery w:val="Page Numbers (Bottom of Page)"/>
        <w:docPartUnique/>
      </w:docPartObj>
    </w:sdtPr>
    <w:sdtEndPr>
      <w:rPr>
        <w:noProof/>
      </w:rPr>
    </w:sdtEndPr>
    <w:sdtContent>
      <w:p w14:paraId="1AEB7112" w14:textId="77777777" w:rsidR="00206560" w:rsidRDefault="00141E67">
        <w:pPr>
          <w:pStyle w:val="Footer"/>
          <w:jc w:val="center"/>
        </w:pPr>
        <w:r>
          <w:rPr>
            <w:noProof/>
          </w:rPr>
          <w:fldChar w:fldCharType="begin"/>
        </w:r>
        <w:r>
          <w:rPr>
            <w:noProof/>
          </w:rPr>
          <w:instrText xml:space="preserve"> PAGE   \* MERGEFORMAT </w:instrText>
        </w:r>
        <w:r>
          <w:rPr>
            <w:noProof/>
          </w:rPr>
          <w:fldChar w:fldCharType="separate"/>
        </w:r>
        <w:r w:rsidR="002765F0">
          <w:rPr>
            <w:noProof/>
          </w:rPr>
          <w:t>1</w:t>
        </w:r>
        <w:r>
          <w:rPr>
            <w:noProof/>
          </w:rPr>
          <w:fldChar w:fldCharType="end"/>
        </w:r>
      </w:p>
    </w:sdtContent>
  </w:sdt>
  <w:p w14:paraId="555D7590" w14:textId="77777777" w:rsidR="00206560" w:rsidRDefault="00206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54B62" w14:textId="77777777" w:rsidR="00206560" w:rsidRDefault="00206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93B29" w14:textId="77777777" w:rsidR="000E18E7" w:rsidRDefault="000E18E7" w:rsidP="004A10F7">
      <w:pPr>
        <w:spacing w:after="0" w:line="240" w:lineRule="auto"/>
      </w:pPr>
      <w:r>
        <w:separator/>
      </w:r>
    </w:p>
  </w:footnote>
  <w:footnote w:type="continuationSeparator" w:id="0">
    <w:p w14:paraId="4E8D6938" w14:textId="77777777" w:rsidR="000E18E7" w:rsidRDefault="000E18E7" w:rsidP="004A1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BD10" w14:textId="77777777" w:rsidR="00206560" w:rsidRDefault="00000000">
    <w:pPr>
      <w:pStyle w:val="Header"/>
    </w:pPr>
    <w:r>
      <w:rPr>
        <w:noProof/>
      </w:rPr>
      <w:pict w14:anchorId="325B7B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854407" o:spid="_x0000_s1040" type="#_x0000_t136" style="position:absolute;margin-left:0;margin-top:0;width:397.65pt;height:238.6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224C" w14:textId="77777777" w:rsidR="00206560" w:rsidRDefault="00000000">
    <w:pPr>
      <w:pStyle w:val="Header"/>
    </w:pPr>
    <w:r>
      <w:rPr>
        <w:noProof/>
      </w:rPr>
      <w:pict w14:anchorId="7A94E2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854408" o:spid="_x0000_s1041" type="#_x0000_t136" style="position:absolute;margin-left:0;margin-top:0;width:397.65pt;height:238.6pt;rotation:315;z-index:-251653120;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DF4C" w14:textId="77777777" w:rsidR="00206560" w:rsidRDefault="00000000">
    <w:pPr>
      <w:pStyle w:val="Header"/>
    </w:pPr>
    <w:r>
      <w:rPr>
        <w:noProof/>
      </w:rPr>
      <w:pict w14:anchorId="3CBD74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854406" o:spid="_x0000_s1039" type="#_x0000_t136" style="position:absolute;margin-left:0;margin-top:0;width:397.65pt;height:238.6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73D"/>
    <w:multiLevelType w:val="hybridMultilevel"/>
    <w:tmpl w:val="D78001DC"/>
    <w:lvl w:ilvl="0" w:tplc="C8CCBCB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048808C9"/>
    <w:multiLevelType w:val="hybridMultilevel"/>
    <w:tmpl w:val="E78C71A2"/>
    <w:lvl w:ilvl="0" w:tplc="3746039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 w15:restartNumberingAfterBreak="0">
    <w:nsid w:val="07877F0F"/>
    <w:multiLevelType w:val="hybridMultilevel"/>
    <w:tmpl w:val="6A081B5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8830F15"/>
    <w:multiLevelType w:val="hybridMultilevel"/>
    <w:tmpl w:val="7CF41E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6320AE"/>
    <w:multiLevelType w:val="hybridMultilevel"/>
    <w:tmpl w:val="B4EA2B3A"/>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D8D52BE"/>
    <w:multiLevelType w:val="hybridMultilevel"/>
    <w:tmpl w:val="9A5081E6"/>
    <w:lvl w:ilvl="0" w:tplc="78D857B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6" w15:restartNumberingAfterBreak="0">
    <w:nsid w:val="2823792D"/>
    <w:multiLevelType w:val="hybridMultilevel"/>
    <w:tmpl w:val="ED0EF89E"/>
    <w:lvl w:ilvl="0" w:tplc="4A2269F2">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AF95F33"/>
    <w:multiLevelType w:val="multilevel"/>
    <w:tmpl w:val="06DC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0B6EE4"/>
    <w:multiLevelType w:val="hybridMultilevel"/>
    <w:tmpl w:val="C75A6636"/>
    <w:lvl w:ilvl="0" w:tplc="CB728DF0">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C9C150F"/>
    <w:multiLevelType w:val="multilevel"/>
    <w:tmpl w:val="489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C4EE2"/>
    <w:multiLevelType w:val="multilevel"/>
    <w:tmpl w:val="F3DC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AC4D69"/>
    <w:multiLevelType w:val="hybridMultilevel"/>
    <w:tmpl w:val="400A36C8"/>
    <w:lvl w:ilvl="0" w:tplc="B666029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2" w15:restartNumberingAfterBreak="0">
    <w:nsid w:val="387A5CC9"/>
    <w:multiLevelType w:val="hybridMultilevel"/>
    <w:tmpl w:val="B4CA29E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3A8B27A4"/>
    <w:multiLevelType w:val="hybridMultilevel"/>
    <w:tmpl w:val="2C868382"/>
    <w:lvl w:ilvl="0" w:tplc="8FEAB0D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4" w15:restartNumberingAfterBreak="0">
    <w:nsid w:val="3F4C0C89"/>
    <w:multiLevelType w:val="hybridMultilevel"/>
    <w:tmpl w:val="24508A84"/>
    <w:lvl w:ilvl="0" w:tplc="EB8874D2">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5" w15:restartNumberingAfterBreak="0">
    <w:nsid w:val="3FE62076"/>
    <w:multiLevelType w:val="hybridMultilevel"/>
    <w:tmpl w:val="1AC8B3B8"/>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0D613C3"/>
    <w:multiLevelType w:val="hybridMultilevel"/>
    <w:tmpl w:val="AD1CAB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54A5B02"/>
    <w:multiLevelType w:val="multilevel"/>
    <w:tmpl w:val="4DF4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25330"/>
    <w:multiLevelType w:val="hybridMultilevel"/>
    <w:tmpl w:val="3216E0AE"/>
    <w:lvl w:ilvl="0" w:tplc="E89E75B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9" w15:restartNumberingAfterBreak="0">
    <w:nsid w:val="4AD64060"/>
    <w:multiLevelType w:val="hybridMultilevel"/>
    <w:tmpl w:val="522CBDD6"/>
    <w:lvl w:ilvl="0" w:tplc="99327B50">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0" w15:restartNumberingAfterBreak="0">
    <w:nsid w:val="53400E3F"/>
    <w:multiLevelType w:val="hybridMultilevel"/>
    <w:tmpl w:val="886867A6"/>
    <w:lvl w:ilvl="0" w:tplc="8E108478">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1" w15:restartNumberingAfterBreak="0">
    <w:nsid w:val="56E73525"/>
    <w:multiLevelType w:val="multilevel"/>
    <w:tmpl w:val="35E6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ED59BE"/>
    <w:multiLevelType w:val="hybridMultilevel"/>
    <w:tmpl w:val="3D9E2B72"/>
    <w:lvl w:ilvl="0" w:tplc="0430F51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3" w15:restartNumberingAfterBreak="0">
    <w:nsid w:val="5CF4471E"/>
    <w:multiLevelType w:val="hybridMultilevel"/>
    <w:tmpl w:val="4822A308"/>
    <w:lvl w:ilvl="0" w:tplc="B56A24C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4" w15:restartNumberingAfterBreak="0">
    <w:nsid w:val="65844A73"/>
    <w:multiLevelType w:val="hybridMultilevel"/>
    <w:tmpl w:val="2F10EEC2"/>
    <w:lvl w:ilvl="0" w:tplc="1C821FAA">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5" w15:restartNumberingAfterBreak="0">
    <w:nsid w:val="6C9D1B37"/>
    <w:multiLevelType w:val="hybridMultilevel"/>
    <w:tmpl w:val="9A2E6978"/>
    <w:lvl w:ilvl="0" w:tplc="24C04B8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6" w15:restartNumberingAfterBreak="0">
    <w:nsid w:val="6E2251B8"/>
    <w:multiLevelType w:val="multilevel"/>
    <w:tmpl w:val="87C2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526028"/>
    <w:multiLevelType w:val="multilevel"/>
    <w:tmpl w:val="798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5F60BA"/>
    <w:multiLevelType w:val="hybridMultilevel"/>
    <w:tmpl w:val="FD0C681A"/>
    <w:lvl w:ilvl="0" w:tplc="172C5854">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9" w15:restartNumberingAfterBreak="0">
    <w:nsid w:val="79DA6946"/>
    <w:multiLevelType w:val="hybridMultilevel"/>
    <w:tmpl w:val="9BA46466"/>
    <w:lvl w:ilvl="0" w:tplc="59D8312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0" w15:restartNumberingAfterBreak="0">
    <w:nsid w:val="79EA5B7C"/>
    <w:multiLevelType w:val="hybridMultilevel"/>
    <w:tmpl w:val="BA5E3280"/>
    <w:lvl w:ilvl="0" w:tplc="5C28CC22">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16cid:durableId="1643268145">
    <w:abstractNumId w:val="10"/>
  </w:num>
  <w:num w:numId="2" w16cid:durableId="1225213889">
    <w:abstractNumId w:val="9"/>
  </w:num>
  <w:num w:numId="3" w16cid:durableId="1224290767">
    <w:abstractNumId w:val="21"/>
  </w:num>
  <w:num w:numId="4" w16cid:durableId="270860351">
    <w:abstractNumId w:val="27"/>
  </w:num>
  <w:num w:numId="5" w16cid:durableId="2022195055">
    <w:abstractNumId w:val="7"/>
  </w:num>
  <w:num w:numId="6" w16cid:durableId="1521817272">
    <w:abstractNumId w:val="23"/>
  </w:num>
  <w:num w:numId="7" w16cid:durableId="365832575">
    <w:abstractNumId w:val="20"/>
  </w:num>
  <w:num w:numId="8" w16cid:durableId="1973444090">
    <w:abstractNumId w:val="26"/>
  </w:num>
  <w:num w:numId="9" w16cid:durableId="1333415482">
    <w:abstractNumId w:val="29"/>
  </w:num>
  <w:num w:numId="10" w16cid:durableId="1736774596">
    <w:abstractNumId w:val="17"/>
  </w:num>
  <w:num w:numId="11" w16cid:durableId="89814581">
    <w:abstractNumId w:val="1"/>
  </w:num>
  <w:num w:numId="12" w16cid:durableId="2094424501">
    <w:abstractNumId w:val="28"/>
  </w:num>
  <w:num w:numId="13" w16cid:durableId="1108160683">
    <w:abstractNumId w:val="19"/>
  </w:num>
  <w:num w:numId="14" w16cid:durableId="292030073">
    <w:abstractNumId w:val="22"/>
  </w:num>
  <w:num w:numId="15" w16cid:durableId="516702611">
    <w:abstractNumId w:val="0"/>
  </w:num>
  <w:num w:numId="16" w16cid:durableId="1293828317">
    <w:abstractNumId w:val="13"/>
  </w:num>
  <w:num w:numId="17" w16cid:durableId="942491501">
    <w:abstractNumId w:val="5"/>
  </w:num>
  <w:num w:numId="18" w16cid:durableId="639192273">
    <w:abstractNumId w:val="30"/>
  </w:num>
  <w:num w:numId="19" w16cid:durableId="1613125566">
    <w:abstractNumId w:val="24"/>
  </w:num>
  <w:num w:numId="20" w16cid:durableId="1199704725">
    <w:abstractNumId w:val="25"/>
  </w:num>
  <w:num w:numId="21" w16cid:durableId="519469923">
    <w:abstractNumId w:val="14"/>
  </w:num>
  <w:num w:numId="22" w16cid:durableId="2025130585">
    <w:abstractNumId w:val="18"/>
  </w:num>
  <w:num w:numId="23" w16cid:durableId="1361710613">
    <w:abstractNumId w:val="15"/>
  </w:num>
  <w:num w:numId="24" w16cid:durableId="1455782835">
    <w:abstractNumId w:val="6"/>
  </w:num>
  <w:num w:numId="25" w16cid:durableId="263346451">
    <w:abstractNumId w:val="4"/>
  </w:num>
  <w:num w:numId="26" w16cid:durableId="1439105997">
    <w:abstractNumId w:val="12"/>
  </w:num>
  <w:num w:numId="27" w16cid:durableId="1170608043">
    <w:abstractNumId w:val="2"/>
  </w:num>
  <w:num w:numId="28" w16cid:durableId="771898904">
    <w:abstractNumId w:val="8"/>
  </w:num>
  <w:num w:numId="29" w16cid:durableId="2955677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8809801">
    <w:abstractNumId w:val="3"/>
  </w:num>
  <w:num w:numId="31" w16cid:durableId="49121549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5C"/>
    <w:rsid w:val="00003B42"/>
    <w:rsid w:val="000050D8"/>
    <w:rsid w:val="00010A16"/>
    <w:rsid w:val="00011BBB"/>
    <w:rsid w:val="00013B8B"/>
    <w:rsid w:val="00016D1C"/>
    <w:rsid w:val="00023E46"/>
    <w:rsid w:val="00024F5C"/>
    <w:rsid w:val="00025D31"/>
    <w:rsid w:val="000308FA"/>
    <w:rsid w:val="000316E2"/>
    <w:rsid w:val="00033514"/>
    <w:rsid w:val="00034456"/>
    <w:rsid w:val="00037B94"/>
    <w:rsid w:val="000536A6"/>
    <w:rsid w:val="00053B79"/>
    <w:rsid w:val="00057805"/>
    <w:rsid w:val="00057ABA"/>
    <w:rsid w:val="00062BC4"/>
    <w:rsid w:val="00063C26"/>
    <w:rsid w:val="0006489B"/>
    <w:rsid w:val="00065235"/>
    <w:rsid w:val="0006640B"/>
    <w:rsid w:val="00066D27"/>
    <w:rsid w:val="00074488"/>
    <w:rsid w:val="00080528"/>
    <w:rsid w:val="00084D0E"/>
    <w:rsid w:val="00087ED7"/>
    <w:rsid w:val="00090A72"/>
    <w:rsid w:val="0009436C"/>
    <w:rsid w:val="000A07DF"/>
    <w:rsid w:val="000B4FC8"/>
    <w:rsid w:val="000B725E"/>
    <w:rsid w:val="000C530F"/>
    <w:rsid w:val="000C7024"/>
    <w:rsid w:val="000E18E7"/>
    <w:rsid w:val="000F136A"/>
    <w:rsid w:val="000F2803"/>
    <w:rsid w:val="000F3AA5"/>
    <w:rsid w:val="00105C74"/>
    <w:rsid w:val="001065D2"/>
    <w:rsid w:val="00110DDD"/>
    <w:rsid w:val="001110D9"/>
    <w:rsid w:val="00117BE4"/>
    <w:rsid w:val="00125C34"/>
    <w:rsid w:val="00140073"/>
    <w:rsid w:val="00141E67"/>
    <w:rsid w:val="001461C1"/>
    <w:rsid w:val="001465EF"/>
    <w:rsid w:val="001508B6"/>
    <w:rsid w:val="00155984"/>
    <w:rsid w:val="0016039C"/>
    <w:rsid w:val="00160FEE"/>
    <w:rsid w:val="001610B2"/>
    <w:rsid w:val="00161944"/>
    <w:rsid w:val="00162123"/>
    <w:rsid w:val="0016374C"/>
    <w:rsid w:val="00170B26"/>
    <w:rsid w:val="00175B14"/>
    <w:rsid w:val="00176946"/>
    <w:rsid w:val="00177188"/>
    <w:rsid w:val="00177448"/>
    <w:rsid w:val="00182CD6"/>
    <w:rsid w:val="001839AE"/>
    <w:rsid w:val="00197ADF"/>
    <w:rsid w:val="001A2ABC"/>
    <w:rsid w:val="001A3B5A"/>
    <w:rsid w:val="001B171D"/>
    <w:rsid w:val="001B25E1"/>
    <w:rsid w:val="001C02E6"/>
    <w:rsid w:val="001C1298"/>
    <w:rsid w:val="001C3A03"/>
    <w:rsid w:val="001C4278"/>
    <w:rsid w:val="001C583B"/>
    <w:rsid w:val="001D135D"/>
    <w:rsid w:val="001D1C36"/>
    <w:rsid w:val="001D6491"/>
    <w:rsid w:val="001E62E1"/>
    <w:rsid w:val="001E7A69"/>
    <w:rsid w:val="001F1101"/>
    <w:rsid w:val="001F3875"/>
    <w:rsid w:val="001F3F31"/>
    <w:rsid w:val="00205E73"/>
    <w:rsid w:val="00206369"/>
    <w:rsid w:val="00206560"/>
    <w:rsid w:val="002126F2"/>
    <w:rsid w:val="00213ADF"/>
    <w:rsid w:val="002145B3"/>
    <w:rsid w:val="00223CFD"/>
    <w:rsid w:val="00224502"/>
    <w:rsid w:val="00227E9B"/>
    <w:rsid w:val="00240002"/>
    <w:rsid w:val="00242FBE"/>
    <w:rsid w:val="00246E5F"/>
    <w:rsid w:val="00254A15"/>
    <w:rsid w:val="002572D4"/>
    <w:rsid w:val="0026310B"/>
    <w:rsid w:val="002735E5"/>
    <w:rsid w:val="00273A7E"/>
    <w:rsid w:val="002765F0"/>
    <w:rsid w:val="00277CEE"/>
    <w:rsid w:val="002868CB"/>
    <w:rsid w:val="00293693"/>
    <w:rsid w:val="002974C5"/>
    <w:rsid w:val="002A6568"/>
    <w:rsid w:val="002B1201"/>
    <w:rsid w:val="002B57AF"/>
    <w:rsid w:val="002B6F72"/>
    <w:rsid w:val="002C0969"/>
    <w:rsid w:val="002C364C"/>
    <w:rsid w:val="002C76BC"/>
    <w:rsid w:val="002D1ACD"/>
    <w:rsid w:val="002D700E"/>
    <w:rsid w:val="002E439D"/>
    <w:rsid w:val="002E516A"/>
    <w:rsid w:val="002F0261"/>
    <w:rsid w:val="00302241"/>
    <w:rsid w:val="0030311A"/>
    <w:rsid w:val="003037F1"/>
    <w:rsid w:val="003062A3"/>
    <w:rsid w:val="0031032B"/>
    <w:rsid w:val="00314B61"/>
    <w:rsid w:val="00315EBE"/>
    <w:rsid w:val="00330190"/>
    <w:rsid w:val="003437DF"/>
    <w:rsid w:val="003448A2"/>
    <w:rsid w:val="00347480"/>
    <w:rsid w:val="003509CE"/>
    <w:rsid w:val="0035429E"/>
    <w:rsid w:val="003547AF"/>
    <w:rsid w:val="00356F1A"/>
    <w:rsid w:val="0036064F"/>
    <w:rsid w:val="0036297E"/>
    <w:rsid w:val="003707CD"/>
    <w:rsid w:val="0037281C"/>
    <w:rsid w:val="00373FA5"/>
    <w:rsid w:val="00380010"/>
    <w:rsid w:val="003836D7"/>
    <w:rsid w:val="0038388D"/>
    <w:rsid w:val="00387E2B"/>
    <w:rsid w:val="003971C7"/>
    <w:rsid w:val="003B01F9"/>
    <w:rsid w:val="003B1B9D"/>
    <w:rsid w:val="003B6B1D"/>
    <w:rsid w:val="003C1E81"/>
    <w:rsid w:val="003C50D5"/>
    <w:rsid w:val="003C5490"/>
    <w:rsid w:val="003C735B"/>
    <w:rsid w:val="003C7DAA"/>
    <w:rsid w:val="003D18C5"/>
    <w:rsid w:val="003D7CC3"/>
    <w:rsid w:val="003E1835"/>
    <w:rsid w:val="003F0344"/>
    <w:rsid w:val="003F0DC2"/>
    <w:rsid w:val="00403362"/>
    <w:rsid w:val="00403C9B"/>
    <w:rsid w:val="0040622F"/>
    <w:rsid w:val="00414667"/>
    <w:rsid w:val="00420278"/>
    <w:rsid w:val="00424C80"/>
    <w:rsid w:val="0043328F"/>
    <w:rsid w:val="00445BF9"/>
    <w:rsid w:val="00445F7E"/>
    <w:rsid w:val="0045197C"/>
    <w:rsid w:val="00455C81"/>
    <w:rsid w:val="004573EA"/>
    <w:rsid w:val="004605B2"/>
    <w:rsid w:val="00461148"/>
    <w:rsid w:val="004648E2"/>
    <w:rsid w:val="00470628"/>
    <w:rsid w:val="00475C05"/>
    <w:rsid w:val="00476E18"/>
    <w:rsid w:val="00485AFB"/>
    <w:rsid w:val="00491943"/>
    <w:rsid w:val="00492FA8"/>
    <w:rsid w:val="0049396E"/>
    <w:rsid w:val="00493C74"/>
    <w:rsid w:val="00496972"/>
    <w:rsid w:val="004A10F7"/>
    <w:rsid w:val="004A35AE"/>
    <w:rsid w:val="004A46E8"/>
    <w:rsid w:val="004A7EC4"/>
    <w:rsid w:val="004B0D57"/>
    <w:rsid w:val="004B1BB3"/>
    <w:rsid w:val="004B36C6"/>
    <w:rsid w:val="004B66ED"/>
    <w:rsid w:val="004C52EF"/>
    <w:rsid w:val="004C594D"/>
    <w:rsid w:val="004C65D3"/>
    <w:rsid w:val="004C6E13"/>
    <w:rsid w:val="004D589D"/>
    <w:rsid w:val="004D5F8D"/>
    <w:rsid w:val="004E56D7"/>
    <w:rsid w:val="004E5E27"/>
    <w:rsid w:val="004E77B4"/>
    <w:rsid w:val="0050025B"/>
    <w:rsid w:val="00501D11"/>
    <w:rsid w:val="00502CF1"/>
    <w:rsid w:val="00507BF0"/>
    <w:rsid w:val="00510051"/>
    <w:rsid w:val="005149FF"/>
    <w:rsid w:val="00516632"/>
    <w:rsid w:val="005169ED"/>
    <w:rsid w:val="00523EB5"/>
    <w:rsid w:val="00526596"/>
    <w:rsid w:val="00532717"/>
    <w:rsid w:val="00537A38"/>
    <w:rsid w:val="005417CC"/>
    <w:rsid w:val="00541C42"/>
    <w:rsid w:val="0054685D"/>
    <w:rsid w:val="00547095"/>
    <w:rsid w:val="005476F5"/>
    <w:rsid w:val="005510A4"/>
    <w:rsid w:val="00552A4F"/>
    <w:rsid w:val="00553F2D"/>
    <w:rsid w:val="00561830"/>
    <w:rsid w:val="005733F5"/>
    <w:rsid w:val="00582657"/>
    <w:rsid w:val="0058360D"/>
    <w:rsid w:val="0058477A"/>
    <w:rsid w:val="0059258A"/>
    <w:rsid w:val="0059605A"/>
    <w:rsid w:val="00597DF5"/>
    <w:rsid w:val="005A1097"/>
    <w:rsid w:val="005A50A7"/>
    <w:rsid w:val="005B7692"/>
    <w:rsid w:val="005C2588"/>
    <w:rsid w:val="005D4434"/>
    <w:rsid w:val="005D4D56"/>
    <w:rsid w:val="005D5476"/>
    <w:rsid w:val="005D596D"/>
    <w:rsid w:val="005D7DEA"/>
    <w:rsid w:val="005E490B"/>
    <w:rsid w:val="005F546B"/>
    <w:rsid w:val="005F6838"/>
    <w:rsid w:val="00601E54"/>
    <w:rsid w:val="00605239"/>
    <w:rsid w:val="00612445"/>
    <w:rsid w:val="00612898"/>
    <w:rsid w:val="006158F9"/>
    <w:rsid w:val="00620C38"/>
    <w:rsid w:val="006210E1"/>
    <w:rsid w:val="0062293E"/>
    <w:rsid w:val="0062541A"/>
    <w:rsid w:val="0062763A"/>
    <w:rsid w:val="00630351"/>
    <w:rsid w:val="00630768"/>
    <w:rsid w:val="00632BD4"/>
    <w:rsid w:val="00640CEB"/>
    <w:rsid w:val="00643452"/>
    <w:rsid w:val="00644887"/>
    <w:rsid w:val="0064759E"/>
    <w:rsid w:val="006507A5"/>
    <w:rsid w:val="006507D6"/>
    <w:rsid w:val="00650CAD"/>
    <w:rsid w:val="006513B6"/>
    <w:rsid w:val="00651466"/>
    <w:rsid w:val="00651B7A"/>
    <w:rsid w:val="00651FE5"/>
    <w:rsid w:val="00654200"/>
    <w:rsid w:val="0065597F"/>
    <w:rsid w:val="00656294"/>
    <w:rsid w:val="00662466"/>
    <w:rsid w:val="00664A48"/>
    <w:rsid w:val="006700AB"/>
    <w:rsid w:val="006723A1"/>
    <w:rsid w:val="00673151"/>
    <w:rsid w:val="00674972"/>
    <w:rsid w:val="0067508D"/>
    <w:rsid w:val="006760C2"/>
    <w:rsid w:val="00680F8D"/>
    <w:rsid w:val="00691BA5"/>
    <w:rsid w:val="00691F77"/>
    <w:rsid w:val="006A6F8A"/>
    <w:rsid w:val="006A7047"/>
    <w:rsid w:val="006B0141"/>
    <w:rsid w:val="006B2142"/>
    <w:rsid w:val="006B3E4B"/>
    <w:rsid w:val="006B6123"/>
    <w:rsid w:val="006B6F69"/>
    <w:rsid w:val="006C5996"/>
    <w:rsid w:val="006C70D7"/>
    <w:rsid w:val="006C7273"/>
    <w:rsid w:val="006C73A7"/>
    <w:rsid w:val="006D3744"/>
    <w:rsid w:val="006D4536"/>
    <w:rsid w:val="006D4CD5"/>
    <w:rsid w:val="006E5938"/>
    <w:rsid w:val="006E6294"/>
    <w:rsid w:val="006E76D9"/>
    <w:rsid w:val="006F1039"/>
    <w:rsid w:val="006F4136"/>
    <w:rsid w:val="006F62BB"/>
    <w:rsid w:val="00707E32"/>
    <w:rsid w:val="0071096F"/>
    <w:rsid w:val="00715B20"/>
    <w:rsid w:val="0071690C"/>
    <w:rsid w:val="00717779"/>
    <w:rsid w:val="00723CB8"/>
    <w:rsid w:val="00740BC8"/>
    <w:rsid w:val="007416CB"/>
    <w:rsid w:val="0074176A"/>
    <w:rsid w:val="00742629"/>
    <w:rsid w:val="007565E9"/>
    <w:rsid w:val="007576F7"/>
    <w:rsid w:val="007667AF"/>
    <w:rsid w:val="00772988"/>
    <w:rsid w:val="00781FFE"/>
    <w:rsid w:val="00787BBB"/>
    <w:rsid w:val="00787D89"/>
    <w:rsid w:val="00790A32"/>
    <w:rsid w:val="007A5CF2"/>
    <w:rsid w:val="007A7976"/>
    <w:rsid w:val="007B0077"/>
    <w:rsid w:val="007B3A96"/>
    <w:rsid w:val="007B4E4E"/>
    <w:rsid w:val="007B66E8"/>
    <w:rsid w:val="007B77B2"/>
    <w:rsid w:val="007C5E87"/>
    <w:rsid w:val="007C762C"/>
    <w:rsid w:val="007D1642"/>
    <w:rsid w:val="007D4C24"/>
    <w:rsid w:val="007D51E1"/>
    <w:rsid w:val="007D5E3A"/>
    <w:rsid w:val="007D71F8"/>
    <w:rsid w:val="007E2253"/>
    <w:rsid w:val="007E6AF7"/>
    <w:rsid w:val="007E7106"/>
    <w:rsid w:val="007E7365"/>
    <w:rsid w:val="007F3532"/>
    <w:rsid w:val="007F6281"/>
    <w:rsid w:val="00801E63"/>
    <w:rsid w:val="00813A29"/>
    <w:rsid w:val="008156B6"/>
    <w:rsid w:val="008211CF"/>
    <w:rsid w:val="00822677"/>
    <w:rsid w:val="00827ECC"/>
    <w:rsid w:val="00860E39"/>
    <w:rsid w:val="00862217"/>
    <w:rsid w:val="0086393C"/>
    <w:rsid w:val="00867B85"/>
    <w:rsid w:val="0087433E"/>
    <w:rsid w:val="008766E2"/>
    <w:rsid w:val="00876C58"/>
    <w:rsid w:val="00877D4E"/>
    <w:rsid w:val="008846CE"/>
    <w:rsid w:val="00885B59"/>
    <w:rsid w:val="00886542"/>
    <w:rsid w:val="00891CFF"/>
    <w:rsid w:val="008928F9"/>
    <w:rsid w:val="00893627"/>
    <w:rsid w:val="00893837"/>
    <w:rsid w:val="00894635"/>
    <w:rsid w:val="008966B7"/>
    <w:rsid w:val="00896750"/>
    <w:rsid w:val="00897A95"/>
    <w:rsid w:val="008A049A"/>
    <w:rsid w:val="008A6D10"/>
    <w:rsid w:val="008B4817"/>
    <w:rsid w:val="008C0906"/>
    <w:rsid w:val="008C0D71"/>
    <w:rsid w:val="008C29EB"/>
    <w:rsid w:val="008C397C"/>
    <w:rsid w:val="008D35C8"/>
    <w:rsid w:val="008D4315"/>
    <w:rsid w:val="008E518E"/>
    <w:rsid w:val="008E71C2"/>
    <w:rsid w:val="008F21C1"/>
    <w:rsid w:val="008F2A2F"/>
    <w:rsid w:val="008F339D"/>
    <w:rsid w:val="008F3AD9"/>
    <w:rsid w:val="00904165"/>
    <w:rsid w:val="00904D27"/>
    <w:rsid w:val="009059B5"/>
    <w:rsid w:val="00910B62"/>
    <w:rsid w:val="00917730"/>
    <w:rsid w:val="009222FC"/>
    <w:rsid w:val="009265B8"/>
    <w:rsid w:val="009344D5"/>
    <w:rsid w:val="00935D66"/>
    <w:rsid w:val="00935F61"/>
    <w:rsid w:val="009418AB"/>
    <w:rsid w:val="009424E6"/>
    <w:rsid w:val="0094415C"/>
    <w:rsid w:val="009449CF"/>
    <w:rsid w:val="009477FB"/>
    <w:rsid w:val="00954C81"/>
    <w:rsid w:val="009603F3"/>
    <w:rsid w:val="00975BB0"/>
    <w:rsid w:val="00975E68"/>
    <w:rsid w:val="00981849"/>
    <w:rsid w:val="00992DD0"/>
    <w:rsid w:val="00992E5F"/>
    <w:rsid w:val="0099668D"/>
    <w:rsid w:val="009977E0"/>
    <w:rsid w:val="009A3657"/>
    <w:rsid w:val="009A4279"/>
    <w:rsid w:val="009A4D04"/>
    <w:rsid w:val="009B2BE6"/>
    <w:rsid w:val="009C151B"/>
    <w:rsid w:val="009C5822"/>
    <w:rsid w:val="009C6908"/>
    <w:rsid w:val="009D08A5"/>
    <w:rsid w:val="009D0927"/>
    <w:rsid w:val="009D2AEC"/>
    <w:rsid w:val="009E2CE7"/>
    <w:rsid w:val="009E3059"/>
    <w:rsid w:val="009E49E7"/>
    <w:rsid w:val="009E6A20"/>
    <w:rsid w:val="009F27A5"/>
    <w:rsid w:val="009F3D1F"/>
    <w:rsid w:val="00A00D98"/>
    <w:rsid w:val="00A06C02"/>
    <w:rsid w:val="00A1071C"/>
    <w:rsid w:val="00A12CCC"/>
    <w:rsid w:val="00A22708"/>
    <w:rsid w:val="00A22C98"/>
    <w:rsid w:val="00A23D93"/>
    <w:rsid w:val="00A2644C"/>
    <w:rsid w:val="00A31B76"/>
    <w:rsid w:val="00A45A16"/>
    <w:rsid w:val="00A45CC1"/>
    <w:rsid w:val="00A47C89"/>
    <w:rsid w:val="00A51DA7"/>
    <w:rsid w:val="00A7205B"/>
    <w:rsid w:val="00A76FF6"/>
    <w:rsid w:val="00A80524"/>
    <w:rsid w:val="00A81522"/>
    <w:rsid w:val="00A81F83"/>
    <w:rsid w:val="00A842E1"/>
    <w:rsid w:val="00A876D3"/>
    <w:rsid w:val="00A87871"/>
    <w:rsid w:val="00A87C2C"/>
    <w:rsid w:val="00A87D7C"/>
    <w:rsid w:val="00A90A85"/>
    <w:rsid w:val="00A93F7F"/>
    <w:rsid w:val="00AA108F"/>
    <w:rsid w:val="00AA28B0"/>
    <w:rsid w:val="00AA299F"/>
    <w:rsid w:val="00AA6440"/>
    <w:rsid w:val="00AB440F"/>
    <w:rsid w:val="00AB4FF8"/>
    <w:rsid w:val="00AB5080"/>
    <w:rsid w:val="00AB5C68"/>
    <w:rsid w:val="00AC0419"/>
    <w:rsid w:val="00AC108C"/>
    <w:rsid w:val="00AC339D"/>
    <w:rsid w:val="00AC3C99"/>
    <w:rsid w:val="00AC53A3"/>
    <w:rsid w:val="00AC69EC"/>
    <w:rsid w:val="00AD18FF"/>
    <w:rsid w:val="00AD3C64"/>
    <w:rsid w:val="00AD70DB"/>
    <w:rsid w:val="00AE1789"/>
    <w:rsid w:val="00AE1F10"/>
    <w:rsid w:val="00AE5925"/>
    <w:rsid w:val="00AE6A01"/>
    <w:rsid w:val="00AF0BA7"/>
    <w:rsid w:val="00B0344A"/>
    <w:rsid w:val="00B06D7F"/>
    <w:rsid w:val="00B06F78"/>
    <w:rsid w:val="00B10D07"/>
    <w:rsid w:val="00B13DC2"/>
    <w:rsid w:val="00B275DC"/>
    <w:rsid w:val="00B32D69"/>
    <w:rsid w:val="00B41AA1"/>
    <w:rsid w:val="00B429CF"/>
    <w:rsid w:val="00B443A6"/>
    <w:rsid w:val="00B53209"/>
    <w:rsid w:val="00B5423B"/>
    <w:rsid w:val="00B70A14"/>
    <w:rsid w:val="00B74949"/>
    <w:rsid w:val="00B75BB0"/>
    <w:rsid w:val="00B75F83"/>
    <w:rsid w:val="00B76EC2"/>
    <w:rsid w:val="00B77ED3"/>
    <w:rsid w:val="00B804FF"/>
    <w:rsid w:val="00B9211E"/>
    <w:rsid w:val="00B93ADD"/>
    <w:rsid w:val="00B95FC7"/>
    <w:rsid w:val="00B9612E"/>
    <w:rsid w:val="00B96438"/>
    <w:rsid w:val="00BA2659"/>
    <w:rsid w:val="00BA63D2"/>
    <w:rsid w:val="00BB0DE5"/>
    <w:rsid w:val="00BB66A7"/>
    <w:rsid w:val="00BB7D8C"/>
    <w:rsid w:val="00BC21C8"/>
    <w:rsid w:val="00BC6758"/>
    <w:rsid w:val="00BC7463"/>
    <w:rsid w:val="00BC7F35"/>
    <w:rsid w:val="00BD11C8"/>
    <w:rsid w:val="00BD2004"/>
    <w:rsid w:val="00BD2154"/>
    <w:rsid w:val="00BD32FE"/>
    <w:rsid w:val="00BD338A"/>
    <w:rsid w:val="00BD3BF4"/>
    <w:rsid w:val="00BD3C2D"/>
    <w:rsid w:val="00BD3DD5"/>
    <w:rsid w:val="00BD5F7D"/>
    <w:rsid w:val="00BE290E"/>
    <w:rsid w:val="00BE48DD"/>
    <w:rsid w:val="00BE5925"/>
    <w:rsid w:val="00BE6F98"/>
    <w:rsid w:val="00BF46AA"/>
    <w:rsid w:val="00C04822"/>
    <w:rsid w:val="00C050B1"/>
    <w:rsid w:val="00C11832"/>
    <w:rsid w:val="00C11BAE"/>
    <w:rsid w:val="00C21B59"/>
    <w:rsid w:val="00C21C24"/>
    <w:rsid w:val="00C3343B"/>
    <w:rsid w:val="00C359D6"/>
    <w:rsid w:val="00C3787B"/>
    <w:rsid w:val="00C41CBF"/>
    <w:rsid w:val="00C475A8"/>
    <w:rsid w:val="00C575DB"/>
    <w:rsid w:val="00C6434A"/>
    <w:rsid w:val="00C81AC4"/>
    <w:rsid w:val="00C83A28"/>
    <w:rsid w:val="00C9295D"/>
    <w:rsid w:val="00C94BCE"/>
    <w:rsid w:val="00C95D49"/>
    <w:rsid w:val="00C960B4"/>
    <w:rsid w:val="00C96D0E"/>
    <w:rsid w:val="00C96E4D"/>
    <w:rsid w:val="00CA1811"/>
    <w:rsid w:val="00CB14AE"/>
    <w:rsid w:val="00CB31FE"/>
    <w:rsid w:val="00CC17EB"/>
    <w:rsid w:val="00CC414D"/>
    <w:rsid w:val="00CC4FEE"/>
    <w:rsid w:val="00CC5BD0"/>
    <w:rsid w:val="00CE09F9"/>
    <w:rsid w:val="00CE184F"/>
    <w:rsid w:val="00CE2C26"/>
    <w:rsid w:val="00CE3E1F"/>
    <w:rsid w:val="00CF6016"/>
    <w:rsid w:val="00CF644A"/>
    <w:rsid w:val="00D02AEF"/>
    <w:rsid w:val="00D05D62"/>
    <w:rsid w:val="00D10021"/>
    <w:rsid w:val="00D138DC"/>
    <w:rsid w:val="00D142B8"/>
    <w:rsid w:val="00D162AF"/>
    <w:rsid w:val="00D205DE"/>
    <w:rsid w:val="00D25FEE"/>
    <w:rsid w:val="00D30CBC"/>
    <w:rsid w:val="00D30FC3"/>
    <w:rsid w:val="00D323DA"/>
    <w:rsid w:val="00D34DEF"/>
    <w:rsid w:val="00D36338"/>
    <w:rsid w:val="00D37FA1"/>
    <w:rsid w:val="00D42B95"/>
    <w:rsid w:val="00D62079"/>
    <w:rsid w:val="00D62C9E"/>
    <w:rsid w:val="00D717BA"/>
    <w:rsid w:val="00D74E27"/>
    <w:rsid w:val="00D82988"/>
    <w:rsid w:val="00D82DEC"/>
    <w:rsid w:val="00D84274"/>
    <w:rsid w:val="00D8447E"/>
    <w:rsid w:val="00D8589E"/>
    <w:rsid w:val="00D85E7E"/>
    <w:rsid w:val="00D92598"/>
    <w:rsid w:val="00D95864"/>
    <w:rsid w:val="00D95EBC"/>
    <w:rsid w:val="00DA42EF"/>
    <w:rsid w:val="00DA4429"/>
    <w:rsid w:val="00DA7C43"/>
    <w:rsid w:val="00DA7D7C"/>
    <w:rsid w:val="00DB0D07"/>
    <w:rsid w:val="00DB2FA8"/>
    <w:rsid w:val="00DC1BFB"/>
    <w:rsid w:val="00DC2932"/>
    <w:rsid w:val="00DD20DE"/>
    <w:rsid w:val="00DE302E"/>
    <w:rsid w:val="00DF126B"/>
    <w:rsid w:val="00DF599E"/>
    <w:rsid w:val="00DF657B"/>
    <w:rsid w:val="00DF7633"/>
    <w:rsid w:val="00E03BA3"/>
    <w:rsid w:val="00E05EA1"/>
    <w:rsid w:val="00E126B6"/>
    <w:rsid w:val="00E16FD4"/>
    <w:rsid w:val="00E216EB"/>
    <w:rsid w:val="00E23513"/>
    <w:rsid w:val="00E30F37"/>
    <w:rsid w:val="00E405F2"/>
    <w:rsid w:val="00E4092B"/>
    <w:rsid w:val="00E434E0"/>
    <w:rsid w:val="00E71EDE"/>
    <w:rsid w:val="00E74ADE"/>
    <w:rsid w:val="00E80C56"/>
    <w:rsid w:val="00E82E68"/>
    <w:rsid w:val="00E8362E"/>
    <w:rsid w:val="00E83B03"/>
    <w:rsid w:val="00E86F89"/>
    <w:rsid w:val="00EA19F8"/>
    <w:rsid w:val="00EA2C18"/>
    <w:rsid w:val="00EB44F4"/>
    <w:rsid w:val="00EB6F7E"/>
    <w:rsid w:val="00EC0BF9"/>
    <w:rsid w:val="00EC255F"/>
    <w:rsid w:val="00EC745C"/>
    <w:rsid w:val="00ED4405"/>
    <w:rsid w:val="00EE1B51"/>
    <w:rsid w:val="00EE443C"/>
    <w:rsid w:val="00EE446E"/>
    <w:rsid w:val="00EE4DA2"/>
    <w:rsid w:val="00EE532C"/>
    <w:rsid w:val="00EF0EE1"/>
    <w:rsid w:val="00EF1107"/>
    <w:rsid w:val="00EF2FB3"/>
    <w:rsid w:val="00EF624F"/>
    <w:rsid w:val="00F02032"/>
    <w:rsid w:val="00F0298A"/>
    <w:rsid w:val="00F13649"/>
    <w:rsid w:val="00F13EB3"/>
    <w:rsid w:val="00F158EA"/>
    <w:rsid w:val="00F21089"/>
    <w:rsid w:val="00F23AF0"/>
    <w:rsid w:val="00F325DA"/>
    <w:rsid w:val="00F3438A"/>
    <w:rsid w:val="00F377E8"/>
    <w:rsid w:val="00F4554F"/>
    <w:rsid w:val="00F45705"/>
    <w:rsid w:val="00F51965"/>
    <w:rsid w:val="00F53869"/>
    <w:rsid w:val="00F554E6"/>
    <w:rsid w:val="00F55C5C"/>
    <w:rsid w:val="00F63DF6"/>
    <w:rsid w:val="00F70AD0"/>
    <w:rsid w:val="00F72A0A"/>
    <w:rsid w:val="00F775CF"/>
    <w:rsid w:val="00F90904"/>
    <w:rsid w:val="00F939C8"/>
    <w:rsid w:val="00F96BAD"/>
    <w:rsid w:val="00FA19D5"/>
    <w:rsid w:val="00FA47E1"/>
    <w:rsid w:val="00FA5D03"/>
    <w:rsid w:val="00FA6EA3"/>
    <w:rsid w:val="00FB44CF"/>
    <w:rsid w:val="00FB472B"/>
    <w:rsid w:val="00FC0673"/>
    <w:rsid w:val="00FC49A3"/>
    <w:rsid w:val="00FC73CB"/>
    <w:rsid w:val="00FD4FC1"/>
    <w:rsid w:val="00FE09D7"/>
    <w:rsid w:val="00FE5053"/>
    <w:rsid w:val="00FE5CF2"/>
    <w:rsid w:val="00FE65F8"/>
    <w:rsid w:val="00FE6FB5"/>
    <w:rsid w:val="00FE77B8"/>
    <w:rsid w:val="00FF1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411B1"/>
  <w15:docId w15:val="{06D3C8F8-8394-4907-BA05-563B7D6B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298"/>
    <w:pPr>
      <w:spacing w:after="0" w:line="240" w:lineRule="auto"/>
    </w:pPr>
    <w:rPr>
      <w:rFonts w:ascii="Arial" w:eastAsia="Times New Roman" w:hAnsi="Arial" w:cs="Arial"/>
      <w:sz w:val="24"/>
      <w:szCs w:val="24"/>
    </w:rPr>
  </w:style>
  <w:style w:type="paragraph" w:styleId="Title">
    <w:name w:val="Title"/>
    <w:basedOn w:val="Normal"/>
    <w:link w:val="TitleChar"/>
    <w:qFormat/>
    <w:rsid w:val="001C1298"/>
    <w:pPr>
      <w:spacing w:after="0" w:line="240" w:lineRule="auto"/>
      <w:jc w:val="center"/>
    </w:pPr>
    <w:rPr>
      <w:rFonts w:ascii="Arial" w:eastAsia="Times New Roman" w:hAnsi="Arial" w:cs="Arial"/>
      <w:b/>
      <w:bCs/>
      <w:sz w:val="32"/>
      <w:szCs w:val="24"/>
      <w:u w:val="single"/>
    </w:rPr>
  </w:style>
  <w:style w:type="character" w:customStyle="1" w:styleId="TitleChar">
    <w:name w:val="Title Char"/>
    <w:basedOn w:val="DefaultParagraphFont"/>
    <w:link w:val="Title"/>
    <w:rsid w:val="001C1298"/>
    <w:rPr>
      <w:rFonts w:ascii="Arial" w:eastAsia="Times New Roman" w:hAnsi="Arial" w:cs="Arial"/>
      <w:b/>
      <w:bCs/>
      <w:sz w:val="32"/>
      <w:szCs w:val="24"/>
      <w:u w:val="single"/>
    </w:rPr>
  </w:style>
  <w:style w:type="paragraph" w:styleId="ListParagraph">
    <w:name w:val="List Paragraph"/>
    <w:basedOn w:val="Normal"/>
    <w:uiPriority w:val="34"/>
    <w:qFormat/>
    <w:rsid w:val="007D1642"/>
    <w:pPr>
      <w:ind w:left="720"/>
      <w:contextualSpacing/>
    </w:pPr>
  </w:style>
  <w:style w:type="paragraph" w:styleId="Header">
    <w:name w:val="header"/>
    <w:basedOn w:val="Normal"/>
    <w:link w:val="HeaderChar"/>
    <w:uiPriority w:val="99"/>
    <w:unhideWhenUsed/>
    <w:rsid w:val="004A1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0F7"/>
  </w:style>
  <w:style w:type="paragraph" w:styleId="Footer">
    <w:name w:val="footer"/>
    <w:basedOn w:val="Normal"/>
    <w:link w:val="FooterChar"/>
    <w:uiPriority w:val="99"/>
    <w:unhideWhenUsed/>
    <w:rsid w:val="004A1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0F7"/>
  </w:style>
  <w:style w:type="paragraph" w:styleId="BalloonText">
    <w:name w:val="Balloon Text"/>
    <w:basedOn w:val="Normal"/>
    <w:link w:val="BalloonTextChar"/>
    <w:uiPriority w:val="99"/>
    <w:semiHidden/>
    <w:unhideWhenUsed/>
    <w:rsid w:val="004A1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0F7"/>
    <w:rPr>
      <w:rFonts w:ascii="Segoe UI" w:hAnsi="Segoe UI" w:cs="Segoe UI"/>
      <w:sz w:val="18"/>
      <w:szCs w:val="18"/>
    </w:rPr>
  </w:style>
  <w:style w:type="table" w:styleId="TableGrid">
    <w:name w:val="Table Grid"/>
    <w:basedOn w:val="TableNormal"/>
    <w:uiPriority w:val="39"/>
    <w:rsid w:val="009E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43452"/>
    <w:rPr>
      <w:color w:val="0000FF"/>
      <w:u w:val="single"/>
    </w:rPr>
  </w:style>
  <w:style w:type="character" w:customStyle="1" w:styleId="address">
    <w:name w:val="address"/>
    <w:basedOn w:val="DefaultParagraphFont"/>
    <w:rsid w:val="00DF657B"/>
  </w:style>
  <w:style w:type="paragraph" w:customStyle="1" w:styleId="Default">
    <w:name w:val="Default"/>
    <w:rsid w:val="004B36C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264902">
      <w:bodyDiv w:val="1"/>
      <w:marLeft w:val="0"/>
      <w:marRight w:val="0"/>
      <w:marTop w:val="0"/>
      <w:marBottom w:val="0"/>
      <w:divBdr>
        <w:top w:val="none" w:sz="0" w:space="0" w:color="auto"/>
        <w:left w:val="none" w:sz="0" w:space="0" w:color="auto"/>
        <w:bottom w:val="none" w:sz="0" w:space="0" w:color="auto"/>
        <w:right w:val="none" w:sz="0" w:space="0" w:color="auto"/>
      </w:divBdr>
    </w:div>
    <w:div w:id="705911101">
      <w:bodyDiv w:val="1"/>
      <w:marLeft w:val="0"/>
      <w:marRight w:val="0"/>
      <w:marTop w:val="0"/>
      <w:marBottom w:val="0"/>
      <w:divBdr>
        <w:top w:val="none" w:sz="0" w:space="0" w:color="auto"/>
        <w:left w:val="none" w:sz="0" w:space="0" w:color="auto"/>
        <w:bottom w:val="none" w:sz="0" w:space="0" w:color="auto"/>
        <w:right w:val="none" w:sz="0" w:space="0" w:color="auto"/>
      </w:divBdr>
    </w:div>
    <w:div w:id="98035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0EC27-08AF-4B5C-97A8-BB464696D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Farrar"</dc:creator>
  <cp:keywords/>
  <dc:description/>
  <cp:lastModifiedBy>Melling Parish Council</cp:lastModifiedBy>
  <cp:revision>4</cp:revision>
  <cp:lastPrinted>2023-05-04T13:42:00Z</cp:lastPrinted>
  <dcterms:created xsi:type="dcterms:W3CDTF">2026-05-31T18:11:00Z</dcterms:created>
  <dcterms:modified xsi:type="dcterms:W3CDTF">2026-05-31T19:59:00Z</dcterms:modified>
</cp:coreProperties>
</file>