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3831" w:rsidRDefault="00223831" w:rsidP="00223831">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223831" w:rsidRDefault="00223831" w:rsidP="00223831">
      <w:pPr>
        <w:pStyle w:val="NoSpacing"/>
        <w:jc w:val="center"/>
        <w:rPr>
          <w:rFonts w:ascii="Arial" w:hAnsi="Arial" w:cs="Arial"/>
          <w:sz w:val="24"/>
          <w:szCs w:val="24"/>
        </w:rPr>
      </w:pPr>
      <w:r>
        <w:rPr>
          <w:rFonts w:ascii="Arial" w:hAnsi="Arial" w:cs="Arial"/>
          <w:sz w:val="24"/>
          <w:szCs w:val="24"/>
        </w:rPr>
        <w:t>Minutes of a meeting of North Gosforth Parish Council held in St Aidan’s</w:t>
      </w:r>
    </w:p>
    <w:p w:rsidR="00223831" w:rsidRDefault="00223831" w:rsidP="00223831">
      <w:pPr>
        <w:pStyle w:val="NoSpacing"/>
        <w:jc w:val="center"/>
        <w:rPr>
          <w:rFonts w:ascii="Arial" w:hAnsi="Arial" w:cs="Arial"/>
          <w:sz w:val="24"/>
          <w:szCs w:val="24"/>
        </w:rPr>
      </w:pPr>
      <w:r>
        <w:rPr>
          <w:rFonts w:ascii="Arial" w:hAnsi="Arial" w:cs="Arial"/>
          <w:sz w:val="24"/>
          <w:szCs w:val="24"/>
        </w:rPr>
        <w:t xml:space="preserve">Community Centre, Brunton Park on Wednesday </w:t>
      </w:r>
      <w:r>
        <w:rPr>
          <w:rFonts w:ascii="Arial" w:hAnsi="Arial" w:cs="Arial"/>
          <w:sz w:val="24"/>
          <w:szCs w:val="24"/>
        </w:rPr>
        <w:t>19 June</w:t>
      </w:r>
      <w:r>
        <w:rPr>
          <w:rFonts w:ascii="Arial" w:hAnsi="Arial" w:cs="Arial"/>
          <w:sz w:val="24"/>
          <w:szCs w:val="24"/>
        </w:rPr>
        <w:t xml:space="preserve"> 2019</w:t>
      </w:r>
    </w:p>
    <w:p w:rsidR="00223831" w:rsidRDefault="00223831" w:rsidP="00223831">
      <w:pPr>
        <w:pStyle w:val="NoSpacing"/>
        <w:rPr>
          <w:rFonts w:ascii="Arial" w:hAnsi="Arial" w:cs="Arial"/>
          <w:sz w:val="24"/>
          <w:szCs w:val="24"/>
        </w:rPr>
      </w:pPr>
    </w:p>
    <w:p w:rsidR="00223831" w:rsidRDefault="00223831" w:rsidP="00223831">
      <w:pPr>
        <w:pStyle w:val="NoSpacing"/>
        <w:rPr>
          <w:rFonts w:ascii="Arial" w:hAnsi="Arial" w:cs="Arial"/>
          <w:sz w:val="24"/>
          <w:szCs w:val="24"/>
        </w:rPr>
      </w:pPr>
      <w:r>
        <w:rPr>
          <w:rFonts w:ascii="Arial" w:hAnsi="Arial" w:cs="Arial"/>
          <w:sz w:val="24"/>
          <w:szCs w:val="24"/>
        </w:rPr>
        <w:t>Present: Councillor Agnew (Chairman)</w:t>
      </w:r>
    </w:p>
    <w:p w:rsidR="00223831" w:rsidRDefault="00223831" w:rsidP="00223831">
      <w:pPr>
        <w:pStyle w:val="NoSpacing"/>
        <w:rPr>
          <w:rFonts w:ascii="Arial" w:hAnsi="Arial" w:cs="Arial"/>
          <w:sz w:val="24"/>
          <w:szCs w:val="24"/>
        </w:rPr>
      </w:pPr>
      <w:r>
        <w:rPr>
          <w:rFonts w:ascii="Arial" w:hAnsi="Arial" w:cs="Arial"/>
          <w:sz w:val="24"/>
          <w:szCs w:val="24"/>
        </w:rPr>
        <w:t xml:space="preserve">               Councillors: Cooke, Duell, Hay, </w:t>
      </w:r>
      <w:r>
        <w:rPr>
          <w:rFonts w:ascii="Arial" w:hAnsi="Arial" w:cs="Arial"/>
          <w:sz w:val="24"/>
          <w:szCs w:val="24"/>
        </w:rPr>
        <w:t xml:space="preserve">Mears, and </w:t>
      </w:r>
      <w:r>
        <w:rPr>
          <w:rFonts w:ascii="Arial" w:hAnsi="Arial" w:cs="Arial"/>
          <w:sz w:val="24"/>
          <w:szCs w:val="24"/>
        </w:rPr>
        <w:t>Phillipson</w:t>
      </w:r>
      <w:r>
        <w:rPr>
          <w:rFonts w:ascii="Arial" w:hAnsi="Arial" w:cs="Arial"/>
          <w:sz w:val="24"/>
          <w:szCs w:val="24"/>
        </w:rPr>
        <w:t>.</w:t>
      </w:r>
      <w:r>
        <w:rPr>
          <w:rFonts w:ascii="Arial" w:hAnsi="Arial" w:cs="Arial"/>
          <w:sz w:val="24"/>
          <w:szCs w:val="24"/>
        </w:rPr>
        <w:t xml:space="preserve"> </w:t>
      </w:r>
    </w:p>
    <w:p w:rsidR="00223831" w:rsidRDefault="00223831" w:rsidP="00223831">
      <w:pPr>
        <w:pStyle w:val="NoSpacing"/>
        <w:rPr>
          <w:rFonts w:ascii="Arial" w:hAnsi="Arial" w:cs="Arial"/>
          <w:sz w:val="24"/>
          <w:szCs w:val="24"/>
        </w:rPr>
      </w:pPr>
    </w:p>
    <w:p w:rsidR="00223831" w:rsidRDefault="00223831" w:rsidP="00223831">
      <w:pPr>
        <w:pStyle w:val="NoSpacing"/>
        <w:rPr>
          <w:rFonts w:ascii="Arial" w:hAnsi="Arial" w:cs="Arial"/>
          <w:sz w:val="24"/>
          <w:szCs w:val="24"/>
        </w:rPr>
      </w:pPr>
      <w:r>
        <w:rPr>
          <w:rFonts w:ascii="Arial" w:hAnsi="Arial" w:cs="Arial"/>
          <w:sz w:val="24"/>
          <w:szCs w:val="24"/>
        </w:rPr>
        <w:t>In attendance:   I Humphries   - Clerk</w:t>
      </w:r>
    </w:p>
    <w:p w:rsidR="00223831" w:rsidRDefault="00223831" w:rsidP="00223831">
      <w:pPr>
        <w:pStyle w:val="NoSpacing"/>
        <w:rPr>
          <w:rFonts w:ascii="Arial" w:hAnsi="Arial" w:cs="Arial"/>
          <w:sz w:val="24"/>
          <w:szCs w:val="24"/>
        </w:rPr>
      </w:pPr>
      <w:r>
        <w:rPr>
          <w:rFonts w:ascii="Arial" w:hAnsi="Arial" w:cs="Arial"/>
          <w:sz w:val="24"/>
          <w:szCs w:val="24"/>
        </w:rPr>
        <w:t xml:space="preserve">                         Cllr </w:t>
      </w:r>
      <w:r>
        <w:rPr>
          <w:rFonts w:ascii="Arial" w:hAnsi="Arial" w:cs="Arial"/>
          <w:sz w:val="24"/>
          <w:szCs w:val="24"/>
        </w:rPr>
        <w:t>Morrissey</w:t>
      </w:r>
      <w:r>
        <w:rPr>
          <w:rFonts w:ascii="Arial" w:hAnsi="Arial" w:cs="Arial"/>
          <w:sz w:val="24"/>
          <w:szCs w:val="24"/>
        </w:rPr>
        <w:t>, Newcastle City Council</w:t>
      </w:r>
    </w:p>
    <w:p w:rsidR="00223831" w:rsidRDefault="00223831" w:rsidP="00223831">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J Gray</w:t>
      </w:r>
    </w:p>
    <w:p w:rsidR="00223831" w:rsidRDefault="00223831" w:rsidP="00223831">
      <w:pPr>
        <w:pStyle w:val="NoSpacing"/>
        <w:rPr>
          <w:rFonts w:ascii="Arial" w:hAnsi="Arial" w:cs="Arial"/>
          <w:sz w:val="24"/>
          <w:szCs w:val="24"/>
        </w:rPr>
      </w:pPr>
      <w:r>
        <w:rPr>
          <w:rFonts w:ascii="Arial" w:hAnsi="Arial" w:cs="Arial"/>
          <w:sz w:val="24"/>
          <w:szCs w:val="24"/>
        </w:rPr>
        <w:t xml:space="preserve">                         S Henning</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3"/>
        <w:gridCol w:w="8468"/>
      </w:tblGrid>
      <w:tr w:rsidR="00223831" w:rsidTr="00706897">
        <w:tc>
          <w:tcPr>
            <w:tcW w:w="653" w:type="dxa"/>
          </w:tcPr>
          <w:p w:rsidR="00223831" w:rsidRDefault="00223831">
            <w:pPr>
              <w:rPr>
                <w:rFonts w:ascii="Arial" w:hAnsi="Arial" w:cs="Arial"/>
                <w:b/>
                <w:sz w:val="24"/>
                <w:szCs w:val="24"/>
              </w:rPr>
            </w:pPr>
            <w:r>
              <w:rPr>
                <w:rFonts w:ascii="Arial" w:hAnsi="Arial" w:cs="Arial"/>
                <w:sz w:val="24"/>
                <w:szCs w:val="24"/>
              </w:rPr>
              <w:t xml:space="preserve">             </w:t>
            </w:r>
          </w:p>
        </w:tc>
        <w:tc>
          <w:tcPr>
            <w:tcW w:w="8468" w:type="dxa"/>
          </w:tcPr>
          <w:p w:rsidR="00223831" w:rsidRDefault="00223831">
            <w:pPr>
              <w:spacing w:line="240" w:lineRule="auto"/>
              <w:rPr>
                <w:rFonts w:ascii="Arial" w:hAnsi="Arial" w:cs="Arial"/>
                <w:sz w:val="24"/>
                <w:szCs w:val="24"/>
              </w:rPr>
            </w:pPr>
          </w:p>
        </w:tc>
      </w:tr>
      <w:tr w:rsidR="00223831" w:rsidTr="00706897">
        <w:tc>
          <w:tcPr>
            <w:tcW w:w="653" w:type="dxa"/>
          </w:tcPr>
          <w:p w:rsidR="00223831" w:rsidRPr="00223831" w:rsidRDefault="00223831">
            <w:pPr>
              <w:spacing w:line="240" w:lineRule="auto"/>
              <w:rPr>
                <w:rFonts w:ascii="Arial" w:hAnsi="Arial" w:cs="Arial"/>
                <w:b/>
                <w:sz w:val="24"/>
                <w:szCs w:val="24"/>
              </w:rPr>
            </w:pPr>
            <w:r w:rsidRPr="00223831">
              <w:rPr>
                <w:rFonts w:ascii="Arial" w:hAnsi="Arial" w:cs="Arial"/>
                <w:b/>
                <w:sz w:val="24"/>
                <w:szCs w:val="24"/>
              </w:rPr>
              <w:t>11</w:t>
            </w:r>
            <w:r w:rsidRPr="00223831">
              <w:rPr>
                <w:rFonts w:ascii="Arial" w:hAnsi="Arial" w:cs="Arial"/>
                <w:b/>
                <w:sz w:val="24"/>
                <w:szCs w:val="24"/>
              </w:rPr>
              <w:t>.</w:t>
            </w: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r>
              <w:rPr>
                <w:rFonts w:ascii="Arial" w:hAnsi="Arial" w:cs="Arial"/>
                <w:b/>
                <w:sz w:val="24"/>
                <w:szCs w:val="24"/>
              </w:rPr>
              <w:t>12</w:t>
            </w:r>
            <w:r w:rsidRPr="00223831">
              <w:rPr>
                <w:rFonts w:ascii="Arial" w:hAnsi="Arial" w:cs="Arial"/>
                <w:b/>
                <w:sz w:val="24"/>
                <w:szCs w:val="24"/>
              </w:rPr>
              <w:t>.</w:t>
            </w: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696E50">
            <w:pPr>
              <w:spacing w:line="240" w:lineRule="auto"/>
              <w:rPr>
                <w:rFonts w:ascii="Arial" w:hAnsi="Arial" w:cs="Arial"/>
                <w:b/>
                <w:sz w:val="24"/>
                <w:szCs w:val="24"/>
              </w:rPr>
            </w:pPr>
            <w:r>
              <w:rPr>
                <w:rFonts w:ascii="Arial" w:hAnsi="Arial" w:cs="Arial"/>
                <w:b/>
                <w:sz w:val="24"/>
                <w:szCs w:val="24"/>
              </w:rPr>
              <w:t>13.</w:t>
            </w: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696E50">
            <w:pPr>
              <w:spacing w:line="240" w:lineRule="auto"/>
              <w:rPr>
                <w:rFonts w:ascii="Arial" w:hAnsi="Arial" w:cs="Arial"/>
                <w:b/>
                <w:sz w:val="24"/>
                <w:szCs w:val="24"/>
              </w:rPr>
            </w:pPr>
            <w:r>
              <w:rPr>
                <w:rFonts w:ascii="Arial" w:hAnsi="Arial" w:cs="Arial"/>
                <w:b/>
                <w:sz w:val="24"/>
                <w:szCs w:val="24"/>
              </w:rPr>
              <w:t>14.</w:t>
            </w: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696E50" w:rsidRDefault="00696E50">
            <w:pPr>
              <w:spacing w:line="240" w:lineRule="auto"/>
              <w:rPr>
                <w:rFonts w:ascii="Arial" w:hAnsi="Arial" w:cs="Arial"/>
                <w:b/>
                <w:sz w:val="24"/>
                <w:szCs w:val="24"/>
              </w:rPr>
            </w:pPr>
          </w:p>
          <w:p w:rsidR="00696E50" w:rsidRDefault="00696E50">
            <w:pPr>
              <w:spacing w:line="240" w:lineRule="auto"/>
              <w:rPr>
                <w:rFonts w:ascii="Arial" w:hAnsi="Arial" w:cs="Arial"/>
                <w:b/>
                <w:sz w:val="24"/>
                <w:szCs w:val="24"/>
              </w:rPr>
            </w:pPr>
          </w:p>
          <w:p w:rsidR="00223831" w:rsidRPr="00223831" w:rsidRDefault="00696E50">
            <w:pPr>
              <w:spacing w:line="240" w:lineRule="auto"/>
              <w:rPr>
                <w:rFonts w:ascii="Arial" w:hAnsi="Arial" w:cs="Arial"/>
                <w:b/>
                <w:sz w:val="24"/>
                <w:szCs w:val="24"/>
              </w:rPr>
            </w:pPr>
            <w:r>
              <w:rPr>
                <w:rFonts w:ascii="Arial" w:hAnsi="Arial" w:cs="Arial"/>
                <w:b/>
                <w:sz w:val="24"/>
                <w:szCs w:val="24"/>
              </w:rPr>
              <w:t>15</w:t>
            </w:r>
            <w:r w:rsidR="00223831" w:rsidRPr="00223831">
              <w:rPr>
                <w:rFonts w:ascii="Arial" w:hAnsi="Arial" w:cs="Arial"/>
                <w:b/>
                <w:sz w:val="24"/>
                <w:szCs w:val="24"/>
              </w:rPr>
              <w:t>.</w:t>
            </w: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122D16" w:rsidRDefault="00122D16">
            <w:pPr>
              <w:spacing w:line="240" w:lineRule="auto"/>
              <w:rPr>
                <w:rFonts w:ascii="Arial" w:hAnsi="Arial" w:cs="Arial"/>
                <w:b/>
                <w:sz w:val="24"/>
                <w:szCs w:val="24"/>
              </w:rPr>
            </w:pPr>
          </w:p>
          <w:p w:rsidR="00122D16" w:rsidRDefault="00122D16">
            <w:pPr>
              <w:spacing w:line="240" w:lineRule="auto"/>
              <w:rPr>
                <w:rFonts w:ascii="Arial" w:hAnsi="Arial" w:cs="Arial"/>
                <w:b/>
                <w:sz w:val="24"/>
                <w:szCs w:val="24"/>
              </w:rPr>
            </w:pPr>
          </w:p>
          <w:p w:rsidR="00122D16" w:rsidRDefault="00122D16">
            <w:pPr>
              <w:spacing w:line="240" w:lineRule="auto"/>
              <w:rPr>
                <w:rFonts w:ascii="Arial" w:hAnsi="Arial" w:cs="Arial"/>
                <w:b/>
                <w:sz w:val="24"/>
                <w:szCs w:val="24"/>
              </w:rPr>
            </w:pPr>
          </w:p>
          <w:p w:rsidR="00223831" w:rsidRPr="00223831" w:rsidRDefault="00FF49E9">
            <w:pPr>
              <w:spacing w:line="240" w:lineRule="auto"/>
              <w:rPr>
                <w:rFonts w:ascii="Arial" w:hAnsi="Arial" w:cs="Arial"/>
                <w:b/>
                <w:sz w:val="24"/>
                <w:szCs w:val="24"/>
              </w:rPr>
            </w:pPr>
            <w:r>
              <w:rPr>
                <w:rFonts w:ascii="Arial" w:hAnsi="Arial" w:cs="Arial"/>
                <w:b/>
                <w:sz w:val="24"/>
                <w:szCs w:val="24"/>
              </w:rPr>
              <w:t>16</w:t>
            </w:r>
            <w:r w:rsidR="00223831" w:rsidRPr="00223831">
              <w:rPr>
                <w:rFonts w:ascii="Arial" w:hAnsi="Arial" w:cs="Arial"/>
                <w:b/>
                <w:sz w:val="24"/>
                <w:szCs w:val="24"/>
              </w:rPr>
              <w:t>.</w:t>
            </w: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CA061B" w:rsidRDefault="00CA061B">
            <w:pPr>
              <w:spacing w:line="240" w:lineRule="auto"/>
              <w:rPr>
                <w:rFonts w:ascii="Arial" w:hAnsi="Arial" w:cs="Arial"/>
                <w:b/>
                <w:sz w:val="24"/>
                <w:szCs w:val="24"/>
              </w:rPr>
            </w:pPr>
          </w:p>
          <w:p w:rsidR="00CA061B" w:rsidRDefault="00CA061B">
            <w:pPr>
              <w:spacing w:line="240" w:lineRule="auto"/>
              <w:rPr>
                <w:rFonts w:ascii="Arial" w:hAnsi="Arial" w:cs="Arial"/>
                <w:b/>
                <w:sz w:val="24"/>
                <w:szCs w:val="24"/>
              </w:rPr>
            </w:pPr>
          </w:p>
          <w:p w:rsidR="00223831" w:rsidRPr="00223831" w:rsidRDefault="00CA061B">
            <w:pPr>
              <w:spacing w:line="240" w:lineRule="auto"/>
              <w:rPr>
                <w:rFonts w:ascii="Arial" w:hAnsi="Arial" w:cs="Arial"/>
                <w:b/>
                <w:sz w:val="24"/>
                <w:szCs w:val="24"/>
              </w:rPr>
            </w:pPr>
            <w:r>
              <w:rPr>
                <w:rFonts w:ascii="Arial" w:hAnsi="Arial" w:cs="Arial"/>
                <w:b/>
                <w:sz w:val="24"/>
                <w:szCs w:val="24"/>
              </w:rPr>
              <w:t>17</w:t>
            </w:r>
            <w:r w:rsidR="00223831" w:rsidRPr="00223831">
              <w:rPr>
                <w:rFonts w:ascii="Arial" w:hAnsi="Arial" w:cs="Arial"/>
                <w:b/>
                <w:sz w:val="24"/>
                <w:szCs w:val="24"/>
              </w:rPr>
              <w:t>.</w:t>
            </w: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71025A">
            <w:pPr>
              <w:spacing w:line="240" w:lineRule="auto"/>
              <w:rPr>
                <w:rFonts w:ascii="Arial" w:hAnsi="Arial" w:cs="Arial"/>
                <w:b/>
                <w:sz w:val="24"/>
                <w:szCs w:val="24"/>
              </w:rPr>
            </w:pPr>
            <w:r>
              <w:rPr>
                <w:rFonts w:ascii="Arial" w:hAnsi="Arial" w:cs="Arial"/>
                <w:b/>
                <w:sz w:val="24"/>
                <w:szCs w:val="24"/>
              </w:rPr>
              <w:t>18.</w:t>
            </w: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BD381D" w:rsidRDefault="00BD381D">
            <w:pPr>
              <w:spacing w:line="240" w:lineRule="auto"/>
              <w:rPr>
                <w:rFonts w:ascii="Arial" w:hAnsi="Arial" w:cs="Arial"/>
                <w:b/>
                <w:sz w:val="24"/>
                <w:szCs w:val="24"/>
              </w:rPr>
            </w:pPr>
          </w:p>
          <w:p w:rsidR="00BD381D" w:rsidRDefault="00BD381D">
            <w:pPr>
              <w:spacing w:line="240" w:lineRule="auto"/>
              <w:rPr>
                <w:rFonts w:ascii="Arial" w:hAnsi="Arial" w:cs="Arial"/>
                <w:b/>
                <w:sz w:val="24"/>
                <w:szCs w:val="24"/>
              </w:rPr>
            </w:pPr>
          </w:p>
          <w:p w:rsidR="00223831" w:rsidRPr="00223831" w:rsidRDefault="00BD381D">
            <w:pPr>
              <w:spacing w:line="240" w:lineRule="auto"/>
              <w:rPr>
                <w:rFonts w:ascii="Arial" w:hAnsi="Arial" w:cs="Arial"/>
                <w:b/>
                <w:sz w:val="24"/>
                <w:szCs w:val="24"/>
              </w:rPr>
            </w:pPr>
            <w:r>
              <w:rPr>
                <w:rFonts w:ascii="Arial" w:hAnsi="Arial" w:cs="Arial"/>
                <w:b/>
                <w:sz w:val="24"/>
                <w:szCs w:val="24"/>
              </w:rPr>
              <w:t>19</w:t>
            </w:r>
            <w:r w:rsidR="00223831" w:rsidRPr="00223831">
              <w:rPr>
                <w:rFonts w:ascii="Arial" w:hAnsi="Arial" w:cs="Arial"/>
                <w:b/>
                <w:sz w:val="24"/>
                <w:szCs w:val="24"/>
              </w:rPr>
              <w:t>.</w:t>
            </w: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Pr="00223831" w:rsidRDefault="00223831">
            <w:pPr>
              <w:spacing w:line="240" w:lineRule="auto"/>
              <w:rPr>
                <w:rFonts w:ascii="Arial" w:hAnsi="Arial" w:cs="Arial"/>
                <w:b/>
                <w:sz w:val="24"/>
                <w:szCs w:val="24"/>
              </w:rPr>
            </w:pPr>
          </w:p>
          <w:p w:rsidR="00223831" w:rsidRDefault="00223831">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Default="00706897">
            <w:pPr>
              <w:spacing w:line="240" w:lineRule="auto"/>
              <w:rPr>
                <w:rFonts w:ascii="Arial" w:hAnsi="Arial" w:cs="Arial"/>
                <w:b/>
                <w:sz w:val="24"/>
                <w:szCs w:val="24"/>
              </w:rPr>
            </w:pPr>
          </w:p>
          <w:p w:rsidR="00706897" w:rsidRPr="00223831" w:rsidRDefault="00706897">
            <w:pPr>
              <w:spacing w:line="240" w:lineRule="auto"/>
              <w:rPr>
                <w:rFonts w:ascii="Arial" w:hAnsi="Arial" w:cs="Arial"/>
                <w:b/>
                <w:sz w:val="24"/>
                <w:szCs w:val="24"/>
              </w:rPr>
            </w:pPr>
            <w:r>
              <w:rPr>
                <w:rFonts w:ascii="Arial" w:hAnsi="Arial" w:cs="Arial"/>
                <w:b/>
                <w:sz w:val="24"/>
                <w:szCs w:val="24"/>
              </w:rPr>
              <w:t>20.</w:t>
            </w:r>
          </w:p>
        </w:tc>
        <w:tc>
          <w:tcPr>
            <w:tcW w:w="8468" w:type="dxa"/>
          </w:tcPr>
          <w:p w:rsidR="00223831" w:rsidRDefault="00223831">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223831" w:rsidRDefault="00223831">
            <w:pPr>
              <w:spacing w:line="240" w:lineRule="auto"/>
              <w:rPr>
                <w:rFonts w:ascii="Arial" w:hAnsi="Arial" w:cs="Arial"/>
                <w:sz w:val="24"/>
                <w:szCs w:val="24"/>
              </w:rPr>
            </w:pPr>
            <w:r>
              <w:rPr>
                <w:rFonts w:ascii="Arial" w:hAnsi="Arial" w:cs="Arial"/>
                <w:sz w:val="24"/>
                <w:szCs w:val="24"/>
              </w:rPr>
              <w:t>A</w:t>
            </w:r>
            <w:r>
              <w:rPr>
                <w:rFonts w:ascii="Arial" w:hAnsi="Arial" w:cs="Arial"/>
                <w:sz w:val="24"/>
                <w:szCs w:val="24"/>
              </w:rPr>
              <w:t>pology for absence w</w:t>
            </w:r>
            <w:r>
              <w:rPr>
                <w:rFonts w:ascii="Arial" w:hAnsi="Arial" w:cs="Arial"/>
                <w:sz w:val="24"/>
                <w:szCs w:val="24"/>
              </w:rPr>
              <w:t>ere</w:t>
            </w:r>
            <w:r>
              <w:rPr>
                <w:rFonts w:ascii="Arial" w:hAnsi="Arial" w:cs="Arial"/>
                <w:sz w:val="24"/>
                <w:szCs w:val="24"/>
              </w:rPr>
              <w:t xml:space="preserve"> received from councillor</w:t>
            </w:r>
            <w:r>
              <w:rPr>
                <w:rFonts w:ascii="Arial" w:hAnsi="Arial" w:cs="Arial"/>
                <w:sz w:val="24"/>
                <w:szCs w:val="24"/>
              </w:rPr>
              <w:t>s</w:t>
            </w:r>
            <w:r>
              <w:rPr>
                <w:rFonts w:ascii="Arial" w:hAnsi="Arial" w:cs="Arial"/>
                <w:sz w:val="24"/>
                <w:szCs w:val="24"/>
              </w:rPr>
              <w:t xml:space="preserve"> </w:t>
            </w:r>
            <w:r>
              <w:rPr>
                <w:rFonts w:ascii="Arial" w:hAnsi="Arial" w:cs="Arial"/>
                <w:sz w:val="24"/>
                <w:szCs w:val="24"/>
              </w:rPr>
              <w:t>Loftus, Robinson and city councillor Ashby</w:t>
            </w:r>
            <w:r>
              <w:rPr>
                <w:rFonts w:ascii="Arial" w:hAnsi="Arial" w:cs="Arial"/>
                <w:sz w:val="24"/>
                <w:szCs w:val="24"/>
              </w:rPr>
              <w:t xml:space="preserve"> </w:t>
            </w:r>
          </w:p>
          <w:p w:rsidR="00223831" w:rsidRDefault="00223831">
            <w:pPr>
              <w:spacing w:line="240" w:lineRule="auto"/>
              <w:rPr>
                <w:rFonts w:ascii="Arial" w:hAnsi="Arial" w:cs="Arial"/>
                <w:b/>
                <w:sz w:val="24"/>
                <w:szCs w:val="24"/>
              </w:rPr>
            </w:pPr>
          </w:p>
          <w:p w:rsidR="00223831" w:rsidRDefault="00223831">
            <w:pPr>
              <w:spacing w:line="240" w:lineRule="auto"/>
              <w:rPr>
                <w:rFonts w:ascii="Arial" w:hAnsi="Arial" w:cs="Arial"/>
                <w:b/>
                <w:sz w:val="24"/>
                <w:szCs w:val="24"/>
              </w:rPr>
            </w:pPr>
            <w:r>
              <w:rPr>
                <w:rFonts w:ascii="Arial" w:hAnsi="Arial" w:cs="Arial"/>
                <w:b/>
                <w:sz w:val="24"/>
                <w:szCs w:val="24"/>
              </w:rPr>
              <w:t>Co-option of new members</w:t>
            </w:r>
          </w:p>
          <w:p w:rsidR="00223831" w:rsidRDefault="00D20364">
            <w:pPr>
              <w:spacing w:line="240" w:lineRule="auto"/>
              <w:rPr>
                <w:rFonts w:ascii="Arial" w:hAnsi="Arial" w:cs="Arial"/>
                <w:sz w:val="24"/>
                <w:szCs w:val="24"/>
              </w:rPr>
            </w:pPr>
            <w:r>
              <w:rPr>
                <w:rFonts w:ascii="Arial" w:hAnsi="Arial" w:cs="Arial"/>
                <w:sz w:val="24"/>
                <w:szCs w:val="24"/>
              </w:rPr>
              <w:t xml:space="preserve">The Parish Council </w:t>
            </w:r>
            <w:r w:rsidR="00223831" w:rsidRPr="00223831">
              <w:rPr>
                <w:rFonts w:ascii="Arial" w:hAnsi="Arial" w:cs="Arial"/>
                <w:sz w:val="24"/>
                <w:szCs w:val="24"/>
              </w:rPr>
              <w:t xml:space="preserve">received expression of interest forms in respect of Mr </w:t>
            </w:r>
            <w:r w:rsidR="00223831">
              <w:rPr>
                <w:rFonts w:ascii="Arial" w:hAnsi="Arial" w:cs="Arial"/>
                <w:sz w:val="24"/>
                <w:szCs w:val="24"/>
              </w:rPr>
              <w:t>J</w:t>
            </w:r>
            <w:r>
              <w:rPr>
                <w:rFonts w:ascii="Arial" w:hAnsi="Arial" w:cs="Arial"/>
                <w:sz w:val="24"/>
                <w:szCs w:val="24"/>
              </w:rPr>
              <w:t>.</w:t>
            </w:r>
            <w:r w:rsidR="00223831" w:rsidRPr="00223831">
              <w:rPr>
                <w:rFonts w:ascii="Arial" w:hAnsi="Arial" w:cs="Arial"/>
                <w:sz w:val="24"/>
                <w:szCs w:val="24"/>
              </w:rPr>
              <w:t xml:space="preserve"> </w:t>
            </w:r>
            <w:r w:rsidR="00223831">
              <w:rPr>
                <w:rFonts w:ascii="Arial" w:hAnsi="Arial" w:cs="Arial"/>
                <w:sz w:val="24"/>
                <w:szCs w:val="24"/>
              </w:rPr>
              <w:t>G</w:t>
            </w:r>
            <w:r w:rsidR="00223831" w:rsidRPr="00223831">
              <w:rPr>
                <w:rFonts w:ascii="Arial" w:hAnsi="Arial" w:cs="Arial"/>
                <w:sz w:val="24"/>
                <w:szCs w:val="24"/>
              </w:rPr>
              <w:t>ray and Mr S</w:t>
            </w:r>
            <w:r>
              <w:rPr>
                <w:rFonts w:ascii="Arial" w:hAnsi="Arial" w:cs="Arial"/>
                <w:sz w:val="24"/>
                <w:szCs w:val="24"/>
              </w:rPr>
              <w:t>.</w:t>
            </w:r>
            <w:r w:rsidR="00223831" w:rsidRPr="00223831">
              <w:rPr>
                <w:rFonts w:ascii="Arial" w:hAnsi="Arial" w:cs="Arial"/>
                <w:sz w:val="24"/>
                <w:szCs w:val="24"/>
              </w:rPr>
              <w:t xml:space="preserve"> Henning.</w:t>
            </w:r>
            <w:r w:rsidR="00223831">
              <w:rPr>
                <w:rFonts w:ascii="Arial" w:hAnsi="Arial" w:cs="Arial"/>
                <w:sz w:val="24"/>
                <w:szCs w:val="24"/>
              </w:rPr>
              <w:t xml:space="preserve"> Following a brief discussion with both gentlemen</w:t>
            </w:r>
            <w:r w:rsidR="00706897">
              <w:rPr>
                <w:rFonts w:ascii="Arial" w:hAnsi="Arial" w:cs="Arial"/>
                <w:sz w:val="24"/>
                <w:szCs w:val="24"/>
              </w:rPr>
              <w:t xml:space="preserve">,  </w:t>
            </w:r>
            <w:bookmarkStart w:id="0" w:name="_GoBack"/>
            <w:bookmarkEnd w:id="0"/>
            <w:r w:rsidR="00223831">
              <w:rPr>
                <w:rFonts w:ascii="Arial" w:hAnsi="Arial" w:cs="Arial"/>
                <w:sz w:val="24"/>
                <w:szCs w:val="24"/>
              </w:rPr>
              <w:t xml:space="preserve"> it was </w:t>
            </w:r>
          </w:p>
          <w:p w:rsidR="00223831" w:rsidRDefault="00223831">
            <w:pPr>
              <w:spacing w:line="240" w:lineRule="auto"/>
              <w:rPr>
                <w:rFonts w:ascii="Arial" w:hAnsi="Arial" w:cs="Arial"/>
                <w:sz w:val="24"/>
                <w:szCs w:val="24"/>
              </w:rPr>
            </w:pPr>
            <w:r w:rsidRPr="00D20364">
              <w:rPr>
                <w:rFonts w:ascii="Arial" w:hAnsi="Arial" w:cs="Arial"/>
                <w:b/>
                <w:sz w:val="24"/>
                <w:szCs w:val="24"/>
              </w:rPr>
              <w:t xml:space="preserve">                   Resolved</w:t>
            </w:r>
            <w:r>
              <w:rPr>
                <w:rFonts w:ascii="Arial" w:hAnsi="Arial" w:cs="Arial"/>
                <w:sz w:val="24"/>
                <w:szCs w:val="24"/>
              </w:rPr>
              <w:t xml:space="preserve">: That Mr John Gray and Mr S Henning be co-opted to </w:t>
            </w:r>
          </w:p>
          <w:p w:rsidR="00223831" w:rsidRDefault="00223831">
            <w:pPr>
              <w:spacing w:line="240" w:lineRule="auto"/>
              <w:rPr>
                <w:rFonts w:ascii="Arial" w:hAnsi="Arial" w:cs="Arial"/>
                <w:sz w:val="24"/>
                <w:szCs w:val="24"/>
              </w:rPr>
            </w:pPr>
            <w:r>
              <w:rPr>
                <w:rFonts w:ascii="Arial" w:hAnsi="Arial" w:cs="Arial"/>
                <w:sz w:val="24"/>
                <w:szCs w:val="24"/>
              </w:rPr>
              <w:t xml:space="preserve">                                     the Parish Council for the remainder of the set term of                                                                                </w:t>
            </w:r>
          </w:p>
          <w:p w:rsidR="00223831" w:rsidRDefault="00223831">
            <w:pPr>
              <w:spacing w:line="240" w:lineRule="auto"/>
              <w:rPr>
                <w:rFonts w:ascii="Arial" w:hAnsi="Arial" w:cs="Arial"/>
                <w:sz w:val="24"/>
                <w:szCs w:val="24"/>
              </w:rPr>
            </w:pPr>
            <w:r>
              <w:rPr>
                <w:rFonts w:ascii="Arial" w:hAnsi="Arial" w:cs="Arial"/>
                <w:sz w:val="24"/>
                <w:szCs w:val="24"/>
              </w:rPr>
              <w:t xml:space="preserve">                                     office, thereby filling the two vacancies the Parish </w:t>
            </w:r>
          </w:p>
          <w:p w:rsidR="00223831" w:rsidRPr="00223831" w:rsidRDefault="00223831">
            <w:pPr>
              <w:spacing w:line="240" w:lineRule="auto"/>
              <w:rPr>
                <w:rFonts w:ascii="Arial" w:hAnsi="Arial" w:cs="Arial"/>
                <w:sz w:val="24"/>
                <w:szCs w:val="24"/>
              </w:rPr>
            </w:pPr>
            <w:r>
              <w:rPr>
                <w:rFonts w:ascii="Arial" w:hAnsi="Arial" w:cs="Arial"/>
                <w:sz w:val="24"/>
                <w:szCs w:val="24"/>
              </w:rPr>
              <w:t xml:space="preserve">                                     Council held following </w:t>
            </w:r>
            <w:r w:rsidR="00696E50">
              <w:rPr>
                <w:rFonts w:ascii="Arial" w:hAnsi="Arial" w:cs="Arial"/>
                <w:sz w:val="24"/>
                <w:szCs w:val="24"/>
              </w:rPr>
              <w:t>elections held in May 2019</w:t>
            </w:r>
            <w:r>
              <w:rPr>
                <w:rFonts w:ascii="Arial" w:hAnsi="Arial" w:cs="Arial"/>
                <w:sz w:val="24"/>
                <w:szCs w:val="24"/>
              </w:rPr>
              <w:t>.</w:t>
            </w:r>
          </w:p>
          <w:p w:rsidR="00223831" w:rsidRDefault="00223831">
            <w:pPr>
              <w:pStyle w:val="ListParagraph"/>
              <w:spacing w:line="240" w:lineRule="auto"/>
              <w:rPr>
                <w:rFonts w:ascii="Arial" w:hAnsi="Arial" w:cs="Arial"/>
                <w:sz w:val="24"/>
                <w:szCs w:val="24"/>
              </w:rPr>
            </w:pPr>
          </w:p>
          <w:p w:rsidR="00223831" w:rsidRDefault="00223831">
            <w:pPr>
              <w:spacing w:line="240" w:lineRule="auto"/>
              <w:rPr>
                <w:rFonts w:ascii="Arial" w:hAnsi="Arial" w:cs="Arial"/>
                <w:b/>
                <w:sz w:val="24"/>
                <w:szCs w:val="24"/>
              </w:rPr>
            </w:pPr>
            <w:r>
              <w:rPr>
                <w:rFonts w:ascii="Arial" w:hAnsi="Arial" w:cs="Arial"/>
                <w:b/>
                <w:sz w:val="24"/>
                <w:szCs w:val="24"/>
              </w:rPr>
              <w:t xml:space="preserve">Minutes       </w:t>
            </w:r>
          </w:p>
          <w:p w:rsidR="00223831" w:rsidRDefault="00223831">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held on </w:t>
            </w:r>
            <w:r w:rsidR="00696E50">
              <w:rPr>
                <w:rFonts w:ascii="Arial" w:hAnsi="Arial" w:cs="Arial"/>
                <w:sz w:val="24"/>
                <w:szCs w:val="24"/>
              </w:rPr>
              <w:t>15 May</w:t>
            </w:r>
            <w:r>
              <w:rPr>
                <w:rFonts w:ascii="Arial" w:hAnsi="Arial" w:cs="Arial"/>
                <w:sz w:val="24"/>
                <w:szCs w:val="24"/>
              </w:rPr>
              <w:t xml:space="preserve"> were confirmed as a correct record and signed by the Chairman.</w:t>
            </w:r>
          </w:p>
          <w:p w:rsidR="00223831" w:rsidRDefault="00223831">
            <w:pPr>
              <w:spacing w:line="240" w:lineRule="auto"/>
              <w:rPr>
                <w:rFonts w:ascii="Arial" w:hAnsi="Arial" w:cs="Arial"/>
                <w:sz w:val="24"/>
                <w:szCs w:val="24"/>
              </w:rPr>
            </w:pPr>
          </w:p>
          <w:p w:rsidR="00223831" w:rsidRDefault="00223831">
            <w:pPr>
              <w:pStyle w:val="ListParagraph"/>
              <w:spacing w:line="240" w:lineRule="auto"/>
              <w:ind w:left="-57"/>
              <w:rPr>
                <w:rFonts w:ascii="Arial" w:hAnsi="Arial" w:cs="Arial"/>
                <w:b/>
                <w:sz w:val="24"/>
                <w:szCs w:val="24"/>
              </w:rPr>
            </w:pPr>
            <w:r>
              <w:rPr>
                <w:rFonts w:ascii="Arial" w:hAnsi="Arial" w:cs="Arial"/>
                <w:b/>
                <w:sz w:val="24"/>
                <w:szCs w:val="24"/>
              </w:rPr>
              <w:t>Matters arising from the previous meeting</w:t>
            </w:r>
          </w:p>
          <w:p w:rsidR="00223831" w:rsidRPr="00696E50" w:rsidRDefault="00223831" w:rsidP="00696E50">
            <w:pPr>
              <w:pStyle w:val="ListParagraph"/>
              <w:numPr>
                <w:ilvl w:val="0"/>
                <w:numId w:val="2"/>
              </w:numPr>
              <w:spacing w:line="240" w:lineRule="auto"/>
              <w:rPr>
                <w:rFonts w:ascii="Arial" w:hAnsi="Arial" w:cs="Arial"/>
                <w:b/>
                <w:sz w:val="24"/>
                <w:szCs w:val="24"/>
              </w:rPr>
            </w:pPr>
            <w:r>
              <w:rPr>
                <w:rFonts w:ascii="Arial" w:hAnsi="Arial" w:cs="Arial"/>
                <w:sz w:val="24"/>
                <w:szCs w:val="24"/>
              </w:rPr>
              <w:t xml:space="preserve">Members </w:t>
            </w:r>
            <w:r w:rsidR="00696E50">
              <w:rPr>
                <w:rFonts w:ascii="Arial" w:hAnsi="Arial" w:cs="Arial"/>
                <w:sz w:val="24"/>
                <w:szCs w:val="24"/>
              </w:rPr>
              <w:t xml:space="preserve">noted the grass and weeds growing under the hedge on Greenfield were growing vigorously. </w:t>
            </w:r>
          </w:p>
          <w:p w:rsidR="00696E50" w:rsidRDefault="00696E50" w:rsidP="00696E50">
            <w:pPr>
              <w:pStyle w:val="ListParagraph"/>
              <w:numPr>
                <w:ilvl w:val="0"/>
                <w:numId w:val="2"/>
              </w:numPr>
              <w:spacing w:line="240" w:lineRule="auto"/>
              <w:rPr>
                <w:rFonts w:ascii="Arial" w:hAnsi="Arial" w:cs="Arial"/>
                <w:sz w:val="24"/>
                <w:szCs w:val="24"/>
              </w:rPr>
            </w:pPr>
            <w:r w:rsidRPr="00696E50">
              <w:rPr>
                <w:rFonts w:ascii="Arial" w:hAnsi="Arial" w:cs="Arial"/>
                <w:sz w:val="24"/>
                <w:szCs w:val="24"/>
              </w:rPr>
              <w:t>Dog fouling was significant across the Parish area</w:t>
            </w:r>
            <w:r>
              <w:rPr>
                <w:rFonts w:ascii="Arial" w:hAnsi="Arial" w:cs="Arial"/>
                <w:sz w:val="24"/>
                <w:szCs w:val="24"/>
              </w:rPr>
              <w:t xml:space="preserve"> and bags were being used but thrown away rather </w:t>
            </w:r>
            <w:proofErr w:type="spellStart"/>
            <w:r>
              <w:rPr>
                <w:rFonts w:ascii="Arial" w:hAnsi="Arial" w:cs="Arial"/>
                <w:sz w:val="24"/>
                <w:szCs w:val="24"/>
              </w:rPr>
              <w:t>thasn</w:t>
            </w:r>
            <w:proofErr w:type="spellEnd"/>
            <w:r>
              <w:rPr>
                <w:rFonts w:ascii="Arial" w:hAnsi="Arial" w:cs="Arial"/>
                <w:sz w:val="24"/>
                <w:szCs w:val="24"/>
              </w:rPr>
              <w:t xml:space="preserve"> being binned.</w:t>
            </w:r>
          </w:p>
          <w:p w:rsidR="00696E50" w:rsidRDefault="00696E50" w:rsidP="00696E50">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Feedback was to be sought regarding the return of a waste bin on </w:t>
            </w:r>
            <w:proofErr w:type="spellStart"/>
            <w:r>
              <w:rPr>
                <w:rFonts w:ascii="Arial" w:hAnsi="Arial" w:cs="Arial"/>
                <w:sz w:val="24"/>
                <w:szCs w:val="24"/>
              </w:rPr>
              <w:t>Netherwitten</w:t>
            </w:r>
            <w:proofErr w:type="spellEnd"/>
          </w:p>
          <w:p w:rsidR="00696E50" w:rsidRPr="00696E50" w:rsidRDefault="00696E50" w:rsidP="00696E50">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Concern was still expressed regarding the </w:t>
            </w:r>
            <w:proofErr w:type="spellStart"/>
            <w:r>
              <w:rPr>
                <w:rFonts w:ascii="Arial" w:hAnsi="Arial" w:cs="Arial"/>
                <w:sz w:val="24"/>
                <w:szCs w:val="24"/>
              </w:rPr>
              <w:t>coundition</w:t>
            </w:r>
            <w:proofErr w:type="spellEnd"/>
            <w:r>
              <w:rPr>
                <w:rFonts w:ascii="Arial" w:hAnsi="Arial" w:cs="Arial"/>
                <w:sz w:val="24"/>
                <w:szCs w:val="24"/>
              </w:rPr>
              <w:t xml:space="preserve"> of the Great North Road.</w:t>
            </w:r>
          </w:p>
          <w:p w:rsidR="00696E50" w:rsidRDefault="00696E50" w:rsidP="00696E50">
            <w:pPr>
              <w:pStyle w:val="ListParagraph"/>
              <w:spacing w:line="240" w:lineRule="auto"/>
              <w:rPr>
                <w:rFonts w:ascii="Arial" w:hAnsi="Arial" w:cs="Arial"/>
                <w:b/>
                <w:sz w:val="24"/>
                <w:szCs w:val="24"/>
              </w:rPr>
            </w:pPr>
          </w:p>
          <w:p w:rsidR="00223831" w:rsidRDefault="00223831">
            <w:pPr>
              <w:spacing w:line="240" w:lineRule="auto"/>
              <w:rPr>
                <w:rFonts w:ascii="Arial" w:hAnsi="Arial" w:cs="Arial"/>
                <w:b/>
                <w:sz w:val="24"/>
                <w:szCs w:val="24"/>
              </w:rPr>
            </w:pPr>
            <w:r>
              <w:rPr>
                <w:rFonts w:ascii="Arial" w:hAnsi="Arial" w:cs="Arial"/>
                <w:b/>
                <w:sz w:val="24"/>
                <w:szCs w:val="24"/>
              </w:rPr>
              <w:t>Police Matters</w:t>
            </w:r>
          </w:p>
          <w:p w:rsidR="00223831" w:rsidRDefault="00696E50">
            <w:pPr>
              <w:spacing w:line="240" w:lineRule="auto"/>
              <w:rPr>
                <w:rFonts w:ascii="Arial" w:hAnsi="Arial" w:cs="Arial"/>
                <w:sz w:val="24"/>
                <w:szCs w:val="24"/>
              </w:rPr>
            </w:pPr>
            <w:r>
              <w:rPr>
                <w:rFonts w:ascii="Arial" w:hAnsi="Arial" w:cs="Arial"/>
                <w:sz w:val="24"/>
                <w:szCs w:val="24"/>
              </w:rPr>
              <w:t xml:space="preserve">A member advised of a discovery of evidence of </w:t>
            </w:r>
            <w:proofErr w:type="gramStart"/>
            <w:r>
              <w:rPr>
                <w:rFonts w:ascii="Arial" w:hAnsi="Arial" w:cs="Arial"/>
                <w:sz w:val="24"/>
                <w:szCs w:val="24"/>
              </w:rPr>
              <w:t>a number of</w:t>
            </w:r>
            <w:proofErr w:type="gramEnd"/>
            <w:r>
              <w:rPr>
                <w:rFonts w:ascii="Arial" w:hAnsi="Arial" w:cs="Arial"/>
                <w:sz w:val="24"/>
                <w:szCs w:val="24"/>
              </w:rPr>
              <w:t xml:space="preserve"> empty whiskey bottles discovered behind the church and Doctors Surgery.  The matter had been reported to the police. It was also noted that youth disorder was again on the increase.</w:t>
            </w:r>
          </w:p>
          <w:p w:rsidR="00223831" w:rsidRDefault="00223831">
            <w:pPr>
              <w:spacing w:line="240" w:lineRule="auto"/>
              <w:rPr>
                <w:rFonts w:ascii="Arial" w:hAnsi="Arial" w:cs="Arial"/>
                <w:sz w:val="24"/>
                <w:szCs w:val="24"/>
              </w:rPr>
            </w:pPr>
          </w:p>
          <w:p w:rsidR="00FF49E9" w:rsidRDefault="00FF49E9">
            <w:pPr>
              <w:spacing w:line="240" w:lineRule="auto"/>
              <w:rPr>
                <w:rFonts w:ascii="Arial" w:hAnsi="Arial" w:cs="Arial"/>
                <w:sz w:val="24"/>
                <w:szCs w:val="24"/>
              </w:rPr>
            </w:pPr>
          </w:p>
          <w:p w:rsidR="00223831" w:rsidRPr="00D20364" w:rsidRDefault="00FF49E9">
            <w:pPr>
              <w:spacing w:line="240" w:lineRule="auto"/>
              <w:rPr>
                <w:rFonts w:ascii="Arial" w:hAnsi="Arial" w:cs="Arial"/>
                <w:b/>
                <w:sz w:val="24"/>
                <w:szCs w:val="24"/>
              </w:rPr>
            </w:pPr>
            <w:r w:rsidRPr="00D20364">
              <w:rPr>
                <w:rFonts w:ascii="Arial" w:hAnsi="Arial" w:cs="Arial"/>
                <w:b/>
                <w:sz w:val="24"/>
                <w:szCs w:val="24"/>
              </w:rPr>
              <w:t>Correspondence</w:t>
            </w:r>
          </w:p>
          <w:p w:rsidR="00223831" w:rsidRDefault="00D20364" w:rsidP="00D20364">
            <w:pPr>
              <w:pStyle w:val="ListParagraph"/>
              <w:numPr>
                <w:ilvl w:val="0"/>
                <w:numId w:val="6"/>
              </w:numPr>
              <w:spacing w:line="240" w:lineRule="auto"/>
              <w:rPr>
                <w:rFonts w:ascii="Arial" w:hAnsi="Arial" w:cs="Arial"/>
                <w:sz w:val="24"/>
                <w:szCs w:val="24"/>
              </w:rPr>
            </w:pPr>
            <w:r w:rsidRPr="00C92206">
              <w:rPr>
                <w:rFonts w:ascii="Arial" w:hAnsi="Arial" w:cs="Arial"/>
                <w:b/>
                <w:sz w:val="24"/>
                <w:szCs w:val="24"/>
              </w:rPr>
              <w:t>Tree Strategy</w:t>
            </w:r>
            <w:r>
              <w:rPr>
                <w:rFonts w:ascii="Arial" w:hAnsi="Arial" w:cs="Arial"/>
                <w:sz w:val="24"/>
                <w:szCs w:val="24"/>
              </w:rPr>
              <w:t xml:space="preserve"> - </w:t>
            </w:r>
            <w:r w:rsidRPr="00D20364">
              <w:rPr>
                <w:rFonts w:ascii="Arial" w:hAnsi="Arial" w:cs="Arial"/>
                <w:sz w:val="24"/>
                <w:szCs w:val="24"/>
              </w:rPr>
              <w:t xml:space="preserve">Members received a communication from city councillor Ashby </w:t>
            </w:r>
            <w:r>
              <w:rPr>
                <w:rFonts w:ascii="Arial" w:hAnsi="Arial" w:cs="Arial"/>
                <w:sz w:val="24"/>
                <w:szCs w:val="24"/>
              </w:rPr>
              <w:t xml:space="preserve">inviting the Parish Council to identify areas that would </w:t>
            </w:r>
            <w:r>
              <w:rPr>
                <w:rFonts w:ascii="Arial" w:hAnsi="Arial" w:cs="Arial"/>
                <w:sz w:val="24"/>
                <w:szCs w:val="24"/>
              </w:rPr>
              <w:lastRenderedPageBreak/>
              <w:t>be receptive to planting of new trees in keeping with the city council tree strategy. Members commented on the need to plant English native species and for funds to be available for maintenance of the new planting.</w:t>
            </w:r>
          </w:p>
          <w:p w:rsidR="00D20364" w:rsidRDefault="00D20364" w:rsidP="00D20364">
            <w:pPr>
              <w:pStyle w:val="ListParagraph"/>
              <w:numPr>
                <w:ilvl w:val="0"/>
                <w:numId w:val="6"/>
              </w:numPr>
              <w:spacing w:line="240" w:lineRule="auto"/>
              <w:rPr>
                <w:rFonts w:ascii="Arial" w:hAnsi="Arial" w:cs="Arial"/>
                <w:sz w:val="24"/>
                <w:szCs w:val="24"/>
              </w:rPr>
            </w:pPr>
            <w:r w:rsidRPr="00C92206">
              <w:rPr>
                <w:rFonts w:ascii="Arial" w:hAnsi="Arial" w:cs="Arial"/>
                <w:b/>
                <w:sz w:val="24"/>
                <w:szCs w:val="24"/>
              </w:rPr>
              <w:t>Benches</w:t>
            </w:r>
            <w:r>
              <w:rPr>
                <w:rFonts w:ascii="Arial" w:hAnsi="Arial" w:cs="Arial"/>
                <w:sz w:val="24"/>
                <w:szCs w:val="24"/>
              </w:rPr>
              <w:t xml:space="preserve"> </w:t>
            </w:r>
            <w:r w:rsidR="00C92206">
              <w:rPr>
                <w:rFonts w:ascii="Arial" w:hAnsi="Arial" w:cs="Arial"/>
                <w:sz w:val="24"/>
                <w:szCs w:val="24"/>
              </w:rPr>
              <w:t>-</w:t>
            </w:r>
            <w:r>
              <w:rPr>
                <w:rFonts w:ascii="Arial" w:hAnsi="Arial" w:cs="Arial"/>
                <w:sz w:val="24"/>
                <w:szCs w:val="24"/>
              </w:rPr>
              <w:t xml:space="preserve"> </w:t>
            </w:r>
            <w:r w:rsidR="00C92206">
              <w:rPr>
                <w:rFonts w:ascii="Arial" w:hAnsi="Arial" w:cs="Arial"/>
                <w:sz w:val="24"/>
                <w:szCs w:val="24"/>
              </w:rPr>
              <w:t xml:space="preserve">members considered the condition of </w:t>
            </w:r>
            <w:proofErr w:type="spellStart"/>
            <w:r w:rsidR="00C92206">
              <w:rPr>
                <w:rFonts w:ascii="Arial" w:hAnsi="Arial" w:cs="Arial"/>
                <w:sz w:val="24"/>
                <w:szCs w:val="24"/>
              </w:rPr>
              <w:t>bencehes</w:t>
            </w:r>
            <w:proofErr w:type="spellEnd"/>
            <w:r w:rsidR="00C92206">
              <w:rPr>
                <w:rFonts w:ascii="Arial" w:hAnsi="Arial" w:cs="Arial"/>
                <w:sz w:val="24"/>
                <w:szCs w:val="24"/>
              </w:rPr>
              <w:t xml:space="preserve"> on Lincoln Green and Melton park, all in need of repair/refurbishment. Given the benches in Melton Park were unused, it was suggested that they may be relocated to Lincoln green and / or Chapel Close. It was agreed to seek public opinion </w:t>
            </w:r>
            <w:proofErr w:type="gramStart"/>
            <w:r w:rsidR="00C92206">
              <w:rPr>
                <w:rFonts w:ascii="Arial" w:hAnsi="Arial" w:cs="Arial"/>
                <w:sz w:val="24"/>
                <w:szCs w:val="24"/>
              </w:rPr>
              <w:t>and also</w:t>
            </w:r>
            <w:proofErr w:type="gramEnd"/>
            <w:r w:rsidR="00C92206">
              <w:rPr>
                <w:rFonts w:ascii="Arial" w:hAnsi="Arial" w:cs="Arial"/>
                <w:sz w:val="24"/>
                <w:szCs w:val="24"/>
              </w:rPr>
              <w:t xml:space="preserve"> approach Robertson to undertake the refurbishment of the bench seats.</w:t>
            </w:r>
          </w:p>
          <w:p w:rsidR="00C92206" w:rsidRDefault="00C92206" w:rsidP="00D20364">
            <w:pPr>
              <w:pStyle w:val="ListParagraph"/>
              <w:numPr>
                <w:ilvl w:val="0"/>
                <w:numId w:val="6"/>
              </w:numPr>
              <w:spacing w:line="240" w:lineRule="auto"/>
              <w:rPr>
                <w:rFonts w:ascii="Arial" w:hAnsi="Arial" w:cs="Arial"/>
                <w:sz w:val="24"/>
                <w:szCs w:val="24"/>
              </w:rPr>
            </w:pPr>
            <w:r w:rsidRPr="00C92206">
              <w:rPr>
                <w:rFonts w:ascii="Arial" w:hAnsi="Arial" w:cs="Arial"/>
                <w:b/>
                <w:sz w:val="24"/>
                <w:szCs w:val="24"/>
              </w:rPr>
              <w:t>Davenport Drive</w:t>
            </w:r>
            <w:r>
              <w:rPr>
                <w:rFonts w:ascii="Arial" w:hAnsi="Arial" w:cs="Arial"/>
                <w:sz w:val="24"/>
                <w:szCs w:val="24"/>
              </w:rPr>
              <w:t xml:space="preserve"> – Members received a notice to neighbours of Davenport Drive promoting the intention to create a “Playing Out Street on Sunday 1</w:t>
            </w:r>
            <w:r w:rsidRPr="00C92206">
              <w:rPr>
                <w:rFonts w:ascii="Arial" w:hAnsi="Arial" w:cs="Arial"/>
                <w:sz w:val="24"/>
                <w:szCs w:val="24"/>
                <w:vertAlign w:val="superscript"/>
              </w:rPr>
              <w:t>st</w:t>
            </w:r>
            <w:r>
              <w:rPr>
                <w:rFonts w:ascii="Arial" w:hAnsi="Arial" w:cs="Arial"/>
                <w:sz w:val="24"/>
                <w:szCs w:val="24"/>
              </w:rPr>
              <w:t xml:space="preserve"> September. This would result in the closing of the road to traffic for a couple of hours to create a safe space near home for child</w:t>
            </w:r>
            <w:r w:rsidR="00CA061B">
              <w:rPr>
                <w:rFonts w:ascii="Arial" w:hAnsi="Arial" w:cs="Arial"/>
                <w:sz w:val="24"/>
                <w:szCs w:val="24"/>
              </w:rPr>
              <w:t>r</w:t>
            </w:r>
            <w:r>
              <w:rPr>
                <w:rFonts w:ascii="Arial" w:hAnsi="Arial" w:cs="Arial"/>
                <w:sz w:val="24"/>
                <w:szCs w:val="24"/>
              </w:rPr>
              <w:t xml:space="preserve">en to play out on bikes and scooters, </w:t>
            </w:r>
            <w:r w:rsidR="00CA061B">
              <w:rPr>
                <w:rFonts w:ascii="Arial" w:hAnsi="Arial" w:cs="Arial"/>
                <w:sz w:val="24"/>
                <w:szCs w:val="24"/>
              </w:rPr>
              <w:t>etc.</w:t>
            </w:r>
          </w:p>
          <w:p w:rsidR="00CA061B" w:rsidRDefault="00CA061B" w:rsidP="00CA061B">
            <w:pPr>
              <w:pStyle w:val="ListParagraph"/>
              <w:spacing w:line="240" w:lineRule="auto"/>
              <w:rPr>
                <w:rFonts w:ascii="Arial" w:hAnsi="Arial" w:cs="Arial"/>
                <w:sz w:val="24"/>
                <w:szCs w:val="24"/>
              </w:rPr>
            </w:pPr>
            <w:r>
              <w:rPr>
                <w:rFonts w:ascii="Arial" w:hAnsi="Arial" w:cs="Arial"/>
                <w:sz w:val="24"/>
                <w:szCs w:val="24"/>
              </w:rPr>
              <w:t>Members expressed reservations about the proposed scheme and suggested that the Green be just as suitable for children to play on in a safe environment close to home.</w:t>
            </w:r>
          </w:p>
          <w:p w:rsidR="00CA061B" w:rsidRPr="00D20364" w:rsidRDefault="00CA061B" w:rsidP="00CA061B">
            <w:pPr>
              <w:pStyle w:val="ListParagraph"/>
              <w:numPr>
                <w:ilvl w:val="0"/>
                <w:numId w:val="6"/>
              </w:numPr>
              <w:spacing w:line="240" w:lineRule="auto"/>
              <w:rPr>
                <w:rFonts w:ascii="Arial" w:hAnsi="Arial" w:cs="Arial"/>
                <w:sz w:val="24"/>
                <w:szCs w:val="24"/>
              </w:rPr>
            </w:pPr>
            <w:r w:rsidRPr="00CA061B">
              <w:rPr>
                <w:rFonts w:ascii="Arial" w:hAnsi="Arial" w:cs="Arial"/>
                <w:b/>
                <w:sz w:val="24"/>
                <w:szCs w:val="24"/>
              </w:rPr>
              <w:t>Cycling</w:t>
            </w:r>
            <w:r>
              <w:rPr>
                <w:rFonts w:ascii="Arial" w:hAnsi="Arial" w:cs="Arial"/>
                <w:sz w:val="24"/>
                <w:szCs w:val="24"/>
              </w:rPr>
              <w:t xml:space="preserve"> - A Newcastle Cycling Campaign demonstration on gosforth High Street was noted by members. The demonstration was regarding the cycle lanes on Gosforth High Street being too narrow. </w:t>
            </w:r>
          </w:p>
          <w:p w:rsidR="00D20364" w:rsidRDefault="00D20364">
            <w:pPr>
              <w:spacing w:line="240" w:lineRule="auto"/>
              <w:rPr>
                <w:rFonts w:ascii="Arial" w:hAnsi="Arial" w:cs="Arial"/>
                <w:b/>
                <w:sz w:val="24"/>
                <w:szCs w:val="24"/>
              </w:rPr>
            </w:pPr>
          </w:p>
          <w:p w:rsidR="00D20364" w:rsidRDefault="00D20364">
            <w:pPr>
              <w:spacing w:line="240" w:lineRule="auto"/>
              <w:rPr>
                <w:rFonts w:ascii="Arial" w:hAnsi="Arial" w:cs="Arial"/>
                <w:b/>
                <w:sz w:val="24"/>
                <w:szCs w:val="24"/>
              </w:rPr>
            </w:pPr>
          </w:p>
          <w:p w:rsidR="00223831" w:rsidRDefault="00223831">
            <w:pPr>
              <w:spacing w:line="240" w:lineRule="auto"/>
              <w:rPr>
                <w:rFonts w:ascii="Arial" w:hAnsi="Arial" w:cs="Arial"/>
                <w:b/>
                <w:sz w:val="24"/>
                <w:szCs w:val="24"/>
              </w:rPr>
            </w:pPr>
            <w:r>
              <w:rPr>
                <w:rFonts w:ascii="Arial" w:hAnsi="Arial" w:cs="Arial"/>
                <w:b/>
                <w:sz w:val="24"/>
                <w:szCs w:val="24"/>
              </w:rPr>
              <w:t>Financial Matters</w:t>
            </w:r>
          </w:p>
          <w:p w:rsidR="00223831" w:rsidRDefault="00223831">
            <w:pPr>
              <w:spacing w:line="240" w:lineRule="auto"/>
              <w:rPr>
                <w:rFonts w:ascii="Arial" w:hAnsi="Arial" w:cs="Arial"/>
                <w:sz w:val="24"/>
                <w:szCs w:val="24"/>
              </w:rPr>
            </w:pPr>
            <w:r>
              <w:rPr>
                <w:rFonts w:ascii="Arial" w:hAnsi="Arial" w:cs="Arial"/>
                <w:sz w:val="24"/>
                <w:szCs w:val="24"/>
              </w:rPr>
              <w:t xml:space="preserve">The following payments were approved –          </w:t>
            </w:r>
          </w:p>
          <w:p w:rsidR="00223831" w:rsidRDefault="00223831">
            <w:pPr>
              <w:spacing w:line="240" w:lineRule="auto"/>
              <w:rPr>
                <w:rFonts w:ascii="Arial" w:hAnsi="Arial" w:cs="Arial"/>
                <w:sz w:val="24"/>
                <w:szCs w:val="24"/>
              </w:rPr>
            </w:pPr>
            <w:r>
              <w:rPr>
                <w:rFonts w:ascii="Arial" w:hAnsi="Arial" w:cs="Arial"/>
                <w:sz w:val="24"/>
                <w:szCs w:val="24"/>
              </w:rPr>
              <w:t xml:space="preserve">                                                                              £</w:t>
            </w:r>
          </w:p>
          <w:p w:rsidR="00223831" w:rsidRDefault="00223831" w:rsidP="00E24EDB">
            <w:pPr>
              <w:pStyle w:val="ListParagraph"/>
              <w:numPr>
                <w:ilvl w:val="0"/>
                <w:numId w:val="3"/>
              </w:numPr>
              <w:spacing w:line="240" w:lineRule="auto"/>
              <w:rPr>
                <w:rFonts w:ascii="Arial" w:hAnsi="Arial" w:cs="Arial"/>
                <w:sz w:val="24"/>
                <w:szCs w:val="24"/>
              </w:rPr>
            </w:pPr>
            <w:r>
              <w:rPr>
                <w:rFonts w:ascii="Arial" w:hAnsi="Arial" w:cs="Arial"/>
                <w:sz w:val="24"/>
                <w:szCs w:val="24"/>
              </w:rPr>
              <w:t>HMRC                                                      80.00</w:t>
            </w:r>
          </w:p>
          <w:p w:rsidR="00223831" w:rsidRDefault="00223831" w:rsidP="00E24EDB">
            <w:pPr>
              <w:pStyle w:val="ListParagraph"/>
              <w:numPr>
                <w:ilvl w:val="0"/>
                <w:numId w:val="3"/>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CA061B" w:rsidRDefault="00CA061B" w:rsidP="00E24EDB">
            <w:pPr>
              <w:pStyle w:val="ListParagraph"/>
              <w:numPr>
                <w:ilvl w:val="0"/>
                <w:numId w:val="3"/>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SO)</w:t>
            </w:r>
            <w:r w:rsidR="0071025A">
              <w:rPr>
                <w:rFonts w:ascii="Arial" w:hAnsi="Arial" w:cs="Arial"/>
                <w:sz w:val="24"/>
                <w:szCs w:val="24"/>
              </w:rPr>
              <w:t xml:space="preserve">   </w:t>
            </w:r>
            <w:proofErr w:type="gramEnd"/>
            <w:r w:rsidR="0071025A">
              <w:rPr>
                <w:rFonts w:ascii="Arial" w:hAnsi="Arial" w:cs="Arial"/>
                <w:sz w:val="24"/>
                <w:szCs w:val="24"/>
              </w:rPr>
              <w:t xml:space="preserve">                                   453.10</w:t>
            </w:r>
          </w:p>
          <w:p w:rsidR="00CA061B" w:rsidRDefault="00CA061B" w:rsidP="00E24EDB">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Robertson (shortfall </w:t>
            </w:r>
            <w:proofErr w:type="gramStart"/>
            <w:r>
              <w:rPr>
                <w:rFonts w:ascii="Arial" w:hAnsi="Arial" w:cs="Arial"/>
                <w:sz w:val="24"/>
                <w:szCs w:val="24"/>
              </w:rPr>
              <w:t>payment)</w:t>
            </w:r>
            <w:r w:rsidR="0071025A">
              <w:rPr>
                <w:rFonts w:ascii="Arial" w:hAnsi="Arial" w:cs="Arial"/>
                <w:sz w:val="24"/>
                <w:szCs w:val="24"/>
              </w:rPr>
              <w:t xml:space="preserve">   </w:t>
            </w:r>
            <w:proofErr w:type="gramEnd"/>
            <w:r w:rsidR="0071025A">
              <w:rPr>
                <w:rFonts w:ascii="Arial" w:hAnsi="Arial" w:cs="Arial"/>
                <w:sz w:val="24"/>
                <w:szCs w:val="24"/>
              </w:rPr>
              <w:t xml:space="preserve">               45.28</w:t>
            </w:r>
          </w:p>
          <w:p w:rsidR="00223831" w:rsidRDefault="00CA061B" w:rsidP="00E24EDB">
            <w:pPr>
              <w:pStyle w:val="ListParagraph"/>
              <w:numPr>
                <w:ilvl w:val="0"/>
                <w:numId w:val="3"/>
              </w:numPr>
              <w:spacing w:line="240" w:lineRule="auto"/>
              <w:rPr>
                <w:rFonts w:ascii="Arial" w:hAnsi="Arial" w:cs="Arial"/>
                <w:sz w:val="24"/>
                <w:szCs w:val="24"/>
              </w:rPr>
            </w:pPr>
            <w:r>
              <w:rPr>
                <w:rFonts w:ascii="Arial" w:hAnsi="Arial" w:cs="Arial"/>
                <w:sz w:val="24"/>
                <w:szCs w:val="24"/>
              </w:rPr>
              <w:t>DGA Ltd (</w:t>
            </w:r>
            <w:proofErr w:type="gramStart"/>
            <w:r>
              <w:rPr>
                <w:rFonts w:ascii="Arial" w:hAnsi="Arial" w:cs="Arial"/>
                <w:sz w:val="24"/>
                <w:szCs w:val="24"/>
              </w:rPr>
              <w:t xml:space="preserve">website)   </w:t>
            </w:r>
            <w:proofErr w:type="gramEnd"/>
            <w:r>
              <w:rPr>
                <w:rFonts w:ascii="Arial" w:hAnsi="Arial" w:cs="Arial"/>
                <w:sz w:val="24"/>
                <w:szCs w:val="24"/>
              </w:rPr>
              <w:t xml:space="preserve">                                 79.00</w:t>
            </w:r>
          </w:p>
          <w:p w:rsidR="00223831" w:rsidRDefault="00223831">
            <w:pPr>
              <w:pStyle w:val="ListParagraph"/>
              <w:spacing w:line="240" w:lineRule="auto"/>
              <w:rPr>
                <w:rFonts w:ascii="Arial" w:hAnsi="Arial" w:cs="Arial"/>
                <w:sz w:val="24"/>
                <w:szCs w:val="24"/>
              </w:rPr>
            </w:pPr>
          </w:p>
          <w:p w:rsidR="00223831" w:rsidRDefault="00223831">
            <w:pPr>
              <w:spacing w:line="240" w:lineRule="auto"/>
              <w:rPr>
                <w:rFonts w:ascii="Arial" w:hAnsi="Arial" w:cs="Arial"/>
                <w:sz w:val="24"/>
                <w:szCs w:val="24"/>
              </w:rPr>
            </w:pPr>
          </w:p>
          <w:p w:rsidR="00223831" w:rsidRDefault="00223831">
            <w:pPr>
              <w:spacing w:line="240" w:lineRule="auto"/>
              <w:rPr>
                <w:rFonts w:ascii="Arial" w:hAnsi="Arial" w:cs="Arial"/>
                <w:b/>
                <w:sz w:val="24"/>
                <w:szCs w:val="24"/>
              </w:rPr>
            </w:pPr>
            <w:r>
              <w:rPr>
                <w:rFonts w:ascii="Arial" w:hAnsi="Arial" w:cs="Arial"/>
                <w:b/>
                <w:sz w:val="24"/>
                <w:szCs w:val="24"/>
              </w:rPr>
              <w:t>Planning Matters</w:t>
            </w:r>
          </w:p>
          <w:p w:rsidR="00223831" w:rsidRDefault="00223831">
            <w:pPr>
              <w:spacing w:line="240" w:lineRule="auto"/>
              <w:rPr>
                <w:rFonts w:ascii="Arial" w:hAnsi="Arial" w:cs="Arial"/>
                <w:sz w:val="24"/>
                <w:szCs w:val="24"/>
              </w:rPr>
            </w:pPr>
            <w:r>
              <w:rPr>
                <w:rFonts w:ascii="Arial" w:hAnsi="Arial" w:cs="Arial"/>
                <w:sz w:val="24"/>
                <w:szCs w:val="24"/>
              </w:rPr>
              <w:t xml:space="preserve">Members considered the following planning applications and commented as recorded. </w:t>
            </w:r>
          </w:p>
          <w:tbl>
            <w:tblPr>
              <w:tblStyle w:val="TableGrid"/>
              <w:tblW w:w="825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98"/>
              <w:gridCol w:w="3362"/>
              <w:gridCol w:w="2592"/>
            </w:tblGrid>
            <w:tr w:rsidR="00223831">
              <w:tc>
                <w:tcPr>
                  <w:tcW w:w="2212" w:type="dxa"/>
                  <w:hideMark/>
                </w:tcPr>
                <w:p w:rsidR="00223831" w:rsidRDefault="0071025A">
                  <w:pPr>
                    <w:spacing w:line="240" w:lineRule="auto"/>
                    <w:rPr>
                      <w:rFonts w:ascii="Arial" w:hAnsi="Arial" w:cs="Arial"/>
                      <w:b/>
                      <w:sz w:val="24"/>
                      <w:szCs w:val="24"/>
                    </w:rPr>
                  </w:pPr>
                  <w:r>
                    <w:rPr>
                      <w:rFonts w:ascii="Arial" w:hAnsi="Arial" w:cs="Arial"/>
                      <w:b/>
                      <w:sz w:val="24"/>
                      <w:szCs w:val="24"/>
                    </w:rPr>
                    <w:t>2019/0489/01/TRE</w:t>
                  </w:r>
                </w:p>
              </w:tc>
              <w:tc>
                <w:tcPr>
                  <w:tcW w:w="3418" w:type="dxa"/>
                  <w:hideMark/>
                </w:tcPr>
                <w:p w:rsidR="00223831" w:rsidRDefault="0071025A">
                  <w:pPr>
                    <w:spacing w:line="240" w:lineRule="auto"/>
                    <w:rPr>
                      <w:rFonts w:ascii="Arial" w:hAnsi="Arial" w:cs="Arial"/>
                      <w:sz w:val="24"/>
                      <w:szCs w:val="24"/>
                    </w:rPr>
                  </w:pPr>
                  <w:r>
                    <w:rPr>
                      <w:rFonts w:ascii="Arial" w:hAnsi="Arial" w:cs="Arial"/>
                      <w:sz w:val="24"/>
                      <w:szCs w:val="24"/>
                    </w:rPr>
                    <w:t>5 Beech Close: TPO application</w:t>
                  </w:r>
                </w:p>
              </w:tc>
              <w:tc>
                <w:tcPr>
                  <w:tcW w:w="2622" w:type="dxa"/>
                  <w:hideMark/>
                </w:tcPr>
                <w:p w:rsidR="00223831" w:rsidRDefault="00223831">
                  <w:pPr>
                    <w:spacing w:line="240" w:lineRule="auto"/>
                    <w:rPr>
                      <w:rFonts w:ascii="Arial" w:hAnsi="Arial" w:cs="Arial"/>
                      <w:b/>
                      <w:sz w:val="24"/>
                      <w:szCs w:val="24"/>
                    </w:rPr>
                  </w:pPr>
                  <w:r>
                    <w:rPr>
                      <w:rFonts w:ascii="Arial" w:hAnsi="Arial" w:cs="Arial"/>
                      <w:b/>
                      <w:sz w:val="24"/>
                      <w:szCs w:val="24"/>
                    </w:rPr>
                    <w:t xml:space="preserve">      No objection </w:t>
                  </w:r>
                </w:p>
              </w:tc>
            </w:tr>
            <w:tr w:rsidR="00223831">
              <w:tc>
                <w:tcPr>
                  <w:tcW w:w="2212" w:type="dxa"/>
                </w:tcPr>
                <w:p w:rsidR="00223831" w:rsidRDefault="00223831">
                  <w:pPr>
                    <w:spacing w:line="240" w:lineRule="auto"/>
                    <w:rPr>
                      <w:rFonts w:ascii="Arial" w:hAnsi="Arial" w:cs="Arial"/>
                      <w:sz w:val="24"/>
                      <w:szCs w:val="24"/>
                    </w:rPr>
                  </w:pPr>
                </w:p>
                <w:p w:rsidR="00223831" w:rsidRDefault="0071025A">
                  <w:pPr>
                    <w:spacing w:line="240" w:lineRule="auto"/>
                    <w:rPr>
                      <w:rFonts w:ascii="Arial" w:hAnsi="Arial" w:cs="Arial"/>
                      <w:b/>
                      <w:sz w:val="24"/>
                      <w:szCs w:val="24"/>
                    </w:rPr>
                  </w:pPr>
                  <w:r>
                    <w:rPr>
                      <w:rFonts w:ascii="Arial" w:hAnsi="Arial" w:cs="Arial"/>
                      <w:b/>
                      <w:sz w:val="24"/>
                      <w:szCs w:val="24"/>
                    </w:rPr>
                    <w:t>2019/0651/01/DET</w:t>
                  </w:r>
                </w:p>
              </w:tc>
              <w:tc>
                <w:tcPr>
                  <w:tcW w:w="3418" w:type="dxa"/>
                </w:tcPr>
                <w:p w:rsidR="00223831" w:rsidRDefault="00223831">
                  <w:pPr>
                    <w:spacing w:line="240" w:lineRule="auto"/>
                    <w:rPr>
                      <w:rFonts w:ascii="Arial" w:hAnsi="Arial" w:cs="Arial"/>
                      <w:sz w:val="24"/>
                      <w:szCs w:val="24"/>
                    </w:rPr>
                  </w:pPr>
                </w:p>
                <w:p w:rsidR="00223831" w:rsidRDefault="0071025A">
                  <w:pPr>
                    <w:spacing w:line="240" w:lineRule="auto"/>
                    <w:rPr>
                      <w:rFonts w:ascii="Arial" w:hAnsi="Arial" w:cs="Arial"/>
                      <w:sz w:val="24"/>
                      <w:szCs w:val="24"/>
                    </w:rPr>
                  </w:pPr>
                  <w:r>
                    <w:rPr>
                      <w:rFonts w:ascii="Arial" w:hAnsi="Arial" w:cs="Arial"/>
                      <w:sz w:val="24"/>
                      <w:szCs w:val="24"/>
                    </w:rPr>
                    <w:t>25 GNR</w:t>
                  </w:r>
                  <w:r w:rsidR="00223831">
                    <w:rPr>
                      <w:rFonts w:ascii="Arial" w:hAnsi="Arial" w:cs="Arial"/>
                      <w:sz w:val="24"/>
                      <w:szCs w:val="24"/>
                    </w:rPr>
                    <w:t xml:space="preserve">: </w:t>
                  </w:r>
                  <w:r>
                    <w:rPr>
                      <w:rFonts w:ascii="Arial" w:hAnsi="Arial" w:cs="Arial"/>
                      <w:sz w:val="24"/>
                      <w:szCs w:val="24"/>
                    </w:rPr>
                    <w:t>Erection of porch to front following demolition of existing porch</w:t>
                  </w:r>
                  <w:r w:rsidR="00223831">
                    <w:rPr>
                      <w:rFonts w:ascii="Arial" w:hAnsi="Arial" w:cs="Arial"/>
                      <w:sz w:val="24"/>
                      <w:szCs w:val="24"/>
                    </w:rPr>
                    <w:t>.</w:t>
                  </w:r>
                </w:p>
              </w:tc>
              <w:tc>
                <w:tcPr>
                  <w:tcW w:w="2622" w:type="dxa"/>
                </w:tcPr>
                <w:p w:rsidR="00223831" w:rsidRDefault="00223831">
                  <w:pPr>
                    <w:spacing w:line="240" w:lineRule="auto"/>
                    <w:rPr>
                      <w:rFonts w:ascii="Arial" w:hAnsi="Arial" w:cs="Arial"/>
                      <w:sz w:val="24"/>
                      <w:szCs w:val="24"/>
                    </w:rPr>
                  </w:pPr>
                </w:p>
                <w:p w:rsidR="00223831" w:rsidRDefault="00223831">
                  <w:pPr>
                    <w:spacing w:line="240" w:lineRule="auto"/>
                    <w:rPr>
                      <w:rFonts w:ascii="Arial" w:hAnsi="Arial" w:cs="Arial"/>
                      <w:b/>
                      <w:sz w:val="24"/>
                      <w:szCs w:val="24"/>
                    </w:rPr>
                  </w:pPr>
                  <w:r>
                    <w:rPr>
                      <w:rFonts w:ascii="Arial" w:hAnsi="Arial" w:cs="Arial"/>
                      <w:b/>
                      <w:sz w:val="24"/>
                      <w:szCs w:val="24"/>
                    </w:rPr>
                    <w:t xml:space="preserve">      No</w:t>
                  </w:r>
                  <w:r w:rsidR="0071025A">
                    <w:rPr>
                      <w:rFonts w:ascii="Arial" w:hAnsi="Arial" w:cs="Arial"/>
                      <w:b/>
                      <w:sz w:val="24"/>
                      <w:szCs w:val="24"/>
                    </w:rPr>
                    <w:t xml:space="preserve"> objection</w:t>
                  </w:r>
                </w:p>
              </w:tc>
            </w:tr>
            <w:tr w:rsidR="00223831">
              <w:tc>
                <w:tcPr>
                  <w:tcW w:w="2212" w:type="dxa"/>
                </w:tcPr>
                <w:p w:rsidR="00223831" w:rsidRDefault="00223831">
                  <w:pPr>
                    <w:spacing w:line="240" w:lineRule="auto"/>
                    <w:rPr>
                      <w:rFonts w:ascii="Arial" w:hAnsi="Arial" w:cs="Arial"/>
                      <w:sz w:val="24"/>
                      <w:szCs w:val="24"/>
                    </w:rPr>
                  </w:pPr>
                </w:p>
                <w:p w:rsidR="00223831" w:rsidRDefault="0071025A">
                  <w:pPr>
                    <w:spacing w:line="240" w:lineRule="auto"/>
                    <w:rPr>
                      <w:rFonts w:ascii="Arial" w:hAnsi="Arial" w:cs="Arial"/>
                      <w:b/>
                      <w:sz w:val="24"/>
                      <w:szCs w:val="24"/>
                    </w:rPr>
                  </w:pPr>
                  <w:r>
                    <w:rPr>
                      <w:rFonts w:ascii="Arial" w:hAnsi="Arial" w:cs="Arial"/>
                      <w:b/>
                      <w:sz w:val="24"/>
                      <w:szCs w:val="24"/>
                    </w:rPr>
                    <w:t>2019/0686/01//DET</w:t>
                  </w:r>
                </w:p>
              </w:tc>
              <w:tc>
                <w:tcPr>
                  <w:tcW w:w="3418" w:type="dxa"/>
                </w:tcPr>
                <w:p w:rsidR="00223831" w:rsidRDefault="00223831">
                  <w:pPr>
                    <w:spacing w:line="240" w:lineRule="auto"/>
                    <w:rPr>
                      <w:rFonts w:ascii="Arial" w:hAnsi="Arial" w:cs="Arial"/>
                      <w:sz w:val="24"/>
                      <w:szCs w:val="24"/>
                    </w:rPr>
                  </w:pPr>
                </w:p>
                <w:p w:rsidR="00223831" w:rsidRDefault="0071025A">
                  <w:pPr>
                    <w:spacing w:line="240" w:lineRule="auto"/>
                    <w:rPr>
                      <w:rFonts w:ascii="Arial" w:hAnsi="Arial" w:cs="Arial"/>
                      <w:sz w:val="24"/>
                      <w:szCs w:val="24"/>
                    </w:rPr>
                  </w:pPr>
                  <w:r>
                    <w:rPr>
                      <w:rFonts w:ascii="Arial" w:hAnsi="Arial" w:cs="Arial"/>
                      <w:sz w:val="24"/>
                      <w:szCs w:val="24"/>
                    </w:rPr>
                    <w:t>65 GNR</w:t>
                  </w:r>
                  <w:r w:rsidR="00223831">
                    <w:rPr>
                      <w:rFonts w:ascii="Arial" w:hAnsi="Arial" w:cs="Arial"/>
                      <w:sz w:val="24"/>
                      <w:szCs w:val="24"/>
                    </w:rPr>
                    <w:t xml:space="preserve">: </w:t>
                  </w:r>
                  <w:r>
                    <w:rPr>
                      <w:rFonts w:ascii="Arial" w:hAnsi="Arial" w:cs="Arial"/>
                      <w:sz w:val="24"/>
                      <w:szCs w:val="24"/>
                    </w:rPr>
                    <w:t>erection of single storey to rear following demolition of outbuildings</w:t>
                  </w:r>
                  <w:r w:rsidR="004C6D87">
                    <w:rPr>
                      <w:rFonts w:ascii="Arial" w:hAnsi="Arial" w:cs="Arial"/>
                      <w:sz w:val="24"/>
                      <w:szCs w:val="24"/>
                    </w:rPr>
                    <w:t>.</w:t>
                  </w:r>
                </w:p>
              </w:tc>
              <w:tc>
                <w:tcPr>
                  <w:tcW w:w="2622" w:type="dxa"/>
                </w:tcPr>
                <w:p w:rsidR="00223831" w:rsidRDefault="00223831">
                  <w:pPr>
                    <w:spacing w:line="240" w:lineRule="auto"/>
                    <w:ind w:left="294" w:hanging="294"/>
                    <w:rPr>
                      <w:rFonts w:ascii="Arial" w:hAnsi="Arial" w:cs="Arial"/>
                      <w:b/>
                      <w:sz w:val="24"/>
                      <w:szCs w:val="24"/>
                    </w:rPr>
                  </w:pPr>
                </w:p>
                <w:p w:rsidR="00223831" w:rsidRDefault="00223831">
                  <w:pPr>
                    <w:spacing w:line="240" w:lineRule="auto"/>
                    <w:ind w:left="294" w:hanging="294"/>
                    <w:rPr>
                      <w:rFonts w:ascii="Arial" w:hAnsi="Arial" w:cs="Arial"/>
                      <w:b/>
                      <w:sz w:val="24"/>
                      <w:szCs w:val="24"/>
                    </w:rPr>
                  </w:pPr>
                  <w:r>
                    <w:rPr>
                      <w:rFonts w:ascii="Arial" w:hAnsi="Arial" w:cs="Arial"/>
                      <w:b/>
                      <w:sz w:val="24"/>
                      <w:szCs w:val="24"/>
                    </w:rPr>
                    <w:t xml:space="preserve">      No Objection</w:t>
                  </w:r>
                </w:p>
              </w:tc>
            </w:tr>
          </w:tbl>
          <w:p w:rsidR="00223831" w:rsidRDefault="00223831">
            <w:pPr>
              <w:spacing w:line="240" w:lineRule="auto"/>
              <w:rPr>
                <w:rFonts w:ascii="Arial" w:hAnsi="Arial" w:cs="Arial"/>
                <w:b/>
                <w:sz w:val="24"/>
                <w:szCs w:val="24"/>
              </w:rPr>
            </w:pPr>
          </w:p>
          <w:p w:rsidR="004C6D87" w:rsidRDefault="004C6D87">
            <w:pPr>
              <w:spacing w:line="240" w:lineRule="auto"/>
              <w:rPr>
                <w:rFonts w:ascii="Arial" w:hAnsi="Arial" w:cs="Arial"/>
                <w:sz w:val="24"/>
                <w:szCs w:val="24"/>
              </w:rPr>
            </w:pPr>
            <w:r>
              <w:rPr>
                <w:rFonts w:ascii="Arial" w:hAnsi="Arial" w:cs="Arial"/>
                <w:b/>
                <w:sz w:val="24"/>
                <w:szCs w:val="24"/>
              </w:rPr>
              <w:t xml:space="preserve">2019/0730/01/DET  </w:t>
            </w:r>
            <w:r w:rsidRPr="004C6D87">
              <w:rPr>
                <w:rFonts w:ascii="Arial" w:hAnsi="Arial" w:cs="Arial"/>
                <w:sz w:val="24"/>
                <w:szCs w:val="24"/>
              </w:rPr>
              <w:t xml:space="preserve">27 </w:t>
            </w:r>
            <w:r>
              <w:rPr>
                <w:rFonts w:ascii="Arial" w:hAnsi="Arial" w:cs="Arial"/>
                <w:sz w:val="24"/>
                <w:szCs w:val="24"/>
              </w:rPr>
              <w:t>P</w:t>
            </w:r>
            <w:r w:rsidRPr="004C6D87">
              <w:rPr>
                <w:rFonts w:ascii="Arial" w:hAnsi="Arial" w:cs="Arial"/>
                <w:sz w:val="24"/>
                <w:szCs w:val="24"/>
              </w:rPr>
              <w:t xml:space="preserve">olwarth </w:t>
            </w:r>
            <w:r>
              <w:rPr>
                <w:rFonts w:ascii="Arial" w:hAnsi="Arial" w:cs="Arial"/>
                <w:sz w:val="24"/>
                <w:szCs w:val="24"/>
              </w:rPr>
              <w:t>R</w:t>
            </w:r>
            <w:r w:rsidRPr="004C6D87">
              <w:rPr>
                <w:rFonts w:ascii="Arial" w:hAnsi="Arial" w:cs="Arial"/>
                <w:sz w:val="24"/>
                <w:szCs w:val="24"/>
              </w:rPr>
              <w:t>oad</w:t>
            </w:r>
            <w:r>
              <w:rPr>
                <w:rFonts w:ascii="Arial" w:hAnsi="Arial" w:cs="Arial"/>
                <w:sz w:val="24"/>
                <w:szCs w:val="24"/>
              </w:rPr>
              <w:t xml:space="preserve">: Erection of single     </w:t>
            </w:r>
            <w:r w:rsidRPr="004C6D87">
              <w:rPr>
                <w:rFonts w:ascii="Arial" w:hAnsi="Arial" w:cs="Arial"/>
                <w:b/>
                <w:sz w:val="24"/>
                <w:szCs w:val="24"/>
              </w:rPr>
              <w:t>No objection</w:t>
            </w:r>
          </w:p>
          <w:p w:rsidR="00223831" w:rsidRDefault="004C6D87">
            <w:pPr>
              <w:spacing w:line="240" w:lineRule="auto"/>
              <w:rPr>
                <w:rFonts w:ascii="Arial" w:hAnsi="Arial" w:cs="Arial"/>
                <w:sz w:val="24"/>
                <w:szCs w:val="24"/>
              </w:rPr>
            </w:pPr>
            <w:r>
              <w:rPr>
                <w:rFonts w:ascii="Arial" w:hAnsi="Arial" w:cs="Arial"/>
                <w:sz w:val="24"/>
                <w:szCs w:val="24"/>
              </w:rPr>
              <w:t xml:space="preserve">                                storey extension to rear and side</w:t>
            </w:r>
          </w:p>
          <w:p w:rsidR="004C6D87" w:rsidRDefault="004C6D87">
            <w:pPr>
              <w:spacing w:line="240" w:lineRule="auto"/>
              <w:rPr>
                <w:rFonts w:ascii="Arial" w:hAnsi="Arial" w:cs="Arial"/>
                <w:b/>
                <w:sz w:val="24"/>
                <w:szCs w:val="24"/>
              </w:rPr>
            </w:pPr>
          </w:p>
          <w:p w:rsidR="004C6D87" w:rsidRDefault="004C6D87">
            <w:pPr>
              <w:spacing w:line="240" w:lineRule="auto"/>
              <w:rPr>
                <w:rFonts w:ascii="Arial" w:hAnsi="Arial" w:cs="Arial"/>
                <w:sz w:val="24"/>
                <w:szCs w:val="24"/>
              </w:rPr>
            </w:pPr>
            <w:r>
              <w:rPr>
                <w:rFonts w:ascii="Arial" w:hAnsi="Arial" w:cs="Arial"/>
                <w:b/>
                <w:sz w:val="24"/>
                <w:szCs w:val="24"/>
              </w:rPr>
              <w:lastRenderedPageBreak/>
              <w:t xml:space="preserve">2019/0703/01/DET  </w:t>
            </w:r>
            <w:r w:rsidRPr="004C6D87">
              <w:rPr>
                <w:rFonts w:ascii="Arial" w:hAnsi="Arial" w:cs="Arial"/>
                <w:sz w:val="24"/>
                <w:szCs w:val="24"/>
              </w:rPr>
              <w:t xml:space="preserve">8 </w:t>
            </w:r>
            <w:proofErr w:type="spellStart"/>
            <w:r w:rsidRPr="004C6D87">
              <w:rPr>
                <w:rFonts w:ascii="Arial" w:hAnsi="Arial" w:cs="Arial"/>
                <w:sz w:val="24"/>
                <w:szCs w:val="24"/>
              </w:rPr>
              <w:t>Brackenpeth</w:t>
            </w:r>
            <w:proofErr w:type="spellEnd"/>
            <w:r w:rsidRPr="004C6D87">
              <w:rPr>
                <w:rFonts w:ascii="Arial" w:hAnsi="Arial" w:cs="Arial"/>
                <w:sz w:val="24"/>
                <w:szCs w:val="24"/>
              </w:rPr>
              <w:t xml:space="preserve"> Mews:</w:t>
            </w:r>
            <w:r>
              <w:rPr>
                <w:rFonts w:ascii="Arial" w:hAnsi="Arial" w:cs="Arial"/>
                <w:b/>
                <w:sz w:val="24"/>
                <w:szCs w:val="24"/>
              </w:rPr>
              <w:t xml:space="preserve"> </w:t>
            </w:r>
            <w:r w:rsidRPr="004C6D87">
              <w:rPr>
                <w:rFonts w:ascii="Arial" w:hAnsi="Arial" w:cs="Arial"/>
                <w:sz w:val="24"/>
                <w:szCs w:val="24"/>
              </w:rPr>
              <w:t>Erection of first</w:t>
            </w:r>
            <w:r>
              <w:rPr>
                <w:rFonts w:ascii="Arial" w:hAnsi="Arial" w:cs="Arial"/>
                <w:sz w:val="24"/>
                <w:szCs w:val="24"/>
              </w:rPr>
              <w:t xml:space="preserve">   </w:t>
            </w:r>
            <w:r w:rsidRPr="004C6D87">
              <w:rPr>
                <w:rFonts w:ascii="Arial" w:hAnsi="Arial" w:cs="Arial"/>
                <w:b/>
                <w:sz w:val="24"/>
                <w:szCs w:val="24"/>
              </w:rPr>
              <w:t>No objection</w:t>
            </w:r>
          </w:p>
          <w:p w:rsidR="004C6D87" w:rsidRDefault="004C6D87">
            <w:pPr>
              <w:spacing w:line="240" w:lineRule="auto"/>
              <w:rPr>
                <w:rFonts w:ascii="Arial" w:hAnsi="Arial" w:cs="Arial"/>
                <w:sz w:val="24"/>
                <w:szCs w:val="24"/>
              </w:rPr>
            </w:pPr>
            <w:r>
              <w:rPr>
                <w:rFonts w:ascii="Arial" w:hAnsi="Arial" w:cs="Arial"/>
                <w:sz w:val="24"/>
                <w:szCs w:val="24"/>
              </w:rPr>
              <w:t xml:space="preserve">                               </w:t>
            </w:r>
            <w:r w:rsidRPr="004C6D87">
              <w:rPr>
                <w:rFonts w:ascii="Arial" w:hAnsi="Arial" w:cs="Arial"/>
                <w:sz w:val="24"/>
                <w:szCs w:val="24"/>
              </w:rPr>
              <w:t xml:space="preserve"> floor extension above existing garage</w:t>
            </w:r>
          </w:p>
          <w:p w:rsidR="004C6D87" w:rsidRDefault="004C6D87">
            <w:pPr>
              <w:spacing w:line="240" w:lineRule="auto"/>
              <w:rPr>
                <w:rFonts w:ascii="Arial" w:hAnsi="Arial" w:cs="Arial"/>
                <w:sz w:val="24"/>
                <w:szCs w:val="24"/>
              </w:rPr>
            </w:pPr>
            <w:r>
              <w:rPr>
                <w:rFonts w:ascii="Arial" w:hAnsi="Arial" w:cs="Arial"/>
                <w:sz w:val="24"/>
                <w:szCs w:val="24"/>
              </w:rPr>
              <w:t xml:space="preserve">                               </w:t>
            </w:r>
            <w:r w:rsidRPr="004C6D87">
              <w:rPr>
                <w:rFonts w:ascii="Arial" w:hAnsi="Arial" w:cs="Arial"/>
                <w:sz w:val="24"/>
                <w:szCs w:val="24"/>
              </w:rPr>
              <w:t xml:space="preserve"> to side to include Juliet balcony to rear</w:t>
            </w:r>
          </w:p>
          <w:p w:rsidR="004C6D87" w:rsidRDefault="004C6D87">
            <w:pPr>
              <w:spacing w:line="240" w:lineRule="auto"/>
              <w:rPr>
                <w:rFonts w:ascii="Arial" w:hAnsi="Arial" w:cs="Arial"/>
                <w:sz w:val="24"/>
                <w:szCs w:val="24"/>
              </w:rPr>
            </w:pPr>
          </w:p>
          <w:p w:rsidR="004C6D87" w:rsidRDefault="004C6D87">
            <w:pPr>
              <w:spacing w:line="240" w:lineRule="auto"/>
              <w:rPr>
                <w:rFonts w:ascii="Arial" w:hAnsi="Arial" w:cs="Arial"/>
                <w:sz w:val="24"/>
                <w:szCs w:val="24"/>
              </w:rPr>
            </w:pPr>
            <w:r w:rsidRPr="004C6D87">
              <w:rPr>
                <w:rFonts w:ascii="Arial" w:hAnsi="Arial" w:cs="Arial"/>
                <w:b/>
                <w:sz w:val="24"/>
                <w:szCs w:val="24"/>
              </w:rPr>
              <w:t>2019/0687/01/DET</w:t>
            </w:r>
            <w:r>
              <w:rPr>
                <w:rFonts w:ascii="Arial" w:hAnsi="Arial" w:cs="Arial"/>
                <w:sz w:val="24"/>
                <w:szCs w:val="24"/>
              </w:rPr>
              <w:t xml:space="preserve">  15 </w:t>
            </w:r>
            <w:proofErr w:type="spellStart"/>
            <w:r>
              <w:rPr>
                <w:rFonts w:ascii="Arial" w:hAnsi="Arial" w:cs="Arial"/>
                <w:sz w:val="24"/>
                <w:szCs w:val="24"/>
              </w:rPr>
              <w:t>Kilnshaw</w:t>
            </w:r>
            <w:proofErr w:type="spellEnd"/>
            <w:r>
              <w:rPr>
                <w:rFonts w:ascii="Arial" w:hAnsi="Arial" w:cs="Arial"/>
                <w:sz w:val="24"/>
                <w:szCs w:val="24"/>
              </w:rPr>
              <w:t xml:space="preserve"> Place: erection of a two     </w:t>
            </w:r>
            <w:r w:rsidRPr="004C6D87">
              <w:rPr>
                <w:rFonts w:ascii="Arial" w:hAnsi="Arial" w:cs="Arial"/>
                <w:b/>
                <w:sz w:val="24"/>
                <w:szCs w:val="24"/>
              </w:rPr>
              <w:t>No objection</w:t>
            </w:r>
          </w:p>
          <w:p w:rsidR="004C6D87" w:rsidRDefault="004C6D87">
            <w:pPr>
              <w:spacing w:line="240" w:lineRule="auto"/>
              <w:rPr>
                <w:rFonts w:ascii="Arial" w:hAnsi="Arial" w:cs="Arial"/>
                <w:sz w:val="24"/>
                <w:szCs w:val="24"/>
              </w:rPr>
            </w:pPr>
            <w:r>
              <w:rPr>
                <w:rFonts w:ascii="Arial" w:hAnsi="Arial" w:cs="Arial"/>
                <w:sz w:val="24"/>
                <w:szCs w:val="24"/>
              </w:rPr>
              <w:t xml:space="preserve">                                 storey extension to side, a single </w:t>
            </w:r>
          </w:p>
          <w:p w:rsidR="004C6D87" w:rsidRDefault="004C6D87">
            <w:pPr>
              <w:spacing w:line="240" w:lineRule="auto"/>
              <w:rPr>
                <w:rFonts w:ascii="Arial" w:hAnsi="Arial" w:cs="Arial"/>
                <w:sz w:val="24"/>
                <w:szCs w:val="24"/>
              </w:rPr>
            </w:pPr>
            <w:r>
              <w:rPr>
                <w:rFonts w:ascii="Arial" w:hAnsi="Arial" w:cs="Arial"/>
                <w:sz w:val="24"/>
                <w:szCs w:val="24"/>
              </w:rPr>
              <w:t xml:space="preserve">                                 storey to extension to rear and </w:t>
            </w:r>
          </w:p>
          <w:p w:rsidR="004C6D87" w:rsidRDefault="004C6D87">
            <w:pPr>
              <w:spacing w:line="240" w:lineRule="auto"/>
              <w:rPr>
                <w:rFonts w:ascii="Arial" w:hAnsi="Arial" w:cs="Arial"/>
                <w:sz w:val="24"/>
                <w:szCs w:val="24"/>
              </w:rPr>
            </w:pPr>
            <w:r>
              <w:rPr>
                <w:rFonts w:ascii="Arial" w:hAnsi="Arial" w:cs="Arial"/>
                <w:sz w:val="24"/>
                <w:szCs w:val="24"/>
              </w:rPr>
              <w:t xml:space="preserve">                                 alterations to rear elevations</w:t>
            </w:r>
          </w:p>
          <w:p w:rsidR="00BD381D" w:rsidRDefault="00BD381D">
            <w:pPr>
              <w:spacing w:line="240" w:lineRule="auto"/>
              <w:rPr>
                <w:rFonts w:ascii="Arial" w:hAnsi="Arial" w:cs="Arial"/>
                <w:sz w:val="24"/>
                <w:szCs w:val="24"/>
              </w:rPr>
            </w:pPr>
          </w:p>
          <w:p w:rsidR="00BD381D" w:rsidRDefault="00BD381D">
            <w:pPr>
              <w:spacing w:line="240" w:lineRule="auto"/>
              <w:rPr>
                <w:rFonts w:ascii="Arial" w:hAnsi="Arial" w:cs="Arial"/>
                <w:sz w:val="24"/>
                <w:szCs w:val="24"/>
              </w:rPr>
            </w:pPr>
            <w:r w:rsidRPr="00BD381D">
              <w:rPr>
                <w:rFonts w:ascii="Arial" w:hAnsi="Arial" w:cs="Arial"/>
                <w:b/>
                <w:sz w:val="24"/>
                <w:szCs w:val="24"/>
              </w:rPr>
              <w:t>2019/0679/01/DET</w:t>
            </w:r>
            <w:r>
              <w:rPr>
                <w:rFonts w:ascii="Arial" w:hAnsi="Arial" w:cs="Arial"/>
                <w:sz w:val="24"/>
                <w:szCs w:val="24"/>
              </w:rPr>
              <w:t xml:space="preserve">  73 Warkworth Woods: Erection of          </w:t>
            </w:r>
            <w:r w:rsidRPr="00BD381D">
              <w:rPr>
                <w:rFonts w:ascii="Arial" w:hAnsi="Arial" w:cs="Arial"/>
                <w:b/>
                <w:sz w:val="24"/>
                <w:szCs w:val="24"/>
              </w:rPr>
              <w:t>No objection</w:t>
            </w:r>
          </w:p>
          <w:p w:rsidR="00BD381D" w:rsidRDefault="00BD381D">
            <w:pPr>
              <w:spacing w:line="240" w:lineRule="auto"/>
              <w:rPr>
                <w:rFonts w:ascii="Arial" w:hAnsi="Arial" w:cs="Arial"/>
                <w:sz w:val="24"/>
                <w:szCs w:val="24"/>
              </w:rPr>
            </w:pPr>
            <w:r>
              <w:rPr>
                <w:rFonts w:ascii="Arial" w:hAnsi="Arial" w:cs="Arial"/>
                <w:sz w:val="24"/>
                <w:szCs w:val="24"/>
              </w:rPr>
              <w:t xml:space="preserve">                                 single storey extension to side and </w:t>
            </w:r>
          </w:p>
          <w:p w:rsidR="00BD381D" w:rsidRDefault="00BD381D">
            <w:pPr>
              <w:spacing w:line="240" w:lineRule="auto"/>
              <w:rPr>
                <w:rFonts w:ascii="Arial" w:hAnsi="Arial" w:cs="Arial"/>
                <w:sz w:val="24"/>
                <w:szCs w:val="24"/>
              </w:rPr>
            </w:pPr>
            <w:r>
              <w:rPr>
                <w:rFonts w:ascii="Arial" w:hAnsi="Arial" w:cs="Arial"/>
                <w:sz w:val="24"/>
                <w:szCs w:val="24"/>
              </w:rPr>
              <w:t xml:space="preserve">                                 porch to front</w:t>
            </w:r>
          </w:p>
          <w:p w:rsidR="00BD381D" w:rsidRDefault="00BD381D">
            <w:pPr>
              <w:spacing w:line="240" w:lineRule="auto"/>
              <w:rPr>
                <w:rFonts w:ascii="Arial" w:hAnsi="Arial" w:cs="Arial"/>
                <w:sz w:val="24"/>
                <w:szCs w:val="24"/>
              </w:rPr>
            </w:pPr>
          </w:p>
          <w:p w:rsidR="00BD381D" w:rsidRDefault="00BD381D">
            <w:pPr>
              <w:spacing w:line="240" w:lineRule="auto"/>
              <w:rPr>
                <w:rFonts w:ascii="Arial" w:hAnsi="Arial" w:cs="Arial"/>
                <w:sz w:val="24"/>
                <w:szCs w:val="24"/>
              </w:rPr>
            </w:pPr>
            <w:r w:rsidRPr="00BD381D">
              <w:rPr>
                <w:rFonts w:ascii="Arial" w:hAnsi="Arial" w:cs="Arial"/>
                <w:b/>
                <w:sz w:val="24"/>
                <w:szCs w:val="24"/>
              </w:rPr>
              <w:t>2019/0760/01/DET</w:t>
            </w:r>
            <w:r>
              <w:rPr>
                <w:rFonts w:ascii="Arial" w:hAnsi="Arial" w:cs="Arial"/>
                <w:sz w:val="24"/>
                <w:szCs w:val="24"/>
              </w:rPr>
              <w:t xml:space="preserve">  1 Blenkinsop Mews: erection of single    </w:t>
            </w:r>
            <w:r w:rsidRPr="00BD381D">
              <w:rPr>
                <w:rFonts w:ascii="Arial" w:hAnsi="Arial" w:cs="Arial"/>
                <w:b/>
                <w:sz w:val="24"/>
                <w:szCs w:val="24"/>
              </w:rPr>
              <w:t>No objection</w:t>
            </w:r>
          </w:p>
          <w:p w:rsidR="00BD381D" w:rsidRDefault="00BD381D">
            <w:pPr>
              <w:spacing w:line="240" w:lineRule="auto"/>
              <w:rPr>
                <w:rFonts w:ascii="Arial" w:hAnsi="Arial" w:cs="Arial"/>
                <w:sz w:val="24"/>
                <w:szCs w:val="24"/>
              </w:rPr>
            </w:pPr>
            <w:r>
              <w:rPr>
                <w:rFonts w:ascii="Arial" w:hAnsi="Arial" w:cs="Arial"/>
                <w:sz w:val="24"/>
                <w:szCs w:val="24"/>
              </w:rPr>
              <w:t xml:space="preserve">                                 storey extension to rear following </w:t>
            </w:r>
          </w:p>
          <w:p w:rsidR="00BD381D" w:rsidRDefault="00BD381D">
            <w:pPr>
              <w:spacing w:line="240" w:lineRule="auto"/>
              <w:rPr>
                <w:rFonts w:ascii="Arial" w:hAnsi="Arial" w:cs="Arial"/>
                <w:sz w:val="24"/>
                <w:szCs w:val="24"/>
              </w:rPr>
            </w:pPr>
            <w:r>
              <w:rPr>
                <w:rFonts w:ascii="Arial" w:hAnsi="Arial" w:cs="Arial"/>
                <w:sz w:val="24"/>
                <w:szCs w:val="24"/>
              </w:rPr>
              <w:t xml:space="preserve">                                 demolition of existing conservatory</w:t>
            </w:r>
          </w:p>
          <w:p w:rsidR="004C6D87" w:rsidRDefault="004C6D87">
            <w:pPr>
              <w:spacing w:line="240" w:lineRule="auto"/>
              <w:rPr>
                <w:rFonts w:ascii="Arial" w:hAnsi="Arial" w:cs="Arial"/>
                <w:sz w:val="24"/>
                <w:szCs w:val="24"/>
              </w:rPr>
            </w:pPr>
          </w:p>
          <w:p w:rsidR="00223831" w:rsidRDefault="00223831">
            <w:pPr>
              <w:spacing w:line="240" w:lineRule="auto"/>
              <w:rPr>
                <w:rFonts w:ascii="Arial" w:hAnsi="Arial" w:cs="Arial"/>
                <w:b/>
                <w:sz w:val="24"/>
                <w:szCs w:val="24"/>
              </w:rPr>
            </w:pPr>
            <w:r>
              <w:rPr>
                <w:rFonts w:ascii="Arial" w:hAnsi="Arial" w:cs="Arial"/>
                <w:b/>
                <w:sz w:val="24"/>
                <w:szCs w:val="24"/>
              </w:rPr>
              <w:t>Other Issues</w:t>
            </w:r>
          </w:p>
          <w:p w:rsidR="00223831" w:rsidRPr="006A7795" w:rsidRDefault="00223831" w:rsidP="002B3A2B">
            <w:pPr>
              <w:pStyle w:val="ListParagraph"/>
              <w:numPr>
                <w:ilvl w:val="0"/>
                <w:numId w:val="4"/>
              </w:numPr>
              <w:spacing w:line="240" w:lineRule="auto"/>
              <w:rPr>
                <w:rFonts w:ascii="Arial" w:hAnsi="Arial" w:cs="Arial"/>
                <w:b/>
                <w:sz w:val="24"/>
                <w:szCs w:val="24"/>
              </w:rPr>
            </w:pPr>
            <w:r>
              <w:rPr>
                <w:rFonts w:ascii="Arial" w:hAnsi="Arial" w:cs="Arial"/>
                <w:sz w:val="24"/>
                <w:szCs w:val="24"/>
              </w:rPr>
              <w:t>Members</w:t>
            </w:r>
            <w:r w:rsidR="002B3A2B">
              <w:rPr>
                <w:rFonts w:ascii="Arial" w:hAnsi="Arial" w:cs="Arial"/>
                <w:sz w:val="24"/>
                <w:szCs w:val="24"/>
              </w:rPr>
              <w:t xml:space="preserve"> noted the Community Centre AGM</w:t>
            </w:r>
            <w:r w:rsidR="006A7795">
              <w:rPr>
                <w:rFonts w:ascii="Arial" w:hAnsi="Arial" w:cs="Arial"/>
                <w:sz w:val="24"/>
                <w:szCs w:val="24"/>
              </w:rPr>
              <w:t xml:space="preserve"> was to be held the following week.</w:t>
            </w:r>
          </w:p>
          <w:p w:rsidR="006A7795" w:rsidRPr="006A7795" w:rsidRDefault="006A7795" w:rsidP="002B3A2B">
            <w:pPr>
              <w:pStyle w:val="ListParagraph"/>
              <w:numPr>
                <w:ilvl w:val="0"/>
                <w:numId w:val="4"/>
              </w:numPr>
              <w:spacing w:line="240" w:lineRule="auto"/>
              <w:rPr>
                <w:rFonts w:ascii="Arial" w:hAnsi="Arial" w:cs="Arial"/>
                <w:sz w:val="24"/>
                <w:szCs w:val="24"/>
              </w:rPr>
            </w:pPr>
            <w:r w:rsidRPr="006A7795">
              <w:rPr>
                <w:rFonts w:ascii="Arial" w:hAnsi="Arial" w:cs="Arial"/>
                <w:sz w:val="24"/>
                <w:szCs w:val="24"/>
              </w:rPr>
              <w:t>The election candidate poster posted on Parish Council property had now been removed.</w:t>
            </w:r>
          </w:p>
          <w:p w:rsidR="006A7795" w:rsidRDefault="006A7795" w:rsidP="002B3A2B">
            <w:pPr>
              <w:pStyle w:val="ListParagraph"/>
              <w:numPr>
                <w:ilvl w:val="0"/>
                <w:numId w:val="4"/>
              </w:numPr>
              <w:spacing w:line="240" w:lineRule="auto"/>
              <w:rPr>
                <w:rFonts w:ascii="Arial" w:hAnsi="Arial" w:cs="Arial"/>
                <w:sz w:val="24"/>
                <w:szCs w:val="24"/>
              </w:rPr>
            </w:pPr>
            <w:r w:rsidRPr="006A7795">
              <w:rPr>
                <w:rFonts w:ascii="Arial" w:hAnsi="Arial" w:cs="Arial"/>
                <w:sz w:val="24"/>
                <w:szCs w:val="24"/>
              </w:rPr>
              <w:t>The gullies in Brunton Lane were not being cleared.</w:t>
            </w:r>
          </w:p>
          <w:p w:rsidR="006A7795" w:rsidRDefault="006A7795" w:rsidP="002B3A2B">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The No Entry sign at the </w:t>
            </w:r>
            <w:r w:rsidR="00706897">
              <w:rPr>
                <w:rFonts w:ascii="Arial" w:hAnsi="Arial" w:cs="Arial"/>
                <w:sz w:val="24"/>
                <w:szCs w:val="24"/>
              </w:rPr>
              <w:t>G</w:t>
            </w:r>
            <w:r>
              <w:rPr>
                <w:rFonts w:ascii="Arial" w:hAnsi="Arial" w:cs="Arial"/>
                <w:sz w:val="24"/>
                <w:szCs w:val="24"/>
              </w:rPr>
              <w:t>lamis Avenue exit needed replacing</w:t>
            </w:r>
          </w:p>
          <w:p w:rsidR="006A7795" w:rsidRDefault="006A7795" w:rsidP="002B3A2B">
            <w:pPr>
              <w:pStyle w:val="ListParagraph"/>
              <w:numPr>
                <w:ilvl w:val="0"/>
                <w:numId w:val="4"/>
              </w:numPr>
              <w:spacing w:line="240" w:lineRule="auto"/>
              <w:rPr>
                <w:rFonts w:ascii="Arial" w:hAnsi="Arial" w:cs="Arial"/>
                <w:sz w:val="24"/>
                <w:szCs w:val="24"/>
              </w:rPr>
            </w:pPr>
            <w:r>
              <w:rPr>
                <w:rFonts w:ascii="Arial" w:hAnsi="Arial" w:cs="Arial"/>
                <w:sz w:val="24"/>
                <w:szCs w:val="24"/>
              </w:rPr>
              <w:t>The tree stumps on GNR had not been ground out as originally intended. As a result, shoots were now growing from the stumps.</w:t>
            </w:r>
          </w:p>
          <w:p w:rsidR="006A7795" w:rsidRDefault="006A7795" w:rsidP="002B3A2B">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The fence at the GNR hammerhead had been hit on a few occasions and </w:t>
            </w:r>
            <w:proofErr w:type="gramStart"/>
            <w:r>
              <w:rPr>
                <w:rFonts w:ascii="Arial" w:hAnsi="Arial" w:cs="Arial"/>
                <w:sz w:val="24"/>
                <w:szCs w:val="24"/>
              </w:rPr>
              <w:t>was in need of</w:t>
            </w:r>
            <w:proofErr w:type="gramEnd"/>
            <w:r>
              <w:rPr>
                <w:rFonts w:ascii="Arial" w:hAnsi="Arial" w:cs="Arial"/>
                <w:sz w:val="24"/>
                <w:szCs w:val="24"/>
              </w:rPr>
              <w:t xml:space="preserve"> repair.</w:t>
            </w:r>
          </w:p>
          <w:p w:rsidR="006A7795" w:rsidRDefault="006A7795" w:rsidP="002B3A2B">
            <w:pPr>
              <w:pStyle w:val="ListParagraph"/>
              <w:numPr>
                <w:ilvl w:val="0"/>
                <w:numId w:val="4"/>
              </w:numPr>
              <w:spacing w:line="240" w:lineRule="auto"/>
              <w:rPr>
                <w:rFonts w:ascii="Arial" w:hAnsi="Arial" w:cs="Arial"/>
                <w:sz w:val="24"/>
                <w:szCs w:val="24"/>
              </w:rPr>
            </w:pPr>
            <w:r>
              <w:rPr>
                <w:rFonts w:ascii="Arial" w:hAnsi="Arial" w:cs="Arial"/>
                <w:sz w:val="24"/>
                <w:szCs w:val="24"/>
              </w:rPr>
              <w:t>Buses were having difficulty in accessing Polwarth Drive. In addition, temporary signs were blocking mot</w:t>
            </w:r>
            <w:r w:rsidR="00706897">
              <w:rPr>
                <w:rFonts w:ascii="Arial" w:hAnsi="Arial" w:cs="Arial"/>
                <w:sz w:val="24"/>
                <w:szCs w:val="24"/>
              </w:rPr>
              <w:t>o</w:t>
            </w:r>
            <w:r>
              <w:rPr>
                <w:rFonts w:ascii="Arial" w:hAnsi="Arial" w:cs="Arial"/>
                <w:sz w:val="24"/>
                <w:szCs w:val="24"/>
              </w:rPr>
              <w:t>rist</w:t>
            </w:r>
            <w:r w:rsidR="00706897">
              <w:rPr>
                <w:rFonts w:ascii="Arial" w:hAnsi="Arial" w:cs="Arial"/>
                <w:sz w:val="24"/>
                <w:szCs w:val="24"/>
              </w:rPr>
              <w:t>’</w:t>
            </w:r>
            <w:r>
              <w:rPr>
                <w:rFonts w:ascii="Arial" w:hAnsi="Arial" w:cs="Arial"/>
                <w:sz w:val="24"/>
                <w:szCs w:val="24"/>
              </w:rPr>
              <w:t>s view</w:t>
            </w:r>
            <w:r w:rsidR="00706897">
              <w:rPr>
                <w:rFonts w:ascii="Arial" w:hAnsi="Arial" w:cs="Arial"/>
                <w:sz w:val="24"/>
                <w:szCs w:val="24"/>
              </w:rPr>
              <w:t>.</w:t>
            </w:r>
          </w:p>
          <w:p w:rsidR="00706897" w:rsidRDefault="00706897" w:rsidP="002B3A2B">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Concern had been expressed by residents that Melbury had not been adopted as highway. </w:t>
            </w:r>
            <w:proofErr w:type="gramStart"/>
            <w:r>
              <w:rPr>
                <w:rFonts w:ascii="Arial" w:hAnsi="Arial" w:cs="Arial"/>
                <w:sz w:val="24"/>
                <w:szCs w:val="24"/>
              </w:rPr>
              <w:t>Members</w:t>
            </w:r>
            <w:proofErr w:type="gramEnd"/>
            <w:r>
              <w:rPr>
                <w:rFonts w:ascii="Arial" w:hAnsi="Arial" w:cs="Arial"/>
                <w:sz w:val="24"/>
                <w:szCs w:val="24"/>
              </w:rPr>
              <w:t xml:space="preserve"> noted that the developer would need to bring the road up </w:t>
            </w:r>
            <w:proofErr w:type="spellStart"/>
            <w:r>
              <w:rPr>
                <w:rFonts w:ascii="Arial" w:hAnsi="Arial" w:cs="Arial"/>
                <w:sz w:val="24"/>
                <w:szCs w:val="24"/>
              </w:rPr>
              <w:t>toi</w:t>
            </w:r>
            <w:proofErr w:type="spellEnd"/>
            <w:r>
              <w:rPr>
                <w:rFonts w:ascii="Arial" w:hAnsi="Arial" w:cs="Arial"/>
                <w:sz w:val="24"/>
                <w:szCs w:val="24"/>
              </w:rPr>
              <w:t xml:space="preserve"> standard before the City Council would adopt it.</w:t>
            </w:r>
          </w:p>
          <w:p w:rsidR="00706897" w:rsidRDefault="00706897" w:rsidP="002B3A2B">
            <w:pPr>
              <w:pStyle w:val="ListParagraph"/>
              <w:numPr>
                <w:ilvl w:val="0"/>
                <w:numId w:val="4"/>
              </w:numPr>
              <w:spacing w:line="240" w:lineRule="auto"/>
              <w:rPr>
                <w:rFonts w:ascii="Arial" w:hAnsi="Arial" w:cs="Arial"/>
                <w:sz w:val="24"/>
                <w:szCs w:val="24"/>
              </w:rPr>
            </w:pPr>
            <w:r>
              <w:rPr>
                <w:rFonts w:ascii="Arial" w:hAnsi="Arial" w:cs="Arial"/>
                <w:sz w:val="24"/>
                <w:szCs w:val="24"/>
              </w:rPr>
              <w:t>The City Council had contracted Robertson to replace bulbs on GNR central reservation. Planting would be undertaken in October.</w:t>
            </w:r>
          </w:p>
          <w:p w:rsidR="00706897" w:rsidRDefault="00706897" w:rsidP="002B3A2B">
            <w:pPr>
              <w:pStyle w:val="ListParagraph"/>
              <w:numPr>
                <w:ilvl w:val="0"/>
                <w:numId w:val="4"/>
              </w:numPr>
              <w:spacing w:line="240" w:lineRule="auto"/>
              <w:rPr>
                <w:rFonts w:ascii="Arial" w:hAnsi="Arial" w:cs="Arial"/>
                <w:sz w:val="24"/>
                <w:szCs w:val="24"/>
              </w:rPr>
            </w:pPr>
            <w:r>
              <w:rPr>
                <w:rFonts w:ascii="Arial" w:hAnsi="Arial" w:cs="Arial"/>
                <w:sz w:val="24"/>
                <w:szCs w:val="24"/>
              </w:rPr>
              <w:t xml:space="preserve">It was noted that Robertson had a key of the double gate on </w:t>
            </w:r>
            <w:proofErr w:type="spellStart"/>
            <w:r>
              <w:rPr>
                <w:rFonts w:ascii="Arial" w:hAnsi="Arial" w:cs="Arial"/>
                <w:sz w:val="24"/>
                <w:szCs w:val="24"/>
              </w:rPr>
              <w:t>Gilwell</w:t>
            </w:r>
            <w:proofErr w:type="spellEnd"/>
            <w:r>
              <w:rPr>
                <w:rFonts w:ascii="Arial" w:hAnsi="Arial" w:cs="Arial"/>
                <w:sz w:val="24"/>
                <w:szCs w:val="24"/>
              </w:rPr>
              <w:t xml:space="preserve"> way, but that the Parish Council needed a key for single gate into the Scout group area leading to Hilton Green.</w:t>
            </w:r>
          </w:p>
          <w:p w:rsidR="00706897" w:rsidRDefault="00706897" w:rsidP="002B3A2B">
            <w:pPr>
              <w:pStyle w:val="ListParagraph"/>
              <w:numPr>
                <w:ilvl w:val="0"/>
                <w:numId w:val="4"/>
              </w:numPr>
              <w:spacing w:line="240" w:lineRule="auto"/>
              <w:rPr>
                <w:rFonts w:ascii="Arial" w:hAnsi="Arial" w:cs="Arial"/>
                <w:sz w:val="24"/>
                <w:szCs w:val="24"/>
              </w:rPr>
            </w:pPr>
            <w:r>
              <w:rPr>
                <w:rFonts w:ascii="Arial" w:hAnsi="Arial" w:cs="Arial"/>
                <w:sz w:val="24"/>
                <w:szCs w:val="24"/>
              </w:rPr>
              <w:t>Cycle route snagging. The Chair undertook to contact city officers to arrange a site meeting. It was noted that city ward councillors would be happy to attend.</w:t>
            </w:r>
          </w:p>
          <w:p w:rsidR="00706897" w:rsidRPr="00706897" w:rsidRDefault="00706897" w:rsidP="00706897">
            <w:pPr>
              <w:spacing w:line="240" w:lineRule="auto"/>
              <w:rPr>
                <w:rFonts w:ascii="Arial" w:hAnsi="Arial" w:cs="Arial"/>
                <w:sz w:val="24"/>
                <w:szCs w:val="24"/>
              </w:rPr>
            </w:pPr>
          </w:p>
          <w:p w:rsidR="00223831" w:rsidRDefault="00706897">
            <w:pPr>
              <w:spacing w:line="240" w:lineRule="auto"/>
              <w:rPr>
                <w:rFonts w:ascii="Arial" w:hAnsi="Arial" w:cs="Arial"/>
                <w:b/>
                <w:sz w:val="24"/>
                <w:szCs w:val="24"/>
              </w:rPr>
            </w:pPr>
            <w:r>
              <w:rPr>
                <w:rFonts w:ascii="Arial" w:hAnsi="Arial" w:cs="Arial"/>
                <w:b/>
                <w:sz w:val="24"/>
                <w:szCs w:val="24"/>
              </w:rPr>
              <w:t>Date o</w:t>
            </w:r>
            <w:r w:rsidR="00223831">
              <w:rPr>
                <w:rFonts w:ascii="Arial" w:hAnsi="Arial" w:cs="Arial"/>
                <w:b/>
                <w:sz w:val="24"/>
                <w:szCs w:val="24"/>
              </w:rPr>
              <w:t>f next meeting</w:t>
            </w:r>
          </w:p>
          <w:p w:rsidR="00223831" w:rsidRDefault="00223831">
            <w:pPr>
              <w:spacing w:line="240" w:lineRule="auto"/>
              <w:rPr>
                <w:rFonts w:ascii="Arial" w:hAnsi="Arial" w:cs="Arial"/>
                <w:sz w:val="24"/>
                <w:szCs w:val="24"/>
              </w:rPr>
            </w:pPr>
            <w:r>
              <w:rPr>
                <w:rFonts w:ascii="Arial" w:hAnsi="Arial" w:cs="Arial"/>
                <w:sz w:val="24"/>
                <w:szCs w:val="24"/>
              </w:rPr>
              <w:t xml:space="preserve">Wednesday </w:t>
            </w:r>
            <w:r w:rsidR="00706897">
              <w:rPr>
                <w:rFonts w:ascii="Arial" w:hAnsi="Arial" w:cs="Arial"/>
                <w:sz w:val="24"/>
                <w:szCs w:val="24"/>
              </w:rPr>
              <w:t>17 July</w:t>
            </w:r>
            <w:r>
              <w:rPr>
                <w:rFonts w:ascii="Arial" w:hAnsi="Arial" w:cs="Arial"/>
                <w:sz w:val="24"/>
                <w:szCs w:val="24"/>
              </w:rPr>
              <w:t xml:space="preserve"> 2019 at </w:t>
            </w:r>
            <w:r w:rsidR="00706897">
              <w:rPr>
                <w:rFonts w:ascii="Arial" w:hAnsi="Arial" w:cs="Arial"/>
                <w:sz w:val="24"/>
                <w:szCs w:val="24"/>
              </w:rPr>
              <w:t>7.00pm</w:t>
            </w:r>
          </w:p>
        </w:tc>
      </w:tr>
    </w:tbl>
    <w:p w:rsidR="00223831" w:rsidRDefault="00223831" w:rsidP="00223831"/>
    <w:p w:rsidR="001C4A9A" w:rsidRDefault="001C4A9A"/>
    <w:sectPr w:rsidR="001C4A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D2786C"/>
    <w:multiLevelType w:val="hybridMultilevel"/>
    <w:tmpl w:val="51B62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7EB5E4D"/>
    <w:multiLevelType w:val="hybridMultilevel"/>
    <w:tmpl w:val="F1A86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335280"/>
    <w:multiLevelType w:val="hybridMultilevel"/>
    <w:tmpl w:val="123A7C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F62102F"/>
    <w:multiLevelType w:val="hybridMultilevel"/>
    <w:tmpl w:val="F87E8A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 w:numId="3">
    <w:abstractNumId w:val="4"/>
    <w:lvlOverride w:ilvl="0"/>
    <w:lvlOverride w:ilvl="1"/>
    <w:lvlOverride w:ilvl="2"/>
    <w:lvlOverride w:ilvl="3"/>
    <w:lvlOverride w:ilvl="4"/>
    <w:lvlOverride w:ilvl="5"/>
    <w:lvlOverride w:ilvl="6"/>
    <w:lvlOverride w:ilvl="7"/>
    <w:lvlOverride w:ilvl="8"/>
  </w:num>
  <w:num w:numId="4">
    <w:abstractNumId w:val="3"/>
    <w:lvlOverride w:ilvl="0"/>
    <w:lvlOverride w:ilvl="1"/>
    <w:lvlOverride w:ilvl="2"/>
    <w:lvlOverride w:ilvl="3"/>
    <w:lvlOverride w:ilvl="4"/>
    <w:lvlOverride w:ilvl="5"/>
    <w:lvlOverride w:ilvl="6"/>
    <w:lvlOverride w:ilvl="7"/>
    <w:lvlOverride w:ilvl="8"/>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831"/>
    <w:rsid w:val="00122D16"/>
    <w:rsid w:val="001C4A9A"/>
    <w:rsid w:val="00223831"/>
    <w:rsid w:val="002B3A2B"/>
    <w:rsid w:val="004C6D87"/>
    <w:rsid w:val="00696E50"/>
    <w:rsid w:val="006A7795"/>
    <w:rsid w:val="00706897"/>
    <w:rsid w:val="0071025A"/>
    <w:rsid w:val="00BD381D"/>
    <w:rsid w:val="00C92206"/>
    <w:rsid w:val="00CA061B"/>
    <w:rsid w:val="00D20364"/>
    <w:rsid w:val="00FF49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CCEE9"/>
  <w15:chartTrackingRefBased/>
  <w15:docId w15:val="{50F05574-FEC7-4576-BBF5-2505AAF5A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23831"/>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3831"/>
    <w:pPr>
      <w:spacing w:after="0" w:line="240" w:lineRule="auto"/>
    </w:pPr>
  </w:style>
  <w:style w:type="paragraph" w:styleId="ListParagraph">
    <w:name w:val="List Paragraph"/>
    <w:basedOn w:val="Normal"/>
    <w:uiPriority w:val="34"/>
    <w:qFormat/>
    <w:rsid w:val="00223831"/>
    <w:pPr>
      <w:ind w:left="720"/>
      <w:contextualSpacing/>
    </w:pPr>
  </w:style>
  <w:style w:type="table" w:styleId="TableGrid">
    <w:name w:val="Table Grid"/>
    <w:basedOn w:val="TableNormal"/>
    <w:uiPriority w:val="39"/>
    <w:rsid w:val="0022383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8159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TotalTime>
  <Pages>3</Pages>
  <Words>1014</Words>
  <Characters>5785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Humphries, Ian</dc:creator>
  <cp:keywords/>
  <dc:description/>
  <cp:lastModifiedBy>Humphries, Ian</cp:lastModifiedBy>
  <cp:revision>1</cp:revision>
  <dcterms:created xsi:type="dcterms:W3CDTF">2019-07-11T06:42:00Z</dcterms:created>
  <dcterms:modified xsi:type="dcterms:W3CDTF">2019-07-11T09:33:00Z</dcterms:modified>
</cp:coreProperties>
</file>