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6EE" w:rsidRDefault="00010A1C">
      <w:r w:rsidRPr="00010A1C">
        <w:drawing>
          <wp:inline distT="0" distB="0" distL="0" distR="0">
            <wp:extent cx="4943475" cy="3057525"/>
            <wp:effectExtent l="19050" t="0" r="952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7846EE" w:rsidSect="00404D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010A1C"/>
    <w:rsid w:val="00010A1C"/>
    <w:rsid w:val="001A63A6"/>
    <w:rsid w:val="00404DCC"/>
    <w:rsid w:val="007F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0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A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wner\Documents\Beaumont%20Parish%20Info\Local%20History\General\Population%20details%201801-201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GB"/>
  <c:chart>
    <c:title/>
    <c:plotArea>
      <c:layout/>
      <c:lineChart>
        <c:grouping val="standard"/>
        <c:ser>
          <c:idx val="0"/>
          <c:order val="0"/>
          <c:tx>
            <c:strRef>
              <c:f>Sheet1!$B$5</c:f>
              <c:strCache>
                <c:ptCount val="1"/>
                <c:pt idx="0">
                  <c:v>Population of Beaumont Parish</c:v>
                </c:pt>
              </c:strCache>
            </c:strRef>
          </c:tx>
          <c:marker>
            <c:symbol val="none"/>
          </c:marker>
          <c:cat>
            <c:numRef>
              <c:f>Sheet1!$A$6:$A$27</c:f>
              <c:numCache>
                <c:formatCode>General</c:formatCode>
                <c:ptCount val="22"/>
                <c:pt idx="0">
                  <c:v>1801</c:v>
                </c:pt>
                <c:pt idx="1">
                  <c:v>1811</c:v>
                </c:pt>
                <c:pt idx="2">
                  <c:v>1821</c:v>
                </c:pt>
                <c:pt idx="3">
                  <c:v>1831</c:v>
                </c:pt>
                <c:pt idx="4">
                  <c:v>1841</c:v>
                </c:pt>
                <c:pt idx="5">
                  <c:v>1851</c:v>
                </c:pt>
                <c:pt idx="6">
                  <c:v>1861</c:v>
                </c:pt>
                <c:pt idx="7">
                  <c:v>1871</c:v>
                </c:pt>
                <c:pt idx="8">
                  <c:v>1881</c:v>
                </c:pt>
                <c:pt idx="9">
                  <c:v>1891</c:v>
                </c:pt>
                <c:pt idx="10">
                  <c:v>1901</c:v>
                </c:pt>
                <c:pt idx="11">
                  <c:v>1911</c:v>
                </c:pt>
                <c:pt idx="12">
                  <c:v>1921</c:v>
                </c:pt>
                <c:pt idx="13">
                  <c:v>1931</c:v>
                </c:pt>
                <c:pt idx="14">
                  <c:v>1941</c:v>
                </c:pt>
                <c:pt idx="15">
                  <c:v>1951</c:v>
                </c:pt>
                <c:pt idx="16">
                  <c:v>1961</c:v>
                </c:pt>
                <c:pt idx="17">
                  <c:v>1971</c:v>
                </c:pt>
                <c:pt idx="18">
                  <c:v>1981</c:v>
                </c:pt>
                <c:pt idx="19">
                  <c:v>1981</c:v>
                </c:pt>
                <c:pt idx="20">
                  <c:v>2001</c:v>
                </c:pt>
                <c:pt idx="21">
                  <c:v>2011</c:v>
                </c:pt>
              </c:numCache>
            </c:numRef>
          </c:cat>
          <c:val>
            <c:numRef>
              <c:f>Sheet1!$B$6:$B$27</c:f>
              <c:numCache>
                <c:formatCode>General</c:formatCode>
                <c:ptCount val="22"/>
                <c:pt idx="0">
                  <c:v>317</c:v>
                </c:pt>
                <c:pt idx="1">
                  <c:v>370</c:v>
                </c:pt>
                <c:pt idx="2">
                  <c:v>464</c:v>
                </c:pt>
                <c:pt idx="3">
                  <c:v>383</c:v>
                </c:pt>
                <c:pt idx="4">
                  <c:v>430</c:v>
                </c:pt>
                <c:pt idx="5">
                  <c:v>422</c:v>
                </c:pt>
                <c:pt idx="6">
                  <c:v>407</c:v>
                </c:pt>
                <c:pt idx="7">
                  <c:v>365</c:v>
                </c:pt>
                <c:pt idx="8">
                  <c:v>383</c:v>
                </c:pt>
                <c:pt idx="9">
                  <c:v>388</c:v>
                </c:pt>
                <c:pt idx="10">
                  <c:v>387</c:v>
                </c:pt>
                <c:pt idx="11">
                  <c:v>346</c:v>
                </c:pt>
                <c:pt idx="12">
                  <c:v>347</c:v>
                </c:pt>
                <c:pt idx="13">
                  <c:v>333</c:v>
                </c:pt>
                <c:pt idx="14">
                  <c:v>333</c:v>
                </c:pt>
                <c:pt idx="15">
                  <c:v>438</c:v>
                </c:pt>
                <c:pt idx="16">
                  <c:v>404</c:v>
                </c:pt>
                <c:pt idx="17">
                  <c:v>395</c:v>
                </c:pt>
                <c:pt idx="18">
                  <c:v>395</c:v>
                </c:pt>
                <c:pt idx="19">
                  <c:v>395</c:v>
                </c:pt>
                <c:pt idx="20">
                  <c:v>447</c:v>
                </c:pt>
                <c:pt idx="21">
                  <c:v>460</c:v>
                </c:pt>
              </c:numCache>
            </c:numRef>
          </c:val>
        </c:ser>
        <c:marker val="1"/>
        <c:axId val="87287296"/>
        <c:axId val="87288832"/>
      </c:lineChart>
      <c:catAx>
        <c:axId val="87287296"/>
        <c:scaling>
          <c:orientation val="minMax"/>
        </c:scaling>
        <c:axPos val="b"/>
        <c:numFmt formatCode="General" sourceLinked="1"/>
        <c:tickLblPos val="nextTo"/>
        <c:crossAx val="87288832"/>
        <c:crosses val="autoZero"/>
        <c:auto val="1"/>
        <c:lblAlgn val="ctr"/>
        <c:lblOffset val="100"/>
      </c:catAx>
      <c:valAx>
        <c:axId val="87288832"/>
        <c:scaling>
          <c:orientation val="minMax"/>
        </c:scaling>
        <c:axPos val="l"/>
        <c:majorGridlines/>
        <c:numFmt formatCode="General" sourceLinked="1"/>
        <c:tickLblPos val="nextTo"/>
        <c:crossAx val="8728729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2014-11-19T17:54:00Z</dcterms:created>
  <dcterms:modified xsi:type="dcterms:W3CDTF">2014-11-19T17:55:00Z</dcterms:modified>
</cp:coreProperties>
</file>