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F1B" w:rsidRDefault="003954A8" w:rsidP="003954A8">
      <w:pPr>
        <w:jc w:val="center"/>
      </w:pPr>
      <w:bookmarkStart w:id="0" w:name="_GoBack"/>
      <w:bookmarkEnd w:id="0"/>
      <w:r>
        <w:rPr>
          <w:rFonts w:ascii="Times New Roman" w:hAnsi="Times New Roman" w:cs="Times New Roman"/>
          <w:b/>
          <w:noProof/>
          <w:sz w:val="24"/>
          <w:szCs w:val="24"/>
          <w:lang w:eastAsia="en-GB"/>
        </w:rPr>
        <w:drawing>
          <wp:inline distT="0" distB="0" distL="0" distR="0" wp14:anchorId="59BA7F7F" wp14:editId="62BA014D">
            <wp:extent cx="2095500" cy="613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1262" cy="618079"/>
                    </a:xfrm>
                    <a:prstGeom prst="rect">
                      <a:avLst/>
                    </a:prstGeom>
                  </pic:spPr>
                </pic:pic>
              </a:graphicData>
            </a:graphic>
          </wp:inline>
        </w:drawing>
      </w:r>
    </w:p>
    <w:p w:rsidR="003954A8" w:rsidRPr="00B431B1" w:rsidRDefault="003954A8" w:rsidP="003954A8">
      <w:pPr>
        <w:pBdr>
          <w:bottom w:val="single" w:sz="4" w:space="1" w:color="auto"/>
        </w:pBdr>
        <w:spacing w:after="200" w:line="276" w:lineRule="auto"/>
        <w:jc w:val="center"/>
        <w:rPr>
          <w:rFonts w:ascii="Times New Roman" w:hAnsi="Times New Roman" w:cs="Times New Roman"/>
          <w:b/>
        </w:rPr>
      </w:pPr>
      <w:r w:rsidRPr="00B431B1">
        <w:rPr>
          <w:rFonts w:ascii="Times New Roman" w:hAnsi="Times New Roman" w:cs="Times New Roman"/>
          <w:b/>
        </w:rPr>
        <w:t xml:space="preserve">Minutes of a Planning Committee Meeting held in </w:t>
      </w:r>
    </w:p>
    <w:p w:rsidR="003954A8" w:rsidRPr="00B431B1" w:rsidRDefault="003954A8" w:rsidP="003954A8">
      <w:pPr>
        <w:pBdr>
          <w:bottom w:val="single" w:sz="4" w:space="1" w:color="auto"/>
        </w:pBdr>
        <w:spacing w:after="200" w:line="276" w:lineRule="auto"/>
        <w:jc w:val="center"/>
        <w:rPr>
          <w:rFonts w:ascii="Times New Roman" w:hAnsi="Times New Roman" w:cs="Times New Roman"/>
          <w:b/>
        </w:rPr>
      </w:pPr>
      <w:r w:rsidRPr="00B431B1">
        <w:rPr>
          <w:rFonts w:ascii="Times New Roman" w:hAnsi="Times New Roman" w:cs="Times New Roman"/>
          <w:b/>
        </w:rPr>
        <w:t xml:space="preserve">The Rackliff Centre Lower Green Road on </w:t>
      </w:r>
      <w:r w:rsidR="00F317B8">
        <w:rPr>
          <w:rFonts w:ascii="Times New Roman" w:hAnsi="Times New Roman" w:cs="Times New Roman"/>
          <w:b/>
        </w:rPr>
        <w:t>3</w:t>
      </w:r>
      <w:r w:rsidR="00F317B8" w:rsidRPr="00F317B8">
        <w:rPr>
          <w:rFonts w:ascii="Times New Roman" w:hAnsi="Times New Roman" w:cs="Times New Roman"/>
          <w:b/>
          <w:vertAlign w:val="superscript"/>
        </w:rPr>
        <w:t>rd</w:t>
      </w:r>
      <w:r w:rsidR="00F317B8">
        <w:rPr>
          <w:rFonts w:ascii="Times New Roman" w:hAnsi="Times New Roman" w:cs="Times New Roman"/>
          <w:b/>
        </w:rPr>
        <w:t xml:space="preserve"> December</w:t>
      </w:r>
      <w:r w:rsidR="00490B78">
        <w:rPr>
          <w:rFonts w:ascii="Times New Roman" w:hAnsi="Times New Roman" w:cs="Times New Roman"/>
          <w:b/>
        </w:rPr>
        <w:t xml:space="preserve"> </w:t>
      </w:r>
      <w:r w:rsidRPr="00B431B1">
        <w:rPr>
          <w:rFonts w:ascii="Times New Roman" w:hAnsi="Times New Roman" w:cs="Times New Roman"/>
          <w:b/>
        </w:rPr>
        <w:t>2018 at 7.30pm</w:t>
      </w:r>
    </w:p>
    <w:p w:rsidR="003954A8" w:rsidRPr="00B431B1" w:rsidRDefault="003954A8" w:rsidP="003954A8">
      <w:pPr>
        <w:spacing w:after="200" w:line="240" w:lineRule="auto"/>
        <w:ind w:right="-897"/>
        <w:rPr>
          <w:rFonts w:ascii="Times New Roman" w:hAnsi="Times New Roman" w:cs="Times New Roman"/>
        </w:rPr>
      </w:pPr>
      <w:r w:rsidRPr="00B431B1">
        <w:rPr>
          <w:rFonts w:ascii="Times New Roman" w:hAnsi="Times New Roman" w:cs="Times New Roman"/>
          <w:b/>
        </w:rPr>
        <w:t>MEMBERS PRESENT:</w:t>
      </w:r>
      <w:r w:rsidRPr="00B431B1">
        <w:rPr>
          <w:rFonts w:ascii="Times New Roman" w:hAnsi="Times New Roman" w:cs="Times New Roman"/>
        </w:rPr>
        <w:t xml:space="preserve"> Cllr Edwards (chairman), Cllr Ellicott, Cllr </w:t>
      </w:r>
      <w:r w:rsidR="00326837" w:rsidRPr="00B431B1">
        <w:rPr>
          <w:rFonts w:ascii="Times New Roman" w:hAnsi="Times New Roman" w:cs="Times New Roman"/>
        </w:rPr>
        <w:t>Smith,</w:t>
      </w:r>
      <w:r w:rsidR="00F317B8">
        <w:rPr>
          <w:rFonts w:ascii="Times New Roman" w:hAnsi="Times New Roman" w:cs="Times New Roman"/>
        </w:rPr>
        <w:t xml:space="preserve"> Cllr Clark, Cllr Britcher and</w:t>
      </w:r>
      <w:r w:rsidRPr="00B431B1">
        <w:rPr>
          <w:rFonts w:ascii="Times New Roman" w:hAnsi="Times New Roman" w:cs="Times New Roman"/>
        </w:rPr>
        <w:t xml:space="preserve"> Cllr Ducklin</w:t>
      </w:r>
    </w:p>
    <w:p w:rsidR="003954A8" w:rsidRPr="00B431B1" w:rsidRDefault="003954A8" w:rsidP="003954A8">
      <w:pPr>
        <w:spacing w:after="200" w:line="240" w:lineRule="auto"/>
        <w:rPr>
          <w:rFonts w:ascii="Times New Roman" w:hAnsi="Times New Roman" w:cs="Times New Roman"/>
        </w:rPr>
      </w:pPr>
      <w:r w:rsidRPr="00B431B1">
        <w:rPr>
          <w:rFonts w:ascii="Times New Roman" w:hAnsi="Times New Roman" w:cs="Times New Roman"/>
          <w:b/>
        </w:rPr>
        <w:t>OFFICER PRESENT:</w:t>
      </w:r>
      <w:r w:rsidRPr="00B431B1">
        <w:rPr>
          <w:rFonts w:ascii="Times New Roman" w:hAnsi="Times New Roman" w:cs="Times New Roman"/>
        </w:rPr>
        <w:t xml:space="preserve"> Su Denne</w:t>
      </w:r>
    </w:p>
    <w:p w:rsidR="003954A8" w:rsidRPr="00B431B1" w:rsidRDefault="003954A8" w:rsidP="003954A8">
      <w:pPr>
        <w:spacing w:after="200" w:line="240" w:lineRule="auto"/>
        <w:rPr>
          <w:rFonts w:ascii="Times New Roman" w:hAnsi="Times New Roman" w:cs="Times New Roman"/>
        </w:rPr>
      </w:pPr>
      <w:r w:rsidRPr="00B431B1">
        <w:rPr>
          <w:rFonts w:ascii="Times New Roman" w:hAnsi="Times New Roman" w:cs="Times New Roman"/>
          <w:b/>
        </w:rPr>
        <w:t>MEMBERS OF THE PUBLIC PRESENT</w:t>
      </w:r>
      <w:r w:rsidRPr="00B431B1">
        <w:rPr>
          <w:rFonts w:ascii="Times New Roman" w:hAnsi="Times New Roman" w:cs="Times New Roman"/>
        </w:rPr>
        <w:t xml:space="preserve">: </w:t>
      </w:r>
      <w:r w:rsidR="00F317B8">
        <w:rPr>
          <w:rFonts w:ascii="Times New Roman" w:hAnsi="Times New Roman" w:cs="Times New Roman"/>
        </w:rPr>
        <w:t>Yes</w:t>
      </w:r>
    </w:p>
    <w:p w:rsidR="003954A8" w:rsidRPr="00B431B1" w:rsidRDefault="003954A8" w:rsidP="003954A8">
      <w:pPr>
        <w:numPr>
          <w:ilvl w:val="0"/>
          <w:numId w:val="1"/>
        </w:numPr>
        <w:spacing w:after="200" w:line="276" w:lineRule="auto"/>
        <w:ind w:left="709" w:right="-613" w:hanging="425"/>
        <w:contextualSpacing/>
        <w:rPr>
          <w:rFonts w:ascii="Times New Roman" w:eastAsia="Times New Roman" w:hAnsi="Times New Roman" w:cs="Times New Roman"/>
          <w:lang w:eastAsia="en-GB"/>
        </w:rPr>
      </w:pPr>
      <w:r w:rsidRPr="00B431B1">
        <w:rPr>
          <w:rFonts w:ascii="Times New Roman" w:hAnsi="Times New Roman" w:cs="Times New Roman"/>
          <w:b/>
        </w:rPr>
        <w:t>Enquire whether anyone present intends to film, photograph and/or record the</w:t>
      </w:r>
      <w:r w:rsidRPr="00B431B1">
        <w:rPr>
          <w:rFonts w:ascii="Times New Roman" w:hAnsi="Times New Roman" w:cs="Times New Roman"/>
        </w:rPr>
        <w:t xml:space="preserve"> </w:t>
      </w:r>
      <w:r w:rsidRPr="00B431B1">
        <w:rPr>
          <w:rFonts w:ascii="Times New Roman" w:hAnsi="Times New Roman" w:cs="Times New Roman"/>
          <w:b/>
        </w:rPr>
        <w:t>meeting</w:t>
      </w:r>
      <w:r w:rsidRPr="00B431B1">
        <w:rPr>
          <w:rFonts w:ascii="Times New Roman" w:hAnsi="Times New Roman" w:cs="Times New Roman"/>
        </w:rPr>
        <w:t xml:space="preserve"> </w:t>
      </w:r>
      <w:r w:rsidR="00AA10F2">
        <w:rPr>
          <w:rFonts w:ascii="Times New Roman" w:hAnsi="Times New Roman" w:cs="Times New Roman"/>
        </w:rPr>
        <w:t xml:space="preserve">No </w:t>
      </w:r>
      <w:r w:rsidRPr="00B431B1">
        <w:rPr>
          <w:rFonts w:ascii="Times New Roman" w:hAnsi="Times New Roman" w:cs="Times New Roman"/>
        </w:rPr>
        <w:t>one present intended to film, photograph and/or record the meeting.</w:t>
      </w:r>
    </w:p>
    <w:p w:rsidR="003954A8" w:rsidRPr="00B431B1" w:rsidRDefault="003954A8" w:rsidP="003954A8">
      <w:pPr>
        <w:spacing w:after="0" w:line="240" w:lineRule="auto"/>
        <w:ind w:left="284"/>
        <w:contextualSpacing/>
        <w:rPr>
          <w:rFonts w:ascii="Times New Roman" w:hAnsi="Times New Roman" w:cs="Times New Roman"/>
          <w:color w:val="FF0000"/>
        </w:rPr>
      </w:pPr>
    </w:p>
    <w:p w:rsidR="003954A8" w:rsidRPr="003A70DB" w:rsidRDefault="003954A8" w:rsidP="00B440BC">
      <w:pPr>
        <w:numPr>
          <w:ilvl w:val="0"/>
          <w:numId w:val="1"/>
        </w:numPr>
        <w:autoSpaceDE w:val="0"/>
        <w:autoSpaceDN w:val="0"/>
        <w:spacing w:after="0" w:line="240" w:lineRule="auto"/>
        <w:ind w:left="720" w:right="-330" w:hanging="425"/>
        <w:contextualSpacing/>
        <w:rPr>
          <w:rFonts w:ascii="Times New Roman" w:eastAsia="Times New Roman" w:hAnsi="Times New Roman" w:cs="Times New Roman"/>
          <w:b/>
          <w:bCs/>
          <w:lang w:eastAsia="en-GB"/>
        </w:rPr>
      </w:pPr>
      <w:r w:rsidRPr="003A70DB">
        <w:rPr>
          <w:rFonts w:ascii="Times New Roman" w:eastAsia="Times New Roman" w:hAnsi="Times New Roman" w:cs="Times New Roman"/>
          <w:color w:val="FF0000"/>
        </w:rPr>
        <w:t xml:space="preserve"> </w:t>
      </w:r>
      <w:r w:rsidRPr="003A70DB">
        <w:rPr>
          <w:rFonts w:ascii="Times New Roman" w:eastAsia="Times New Roman" w:hAnsi="Times New Roman" w:cs="Times New Roman"/>
          <w:b/>
        </w:rPr>
        <w:t xml:space="preserve">To receive and approve apologies for absence: </w:t>
      </w:r>
      <w:r w:rsidR="00F317B8">
        <w:rPr>
          <w:rFonts w:ascii="Times New Roman" w:eastAsia="Times New Roman" w:hAnsi="Times New Roman" w:cs="Times New Roman"/>
          <w:lang w:eastAsia="en-GB"/>
        </w:rPr>
        <w:t>None</w:t>
      </w:r>
    </w:p>
    <w:p w:rsidR="003A70DB" w:rsidRDefault="003A70DB" w:rsidP="003A70DB">
      <w:pPr>
        <w:pStyle w:val="ListParagraph"/>
        <w:rPr>
          <w:rFonts w:ascii="Times New Roman" w:eastAsia="Times New Roman" w:hAnsi="Times New Roman" w:cs="Times New Roman"/>
          <w:b/>
          <w:bCs/>
          <w:lang w:eastAsia="en-GB"/>
        </w:rPr>
      </w:pPr>
    </w:p>
    <w:p w:rsidR="003954A8" w:rsidRPr="00B431B1" w:rsidRDefault="003954A8" w:rsidP="003954A8">
      <w:pPr>
        <w:numPr>
          <w:ilvl w:val="0"/>
          <w:numId w:val="1"/>
        </w:numPr>
        <w:spacing w:after="200" w:line="360" w:lineRule="auto"/>
        <w:ind w:left="709" w:hanging="425"/>
        <w:contextualSpacing/>
        <w:rPr>
          <w:rFonts w:ascii="Times New Roman" w:eastAsia="Times New Roman" w:hAnsi="Times New Roman" w:cs="Times New Roman"/>
          <w:b/>
          <w:bCs/>
          <w:lang w:eastAsia="en-GB"/>
        </w:rPr>
      </w:pPr>
      <w:r w:rsidRPr="00B431B1">
        <w:rPr>
          <w:rFonts w:ascii="Times New Roman" w:eastAsia="Times New Roman" w:hAnsi="Times New Roman" w:cs="Times New Roman"/>
          <w:b/>
          <w:bCs/>
          <w:lang w:eastAsia="en-GB"/>
        </w:rPr>
        <w:t xml:space="preserve">Declarations of Personal and Prejudicial Interests- </w:t>
      </w:r>
      <w:r w:rsidR="003A70DB">
        <w:rPr>
          <w:rFonts w:ascii="Times New Roman" w:eastAsia="Times New Roman" w:hAnsi="Times New Roman" w:cs="Times New Roman"/>
          <w:bCs/>
          <w:lang w:eastAsia="en-GB"/>
        </w:rPr>
        <w:t xml:space="preserve">Cllr Edwards knows the publican of which application </w:t>
      </w:r>
      <w:r w:rsidR="00F317B8" w:rsidRPr="00DC4C49">
        <w:rPr>
          <w:rFonts w:ascii="Times New Roman" w:hAnsi="Times New Roman" w:cs="Times New Roman"/>
        </w:rPr>
        <w:t>18/03419/FULL</w:t>
      </w:r>
      <w:r w:rsidR="00F317B8">
        <w:rPr>
          <w:rFonts w:ascii="Times New Roman" w:hAnsi="Times New Roman" w:cs="Times New Roman"/>
        </w:rPr>
        <w:t xml:space="preserve"> </w:t>
      </w:r>
      <w:r w:rsidR="003A70DB">
        <w:rPr>
          <w:rFonts w:ascii="Times New Roman" w:hAnsi="Times New Roman" w:cs="Times New Roman"/>
        </w:rPr>
        <w:t>refers.</w:t>
      </w:r>
    </w:p>
    <w:p w:rsidR="003A70DB" w:rsidRPr="00B431B1" w:rsidRDefault="003954A8" w:rsidP="003A70DB">
      <w:pPr>
        <w:numPr>
          <w:ilvl w:val="0"/>
          <w:numId w:val="1"/>
        </w:numPr>
        <w:spacing w:after="200" w:line="360" w:lineRule="auto"/>
        <w:contextualSpacing/>
        <w:rPr>
          <w:rFonts w:ascii="Times New Roman" w:eastAsia="Times New Roman" w:hAnsi="Times New Roman" w:cs="Times New Roman"/>
          <w:b/>
          <w:bCs/>
          <w:lang w:eastAsia="en-GB"/>
        </w:rPr>
      </w:pPr>
      <w:r w:rsidRPr="00B431B1">
        <w:rPr>
          <w:rFonts w:ascii="Times New Roman" w:hAnsi="Times New Roman" w:cs="Times New Roman"/>
          <w:b/>
        </w:rPr>
        <w:t xml:space="preserve">Declarations of Lobbying. </w:t>
      </w:r>
      <w:r w:rsidR="003A70DB">
        <w:rPr>
          <w:rFonts w:ascii="Times New Roman" w:hAnsi="Times New Roman" w:cs="Times New Roman"/>
        </w:rPr>
        <w:t xml:space="preserve">Cllr Edwards has been lobbied by the </w:t>
      </w:r>
      <w:r w:rsidR="00B440BC">
        <w:rPr>
          <w:rFonts w:ascii="Times New Roman" w:hAnsi="Times New Roman" w:cs="Times New Roman"/>
        </w:rPr>
        <w:t xml:space="preserve">publican </w:t>
      </w:r>
      <w:r w:rsidR="00490B78" w:rsidRPr="003A70DB">
        <w:rPr>
          <w:rFonts w:ascii="Times New Roman" w:eastAsia="Times New Roman" w:hAnsi="Times New Roman" w:cs="Times New Roman"/>
          <w:bCs/>
          <w:lang w:eastAsia="en-GB"/>
        </w:rPr>
        <w:t>of</w:t>
      </w:r>
      <w:r w:rsidR="00490B78">
        <w:rPr>
          <w:rFonts w:ascii="Times New Roman" w:eastAsia="Times New Roman" w:hAnsi="Times New Roman" w:cs="Times New Roman"/>
          <w:bCs/>
          <w:lang w:eastAsia="en-GB"/>
        </w:rPr>
        <w:t xml:space="preserve"> which</w:t>
      </w:r>
      <w:r w:rsidR="003A70DB">
        <w:rPr>
          <w:rFonts w:ascii="Times New Roman" w:eastAsia="Times New Roman" w:hAnsi="Times New Roman" w:cs="Times New Roman"/>
          <w:bCs/>
          <w:lang w:eastAsia="en-GB"/>
        </w:rPr>
        <w:t xml:space="preserve"> application </w:t>
      </w:r>
      <w:r w:rsidR="00F317B8" w:rsidRPr="00DC4C49">
        <w:rPr>
          <w:rFonts w:ascii="Times New Roman" w:hAnsi="Times New Roman" w:cs="Times New Roman"/>
        </w:rPr>
        <w:t>18/03419/FULL</w:t>
      </w:r>
      <w:r w:rsidR="00F317B8">
        <w:rPr>
          <w:rFonts w:ascii="Times New Roman" w:hAnsi="Times New Roman" w:cs="Times New Roman"/>
        </w:rPr>
        <w:t xml:space="preserve"> </w:t>
      </w:r>
      <w:r w:rsidR="003A70DB">
        <w:rPr>
          <w:rFonts w:ascii="Times New Roman" w:hAnsi="Times New Roman" w:cs="Times New Roman"/>
        </w:rPr>
        <w:t>refers.</w:t>
      </w:r>
    </w:p>
    <w:p w:rsidR="003954A8" w:rsidRPr="00B431B1" w:rsidRDefault="003954A8" w:rsidP="00B431B1">
      <w:pPr>
        <w:pStyle w:val="ListParagraph"/>
        <w:numPr>
          <w:ilvl w:val="0"/>
          <w:numId w:val="1"/>
        </w:numPr>
        <w:spacing w:after="0" w:line="240" w:lineRule="auto"/>
        <w:ind w:right="-597"/>
        <w:rPr>
          <w:rFonts w:ascii="Times New Roman" w:eastAsia="Times New Roman" w:hAnsi="Times New Roman" w:cs="Times New Roman"/>
          <w:b/>
        </w:rPr>
      </w:pPr>
      <w:r w:rsidRPr="00B431B1">
        <w:rPr>
          <w:rFonts w:ascii="Times New Roman" w:eastAsia="Times New Roman" w:hAnsi="Times New Roman" w:cs="Times New Roman"/>
          <w:b/>
        </w:rPr>
        <w:t xml:space="preserve">Minutes </w:t>
      </w:r>
      <w:proofErr w:type="gramStart"/>
      <w:r w:rsidRPr="00B431B1">
        <w:rPr>
          <w:rFonts w:ascii="Times New Roman" w:eastAsia="Times New Roman" w:hAnsi="Times New Roman" w:cs="Times New Roman"/>
        </w:rPr>
        <w:t>To</w:t>
      </w:r>
      <w:proofErr w:type="gramEnd"/>
      <w:r w:rsidRPr="00B431B1">
        <w:rPr>
          <w:rFonts w:ascii="Times New Roman" w:eastAsia="Times New Roman" w:hAnsi="Times New Roman" w:cs="Times New Roman"/>
        </w:rPr>
        <w:t xml:space="preserve"> resolve that the minutes of the Council Meeting held on </w:t>
      </w:r>
      <w:r w:rsidR="00F317B8">
        <w:rPr>
          <w:rFonts w:ascii="Times New Roman" w:hAnsi="Times New Roman" w:cs="Times New Roman"/>
        </w:rPr>
        <w:t>12</w:t>
      </w:r>
      <w:r w:rsidR="00F317B8" w:rsidRPr="00F317B8">
        <w:rPr>
          <w:rFonts w:ascii="Times New Roman" w:hAnsi="Times New Roman" w:cs="Times New Roman"/>
          <w:vertAlign w:val="superscript"/>
        </w:rPr>
        <w:t>th</w:t>
      </w:r>
      <w:r w:rsidR="00F317B8">
        <w:rPr>
          <w:rFonts w:ascii="Times New Roman" w:hAnsi="Times New Roman" w:cs="Times New Roman"/>
        </w:rPr>
        <w:t xml:space="preserve"> November </w:t>
      </w:r>
      <w:r w:rsidRPr="00B431B1">
        <w:rPr>
          <w:rFonts w:ascii="Times New Roman" w:eastAsia="Times New Roman" w:hAnsi="Times New Roman" w:cs="Times New Roman"/>
        </w:rPr>
        <w:t>2018 are taken as read, confirmed as a correct re</w:t>
      </w:r>
      <w:r w:rsidR="009969E7" w:rsidRPr="00B431B1">
        <w:rPr>
          <w:rFonts w:ascii="Times New Roman" w:eastAsia="Times New Roman" w:hAnsi="Times New Roman" w:cs="Times New Roman"/>
        </w:rPr>
        <w:t>cord and signed by the Chairman – agreed.</w:t>
      </w:r>
    </w:p>
    <w:p w:rsidR="00B431B1" w:rsidRPr="00B431B1" w:rsidRDefault="00B431B1" w:rsidP="00B431B1">
      <w:pPr>
        <w:spacing w:after="0" w:line="240" w:lineRule="auto"/>
        <w:ind w:left="284" w:right="-597"/>
        <w:rPr>
          <w:rFonts w:ascii="Times New Roman" w:eastAsia="Times New Roman" w:hAnsi="Times New Roman" w:cs="Times New Roman"/>
          <w:b/>
        </w:rPr>
      </w:pPr>
    </w:p>
    <w:p w:rsidR="001855A0" w:rsidRPr="00573485" w:rsidRDefault="003954A8" w:rsidP="00573485">
      <w:pPr>
        <w:pStyle w:val="ListParagraph"/>
        <w:numPr>
          <w:ilvl w:val="0"/>
          <w:numId w:val="1"/>
        </w:numPr>
        <w:tabs>
          <w:tab w:val="left" w:pos="1134"/>
        </w:tabs>
        <w:rPr>
          <w:rFonts w:ascii="Times New Roman" w:hAnsi="Times New Roman" w:cs="Times New Roman"/>
          <w:shd w:val="clear" w:color="auto" w:fill="FFFFFF"/>
        </w:rPr>
      </w:pPr>
      <w:r w:rsidRPr="00573485">
        <w:rPr>
          <w:rFonts w:ascii="Times New Roman" w:eastAsia="Times New Roman" w:hAnsi="Times New Roman" w:cs="Times New Roman"/>
          <w:b/>
          <w:lang w:eastAsia="en-GB"/>
        </w:rPr>
        <w:t>Public Open Session</w:t>
      </w:r>
      <w:r w:rsidRPr="00573485">
        <w:rPr>
          <w:rFonts w:ascii="Times New Roman" w:eastAsia="Times New Roman" w:hAnsi="Times New Roman" w:cs="Times New Roman"/>
          <w:lang w:eastAsia="en-GB"/>
        </w:rPr>
        <w:t xml:space="preserve"> –</w:t>
      </w:r>
      <w:r w:rsidR="003C6770" w:rsidRPr="00573485">
        <w:rPr>
          <w:rFonts w:ascii="Times New Roman" w:eastAsia="Times New Roman" w:hAnsi="Times New Roman" w:cs="Times New Roman"/>
          <w:lang w:eastAsia="en-GB"/>
        </w:rPr>
        <w:t xml:space="preserve"> Members of the public </w:t>
      </w:r>
      <w:r w:rsidR="001855A0" w:rsidRPr="00573485">
        <w:rPr>
          <w:rFonts w:ascii="Times New Roman" w:eastAsia="Times New Roman" w:hAnsi="Times New Roman" w:cs="Times New Roman"/>
          <w:lang w:eastAsia="en-GB"/>
        </w:rPr>
        <w:t xml:space="preserve">raised their concerns, </w:t>
      </w:r>
      <w:r w:rsidR="00573485" w:rsidRPr="00573485">
        <w:rPr>
          <w:rFonts w:ascii="Times New Roman" w:eastAsia="Times New Roman" w:hAnsi="Times New Roman" w:cs="Times New Roman"/>
          <w:lang w:eastAsia="en-GB"/>
        </w:rPr>
        <w:t>which were similar</w:t>
      </w:r>
      <w:r w:rsidR="001855A0" w:rsidRPr="00573485">
        <w:rPr>
          <w:rFonts w:ascii="Times New Roman" w:eastAsia="Times New Roman" w:hAnsi="Times New Roman" w:cs="Times New Roman"/>
          <w:lang w:eastAsia="en-GB"/>
        </w:rPr>
        <w:t xml:space="preserve"> to </w:t>
      </w:r>
      <w:r w:rsidR="00573485" w:rsidRPr="00573485">
        <w:rPr>
          <w:rFonts w:ascii="Times New Roman" w:eastAsia="Times New Roman" w:hAnsi="Times New Roman" w:cs="Times New Roman"/>
          <w:lang w:eastAsia="en-GB"/>
        </w:rPr>
        <w:t xml:space="preserve">the </w:t>
      </w:r>
      <w:r w:rsidR="00326837" w:rsidRPr="00573485">
        <w:rPr>
          <w:rFonts w:ascii="Times New Roman" w:eastAsia="Times New Roman" w:hAnsi="Times New Roman" w:cs="Times New Roman"/>
          <w:lang w:eastAsia="en-GB"/>
        </w:rPr>
        <w:t>previous applications</w:t>
      </w:r>
      <w:r w:rsidR="00573485" w:rsidRPr="00573485">
        <w:rPr>
          <w:rFonts w:ascii="Times New Roman" w:eastAsia="Times New Roman" w:hAnsi="Times New Roman" w:cs="Times New Roman"/>
          <w:lang w:eastAsia="en-GB"/>
        </w:rPr>
        <w:t xml:space="preserve">, </w:t>
      </w:r>
      <w:r w:rsidR="00326837" w:rsidRPr="00573485">
        <w:rPr>
          <w:rFonts w:ascii="Times New Roman" w:eastAsia="Times New Roman" w:hAnsi="Times New Roman" w:cs="Times New Roman"/>
          <w:lang w:eastAsia="en-GB"/>
        </w:rPr>
        <w:t>for 18</w:t>
      </w:r>
      <w:r w:rsidR="001855A0" w:rsidRPr="00573485">
        <w:rPr>
          <w:rFonts w:ascii="Times New Roman" w:hAnsi="Times New Roman" w:cs="Times New Roman"/>
        </w:rPr>
        <w:t>/03419/</w:t>
      </w:r>
      <w:proofErr w:type="gramStart"/>
      <w:r w:rsidR="001855A0" w:rsidRPr="00573485">
        <w:rPr>
          <w:rFonts w:ascii="Times New Roman" w:hAnsi="Times New Roman" w:cs="Times New Roman"/>
        </w:rPr>
        <w:t xml:space="preserve">FULL  </w:t>
      </w:r>
      <w:r w:rsidR="003C6770" w:rsidRPr="00573485">
        <w:rPr>
          <w:rFonts w:ascii="Times New Roman" w:hAnsi="Times New Roman" w:cs="Times New Roman"/>
        </w:rPr>
        <w:t>and</w:t>
      </w:r>
      <w:proofErr w:type="gramEnd"/>
      <w:r w:rsidR="003C6770" w:rsidRPr="00573485">
        <w:rPr>
          <w:rFonts w:ascii="Times New Roman" w:hAnsi="Times New Roman" w:cs="Times New Roman"/>
        </w:rPr>
        <w:t xml:space="preserve"> </w:t>
      </w:r>
      <w:r w:rsidR="001855A0" w:rsidRPr="00573485">
        <w:rPr>
          <w:rFonts w:ascii="Times New Roman" w:hAnsi="Times New Roman" w:cs="Times New Roman"/>
        </w:rPr>
        <w:t>18/03310/FULL</w:t>
      </w:r>
    </w:p>
    <w:p w:rsidR="009969E7" w:rsidRPr="00326837" w:rsidRDefault="00326837" w:rsidP="009969E7">
      <w:pPr>
        <w:autoSpaceDE w:val="0"/>
        <w:autoSpaceDN w:val="0"/>
        <w:spacing w:after="0" w:line="240" w:lineRule="auto"/>
        <w:ind w:left="284"/>
        <w:contextualSpacing/>
        <w:rPr>
          <w:rFonts w:ascii="Times New Roman" w:eastAsia="Times New Roman" w:hAnsi="Times New Roman" w:cs="Times New Roman"/>
          <w:b/>
          <w:lang w:eastAsia="en-GB"/>
        </w:rPr>
      </w:pPr>
      <w:r w:rsidRPr="00326837">
        <w:rPr>
          <w:rFonts w:ascii="Times New Roman" w:eastAsia="Times New Roman" w:hAnsi="Times New Roman" w:cs="Times New Roman"/>
          <w:b/>
          <w:lang w:eastAsia="en-GB"/>
        </w:rPr>
        <w:t>Cllr Edwards did not take part in the discussion or place his vote for item b)</w:t>
      </w:r>
    </w:p>
    <w:p w:rsidR="00326837" w:rsidRPr="00B431B1" w:rsidRDefault="00326837" w:rsidP="009969E7">
      <w:pPr>
        <w:autoSpaceDE w:val="0"/>
        <w:autoSpaceDN w:val="0"/>
        <w:spacing w:after="0" w:line="240" w:lineRule="auto"/>
        <w:ind w:left="284"/>
        <w:contextualSpacing/>
        <w:rPr>
          <w:rFonts w:ascii="Times New Roman" w:eastAsia="Times New Roman" w:hAnsi="Times New Roman" w:cs="Times New Roman"/>
          <w:lang w:eastAsia="en-GB"/>
        </w:rPr>
      </w:pPr>
    </w:p>
    <w:p w:rsidR="009969E7" w:rsidRPr="00B431B1" w:rsidRDefault="003954A8" w:rsidP="009969E7">
      <w:pPr>
        <w:spacing w:after="200" w:line="276" w:lineRule="auto"/>
        <w:ind w:left="709" w:hanging="425"/>
        <w:rPr>
          <w:rFonts w:ascii="Times New Roman" w:hAnsi="Times New Roman" w:cs="Times New Roman"/>
          <w:b/>
        </w:rPr>
      </w:pPr>
      <w:r w:rsidRPr="00B431B1">
        <w:rPr>
          <w:rFonts w:ascii="Times New Roman" w:hAnsi="Times New Roman" w:cs="Times New Roman"/>
        </w:rPr>
        <w:t> </w:t>
      </w:r>
      <w:r w:rsidR="009969E7" w:rsidRPr="00B431B1">
        <w:rPr>
          <w:rFonts w:ascii="Times New Roman" w:hAnsi="Times New Roman" w:cs="Times New Roman"/>
        </w:rPr>
        <w:t xml:space="preserve">7.    </w:t>
      </w:r>
      <w:r w:rsidRPr="00B431B1">
        <w:rPr>
          <w:rFonts w:ascii="Times New Roman" w:hAnsi="Times New Roman" w:cs="Times New Roman"/>
        </w:rPr>
        <w:t> </w:t>
      </w:r>
      <w:r w:rsidR="009969E7" w:rsidRPr="00B431B1">
        <w:rPr>
          <w:rFonts w:ascii="Times New Roman" w:hAnsi="Times New Roman" w:cs="Times New Roman"/>
          <w:b/>
        </w:rPr>
        <w:t>Planning application for discussion and decision</w:t>
      </w:r>
    </w:p>
    <w:p w:rsidR="005C7650" w:rsidRPr="00EB7C62" w:rsidRDefault="009969E7" w:rsidP="005C7650">
      <w:pPr>
        <w:tabs>
          <w:tab w:val="left" w:pos="1134"/>
        </w:tabs>
        <w:rPr>
          <w:rFonts w:ascii="Times New Roman" w:hAnsi="Times New Roman" w:cs="Times New Roman"/>
          <w:shd w:val="clear" w:color="auto" w:fill="FFFFFF"/>
        </w:rPr>
      </w:pPr>
      <w:r w:rsidRPr="00B431B1">
        <w:rPr>
          <w:rFonts w:ascii="Times New Roman" w:hAnsi="Times New Roman" w:cs="Times New Roman"/>
          <w:b/>
        </w:rPr>
        <w:t xml:space="preserve">      </w:t>
      </w:r>
      <w:r w:rsidR="00740DEB" w:rsidRPr="00B431B1">
        <w:rPr>
          <w:rFonts w:ascii="Times New Roman" w:hAnsi="Times New Roman" w:cs="Times New Roman"/>
          <w:b/>
        </w:rPr>
        <w:t xml:space="preserve">     </w:t>
      </w:r>
      <w:r w:rsidRPr="00B431B1">
        <w:rPr>
          <w:rFonts w:ascii="Times New Roman" w:hAnsi="Times New Roman" w:cs="Times New Roman"/>
          <w:b/>
        </w:rPr>
        <w:t xml:space="preserve"> b)    </w:t>
      </w:r>
      <w:r w:rsidR="005C7650" w:rsidRPr="00C431CD">
        <w:rPr>
          <w:rFonts w:ascii="Times New Roman" w:hAnsi="Times New Roman" w:cs="Times New Roman"/>
          <w:b/>
        </w:rPr>
        <w:t xml:space="preserve">Application Number: </w:t>
      </w:r>
      <w:r w:rsidR="005C7650" w:rsidRPr="00DC4C49">
        <w:rPr>
          <w:rFonts w:ascii="Times New Roman" w:hAnsi="Times New Roman" w:cs="Times New Roman"/>
        </w:rPr>
        <w:t>18/03419/FULL</w:t>
      </w:r>
    </w:p>
    <w:p w:rsidR="005C7650" w:rsidRPr="00A17DC7" w:rsidRDefault="005C7650" w:rsidP="005C7650">
      <w:pPr>
        <w:spacing w:after="240"/>
        <w:ind w:left="1276" w:hanging="1276"/>
        <w:rPr>
          <w:rFonts w:ascii="Times New Roman" w:hAnsi="Times New Roman" w:cs="Times New Roman"/>
        </w:rPr>
      </w:pPr>
      <w:r w:rsidRPr="00C431CD">
        <w:rPr>
          <w:rFonts w:ascii="Times New Roman" w:hAnsi="Times New Roman" w:cs="Times New Roman"/>
          <w:b/>
        </w:rPr>
        <w:t xml:space="preserve">                    Proposal: </w:t>
      </w:r>
      <w:r w:rsidRPr="00DC4C49">
        <w:rPr>
          <w:rFonts w:ascii="Times New Roman" w:hAnsi="Times New Roman" w:cs="Times New Roman"/>
        </w:rPr>
        <w:t>Proposed conversion/change of use of existing public house (Use Class A4) to residential (Use Class C3) (comprising 4 no. apartments) with associated alterations and parking, including part demolition of existing external store to the rear). Erection of a pair of semi-detached bungalows with associated new access, garden and parking space (Revision to Planning Application Reference 18/02723/FULL)</w:t>
      </w:r>
    </w:p>
    <w:p w:rsidR="009969E7" w:rsidRPr="00B431B1" w:rsidRDefault="009969E7" w:rsidP="009969E7">
      <w:pPr>
        <w:ind w:left="1134" w:hanging="425"/>
        <w:rPr>
          <w:rFonts w:ascii="Times New Roman" w:hAnsi="Times New Roman" w:cs="Times New Roman"/>
          <w:shd w:val="clear" w:color="auto" w:fill="FFFFFF"/>
        </w:rPr>
      </w:pPr>
      <w:r w:rsidRPr="00B431B1">
        <w:rPr>
          <w:rFonts w:ascii="Times New Roman" w:hAnsi="Times New Roman" w:cs="Times New Roman"/>
          <w:b/>
        </w:rPr>
        <w:t xml:space="preserve">        Location:</w:t>
      </w:r>
      <w:r w:rsidRPr="00B431B1">
        <w:rPr>
          <w:rFonts w:ascii="Times New Roman" w:hAnsi="Times New Roman" w:cs="Times New Roman"/>
          <w:shd w:val="clear" w:color="auto" w:fill="FFFFFF"/>
        </w:rPr>
        <w:t xml:space="preserve"> White Hart 16 Lower Green Road Rusthall TN4 8TE</w:t>
      </w:r>
    </w:p>
    <w:p w:rsidR="009B577D" w:rsidRDefault="00B431B1" w:rsidP="009969E7">
      <w:pPr>
        <w:ind w:left="1134" w:hanging="425"/>
        <w:rPr>
          <w:rFonts w:ascii="Times New Roman" w:hAnsi="Times New Roman" w:cs="Times New Roman"/>
          <w:b/>
          <w:sz w:val="24"/>
          <w:szCs w:val="24"/>
        </w:rPr>
      </w:pPr>
      <w:r w:rsidRPr="000A65D8">
        <w:rPr>
          <w:rFonts w:ascii="Times New Roman" w:hAnsi="Times New Roman" w:cs="Times New Roman"/>
          <w:b/>
          <w:sz w:val="24"/>
          <w:szCs w:val="24"/>
        </w:rPr>
        <w:t xml:space="preserve">        </w:t>
      </w:r>
      <w:r w:rsidR="00E15523" w:rsidRPr="000A65D8">
        <w:rPr>
          <w:rFonts w:ascii="Times New Roman" w:hAnsi="Times New Roman" w:cs="Times New Roman"/>
          <w:b/>
          <w:sz w:val="24"/>
          <w:szCs w:val="24"/>
        </w:rPr>
        <w:t xml:space="preserve">Refused </w:t>
      </w:r>
      <w:r w:rsidR="005C7650">
        <w:rPr>
          <w:rFonts w:ascii="Times New Roman" w:hAnsi="Times New Roman" w:cs="Times New Roman"/>
          <w:b/>
          <w:sz w:val="24"/>
          <w:szCs w:val="24"/>
        </w:rPr>
        <w:t xml:space="preserve">on the following </w:t>
      </w:r>
      <w:r w:rsidR="00F6502F">
        <w:rPr>
          <w:rFonts w:ascii="Times New Roman" w:hAnsi="Times New Roman" w:cs="Times New Roman"/>
          <w:b/>
          <w:sz w:val="24"/>
          <w:szCs w:val="24"/>
        </w:rPr>
        <w:t>points</w:t>
      </w:r>
      <w:r w:rsidR="002F21A6">
        <w:rPr>
          <w:rFonts w:ascii="Times New Roman" w:hAnsi="Times New Roman" w:cs="Times New Roman"/>
          <w:b/>
          <w:sz w:val="24"/>
          <w:szCs w:val="24"/>
        </w:rPr>
        <w:t xml:space="preserve"> - </w:t>
      </w:r>
      <w:r w:rsidR="00F6502F">
        <w:rPr>
          <w:rFonts w:ascii="Times New Roman" w:hAnsi="Times New Roman" w:cs="Times New Roman"/>
          <w:b/>
          <w:sz w:val="24"/>
          <w:szCs w:val="24"/>
        </w:rPr>
        <w:t xml:space="preserve"> </w:t>
      </w:r>
      <w:r w:rsidR="00F6502F" w:rsidRPr="000A65D8">
        <w:rPr>
          <w:rFonts w:ascii="Times New Roman" w:hAnsi="Times New Roman" w:cs="Times New Roman"/>
          <w:b/>
          <w:sz w:val="24"/>
          <w:szCs w:val="24"/>
        </w:rPr>
        <w:t>to</w:t>
      </w:r>
      <w:r w:rsidR="00E15523" w:rsidRPr="000A65D8">
        <w:rPr>
          <w:rFonts w:ascii="Times New Roman" w:hAnsi="Times New Roman" w:cs="Times New Roman"/>
          <w:b/>
          <w:sz w:val="24"/>
          <w:szCs w:val="24"/>
        </w:rPr>
        <w:t xml:space="preserve"> be called in</w:t>
      </w:r>
    </w:p>
    <w:p w:rsidR="00573485" w:rsidRPr="00573485" w:rsidRDefault="00573485" w:rsidP="00573485">
      <w:pPr>
        <w:pStyle w:val="ListParagraph"/>
        <w:numPr>
          <w:ilvl w:val="0"/>
          <w:numId w:val="3"/>
        </w:numPr>
        <w:spacing w:after="0"/>
        <w:rPr>
          <w:rFonts w:ascii="Times New Roman" w:hAnsi="Times New Roman" w:cs="Times New Roman"/>
        </w:rPr>
      </w:pPr>
      <w:r w:rsidRPr="00573485">
        <w:rPr>
          <w:rFonts w:ascii="Times New Roman" w:hAnsi="Times New Roman" w:cs="Times New Roman"/>
        </w:rPr>
        <w:t>the plot is within the conservation area and the development does not accord to the criteria for</w:t>
      </w:r>
    </w:p>
    <w:p w:rsidR="00573485" w:rsidRPr="00573485" w:rsidRDefault="00573485" w:rsidP="00573485">
      <w:pPr>
        <w:spacing w:after="0"/>
        <w:ind w:left="360" w:firstLine="349"/>
        <w:rPr>
          <w:rFonts w:ascii="Times New Roman" w:hAnsi="Times New Roman" w:cs="Times New Roman"/>
        </w:rPr>
      </w:pPr>
      <w:r w:rsidRPr="00573485">
        <w:rPr>
          <w:rFonts w:ascii="Times New Roman" w:hAnsi="Times New Roman" w:cs="Times New Roman"/>
        </w:rPr>
        <w:t>development (Policy EN4/En5), we agree with the Conservation Officer.</w:t>
      </w:r>
    </w:p>
    <w:p w:rsidR="00573485" w:rsidRPr="00573485" w:rsidRDefault="00573485" w:rsidP="00573485">
      <w:pPr>
        <w:pStyle w:val="ListParagraph"/>
        <w:numPr>
          <w:ilvl w:val="0"/>
          <w:numId w:val="3"/>
        </w:numPr>
        <w:rPr>
          <w:rFonts w:ascii="Times New Roman" w:hAnsi="Times New Roman" w:cs="Times New Roman"/>
        </w:rPr>
      </w:pPr>
      <w:r w:rsidRPr="00573485">
        <w:rPr>
          <w:rFonts w:ascii="Times New Roman" w:hAnsi="Times New Roman" w:cs="Times New Roman"/>
        </w:rPr>
        <w:t xml:space="preserve"> Loss of trees in a conservation area, historically open land</w:t>
      </w:r>
    </w:p>
    <w:p w:rsidR="00573485" w:rsidRPr="00573485" w:rsidRDefault="00573485" w:rsidP="00573485">
      <w:pPr>
        <w:pStyle w:val="ListParagraph"/>
        <w:numPr>
          <w:ilvl w:val="0"/>
          <w:numId w:val="3"/>
        </w:numPr>
        <w:rPr>
          <w:rFonts w:ascii="Times New Roman" w:hAnsi="Times New Roman" w:cs="Times New Roman"/>
        </w:rPr>
      </w:pPr>
      <w:r w:rsidRPr="00573485">
        <w:rPr>
          <w:rFonts w:ascii="Times New Roman" w:hAnsi="Times New Roman" w:cs="Times New Roman"/>
        </w:rPr>
        <w:t xml:space="preserve"> Over development - appears very cramped</w:t>
      </w:r>
    </w:p>
    <w:p w:rsidR="00573485" w:rsidRPr="00573485" w:rsidRDefault="00573485" w:rsidP="00D130A2">
      <w:pPr>
        <w:pStyle w:val="ListParagraph"/>
        <w:numPr>
          <w:ilvl w:val="0"/>
          <w:numId w:val="3"/>
        </w:numPr>
        <w:rPr>
          <w:rFonts w:ascii="Times New Roman" w:hAnsi="Times New Roman" w:cs="Times New Roman"/>
        </w:rPr>
      </w:pPr>
      <w:r w:rsidRPr="00573485">
        <w:rPr>
          <w:rFonts w:ascii="Times New Roman" w:hAnsi="Times New Roman" w:cs="Times New Roman"/>
        </w:rPr>
        <w:t xml:space="preserve"> Highways- safety issues </w:t>
      </w:r>
      <w:proofErr w:type="spellStart"/>
      <w:r w:rsidRPr="00573485">
        <w:rPr>
          <w:rFonts w:ascii="Times New Roman" w:hAnsi="Times New Roman" w:cs="Times New Roman"/>
        </w:rPr>
        <w:t>i</w:t>
      </w:r>
      <w:proofErr w:type="spellEnd"/>
      <w:r w:rsidRPr="00573485">
        <w:rPr>
          <w:rFonts w:ascii="Times New Roman" w:hAnsi="Times New Roman" w:cs="Times New Roman"/>
        </w:rPr>
        <w:t>. increased volume of vehicles driving past front door of neighbouring home which opens on to track. ii. The Council is concerned regarding the safety of children and families due to the increase of vehicles passing over the area where they walk.</w:t>
      </w:r>
    </w:p>
    <w:p w:rsidR="00573485" w:rsidRPr="00573485" w:rsidRDefault="00573485" w:rsidP="004D65DA">
      <w:pPr>
        <w:pStyle w:val="ListParagraph"/>
        <w:numPr>
          <w:ilvl w:val="0"/>
          <w:numId w:val="3"/>
        </w:numPr>
        <w:rPr>
          <w:rFonts w:ascii="Times New Roman" w:hAnsi="Times New Roman" w:cs="Times New Roman"/>
        </w:rPr>
      </w:pPr>
      <w:r w:rsidRPr="00573485">
        <w:rPr>
          <w:rFonts w:ascii="Times New Roman" w:hAnsi="Times New Roman" w:cs="Times New Roman"/>
        </w:rPr>
        <w:lastRenderedPageBreak/>
        <w:t xml:space="preserve"> Access way is inadequate width to cater for large vehicles such as the emergency services, would require to use driveway not in present ownership.</w:t>
      </w:r>
    </w:p>
    <w:p w:rsidR="00573485" w:rsidRPr="00573485" w:rsidRDefault="00573485" w:rsidP="00573485">
      <w:pPr>
        <w:pStyle w:val="ListParagraph"/>
        <w:numPr>
          <w:ilvl w:val="0"/>
          <w:numId w:val="3"/>
        </w:numPr>
        <w:rPr>
          <w:rFonts w:ascii="Times New Roman" w:hAnsi="Times New Roman" w:cs="Times New Roman"/>
        </w:rPr>
      </w:pPr>
      <w:r w:rsidRPr="00573485">
        <w:rPr>
          <w:rFonts w:ascii="Times New Roman" w:hAnsi="Times New Roman" w:cs="Times New Roman"/>
        </w:rPr>
        <w:t xml:space="preserve"> Insufficient parking</w:t>
      </w:r>
    </w:p>
    <w:p w:rsidR="00B81DF3"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t xml:space="preserve">Any windows on proposed flats overlooking other properties need to be opaque. </w:t>
      </w:r>
    </w:p>
    <w:p w:rsidR="000D13A1" w:rsidRPr="000D13A1" w:rsidRDefault="000D13A1" w:rsidP="000D13A1">
      <w:pPr>
        <w:ind w:left="360"/>
        <w:rPr>
          <w:rFonts w:ascii="Times New Roman" w:hAnsi="Times New Roman" w:cs="Times New Roman"/>
        </w:rPr>
      </w:pPr>
    </w:p>
    <w:p w:rsidR="000D13A1" w:rsidRPr="000D13A1" w:rsidRDefault="000D13A1" w:rsidP="000D13A1">
      <w:pPr>
        <w:tabs>
          <w:tab w:val="left" w:pos="1134"/>
        </w:tabs>
        <w:ind w:left="360"/>
        <w:rPr>
          <w:rFonts w:ascii="Times New Roman" w:hAnsi="Times New Roman" w:cs="Times New Roman"/>
          <w:shd w:val="clear" w:color="auto" w:fill="FFFFFF"/>
        </w:rPr>
      </w:pPr>
      <w:r w:rsidRPr="000D13A1">
        <w:rPr>
          <w:rFonts w:ascii="Times New Roman" w:hAnsi="Times New Roman" w:cs="Times New Roman"/>
          <w:b/>
        </w:rPr>
        <w:t xml:space="preserve">d)     Application Number: </w:t>
      </w:r>
      <w:r w:rsidRPr="000D13A1">
        <w:rPr>
          <w:rFonts w:ascii="Times New Roman" w:hAnsi="Times New Roman" w:cs="Times New Roman"/>
        </w:rPr>
        <w:t>18/03310/FULL</w:t>
      </w:r>
    </w:p>
    <w:p w:rsidR="000D13A1" w:rsidRPr="000D13A1" w:rsidRDefault="000D13A1" w:rsidP="000D13A1">
      <w:pPr>
        <w:spacing w:after="240"/>
        <w:ind w:left="360"/>
        <w:rPr>
          <w:rFonts w:ascii="Times New Roman" w:hAnsi="Times New Roman" w:cs="Times New Roman"/>
        </w:rPr>
      </w:pPr>
      <w:r>
        <w:rPr>
          <w:rFonts w:ascii="Times New Roman" w:hAnsi="Times New Roman" w:cs="Times New Roman"/>
          <w:b/>
        </w:rPr>
        <w:t xml:space="preserve">       </w:t>
      </w:r>
      <w:r w:rsidRPr="000D13A1">
        <w:rPr>
          <w:rFonts w:ascii="Times New Roman" w:hAnsi="Times New Roman" w:cs="Times New Roman"/>
          <w:b/>
        </w:rPr>
        <w:t xml:space="preserve"> Proposal: </w:t>
      </w:r>
      <w:r w:rsidRPr="000D13A1">
        <w:rPr>
          <w:rFonts w:ascii="Times New Roman" w:hAnsi="Times New Roman" w:cs="Times New Roman"/>
        </w:rPr>
        <w:t xml:space="preserve">Change of use from single residential unit to up to </w:t>
      </w:r>
      <w:proofErr w:type="gramStart"/>
      <w:r w:rsidRPr="000D13A1">
        <w:rPr>
          <w:rFonts w:ascii="Times New Roman" w:hAnsi="Times New Roman" w:cs="Times New Roman"/>
        </w:rPr>
        <w:t>9 person</w:t>
      </w:r>
      <w:proofErr w:type="gramEnd"/>
      <w:r w:rsidRPr="000D13A1">
        <w:rPr>
          <w:rFonts w:ascii="Times New Roman" w:hAnsi="Times New Roman" w:cs="Times New Roman"/>
        </w:rPr>
        <w:t xml:space="preserve"> HMO</w:t>
      </w:r>
    </w:p>
    <w:p w:rsidR="000D13A1" w:rsidRDefault="000D13A1" w:rsidP="000D13A1">
      <w:pPr>
        <w:ind w:left="360"/>
        <w:rPr>
          <w:rFonts w:ascii="Times New Roman" w:hAnsi="Times New Roman" w:cs="Times New Roman"/>
          <w:shd w:val="clear" w:color="auto" w:fill="FFFFFF"/>
        </w:rPr>
      </w:pPr>
      <w:r w:rsidRPr="000D13A1">
        <w:rPr>
          <w:rFonts w:ascii="Times New Roman" w:hAnsi="Times New Roman" w:cs="Times New Roman"/>
          <w:b/>
        </w:rPr>
        <w:t xml:space="preserve">        Location:</w:t>
      </w:r>
      <w:r w:rsidRPr="000D13A1">
        <w:rPr>
          <w:rFonts w:ascii="Times New Roman" w:hAnsi="Times New Roman" w:cs="Times New Roman"/>
          <w:shd w:val="clear" w:color="auto" w:fill="FFFFFF"/>
        </w:rPr>
        <w:t xml:space="preserve"> 1 Common View Rusthall TN4 8RG</w:t>
      </w:r>
    </w:p>
    <w:p w:rsidR="00326837" w:rsidRDefault="00326837" w:rsidP="00326837">
      <w:pPr>
        <w:ind w:left="1134" w:hanging="425"/>
        <w:rPr>
          <w:rFonts w:ascii="Times New Roman" w:hAnsi="Times New Roman" w:cs="Times New Roman"/>
          <w:b/>
          <w:sz w:val="24"/>
          <w:szCs w:val="24"/>
        </w:rPr>
      </w:pPr>
      <w:r w:rsidRPr="000A65D8">
        <w:rPr>
          <w:rFonts w:ascii="Times New Roman" w:hAnsi="Times New Roman" w:cs="Times New Roman"/>
          <w:b/>
          <w:sz w:val="24"/>
          <w:szCs w:val="24"/>
        </w:rPr>
        <w:t xml:space="preserve">Refused </w:t>
      </w:r>
      <w:r>
        <w:rPr>
          <w:rFonts w:ascii="Times New Roman" w:hAnsi="Times New Roman" w:cs="Times New Roman"/>
          <w:b/>
          <w:sz w:val="24"/>
          <w:szCs w:val="24"/>
        </w:rPr>
        <w:t xml:space="preserve">on the following points -  </w:t>
      </w:r>
      <w:r w:rsidRPr="000A65D8">
        <w:rPr>
          <w:rFonts w:ascii="Times New Roman" w:hAnsi="Times New Roman" w:cs="Times New Roman"/>
          <w:b/>
          <w:sz w:val="24"/>
          <w:szCs w:val="24"/>
        </w:rPr>
        <w:t>to be called in</w:t>
      </w:r>
    </w:p>
    <w:p w:rsidR="002F21A6"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sidRPr="00002C15">
        <w:rPr>
          <w:rFonts w:ascii="Times New Roman" w:eastAsia="Times New Roman" w:hAnsi="Times New Roman" w:cs="Times New Roman"/>
          <w:shd w:val="clear" w:color="auto" w:fill="FFFFFF"/>
          <w:lang w:eastAsia="en-GB"/>
        </w:rPr>
        <w:t>Not conducive with current properties in the area</w:t>
      </w:r>
    </w:p>
    <w:p w:rsidR="002F21A6" w:rsidRPr="00002C15"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Pr>
          <w:rFonts w:ascii="Times New Roman" w:eastAsia="Times New Roman" w:hAnsi="Times New Roman" w:cs="Times New Roman"/>
          <w:shd w:val="clear" w:color="auto" w:fill="FFFFFF"/>
          <w:lang w:eastAsia="en-GB"/>
        </w:rPr>
        <w:t>Conservation Area</w:t>
      </w:r>
    </w:p>
    <w:p w:rsidR="002F21A6" w:rsidRPr="00002C15"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sidRPr="00002C15">
        <w:rPr>
          <w:rFonts w:ascii="Times New Roman" w:eastAsia="Times New Roman" w:hAnsi="Times New Roman" w:cs="Times New Roman"/>
          <w:shd w:val="clear" w:color="auto" w:fill="FFFFFF"/>
          <w:lang w:eastAsia="en-GB"/>
        </w:rPr>
        <w:t>Overdevelopment in respect of potential number of residents</w:t>
      </w:r>
    </w:p>
    <w:p w:rsidR="002F21A6" w:rsidRPr="00002C15"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sidRPr="00002C15">
        <w:rPr>
          <w:rFonts w:ascii="Times New Roman" w:eastAsia="Times New Roman" w:hAnsi="Times New Roman" w:cs="Times New Roman"/>
          <w:shd w:val="clear" w:color="auto" w:fill="FFFFFF"/>
          <w:lang w:eastAsia="en-GB"/>
        </w:rPr>
        <w:t>Potential for excessive noise in a quiet residential area</w:t>
      </w:r>
    </w:p>
    <w:p w:rsidR="002F21A6" w:rsidRPr="00002C15"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sidRPr="00002C15">
        <w:rPr>
          <w:rFonts w:ascii="Times New Roman" w:eastAsia="Times New Roman" w:hAnsi="Times New Roman" w:cs="Times New Roman"/>
          <w:shd w:val="clear" w:color="auto" w:fill="FFFFFF"/>
          <w:lang w:eastAsia="en-GB"/>
        </w:rPr>
        <w:t>Access for emergency services restricted to the far end of Common View due to the existing parking problems.</w:t>
      </w:r>
    </w:p>
    <w:p w:rsidR="002F21A6"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sidRPr="00002C15">
        <w:rPr>
          <w:rFonts w:ascii="Times New Roman" w:eastAsia="Times New Roman" w:hAnsi="Times New Roman" w:cs="Times New Roman"/>
          <w:shd w:val="clear" w:color="auto" w:fill="FFFFFF"/>
          <w:lang w:eastAsia="en-GB"/>
        </w:rPr>
        <w:t>Potential for anti-social behaviour because of the cramming of rooms in the property</w:t>
      </w:r>
      <w:r>
        <w:rPr>
          <w:rFonts w:ascii="Times New Roman" w:eastAsia="Times New Roman" w:hAnsi="Times New Roman" w:cs="Times New Roman"/>
          <w:shd w:val="clear" w:color="auto" w:fill="FFFFFF"/>
          <w:lang w:eastAsia="en-GB"/>
        </w:rPr>
        <w:t>.</w:t>
      </w:r>
    </w:p>
    <w:p w:rsidR="002F21A6" w:rsidRPr="00002C15"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Pr>
          <w:rFonts w:ascii="Times New Roman" w:eastAsia="Times New Roman" w:hAnsi="Times New Roman" w:cs="Times New Roman"/>
          <w:shd w:val="clear" w:color="auto" w:fill="FFFFFF"/>
          <w:lang w:eastAsia="en-GB"/>
        </w:rPr>
        <w:t>No garden and therefore potential for large group of people outside of the front of the property.</w:t>
      </w:r>
    </w:p>
    <w:p w:rsidR="002F21A6"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sidRPr="00002C15">
        <w:rPr>
          <w:rFonts w:ascii="Times New Roman" w:eastAsia="Times New Roman" w:hAnsi="Times New Roman" w:cs="Times New Roman"/>
          <w:shd w:val="clear" w:color="auto" w:fill="FFFFFF"/>
          <w:lang w:eastAsia="en-GB"/>
        </w:rPr>
        <w:t xml:space="preserve">No parking provision submitted with application, although there is a </w:t>
      </w:r>
      <w:r>
        <w:rPr>
          <w:rFonts w:ascii="Times New Roman" w:eastAsia="Times New Roman" w:hAnsi="Times New Roman" w:cs="Times New Roman"/>
          <w:shd w:val="clear" w:color="auto" w:fill="FFFFFF"/>
          <w:lang w:eastAsia="en-GB"/>
        </w:rPr>
        <w:t xml:space="preserve">considerable </w:t>
      </w:r>
      <w:r w:rsidRPr="00002C15">
        <w:rPr>
          <w:rFonts w:ascii="Times New Roman" w:eastAsia="Times New Roman" w:hAnsi="Times New Roman" w:cs="Times New Roman"/>
          <w:shd w:val="clear" w:color="auto" w:fill="FFFFFF"/>
          <w:lang w:eastAsia="en-GB"/>
        </w:rPr>
        <w:t>parking problem along the street already.</w:t>
      </w:r>
    </w:p>
    <w:p w:rsidR="002F21A6" w:rsidRPr="00002C15" w:rsidRDefault="002F21A6" w:rsidP="002F21A6">
      <w:pPr>
        <w:numPr>
          <w:ilvl w:val="0"/>
          <w:numId w:val="4"/>
        </w:numPr>
        <w:autoSpaceDE w:val="0"/>
        <w:autoSpaceDN w:val="0"/>
        <w:spacing w:after="0" w:line="240" w:lineRule="auto"/>
        <w:rPr>
          <w:rFonts w:ascii="Times New Roman" w:eastAsia="Times New Roman" w:hAnsi="Times New Roman" w:cs="Times New Roman"/>
          <w:shd w:val="clear" w:color="auto" w:fill="FFFFFF"/>
          <w:lang w:eastAsia="en-GB"/>
        </w:rPr>
      </w:pPr>
      <w:r>
        <w:rPr>
          <w:rFonts w:ascii="Times New Roman" w:eastAsia="Times New Roman" w:hAnsi="Times New Roman" w:cs="Times New Roman"/>
          <w:shd w:val="clear" w:color="auto" w:fill="FFFFFF"/>
          <w:lang w:eastAsia="en-GB"/>
        </w:rPr>
        <w:t>Concerns with</w:t>
      </w:r>
      <w:r w:rsidR="00A346A8">
        <w:rPr>
          <w:rFonts w:ascii="Times New Roman" w:eastAsia="Times New Roman" w:hAnsi="Times New Roman" w:cs="Times New Roman"/>
          <w:shd w:val="clear" w:color="auto" w:fill="FFFFFF"/>
          <w:lang w:eastAsia="en-GB"/>
        </w:rPr>
        <w:t xml:space="preserve"> storage,</w:t>
      </w:r>
      <w:r>
        <w:rPr>
          <w:rFonts w:ascii="Times New Roman" w:eastAsia="Times New Roman" w:hAnsi="Times New Roman" w:cs="Times New Roman"/>
          <w:shd w:val="clear" w:color="auto" w:fill="FFFFFF"/>
          <w:lang w:eastAsia="en-GB"/>
        </w:rPr>
        <w:t xml:space="preserve"> location and number of refuse bins.</w:t>
      </w:r>
    </w:p>
    <w:p w:rsidR="000D13A1" w:rsidRPr="00B431B1" w:rsidRDefault="000D13A1" w:rsidP="009969E7">
      <w:pPr>
        <w:ind w:left="1134" w:hanging="425"/>
        <w:rPr>
          <w:rFonts w:ascii="Times New Roman" w:hAnsi="Times New Roman" w:cs="Times New Roman"/>
          <w:b/>
        </w:rPr>
      </w:pPr>
    </w:p>
    <w:p w:rsidR="00326837" w:rsidRPr="00326837" w:rsidRDefault="00326837" w:rsidP="00326837">
      <w:pPr>
        <w:pStyle w:val="ListParagraph"/>
        <w:numPr>
          <w:ilvl w:val="0"/>
          <w:numId w:val="5"/>
        </w:numPr>
        <w:tabs>
          <w:tab w:val="left" w:pos="1134"/>
        </w:tabs>
        <w:rPr>
          <w:rFonts w:ascii="Times New Roman" w:hAnsi="Times New Roman" w:cs="Times New Roman"/>
          <w:shd w:val="clear" w:color="auto" w:fill="FFFFFF"/>
        </w:rPr>
      </w:pPr>
      <w:r w:rsidRPr="00326837">
        <w:rPr>
          <w:rFonts w:ascii="Times New Roman" w:hAnsi="Times New Roman" w:cs="Times New Roman"/>
          <w:b/>
        </w:rPr>
        <w:t xml:space="preserve">Application Number: </w:t>
      </w:r>
      <w:r w:rsidRPr="00326837">
        <w:rPr>
          <w:rFonts w:ascii="Times New Roman" w:hAnsi="Times New Roman" w:cs="Times New Roman"/>
        </w:rPr>
        <w:t>18/03246/FULL</w:t>
      </w:r>
    </w:p>
    <w:p w:rsidR="00326837" w:rsidRPr="00326837" w:rsidRDefault="00326837" w:rsidP="00326837">
      <w:pPr>
        <w:spacing w:after="240"/>
        <w:ind w:left="1276" w:hanging="1276"/>
        <w:rPr>
          <w:rFonts w:ascii="Times New Roman" w:hAnsi="Times New Roman" w:cs="Times New Roman"/>
        </w:rPr>
      </w:pPr>
      <w:r w:rsidRPr="00326837">
        <w:rPr>
          <w:rFonts w:ascii="Times New Roman" w:hAnsi="Times New Roman" w:cs="Times New Roman"/>
          <w:b/>
        </w:rPr>
        <w:t xml:space="preserve">                    Proposal: </w:t>
      </w:r>
      <w:r w:rsidRPr="00326837">
        <w:rPr>
          <w:rFonts w:ascii="Times New Roman" w:hAnsi="Times New Roman" w:cs="Times New Roman"/>
        </w:rPr>
        <w:t>Single storey rear/side extension</w:t>
      </w:r>
    </w:p>
    <w:p w:rsidR="00326837" w:rsidRPr="00326837" w:rsidRDefault="00326837" w:rsidP="00326837">
      <w:pPr>
        <w:ind w:left="1134" w:hanging="425"/>
        <w:rPr>
          <w:rFonts w:ascii="Times New Roman" w:hAnsi="Times New Roman" w:cs="Times New Roman"/>
          <w:shd w:val="clear" w:color="auto" w:fill="FFFFFF"/>
        </w:rPr>
      </w:pPr>
      <w:r w:rsidRPr="00326837">
        <w:rPr>
          <w:rFonts w:ascii="Times New Roman" w:hAnsi="Times New Roman" w:cs="Times New Roman"/>
          <w:b/>
        </w:rPr>
        <w:t xml:space="preserve">        Location:</w:t>
      </w:r>
      <w:r w:rsidRPr="00326837">
        <w:rPr>
          <w:rFonts w:ascii="Times New Roman" w:hAnsi="Times New Roman" w:cs="Times New Roman"/>
          <w:shd w:val="clear" w:color="auto" w:fill="FFFFFF"/>
        </w:rPr>
        <w:t xml:space="preserve"> 15 Manor Road Rusthall TN4 8UD</w:t>
      </w:r>
    </w:p>
    <w:p w:rsidR="00E15523" w:rsidRDefault="00E15523" w:rsidP="00E15523">
      <w:pPr>
        <w:ind w:left="1134" w:hanging="425"/>
        <w:rPr>
          <w:rFonts w:ascii="Times New Roman" w:eastAsia="Times New Roman" w:hAnsi="Times New Roman" w:cs="Times New Roman"/>
          <w:b/>
          <w:color w:val="000000"/>
          <w:shd w:val="clear" w:color="auto" w:fill="FFFFFF"/>
          <w:lang w:eastAsia="en-GB"/>
        </w:rPr>
      </w:pPr>
      <w:r w:rsidRPr="00B431B1">
        <w:rPr>
          <w:rFonts w:ascii="Times New Roman" w:eastAsia="Times New Roman" w:hAnsi="Times New Roman" w:cs="Times New Roman"/>
          <w:b/>
          <w:color w:val="000000"/>
          <w:shd w:val="clear" w:color="auto" w:fill="FFFFFF"/>
          <w:lang w:eastAsia="en-GB"/>
        </w:rPr>
        <w:t xml:space="preserve">       Approval – Delegated</w:t>
      </w:r>
    </w:p>
    <w:p w:rsidR="00326837" w:rsidRPr="00B431B1" w:rsidRDefault="00326837" w:rsidP="00E15523">
      <w:pPr>
        <w:ind w:left="1134" w:hanging="425"/>
        <w:rPr>
          <w:rFonts w:ascii="Times New Roman" w:eastAsia="Times New Roman" w:hAnsi="Times New Roman" w:cs="Times New Roman"/>
          <w:b/>
          <w:color w:val="000000"/>
          <w:shd w:val="clear" w:color="auto" w:fill="FFFFFF"/>
          <w:lang w:eastAsia="en-GB"/>
        </w:rPr>
      </w:pPr>
    </w:p>
    <w:p w:rsidR="00326837" w:rsidRPr="00326837" w:rsidRDefault="00326837" w:rsidP="00326837">
      <w:pPr>
        <w:tabs>
          <w:tab w:val="left" w:pos="1134"/>
        </w:tabs>
        <w:ind w:firstLine="284"/>
        <w:rPr>
          <w:rFonts w:ascii="Times New Roman" w:hAnsi="Times New Roman" w:cs="Times New Roman"/>
          <w:shd w:val="clear" w:color="auto" w:fill="FFFFFF"/>
        </w:rPr>
      </w:pPr>
      <w:r>
        <w:rPr>
          <w:rFonts w:ascii="Times New Roman" w:hAnsi="Times New Roman" w:cs="Times New Roman"/>
          <w:b/>
        </w:rPr>
        <w:t xml:space="preserve">c)       </w:t>
      </w:r>
      <w:r w:rsidRPr="00326837">
        <w:rPr>
          <w:rFonts w:ascii="Times New Roman" w:hAnsi="Times New Roman" w:cs="Times New Roman"/>
          <w:b/>
        </w:rPr>
        <w:t xml:space="preserve">Application Number: </w:t>
      </w:r>
      <w:r w:rsidRPr="00326837">
        <w:rPr>
          <w:rFonts w:ascii="Times New Roman" w:hAnsi="Times New Roman" w:cs="Times New Roman"/>
          <w:b/>
        </w:rPr>
        <w:tab/>
      </w:r>
      <w:r w:rsidRPr="00326837">
        <w:rPr>
          <w:rFonts w:ascii="Times New Roman" w:hAnsi="Times New Roman" w:cs="Times New Roman"/>
        </w:rPr>
        <w:t>18/03642/TPO</w:t>
      </w:r>
    </w:p>
    <w:p w:rsidR="00326837" w:rsidRPr="00326837" w:rsidRDefault="00326837" w:rsidP="00326837">
      <w:pPr>
        <w:spacing w:after="240"/>
        <w:ind w:left="2127" w:hanging="2127"/>
        <w:rPr>
          <w:rFonts w:ascii="Times New Roman" w:hAnsi="Times New Roman" w:cs="Times New Roman"/>
        </w:rPr>
      </w:pPr>
      <w:r w:rsidRPr="00326837">
        <w:rPr>
          <w:rFonts w:ascii="Times New Roman" w:hAnsi="Times New Roman" w:cs="Times New Roman"/>
          <w:b/>
        </w:rPr>
        <w:t xml:space="preserve">                    Proposal: </w:t>
      </w:r>
      <w:r w:rsidRPr="00326837">
        <w:rPr>
          <w:rFonts w:ascii="Times New Roman" w:hAnsi="Times New Roman" w:cs="Times New Roman"/>
        </w:rPr>
        <w:t>Tress: HORNBEAM (T1) - Crown thinning proposed 15% of leaf area; HORNBEAM (T2) -  Crown thinning proposed 15% of leaf area</w:t>
      </w:r>
    </w:p>
    <w:p w:rsidR="00326837" w:rsidRPr="00326837" w:rsidRDefault="00326837" w:rsidP="00326837">
      <w:pPr>
        <w:ind w:left="1134" w:hanging="425"/>
        <w:rPr>
          <w:rFonts w:ascii="Times New Roman" w:hAnsi="Times New Roman" w:cs="Times New Roman"/>
          <w:shd w:val="clear" w:color="auto" w:fill="FFFFFF"/>
        </w:rPr>
      </w:pPr>
      <w:r w:rsidRPr="00326837">
        <w:rPr>
          <w:rFonts w:ascii="Times New Roman" w:hAnsi="Times New Roman" w:cs="Times New Roman"/>
          <w:b/>
        </w:rPr>
        <w:t xml:space="preserve">        Location:</w:t>
      </w:r>
      <w:r w:rsidRPr="00326837">
        <w:rPr>
          <w:rFonts w:ascii="Times New Roman" w:hAnsi="Times New Roman" w:cs="Times New Roman"/>
          <w:shd w:val="clear" w:color="auto" w:fill="FFFFFF"/>
        </w:rPr>
        <w:t xml:space="preserve"> 12 </w:t>
      </w:r>
      <w:proofErr w:type="spellStart"/>
      <w:r w:rsidRPr="00326837">
        <w:rPr>
          <w:rFonts w:ascii="Times New Roman" w:hAnsi="Times New Roman" w:cs="Times New Roman"/>
          <w:shd w:val="clear" w:color="auto" w:fill="FFFFFF"/>
        </w:rPr>
        <w:t>Colbran</w:t>
      </w:r>
      <w:proofErr w:type="spellEnd"/>
      <w:r w:rsidRPr="00326837">
        <w:rPr>
          <w:rFonts w:ascii="Times New Roman" w:hAnsi="Times New Roman" w:cs="Times New Roman"/>
          <w:shd w:val="clear" w:color="auto" w:fill="FFFFFF"/>
        </w:rPr>
        <w:t xml:space="preserve"> Way Rusthall Kent TN4 8DB</w:t>
      </w:r>
    </w:p>
    <w:p w:rsidR="0066118A" w:rsidRDefault="00326837" w:rsidP="009B577D">
      <w:pPr>
        <w:ind w:left="1134" w:hanging="425"/>
        <w:rPr>
          <w:rFonts w:ascii="Times New Roman" w:eastAsia="Times New Roman" w:hAnsi="Times New Roman" w:cs="Times New Roman"/>
          <w:b/>
          <w:color w:val="000000"/>
          <w:shd w:val="clear" w:color="auto" w:fill="FFFFFF"/>
          <w:lang w:eastAsia="en-GB"/>
        </w:rPr>
      </w:pPr>
      <w:r w:rsidRPr="00B431B1">
        <w:rPr>
          <w:rFonts w:ascii="Times New Roman" w:eastAsia="Times New Roman" w:hAnsi="Times New Roman" w:cs="Times New Roman"/>
          <w:b/>
          <w:color w:val="000000"/>
          <w:shd w:val="clear" w:color="auto" w:fill="FFFFFF"/>
          <w:lang w:eastAsia="en-GB"/>
        </w:rPr>
        <w:t>Approval – Delegated</w:t>
      </w:r>
    </w:p>
    <w:p w:rsidR="00326837" w:rsidRDefault="00326837" w:rsidP="009B577D">
      <w:pPr>
        <w:ind w:left="1134" w:hanging="425"/>
        <w:rPr>
          <w:rFonts w:ascii="Times New Roman" w:eastAsia="Times New Roman" w:hAnsi="Times New Roman" w:cs="Times New Roman"/>
          <w:b/>
          <w:color w:val="000000"/>
          <w:shd w:val="clear" w:color="auto" w:fill="FFFFFF"/>
          <w:lang w:eastAsia="en-GB"/>
        </w:rPr>
      </w:pPr>
    </w:p>
    <w:p w:rsidR="00326837" w:rsidRPr="00B431B1" w:rsidRDefault="00326837" w:rsidP="009B577D">
      <w:pPr>
        <w:ind w:left="1134" w:hanging="425"/>
        <w:rPr>
          <w:rFonts w:ascii="Times New Roman" w:hAnsi="Times New Roman" w:cs="Times New Roman"/>
          <w:shd w:val="clear" w:color="auto" w:fill="FFFFFF"/>
        </w:rPr>
      </w:pPr>
    </w:p>
    <w:p w:rsidR="0066118A" w:rsidRPr="00B431B1" w:rsidRDefault="0066118A" w:rsidP="009B577D">
      <w:pPr>
        <w:ind w:left="1134" w:hanging="425"/>
        <w:rPr>
          <w:rFonts w:ascii="Times New Roman" w:hAnsi="Times New Roman" w:cs="Times New Roman"/>
          <w:b/>
          <w:shd w:val="clear" w:color="auto" w:fill="FFFFFF"/>
        </w:rPr>
      </w:pPr>
      <w:r w:rsidRPr="00B431B1">
        <w:rPr>
          <w:rFonts w:ascii="Times New Roman" w:hAnsi="Times New Roman" w:cs="Times New Roman"/>
          <w:b/>
          <w:shd w:val="clear" w:color="auto" w:fill="FFFFFF"/>
        </w:rPr>
        <w:t>The meeting closed at 21:00</w:t>
      </w:r>
    </w:p>
    <w:p w:rsidR="009B577D" w:rsidRPr="00B431B1" w:rsidRDefault="009B577D" w:rsidP="009969E7">
      <w:pPr>
        <w:ind w:left="1134" w:hanging="425"/>
        <w:rPr>
          <w:rFonts w:ascii="Times New Roman" w:hAnsi="Times New Roman" w:cs="Times New Roman"/>
          <w:shd w:val="clear" w:color="auto" w:fill="FFFFFF"/>
        </w:rPr>
      </w:pPr>
    </w:p>
    <w:p w:rsidR="00D00649" w:rsidRPr="00B431B1" w:rsidRDefault="00D00649" w:rsidP="00D00649">
      <w:pPr>
        <w:rPr>
          <w:rFonts w:ascii="Times New Roman" w:hAnsi="Times New Roman" w:cs="Times New Roman"/>
        </w:rPr>
      </w:pPr>
    </w:p>
    <w:sectPr w:rsidR="00D00649" w:rsidRPr="00B431B1" w:rsidSect="00A57E98">
      <w:headerReference w:type="even" r:id="rId8"/>
      <w:headerReference w:type="default" r:id="rId9"/>
      <w:footerReference w:type="even" r:id="rId10"/>
      <w:footerReference w:type="default" r:id="rId11"/>
      <w:headerReference w:type="first" r:id="rId12"/>
      <w:footerReference w:type="first" r:id="rId13"/>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5A0" w:rsidRDefault="001855A0" w:rsidP="00AE7B05">
      <w:pPr>
        <w:spacing w:after="0" w:line="240" w:lineRule="auto"/>
      </w:pPr>
      <w:r>
        <w:separator/>
      </w:r>
    </w:p>
  </w:endnote>
  <w:endnote w:type="continuationSeparator" w:id="0">
    <w:p w:rsidR="001855A0" w:rsidRDefault="001855A0" w:rsidP="00AE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37" w:rsidRDefault="0032683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015281"/>
      <w:docPartObj>
        <w:docPartGallery w:val="Page Numbers (Bottom of Page)"/>
        <w:docPartUnique/>
      </w:docPartObj>
    </w:sdtPr>
    <w:sdtEndPr/>
    <w:sdtContent>
      <w:sdt>
        <w:sdtPr>
          <w:id w:val="-1769616900"/>
          <w:docPartObj>
            <w:docPartGallery w:val="Page Numbers (Top of Page)"/>
            <w:docPartUnique/>
          </w:docPartObj>
        </w:sdtPr>
        <w:sdtEndPr/>
        <w:sdtContent>
          <w:p w:rsidR="001855A0" w:rsidRDefault="001855A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57E9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57E98">
              <w:rPr>
                <w:b/>
                <w:bCs/>
                <w:noProof/>
              </w:rPr>
              <w:t>2</w:t>
            </w:r>
            <w:r>
              <w:rPr>
                <w:b/>
                <w:bCs/>
                <w:sz w:val="24"/>
                <w:szCs w:val="24"/>
              </w:rPr>
              <w:fldChar w:fldCharType="end"/>
            </w:r>
          </w:p>
        </w:sdtContent>
      </w:sdt>
    </w:sdtContent>
  </w:sdt>
  <w:p w:rsidR="001855A0" w:rsidRDefault="001855A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37" w:rsidRDefault="003268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5A0" w:rsidRDefault="001855A0" w:rsidP="00AE7B05">
      <w:pPr>
        <w:spacing w:after="0" w:line="240" w:lineRule="auto"/>
      </w:pPr>
      <w:r>
        <w:separator/>
      </w:r>
    </w:p>
  </w:footnote>
  <w:footnote w:type="continuationSeparator" w:id="0">
    <w:p w:rsidR="001855A0" w:rsidRDefault="001855A0" w:rsidP="00AE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37" w:rsidRDefault="0032683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5A0" w:rsidRDefault="001855A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837" w:rsidRDefault="003268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C5AB7"/>
    <w:multiLevelType w:val="hybridMultilevel"/>
    <w:tmpl w:val="E59AF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02510B"/>
    <w:multiLevelType w:val="hybridMultilevel"/>
    <w:tmpl w:val="B1883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D751F6"/>
    <w:multiLevelType w:val="hybridMultilevel"/>
    <w:tmpl w:val="05E444D2"/>
    <w:lvl w:ilvl="0" w:tplc="322882D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D92FC3"/>
    <w:multiLevelType w:val="hybridMultilevel"/>
    <w:tmpl w:val="BC581E74"/>
    <w:lvl w:ilvl="0" w:tplc="1116BB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6196AF3"/>
    <w:multiLevelType w:val="multilevel"/>
    <w:tmpl w:val="FFD41C9E"/>
    <w:lvl w:ilvl="0">
      <w:start w:val="1"/>
      <w:numFmt w:val="decimal"/>
      <w:lvlText w:val="%1."/>
      <w:lvlJc w:val="left"/>
      <w:pPr>
        <w:ind w:left="644" w:hanging="360"/>
      </w:pPr>
      <w:rPr>
        <w:rFonts w:hint="default"/>
        <w:b/>
        <w:i w:val="0"/>
        <w:color w:val="auto"/>
      </w:rPr>
    </w:lvl>
    <w:lvl w:ilvl="1">
      <w:start w:val="2"/>
      <w:numFmt w:val="decimal"/>
      <w:isLgl/>
      <w:lvlText w:val="%1.%2"/>
      <w:lvlJc w:val="left"/>
      <w:pPr>
        <w:ind w:left="765" w:hanging="360"/>
      </w:pPr>
      <w:rPr>
        <w:rFonts w:hint="default"/>
        <w:b w:val="0"/>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215"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65" w:hanging="1080"/>
      </w:pPr>
      <w:rPr>
        <w:rFonts w:hint="default"/>
        <w:b w:val="0"/>
      </w:rPr>
    </w:lvl>
    <w:lvl w:ilvl="6">
      <w:start w:val="1"/>
      <w:numFmt w:val="decimal"/>
      <w:isLgl/>
      <w:lvlText w:val="%1.%2.%3.%4.%5.%6.%7"/>
      <w:lvlJc w:val="left"/>
      <w:pPr>
        <w:ind w:left="2070" w:hanging="1440"/>
      </w:pPr>
      <w:rPr>
        <w:rFonts w:hint="default"/>
        <w:b w:val="0"/>
      </w:rPr>
    </w:lvl>
    <w:lvl w:ilvl="7">
      <w:start w:val="1"/>
      <w:numFmt w:val="decimal"/>
      <w:isLgl/>
      <w:lvlText w:val="%1.%2.%3.%4.%5.%6.%7.%8"/>
      <w:lvlJc w:val="left"/>
      <w:pPr>
        <w:ind w:left="2115" w:hanging="1440"/>
      </w:pPr>
      <w:rPr>
        <w:rFonts w:hint="default"/>
        <w:b w:val="0"/>
      </w:rPr>
    </w:lvl>
    <w:lvl w:ilvl="8">
      <w:start w:val="1"/>
      <w:numFmt w:val="decimal"/>
      <w:isLgl/>
      <w:lvlText w:val="%1.%2.%3.%4.%5.%6.%7.%8.%9"/>
      <w:lvlJc w:val="left"/>
      <w:pPr>
        <w:ind w:left="2160" w:hanging="1440"/>
      </w:pPr>
      <w:rPr>
        <w:rFonts w:hint="default"/>
        <w:b w:val="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4A8"/>
    <w:rsid w:val="000A65D8"/>
    <w:rsid w:val="000A7207"/>
    <w:rsid w:val="000D13A1"/>
    <w:rsid w:val="001855A0"/>
    <w:rsid w:val="0029330C"/>
    <w:rsid w:val="002F21A6"/>
    <w:rsid w:val="00326837"/>
    <w:rsid w:val="003954A8"/>
    <w:rsid w:val="003A70DB"/>
    <w:rsid w:val="003C6770"/>
    <w:rsid w:val="004321AF"/>
    <w:rsid w:val="00490B78"/>
    <w:rsid w:val="004B3576"/>
    <w:rsid w:val="00573485"/>
    <w:rsid w:val="005C7650"/>
    <w:rsid w:val="00637AC1"/>
    <w:rsid w:val="0066118A"/>
    <w:rsid w:val="006E12DC"/>
    <w:rsid w:val="00717048"/>
    <w:rsid w:val="00740DEB"/>
    <w:rsid w:val="008B183A"/>
    <w:rsid w:val="0091009A"/>
    <w:rsid w:val="009969E7"/>
    <w:rsid w:val="009B577D"/>
    <w:rsid w:val="00A346A8"/>
    <w:rsid w:val="00A57E98"/>
    <w:rsid w:val="00AA10F2"/>
    <w:rsid w:val="00AE7B05"/>
    <w:rsid w:val="00AF78B9"/>
    <w:rsid w:val="00B431B1"/>
    <w:rsid w:val="00B440BC"/>
    <w:rsid w:val="00B52606"/>
    <w:rsid w:val="00B81DF3"/>
    <w:rsid w:val="00C521F6"/>
    <w:rsid w:val="00D00649"/>
    <w:rsid w:val="00D81336"/>
    <w:rsid w:val="00E04F1B"/>
    <w:rsid w:val="00E15523"/>
    <w:rsid w:val="00E72646"/>
    <w:rsid w:val="00F317B8"/>
    <w:rsid w:val="00F65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5:chartTrackingRefBased/>
  <w15:docId w15:val="{5A1300AA-47E9-4861-B246-584C1DED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9E7"/>
    <w:pPr>
      <w:ind w:left="720"/>
      <w:contextualSpacing/>
    </w:pPr>
  </w:style>
  <w:style w:type="paragraph" w:styleId="Header">
    <w:name w:val="header"/>
    <w:basedOn w:val="Normal"/>
    <w:link w:val="HeaderChar"/>
    <w:uiPriority w:val="99"/>
    <w:unhideWhenUsed/>
    <w:rsid w:val="00AE7B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B05"/>
  </w:style>
  <w:style w:type="paragraph" w:styleId="Footer">
    <w:name w:val="footer"/>
    <w:basedOn w:val="Normal"/>
    <w:link w:val="FooterChar"/>
    <w:uiPriority w:val="99"/>
    <w:unhideWhenUsed/>
    <w:rsid w:val="00AE7B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B05"/>
  </w:style>
  <w:style w:type="paragraph" w:styleId="BalloonText">
    <w:name w:val="Balloon Text"/>
    <w:basedOn w:val="Normal"/>
    <w:link w:val="BalloonTextChar"/>
    <w:uiPriority w:val="99"/>
    <w:semiHidden/>
    <w:unhideWhenUsed/>
    <w:rsid w:val="00A57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E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629B2BAD</Template>
  <TotalTime>68</TotalTime>
  <Pages>2</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Denne</dc:creator>
  <cp:keywords/>
  <dc:description/>
  <cp:lastModifiedBy>Su Denne</cp:lastModifiedBy>
  <cp:revision>12</cp:revision>
  <cp:lastPrinted>2019-01-21T15:48:00Z</cp:lastPrinted>
  <dcterms:created xsi:type="dcterms:W3CDTF">2018-12-04T13:08:00Z</dcterms:created>
  <dcterms:modified xsi:type="dcterms:W3CDTF">2019-01-21T15:49:00Z</dcterms:modified>
</cp:coreProperties>
</file>