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F7CF" w14:textId="0E9EB09C" w:rsidR="0069391E" w:rsidRPr="000B6431" w:rsidRDefault="00834E11" w:rsidP="000B6431">
      <w:pPr>
        <w:pStyle w:val="Heading1"/>
        <w:jc w:val="center"/>
        <w:rPr>
          <w:b/>
          <w:bCs/>
        </w:rPr>
      </w:pPr>
      <w:r w:rsidRPr="00CC7977">
        <w:rPr>
          <w:b/>
          <w:bCs/>
        </w:rPr>
        <w:t>Notice of a Meeting of Moulsford Parish Council</w:t>
      </w:r>
    </w:p>
    <w:p w14:paraId="780818A6" w14:textId="693B53AA" w:rsidR="00834E11" w:rsidRDefault="006324E9" w:rsidP="000B6431">
      <w:pPr>
        <w:pStyle w:val="Heading2"/>
        <w:jc w:val="center"/>
        <w:rPr>
          <w:b/>
          <w:bCs/>
        </w:rPr>
      </w:pPr>
      <w:r>
        <w:rPr>
          <w:b/>
          <w:bCs/>
        </w:rPr>
        <w:t>11</w:t>
      </w:r>
      <w:r w:rsidRPr="006324E9">
        <w:rPr>
          <w:b/>
          <w:bCs/>
          <w:vertAlign w:val="superscript"/>
        </w:rPr>
        <w:t>th</w:t>
      </w:r>
      <w:r>
        <w:rPr>
          <w:b/>
          <w:bCs/>
        </w:rPr>
        <w:t xml:space="preserve"> January </w:t>
      </w:r>
      <w:r w:rsidR="00834E11" w:rsidRPr="00CC7977">
        <w:rPr>
          <w:b/>
          <w:bCs/>
        </w:rPr>
        <w:t>202</w:t>
      </w:r>
      <w:r>
        <w:rPr>
          <w:b/>
          <w:bCs/>
        </w:rPr>
        <w:t>4</w:t>
      </w:r>
      <w:r w:rsidR="00834E11" w:rsidRPr="00CC7977">
        <w:rPr>
          <w:b/>
          <w:bCs/>
        </w:rPr>
        <w:t xml:space="preserve"> at 19:30</w:t>
      </w:r>
      <w:r w:rsidR="000B6431">
        <w:rPr>
          <w:b/>
          <w:bCs/>
        </w:rPr>
        <w:t xml:space="preserve">, </w:t>
      </w:r>
      <w:r w:rsidR="00834E11" w:rsidRPr="00CC7977">
        <w:rPr>
          <w:b/>
          <w:bCs/>
        </w:rPr>
        <w:t>Moulsford Pavilion</w:t>
      </w:r>
    </w:p>
    <w:p w14:paraId="3FFAF5DD" w14:textId="77777777" w:rsidR="000B6431" w:rsidRPr="000B6431" w:rsidRDefault="000B6431" w:rsidP="000B6431"/>
    <w:p w14:paraId="64A0A480" w14:textId="0DB31631" w:rsidR="0069391E" w:rsidRDefault="000B6431" w:rsidP="000B6431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 w:rsidRPr="000B6431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 xml:space="preserve">All </w:t>
      </w: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P</w:t>
      </w:r>
      <w:r w:rsidRPr="000B6431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 xml:space="preserve">arishioners </w:t>
      </w: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W</w:t>
      </w:r>
      <w:r w:rsidRPr="000B6431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  <w:t>elcome</w:t>
      </w:r>
    </w:p>
    <w:p w14:paraId="5028FFF4" w14:textId="77777777" w:rsidR="000B6431" w:rsidRPr="000B6431" w:rsidRDefault="000B6431" w:rsidP="000B6431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7E5DB758" w14:textId="19B6EA97" w:rsidR="00834E11" w:rsidRDefault="00834E11" w:rsidP="000B6431">
      <w:pPr>
        <w:pStyle w:val="Heading2"/>
        <w:jc w:val="center"/>
        <w:rPr>
          <w:b/>
          <w:bCs/>
          <w:u w:val="single"/>
        </w:rPr>
      </w:pPr>
      <w:r w:rsidRPr="00FC1667">
        <w:rPr>
          <w:b/>
          <w:bCs/>
          <w:u w:val="single"/>
        </w:rPr>
        <w:t>Agenda</w:t>
      </w:r>
    </w:p>
    <w:p w14:paraId="6B1DE404" w14:textId="77777777" w:rsidR="005C165E" w:rsidRPr="005C165E" w:rsidRDefault="005C165E" w:rsidP="005C165E"/>
    <w:p w14:paraId="001CBB11" w14:textId="694127C2" w:rsidR="00CC7977" w:rsidRPr="005C165E" w:rsidRDefault="00834E11">
      <w:pPr>
        <w:rPr>
          <w:rFonts w:cstheme="minorHAnsi"/>
          <w:sz w:val="26"/>
          <w:szCs w:val="26"/>
          <w:u w:val="single"/>
        </w:rPr>
      </w:pPr>
      <w:r w:rsidRPr="005C165E">
        <w:rPr>
          <w:rFonts w:cstheme="minorHAnsi"/>
          <w:sz w:val="26"/>
          <w:szCs w:val="26"/>
          <w:u w:val="single"/>
        </w:rPr>
        <w:t>Administration</w:t>
      </w:r>
    </w:p>
    <w:p w14:paraId="4C04F086" w14:textId="77777777" w:rsidR="000B6431" w:rsidRPr="005C165E" w:rsidRDefault="000B6431">
      <w:pPr>
        <w:rPr>
          <w:rFonts w:cstheme="minorHAnsi"/>
          <w:sz w:val="26"/>
          <w:szCs w:val="26"/>
          <w:u w:val="single"/>
        </w:rPr>
      </w:pPr>
    </w:p>
    <w:p w14:paraId="48C25902" w14:textId="36729CC4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receive apologies for absence and reasons given</w:t>
      </w:r>
    </w:p>
    <w:p w14:paraId="7F23473E" w14:textId="2EBB9D8D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Declarations of interest</w:t>
      </w:r>
    </w:p>
    <w:p w14:paraId="5881CFC0" w14:textId="7007E021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consider requests for dispensations</w:t>
      </w:r>
    </w:p>
    <w:p w14:paraId="2D8D1BF2" w14:textId="1414E822" w:rsidR="00834E11" w:rsidRPr="00996430" w:rsidRDefault="00834E11" w:rsidP="00A9696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96430">
        <w:rPr>
          <w:rFonts w:cstheme="minorHAnsi"/>
          <w:sz w:val="26"/>
          <w:szCs w:val="26"/>
        </w:rPr>
        <w:t>To approve the m</w:t>
      </w:r>
      <w:r w:rsidR="005912CC" w:rsidRPr="00996430">
        <w:rPr>
          <w:rFonts w:cstheme="minorHAnsi"/>
          <w:sz w:val="26"/>
          <w:szCs w:val="26"/>
        </w:rPr>
        <w:t>i</w:t>
      </w:r>
      <w:r w:rsidRPr="00996430">
        <w:rPr>
          <w:rFonts w:cstheme="minorHAnsi"/>
          <w:sz w:val="26"/>
          <w:szCs w:val="26"/>
        </w:rPr>
        <w:t xml:space="preserve">nutes of previous council meeting – </w:t>
      </w:r>
      <w:r w:rsidR="006324E9" w:rsidRPr="00996430">
        <w:rPr>
          <w:rFonts w:cstheme="minorHAnsi"/>
          <w:sz w:val="26"/>
          <w:szCs w:val="26"/>
        </w:rPr>
        <w:t>7</w:t>
      </w:r>
      <w:r w:rsidR="002B59E4" w:rsidRPr="00996430">
        <w:rPr>
          <w:rFonts w:cstheme="minorHAnsi"/>
          <w:sz w:val="26"/>
          <w:szCs w:val="26"/>
          <w:vertAlign w:val="superscript"/>
        </w:rPr>
        <w:t>th</w:t>
      </w:r>
      <w:r w:rsidR="002B59E4" w:rsidRPr="00996430">
        <w:rPr>
          <w:rFonts w:cstheme="minorHAnsi"/>
          <w:sz w:val="26"/>
          <w:szCs w:val="26"/>
        </w:rPr>
        <w:t xml:space="preserve"> </w:t>
      </w:r>
      <w:r w:rsidR="006324E9" w:rsidRPr="00996430">
        <w:rPr>
          <w:rFonts w:cstheme="minorHAnsi"/>
          <w:sz w:val="26"/>
          <w:szCs w:val="26"/>
        </w:rPr>
        <w:t>Dec</w:t>
      </w:r>
      <w:r w:rsidR="002B59E4" w:rsidRPr="00996430">
        <w:rPr>
          <w:rFonts w:cstheme="minorHAnsi"/>
          <w:sz w:val="26"/>
          <w:szCs w:val="26"/>
        </w:rPr>
        <w:t>ember</w:t>
      </w:r>
      <w:r w:rsidR="00750DA2" w:rsidRPr="00996430">
        <w:rPr>
          <w:rFonts w:cstheme="minorHAnsi"/>
          <w:sz w:val="26"/>
          <w:szCs w:val="26"/>
        </w:rPr>
        <w:t>, 2023</w:t>
      </w:r>
    </w:p>
    <w:p w14:paraId="33C4474C" w14:textId="77777777" w:rsidR="00F466A0" w:rsidRPr="005C165E" w:rsidRDefault="00F466A0" w:rsidP="00F466A0">
      <w:pPr>
        <w:rPr>
          <w:rFonts w:cstheme="minorHAnsi"/>
          <w:sz w:val="26"/>
          <w:szCs w:val="26"/>
        </w:rPr>
      </w:pPr>
    </w:p>
    <w:p w14:paraId="73757E3A" w14:textId="77777777" w:rsidR="00A15E11" w:rsidRPr="00737063" w:rsidRDefault="00A15E11" w:rsidP="00A15E11">
      <w:pPr>
        <w:rPr>
          <w:rFonts w:eastAsia="Times New Roman" w:cstheme="minorHAnsi"/>
          <w:sz w:val="26"/>
          <w:szCs w:val="26"/>
          <w:lang w:eastAsia="en-GB"/>
        </w:rPr>
      </w:pPr>
      <w:r w:rsidRPr="00737063">
        <w:rPr>
          <w:rFonts w:eastAsia="Times New Roman" w:cstheme="minorHAnsi"/>
          <w:sz w:val="26"/>
          <w:szCs w:val="26"/>
          <w:u w:val="single"/>
          <w:lang w:eastAsia="en-GB"/>
        </w:rPr>
        <w:t>Planning</w:t>
      </w:r>
      <w:r w:rsidRPr="00737063">
        <w:rPr>
          <w:rFonts w:eastAsia="Times New Roman" w:cstheme="minorHAnsi"/>
          <w:sz w:val="26"/>
          <w:szCs w:val="26"/>
          <w:lang w:eastAsia="en-GB"/>
        </w:rPr>
        <w:t>:</w:t>
      </w:r>
    </w:p>
    <w:p w14:paraId="7D7876AB" w14:textId="77777777" w:rsidR="00A15E11" w:rsidRPr="00737063" w:rsidRDefault="00A15E11" w:rsidP="00A15E11">
      <w:pPr>
        <w:rPr>
          <w:rFonts w:eastAsia="Times New Roman" w:cstheme="minorHAnsi"/>
          <w:sz w:val="26"/>
          <w:szCs w:val="26"/>
          <w:lang w:eastAsia="en-GB"/>
        </w:rPr>
      </w:pPr>
    </w:p>
    <w:p w14:paraId="116D8B37" w14:textId="46C1DB0C" w:rsidR="00A15E11" w:rsidRPr="00737063" w:rsidRDefault="00996430" w:rsidP="00330DD2">
      <w:pPr>
        <w:pStyle w:val="ListParagraph"/>
        <w:numPr>
          <w:ilvl w:val="0"/>
          <w:numId w:val="1"/>
        </w:numPr>
        <w:spacing w:after="240"/>
        <w:rPr>
          <w:rFonts w:eastAsia="Times New Roman" w:cstheme="minorHAnsi"/>
          <w:sz w:val="26"/>
          <w:szCs w:val="26"/>
          <w:lang w:eastAsia="en-GB"/>
        </w:rPr>
      </w:pPr>
      <w:r w:rsidRPr="00737063">
        <w:rPr>
          <w:rFonts w:eastAsia="Times New Roman" w:cstheme="minorHAnsi"/>
          <w:b/>
          <w:bCs/>
          <w:sz w:val="26"/>
          <w:szCs w:val="26"/>
          <w:lang w:eastAsia="en-GB"/>
        </w:rPr>
        <w:t xml:space="preserve">P23/S4049/FUL and </w:t>
      </w:r>
      <w:r w:rsidRPr="00996430">
        <w:rPr>
          <w:rFonts w:eastAsia="Times New Roman" w:cstheme="minorHAnsi"/>
          <w:b/>
          <w:bCs/>
          <w:sz w:val="26"/>
          <w:szCs w:val="26"/>
          <w:lang w:eastAsia="en-GB"/>
        </w:rPr>
        <w:t>P23/S4051/LB</w:t>
      </w:r>
      <w:r w:rsidRPr="00737063">
        <w:rPr>
          <w:rFonts w:eastAsia="Times New Roman" w:cstheme="minorHAnsi"/>
          <w:b/>
          <w:bCs/>
          <w:sz w:val="26"/>
          <w:szCs w:val="26"/>
          <w:lang w:eastAsia="en-GB"/>
        </w:rPr>
        <w:t xml:space="preserve"> </w:t>
      </w:r>
      <w:r w:rsidRPr="00996430">
        <w:rPr>
          <w:rFonts w:eastAsia="Times New Roman" w:cstheme="minorHAnsi"/>
          <w:sz w:val="26"/>
          <w:szCs w:val="26"/>
          <w:lang w:eastAsia="en-GB"/>
        </w:rPr>
        <w:t>Cranford House: Extensions to senior block, dining room and Willow Theatre, swimming pool re-development (single-storey classroom accommodation for the junior school replacing the existing covered swimming pool).</w:t>
      </w:r>
    </w:p>
    <w:p w14:paraId="1BC8D922" w14:textId="05F3B515" w:rsidR="00A15E11" w:rsidRPr="00737063" w:rsidRDefault="00A15E11" w:rsidP="00A15E11">
      <w:pPr>
        <w:pStyle w:val="ListParagraph"/>
        <w:numPr>
          <w:ilvl w:val="0"/>
          <w:numId w:val="1"/>
        </w:numPr>
        <w:spacing w:after="240"/>
        <w:rPr>
          <w:rFonts w:eastAsia="Times New Roman" w:cstheme="minorHAnsi"/>
          <w:sz w:val="26"/>
          <w:szCs w:val="26"/>
          <w:lang w:eastAsia="en-GB"/>
        </w:rPr>
      </w:pPr>
      <w:r w:rsidRPr="00737063">
        <w:rPr>
          <w:rFonts w:eastAsia="Times New Roman" w:cstheme="minorHAnsi"/>
          <w:b/>
          <w:bCs/>
          <w:sz w:val="26"/>
          <w:szCs w:val="26"/>
          <w:lang w:eastAsia="en-GB"/>
        </w:rPr>
        <w:t xml:space="preserve">Amended planning application P23/S2223/HH Greenhill Cottage The Street </w:t>
      </w:r>
      <w:proofErr w:type="gramStart"/>
      <w:r w:rsidRPr="00737063">
        <w:rPr>
          <w:rFonts w:eastAsia="Times New Roman" w:cstheme="minorHAnsi"/>
          <w:b/>
          <w:bCs/>
          <w:sz w:val="26"/>
          <w:szCs w:val="26"/>
          <w:lang w:eastAsia="en-GB"/>
        </w:rPr>
        <w:t>Moulsford  </w:t>
      </w:r>
      <w:r w:rsidRPr="00737063">
        <w:rPr>
          <w:rFonts w:eastAsia="Times New Roman" w:cstheme="minorHAnsi"/>
          <w:sz w:val="26"/>
          <w:szCs w:val="26"/>
          <w:lang w:eastAsia="en-GB"/>
        </w:rPr>
        <w:t>Proposal</w:t>
      </w:r>
      <w:proofErr w:type="gramEnd"/>
      <w:r w:rsidRPr="00737063">
        <w:rPr>
          <w:rFonts w:eastAsia="Times New Roman" w:cstheme="minorHAnsi"/>
          <w:sz w:val="26"/>
          <w:szCs w:val="26"/>
          <w:lang w:eastAsia="en-GB"/>
        </w:rPr>
        <w:t xml:space="preserve"> : Ground and first floor extensions and internal alterations to existing dwelling: Confirmation </w:t>
      </w:r>
      <w:r w:rsidR="00996430" w:rsidRPr="00737063">
        <w:rPr>
          <w:rFonts w:eastAsia="Times New Roman" w:cstheme="minorHAnsi"/>
          <w:sz w:val="26"/>
          <w:szCs w:val="26"/>
          <w:lang w:eastAsia="en-GB"/>
        </w:rPr>
        <w:t>of PC</w:t>
      </w:r>
      <w:r w:rsidRPr="00737063">
        <w:rPr>
          <w:rFonts w:eastAsia="Times New Roman" w:cstheme="minorHAnsi"/>
          <w:sz w:val="26"/>
          <w:szCs w:val="26"/>
          <w:lang w:eastAsia="en-GB"/>
        </w:rPr>
        <w:t xml:space="preserve"> position.</w:t>
      </w:r>
      <w:r w:rsidRPr="00737063">
        <w:rPr>
          <w:rFonts w:eastAsia="Times New Roman" w:cstheme="minorHAnsi"/>
          <w:sz w:val="26"/>
          <w:szCs w:val="26"/>
          <w:u w:val="single"/>
          <w:lang w:eastAsia="en-GB"/>
        </w:rPr>
        <w:t> </w:t>
      </w:r>
    </w:p>
    <w:p w14:paraId="7B29179B" w14:textId="0414A444" w:rsidR="00996430" w:rsidRPr="00737063" w:rsidRDefault="00996430" w:rsidP="00737063">
      <w:pPr>
        <w:ind w:left="360"/>
        <w:rPr>
          <w:sz w:val="26"/>
          <w:szCs w:val="26"/>
        </w:rPr>
      </w:pPr>
      <w:r w:rsidRPr="00737063">
        <w:rPr>
          <w:b/>
          <w:bCs/>
          <w:sz w:val="26"/>
          <w:szCs w:val="26"/>
        </w:rPr>
        <w:t>As of writing, no new planning applications received since last council meeting.</w:t>
      </w:r>
    </w:p>
    <w:p w14:paraId="7B044C08" w14:textId="77777777" w:rsidR="00996430" w:rsidRPr="00737063" w:rsidRDefault="00996430" w:rsidP="007A0DB3">
      <w:pPr>
        <w:pStyle w:val="ListParagraph"/>
        <w:rPr>
          <w:rFonts w:cstheme="minorHAnsi"/>
          <w:sz w:val="26"/>
          <w:szCs w:val="26"/>
        </w:rPr>
      </w:pPr>
    </w:p>
    <w:p w14:paraId="1AAD29DD" w14:textId="77777777" w:rsidR="000B6431" w:rsidRPr="00737063" w:rsidRDefault="000B6431" w:rsidP="000B6431">
      <w:pPr>
        <w:rPr>
          <w:rFonts w:cstheme="minorHAnsi"/>
          <w:sz w:val="26"/>
          <w:szCs w:val="26"/>
          <w:u w:val="single"/>
        </w:rPr>
      </w:pPr>
      <w:r w:rsidRPr="00737063">
        <w:rPr>
          <w:rFonts w:cstheme="minorHAnsi"/>
          <w:sz w:val="26"/>
          <w:szCs w:val="26"/>
          <w:u w:val="single"/>
        </w:rPr>
        <w:t>Audit and budgetary issues</w:t>
      </w:r>
    </w:p>
    <w:p w14:paraId="002BCB86" w14:textId="77777777" w:rsidR="000B6431" w:rsidRPr="00737063" w:rsidRDefault="000B6431" w:rsidP="000B6431">
      <w:pPr>
        <w:rPr>
          <w:rFonts w:cstheme="minorHAnsi"/>
          <w:sz w:val="26"/>
          <w:szCs w:val="26"/>
        </w:rPr>
      </w:pPr>
    </w:p>
    <w:p w14:paraId="2B2B7BB1" w14:textId="6772792D" w:rsidR="000B6431" w:rsidRPr="00737063" w:rsidRDefault="000B6431" w:rsidP="00A15E11">
      <w:pPr>
        <w:pStyle w:val="ListParagraph"/>
        <w:numPr>
          <w:ilvl w:val="0"/>
          <w:numId w:val="1"/>
        </w:numPr>
        <w:rPr>
          <w:rFonts w:cstheme="minorHAnsi"/>
          <w:b/>
          <w:bCs/>
          <w:sz w:val="26"/>
          <w:szCs w:val="26"/>
        </w:rPr>
      </w:pPr>
      <w:r w:rsidRPr="00737063">
        <w:rPr>
          <w:rFonts w:cstheme="minorHAnsi"/>
          <w:b/>
          <w:bCs/>
          <w:sz w:val="26"/>
          <w:szCs w:val="26"/>
        </w:rPr>
        <w:t xml:space="preserve">Review of finances as of end </w:t>
      </w:r>
      <w:r w:rsidR="00996430" w:rsidRPr="00737063">
        <w:rPr>
          <w:rFonts w:cstheme="minorHAnsi"/>
          <w:b/>
          <w:bCs/>
          <w:sz w:val="26"/>
          <w:szCs w:val="26"/>
        </w:rPr>
        <w:t>December</w:t>
      </w:r>
      <w:r w:rsidR="00A21395" w:rsidRPr="00737063">
        <w:rPr>
          <w:rFonts w:cstheme="minorHAnsi"/>
          <w:b/>
          <w:bCs/>
          <w:sz w:val="26"/>
          <w:szCs w:val="26"/>
        </w:rPr>
        <w:t xml:space="preserve"> </w:t>
      </w:r>
      <w:r w:rsidRPr="00737063">
        <w:rPr>
          <w:rFonts w:cstheme="minorHAnsi"/>
          <w:b/>
          <w:bCs/>
          <w:sz w:val="26"/>
          <w:szCs w:val="26"/>
        </w:rPr>
        <w:t>2023 – Ben</w:t>
      </w:r>
    </w:p>
    <w:p w14:paraId="5EF84FDD" w14:textId="77777777" w:rsidR="00737063" w:rsidRPr="00737063" w:rsidRDefault="00A15E11" w:rsidP="00737063">
      <w:pPr>
        <w:pStyle w:val="ListParagraph"/>
        <w:numPr>
          <w:ilvl w:val="0"/>
          <w:numId w:val="1"/>
        </w:numPr>
        <w:rPr>
          <w:rFonts w:cstheme="minorHAnsi"/>
          <w:b/>
          <w:bCs/>
          <w:sz w:val="26"/>
          <w:szCs w:val="26"/>
        </w:rPr>
      </w:pPr>
      <w:r w:rsidRPr="00737063">
        <w:rPr>
          <w:rFonts w:cstheme="minorHAnsi"/>
          <w:b/>
          <w:bCs/>
          <w:sz w:val="26"/>
          <w:szCs w:val="26"/>
        </w:rPr>
        <w:t xml:space="preserve">Agreement on final </w:t>
      </w:r>
      <w:r w:rsidR="00996430" w:rsidRPr="00737063">
        <w:rPr>
          <w:rFonts w:cstheme="minorHAnsi"/>
          <w:b/>
          <w:bCs/>
          <w:sz w:val="26"/>
          <w:szCs w:val="26"/>
        </w:rPr>
        <w:t xml:space="preserve">Precept </w:t>
      </w:r>
      <w:r w:rsidRPr="00737063">
        <w:rPr>
          <w:rFonts w:cstheme="minorHAnsi"/>
          <w:b/>
          <w:bCs/>
          <w:sz w:val="26"/>
          <w:szCs w:val="26"/>
        </w:rPr>
        <w:t>figure and/or next steps.</w:t>
      </w:r>
    </w:p>
    <w:p w14:paraId="1B516CD4" w14:textId="77777777" w:rsidR="00737063" w:rsidRPr="00737063" w:rsidRDefault="00737063" w:rsidP="00737063">
      <w:pPr>
        <w:rPr>
          <w:rFonts w:cstheme="minorHAnsi"/>
          <w:b/>
          <w:bCs/>
          <w:sz w:val="26"/>
          <w:szCs w:val="26"/>
        </w:rPr>
      </w:pPr>
    </w:p>
    <w:p w14:paraId="4DB03AF9" w14:textId="58244FC2" w:rsidR="00737063" w:rsidRPr="00737063" w:rsidRDefault="00737063" w:rsidP="00737063">
      <w:pPr>
        <w:rPr>
          <w:rFonts w:cstheme="minorHAnsi"/>
          <w:sz w:val="26"/>
          <w:szCs w:val="26"/>
          <w:u w:val="single"/>
        </w:rPr>
      </w:pPr>
      <w:r w:rsidRPr="00737063">
        <w:rPr>
          <w:rFonts w:cstheme="minorHAnsi"/>
          <w:sz w:val="26"/>
          <w:szCs w:val="26"/>
          <w:u w:val="single"/>
        </w:rPr>
        <w:t>Parish Matters</w:t>
      </w:r>
    </w:p>
    <w:p w14:paraId="3D333EB8" w14:textId="77777777" w:rsidR="00737063" w:rsidRPr="00737063" w:rsidRDefault="00737063" w:rsidP="00737063">
      <w:pPr>
        <w:rPr>
          <w:rFonts w:cstheme="minorHAnsi"/>
          <w:b/>
          <w:bCs/>
          <w:sz w:val="26"/>
          <w:szCs w:val="26"/>
        </w:rPr>
      </w:pPr>
    </w:p>
    <w:p w14:paraId="0E97DDAA" w14:textId="734C7B55" w:rsidR="00737063" w:rsidRPr="00737063" w:rsidRDefault="00737063" w:rsidP="0073706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 xml:space="preserve">20 MPH proposal </w:t>
      </w:r>
    </w:p>
    <w:p w14:paraId="5A2F816F" w14:textId="77777777" w:rsidR="00737063" w:rsidRPr="00737063" w:rsidRDefault="00996430" w:rsidP="0073706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>Update on status of allotments (</w:t>
      </w:r>
      <w:proofErr w:type="spellStart"/>
      <w:r w:rsidRPr="00737063">
        <w:rPr>
          <w:b/>
          <w:bCs/>
          <w:sz w:val="26"/>
          <w:szCs w:val="26"/>
        </w:rPr>
        <w:t>incl</w:t>
      </w:r>
      <w:proofErr w:type="spellEnd"/>
      <w:r w:rsidRPr="00737063">
        <w:rPr>
          <w:b/>
          <w:bCs/>
          <w:sz w:val="26"/>
          <w:szCs w:val="26"/>
        </w:rPr>
        <w:t xml:space="preserve">, contract with SODC) – Andrew/Sue </w:t>
      </w:r>
    </w:p>
    <w:p w14:paraId="45292792" w14:textId="77777777" w:rsidR="00737063" w:rsidRPr="00737063" w:rsidRDefault="00DE4C7C" w:rsidP="00737063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>Update on River Access</w:t>
      </w:r>
    </w:p>
    <w:p w14:paraId="45C28818" w14:textId="77777777" w:rsidR="00737063" w:rsidRPr="00737063" w:rsidRDefault="00DE4C7C" w:rsidP="00737063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>Playground</w:t>
      </w:r>
    </w:p>
    <w:p w14:paraId="272DC74C" w14:textId="77777777" w:rsidR="00737063" w:rsidRPr="00737063" w:rsidRDefault="00737063" w:rsidP="00737063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>Re</w:t>
      </w:r>
      <w:r w:rsidR="00DE4C7C" w:rsidRPr="00737063">
        <w:rPr>
          <w:b/>
          <w:bCs/>
          <w:sz w:val="26"/>
          <w:szCs w:val="26"/>
        </w:rPr>
        <w:t>creation Ground</w:t>
      </w:r>
    </w:p>
    <w:p w14:paraId="2EDE32F0" w14:textId="3DF62672" w:rsidR="00DE4C7C" w:rsidRPr="00737063" w:rsidRDefault="00DE4C7C" w:rsidP="00737063">
      <w:pPr>
        <w:pStyle w:val="ListParagraph"/>
        <w:numPr>
          <w:ilvl w:val="0"/>
          <w:numId w:val="11"/>
        </w:numPr>
        <w:rPr>
          <w:sz w:val="26"/>
          <w:szCs w:val="26"/>
          <w:u w:val="single"/>
        </w:rPr>
      </w:pPr>
      <w:r w:rsidRPr="00737063">
        <w:rPr>
          <w:b/>
          <w:bCs/>
          <w:sz w:val="26"/>
          <w:szCs w:val="26"/>
        </w:rPr>
        <w:t>100 club</w:t>
      </w:r>
    </w:p>
    <w:p w14:paraId="6C123B26" w14:textId="77777777" w:rsidR="000B6431" w:rsidRPr="00737063" w:rsidRDefault="000B6431" w:rsidP="000B6431">
      <w:pPr>
        <w:ind w:left="360"/>
        <w:rPr>
          <w:rFonts w:cstheme="minorHAnsi"/>
          <w:sz w:val="26"/>
          <w:szCs w:val="26"/>
        </w:rPr>
      </w:pPr>
    </w:p>
    <w:p w14:paraId="7CED7FEA" w14:textId="224366F5" w:rsidR="000B6431" w:rsidRPr="00737063" w:rsidRDefault="0069391E">
      <w:pPr>
        <w:rPr>
          <w:rFonts w:cstheme="minorHAnsi"/>
          <w:sz w:val="26"/>
          <w:szCs w:val="26"/>
          <w:u w:val="single"/>
        </w:rPr>
      </w:pPr>
      <w:r w:rsidRPr="00737063">
        <w:rPr>
          <w:rFonts w:cstheme="minorHAnsi"/>
          <w:sz w:val="26"/>
          <w:szCs w:val="26"/>
          <w:u w:val="single"/>
        </w:rPr>
        <w:t>AOB/Items arising from floo</w:t>
      </w:r>
      <w:r w:rsidR="000B6431" w:rsidRPr="00737063">
        <w:rPr>
          <w:rFonts w:cstheme="minorHAnsi"/>
          <w:sz w:val="26"/>
          <w:szCs w:val="26"/>
          <w:u w:val="single"/>
        </w:rPr>
        <w:t>r</w:t>
      </w:r>
    </w:p>
    <w:p w14:paraId="1871B10B" w14:textId="77777777" w:rsidR="00737063" w:rsidRDefault="00737063">
      <w:pPr>
        <w:rPr>
          <w:rFonts w:cstheme="minorHAnsi"/>
          <w:sz w:val="26"/>
          <w:szCs w:val="26"/>
        </w:rPr>
      </w:pPr>
    </w:p>
    <w:p w14:paraId="248738CB" w14:textId="77777777" w:rsidR="00737063" w:rsidRPr="00737063" w:rsidRDefault="00737063">
      <w:pPr>
        <w:rPr>
          <w:rFonts w:cstheme="minorHAnsi"/>
          <w:sz w:val="26"/>
          <w:szCs w:val="26"/>
        </w:rPr>
      </w:pPr>
    </w:p>
    <w:p w14:paraId="5C2AF83B" w14:textId="3C9B9B96" w:rsidR="00834E11" w:rsidRPr="00737063" w:rsidRDefault="00CC7977">
      <w:pPr>
        <w:rPr>
          <w:rFonts w:cstheme="minorHAnsi"/>
          <w:sz w:val="26"/>
          <w:szCs w:val="26"/>
        </w:rPr>
      </w:pPr>
      <w:r w:rsidRPr="00737063">
        <w:rPr>
          <w:rFonts w:cstheme="minorHAnsi"/>
          <w:sz w:val="26"/>
          <w:szCs w:val="26"/>
        </w:rPr>
        <w:t>CLOSE</w:t>
      </w:r>
    </w:p>
    <w:sectPr w:rsidR="00834E11" w:rsidRPr="00737063" w:rsidSect="000B64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6" w:right="1276" w:bottom="12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B8588" w14:textId="77777777" w:rsidR="00446180" w:rsidRDefault="00446180" w:rsidP="00CC7977">
      <w:r>
        <w:separator/>
      </w:r>
    </w:p>
  </w:endnote>
  <w:endnote w:type="continuationSeparator" w:id="0">
    <w:p w14:paraId="359E6A24" w14:textId="77777777" w:rsidR="00446180" w:rsidRDefault="00446180" w:rsidP="00CC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7961829"/>
      <w:docPartObj>
        <w:docPartGallery w:val="Page Numbers (Bottom of Page)"/>
        <w:docPartUnique/>
      </w:docPartObj>
    </w:sdtPr>
    <w:sdtContent>
      <w:p w14:paraId="5722E09C" w14:textId="225F5CFD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3F6C19" w14:textId="77777777" w:rsidR="00CC7977" w:rsidRDefault="00CC79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1354466"/>
      <w:docPartObj>
        <w:docPartGallery w:val="Page Numbers (Bottom of Page)"/>
        <w:docPartUnique/>
      </w:docPartObj>
    </w:sdtPr>
    <w:sdtContent>
      <w:p w14:paraId="5EBEE712" w14:textId="2C909EA6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3FEEF3" w14:textId="77777777" w:rsidR="00CC7977" w:rsidRDefault="00CC79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7616" w14:textId="77777777" w:rsidR="004E276E" w:rsidRDefault="004E2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CE7AA" w14:textId="77777777" w:rsidR="00446180" w:rsidRDefault="00446180" w:rsidP="00CC7977">
      <w:r>
        <w:separator/>
      </w:r>
    </w:p>
  </w:footnote>
  <w:footnote w:type="continuationSeparator" w:id="0">
    <w:p w14:paraId="4EBFD559" w14:textId="77777777" w:rsidR="00446180" w:rsidRDefault="00446180" w:rsidP="00CC7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F220F" w14:textId="16EF3DEC" w:rsidR="004E276E" w:rsidRDefault="004E2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FB62" w14:textId="732735A3" w:rsidR="004E276E" w:rsidRDefault="004E2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47DA" w14:textId="098037F4" w:rsidR="004E276E" w:rsidRDefault="004E2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07E7"/>
    <w:multiLevelType w:val="hybridMultilevel"/>
    <w:tmpl w:val="C1427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50935"/>
    <w:multiLevelType w:val="hybridMultilevel"/>
    <w:tmpl w:val="C9FAF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87D7E"/>
    <w:multiLevelType w:val="hybridMultilevel"/>
    <w:tmpl w:val="35600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044FB6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42E"/>
    <w:multiLevelType w:val="hybridMultilevel"/>
    <w:tmpl w:val="19D0B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94548"/>
    <w:multiLevelType w:val="hybridMultilevel"/>
    <w:tmpl w:val="3728785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4B5ED7"/>
    <w:multiLevelType w:val="hybridMultilevel"/>
    <w:tmpl w:val="0832C072"/>
    <w:lvl w:ilvl="0" w:tplc="4D8A407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C1F92"/>
    <w:multiLevelType w:val="hybridMultilevel"/>
    <w:tmpl w:val="D3F0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D7F74"/>
    <w:multiLevelType w:val="hybridMultilevel"/>
    <w:tmpl w:val="9B4C18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24F6B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9995">
    <w:abstractNumId w:val="6"/>
  </w:num>
  <w:num w:numId="2" w16cid:durableId="1786003269">
    <w:abstractNumId w:val="0"/>
  </w:num>
  <w:num w:numId="3" w16cid:durableId="1079251055">
    <w:abstractNumId w:val="2"/>
  </w:num>
  <w:num w:numId="4" w16cid:durableId="1910731678">
    <w:abstractNumId w:val="4"/>
  </w:num>
  <w:num w:numId="5" w16cid:durableId="1645815325">
    <w:abstractNumId w:val="7"/>
  </w:num>
  <w:num w:numId="6" w16cid:durableId="76899887">
    <w:abstractNumId w:val="6"/>
  </w:num>
  <w:num w:numId="7" w16cid:durableId="18510328">
    <w:abstractNumId w:val="8"/>
  </w:num>
  <w:num w:numId="8" w16cid:durableId="357316795">
    <w:abstractNumId w:val="1"/>
  </w:num>
  <w:num w:numId="9" w16cid:durableId="1739085026">
    <w:abstractNumId w:val="5"/>
  </w:num>
  <w:num w:numId="10" w16cid:durableId="1272279454">
    <w:abstractNumId w:val="3"/>
  </w:num>
  <w:num w:numId="11" w16cid:durableId="20683363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11"/>
    <w:rsid w:val="00013113"/>
    <w:rsid w:val="00021059"/>
    <w:rsid w:val="000438E6"/>
    <w:rsid w:val="000876F2"/>
    <w:rsid w:val="000A7AD5"/>
    <w:rsid w:val="000B6431"/>
    <w:rsid w:val="001109AF"/>
    <w:rsid w:val="00112AD2"/>
    <w:rsid w:val="00115B2B"/>
    <w:rsid w:val="001523F1"/>
    <w:rsid w:val="00197F99"/>
    <w:rsid w:val="001C553A"/>
    <w:rsid w:val="001C7B50"/>
    <w:rsid w:val="001D3DF3"/>
    <w:rsid w:val="002B59E4"/>
    <w:rsid w:val="0033114C"/>
    <w:rsid w:val="00446180"/>
    <w:rsid w:val="004B29A8"/>
    <w:rsid w:val="004B679C"/>
    <w:rsid w:val="004E276E"/>
    <w:rsid w:val="005912CC"/>
    <w:rsid w:val="005C165E"/>
    <w:rsid w:val="005E2155"/>
    <w:rsid w:val="006324E9"/>
    <w:rsid w:val="006478A3"/>
    <w:rsid w:val="0069391E"/>
    <w:rsid w:val="006D771B"/>
    <w:rsid w:val="00737063"/>
    <w:rsid w:val="00750DA2"/>
    <w:rsid w:val="007A0DB3"/>
    <w:rsid w:val="007E005B"/>
    <w:rsid w:val="00800867"/>
    <w:rsid w:val="00834E11"/>
    <w:rsid w:val="008548AF"/>
    <w:rsid w:val="00881766"/>
    <w:rsid w:val="009704B3"/>
    <w:rsid w:val="00996430"/>
    <w:rsid w:val="009968AC"/>
    <w:rsid w:val="009E2AAC"/>
    <w:rsid w:val="00A132B7"/>
    <w:rsid w:val="00A15E11"/>
    <w:rsid w:val="00A21395"/>
    <w:rsid w:val="00A91397"/>
    <w:rsid w:val="00AA7F27"/>
    <w:rsid w:val="00AD1F8F"/>
    <w:rsid w:val="00BE67A1"/>
    <w:rsid w:val="00C32E7F"/>
    <w:rsid w:val="00C57CAB"/>
    <w:rsid w:val="00CA4005"/>
    <w:rsid w:val="00CC7977"/>
    <w:rsid w:val="00D35C3C"/>
    <w:rsid w:val="00D9656B"/>
    <w:rsid w:val="00DA630D"/>
    <w:rsid w:val="00DE4C7C"/>
    <w:rsid w:val="00E06607"/>
    <w:rsid w:val="00E35A81"/>
    <w:rsid w:val="00EC5455"/>
    <w:rsid w:val="00F466A0"/>
    <w:rsid w:val="00FC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A1A1B"/>
  <w14:defaultImageDpi w14:val="32767"/>
  <w15:chartTrackingRefBased/>
  <w15:docId w15:val="{EF990589-E95C-A74D-A8A9-80E856CA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9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9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391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6939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C7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977"/>
  </w:style>
  <w:style w:type="character" w:styleId="PageNumber">
    <w:name w:val="page number"/>
    <w:basedOn w:val="DefaultParagraphFont"/>
    <w:uiPriority w:val="99"/>
    <w:semiHidden/>
    <w:unhideWhenUsed/>
    <w:rsid w:val="00CC7977"/>
  </w:style>
  <w:style w:type="paragraph" w:styleId="Header">
    <w:name w:val="header"/>
    <w:basedOn w:val="Normal"/>
    <w:link w:val="HeaderChar"/>
    <w:uiPriority w:val="99"/>
    <w:unhideWhenUsed/>
    <w:rsid w:val="004E27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8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8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9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8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9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Powell</dc:creator>
  <cp:keywords/>
  <dc:description/>
  <cp:lastModifiedBy>Andrew Harris</cp:lastModifiedBy>
  <cp:revision>2</cp:revision>
  <cp:lastPrinted>2023-09-07T15:02:00Z</cp:lastPrinted>
  <dcterms:created xsi:type="dcterms:W3CDTF">2024-01-08T08:47:00Z</dcterms:created>
  <dcterms:modified xsi:type="dcterms:W3CDTF">2024-01-08T08:47:00Z</dcterms:modified>
  <cp:category/>
</cp:coreProperties>
</file>