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C4B2" w14:textId="77777777" w:rsidR="00C90293" w:rsidRDefault="00C90293" w:rsidP="003C1E81">
      <w:pPr>
        <w:spacing w:after="0" w:line="240" w:lineRule="auto"/>
        <w:jc w:val="center"/>
        <w:rPr>
          <w:rFonts w:eastAsia="Times New Roman" w:cs="Arial"/>
          <w:b/>
          <w:bCs/>
        </w:rPr>
      </w:pPr>
    </w:p>
    <w:p w14:paraId="47D09051" w14:textId="77777777" w:rsidR="001C1298" w:rsidRPr="00AA108F" w:rsidRDefault="001C1298" w:rsidP="003C1E81">
      <w:pPr>
        <w:spacing w:after="0" w:line="240" w:lineRule="auto"/>
        <w:jc w:val="center"/>
        <w:rPr>
          <w:rFonts w:eastAsia="Times New Roman" w:cs="Arial"/>
          <w:b/>
          <w:bCs/>
        </w:rPr>
      </w:pPr>
      <w:r w:rsidRPr="00AA108F">
        <w:rPr>
          <w:rFonts w:eastAsia="Times New Roman" w:cs="Arial"/>
          <w:b/>
          <w:bCs/>
        </w:rPr>
        <w:t>MELLING PARISH COUNCIL</w:t>
      </w:r>
    </w:p>
    <w:p w14:paraId="273D6159" w14:textId="77777777" w:rsidR="00C90293" w:rsidRPr="00AA108F" w:rsidRDefault="00C90293" w:rsidP="001C1298">
      <w:pPr>
        <w:spacing w:after="0" w:line="240" w:lineRule="auto"/>
        <w:jc w:val="center"/>
        <w:rPr>
          <w:rFonts w:eastAsia="Times New Roman" w:cs="Arial"/>
          <w:b/>
          <w:bCs/>
        </w:rPr>
      </w:pPr>
    </w:p>
    <w:p w14:paraId="78CC58B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MINUTES OF THE</w:t>
      </w:r>
      <w:r w:rsidR="004A10F7" w:rsidRPr="00AA108F">
        <w:rPr>
          <w:rFonts w:eastAsia="Times New Roman" w:cs="Arial"/>
          <w:b/>
          <w:bCs/>
        </w:rPr>
        <w:t xml:space="preserve"> </w:t>
      </w:r>
      <w:r w:rsidR="0071096F" w:rsidRPr="00AA108F">
        <w:rPr>
          <w:rFonts w:eastAsia="Times New Roman" w:cs="Arial"/>
          <w:b/>
          <w:bCs/>
        </w:rPr>
        <w:t>ORDINARY</w:t>
      </w:r>
      <w:r w:rsidRPr="00AA108F">
        <w:rPr>
          <w:rFonts w:eastAsia="Times New Roman" w:cs="Arial"/>
          <w:b/>
          <w:bCs/>
        </w:rPr>
        <w:t xml:space="preserve"> MEETING OF</w:t>
      </w:r>
    </w:p>
    <w:p w14:paraId="527445F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MELLING PARISH COUNCIL</w:t>
      </w:r>
    </w:p>
    <w:p w14:paraId="51ACD458" w14:textId="77777777" w:rsidR="00C90293" w:rsidRDefault="00C90293" w:rsidP="001C1298">
      <w:pPr>
        <w:spacing w:after="0" w:line="240" w:lineRule="auto"/>
        <w:jc w:val="center"/>
        <w:rPr>
          <w:rFonts w:eastAsia="Times New Roman" w:cs="Arial"/>
          <w:b/>
          <w:bCs/>
        </w:rPr>
      </w:pPr>
    </w:p>
    <w:p w14:paraId="5EA2D2C2" w14:textId="77777777" w:rsidR="00E17F03" w:rsidRDefault="00E17F03" w:rsidP="001C1298">
      <w:pPr>
        <w:spacing w:after="0" w:line="240" w:lineRule="auto"/>
        <w:jc w:val="center"/>
        <w:rPr>
          <w:rFonts w:eastAsia="Times New Roman" w:cs="Arial"/>
          <w:b/>
          <w:bCs/>
        </w:rPr>
      </w:pPr>
    </w:p>
    <w:p w14:paraId="6E5B15F9" w14:textId="0CC885A4"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HELD ON </w:t>
      </w:r>
      <w:r w:rsidR="004C7879">
        <w:rPr>
          <w:rFonts w:eastAsia="Times New Roman" w:cs="Arial"/>
          <w:b/>
          <w:bCs/>
        </w:rPr>
        <w:t>1</w:t>
      </w:r>
      <w:r w:rsidR="008A39EC">
        <w:rPr>
          <w:rFonts w:eastAsia="Times New Roman" w:cs="Arial"/>
          <w:b/>
          <w:bCs/>
        </w:rPr>
        <w:t>3</w:t>
      </w:r>
      <w:r w:rsidR="00FA5D03" w:rsidRPr="00FA5D03">
        <w:rPr>
          <w:rFonts w:eastAsia="Times New Roman" w:cs="Arial"/>
          <w:b/>
          <w:bCs/>
          <w:vertAlign w:val="superscript"/>
        </w:rPr>
        <w:t>th</w:t>
      </w:r>
      <w:r w:rsidR="00FA5D03">
        <w:rPr>
          <w:rFonts w:eastAsia="Times New Roman" w:cs="Arial"/>
          <w:b/>
          <w:bCs/>
        </w:rPr>
        <w:t xml:space="preserve"> </w:t>
      </w:r>
      <w:r w:rsidR="008A39EC">
        <w:rPr>
          <w:rFonts w:eastAsia="Times New Roman" w:cs="Arial"/>
          <w:b/>
          <w:bCs/>
        </w:rPr>
        <w:t>JANUARY</w:t>
      </w:r>
      <w:r w:rsidR="00643B03">
        <w:rPr>
          <w:rFonts w:eastAsia="Times New Roman" w:cs="Arial"/>
          <w:b/>
          <w:bCs/>
        </w:rPr>
        <w:t xml:space="preserve"> 202</w:t>
      </w:r>
      <w:r w:rsidR="008A39EC">
        <w:rPr>
          <w:rFonts w:eastAsia="Times New Roman" w:cs="Arial"/>
          <w:b/>
          <w:bCs/>
        </w:rPr>
        <w:t>6</w:t>
      </w:r>
      <w:r w:rsidRPr="00AA108F">
        <w:rPr>
          <w:rFonts w:eastAsia="Times New Roman" w:cs="Arial"/>
          <w:b/>
          <w:bCs/>
        </w:rPr>
        <w:t xml:space="preserve"> AT</w:t>
      </w:r>
      <w:r w:rsidR="004C6E13">
        <w:rPr>
          <w:rFonts w:eastAsia="Times New Roman" w:cs="Arial"/>
          <w:b/>
          <w:bCs/>
        </w:rPr>
        <w:t xml:space="preserve"> </w:t>
      </w:r>
      <w:r w:rsidR="006B3E4B">
        <w:rPr>
          <w:rFonts w:eastAsia="Times New Roman" w:cs="Arial"/>
          <w:b/>
          <w:bCs/>
        </w:rPr>
        <w:t>MELLING PRIMARY SCHOOL, WHEELER DRIVE</w:t>
      </w:r>
      <w:r w:rsidR="004C6E13">
        <w:rPr>
          <w:rFonts w:eastAsia="Times New Roman" w:cs="Arial"/>
          <w:b/>
          <w:bCs/>
        </w:rPr>
        <w:t>,</w:t>
      </w:r>
      <w:r w:rsidRPr="00AA108F">
        <w:rPr>
          <w:rFonts w:eastAsia="Times New Roman" w:cs="Arial"/>
          <w:b/>
          <w:bCs/>
        </w:rPr>
        <w:t xml:space="preserve"> </w:t>
      </w:r>
      <w:r w:rsidR="004C6E13">
        <w:rPr>
          <w:rFonts w:eastAsia="Times New Roman" w:cs="Arial"/>
          <w:b/>
          <w:bCs/>
        </w:rPr>
        <w:t>MELLING</w:t>
      </w:r>
    </w:p>
    <w:p w14:paraId="3766E1C7" w14:textId="77777777" w:rsidR="001C1298" w:rsidRDefault="001C1298" w:rsidP="001C1298">
      <w:pPr>
        <w:spacing w:after="0" w:line="240" w:lineRule="auto"/>
        <w:rPr>
          <w:rFonts w:eastAsia="Times New Roman" w:cs="Arial"/>
          <w:b/>
          <w:bCs/>
        </w:rPr>
      </w:pPr>
    </w:p>
    <w:p w14:paraId="00F04D90" w14:textId="77777777" w:rsidR="001C1298" w:rsidRDefault="001C1298" w:rsidP="001C1298">
      <w:pPr>
        <w:spacing w:after="0" w:line="240" w:lineRule="auto"/>
        <w:jc w:val="center"/>
        <w:rPr>
          <w:rFonts w:eastAsia="Times New Roman" w:cs="Arial"/>
          <w:b/>
          <w:bCs/>
        </w:rPr>
      </w:pPr>
    </w:p>
    <w:p w14:paraId="3882023E" w14:textId="77777777" w:rsidR="00E17F03" w:rsidRPr="00AA108F" w:rsidRDefault="00E17F03" w:rsidP="001C1298">
      <w:pPr>
        <w:spacing w:after="0" w:line="240" w:lineRule="auto"/>
        <w:jc w:val="center"/>
        <w:rPr>
          <w:rFonts w:eastAsia="Times New Roman" w:cs="Arial"/>
          <w:b/>
          <w:bCs/>
        </w:rPr>
      </w:pPr>
    </w:p>
    <w:p w14:paraId="1DDC3E9E" w14:textId="1FADCAF0" w:rsidR="001C1298" w:rsidRDefault="001C1298" w:rsidP="00EB6F7E">
      <w:pPr>
        <w:tabs>
          <w:tab w:val="left" w:pos="1134"/>
        </w:tabs>
        <w:spacing w:after="0" w:line="240" w:lineRule="auto"/>
        <w:ind w:left="1128" w:hanging="1128"/>
        <w:jc w:val="both"/>
        <w:rPr>
          <w:rFonts w:eastAsia="Times New Roman" w:cs="Arial"/>
          <w:b/>
          <w:bCs/>
        </w:rPr>
      </w:pPr>
      <w:r w:rsidRPr="00AA108F">
        <w:rPr>
          <w:rFonts w:eastAsia="Times New Roman" w:cs="Arial"/>
          <w:b/>
          <w:bCs/>
        </w:rPr>
        <w:t xml:space="preserve">Present:  </w:t>
      </w:r>
      <w:r w:rsidR="0050025B" w:rsidRPr="00AA108F">
        <w:rPr>
          <w:rFonts w:eastAsia="Times New Roman" w:cs="Arial"/>
          <w:b/>
          <w:bCs/>
        </w:rPr>
        <w:tab/>
      </w:r>
      <w:r w:rsidR="004C6E13">
        <w:rPr>
          <w:rFonts w:eastAsia="Times New Roman" w:cs="Arial"/>
          <w:b/>
          <w:bCs/>
        </w:rPr>
        <w:t xml:space="preserve">Cllrs: </w:t>
      </w:r>
      <w:r w:rsidR="006D0C16">
        <w:rPr>
          <w:rFonts w:eastAsia="Times New Roman" w:cs="Arial"/>
          <w:b/>
          <w:bCs/>
        </w:rPr>
        <w:t xml:space="preserve">Ledgerton </w:t>
      </w:r>
      <w:r w:rsidR="0071096F" w:rsidRPr="00AA108F">
        <w:rPr>
          <w:rFonts w:eastAsia="Times New Roman" w:cs="Arial"/>
          <w:b/>
          <w:bCs/>
        </w:rPr>
        <w:t>(in the chair)</w:t>
      </w:r>
      <w:r w:rsidR="00D02AEF" w:rsidRPr="00AA108F">
        <w:rPr>
          <w:rFonts w:eastAsia="Times New Roman" w:cs="Arial"/>
          <w:b/>
          <w:bCs/>
        </w:rPr>
        <w:t>,</w:t>
      </w:r>
      <w:r w:rsidR="006D0C16">
        <w:rPr>
          <w:rFonts w:eastAsia="Times New Roman" w:cs="Arial"/>
          <w:b/>
          <w:bCs/>
        </w:rPr>
        <w:t xml:space="preserve"> </w:t>
      </w:r>
      <w:r w:rsidR="00027894">
        <w:rPr>
          <w:rFonts w:eastAsia="Times New Roman" w:cs="Arial"/>
          <w:b/>
          <w:bCs/>
        </w:rPr>
        <w:t xml:space="preserve">Ashburner, </w:t>
      </w:r>
      <w:r w:rsidR="00E82CF5">
        <w:rPr>
          <w:rFonts w:eastAsia="Times New Roman" w:cs="Arial"/>
          <w:b/>
          <w:bCs/>
        </w:rPr>
        <w:t>Baker</w:t>
      </w:r>
      <w:r w:rsidR="00F740D8">
        <w:rPr>
          <w:rFonts w:eastAsia="Times New Roman" w:cs="Arial"/>
          <w:b/>
          <w:bCs/>
        </w:rPr>
        <w:t>,</w:t>
      </w:r>
      <w:r w:rsidR="009653D5">
        <w:rPr>
          <w:rFonts w:eastAsia="Times New Roman" w:cs="Arial"/>
          <w:b/>
          <w:bCs/>
        </w:rPr>
        <w:t xml:space="preserve"> </w:t>
      </w:r>
      <w:r w:rsidR="00145E52">
        <w:rPr>
          <w:rFonts w:eastAsia="Times New Roman" w:cs="Arial"/>
          <w:b/>
          <w:bCs/>
        </w:rPr>
        <w:t xml:space="preserve">Luckett, </w:t>
      </w:r>
      <w:r w:rsidR="009653D5">
        <w:rPr>
          <w:rFonts w:eastAsia="Times New Roman" w:cs="Arial"/>
          <w:b/>
          <w:bCs/>
        </w:rPr>
        <w:t>Rogers</w:t>
      </w:r>
      <w:r w:rsidR="00952712">
        <w:rPr>
          <w:rFonts w:eastAsia="Times New Roman" w:cs="Arial"/>
          <w:b/>
          <w:bCs/>
        </w:rPr>
        <w:t xml:space="preserve"> </w:t>
      </w:r>
      <w:r w:rsidR="00B53410">
        <w:rPr>
          <w:rFonts w:eastAsia="Times New Roman" w:cs="Arial"/>
          <w:b/>
          <w:bCs/>
        </w:rPr>
        <w:t xml:space="preserve">and </w:t>
      </w:r>
      <w:r w:rsidR="00F740D8">
        <w:rPr>
          <w:rFonts w:eastAsia="Times New Roman" w:cs="Arial"/>
          <w:b/>
          <w:bCs/>
        </w:rPr>
        <w:t>Todd</w:t>
      </w:r>
      <w:r w:rsidR="009222FC" w:rsidRPr="00AA108F">
        <w:rPr>
          <w:rFonts w:eastAsia="Times New Roman" w:cs="Arial"/>
          <w:b/>
          <w:bCs/>
        </w:rPr>
        <w:t>.</w:t>
      </w:r>
    </w:p>
    <w:p w14:paraId="255AFACF" w14:textId="77777777" w:rsidR="00C90293" w:rsidRPr="00AA108F" w:rsidRDefault="00C90293" w:rsidP="00EB6F7E">
      <w:pPr>
        <w:tabs>
          <w:tab w:val="left" w:pos="1134"/>
        </w:tabs>
        <w:spacing w:after="0" w:line="240" w:lineRule="auto"/>
        <w:ind w:left="1128" w:hanging="1128"/>
        <w:jc w:val="both"/>
        <w:rPr>
          <w:rFonts w:eastAsia="Times New Roman" w:cs="Arial"/>
          <w:b/>
          <w:bCs/>
        </w:rPr>
      </w:pPr>
    </w:p>
    <w:p w14:paraId="2E549A26" w14:textId="77777777" w:rsidR="006513B6" w:rsidRDefault="006513B6" w:rsidP="001C1298">
      <w:pPr>
        <w:tabs>
          <w:tab w:val="left" w:pos="993"/>
        </w:tabs>
        <w:spacing w:after="0" w:line="240" w:lineRule="auto"/>
        <w:rPr>
          <w:rFonts w:eastAsia="Times New Roman" w:cs="Arial"/>
          <w:b/>
          <w:bCs/>
        </w:rPr>
      </w:pPr>
    </w:p>
    <w:p w14:paraId="66BA8AE0" w14:textId="77777777" w:rsidR="00E17F03" w:rsidRPr="00AA108F" w:rsidRDefault="00E17F03" w:rsidP="001C1298">
      <w:pPr>
        <w:tabs>
          <w:tab w:val="left" w:pos="993"/>
        </w:tabs>
        <w:spacing w:after="0" w:line="240" w:lineRule="auto"/>
        <w:rPr>
          <w:rFonts w:eastAsia="Times New Roman" w:cs="Arial"/>
          <w:b/>
          <w:bCs/>
        </w:rPr>
      </w:pPr>
    </w:p>
    <w:p w14:paraId="7EAA75CF" w14:textId="08D1998E" w:rsidR="001C1298" w:rsidRPr="00AA108F" w:rsidRDefault="008D35C8" w:rsidP="001C1298">
      <w:pPr>
        <w:tabs>
          <w:tab w:val="left" w:pos="993"/>
        </w:tabs>
        <w:spacing w:after="0" w:line="240" w:lineRule="auto"/>
        <w:rPr>
          <w:rFonts w:eastAsia="Times New Roman" w:cs="Arial"/>
          <w:b/>
          <w:bCs/>
          <w:u w:val="single"/>
        </w:rPr>
      </w:pPr>
      <w:r>
        <w:rPr>
          <w:rFonts w:eastAsia="Times New Roman" w:cs="Arial"/>
          <w:b/>
          <w:bCs/>
        </w:rPr>
        <w:t>3</w:t>
      </w:r>
      <w:r w:rsidR="00027894">
        <w:rPr>
          <w:rFonts w:eastAsia="Times New Roman" w:cs="Arial"/>
          <w:b/>
          <w:bCs/>
        </w:rPr>
        <w:t>4</w:t>
      </w:r>
      <w:r w:rsidR="008A39EC">
        <w:rPr>
          <w:rFonts w:eastAsia="Times New Roman" w:cs="Arial"/>
          <w:b/>
          <w:bCs/>
        </w:rPr>
        <w:t>28</w:t>
      </w:r>
      <w:r w:rsidR="00A12CCC" w:rsidRPr="00AA108F">
        <w:rPr>
          <w:rFonts w:eastAsia="Times New Roman" w:cs="Arial"/>
          <w:b/>
          <w:bCs/>
        </w:rPr>
        <w:t>:</w:t>
      </w:r>
      <w:r w:rsidR="006513B6" w:rsidRPr="00AA108F">
        <w:rPr>
          <w:rFonts w:eastAsia="Times New Roman" w:cs="Arial"/>
          <w:b/>
          <w:bCs/>
        </w:rPr>
        <w:tab/>
      </w:r>
      <w:r w:rsidR="001C1298" w:rsidRPr="00AA108F">
        <w:rPr>
          <w:rFonts w:eastAsia="Times New Roman" w:cs="Arial"/>
          <w:b/>
          <w:bCs/>
          <w:u w:val="single"/>
        </w:rPr>
        <w:t>Apologies</w:t>
      </w:r>
      <w:r w:rsidR="00612898">
        <w:rPr>
          <w:rFonts w:eastAsia="Times New Roman" w:cs="Arial"/>
          <w:b/>
          <w:bCs/>
          <w:u w:val="single"/>
        </w:rPr>
        <w:t xml:space="preserve"> for a</w:t>
      </w:r>
      <w:r w:rsidR="0071096F" w:rsidRPr="00AA108F">
        <w:rPr>
          <w:rFonts w:eastAsia="Times New Roman" w:cs="Arial"/>
          <w:b/>
          <w:bCs/>
          <w:u w:val="single"/>
        </w:rPr>
        <w:t>bsence</w:t>
      </w:r>
      <w:r w:rsidR="00E126B6">
        <w:rPr>
          <w:rFonts w:eastAsia="Times New Roman" w:cs="Arial"/>
          <w:b/>
          <w:bCs/>
          <w:u w:val="single"/>
        </w:rPr>
        <w:t>.</w:t>
      </w:r>
    </w:p>
    <w:p w14:paraId="6C769220" w14:textId="22B66561" w:rsidR="002B1201" w:rsidRPr="00EC0BF9" w:rsidRDefault="00C24B11" w:rsidP="00790A32">
      <w:pPr>
        <w:tabs>
          <w:tab w:val="left" w:pos="993"/>
        </w:tabs>
        <w:spacing w:after="0" w:line="240" w:lineRule="auto"/>
        <w:ind w:left="993"/>
        <w:rPr>
          <w:rFonts w:eastAsia="Times New Roman" w:cs="Arial"/>
          <w:bCs/>
        </w:rPr>
      </w:pPr>
      <w:r>
        <w:rPr>
          <w:rFonts w:eastAsia="Times New Roman" w:cs="Arial"/>
          <w:bCs/>
        </w:rPr>
        <w:t>Cllr</w:t>
      </w:r>
      <w:r w:rsidR="008A39EC">
        <w:rPr>
          <w:rFonts w:eastAsia="Times New Roman" w:cs="Arial"/>
          <w:bCs/>
        </w:rPr>
        <w:t>s</w:t>
      </w:r>
      <w:r>
        <w:rPr>
          <w:rFonts w:eastAsia="Times New Roman" w:cs="Arial"/>
          <w:bCs/>
        </w:rPr>
        <w:t xml:space="preserve"> </w:t>
      </w:r>
      <w:r w:rsidR="00027894">
        <w:rPr>
          <w:rFonts w:eastAsia="Times New Roman" w:cs="Arial"/>
          <w:bCs/>
        </w:rPr>
        <w:t>Fuller</w:t>
      </w:r>
      <w:r w:rsidR="008A39EC">
        <w:rPr>
          <w:rFonts w:eastAsia="Times New Roman" w:cs="Arial"/>
          <w:bCs/>
        </w:rPr>
        <w:t xml:space="preserve"> and Harrison</w:t>
      </w:r>
      <w:r w:rsidR="009222FC" w:rsidRPr="00EC0BF9">
        <w:rPr>
          <w:rFonts w:eastAsia="Times New Roman" w:cs="Arial"/>
          <w:bCs/>
        </w:rPr>
        <w:t>.</w:t>
      </w:r>
    </w:p>
    <w:p w14:paraId="1BD0CAE4" w14:textId="77777777" w:rsidR="00A31B76" w:rsidRPr="00AA108F" w:rsidRDefault="00A31B76" w:rsidP="001C1298">
      <w:pPr>
        <w:tabs>
          <w:tab w:val="left" w:pos="993"/>
        </w:tabs>
        <w:spacing w:after="0" w:line="240" w:lineRule="auto"/>
        <w:ind w:left="990"/>
        <w:rPr>
          <w:rFonts w:eastAsia="Times New Roman" w:cs="Arial"/>
          <w:bCs/>
        </w:rPr>
      </w:pPr>
    </w:p>
    <w:p w14:paraId="34044AA5" w14:textId="531645C1" w:rsidR="00A31B76" w:rsidRPr="00AA108F" w:rsidRDefault="00E16897" w:rsidP="00A31B76">
      <w:pPr>
        <w:pStyle w:val="NoSpacing"/>
        <w:ind w:left="900" w:hanging="900"/>
        <w:rPr>
          <w:rFonts w:asciiTheme="minorHAnsi" w:hAnsiTheme="minorHAnsi"/>
          <w:b/>
          <w:sz w:val="22"/>
          <w:szCs w:val="22"/>
          <w:u w:val="single"/>
        </w:rPr>
      </w:pPr>
      <w:r>
        <w:rPr>
          <w:rFonts w:asciiTheme="minorHAnsi" w:hAnsiTheme="minorHAnsi"/>
          <w:b/>
          <w:bCs/>
          <w:sz w:val="22"/>
          <w:szCs w:val="22"/>
        </w:rPr>
        <w:t>3</w:t>
      </w:r>
      <w:r w:rsidR="00027894">
        <w:rPr>
          <w:rFonts w:asciiTheme="minorHAnsi" w:hAnsiTheme="minorHAnsi"/>
          <w:b/>
          <w:bCs/>
          <w:sz w:val="22"/>
          <w:szCs w:val="22"/>
        </w:rPr>
        <w:t>4</w:t>
      </w:r>
      <w:r w:rsidR="008A39EC">
        <w:rPr>
          <w:rFonts w:asciiTheme="minorHAnsi" w:hAnsiTheme="minorHAnsi"/>
          <w:b/>
          <w:bCs/>
          <w:sz w:val="22"/>
          <w:szCs w:val="22"/>
        </w:rPr>
        <w:t>29</w:t>
      </w:r>
      <w:r w:rsidR="00A31B76" w:rsidRPr="00AA108F">
        <w:rPr>
          <w:rFonts w:asciiTheme="minorHAnsi" w:hAnsiTheme="minorHAnsi"/>
          <w:b/>
          <w:bCs/>
          <w:sz w:val="22"/>
          <w:szCs w:val="22"/>
        </w:rPr>
        <w:t>:</w:t>
      </w:r>
      <w:r w:rsidR="00A31B76" w:rsidRPr="00AA108F">
        <w:rPr>
          <w:rFonts w:asciiTheme="minorHAnsi" w:hAnsiTheme="minorHAnsi"/>
          <w:sz w:val="22"/>
          <w:szCs w:val="22"/>
        </w:rPr>
        <w:tab/>
        <w:t xml:space="preserve"> </w:t>
      </w:r>
      <w:r w:rsidR="0058477A" w:rsidRPr="00AA108F">
        <w:rPr>
          <w:rFonts w:asciiTheme="minorHAnsi" w:hAnsiTheme="minorHAnsi"/>
          <w:sz w:val="22"/>
          <w:szCs w:val="22"/>
        </w:rPr>
        <w:t xml:space="preserve"> </w:t>
      </w:r>
      <w:r w:rsidR="004C6E13">
        <w:rPr>
          <w:rFonts w:asciiTheme="minorHAnsi" w:hAnsiTheme="minorHAnsi"/>
          <w:b/>
          <w:sz w:val="22"/>
          <w:szCs w:val="22"/>
          <w:u w:val="single"/>
        </w:rPr>
        <w:t xml:space="preserve">Minutes of the </w:t>
      </w:r>
      <w:r w:rsidR="009653D5">
        <w:rPr>
          <w:rFonts w:asciiTheme="minorHAnsi" w:hAnsiTheme="minorHAnsi"/>
          <w:b/>
          <w:sz w:val="22"/>
          <w:szCs w:val="22"/>
          <w:u w:val="single"/>
        </w:rPr>
        <w:t>ordinary</w:t>
      </w:r>
      <w:r w:rsidR="00A31B76" w:rsidRPr="00AA108F">
        <w:rPr>
          <w:rFonts w:asciiTheme="minorHAnsi" w:hAnsiTheme="minorHAnsi"/>
          <w:b/>
          <w:sz w:val="22"/>
          <w:szCs w:val="22"/>
          <w:u w:val="single"/>
        </w:rPr>
        <w:t xml:space="preserve"> </w:t>
      </w:r>
      <w:r w:rsidR="00612898">
        <w:rPr>
          <w:rFonts w:asciiTheme="minorHAnsi" w:hAnsiTheme="minorHAnsi"/>
          <w:b/>
          <w:sz w:val="22"/>
          <w:szCs w:val="22"/>
          <w:u w:val="single"/>
        </w:rPr>
        <w:t>m</w:t>
      </w:r>
      <w:r w:rsidR="00A31B76" w:rsidRPr="00AA108F">
        <w:rPr>
          <w:rFonts w:asciiTheme="minorHAnsi" w:hAnsiTheme="minorHAnsi"/>
          <w:b/>
          <w:sz w:val="22"/>
          <w:szCs w:val="22"/>
          <w:u w:val="single"/>
        </w:rPr>
        <w:t>eeting held</w:t>
      </w:r>
      <w:r w:rsidR="004C6E13">
        <w:rPr>
          <w:rFonts w:asciiTheme="minorHAnsi" w:hAnsiTheme="minorHAnsi"/>
          <w:b/>
          <w:sz w:val="22"/>
          <w:szCs w:val="22"/>
          <w:u w:val="single"/>
        </w:rPr>
        <w:t xml:space="preserve"> on</w:t>
      </w:r>
      <w:r w:rsidR="00A31B76" w:rsidRPr="00AA108F">
        <w:rPr>
          <w:rFonts w:asciiTheme="minorHAnsi" w:hAnsiTheme="minorHAnsi"/>
          <w:b/>
          <w:sz w:val="22"/>
          <w:szCs w:val="22"/>
          <w:u w:val="single"/>
        </w:rPr>
        <w:t xml:space="preserve"> </w:t>
      </w:r>
      <w:r w:rsidR="00027894">
        <w:rPr>
          <w:rFonts w:asciiTheme="minorHAnsi" w:hAnsiTheme="minorHAnsi"/>
          <w:b/>
          <w:sz w:val="22"/>
          <w:szCs w:val="22"/>
          <w:u w:val="single"/>
        </w:rPr>
        <w:t>1</w:t>
      </w:r>
      <w:r w:rsidR="008A39EC">
        <w:rPr>
          <w:rFonts w:asciiTheme="minorHAnsi" w:hAnsiTheme="minorHAnsi"/>
          <w:b/>
          <w:sz w:val="22"/>
          <w:szCs w:val="22"/>
          <w:u w:val="single"/>
        </w:rPr>
        <w:t>1</w:t>
      </w:r>
      <w:r w:rsidR="00B53410" w:rsidRPr="00B53410">
        <w:rPr>
          <w:rFonts w:asciiTheme="minorHAnsi" w:hAnsiTheme="minorHAnsi"/>
          <w:b/>
          <w:sz w:val="22"/>
          <w:szCs w:val="22"/>
          <w:u w:val="single"/>
          <w:vertAlign w:val="superscript"/>
        </w:rPr>
        <w:t>th</w:t>
      </w:r>
      <w:r w:rsidR="00B53410">
        <w:rPr>
          <w:rFonts w:asciiTheme="minorHAnsi" w:hAnsiTheme="minorHAnsi"/>
          <w:b/>
          <w:sz w:val="22"/>
          <w:szCs w:val="22"/>
          <w:u w:val="single"/>
        </w:rPr>
        <w:t xml:space="preserve"> </w:t>
      </w:r>
      <w:r w:rsidR="008A39EC">
        <w:rPr>
          <w:rFonts w:asciiTheme="minorHAnsi" w:hAnsiTheme="minorHAnsi"/>
          <w:b/>
          <w:sz w:val="22"/>
          <w:szCs w:val="22"/>
          <w:u w:val="single"/>
        </w:rPr>
        <w:t>Novem</w:t>
      </w:r>
      <w:r w:rsidR="004C7879">
        <w:rPr>
          <w:rFonts w:asciiTheme="minorHAnsi" w:hAnsiTheme="minorHAnsi"/>
          <w:b/>
          <w:sz w:val="22"/>
          <w:szCs w:val="22"/>
          <w:u w:val="single"/>
        </w:rPr>
        <w:t>ber</w:t>
      </w:r>
      <w:r w:rsidR="004B09BF">
        <w:rPr>
          <w:rFonts w:asciiTheme="minorHAnsi" w:hAnsiTheme="minorHAnsi"/>
          <w:b/>
          <w:sz w:val="22"/>
          <w:szCs w:val="22"/>
          <w:u w:val="single"/>
        </w:rPr>
        <w:t xml:space="preserve"> </w:t>
      </w:r>
      <w:r w:rsidR="004C6E13">
        <w:rPr>
          <w:rFonts w:asciiTheme="minorHAnsi" w:hAnsiTheme="minorHAnsi"/>
          <w:b/>
          <w:sz w:val="22"/>
          <w:szCs w:val="22"/>
          <w:u w:val="single"/>
        </w:rPr>
        <w:t>202</w:t>
      </w:r>
      <w:r>
        <w:rPr>
          <w:rFonts w:asciiTheme="minorHAnsi" w:hAnsiTheme="minorHAnsi"/>
          <w:b/>
          <w:sz w:val="22"/>
          <w:szCs w:val="22"/>
          <w:u w:val="single"/>
        </w:rPr>
        <w:t>5</w:t>
      </w:r>
      <w:r w:rsidR="00E126B6">
        <w:rPr>
          <w:rFonts w:asciiTheme="minorHAnsi" w:hAnsiTheme="minorHAnsi"/>
          <w:b/>
          <w:sz w:val="22"/>
          <w:szCs w:val="22"/>
          <w:u w:val="single"/>
        </w:rPr>
        <w:t>.</w:t>
      </w:r>
    </w:p>
    <w:p w14:paraId="23B0702A" w14:textId="510F0109" w:rsidR="00A31B76" w:rsidRPr="00AA108F" w:rsidRDefault="00A31B76" w:rsidP="0058477A">
      <w:pPr>
        <w:pStyle w:val="NoSpacing"/>
        <w:ind w:left="993" w:hanging="900"/>
        <w:rPr>
          <w:rFonts w:asciiTheme="minorHAnsi" w:hAnsiTheme="minorHAnsi"/>
          <w:bCs/>
          <w:sz w:val="22"/>
          <w:szCs w:val="22"/>
        </w:rPr>
      </w:pPr>
      <w:r w:rsidRPr="00AA108F">
        <w:rPr>
          <w:rFonts w:asciiTheme="minorHAnsi" w:hAnsiTheme="minorHAnsi"/>
          <w:b/>
          <w:bCs/>
          <w:sz w:val="22"/>
          <w:szCs w:val="22"/>
        </w:rPr>
        <w:t xml:space="preserve"> </w:t>
      </w:r>
      <w:r w:rsidR="003448A2" w:rsidRPr="00AA108F">
        <w:rPr>
          <w:rFonts w:asciiTheme="minorHAnsi" w:hAnsiTheme="minorHAnsi"/>
          <w:b/>
          <w:bCs/>
          <w:sz w:val="22"/>
          <w:szCs w:val="22"/>
        </w:rPr>
        <w:tab/>
      </w:r>
      <w:r w:rsidRPr="00AA108F">
        <w:rPr>
          <w:rFonts w:asciiTheme="minorHAnsi" w:hAnsiTheme="minorHAnsi"/>
          <w:bCs/>
          <w:sz w:val="22"/>
          <w:szCs w:val="22"/>
        </w:rPr>
        <w:t xml:space="preserve">RESOLVED </w:t>
      </w:r>
      <w:r w:rsidR="00C96EDA">
        <w:rPr>
          <w:rFonts w:asciiTheme="minorHAnsi" w:hAnsiTheme="minorHAnsi"/>
          <w:bCs/>
          <w:sz w:val="22"/>
          <w:szCs w:val="22"/>
        </w:rPr>
        <w:t>that the m</w:t>
      </w:r>
      <w:r w:rsidR="004C6E13">
        <w:rPr>
          <w:rFonts w:asciiTheme="minorHAnsi" w:hAnsiTheme="minorHAnsi"/>
          <w:bCs/>
          <w:sz w:val="22"/>
          <w:szCs w:val="22"/>
        </w:rPr>
        <w:t xml:space="preserve">inutes of the </w:t>
      </w:r>
      <w:r w:rsidR="009653D5">
        <w:rPr>
          <w:rFonts w:asciiTheme="minorHAnsi" w:hAnsiTheme="minorHAnsi"/>
          <w:bCs/>
          <w:sz w:val="22"/>
          <w:szCs w:val="22"/>
        </w:rPr>
        <w:t>ordinary</w:t>
      </w:r>
      <w:r w:rsidRPr="00AA108F">
        <w:rPr>
          <w:rFonts w:asciiTheme="minorHAnsi" w:hAnsiTheme="minorHAnsi"/>
          <w:bCs/>
          <w:sz w:val="22"/>
          <w:szCs w:val="22"/>
        </w:rPr>
        <w:t xml:space="preserve"> meeting held on </w:t>
      </w:r>
      <w:r w:rsidR="00027894">
        <w:rPr>
          <w:rFonts w:asciiTheme="minorHAnsi" w:hAnsiTheme="minorHAnsi"/>
          <w:bCs/>
          <w:sz w:val="22"/>
          <w:szCs w:val="22"/>
        </w:rPr>
        <w:t>1</w:t>
      </w:r>
      <w:r w:rsidR="008A39EC">
        <w:rPr>
          <w:rFonts w:asciiTheme="minorHAnsi" w:hAnsiTheme="minorHAnsi"/>
          <w:bCs/>
          <w:sz w:val="22"/>
          <w:szCs w:val="22"/>
        </w:rPr>
        <w:t>1</w:t>
      </w:r>
      <w:r w:rsidR="006C73A7" w:rsidRPr="006C73A7">
        <w:rPr>
          <w:rFonts w:asciiTheme="minorHAnsi" w:hAnsiTheme="minorHAnsi"/>
          <w:bCs/>
          <w:sz w:val="22"/>
          <w:szCs w:val="22"/>
          <w:vertAlign w:val="superscript"/>
        </w:rPr>
        <w:t>th</w:t>
      </w:r>
      <w:r w:rsidR="006C73A7">
        <w:rPr>
          <w:rFonts w:asciiTheme="minorHAnsi" w:hAnsiTheme="minorHAnsi"/>
          <w:bCs/>
          <w:sz w:val="22"/>
          <w:szCs w:val="22"/>
        </w:rPr>
        <w:t xml:space="preserve"> </w:t>
      </w:r>
      <w:r w:rsidR="008A39EC">
        <w:rPr>
          <w:rFonts w:asciiTheme="minorHAnsi" w:hAnsiTheme="minorHAnsi"/>
          <w:bCs/>
          <w:sz w:val="22"/>
          <w:szCs w:val="22"/>
        </w:rPr>
        <w:t>Novem</w:t>
      </w:r>
      <w:r w:rsidR="004C7879">
        <w:rPr>
          <w:rFonts w:asciiTheme="minorHAnsi" w:hAnsiTheme="minorHAnsi"/>
          <w:bCs/>
          <w:sz w:val="22"/>
          <w:szCs w:val="22"/>
        </w:rPr>
        <w:t>ber</w:t>
      </w:r>
      <w:r w:rsidR="004B09BF">
        <w:rPr>
          <w:rFonts w:asciiTheme="minorHAnsi" w:hAnsiTheme="minorHAnsi"/>
          <w:bCs/>
          <w:sz w:val="22"/>
          <w:szCs w:val="22"/>
        </w:rPr>
        <w:t xml:space="preserve"> </w:t>
      </w:r>
      <w:r w:rsidR="004C6E13">
        <w:rPr>
          <w:rFonts w:asciiTheme="minorHAnsi" w:hAnsiTheme="minorHAnsi"/>
          <w:bCs/>
          <w:sz w:val="22"/>
          <w:szCs w:val="22"/>
        </w:rPr>
        <w:t>202</w:t>
      </w:r>
      <w:r w:rsidR="00E16897">
        <w:rPr>
          <w:rFonts w:asciiTheme="minorHAnsi" w:hAnsiTheme="minorHAnsi"/>
          <w:bCs/>
          <w:sz w:val="22"/>
          <w:szCs w:val="22"/>
        </w:rPr>
        <w:t>5</w:t>
      </w:r>
      <w:r w:rsidRPr="00AA108F">
        <w:rPr>
          <w:rFonts w:asciiTheme="minorHAnsi" w:hAnsiTheme="minorHAnsi"/>
          <w:bCs/>
          <w:sz w:val="22"/>
          <w:szCs w:val="22"/>
        </w:rPr>
        <w:t xml:space="preserve"> </w:t>
      </w:r>
      <w:r w:rsidR="005C2588" w:rsidRPr="00AA108F">
        <w:rPr>
          <w:rFonts w:asciiTheme="minorHAnsi" w:hAnsiTheme="minorHAnsi"/>
          <w:bCs/>
          <w:sz w:val="22"/>
          <w:szCs w:val="22"/>
        </w:rPr>
        <w:t>be</w:t>
      </w:r>
      <w:r w:rsidR="009222FC" w:rsidRPr="00AA108F">
        <w:rPr>
          <w:rFonts w:asciiTheme="minorHAnsi" w:hAnsiTheme="minorHAnsi"/>
          <w:bCs/>
          <w:sz w:val="22"/>
          <w:szCs w:val="22"/>
        </w:rPr>
        <w:t xml:space="preserve"> </w:t>
      </w:r>
      <w:r w:rsidR="007D71F8" w:rsidRPr="00AA108F">
        <w:rPr>
          <w:rFonts w:asciiTheme="minorHAnsi" w:hAnsiTheme="minorHAnsi"/>
          <w:bCs/>
          <w:sz w:val="22"/>
          <w:szCs w:val="22"/>
        </w:rPr>
        <w:t>approved as</w:t>
      </w:r>
      <w:r w:rsidRPr="00AA108F">
        <w:rPr>
          <w:rFonts w:asciiTheme="minorHAnsi" w:hAnsiTheme="minorHAnsi"/>
          <w:bCs/>
          <w:sz w:val="22"/>
          <w:szCs w:val="22"/>
        </w:rPr>
        <w:t xml:space="preserve"> a correct record.  </w:t>
      </w:r>
    </w:p>
    <w:p w14:paraId="42CBB507" w14:textId="77777777" w:rsidR="00D85E7E" w:rsidRPr="00AA108F" w:rsidRDefault="00D85E7E" w:rsidP="00D85E7E">
      <w:pPr>
        <w:pStyle w:val="NoSpacing"/>
        <w:rPr>
          <w:rFonts w:asciiTheme="minorHAnsi" w:hAnsiTheme="minorHAnsi"/>
          <w:b/>
          <w:bCs/>
          <w:sz w:val="22"/>
          <w:szCs w:val="22"/>
        </w:rPr>
      </w:pPr>
    </w:p>
    <w:p w14:paraId="1BECA91C" w14:textId="1BC20208" w:rsidR="000050D8" w:rsidRDefault="00E16897" w:rsidP="004573EA">
      <w:pPr>
        <w:pStyle w:val="NoSpacing"/>
        <w:ind w:left="1044" w:hanging="1044"/>
        <w:rPr>
          <w:rFonts w:asciiTheme="minorHAnsi" w:hAnsiTheme="minorHAnsi"/>
          <w:bCs/>
          <w:sz w:val="22"/>
          <w:szCs w:val="22"/>
        </w:rPr>
      </w:pPr>
      <w:r>
        <w:rPr>
          <w:rFonts w:asciiTheme="minorHAnsi" w:hAnsiTheme="minorHAnsi"/>
          <w:b/>
          <w:bCs/>
          <w:sz w:val="22"/>
          <w:szCs w:val="22"/>
        </w:rPr>
        <w:t>3</w:t>
      </w:r>
      <w:r w:rsidR="004C7879">
        <w:rPr>
          <w:rFonts w:asciiTheme="minorHAnsi" w:hAnsiTheme="minorHAnsi"/>
          <w:b/>
          <w:bCs/>
          <w:sz w:val="22"/>
          <w:szCs w:val="22"/>
        </w:rPr>
        <w:t>4</w:t>
      </w:r>
      <w:r w:rsidR="008A39EC">
        <w:rPr>
          <w:rFonts w:asciiTheme="minorHAnsi" w:hAnsiTheme="minorHAnsi"/>
          <w:b/>
          <w:bCs/>
          <w:sz w:val="22"/>
          <w:szCs w:val="22"/>
        </w:rPr>
        <w:t>30</w:t>
      </w:r>
      <w:r w:rsidR="00D85E7E" w:rsidRPr="00AA108F">
        <w:rPr>
          <w:rFonts w:asciiTheme="minorHAnsi" w:hAnsiTheme="minorHAnsi"/>
          <w:b/>
          <w:bCs/>
          <w:sz w:val="22"/>
          <w:szCs w:val="22"/>
        </w:rPr>
        <w:t>:</w:t>
      </w:r>
      <w:r w:rsidR="00D85E7E" w:rsidRPr="00AA108F">
        <w:rPr>
          <w:rFonts w:asciiTheme="minorHAnsi" w:hAnsiTheme="minorHAnsi"/>
          <w:sz w:val="22"/>
          <w:szCs w:val="22"/>
        </w:rPr>
        <w:tab/>
      </w:r>
      <w:r w:rsidR="009344D5" w:rsidRPr="00AA108F">
        <w:rPr>
          <w:rFonts w:asciiTheme="minorHAnsi" w:hAnsiTheme="minorHAnsi"/>
          <w:b/>
          <w:bCs/>
          <w:sz w:val="22"/>
          <w:szCs w:val="22"/>
          <w:u w:val="single"/>
        </w:rPr>
        <w:t xml:space="preserve">Declarations of </w:t>
      </w:r>
      <w:r w:rsidR="00612898">
        <w:rPr>
          <w:rFonts w:asciiTheme="minorHAnsi" w:hAnsiTheme="minorHAnsi"/>
          <w:b/>
          <w:bCs/>
          <w:sz w:val="22"/>
          <w:szCs w:val="22"/>
          <w:u w:val="single"/>
        </w:rPr>
        <w:t>i</w:t>
      </w:r>
      <w:r w:rsidR="009344D5" w:rsidRPr="00AA108F">
        <w:rPr>
          <w:rFonts w:asciiTheme="minorHAnsi" w:hAnsiTheme="minorHAnsi"/>
          <w:b/>
          <w:bCs/>
          <w:sz w:val="22"/>
          <w:szCs w:val="22"/>
          <w:u w:val="single"/>
        </w:rPr>
        <w:t>nterest</w:t>
      </w:r>
      <w:r w:rsidR="009344D5" w:rsidRPr="00AA108F">
        <w:rPr>
          <w:rFonts w:asciiTheme="minorHAnsi" w:hAnsiTheme="minorHAnsi"/>
          <w:b/>
          <w:bCs/>
          <w:sz w:val="22"/>
          <w:szCs w:val="22"/>
        </w:rPr>
        <w:t xml:space="preserve"> - </w:t>
      </w:r>
      <w:r w:rsidR="009344D5" w:rsidRPr="00AA108F">
        <w:rPr>
          <w:rFonts w:asciiTheme="minorHAnsi" w:hAnsiTheme="minorHAnsi"/>
          <w:bCs/>
          <w:sz w:val="22"/>
          <w:szCs w:val="22"/>
        </w:rPr>
        <w:t xml:space="preserve">Members are </w:t>
      </w:r>
      <w:r w:rsidR="006C73A7">
        <w:rPr>
          <w:rFonts w:asciiTheme="minorHAnsi" w:hAnsiTheme="minorHAnsi"/>
          <w:bCs/>
          <w:sz w:val="22"/>
          <w:szCs w:val="22"/>
        </w:rPr>
        <w:t>invited to declare disclosable pecuniary interests and other interests in items on the agenda as required by the Melling Parish Council Code of Conduct for Members and by the Localism Act 2011</w:t>
      </w:r>
      <w:r w:rsidR="000050D8" w:rsidRPr="00AA108F">
        <w:rPr>
          <w:rFonts w:asciiTheme="minorHAnsi" w:hAnsiTheme="minorHAnsi"/>
          <w:bCs/>
          <w:sz w:val="22"/>
          <w:szCs w:val="22"/>
        </w:rPr>
        <w:t xml:space="preserve">. </w:t>
      </w:r>
    </w:p>
    <w:p w14:paraId="6120494C" w14:textId="77777777" w:rsidR="00246E5F" w:rsidRPr="00246E5F" w:rsidRDefault="00246E5F" w:rsidP="004573EA">
      <w:pPr>
        <w:pStyle w:val="NoSpacing"/>
        <w:ind w:left="1044" w:hanging="1044"/>
        <w:rPr>
          <w:rFonts w:asciiTheme="minorHAnsi" w:hAnsiTheme="minorHAnsi"/>
          <w:bCs/>
          <w:sz w:val="22"/>
          <w:szCs w:val="22"/>
        </w:rPr>
      </w:pPr>
      <w:r>
        <w:rPr>
          <w:rFonts w:asciiTheme="minorHAnsi" w:hAnsiTheme="minorHAnsi"/>
          <w:b/>
          <w:bCs/>
          <w:sz w:val="22"/>
          <w:szCs w:val="22"/>
        </w:rPr>
        <w:tab/>
      </w:r>
      <w:r w:rsidR="009B51F3">
        <w:rPr>
          <w:rFonts w:asciiTheme="minorHAnsi" w:hAnsiTheme="minorHAnsi"/>
          <w:bCs/>
          <w:sz w:val="22"/>
          <w:szCs w:val="22"/>
        </w:rPr>
        <w:t>None</w:t>
      </w:r>
      <w:r w:rsidR="000B725E">
        <w:rPr>
          <w:rFonts w:asciiTheme="minorHAnsi" w:hAnsiTheme="minorHAnsi"/>
          <w:bCs/>
          <w:sz w:val="22"/>
          <w:szCs w:val="22"/>
        </w:rPr>
        <w:t>.</w:t>
      </w:r>
    </w:p>
    <w:p w14:paraId="2EA8D64E" w14:textId="77777777" w:rsidR="00EC745C" w:rsidRPr="00AA108F" w:rsidRDefault="00D92598" w:rsidP="00790A32">
      <w:pPr>
        <w:spacing w:after="0" w:line="240" w:lineRule="auto"/>
        <w:rPr>
          <w:rFonts w:eastAsia="Times New Roman" w:cs="Arial"/>
          <w:b/>
          <w:bCs/>
        </w:rPr>
      </w:pPr>
      <w:r w:rsidRPr="00AA108F">
        <w:rPr>
          <w:rFonts w:eastAsia="Times New Roman" w:cs="Arial"/>
          <w:bCs/>
        </w:rPr>
        <w:tab/>
        <w:t xml:space="preserve">    </w:t>
      </w:r>
      <w:r w:rsidR="00AA108F">
        <w:rPr>
          <w:rFonts w:eastAsia="Times New Roman" w:cs="Arial"/>
          <w:bCs/>
        </w:rPr>
        <w:t xml:space="preserve">  </w:t>
      </w:r>
      <w:r w:rsidR="00C81AC4">
        <w:rPr>
          <w:rFonts w:eastAsia="Times New Roman" w:cs="Arial"/>
          <w:bCs/>
        </w:rPr>
        <w:t xml:space="preserve"> </w:t>
      </w:r>
    </w:p>
    <w:p w14:paraId="1E32452E" w14:textId="6F782876" w:rsidR="00A31B76" w:rsidRPr="00AA108F" w:rsidRDefault="00E16897" w:rsidP="0058477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8A39EC">
        <w:rPr>
          <w:rFonts w:eastAsia="Times New Roman" w:cs="Arial"/>
          <w:b/>
          <w:bCs/>
        </w:rPr>
        <w:t>31</w:t>
      </w:r>
      <w:r w:rsidR="0058477A" w:rsidRPr="00AA108F">
        <w:rPr>
          <w:rFonts w:eastAsia="Times New Roman" w:cs="Arial"/>
          <w:b/>
          <w:bCs/>
        </w:rPr>
        <w:t>:</w:t>
      </w:r>
      <w:r w:rsidR="00A31B76" w:rsidRPr="00AA108F">
        <w:rPr>
          <w:rFonts w:eastAsia="Times New Roman" w:cs="Arial"/>
          <w:b/>
          <w:bCs/>
        </w:rPr>
        <w:tab/>
      </w:r>
      <w:r w:rsidR="00A31B76" w:rsidRPr="00AA108F">
        <w:rPr>
          <w:rFonts w:eastAsia="Times New Roman" w:cs="Arial"/>
          <w:b/>
          <w:bCs/>
          <w:u w:val="single"/>
        </w:rPr>
        <w:t xml:space="preserve">Public </w:t>
      </w:r>
      <w:r w:rsidR="00501D11">
        <w:rPr>
          <w:rFonts w:eastAsia="Times New Roman" w:cs="Arial"/>
          <w:b/>
          <w:bCs/>
          <w:u w:val="single"/>
        </w:rPr>
        <w:t>p</w:t>
      </w:r>
      <w:r w:rsidR="00A31B76" w:rsidRPr="00AA108F">
        <w:rPr>
          <w:rFonts w:eastAsia="Times New Roman" w:cs="Arial"/>
          <w:b/>
          <w:bCs/>
          <w:u w:val="single"/>
        </w:rPr>
        <w:t>articipation</w:t>
      </w:r>
      <w:r w:rsidR="00E126B6">
        <w:rPr>
          <w:rFonts w:eastAsia="Times New Roman" w:cs="Arial"/>
          <w:b/>
          <w:bCs/>
          <w:u w:val="single"/>
        </w:rPr>
        <w:t>.</w:t>
      </w:r>
      <w:r w:rsidR="00A31B76" w:rsidRPr="00AA108F">
        <w:rPr>
          <w:rFonts w:eastAsia="Times New Roman" w:cs="Arial"/>
          <w:b/>
          <w:bCs/>
          <w:u w:val="single"/>
        </w:rPr>
        <w:t xml:space="preserve"> </w:t>
      </w:r>
    </w:p>
    <w:p w14:paraId="5188CBEE" w14:textId="41CD1586" w:rsidR="00944B0B" w:rsidRDefault="008A39EC" w:rsidP="00643B03">
      <w:pPr>
        <w:tabs>
          <w:tab w:val="left" w:pos="993"/>
        </w:tabs>
        <w:spacing w:after="0" w:line="240" w:lineRule="auto"/>
        <w:ind w:left="993"/>
        <w:rPr>
          <w:rFonts w:eastAsia="Times New Roman" w:cs="Arial"/>
          <w:bCs/>
        </w:rPr>
      </w:pPr>
      <w:r>
        <w:rPr>
          <w:rFonts w:eastAsia="Times New Roman" w:cs="Arial"/>
          <w:bCs/>
        </w:rPr>
        <w:t>A resident attended to comment on the proposed development of 8 houses near Piebridge Close</w:t>
      </w:r>
      <w:r w:rsidR="00944B0B">
        <w:rPr>
          <w:rFonts w:eastAsia="Times New Roman" w:cs="Arial"/>
          <w:bCs/>
        </w:rPr>
        <w:t>.</w:t>
      </w:r>
    </w:p>
    <w:p w14:paraId="165679FA" w14:textId="3E1F9563" w:rsidR="008A39EC" w:rsidRDefault="008A39EC" w:rsidP="00643B03">
      <w:pPr>
        <w:tabs>
          <w:tab w:val="left" w:pos="993"/>
        </w:tabs>
        <w:spacing w:after="0" w:line="240" w:lineRule="auto"/>
        <w:ind w:left="993"/>
        <w:rPr>
          <w:rFonts w:eastAsia="Times New Roman" w:cs="Arial"/>
          <w:bCs/>
        </w:rPr>
      </w:pPr>
      <w:r>
        <w:rPr>
          <w:rFonts w:eastAsia="Times New Roman" w:cs="Arial"/>
          <w:bCs/>
        </w:rPr>
        <w:t>A resident attended to express an interest in the advertised vacancies.</w:t>
      </w:r>
    </w:p>
    <w:p w14:paraId="2A2AE595" w14:textId="77777777" w:rsidR="00947BEA" w:rsidRDefault="00947BEA" w:rsidP="00561830">
      <w:pPr>
        <w:tabs>
          <w:tab w:val="left" w:pos="993"/>
        </w:tabs>
        <w:spacing w:after="0" w:line="240" w:lineRule="auto"/>
        <w:ind w:left="993"/>
        <w:rPr>
          <w:rFonts w:eastAsia="Times New Roman" w:cs="Arial"/>
          <w:bCs/>
        </w:rPr>
      </w:pPr>
    </w:p>
    <w:p w14:paraId="4AB6445E" w14:textId="04EBB6B0" w:rsidR="00947BEA" w:rsidRPr="00AA108F" w:rsidRDefault="00E16897" w:rsidP="00947BE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8A39EC">
        <w:rPr>
          <w:rFonts w:eastAsia="Times New Roman" w:cs="Arial"/>
          <w:b/>
          <w:bCs/>
        </w:rPr>
        <w:t>32</w:t>
      </w:r>
      <w:r w:rsidR="00947BEA" w:rsidRPr="00AA108F">
        <w:rPr>
          <w:rFonts w:eastAsia="Times New Roman" w:cs="Arial"/>
          <w:b/>
          <w:bCs/>
        </w:rPr>
        <w:t>:</w:t>
      </w:r>
      <w:r w:rsidR="00947BEA" w:rsidRPr="00AA108F">
        <w:rPr>
          <w:rFonts w:eastAsia="Times New Roman" w:cs="Arial"/>
          <w:b/>
          <w:bCs/>
        </w:rPr>
        <w:tab/>
      </w:r>
      <w:r w:rsidR="00947BEA">
        <w:rPr>
          <w:rFonts w:eastAsia="Times New Roman" w:cs="Arial"/>
          <w:b/>
          <w:bCs/>
          <w:u w:val="single"/>
        </w:rPr>
        <w:t>Casual vacancies.</w:t>
      </w:r>
      <w:r w:rsidR="00947BEA" w:rsidRPr="00AA108F">
        <w:rPr>
          <w:rFonts w:eastAsia="Times New Roman" w:cs="Arial"/>
          <w:b/>
          <w:bCs/>
          <w:u w:val="single"/>
        </w:rPr>
        <w:t xml:space="preserve"> </w:t>
      </w:r>
    </w:p>
    <w:p w14:paraId="4D69AFAD" w14:textId="3FF45B90" w:rsidR="00F740D8" w:rsidRPr="004C7879" w:rsidRDefault="006D0C16" w:rsidP="00027894">
      <w:pPr>
        <w:tabs>
          <w:tab w:val="left" w:pos="993"/>
        </w:tabs>
        <w:spacing w:after="0" w:line="240" w:lineRule="auto"/>
        <w:ind w:left="993"/>
        <w:rPr>
          <w:rFonts w:eastAsia="Times New Roman" w:cs="Arial"/>
          <w:bCs/>
        </w:rPr>
      </w:pPr>
      <w:r>
        <w:rPr>
          <w:rFonts w:eastAsia="Times New Roman" w:cs="Arial"/>
          <w:bCs/>
        </w:rPr>
        <w:t>RESOLVED that</w:t>
      </w:r>
      <w:r w:rsidR="00027894">
        <w:rPr>
          <w:rFonts w:eastAsia="Times New Roman" w:cs="Arial"/>
          <w:bCs/>
        </w:rPr>
        <w:t xml:space="preserve"> t</w:t>
      </w:r>
      <w:r w:rsidR="00EE1ECF" w:rsidRPr="004C7879">
        <w:rPr>
          <w:rFonts w:eastAsia="Times New Roman" w:cs="Arial"/>
          <w:bCs/>
        </w:rPr>
        <w:t>he casual vacancies be noted</w:t>
      </w:r>
      <w:r w:rsidRPr="004C7879">
        <w:rPr>
          <w:rFonts w:eastAsia="Times New Roman" w:cs="Arial"/>
          <w:bCs/>
        </w:rPr>
        <w:t>.</w:t>
      </w:r>
    </w:p>
    <w:p w14:paraId="43D0D138" w14:textId="77777777" w:rsidR="00944B0B" w:rsidRDefault="00944B0B" w:rsidP="00944B0B">
      <w:pPr>
        <w:tabs>
          <w:tab w:val="left" w:pos="993"/>
        </w:tabs>
        <w:spacing w:after="0" w:line="240" w:lineRule="auto"/>
        <w:rPr>
          <w:rFonts w:eastAsia="Times New Roman" w:cs="Arial"/>
          <w:bCs/>
        </w:rPr>
      </w:pPr>
    </w:p>
    <w:p w14:paraId="1C5BE87E" w14:textId="7D8950A2" w:rsidR="00027894" w:rsidRPr="0035134F" w:rsidRDefault="00246C67" w:rsidP="00C61A48">
      <w:pPr>
        <w:tabs>
          <w:tab w:val="left" w:pos="993"/>
        </w:tabs>
        <w:spacing w:after="0" w:line="240" w:lineRule="auto"/>
        <w:rPr>
          <w:rFonts w:cstheme="minorHAnsi"/>
        </w:rPr>
      </w:pPr>
      <w:r w:rsidRPr="00FB2CBC">
        <w:rPr>
          <w:rFonts w:eastAsia="Times New Roman" w:cstheme="minorHAnsi"/>
          <w:b/>
          <w:bCs/>
        </w:rPr>
        <w:t>3</w:t>
      </w:r>
      <w:r w:rsidR="004C3AFE">
        <w:rPr>
          <w:rFonts w:eastAsia="Times New Roman" w:cstheme="minorHAnsi"/>
          <w:b/>
          <w:bCs/>
        </w:rPr>
        <w:t>4</w:t>
      </w:r>
      <w:r w:rsidR="008A39EC">
        <w:rPr>
          <w:rFonts w:eastAsia="Times New Roman" w:cstheme="minorHAnsi"/>
          <w:b/>
          <w:bCs/>
        </w:rPr>
        <w:t>33</w:t>
      </w:r>
      <w:r w:rsidRPr="00FB2CBC">
        <w:rPr>
          <w:rFonts w:eastAsia="Times New Roman" w:cstheme="minorHAnsi"/>
          <w:b/>
          <w:bCs/>
        </w:rPr>
        <w:t>:</w:t>
      </w:r>
      <w:r w:rsidRPr="00FB2CBC">
        <w:rPr>
          <w:rFonts w:eastAsia="Times New Roman" w:cstheme="minorHAnsi"/>
          <w:b/>
          <w:bCs/>
        </w:rPr>
        <w:tab/>
      </w:r>
      <w:r w:rsidR="00027894" w:rsidRPr="00C61A48">
        <w:rPr>
          <w:rFonts w:cstheme="minorHAnsi"/>
          <w:b/>
          <w:u w:val="single"/>
        </w:rPr>
        <w:t xml:space="preserve">Grant </w:t>
      </w:r>
      <w:r w:rsidR="008A39EC">
        <w:rPr>
          <w:rFonts w:cstheme="minorHAnsi"/>
          <w:b/>
          <w:u w:val="single"/>
        </w:rPr>
        <w:t>applications</w:t>
      </w:r>
      <w:r w:rsidR="00027894" w:rsidRPr="0035134F">
        <w:rPr>
          <w:rFonts w:cstheme="minorHAnsi"/>
          <w:b/>
        </w:rPr>
        <w:t>.</w:t>
      </w:r>
    </w:p>
    <w:p w14:paraId="0CF2E319" w14:textId="345C427A" w:rsidR="00027894" w:rsidRDefault="00C61A48" w:rsidP="00C61A48">
      <w:pPr>
        <w:ind w:left="993"/>
        <w:rPr>
          <w:rFonts w:cstheme="minorHAnsi"/>
        </w:rPr>
      </w:pPr>
      <w:r>
        <w:rPr>
          <w:rFonts w:cstheme="minorHAnsi"/>
        </w:rPr>
        <w:t>RESOLVED that</w:t>
      </w:r>
      <w:r w:rsidR="00027894">
        <w:rPr>
          <w:rFonts w:cstheme="minorHAnsi"/>
        </w:rPr>
        <w:t xml:space="preserve"> </w:t>
      </w:r>
      <w:r w:rsidR="008A39EC">
        <w:rPr>
          <w:rFonts w:cstheme="minorHAnsi"/>
        </w:rPr>
        <w:t>a survey be carried out to obtain residents views as to the matter of the advice centre at Maghull, following the conclusion of which the item be put back on the agenda for further consideration</w:t>
      </w:r>
      <w:r w:rsidR="00027894">
        <w:rPr>
          <w:rFonts w:cstheme="minorHAnsi"/>
        </w:rPr>
        <w:t>.</w:t>
      </w:r>
    </w:p>
    <w:p w14:paraId="394F0FF2" w14:textId="0D78D689" w:rsidR="008A39EC" w:rsidRPr="00F5095C" w:rsidRDefault="008A39EC" w:rsidP="008A39EC">
      <w:pPr>
        <w:tabs>
          <w:tab w:val="left" w:pos="993"/>
        </w:tabs>
        <w:spacing w:after="0" w:line="240" w:lineRule="auto"/>
        <w:ind w:left="1440" w:hanging="1440"/>
        <w:rPr>
          <w:rFonts w:eastAsia="Times New Roman" w:cs="Arial"/>
          <w:bCs/>
        </w:rPr>
      </w:pPr>
      <w:r>
        <w:rPr>
          <w:rFonts w:eastAsia="Times New Roman" w:cs="Arial"/>
          <w:b/>
          <w:bCs/>
        </w:rPr>
        <w:t>3434:</w:t>
      </w:r>
      <w:r>
        <w:rPr>
          <w:rFonts w:eastAsia="Times New Roman" w:cs="Arial"/>
          <w:b/>
          <w:bCs/>
        </w:rPr>
        <w:tab/>
      </w:r>
      <w:r>
        <w:rPr>
          <w:rFonts w:eastAsia="Times New Roman" w:cs="Arial"/>
          <w:b/>
          <w:bCs/>
          <w:u w:val="single"/>
        </w:rPr>
        <w:t>Bus services</w:t>
      </w:r>
      <w:r>
        <w:rPr>
          <w:rFonts w:eastAsia="Times New Roman" w:cs="Arial"/>
          <w:b/>
          <w:bCs/>
          <w:u w:val="single"/>
        </w:rPr>
        <w:t>.</w:t>
      </w:r>
    </w:p>
    <w:p w14:paraId="3F11C312" w14:textId="5FD4C1C0" w:rsidR="008A39EC" w:rsidRDefault="008A39EC" w:rsidP="008A39EC">
      <w:pPr>
        <w:tabs>
          <w:tab w:val="left" w:pos="993"/>
        </w:tabs>
        <w:spacing w:after="0" w:line="240" w:lineRule="auto"/>
        <w:ind w:left="1418" w:hanging="2160"/>
        <w:rPr>
          <w:rFonts w:eastAsia="Times New Roman" w:cs="Arial"/>
          <w:bCs/>
        </w:rPr>
      </w:pPr>
      <w:r>
        <w:rPr>
          <w:rFonts w:eastAsia="Times New Roman" w:cs="Arial"/>
          <w:b/>
          <w:bCs/>
        </w:rPr>
        <w:tab/>
      </w:r>
      <w:r w:rsidRPr="008A39EC">
        <w:rPr>
          <w:rFonts w:eastAsia="Times New Roman" w:cs="Arial"/>
        </w:rPr>
        <w:t>RESOLVED that</w:t>
      </w:r>
      <w:r>
        <w:rPr>
          <w:rFonts w:eastAsia="Times New Roman" w:cs="Arial"/>
          <w:b/>
          <w:bCs/>
        </w:rPr>
        <w:t xml:space="preserve"> </w:t>
      </w:r>
      <w:r>
        <w:rPr>
          <w:rFonts w:eastAsia="Times New Roman" w:cs="Arial"/>
          <w:bCs/>
        </w:rPr>
        <w:t>Cllr</w:t>
      </w:r>
      <w:r>
        <w:rPr>
          <w:rFonts w:eastAsia="Times New Roman" w:cs="Arial"/>
          <w:bCs/>
        </w:rPr>
        <w:t>s Baker and Todd</w:t>
      </w:r>
      <w:r w:rsidR="00D537BE">
        <w:rPr>
          <w:rFonts w:eastAsia="Times New Roman" w:cs="Arial"/>
          <w:bCs/>
        </w:rPr>
        <w:t xml:space="preserve"> be </w:t>
      </w:r>
      <w:r>
        <w:rPr>
          <w:rFonts w:eastAsia="Times New Roman" w:cs="Arial"/>
          <w:bCs/>
        </w:rPr>
        <w:t>nominated to attend the next meeting of</w:t>
      </w:r>
    </w:p>
    <w:p w14:paraId="7CCE0311" w14:textId="1385FAB6" w:rsidR="008A39EC" w:rsidRDefault="008A39EC" w:rsidP="008A39EC">
      <w:pPr>
        <w:tabs>
          <w:tab w:val="left" w:pos="993"/>
        </w:tabs>
        <w:spacing w:after="0" w:line="240" w:lineRule="auto"/>
        <w:ind w:left="1418" w:hanging="2160"/>
        <w:rPr>
          <w:rFonts w:eastAsia="Times New Roman" w:cs="Arial"/>
          <w:bCs/>
        </w:rPr>
      </w:pPr>
      <w:r>
        <w:rPr>
          <w:rFonts w:eastAsia="Times New Roman" w:cs="Arial"/>
          <w:bCs/>
        </w:rPr>
        <w:tab/>
      </w:r>
      <w:r>
        <w:rPr>
          <w:rFonts w:eastAsia="Times New Roman" w:cs="Arial"/>
          <w:bCs/>
        </w:rPr>
        <w:t>Aintree Parish</w:t>
      </w:r>
      <w:r>
        <w:rPr>
          <w:rFonts w:eastAsia="Times New Roman" w:cs="Arial"/>
          <w:bCs/>
        </w:rPr>
        <w:t xml:space="preserve"> </w:t>
      </w:r>
      <w:r>
        <w:rPr>
          <w:rFonts w:eastAsia="Times New Roman" w:cs="Arial"/>
          <w:bCs/>
        </w:rPr>
        <w:t>Council</w:t>
      </w:r>
      <w:r>
        <w:rPr>
          <w:rFonts w:eastAsia="Times New Roman" w:cs="Arial"/>
          <w:bCs/>
        </w:rPr>
        <w:t xml:space="preserve"> to discuss co-ordinating an approach to Steve Rotherham’s office</w:t>
      </w:r>
    </w:p>
    <w:p w14:paraId="5494AC5D" w14:textId="2A6E02E3" w:rsidR="008A39EC" w:rsidRDefault="008A39EC" w:rsidP="008A39EC">
      <w:pPr>
        <w:tabs>
          <w:tab w:val="left" w:pos="993"/>
        </w:tabs>
        <w:spacing w:after="0" w:line="240" w:lineRule="auto"/>
        <w:ind w:left="1418" w:hanging="2160"/>
        <w:rPr>
          <w:rFonts w:eastAsia="Times New Roman" w:cs="Arial"/>
          <w:bCs/>
        </w:rPr>
      </w:pPr>
      <w:r>
        <w:rPr>
          <w:rFonts w:eastAsia="Times New Roman" w:cs="Arial"/>
          <w:bCs/>
        </w:rPr>
        <w:tab/>
        <w:t>about the 345 bus service</w:t>
      </w:r>
      <w:r>
        <w:rPr>
          <w:rFonts w:eastAsia="Times New Roman" w:cs="Arial"/>
          <w:bCs/>
        </w:rPr>
        <w:t>.</w:t>
      </w:r>
    </w:p>
    <w:p w14:paraId="55719DF5" w14:textId="77777777" w:rsidR="00D537BE" w:rsidRDefault="00D537BE" w:rsidP="00D25FEE">
      <w:pPr>
        <w:tabs>
          <w:tab w:val="left" w:pos="993"/>
        </w:tabs>
        <w:spacing w:after="0" w:line="240" w:lineRule="auto"/>
        <w:ind w:left="1440" w:hanging="1440"/>
        <w:rPr>
          <w:rFonts w:eastAsia="Times New Roman" w:cs="Arial"/>
          <w:b/>
          <w:bCs/>
        </w:rPr>
      </w:pPr>
    </w:p>
    <w:p w14:paraId="49D8CFF3" w14:textId="754F1B3C" w:rsidR="00D25FEE" w:rsidRPr="00F5095C" w:rsidRDefault="008425AB" w:rsidP="00D25FEE">
      <w:pPr>
        <w:tabs>
          <w:tab w:val="left" w:pos="993"/>
        </w:tabs>
        <w:spacing w:after="0" w:line="240" w:lineRule="auto"/>
        <w:ind w:left="1440" w:hanging="1440"/>
        <w:rPr>
          <w:rFonts w:eastAsia="Times New Roman" w:cs="Arial"/>
          <w:bCs/>
        </w:rPr>
      </w:pPr>
      <w:r>
        <w:rPr>
          <w:rFonts w:eastAsia="Times New Roman" w:cs="Arial"/>
          <w:b/>
          <w:bCs/>
        </w:rPr>
        <w:t>3</w:t>
      </w:r>
      <w:r w:rsidR="004C3AFE">
        <w:rPr>
          <w:rFonts w:eastAsia="Times New Roman" w:cs="Arial"/>
          <w:b/>
          <w:bCs/>
        </w:rPr>
        <w:t>4</w:t>
      </w:r>
      <w:r w:rsidR="008A39EC">
        <w:rPr>
          <w:rFonts w:eastAsia="Times New Roman" w:cs="Arial"/>
          <w:b/>
          <w:bCs/>
        </w:rPr>
        <w:t>3</w:t>
      </w:r>
      <w:r w:rsidR="00D537BE">
        <w:rPr>
          <w:rFonts w:eastAsia="Times New Roman" w:cs="Arial"/>
          <w:b/>
          <w:bCs/>
        </w:rPr>
        <w:t>5</w:t>
      </w:r>
      <w:r w:rsidR="00D25FEE">
        <w:rPr>
          <w:rFonts w:eastAsia="Times New Roman" w:cs="Arial"/>
          <w:b/>
          <w:bCs/>
        </w:rPr>
        <w:t>:</w:t>
      </w:r>
      <w:r w:rsidR="00D25FEE">
        <w:rPr>
          <w:rFonts w:eastAsia="Times New Roman" w:cs="Arial"/>
          <w:b/>
          <w:bCs/>
        </w:rPr>
        <w:tab/>
      </w:r>
      <w:r w:rsidR="00084D0E">
        <w:rPr>
          <w:rFonts w:eastAsia="Times New Roman" w:cs="Arial"/>
          <w:b/>
          <w:bCs/>
          <w:u w:val="single"/>
        </w:rPr>
        <w:t>Reports of meetings</w:t>
      </w:r>
      <w:r w:rsidR="00D25FEE">
        <w:rPr>
          <w:rFonts w:eastAsia="Times New Roman" w:cs="Arial"/>
          <w:b/>
          <w:bCs/>
          <w:u w:val="single"/>
        </w:rPr>
        <w:t>.</w:t>
      </w:r>
    </w:p>
    <w:p w14:paraId="5066C901" w14:textId="34645886" w:rsidR="00061781" w:rsidRDefault="00D25FEE" w:rsidP="00D537BE">
      <w:pPr>
        <w:tabs>
          <w:tab w:val="left" w:pos="993"/>
        </w:tabs>
        <w:spacing w:after="0" w:line="240" w:lineRule="auto"/>
        <w:ind w:left="1418" w:hanging="2160"/>
        <w:rPr>
          <w:rFonts w:eastAsia="Times New Roman" w:cs="Arial"/>
          <w:bCs/>
        </w:rPr>
      </w:pPr>
      <w:r>
        <w:rPr>
          <w:rFonts w:eastAsia="Times New Roman" w:cs="Arial"/>
          <w:b/>
          <w:bCs/>
        </w:rPr>
        <w:tab/>
      </w:r>
      <w:r w:rsidR="00D537BE">
        <w:rPr>
          <w:rFonts w:eastAsia="Times New Roman" w:cs="Arial"/>
          <w:bCs/>
        </w:rPr>
        <w:t>None</w:t>
      </w:r>
      <w:r w:rsidR="004C3AFE">
        <w:rPr>
          <w:rFonts w:eastAsia="Times New Roman" w:cs="Arial"/>
          <w:bCs/>
        </w:rPr>
        <w:t>.</w:t>
      </w:r>
    </w:p>
    <w:p w14:paraId="40410E94" w14:textId="0A788E39" w:rsidR="00061781" w:rsidRDefault="00061781" w:rsidP="000165BD">
      <w:pPr>
        <w:tabs>
          <w:tab w:val="left" w:pos="993"/>
        </w:tabs>
        <w:spacing w:after="0" w:line="240" w:lineRule="auto"/>
        <w:ind w:left="1418" w:hanging="2160"/>
        <w:rPr>
          <w:rFonts w:eastAsia="Times New Roman" w:cs="Arial"/>
          <w:bCs/>
        </w:rPr>
      </w:pPr>
      <w:r>
        <w:rPr>
          <w:rFonts w:eastAsia="Times New Roman" w:cs="Arial"/>
          <w:bCs/>
        </w:rPr>
        <w:t xml:space="preserve"> </w:t>
      </w:r>
    </w:p>
    <w:p w14:paraId="57508762" w14:textId="29D24B07" w:rsidR="001465EF" w:rsidRDefault="006F77B7" w:rsidP="001465EF">
      <w:pPr>
        <w:tabs>
          <w:tab w:val="left" w:pos="993"/>
        </w:tabs>
        <w:spacing w:after="0" w:line="240" w:lineRule="auto"/>
        <w:rPr>
          <w:rFonts w:eastAsia="Times New Roman" w:cs="Arial"/>
          <w:b/>
          <w:bCs/>
          <w:u w:val="single"/>
        </w:rPr>
      </w:pPr>
      <w:r>
        <w:rPr>
          <w:rFonts w:eastAsia="Times New Roman" w:cs="Arial"/>
          <w:b/>
          <w:bCs/>
        </w:rPr>
        <w:t>3</w:t>
      </w:r>
      <w:r w:rsidR="004C3AFE">
        <w:rPr>
          <w:rFonts w:eastAsia="Times New Roman" w:cs="Arial"/>
          <w:b/>
          <w:bCs/>
        </w:rPr>
        <w:t>4</w:t>
      </w:r>
      <w:r w:rsidR="00281A98">
        <w:rPr>
          <w:rFonts w:eastAsia="Times New Roman" w:cs="Arial"/>
          <w:b/>
          <w:bCs/>
        </w:rPr>
        <w:t>36</w:t>
      </w:r>
      <w:r w:rsidR="001465EF" w:rsidRPr="008B3DEE">
        <w:rPr>
          <w:rFonts w:eastAsia="Times New Roman" w:cs="Arial"/>
          <w:b/>
          <w:bCs/>
        </w:rPr>
        <w:t>:</w:t>
      </w:r>
      <w:r w:rsidR="001465EF" w:rsidRPr="008B3DEE">
        <w:rPr>
          <w:rFonts w:eastAsia="Times New Roman" w:cs="Arial"/>
          <w:bCs/>
        </w:rPr>
        <w:tab/>
      </w:r>
      <w:r w:rsidR="001465EF" w:rsidRPr="00CE09F9">
        <w:rPr>
          <w:rFonts w:eastAsia="Times New Roman" w:cs="Arial"/>
          <w:b/>
          <w:bCs/>
          <w:u w:val="single"/>
        </w:rPr>
        <w:t>Correspondence</w:t>
      </w:r>
      <w:r w:rsidR="00380010" w:rsidRPr="00CE09F9">
        <w:rPr>
          <w:rFonts w:eastAsia="Times New Roman" w:cs="Arial"/>
          <w:b/>
          <w:bCs/>
          <w:u w:val="single"/>
        </w:rPr>
        <w:t>.</w:t>
      </w:r>
    </w:p>
    <w:p w14:paraId="54FA6297" w14:textId="331DBA0E" w:rsidR="00C61A48" w:rsidRDefault="00AA7EE6" w:rsidP="00D537BE">
      <w:pPr>
        <w:tabs>
          <w:tab w:val="left" w:pos="993"/>
        </w:tabs>
        <w:spacing w:after="0" w:line="240" w:lineRule="auto"/>
        <w:ind w:left="993" w:hanging="2160"/>
        <w:rPr>
          <w:rFonts w:eastAsia="Times New Roman" w:cs="Arial"/>
          <w:bCs/>
        </w:rPr>
      </w:pPr>
      <w:r>
        <w:rPr>
          <w:rFonts w:eastAsia="Times New Roman" w:cs="Arial"/>
          <w:bCs/>
        </w:rPr>
        <w:tab/>
      </w:r>
      <w:r w:rsidR="00D537BE">
        <w:rPr>
          <w:rFonts w:eastAsia="Times New Roman" w:cs="Arial"/>
          <w:bCs/>
        </w:rPr>
        <w:t>The clerk reported on correspondence from Sefton MBC advising that it is not advisable to power a defibrillator from a lamp post as a constant supply of power cannot be guaranteed.  It was noted that this prevents an option of putting a defibrillator on the village green.</w:t>
      </w:r>
      <w:r w:rsidR="00281A98">
        <w:rPr>
          <w:rFonts w:eastAsia="Times New Roman" w:cs="Arial"/>
          <w:bCs/>
        </w:rPr>
        <w:t xml:space="preserve"> </w:t>
      </w:r>
    </w:p>
    <w:p w14:paraId="02A92479" w14:textId="7F06B507" w:rsidR="00281A98" w:rsidRDefault="00281A98" w:rsidP="00D537BE">
      <w:pPr>
        <w:tabs>
          <w:tab w:val="left" w:pos="993"/>
        </w:tabs>
        <w:spacing w:after="0" w:line="240" w:lineRule="auto"/>
        <w:ind w:left="993" w:hanging="2160"/>
        <w:rPr>
          <w:rFonts w:eastAsia="Times New Roman" w:cs="Arial"/>
          <w:bCs/>
        </w:rPr>
      </w:pPr>
      <w:r>
        <w:rPr>
          <w:rFonts w:eastAsia="Times New Roman" w:cs="Arial"/>
          <w:bCs/>
        </w:rPr>
        <w:lastRenderedPageBreak/>
        <w:tab/>
        <w:t>Correspondence was also received from a representative of North Liverpool Inclusion FC regarding use of the Wheeler Drive field for football games but it was confirmed that this is not possible while the field is used for dog walking.</w:t>
      </w:r>
    </w:p>
    <w:p w14:paraId="74C61D99" w14:textId="317FED62" w:rsidR="00300B3A" w:rsidRDefault="00300B3A" w:rsidP="00D537BE">
      <w:pPr>
        <w:tabs>
          <w:tab w:val="left" w:pos="993"/>
        </w:tabs>
        <w:spacing w:after="0" w:line="240" w:lineRule="auto"/>
        <w:ind w:left="993" w:hanging="2160"/>
        <w:rPr>
          <w:rFonts w:eastAsia="Times New Roman" w:cs="Arial"/>
          <w:bCs/>
        </w:rPr>
      </w:pPr>
      <w:r>
        <w:rPr>
          <w:rFonts w:eastAsia="Times New Roman" w:cs="Arial"/>
          <w:bCs/>
        </w:rPr>
        <w:tab/>
        <w:t>Correspondence was received from a resident regarding street lamps out of order on Prescott Road and another resident reported various highways related issues.  These issues will all be reported to Sefton MBC.</w:t>
      </w:r>
    </w:p>
    <w:p w14:paraId="2C79FF40" w14:textId="77777777" w:rsidR="00300B3A" w:rsidRDefault="00300B3A" w:rsidP="00D537BE">
      <w:pPr>
        <w:tabs>
          <w:tab w:val="left" w:pos="993"/>
        </w:tabs>
        <w:spacing w:after="0" w:line="240" w:lineRule="auto"/>
        <w:ind w:left="993" w:hanging="2160"/>
        <w:rPr>
          <w:rFonts w:eastAsia="Times New Roman" w:cs="Arial"/>
          <w:bCs/>
        </w:rPr>
      </w:pPr>
    </w:p>
    <w:p w14:paraId="673ACFE3" w14:textId="36AFE7F8" w:rsidR="002974C5" w:rsidRPr="002974C5" w:rsidRDefault="00F43CE8" w:rsidP="002974C5">
      <w:pPr>
        <w:tabs>
          <w:tab w:val="left" w:pos="993"/>
        </w:tabs>
        <w:spacing w:after="0" w:line="240" w:lineRule="auto"/>
        <w:rPr>
          <w:rFonts w:eastAsia="Times New Roman" w:cs="Arial"/>
          <w:b/>
          <w:bCs/>
          <w:u w:val="single"/>
        </w:rPr>
      </w:pPr>
      <w:bookmarkStart w:id="0" w:name="_Hlk202014703"/>
      <w:r>
        <w:rPr>
          <w:rFonts w:eastAsia="Times New Roman" w:cs="Arial"/>
          <w:b/>
          <w:bCs/>
        </w:rPr>
        <w:t>3</w:t>
      </w:r>
      <w:r w:rsidR="00145E52">
        <w:rPr>
          <w:rFonts w:eastAsia="Times New Roman" w:cs="Arial"/>
          <w:b/>
          <w:bCs/>
        </w:rPr>
        <w:t>4</w:t>
      </w:r>
      <w:r w:rsidR="00300B3A">
        <w:rPr>
          <w:rFonts w:eastAsia="Times New Roman" w:cs="Arial"/>
          <w:b/>
          <w:bCs/>
        </w:rPr>
        <w:t>37</w:t>
      </w:r>
      <w:r w:rsidR="007E7106" w:rsidRPr="008B3DEE">
        <w:rPr>
          <w:rFonts w:eastAsia="Times New Roman" w:cs="Arial"/>
          <w:b/>
          <w:bCs/>
        </w:rPr>
        <w:t>:</w:t>
      </w:r>
      <w:r w:rsidR="007E7106" w:rsidRPr="008B3DEE">
        <w:rPr>
          <w:rFonts w:eastAsia="Times New Roman" w:cs="Arial"/>
          <w:b/>
          <w:bCs/>
        </w:rPr>
        <w:tab/>
      </w:r>
      <w:r w:rsidR="007E7106" w:rsidRPr="007E7106">
        <w:rPr>
          <w:rFonts w:eastAsia="Times New Roman" w:cs="Arial"/>
          <w:b/>
          <w:bCs/>
          <w:u w:val="single"/>
        </w:rPr>
        <w:t>Planning Applications</w:t>
      </w:r>
      <w:r w:rsidR="007E7106">
        <w:rPr>
          <w:rFonts w:eastAsia="Times New Roman" w:cs="Arial"/>
          <w:b/>
          <w:bCs/>
          <w:u w:val="single"/>
        </w:rPr>
        <w:t>.</w:t>
      </w:r>
    </w:p>
    <w:p w14:paraId="7AD26FA5" w14:textId="77777777" w:rsidR="00300B3A" w:rsidRDefault="009239D9" w:rsidP="0023134D">
      <w:pPr>
        <w:tabs>
          <w:tab w:val="left" w:pos="993"/>
        </w:tabs>
        <w:spacing w:after="0" w:line="240" w:lineRule="auto"/>
        <w:ind w:left="993"/>
        <w:rPr>
          <w:rFonts w:eastAsia="Times New Roman" w:cs="Arial"/>
          <w:bCs/>
        </w:rPr>
      </w:pPr>
      <w:r>
        <w:rPr>
          <w:rFonts w:eastAsia="Times New Roman" w:cs="Arial"/>
          <w:bCs/>
        </w:rPr>
        <w:t xml:space="preserve">RESOLVED </w:t>
      </w:r>
      <w:bookmarkEnd w:id="0"/>
      <w:r>
        <w:rPr>
          <w:rFonts w:eastAsia="Times New Roman" w:cs="Arial"/>
          <w:bCs/>
        </w:rPr>
        <w:t>that</w:t>
      </w:r>
      <w:r w:rsidR="00300B3A">
        <w:rPr>
          <w:rFonts w:eastAsia="Times New Roman" w:cs="Arial"/>
          <w:bCs/>
        </w:rPr>
        <w:t>:</w:t>
      </w:r>
    </w:p>
    <w:p w14:paraId="537BAC63" w14:textId="77777777" w:rsidR="00300B3A" w:rsidRDefault="00300B3A" w:rsidP="00300B3A">
      <w:pPr>
        <w:pStyle w:val="ListParagraph"/>
        <w:numPr>
          <w:ilvl w:val="0"/>
          <w:numId w:val="35"/>
        </w:numPr>
        <w:tabs>
          <w:tab w:val="left" w:pos="993"/>
        </w:tabs>
        <w:spacing w:after="0" w:line="240" w:lineRule="auto"/>
        <w:rPr>
          <w:rFonts w:eastAsia="Times New Roman" w:cs="Arial"/>
          <w:bCs/>
        </w:rPr>
      </w:pPr>
      <w:r>
        <w:rPr>
          <w:rFonts w:eastAsia="Times New Roman" w:cs="Arial"/>
          <w:bCs/>
        </w:rPr>
        <w:t>Comments be submitted to Sefton in respect of the planning application for 8 houses off Spencers Lane on the basis that this development is proposed on greenbelt land and would amount to urban sprawl;</w:t>
      </w:r>
    </w:p>
    <w:p w14:paraId="56463306" w14:textId="177B92EE" w:rsidR="009239D9" w:rsidRPr="00300B3A" w:rsidRDefault="00300B3A" w:rsidP="00300B3A">
      <w:pPr>
        <w:pStyle w:val="ListParagraph"/>
        <w:numPr>
          <w:ilvl w:val="0"/>
          <w:numId w:val="35"/>
        </w:numPr>
        <w:tabs>
          <w:tab w:val="left" w:pos="993"/>
        </w:tabs>
        <w:spacing w:after="0" w:line="240" w:lineRule="auto"/>
        <w:rPr>
          <w:rFonts w:eastAsia="Times New Roman" w:cs="Arial"/>
          <w:bCs/>
        </w:rPr>
      </w:pPr>
      <w:r>
        <w:rPr>
          <w:rFonts w:eastAsia="Times New Roman" w:cs="Arial"/>
          <w:bCs/>
        </w:rPr>
        <w:t>T</w:t>
      </w:r>
      <w:r w:rsidR="009239D9" w:rsidRPr="00300B3A">
        <w:rPr>
          <w:rFonts w:eastAsia="Times New Roman" w:cs="Arial"/>
          <w:bCs/>
        </w:rPr>
        <w:t xml:space="preserve">he </w:t>
      </w:r>
      <w:r>
        <w:rPr>
          <w:rFonts w:eastAsia="Times New Roman" w:cs="Arial"/>
          <w:bCs/>
        </w:rPr>
        <w:t xml:space="preserve">remaining </w:t>
      </w:r>
      <w:r w:rsidR="009239D9" w:rsidRPr="00300B3A">
        <w:rPr>
          <w:rFonts w:eastAsia="Times New Roman" w:cs="Arial"/>
          <w:bCs/>
        </w:rPr>
        <w:t>applications in the schedule circulated be noted.</w:t>
      </w:r>
    </w:p>
    <w:p w14:paraId="5A77629B" w14:textId="77777777" w:rsidR="00382CC1" w:rsidRDefault="00382CC1" w:rsidP="00E17F03">
      <w:pPr>
        <w:tabs>
          <w:tab w:val="left" w:pos="993"/>
        </w:tabs>
        <w:spacing w:after="0" w:line="240" w:lineRule="auto"/>
        <w:rPr>
          <w:rFonts w:eastAsia="Times New Roman" w:cs="Arial"/>
          <w:bCs/>
        </w:rPr>
      </w:pPr>
    </w:p>
    <w:p w14:paraId="3073065A" w14:textId="46267ECA" w:rsidR="00E17F03" w:rsidRPr="002974C5" w:rsidRDefault="00E17F03" w:rsidP="00E17F03">
      <w:pPr>
        <w:tabs>
          <w:tab w:val="left" w:pos="993"/>
        </w:tabs>
        <w:spacing w:after="0" w:line="240" w:lineRule="auto"/>
        <w:rPr>
          <w:rFonts w:eastAsia="Times New Roman" w:cs="Arial"/>
          <w:b/>
          <w:bCs/>
          <w:u w:val="single"/>
        </w:rPr>
      </w:pPr>
      <w:r>
        <w:rPr>
          <w:rFonts w:eastAsia="Times New Roman" w:cs="Arial"/>
          <w:b/>
          <w:bCs/>
        </w:rPr>
        <w:t>34</w:t>
      </w:r>
      <w:r w:rsidR="00300B3A">
        <w:rPr>
          <w:rFonts w:eastAsia="Times New Roman" w:cs="Arial"/>
          <w:b/>
          <w:bCs/>
        </w:rPr>
        <w:t>38</w:t>
      </w:r>
      <w:r w:rsidRPr="008B3DEE">
        <w:rPr>
          <w:rFonts w:eastAsia="Times New Roman" w:cs="Arial"/>
          <w:b/>
          <w:bCs/>
        </w:rPr>
        <w:t>:</w:t>
      </w:r>
      <w:r w:rsidRPr="008B3DEE">
        <w:rPr>
          <w:rFonts w:eastAsia="Times New Roman" w:cs="Arial"/>
          <w:b/>
          <w:bCs/>
        </w:rPr>
        <w:tab/>
      </w:r>
      <w:r>
        <w:rPr>
          <w:rFonts w:eastAsia="Times New Roman" w:cs="Arial"/>
          <w:b/>
          <w:bCs/>
          <w:u w:val="single"/>
        </w:rPr>
        <w:t>Budget and Precept 2026/2027.</w:t>
      </w:r>
    </w:p>
    <w:p w14:paraId="4FEF7547" w14:textId="6F299FF2" w:rsidR="00E17F03" w:rsidRDefault="00E17F03" w:rsidP="00E17F03">
      <w:pPr>
        <w:tabs>
          <w:tab w:val="left" w:pos="993"/>
        </w:tabs>
        <w:spacing w:after="0" w:line="240" w:lineRule="auto"/>
        <w:rPr>
          <w:rFonts w:eastAsia="Times New Roman" w:cs="Arial"/>
          <w:bCs/>
        </w:rPr>
      </w:pPr>
      <w:r>
        <w:rPr>
          <w:rFonts w:eastAsia="Times New Roman" w:cs="Arial"/>
          <w:bCs/>
        </w:rPr>
        <w:tab/>
      </w:r>
      <w:r w:rsidR="00300B3A">
        <w:rPr>
          <w:rFonts w:eastAsia="Times New Roman" w:cs="Arial"/>
          <w:bCs/>
        </w:rPr>
        <w:t>RESOLVED that the precept for 2026/2027 be set at £45,800</w:t>
      </w:r>
      <w:r>
        <w:rPr>
          <w:rFonts w:eastAsia="Times New Roman" w:cs="Arial"/>
          <w:bCs/>
        </w:rPr>
        <w:t>.</w:t>
      </w:r>
    </w:p>
    <w:p w14:paraId="23559EA2" w14:textId="77777777" w:rsidR="00145E52" w:rsidRDefault="00145E52" w:rsidP="00145E52">
      <w:pPr>
        <w:tabs>
          <w:tab w:val="left" w:pos="993"/>
        </w:tabs>
        <w:spacing w:after="0" w:line="240" w:lineRule="auto"/>
        <w:rPr>
          <w:rFonts w:cstheme="minorHAnsi"/>
          <w:bCs/>
        </w:rPr>
      </w:pPr>
    </w:p>
    <w:p w14:paraId="4C0E934C" w14:textId="26A63B84" w:rsidR="00145E52" w:rsidRPr="00FB2CBC" w:rsidRDefault="00145E52" w:rsidP="00145E52">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w:t>
      </w:r>
      <w:r w:rsidR="00300B3A">
        <w:rPr>
          <w:rFonts w:eastAsia="Times New Roman" w:cstheme="minorHAnsi"/>
          <w:b/>
          <w:bCs/>
        </w:rPr>
        <w:t>39</w:t>
      </w:r>
      <w:r w:rsidRPr="00FB2CBC">
        <w:rPr>
          <w:rFonts w:eastAsia="Times New Roman" w:cstheme="minorHAnsi"/>
          <w:b/>
          <w:bCs/>
        </w:rPr>
        <w:t>:</w:t>
      </w:r>
      <w:r w:rsidRPr="00FB2CBC">
        <w:rPr>
          <w:rFonts w:eastAsia="Times New Roman" w:cstheme="minorHAnsi"/>
          <w:b/>
          <w:bCs/>
        </w:rPr>
        <w:tab/>
      </w:r>
      <w:r w:rsidR="00300B3A">
        <w:rPr>
          <w:rFonts w:eastAsia="Times New Roman" w:cstheme="minorHAnsi"/>
          <w:b/>
          <w:bCs/>
          <w:u w:val="single"/>
        </w:rPr>
        <w:t>Banking services</w:t>
      </w:r>
      <w:r w:rsidRPr="00FB2CBC">
        <w:rPr>
          <w:rFonts w:eastAsia="Times New Roman" w:cstheme="minorHAnsi"/>
          <w:b/>
          <w:bCs/>
          <w:u w:val="single"/>
        </w:rPr>
        <w:t>.</w:t>
      </w:r>
    </w:p>
    <w:p w14:paraId="4F996D9A" w14:textId="5BAAC7AF" w:rsidR="00145E52" w:rsidRDefault="00145E52" w:rsidP="00145E52">
      <w:pPr>
        <w:tabs>
          <w:tab w:val="left" w:pos="993"/>
        </w:tabs>
        <w:spacing w:after="0" w:line="240" w:lineRule="auto"/>
        <w:rPr>
          <w:rFonts w:eastAsia="Times New Roman" w:cs="Arial"/>
          <w:bCs/>
        </w:rPr>
      </w:pPr>
      <w:r>
        <w:rPr>
          <w:rFonts w:cstheme="minorHAnsi"/>
          <w:bCs/>
        </w:rPr>
        <w:tab/>
      </w:r>
      <w:r w:rsidR="00300B3A">
        <w:rPr>
          <w:rFonts w:cstheme="minorHAnsi"/>
          <w:bCs/>
        </w:rPr>
        <w:t>This item was deferred to the next meeting to consider options for payment cards</w:t>
      </w:r>
      <w:r>
        <w:rPr>
          <w:rFonts w:cstheme="minorHAnsi"/>
          <w:bCs/>
        </w:rPr>
        <w:t>.</w:t>
      </w:r>
    </w:p>
    <w:p w14:paraId="3FF64840" w14:textId="77777777" w:rsidR="00952712" w:rsidRDefault="00952712" w:rsidP="00952712">
      <w:pPr>
        <w:tabs>
          <w:tab w:val="left" w:pos="993"/>
        </w:tabs>
        <w:spacing w:after="0" w:line="240" w:lineRule="auto"/>
        <w:rPr>
          <w:rFonts w:eastAsia="Times New Roman" w:cs="Arial"/>
          <w:bCs/>
        </w:rPr>
      </w:pPr>
    </w:p>
    <w:p w14:paraId="18095437" w14:textId="3AE30578" w:rsidR="005733F5" w:rsidRPr="007E7106" w:rsidRDefault="00557A8A" w:rsidP="005733F5">
      <w:pPr>
        <w:tabs>
          <w:tab w:val="left" w:pos="993"/>
        </w:tabs>
        <w:spacing w:after="0" w:line="240" w:lineRule="auto"/>
        <w:contextualSpacing/>
        <w:rPr>
          <w:rFonts w:eastAsia="Times New Roman" w:cs="Arial"/>
          <w:b/>
          <w:bCs/>
          <w:u w:val="single"/>
        </w:rPr>
      </w:pPr>
      <w:r>
        <w:rPr>
          <w:b/>
          <w:bCs/>
        </w:rPr>
        <w:t>3</w:t>
      </w:r>
      <w:r w:rsidR="00145E52">
        <w:rPr>
          <w:b/>
          <w:bCs/>
        </w:rPr>
        <w:t>4</w:t>
      </w:r>
      <w:r w:rsidR="00045FFE">
        <w:rPr>
          <w:b/>
          <w:bCs/>
        </w:rPr>
        <w:t>40</w:t>
      </w:r>
      <w:r w:rsidR="005733F5" w:rsidRPr="008B3DEE">
        <w:rPr>
          <w:b/>
          <w:bCs/>
        </w:rPr>
        <w:t>:</w:t>
      </w:r>
      <w:r w:rsidR="005733F5" w:rsidRPr="008B3DEE">
        <w:rPr>
          <w:b/>
          <w:bCs/>
        </w:rPr>
        <w:tab/>
      </w:r>
      <w:r w:rsidR="005733F5" w:rsidRPr="007E7106">
        <w:rPr>
          <w:rFonts w:eastAsia="Times New Roman" w:cs="Arial"/>
          <w:b/>
          <w:bCs/>
          <w:u w:val="single"/>
        </w:rPr>
        <w:t>Accounts paid and for payment.</w:t>
      </w:r>
    </w:p>
    <w:p w14:paraId="4C8A5B0A" w14:textId="07271B6B" w:rsidR="007028A2" w:rsidRDefault="005733F5" w:rsidP="00382CC1">
      <w:pPr>
        <w:pStyle w:val="NoSpacing"/>
        <w:tabs>
          <w:tab w:val="left" w:pos="993"/>
        </w:tabs>
        <w:rPr>
          <w:rFonts w:asciiTheme="minorHAnsi" w:hAnsiTheme="minorHAnsi"/>
          <w:bCs/>
          <w:sz w:val="22"/>
          <w:szCs w:val="22"/>
        </w:rPr>
      </w:pPr>
      <w:r>
        <w:rPr>
          <w:rFonts w:asciiTheme="minorHAnsi" w:hAnsiTheme="minorHAnsi"/>
          <w:b/>
          <w:bCs/>
          <w:sz w:val="22"/>
          <w:szCs w:val="22"/>
        </w:rPr>
        <w:tab/>
      </w:r>
      <w:r w:rsidRPr="00D70BEA">
        <w:rPr>
          <w:rFonts w:asciiTheme="minorHAnsi" w:hAnsiTheme="minorHAnsi"/>
          <w:bCs/>
          <w:sz w:val="22"/>
          <w:szCs w:val="22"/>
        </w:rPr>
        <w:t>RESOLVED that</w:t>
      </w:r>
      <w:r w:rsidR="00382CC1">
        <w:rPr>
          <w:rFonts w:asciiTheme="minorHAnsi" w:hAnsiTheme="minorHAnsi"/>
          <w:bCs/>
          <w:sz w:val="22"/>
          <w:szCs w:val="22"/>
        </w:rPr>
        <w:t xml:space="preserve"> t</w:t>
      </w:r>
      <w:r>
        <w:rPr>
          <w:rFonts w:asciiTheme="minorHAnsi" w:hAnsiTheme="minorHAnsi"/>
          <w:bCs/>
          <w:sz w:val="22"/>
          <w:szCs w:val="22"/>
        </w:rPr>
        <w:t>he amounts listed on the schedule be paid</w:t>
      </w:r>
      <w:r w:rsidR="007028A2">
        <w:rPr>
          <w:rFonts w:asciiTheme="minorHAnsi" w:hAnsiTheme="minorHAnsi"/>
          <w:bCs/>
          <w:sz w:val="22"/>
          <w:szCs w:val="22"/>
        </w:rPr>
        <w:t>.</w:t>
      </w:r>
    </w:p>
    <w:p w14:paraId="34A00A53" w14:textId="77777777" w:rsidR="007028A2" w:rsidRPr="007028A2" w:rsidRDefault="007028A2" w:rsidP="007028A2">
      <w:pPr>
        <w:pStyle w:val="NoSpacing"/>
        <w:tabs>
          <w:tab w:val="left" w:pos="993"/>
        </w:tabs>
        <w:ind w:left="1350"/>
        <w:rPr>
          <w:rFonts w:asciiTheme="minorHAnsi" w:hAnsiTheme="minorHAnsi"/>
          <w:bCs/>
          <w:sz w:val="22"/>
          <w:szCs w:val="22"/>
        </w:rPr>
      </w:pPr>
    </w:p>
    <w:p w14:paraId="7C7D93AC" w14:textId="77777777" w:rsidR="00422117" w:rsidRDefault="00422117" w:rsidP="005733F5">
      <w:pPr>
        <w:pStyle w:val="NoSpacing"/>
        <w:tabs>
          <w:tab w:val="left" w:pos="993"/>
        </w:tabs>
        <w:rPr>
          <w:rFonts w:asciiTheme="minorHAnsi" w:hAnsiTheme="minorHAnsi"/>
          <w:bCs/>
          <w:sz w:val="22"/>
          <w:szCs w:val="22"/>
        </w:rPr>
      </w:pPr>
    </w:p>
    <w:p w14:paraId="78972464" w14:textId="77777777" w:rsidR="006B6123" w:rsidRPr="00AA108F" w:rsidRDefault="004C6E13" w:rsidP="00315EBE">
      <w:pPr>
        <w:pStyle w:val="NoSpacing"/>
        <w:tabs>
          <w:tab w:val="left" w:pos="993"/>
        </w:tabs>
        <w:rPr>
          <w:rFonts w:asciiTheme="minorHAnsi" w:hAnsiTheme="minorHAnsi"/>
          <w:b/>
          <w:bCs/>
          <w:sz w:val="22"/>
          <w:szCs w:val="22"/>
          <w:u w:val="single"/>
        </w:rPr>
      </w:pPr>
      <w:r>
        <w:rPr>
          <w:rFonts w:asciiTheme="minorHAnsi" w:hAnsiTheme="minorHAnsi"/>
          <w:b/>
          <w:bCs/>
          <w:sz w:val="22"/>
          <w:szCs w:val="22"/>
          <w:u w:val="single"/>
        </w:rPr>
        <w:t>J Farrar – Clerk to the Council.</w:t>
      </w:r>
    </w:p>
    <w:sectPr w:rsidR="006B6123" w:rsidRPr="00AA108F" w:rsidSect="003C1E81">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2098D" w14:textId="77777777" w:rsidR="00E9647D" w:rsidRDefault="00E9647D" w:rsidP="004A10F7">
      <w:pPr>
        <w:spacing w:after="0" w:line="240" w:lineRule="auto"/>
      </w:pPr>
      <w:r>
        <w:separator/>
      </w:r>
    </w:p>
  </w:endnote>
  <w:endnote w:type="continuationSeparator" w:id="0">
    <w:p w14:paraId="607C7021" w14:textId="77777777" w:rsidR="00E9647D" w:rsidRDefault="00E9647D" w:rsidP="004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8DF6" w14:textId="77777777" w:rsidR="00206560" w:rsidRDefault="0020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01441"/>
      <w:docPartObj>
        <w:docPartGallery w:val="Page Numbers (Bottom of Page)"/>
        <w:docPartUnique/>
      </w:docPartObj>
    </w:sdtPr>
    <w:sdtEndPr>
      <w:rPr>
        <w:noProof/>
      </w:rPr>
    </w:sdtEndPr>
    <w:sdtContent>
      <w:p w14:paraId="26A2F1E5" w14:textId="77777777" w:rsidR="00206560" w:rsidRDefault="00141E67">
        <w:pPr>
          <w:pStyle w:val="Footer"/>
          <w:jc w:val="center"/>
        </w:pPr>
        <w:r>
          <w:rPr>
            <w:noProof/>
          </w:rPr>
          <w:fldChar w:fldCharType="begin"/>
        </w:r>
        <w:r>
          <w:rPr>
            <w:noProof/>
          </w:rPr>
          <w:instrText xml:space="preserve"> PAGE   \* MERGEFORMAT </w:instrText>
        </w:r>
        <w:r>
          <w:rPr>
            <w:noProof/>
          </w:rPr>
          <w:fldChar w:fldCharType="separate"/>
        </w:r>
        <w:r w:rsidR="00D570F4">
          <w:rPr>
            <w:noProof/>
          </w:rPr>
          <w:t>1</w:t>
        </w:r>
        <w:r>
          <w:rPr>
            <w:noProof/>
          </w:rPr>
          <w:fldChar w:fldCharType="end"/>
        </w:r>
      </w:p>
    </w:sdtContent>
  </w:sdt>
  <w:p w14:paraId="5426969D" w14:textId="77777777" w:rsidR="00206560" w:rsidRDefault="0020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8EA9" w14:textId="77777777" w:rsidR="00206560" w:rsidRDefault="0020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A0CA5" w14:textId="77777777" w:rsidR="00E9647D" w:rsidRDefault="00E9647D" w:rsidP="004A10F7">
      <w:pPr>
        <w:spacing w:after="0" w:line="240" w:lineRule="auto"/>
      </w:pPr>
      <w:r>
        <w:separator/>
      </w:r>
    </w:p>
  </w:footnote>
  <w:footnote w:type="continuationSeparator" w:id="0">
    <w:p w14:paraId="2F740810" w14:textId="77777777" w:rsidR="00E9647D" w:rsidRDefault="00E9647D" w:rsidP="004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8177" w14:textId="77777777" w:rsidR="00206560" w:rsidRDefault="00000000">
    <w:pPr>
      <w:pStyle w:val="Header"/>
    </w:pPr>
    <w:r>
      <w:rPr>
        <w:noProof/>
      </w:rPr>
      <w:pict w14:anchorId="3A987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854407" o:spid="_x0000_s1040" type="#_x0000_t136" style="position:absolute;margin-left:0;margin-top:0;width:397.65pt;height:238.6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DDAF" w14:textId="77777777" w:rsidR="00206560" w:rsidRDefault="00000000">
    <w:pPr>
      <w:pStyle w:val="Header"/>
    </w:pPr>
    <w:r>
      <w:rPr>
        <w:noProof/>
      </w:rPr>
      <w:pict w14:anchorId="069AE7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854408" o:spid="_x0000_s1041" type="#_x0000_t136" style="position:absolute;margin-left:0;margin-top:0;width:397.65pt;height:238.6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77EB" w14:textId="77777777" w:rsidR="00206560" w:rsidRDefault="00000000">
    <w:pPr>
      <w:pStyle w:val="Header"/>
    </w:pPr>
    <w:r>
      <w:rPr>
        <w:noProof/>
      </w:rPr>
      <w:pict w14:anchorId="7FB4B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854406" o:spid="_x0000_s1039" type="#_x0000_t136" style="position:absolute;margin-left:0;margin-top:0;width:397.65pt;height:238.6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73D"/>
    <w:multiLevelType w:val="hybridMultilevel"/>
    <w:tmpl w:val="D78001DC"/>
    <w:lvl w:ilvl="0" w:tplc="C8CCBCB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48808C9"/>
    <w:multiLevelType w:val="hybridMultilevel"/>
    <w:tmpl w:val="E78C71A2"/>
    <w:lvl w:ilvl="0" w:tplc="3746039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7877F0F"/>
    <w:multiLevelType w:val="hybridMultilevel"/>
    <w:tmpl w:val="6A081B5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7FA41E7"/>
    <w:multiLevelType w:val="hybridMultilevel"/>
    <w:tmpl w:val="3D042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6320AE"/>
    <w:multiLevelType w:val="hybridMultilevel"/>
    <w:tmpl w:val="B4EA2B3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D8D52BE"/>
    <w:multiLevelType w:val="hybridMultilevel"/>
    <w:tmpl w:val="9A5081E6"/>
    <w:lvl w:ilvl="0" w:tplc="78D857B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6" w15:restartNumberingAfterBreak="0">
    <w:nsid w:val="2823792D"/>
    <w:multiLevelType w:val="hybridMultilevel"/>
    <w:tmpl w:val="ED0EF89E"/>
    <w:lvl w:ilvl="0" w:tplc="4A2269F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8963398"/>
    <w:multiLevelType w:val="hybridMultilevel"/>
    <w:tmpl w:val="1CB481DA"/>
    <w:lvl w:ilvl="0" w:tplc="8100836A">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B6EE4"/>
    <w:multiLevelType w:val="hybridMultilevel"/>
    <w:tmpl w:val="C75A6636"/>
    <w:lvl w:ilvl="0" w:tplc="CB728DF0">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A5CC9"/>
    <w:multiLevelType w:val="hybridMultilevel"/>
    <w:tmpl w:val="B4CA29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3A8B27A4"/>
    <w:multiLevelType w:val="hybridMultilevel"/>
    <w:tmpl w:val="2C868382"/>
    <w:lvl w:ilvl="0" w:tplc="8FEAB0D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3F4C0C89"/>
    <w:multiLevelType w:val="hybridMultilevel"/>
    <w:tmpl w:val="24508A84"/>
    <w:lvl w:ilvl="0" w:tplc="EB8874D2">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5" w15:restartNumberingAfterBreak="0">
    <w:nsid w:val="3FE62076"/>
    <w:multiLevelType w:val="hybridMultilevel"/>
    <w:tmpl w:val="1AC8B3B8"/>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3544B"/>
    <w:multiLevelType w:val="multilevel"/>
    <w:tmpl w:val="F6B883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6B25330"/>
    <w:multiLevelType w:val="hybridMultilevel"/>
    <w:tmpl w:val="3216E0AE"/>
    <w:lvl w:ilvl="0" w:tplc="E89E75B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9" w15:restartNumberingAfterBreak="0">
    <w:nsid w:val="4AD64060"/>
    <w:multiLevelType w:val="hybridMultilevel"/>
    <w:tmpl w:val="522CBDD6"/>
    <w:lvl w:ilvl="0" w:tplc="99327B50">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0" w15:restartNumberingAfterBreak="0">
    <w:nsid w:val="4C255A95"/>
    <w:multiLevelType w:val="hybridMultilevel"/>
    <w:tmpl w:val="F8A20542"/>
    <w:lvl w:ilvl="0" w:tplc="D8AE05F6">
      <w:start w:val="1"/>
      <w:numFmt w:val="decimal"/>
      <w:lvlText w:val="%1."/>
      <w:lvlJc w:val="left"/>
      <w:pPr>
        <w:ind w:left="1350" w:hanging="360"/>
      </w:pPr>
      <w:rPr>
        <w:rFonts w:hint="default"/>
      </w:rPr>
    </w:lvl>
    <w:lvl w:ilvl="1" w:tplc="08090019">
      <w:start w:val="1"/>
      <w:numFmt w:val="lowerLetter"/>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15:restartNumberingAfterBreak="0">
    <w:nsid w:val="50407BF0"/>
    <w:multiLevelType w:val="hybridMultilevel"/>
    <w:tmpl w:val="E2B4C6D6"/>
    <w:lvl w:ilvl="0" w:tplc="D964601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2" w15:restartNumberingAfterBreak="0">
    <w:nsid w:val="53400E3F"/>
    <w:multiLevelType w:val="hybridMultilevel"/>
    <w:tmpl w:val="886867A6"/>
    <w:lvl w:ilvl="0" w:tplc="8E108478">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3" w15:restartNumberingAfterBreak="0">
    <w:nsid w:val="54087C83"/>
    <w:multiLevelType w:val="hybridMultilevel"/>
    <w:tmpl w:val="51A47710"/>
    <w:lvl w:ilvl="0" w:tplc="47D05BB2">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4"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ED59BE"/>
    <w:multiLevelType w:val="hybridMultilevel"/>
    <w:tmpl w:val="3D9E2B72"/>
    <w:lvl w:ilvl="0" w:tplc="0430F51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6" w15:restartNumberingAfterBreak="0">
    <w:nsid w:val="5CF4471E"/>
    <w:multiLevelType w:val="hybridMultilevel"/>
    <w:tmpl w:val="4822A308"/>
    <w:lvl w:ilvl="0" w:tplc="B56A24C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7" w15:restartNumberingAfterBreak="0">
    <w:nsid w:val="65844A73"/>
    <w:multiLevelType w:val="hybridMultilevel"/>
    <w:tmpl w:val="2F10EEC2"/>
    <w:lvl w:ilvl="0" w:tplc="1C821FAA">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8" w15:restartNumberingAfterBreak="0">
    <w:nsid w:val="6B270CBB"/>
    <w:multiLevelType w:val="hybridMultilevel"/>
    <w:tmpl w:val="BC8AB458"/>
    <w:lvl w:ilvl="0" w:tplc="ECCA90C8">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9" w15:restartNumberingAfterBreak="0">
    <w:nsid w:val="6C9D1B37"/>
    <w:multiLevelType w:val="hybridMultilevel"/>
    <w:tmpl w:val="9A2E6978"/>
    <w:lvl w:ilvl="0" w:tplc="24C04B8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0"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F60BA"/>
    <w:multiLevelType w:val="hybridMultilevel"/>
    <w:tmpl w:val="FD0C681A"/>
    <w:lvl w:ilvl="0" w:tplc="172C5854">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3" w15:restartNumberingAfterBreak="0">
    <w:nsid w:val="79DA6946"/>
    <w:multiLevelType w:val="hybridMultilevel"/>
    <w:tmpl w:val="9BA46466"/>
    <w:lvl w:ilvl="0" w:tplc="59D8312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4" w15:restartNumberingAfterBreak="0">
    <w:nsid w:val="79EA5B7C"/>
    <w:multiLevelType w:val="hybridMultilevel"/>
    <w:tmpl w:val="BA5E3280"/>
    <w:lvl w:ilvl="0" w:tplc="5C28CC22">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97857489">
    <w:abstractNumId w:val="11"/>
  </w:num>
  <w:num w:numId="2" w16cid:durableId="1491410034">
    <w:abstractNumId w:val="10"/>
  </w:num>
  <w:num w:numId="3" w16cid:durableId="436369246">
    <w:abstractNumId w:val="24"/>
  </w:num>
  <w:num w:numId="4" w16cid:durableId="1090464092">
    <w:abstractNumId w:val="31"/>
  </w:num>
  <w:num w:numId="5" w16cid:durableId="79911669">
    <w:abstractNumId w:val="8"/>
  </w:num>
  <w:num w:numId="6" w16cid:durableId="272789203">
    <w:abstractNumId w:val="26"/>
  </w:num>
  <w:num w:numId="7" w16cid:durableId="1814055356">
    <w:abstractNumId w:val="22"/>
  </w:num>
  <w:num w:numId="8" w16cid:durableId="1240751901">
    <w:abstractNumId w:val="30"/>
  </w:num>
  <w:num w:numId="9" w16cid:durableId="2090535613">
    <w:abstractNumId w:val="33"/>
  </w:num>
  <w:num w:numId="10" w16cid:durableId="1189175378">
    <w:abstractNumId w:val="16"/>
  </w:num>
  <w:num w:numId="11" w16cid:durableId="592318124">
    <w:abstractNumId w:val="1"/>
  </w:num>
  <w:num w:numId="12" w16cid:durableId="1568614502">
    <w:abstractNumId w:val="32"/>
  </w:num>
  <w:num w:numId="13" w16cid:durableId="33162035">
    <w:abstractNumId w:val="19"/>
  </w:num>
  <w:num w:numId="14" w16cid:durableId="1294293258">
    <w:abstractNumId w:val="25"/>
  </w:num>
  <w:num w:numId="15" w16cid:durableId="925071778">
    <w:abstractNumId w:val="0"/>
  </w:num>
  <w:num w:numId="16" w16cid:durableId="31731563">
    <w:abstractNumId w:val="13"/>
  </w:num>
  <w:num w:numId="17" w16cid:durableId="1762876088">
    <w:abstractNumId w:val="5"/>
  </w:num>
  <w:num w:numId="18" w16cid:durableId="1730882885">
    <w:abstractNumId w:val="34"/>
  </w:num>
  <w:num w:numId="19" w16cid:durableId="907106009">
    <w:abstractNumId w:val="27"/>
  </w:num>
  <w:num w:numId="20" w16cid:durableId="204682602">
    <w:abstractNumId w:val="29"/>
  </w:num>
  <w:num w:numId="21" w16cid:durableId="222372249">
    <w:abstractNumId w:val="14"/>
  </w:num>
  <w:num w:numId="22" w16cid:durableId="1659112229">
    <w:abstractNumId w:val="18"/>
  </w:num>
  <w:num w:numId="23" w16cid:durableId="2054305488">
    <w:abstractNumId w:val="15"/>
  </w:num>
  <w:num w:numId="24" w16cid:durableId="1259946240">
    <w:abstractNumId w:val="6"/>
  </w:num>
  <w:num w:numId="25" w16cid:durableId="1096711385">
    <w:abstractNumId w:val="4"/>
  </w:num>
  <w:num w:numId="26" w16cid:durableId="1819414373">
    <w:abstractNumId w:val="12"/>
  </w:num>
  <w:num w:numId="27" w16cid:durableId="689572296">
    <w:abstractNumId w:val="2"/>
  </w:num>
  <w:num w:numId="28" w16cid:durableId="1633369188">
    <w:abstractNumId w:val="9"/>
  </w:num>
  <w:num w:numId="29" w16cid:durableId="2081901655">
    <w:abstractNumId w:val="20"/>
  </w:num>
  <w:num w:numId="30" w16cid:durableId="752363257">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9493893">
    <w:abstractNumId w:val="28"/>
  </w:num>
  <w:num w:numId="32" w16cid:durableId="767892500">
    <w:abstractNumId w:val="21"/>
  </w:num>
  <w:num w:numId="33" w16cid:durableId="128517043">
    <w:abstractNumId w:val="23"/>
  </w:num>
  <w:num w:numId="34" w16cid:durableId="2100518395">
    <w:abstractNumId w:val="3"/>
  </w:num>
  <w:num w:numId="35" w16cid:durableId="4993198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C"/>
    <w:rsid w:val="00003B42"/>
    <w:rsid w:val="000050D8"/>
    <w:rsid w:val="00010A16"/>
    <w:rsid w:val="00011BBB"/>
    <w:rsid w:val="00013B8B"/>
    <w:rsid w:val="00014BC3"/>
    <w:rsid w:val="000165BD"/>
    <w:rsid w:val="00016D1C"/>
    <w:rsid w:val="00016D4F"/>
    <w:rsid w:val="00023E46"/>
    <w:rsid w:val="00024F5C"/>
    <w:rsid w:val="00025D31"/>
    <w:rsid w:val="00027894"/>
    <w:rsid w:val="000308FA"/>
    <w:rsid w:val="000316E2"/>
    <w:rsid w:val="00033514"/>
    <w:rsid w:val="00034456"/>
    <w:rsid w:val="00037B94"/>
    <w:rsid w:val="00044D46"/>
    <w:rsid w:val="00045FFE"/>
    <w:rsid w:val="000536A6"/>
    <w:rsid w:val="00053B79"/>
    <w:rsid w:val="00057805"/>
    <w:rsid w:val="00057ABA"/>
    <w:rsid w:val="0006000A"/>
    <w:rsid w:val="00061781"/>
    <w:rsid w:val="00062BC4"/>
    <w:rsid w:val="00063C26"/>
    <w:rsid w:val="0006489B"/>
    <w:rsid w:val="00065235"/>
    <w:rsid w:val="00066D27"/>
    <w:rsid w:val="00073C1D"/>
    <w:rsid w:val="00074488"/>
    <w:rsid w:val="00080528"/>
    <w:rsid w:val="00084D0E"/>
    <w:rsid w:val="00087ED7"/>
    <w:rsid w:val="00090A72"/>
    <w:rsid w:val="0009436C"/>
    <w:rsid w:val="00095C56"/>
    <w:rsid w:val="000A4FDD"/>
    <w:rsid w:val="000B4FC8"/>
    <w:rsid w:val="000B725E"/>
    <w:rsid w:val="000C32CE"/>
    <w:rsid w:val="000C530F"/>
    <w:rsid w:val="000C7024"/>
    <w:rsid w:val="000F136A"/>
    <w:rsid w:val="000F3AA5"/>
    <w:rsid w:val="00105C74"/>
    <w:rsid w:val="001065D2"/>
    <w:rsid w:val="001119F7"/>
    <w:rsid w:val="001163E9"/>
    <w:rsid w:val="00117BE4"/>
    <w:rsid w:val="001207A7"/>
    <w:rsid w:val="00125C34"/>
    <w:rsid w:val="00140073"/>
    <w:rsid w:val="00141E67"/>
    <w:rsid w:val="00145E52"/>
    <w:rsid w:val="00145FD0"/>
    <w:rsid w:val="001461C1"/>
    <w:rsid w:val="001465EF"/>
    <w:rsid w:val="001508B6"/>
    <w:rsid w:val="00155984"/>
    <w:rsid w:val="00160FEE"/>
    <w:rsid w:val="001610B2"/>
    <w:rsid w:val="00161944"/>
    <w:rsid w:val="00170B26"/>
    <w:rsid w:val="00173C7E"/>
    <w:rsid w:val="00175B14"/>
    <w:rsid w:val="00176946"/>
    <w:rsid w:val="00177188"/>
    <w:rsid w:val="00177448"/>
    <w:rsid w:val="00182CD6"/>
    <w:rsid w:val="001839AE"/>
    <w:rsid w:val="00190618"/>
    <w:rsid w:val="00197ADF"/>
    <w:rsid w:val="001A2ABC"/>
    <w:rsid w:val="001A3B5A"/>
    <w:rsid w:val="001B171D"/>
    <w:rsid w:val="001B25E1"/>
    <w:rsid w:val="001C02E6"/>
    <w:rsid w:val="001C1298"/>
    <w:rsid w:val="001C3A03"/>
    <w:rsid w:val="001C4278"/>
    <w:rsid w:val="001C583B"/>
    <w:rsid w:val="001D135D"/>
    <w:rsid w:val="001D1C36"/>
    <w:rsid w:val="001D6491"/>
    <w:rsid w:val="001D7557"/>
    <w:rsid w:val="001E76DE"/>
    <w:rsid w:val="001E7A69"/>
    <w:rsid w:val="001F1101"/>
    <w:rsid w:val="001F3875"/>
    <w:rsid w:val="001F3F31"/>
    <w:rsid w:val="00202805"/>
    <w:rsid w:val="00205E73"/>
    <w:rsid w:val="00206369"/>
    <w:rsid w:val="00206560"/>
    <w:rsid w:val="002126F2"/>
    <w:rsid w:val="00213ADF"/>
    <w:rsid w:val="002145B3"/>
    <w:rsid w:val="00214FAD"/>
    <w:rsid w:val="0021589D"/>
    <w:rsid w:val="00223CFD"/>
    <w:rsid w:val="00224502"/>
    <w:rsid w:val="00227E9B"/>
    <w:rsid w:val="0023134D"/>
    <w:rsid w:val="00240002"/>
    <w:rsid w:val="0024241D"/>
    <w:rsid w:val="00242FBE"/>
    <w:rsid w:val="00246C67"/>
    <w:rsid w:val="00246E5F"/>
    <w:rsid w:val="00254A15"/>
    <w:rsid w:val="002572D4"/>
    <w:rsid w:val="0026772E"/>
    <w:rsid w:val="002735E5"/>
    <w:rsid w:val="00273A7E"/>
    <w:rsid w:val="00276187"/>
    <w:rsid w:val="00277CEE"/>
    <w:rsid w:val="00281A98"/>
    <w:rsid w:val="002868CB"/>
    <w:rsid w:val="00293693"/>
    <w:rsid w:val="002974C5"/>
    <w:rsid w:val="002A6568"/>
    <w:rsid w:val="002B1201"/>
    <w:rsid w:val="002B57AF"/>
    <w:rsid w:val="002B658B"/>
    <w:rsid w:val="002B6F72"/>
    <w:rsid w:val="002C0969"/>
    <w:rsid w:val="002C364C"/>
    <w:rsid w:val="002C76BC"/>
    <w:rsid w:val="002D1ACD"/>
    <w:rsid w:val="002D6C2A"/>
    <w:rsid w:val="002D700E"/>
    <w:rsid w:val="002E3A37"/>
    <w:rsid w:val="002E439D"/>
    <w:rsid w:val="002E516A"/>
    <w:rsid w:val="002E6B34"/>
    <w:rsid w:val="002F0261"/>
    <w:rsid w:val="00300B3A"/>
    <w:rsid w:val="00302241"/>
    <w:rsid w:val="0030311A"/>
    <w:rsid w:val="003037F1"/>
    <w:rsid w:val="0031032B"/>
    <w:rsid w:val="00314B61"/>
    <w:rsid w:val="00315EBE"/>
    <w:rsid w:val="003174A2"/>
    <w:rsid w:val="00323E92"/>
    <w:rsid w:val="0032486E"/>
    <w:rsid w:val="00330190"/>
    <w:rsid w:val="00336821"/>
    <w:rsid w:val="00341106"/>
    <w:rsid w:val="003437DF"/>
    <w:rsid w:val="003448A2"/>
    <w:rsid w:val="003462F6"/>
    <w:rsid w:val="00347480"/>
    <w:rsid w:val="003509CE"/>
    <w:rsid w:val="0035429E"/>
    <w:rsid w:val="003547AF"/>
    <w:rsid w:val="00356F1A"/>
    <w:rsid w:val="0036064F"/>
    <w:rsid w:val="003669B5"/>
    <w:rsid w:val="003707CD"/>
    <w:rsid w:val="00373FA5"/>
    <w:rsid w:val="003763FE"/>
    <w:rsid w:val="00380010"/>
    <w:rsid w:val="00382CC1"/>
    <w:rsid w:val="003836D7"/>
    <w:rsid w:val="0038388D"/>
    <w:rsid w:val="00387E2B"/>
    <w:rsid w:val="003971C7"/>
    <w:rsid w:val="003B01F9"/>
    <w:rsid w:val="003B1B9D"/>
    <w:rsid w:val="003B6B1D"/>
    <w:rsid w:val="003C1E81"/>
    <w:rsid w:val="003C50D5"/>
    <w:rsid w:val="003C5490"/>
    <w:rsid w:val="003C735B"/>
    <w:rsid w:val="003C7DAA"/>
    <w:rsid w:val="003D18C5"/>
    <w:rsid w:val="003D7CC3"/>
    <w:rsid w:val="003E1835"/>
    <w:rsid w:val="003F0344"/>
    <w:rsid w:val="003F0DC2"/>
    <w:rsid w:val="003F77F3"/>
    <w:rsid w:val="00403362"/>
    <w:rsid w:val="00403C9B"/>
    <w:rsid w:val="0040622F"/>
    <w:rsid w:val="00414667"/>
    <w:rsid w:val="00415822"/>
    <w:rsid w:val="00420278"/>
    <w:rsid w:val="00420360"/>
    <w:rsid w:val="00422117"/>
    <w:rsid w:val="00424C80"/>
    <w:rsid w:val="0043328F"/>
    <w:rsid w:val="00445BF9"/>
    <w:rsid w:val="0045197C"/>
    <w:rsid w:val="00455C81"/>
    <w:rsid w:val="004573EA"/>
    <w:rsid w:val="004605B2"/>
    <w:rsid w:val="00461148"/>
    <w:rsid w:val="004648E2"/>
    <w:rsid w:val="00470628"/>
    <w:rsid w:val="00475C05"/>
    <w:rsid w:val="00476E18"/>
    <w:rsid w:val="00485AFB"/>
    <w:rsid w:val="004906C3"/>
    <w:rsid w:val="00491943"/>
    <w:rsid w:val="00492FA8"/>
    <w:rsid w:val="0049396E"/>
    <w:rsid w:val="00493C74"/>
    <w:rsid w:val="00496972"/>
    <w:rsid w:val="004A10F7"/>
    <w:rsid w:val="004A2EE6"/>
    <w:rsid w:val="004A46E8"/>
    <w:rsid w:val="004A7EC4"/>
    <w:rsid w:val="004B09BF"/>
    <w:rsid w:val="004B0D57"/>
    <w:rsid w:val="004B1BB3"/>
    <w:rsid w:val="004B66ED"/>
    <w:rsid w:val="004C15E1"/>
    <w:rsid w:val="004C3AFE"/>
    <w:rsid w:val="004C52EF"/>
    <w:rsid w:val="004C594D"/>
    <w:rsid w:val="004C65D3"/>
    <w:rsid w:val="004C6E13"/>
    <w:rsid w:val="004C7879"/>
    <w:rsid w:val="004D13D1"/>
    <w:rsid w:val="004D4616"/>
    <w:rsid w:val="004D589D"/>
    <w:rsid w:val="004D5F8D"/>
    <w:rsid w:val="004E41E6"/>
    <w:rsid w:val="004E5E27"/>
    <w:rsid w:val="004E77B4"/>
    <w:rsid w:val="0050025B"/>
    <w:rsid w:val="00501D11"/>
    <w:rsid w:val="00502CF1"/>
    <w:rsid w:val="00505326"/>
    <w:rsid w:val="00507BF0"/>
    <w:rsid w:val="00510051"/>
    <w:rsid w:val="005149FF"/>
    <w:rsid w:val="00516632"/>
    <w:rsid w:val="005169ED"/>
    <w:rsid w:val="00526596"/>
    <w:rsid w:val="00532717"/>
    <w:rsid w:val="00535E02"/>
    <w:rsid w:val="00537A38"/>
    <w:rsid w:val="005417CC"/>
    <w:rsid w:val="00541C42"/>
    <w:rsid w:val="0054685D"/>
    <w:rsid w:val="00547095"/>
    <w:rsid w:val="005476F5"/>
    <w:rsid w:val="005510A4"/>
    <w:rsid w:val="00552A4F"/>
    <w:rsid w:val="00553F2D"/>
    <w:rsid w:val="00557A8A"/>
    <w:rsid w:val="00561830"/>
    <w:rsid w:val="005733F5"/>
    <w:rsid w:val="00582657"/>
    <w:rsid w:val="0058477A"/>
    <w:rsid w:val="00586948"/>
    <w:rsid w:val="0059258A"/>
    <w:rsid w:val="0059605A"/>
    <w:rsid w:val="00597DF5"/>
    <w:rsid w:val="005A1097"/>
    <w:rsid w:val="005A50A7"/>
    <w:rsid w:val="005B2447"/>
    <w:rsid w:val="005B7692"/>
    <w:rsid w:val="005C2588"/>
    <w:rsid w:val="005C4E1B"/>
    <w:rsid w:val="005D4434"/>
    <w:rsid w:val="005D4D56"/>
    <w:rsid w:val="005D596D"/>
    <w:rsid w:val="005D7DEA"/>
    <w:rsid w:val="005E105A"/>
    <w:rsid w:val="005E490B"/>
    <w:rsid w:val="005E6954"/>
    <w:rsid w:val="005F546B"/>
    <w:rsid w:val="005F6838"/>
    <w:rsid w:val="00601E54"/>
    <w:rsid w:val="00605239"/>
    <w:rsid w:val="00612445"/>
    <w:rsid w:val="00612898"/>
    <w:rsid w:val="006158F9"/>
    <w:rsid w:val="00620C38"/>
    <w:rsid w:val="006210E1"/>
    <w:rsid w:val="0062293E"/>
    <w:rsid w:val="0062541A"/>
    <w:rsid w:val="006262E4"/>
    <w:rsid w:val="0062763A"/>
    <w:rsid w:val="00630351"/>
    <w:rsid w:val="00630768"/>
    <w:rsid w:val="00632BD4"/>
    <w:rsid w:val="00640CEB"/>
    <w:rsid w:val="00643452"/>
    <w:rsid w:val="00643B03"/>
    <w:rsid w:val="00644887"/>
    <w:rsid w:val="0064759E"/>
    <w:rsid w:val="006507A5"/>
    <w:rsid w:val="006507D6"/>
    <w:rsid w:val="00650CAD"/>
    <w:rsid w:val="006513B6"/>
    <w:rsid w:val="00651466"/>
    <w:rsid w:val="00651FE5"/>
    <w:rsid w:val="006550AC"/>
    <w:rsid w:val="0065597F"/>
    <w:rsid w:val="00662466"/>
    <w:rsid w:val="00664A48"/>
    <w:rsid w:val="00666F27"/>
    <w:rsid w:val="006700AB"/>
    <w:rsid w:val="006723A1"/>
    <w:rsid w:val="00673151"/>
    <w:rsid w:val="00674972"/>
    <w:rsid w:val="0067508D"/>
    <w:rsid w:val="006760C2"/>
    <w:rsid w:val="00680F8D"/>
    <w:rsid w:val="00691BA5"/>
    <w:rsid w:val="00691F77"/>
    <w:rsid w:val="006A6F8A"/>
    <w:rsid w:val="006A7047"/>
    <w:rsid w:val="006B2142"/>
    <w:rsid w:val="006B3E4B"/>
    <w:rsid w:val="006B6123"/>
    <w:rsid w:val="006B6F69"/>
    <w:rsid w:val="006B6F86"/>
    <w:rsid w:val="006C5996"/>
    <w:rsid w:val="006C70D7"/>
    <w:rsid w:val="006C7273"/>
    <w:rsid w:val="006C73A7"/>
    <w:rsid w:val="006D0C16"/>
    <w:rsid w:val="006D3744"/>
    <w:rsid w:val="006D4536"/>
    <w:rsid w:val="006D4CD5"/>
    <w:rsid w:val="006E3239"/>
    <w:rsid w:val="006E5938"/>
    <w:rsid w:val="006E6294"/>
    <w:rsid w:val="006F1039"/>
    <w:rsid w:val="006F4136"/>
    <w:rsid w:val="006F62BB"/>
    <w:rsid w:val="006F77B7"/>
    <w:rsid w:val="007028A2"/>
    <w:rsid w:val="00707E32"/>
    <w:rsid w:val="0071096F"/>
    <w:rsid w:val="00715B20"/>
    <w:rsid w:val="0071690C"/>
    <w:rsid w:val="00717779"/>
    <w:rsid w:val="00720CE1"/>
    <w:rsid w:val="00723CB8"/>
    <w:rsid w:val="00740BC8"/>
    <w:rsid w:val="007416CB"/>
    <w:rsid w:val="0074176A"/>
    <w:rsid w:val="00742629"/>
    <w:rsid w:val="007565E9"/>
    <w:rsid w:val="007576F7"/>
    <w:rsid w:val="007667AF"/>
    <w:rsid w:val="00772322"/>
    <w:rsid w:val="00772988"/>
    <w:rsid w:val="00776164"/>
    <w:rsid w:val="00781FFE"/>
    <w:rsid w:val="00787BBB"/>
    <w:rsid w:val="00787D89"/>
    <w:rsid w:val="00790A32"/>
    <w:rsid w:val="007A5CF2"/>
    <w:rsid w:val="007A7976"/>
    <w:rsid w:val="007B0077"/>
    <w:rsid w:val="007B3A96"/>
    <w:rsid w:val="007B4E4E"/>
    <w:rsid w:val="007B66E8"/>
    <w:rsid w:val="007B77B2"/>
    <w:rsid w:val="007C0661"/>
    <w:rsid w:val="007C5E87"/>
    <w:rsid w:val="007C7163"/>
    <w:rsid w:val="007C762C"/>
    <w:rsid w:val="007D1642"/>
    <w:rsid w:val="007D48FE"/>
    <w:rsid w:val="007D51E1"/>
    <w:rsid w:val="007D5E3A"/>
    <w:rsid w:val="007D71F8"/>
    <w:rsid w:val="007E2253"/>
    <w:rsid w:val="007E51B1"/>
    <w:rsid w:val="007E6AF7"/>
    <w:rsid w:val="007E7106"/>
    <w:rsid w:val="007F6281"/>
    <w:rsid w:val="00801E63"/>
    <w:rsid w:val="00813A29"/>
    <w:rsid w:val="008156B6"/>
    <w:rsid w:val="008206B2"/>
    <w:rsid w:val="008211CF"/>
    <w:rsid w:val="00822677"/>
    <w:rsid w:val="00827ECC"/>
    <w:rsid w:val="008425AB"/>
    <w:rsid w:val="00860E39"/>
    <w:rsid w:val="00862217"/>
    <w:rsid w:val="0086393C"/>
    <w:rsid w:val="008650C8"/>
    <w:rsid w:val="00867B85"/>
    <w:rsid w:val="00871386"/>
    <w:rsid w:val="0087433E"/>
    <w:rsid w:val="008766E2"/>
    <w:rsid w:val="00876C58"/>
    <w:rsid w:val="00877D4E"/>
    <w:rsid w:val="008846CE"/>
    <w:rsid w:val="00885B59"/>
    <w:rsid w:val="00891880"/>
    <w:rsid w:val="00891CFF"/>
    <w:rsid w:val="008928F9"/>
    <w:rsid w:val="00892E31"/>
    <w:rsid w:val="00893627"/>
    <w:rsid w:val="00893837"/>
    <w:rsid w:val="00894635"/>
    <w:rsid w:val="008966B7"/>
    <w:rsid w:val="00896750"/>
    <w:rsid w:val="00897A95"/>
    <w:rsid w:val="008A049A"/>
    <w:rsid w:val="008A2741"/>
    <w:rsid w:val="008A39EC"/>
    <w:rsid w:val="008A6D10"/>
    <w:rsid w:val="008B4817"/>
    <w:rsid w:val="008C0906"/>
    <w:rsid w:val="008C0D71"/>
    <w:rsid w:val="008C29EB"/>
    <w:rsid w:val="008C397C"/>
    <w:rsid w:val="008D35C8"/>
    <w:rsid w:val="008D3CCF"/>
    <w:rsid w:val="008D4315"/>
    <w:rsid w:val="008E518E"/>
    <w:rsid w:val="008E71C2"/>
    <w:rsid w:val="008F21C1"/>
    <w:rsid w:val="008F2A2F"/>
    <w:rsid w:val="008F339D"/>
    <w:rsid w:val="008F3AD9"/>
    <w:rsid w:val="00901D68"/>
    <w:rsid w:val="00904165"/>
    <w:rsid w:val="00904D27"/>
    <w:rsid w:val="009059B5"/>
    <w:rsid w:val="00910B62"/>
    <w:rsid w:val="00913918"/>
    <w:rsid w:val="00917730"/>
    <w:rsid w:val="009222FC"/>
    <w:rsid w:val="009239D9"/>
    <w:rsid w:val="009265B8"/>
    <w:rsid w:val="0093128A"/>
    <w:rsid w:val="009344D5"/>
    <w:rsid w:val="00935BCD"/>
    <w:rsid w:val="00935D66"/>
    <w:rsid w:val="00935F61"/>
    <w:rsid w:val="009418AB"/>
    <w:rsid w:val="009424E6"/>
    <w:rsid w:val="0094415C"/>
    <w:rsid w:val="009449CF"/>
    <w:rsid w:val="00944B0B"/>
    <w:rsid w:val="009477FB"/>
    <w:rsid w:val="00947BEA"/>
    <w:rsid w:val="00952712"/>
    <w:rsid w:val="00954C81"/>
    <w:rsid w:val="009603F3"/>
    <w:rsid w:val="009653D5"/>
    <w:rsid w:val="00971175"/>
    <w:rsid w:val="00975BB0"/>
    <w:rsid w:val="00975E68"/>
    <w:rsid w:val="00981849"/>
    <w:rsid w:val="009910B1"/>
    <w:rsid w:val="00992DD0"/>
    <w:rsid w:val="00992E5F"/>
    <w:rsid w:val="0099668D"/>
    <w:rsid w:val="009977E0"/>
    <w:rsid w:val="009A3657"/>
    <w:rsid w:val="009A4279"/>
    <w:rsid w:val="009A4D04"/>
    <w:rsid w:val="009B2BE6"/>
    <w:rsid w:val="009B51F3"/>
    <w:rsid w:val="009C151B"/>
    <w:rsid w:val="009C6908"/>
    <w:rsid w:val="009D08A5"/>
    <w:rsid w:val="009D0927"/>
    <w:rsid w:val="009D2AEC"/>
    <w:rsid w:val="009E2CE7"/>
    <w:rsid w:val="009E3059"/>
    <w:rsid w:val="009E49E7"/>
    <w:rsid w:val="009E6A20"/>
    <w:rsid w:val="009F17CF"/>
    <w:rsid w:val="009F27A5"/>
    <w:rsid w:val="009F3D1F"/>
    <w:rsid w:val="00A00D98"/>
    <w:rsid w:val="00A06C02"/>
    <w:rsid w:val="00A07CCD"/>
    <w:rsid w:val="00A1071C"/>
    <w:rsid w:val="00A12CCC"/>
    <w:rsid w:val="00A22708"/>
    <w:rsid w:val="00A22C98"/>
    <w:rsid w:val="00A23D93"/>
    <w:rsid w:val="00A2644C"/>
    <w:rsid w:val="00A27CF7"/>
    <w:rsid w:val="00A31B76"/>
    <w:rsid w:val="00A43730"/>
    <w:rsid w:val="00A45A16"/>
    <w:rsid w:val="00A45CC1"/>
    <w:rsid w:val="00A47C89"/>
    <w:rsid w:val="00A51DA7"/>
    <w:rsid w:val="00A54A5F"/>
    <w:rsid w:val="00A7205B"/>
    <w:rsid w:val="00A76FF6"/>
    <w:rsid w:val="00A80524"/>
    <w:rsid w:val="00A81522"/>
    <w:rsid w:val="00A842E1"/>
    <w:rsid w:val="00A876D3"/>
    <w:rsid w:val="00A87871"/>
    <w:rsid w:val="00A87C2C"/>
    <w:rsid w:val="00A87D7C"/>
    <w:rsid w:val="00A90A85"/>
    <w:rsid w:val="00A93F7F"/>
    <w:rsid w:val="00AA108F"/>
    <w:rsid w:val="00AA28B0"/>
    <w:rsid w:val="00AA299F"/>
    <w:rsid w:val="00AA6440"/>
    <w:rsid w:val="00AA7EE6"/>
    <w:rsid w:val="00AB440F"/>
    <w:rsid w:val="00AB4FF8"/>
    <w:rsid w:val="00AB5080"/>
    <w:rsid w:val="00AB5C68"/>
    <w:rsid w:val="00AC0419"/>
    <w:rsid w:val="00AC108C"/>
    <w:rsid w:val="00AC339D"/>
    <w:rsid w:val="00AC3C99"/>
    <w:rsid w:val="00AC53A3"/>
    <w:rsid w:val="00AC69EC"/>
    <w:rsid w:val="00AD18FF"/>
    <w:rsid w:val="00AD3C64"/>
    <w:rsid w:val="00AD70DB"/>
    <w:rsid w:val="00AE1789"/>
    <w:rsid w:val="00AE1F10"/>
    <w:rsid w:val="00AE5925"/>
    <w:rsid w:val="00AE6A01"/>
    <w:rsid w:val="00AF0BA7"/>
    <w:rsid w:val="00B06D7F"/>
    <w:rsid w:val="00B06F78"/>
    <w:rsid w:val="00B10D07"/>
    <w:rsid w:val="00B16B5E"/>
    <w:rsid w:val="00B20E35"/>
    <w:rsid w:val="00B275DC"/>
    <w:rsid w:val="00B32D69"/>
    <w:rsid w:val="00B41AA1"/>
    <w:rsid w:val="00B429CF"/>
    <w:rsid w:val="00B443A6"/>
    <w:rsid w:val="00B53209"/>
    <w:rsid w:val="00B53410"/>
    <w:rsid w:val="00B5423B"/>
    <w:rsid w:val="00B70A14"/>
    <w:rsid w:val="00B74949"/>
    <w:rsid w:val="00B75BB0"/>
    <w:rsid w:val="00B75F83"/>
    <w:rsid w:val="00B76EC2"/>
    <w:rsid w:val="00B77ED3"/>
    <w:rsid w:val="00B804FF"/>
    <w:rsid w:val="00B9211E"/>
    <w:rsid w:val="00B93ADD"/>
    <w:rsid w:val="00B95FC7"/>
    <w:rsid w:val="00B9612E"/>
    <w:rsid w:val="00B96438"/>
    <w:rsid w:val="00BA2659"/>
    <w:rsid w:val="00BA63D2"/>
    <w:rsid w:val="00BA7D3C"/>
    <w:rsid w:val="00BB66A7"/>
    <w:rsid w:val="00BB7D8C"/>
    <w:rsid w:val="00BC7463"/>
    <w:rsid w:val="00BC7F35"/>
    <w:rsid w:val="00BD11C8"/>
    <w:rsid w:val="00BD19AA"/>
    <w:rsid w:val="00BD2154"/>
    <w:rsid w:val="00BD32FE"/>
    <w:rsid w:val="00BD338A"/>
    <w:rsid w:val="00BD3BF4"/>
    <w:rsid w:val="00BD3C2D"/>
    <w:rsid w:val="00BD3DD5"/>
    <w:rsid w:val="00BD5F7D"/>
    <w:rsid w:val="00BD7912"/>
    <w:rsid w:val="00BE290E"/>
    <w:rsid w:val="00BE48DD"/>
    <w:rsid w:val="00BE5925"/>
    <w:rsid w:val="00BE6F98"/>
    <w:rsid w:val="00BF28A4"/>
    <w:rsid w:val="00BF46AA"/>
    <w:rsid w:val="00BF77D6"/>
    <w:rsid w:val="00C04822"/>
    <w:rsid w:val="00C050B1"/>
    <w:rsid w:val="00C11832"/>
    <w:rsid w:val="00C11BAE"/>
    <w:rsid w:val="00C21B59"/>
    <w:rsid w:val="00C21C24"/>
    <w:rsid w:val="00C22B4F"/>
    <w:rsid w:val="00C22D5A"/>
    <w:rsid w:val="00C24B11"/>
    <w:rsid w:val="00C3343B"/>
    <w:rsid w:val="00C359D6"/>
    <w:rsid w:val="00C3787B"/>
    <w:rsid w:val="00C41CBF"/>
    <w:rsid w:val="00C475A8"/>
    <w:rsid w:val="00C575DB"/>
    <w:rsid w:val="00C61A48"/>
    <w:rsid w:val="00C6434A"/>
    <w:rsid w:val="00C80737"/>
    <w:rsid w:val="00C813EF"/>
    <w:rsid w:val="00C81AC4"/>
    <w:rsid w:val="00C83A28"/>
    <w:rsid w:val="00C90293"/>
    <w:rsid w:val="00C95D49"/>
    <w:rsid w:val="00C960B4"/>
    <w:rsid w:val="00C96D0E"/>
    <w:rsid w:val="00C96E4D"/>
    <w:rsid w:val="00C96EDA"/>
    <w:rsid w:val="00CA1811"/>
    <w:rsid w:val="00CB14AE"/>
    <w:rsid w:val="00CB31FE"/>
    <w:rsid w:val="00CC17EB"/>
    <w:rsid w:val="00CC414D"/>
    <w:rsid w:val="00CC4FEE"/>
    <w:rsid w:val="00CC5BD0"/>
    <w:rsid w:val="00CD3CCB"/>
    <w:rsid w:val="00CD481A"/>
    <w:rsid w:val="00CE09F9"/>
    <w:rsid w:val="00CE184F"/>
    <w:rsid w:val="00CE2C26"/>
    <w:rsid w:val="00CE3E1F"/>
    <w:rsid w:val="00CF6016"/>
    <w:rsid w:val="00D019ED"/>
    <w:rsid w:val="00D02AEF"/>
    <w:rsid w:val="00D05D62"/>
    <w:rsid w:val="00D10021"/>
    <w:rsid w:val="00D138DC"/>
    <w:rsid w:val="00D142B8"/>
    <w:rsid w:val="00D17BF4"/>
    <w:rsid w:val="00D205DE"/>
    <w:rsid w:val="00D25FEE"/>
    <w:rsid w:val="00D30CBC"/>
    <w:rsid w:val="00D30FC3"/>
    <w:rsid w:val="00D323DA"/>
    <w:rsid w:val="00D34DEF"/>
    <w:rsid w:val="00D35CA3"/>
    <w:rsid w:val="00D36338"/>
    <w:rsid w:val="00D37FA1"/>
    <w:rsid w:val="00D42B95"/>
    <w:rsid w:val="00D537BE"/>
    <w:rsid w:val="00D570F4"/>
    <w:rsid w:val="00D62079"/>
    <w:rsid w:val="00D62C9E"/>
    <w:rsid w:val="00D717BA"/>
    <w:rsid w:val="00D74E27"/>
    <w:rsid w:val="00D82988"/>
    <w:rsid w:val="00D84274"/>
    <w:rsid w:val="00D8589E"/>
    <w:rsid w:val="00D85E7E"/>
    <w:rsid w:val="00D92598"/>
    <w:rsid w:val="00D95864"/>
    <w:rsid w:val="00D95EBC"/>
    <w:rsid w:val="00DA42EF"/>
    <w:rsid w:val="00DA4429"/>
    <w:rsid w:val="00DA7C43"/>
    <w:rsid w:val="00DA7D7C"/>
    <w:rsid w:val="00DB0D07"/>
    <w:rsid w:val="00DB2FA8"/>
    <w:rsid w:val="00DC1BFB"/>
    <w:rsid w:val="00DC2932"/>
    <w:rsid w:val="00DE302E"/>
    <w:rsid w:val="00DE5B7B"/>
    <w:rsid w:val="00DF126B"/>
    <w:rsid w:val="00DF599E"/>
    <w:rsid w:val="00DF657B"/>
    <w:rsid w:val="00DF7633"/>
    <w:rsid w:val="00E03BA3"/>
    <w:rsid w:val="00E05EA1"/>
    <w:rsid w:val="00E126B6"/>
    <w:rsid w:val="00E16897"/>
    <w:rsid w:val="00E16FD4"/>
    <w:rsid w:val="00E17F03"/>
    <w:rsid w:val="00E216EB"/>
    <w:rsid w:val="00E23513"/>
    <w:rsid w:val="00E30F37"/>
    <w:rsid w:val="00E405F2"/>
    <w:rsid w:val="00E4092B"/>
    <w:rsid w:val="00E56BE3"/>
    <w:rsid w:val="00E71EDE"/>
    <w:rsid w:val="00E74ADE"/>
    <w:rsid w:val="00E80C56"/>
    <w:rsid w:val="00E82CF5"/>
    <w:rsid w:val="00E82E68"/>
    <w:rsid w:val="00E8362E"/>
    <w:rsid w:val="00E83B03"/>
    <w:rsid w:val="00E86F89"/>
    <w:rsid w:val="00E9647D"/>
    <w:rsid w:val="00EA19F8"/>
    <w:rsid w:val="00EA2C18"/>
    <w:rsid w:val="00EA671E"/>
    <w:rsid w:val="00EB44F4"/>
    <w:rsid w:val="00EB6F7E"/>
    <w:rsid w:val="00EC0BF9"/>
    <w:rsid w:val="00EC255F"/>
    <w:rsid w:val="00EC745C"/>
    <w:rsid w:val="00ED4405"/>
    <w:rsid w:val="00ED6F07"/>
    <w:rsid w:val="00EE1B51"/>
    <w:rsid w:val="00EE1ECF"/>
    <w:rsid w:val="00EE443C"/>
    <w:rsid w:val="00EE4DA2"/>
    <w:rsid w:val="00EE532C"/>
    <w:rsid w:val="00EE72FB"/>
    <w:rsid w:val="00EF0EE1"/>
    <w:rsid w:val="00EF1107"/>
    <w:rsid w:val="00EF2FB3"/>
    <w:rsid w:val="00EF624F"/>
    <w:rsid w:val="00F02032"/>
    <w:rsid w:val="00F13649"/>
    <w:rsid w:val="00F13EB3"/>
    <w:rsid w:val="00F158EA"/>
    <w:rsid w:val="00F21089"/>
    <w:rsid w:val="00F21E32"/>
    <w:rsid w:val="00F23AF0"/>
    <w:rsid w:val="00F325DA"/>
    <w:rsid w:val="00F3438A"/>
    <w:rsid w:val="00F377E8"/>
    <w:rsid w:val="00F41620"/>
    <w:rsid w:val="00F43CE8"/>
    <w:rsid w:val="00F4554F"/>
    <w:rsid w:val="00F45705"/>
    <w:rsid w:val="00F51965"/>
    <w:rsid w:val="00F53869"/>
    <w:rsid w:val="00F554E6"/>
    <w:rsid w:val="00F55C5C"/>
    <w:rsid w:val="00F63DF6"/>
    <w:rsid w:val="00F70AD0"/>
    <w:rsid w:val="00F72A0A"/>
    <w:rsid w:val="00F730C5"/>
    <w:rsid w:val="00F740D8"/>
    <w:rsid w:val="00F775CF"/>
    <w:rsid w:val="00F81AD2"/>
    <w:rsid w:val="00F86551"/>
    <w:rsid w:val="00F90904"/>
    <w:rsid w:val="00F939C8"/>
    <w:rsid w:val="00F96BAD"/>
    <w:rsid w:val="00FA19D5"/>
    <w:rsid w:val="00FA47E1"/>
    <w:rsid w:val="00FA5D03"/>
    <w:rsid w:val="00FA6EA3"/>
    <w:rsid w:val="00FB2CBC"/>
    <w:rsid w:val="00FB44CF"/>
    <w:rsid w:val="00FB472B"/>
    <w:rsid w:val="00FC01DB"/>
    <w:rsid w:val="00FC0673"/>
    <w:rsid w:val="00FC1F48"/>
    <w:rsid w:val="00FC49A3"/>
    <w:rsid w:val="00FC73CB"/>
    <w:rsid w:val="00FD4FC1"/>
    <w:rsid w:val="00FE09D7"/>
    <w:rsid w:val="00FE5053"/>
    <w:rsid w:val="00FE5CF2"/>
    <w:rsid w:val="00FE65F8"/>
    <w:rsid w:val="00FE6FB5"/>
    <w:rsid w:val="00FE77B8"/>
    <w:rsid w:val="00FF03B0"/>
    <w:rsid w:val="00FF1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85914"/>
  <w15:docId w15:val="{BE9124FD-3F26-4438-85B7-B5E41CE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298"/>
    <w:pPr>
      <w:spacing w:after="0" w:line="240" w:lineRule="auto"/>
    </w:pPr>
    <w:rPr>
      <w:rFonts w:ascii="Arial" w:eastAsia="Times New Roman" w:hAnsi="Arial" w:cs="Arial"/>
      <w:sz w:val="24"/>
      <w:szCs w:val="24"/>
    </w:rPr>
  </w:style>
  <w:style w:type="paragraph" w:styleId="Title">
    <w:name w:val="Title"/>
    <w:basedOn w:val="Normal"/>
    <w:link w:val="TitleChar"/>
    <w:qFormat/>
    <w:rsid w:val="001C1298"/>
    <w:pPr>
      <w:spacing w:after="0" w:line="240" w:lineRule="auto"/>
      <w:jc w:val="center"/>
    </w:pPr>
    <w:rPr>
      <w:rFonts w:ascii="Arial" w:eastAsia="Times New Roman" w:hAnsi="Arial" w:cs="Arial"/>
      <w:b/>
      <w:bCs/>
      <w:sz w:val="32"/>
      <w:szCs w:val="24"/>
      <w:u w:val="single"/>
    </w:rPr>
  </w:style>
  <w:style w:type="character" w:customStyle="1" w:styleId="TitleChar">
    <w:name w:val="Title Char"/>
    <w:basedOn w:val="DefaultParagraphFont"/>
    <w:link w:val="Title"/>
    <w:rsid w:val="001C1298"/>
    <w:rPr>
      <w:rFonts w:ascii="Arial" w:eastAsia="Times New Roman" w:hAnsi="Arial" w:cs="Arial"/>
      <w:b/>
      <w:bCs/>
      <w:sz w:val="32"/>
      <w:szCs w:val="24"/>
      <w:u w:val="single"/>
    </w:rPr>
  </w:style>
  <w:style w:type="paragraph" w:styleId="ListParagraph">
    <w:name w:val="List Paragraph"/>
    <w:basedOn w:val="Normal"/>
    <w:uiPriority w:val="34"/>
    <w:qFormat/>
    <w:rsid w:val="007D1642"/>
    <w:pPr>
      <w:ind w:left="720"/>
      <w:contextualSpacing/>
    </w:pPr>
  </w:style>
  <w:style w:type="paragraph" w:styleId="Header">
    <w:name w:val="header"/>
    <w:basedOn w:val="Normal"/>
    <w:link w:val="HeaderChar"/>
    <w:uiPriority w:val="99"/>
    <w:unhideWhenUsed/>
    <w:rsid w:val="004A1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F7"/>
  </w:style>
  <w:style w:type="paragraph" w:styleId="Footer">
    <w:name w:val="footer"/>
    <w:basedOn w:val="Normal"/>
    <w:link w:val="FooterChar"/>
    <w:uiPriority w:val="99"/>
    <w:unhideWhenUsed/>
    <w:rsid w:val="004A1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F7"/>
  </w:style>
  <w:style w:type="paragraph" w:styleId="BalloonText">
    <w:name w:val="Balloon Text"/>
    <w:basedOn w:val="Normal"/>
    <w:link w:val="BalloonTextChar"/>
    <w:uiPriority w:val="99"/>
    <w:semiHidden/>
    <w:unhideWhenUsed/>
    <w:rsid w:val="004A1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F7"/>
    <w:rPr>
      <w:rFonts w:ascii="Segoe UI" w:hAnsi="Segoe UI" w:cs="Segoe UI"/>
      <w:sz w:val="18"/>
      <w:szCs w:val="18"/>
    </w:rPr>
  </w:style>
  <w:style w:type="table" w:styleId="TableGrid">
    <w:name w:val="Table Grid"/>
    <w:basedOn w:val="TableNormal"/>
    <w:uiPriority w:val="39"/>
    <w:rsid w:val="009E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3452"/>
    <w:rPr>
      <w:color w:val="0000FF"/>
      <w:u w:val="single"/>
    </w:rPr>
  </w:style>
  <w:style w:type="character" w:customStyle="1" w:styleId="address">
    <w:name w:val="address"/>
    <w:basedOn w:val="DefaultParagraphFont"/>
    <w:rsid w:val="00DF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4902">
      <w:bodyDiv w:val="1"/>
      <w:marLeft w:val="0"/>
      <w:marRight w:val="0"/>
      <w:marTop w:val="0"/>
      <w:marBottom w:val="0"/>
      <w:divBdr>
        <w:top w:val="none" w:sz="0" w:space="0" w:color="auto"/>
        <w:left w:val="none" w:sz="0" w:space="0" w:color="auto"/>
        <w:bottom w:val="none" w:sz="0" w:space="0" w:color="auto"/>
        <w:right w:val="none" w:sz="0" w:space="0" w:color="auto"/>
      </w:divBdr>
    </w:div>
    <w:div w:id="705911101">
      <w:bodyDiv w:val="1"/>
      <w:marLeft w:val="0"/>
      <w:marRight w:val="0"/>
      <w:marTop w:val="0"/>
      <w:marBottom w:val="0"/>
      <w:divBdr>
        <w:top w:val="none" w:sz="0" w:space="0" w:color="auto"/>
        <w:left w:val="none" w:sz="0" w:space="0" w:color="auto"/>
        <w:bottom w:val="none" w:sz="0" w:space="0" w:color="auto"/>
        <w:right w:val="none" w:sz="0" w:space="0" w:color="auto"/>
      </w:divBdr>
    </w:div>
    <w:div w:id="17503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E16C2-BAA6-4008-A988-B082B8E0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Farrar"</dc:creator>
  <cp:lastModifiedBy>Melling Parish Council</cp:lastModifiedBy>
  <cp:revision>3</cp:revision>
  <cp:lastPrinted>2025-10-30T20:00:00Z</cp:lastPrinted>
  <dcterms:created xsi:type="dcterms:W3CDTF">2026-02-01T18:00:00Z</dcterms:created>
  <dcterms:modified xsi:type="dcterms:W3CDTF">2026-02-01T19:12:00Z</dcterms:modified>
</cp:coreProperties>
</file>