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2C112" w14:textId="77777777" w:rsidR="00E54E2E" w:rsidRDefault="00E54E2E"/>
    <w:p w14:paraId="6B45CD6B" w14:textId="7D072AE8" w:rsidR="00E54E2E" w:rsidRPr="00E54E2E" w:rsidRDefault="00222271" w:rsidP="00E54E2E">
      <w:pPr>
        <w:jc w:val="center"/>
        <w:rPr>
          <w:b/>
        </w:rPr>
      </w:pPr>
      <w:r>
        <w:rPr>
          <w:b/>
        </w:rPr>
        <w:t xml:space="preserve">NOTICE OF CONCLUSION OF AUDIT </w:t>
      </w:r>
      <w:r w:rsidR="00E54E2E" w:rsidRPr="00E54E2E">
        <w:rPr>
          <w:b/>
        </w:rPr>
        <w:t>OF PUBLISHED ACCOUNTS FOR THE YEAR ENDED 31</w:t>
      </w:r>
      <w:r w:rsidR="00E54E2E">
        <w:rPr>
          <w:b/>
          <w:vertAlign w:val="superscript"/>
        </w:rPr>
        <w:t xml:space="preserve">ST </w:t>
      </w:r>
      <w:r w:rsidR="00E54E2E" w:rsidRPr="00E54E2E">
        <w:rPr>
          <w:b/>
        </w:rPr>
        <w:t>MARCH 20</w:t>
      </w:r>
      <w:r w:rsidR="006921B7">
        <w:rPr>
          <w:b/>
        </w:rPr>
        <w:t>25</w:t>
      </w:r>
    </w:p>
    <w:p w14:paraId="016C90CF" w14:textId="3CFC048E" w:rsidR="00E54E2E" w:rsidRDefault="00E54E2E" w:rsidP="00E54E2E">
      <w:pPr>
        <w:jc w:val="center"/>
      </w:pPr>
    </w:p>
    <w:p w14:paraId="2B478DA3" w14:textId="42825B08" w:rsidR="00E54E2E" w:rsidRDefault="00E54E2E" w:rsidP="00E54E2E">
      <w:pPr>
        <w:jc w:val="center"/>
      </w:pPr>
      <w:r>
        <w:t xml:space="preserve">The Accounts and Regulations 2015 </w:t>
      </w:r>
    </w:p>
    <w:p w14:paraId="0012324B" w14:textId="7D81CFFC" w:rsidR="00E54E2E" w:rsidRDefault="00E54E2E" w:rsidP="00E54E2E">
      <w:pPr>
        <w:jc w:val="center"/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32B61106" wp14:editId="7814FE04">
                <wp:simplePos x="0" y="0"/>
                <wp:positionH relativeFrom="margin">
                  <wp:align>left</wp:align>
                </wp:positionH>
                <wp:positionV relativeFrom="paragraph">
                  <wp:posOffset>472440</wp:posOffset>
                </wp:positionV>
                <wp:extent cx="6125210" cy="1404620"/>
                <wp:effectExtent l="0" t="0" r="27940" b="1016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2521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D6A1A3" w14:textId="77777777" w:rsidR="00222271" w:rsidRDefault="00E54E2E" w:rsidP="00E54E2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 xml:space="preserve">The </w:t>
                            </w:r>
                            <w:r w:rsidR="00222271">
                              <w:t>AUDIT</w:t>
                            </w:r>
                            <w:r>
                              <w:t xml:space="preserve"> of accounts for ST JULIOT PARISH COUNCIL is</w:t>
                            </w:r>
                            <w:r w:rsidR="00222271">
                              <w:t xml:space="preserve"> now concluded.</w:t>
                            </w:r>
                          </w:p>
                          <w:p w14:paraId="53D84F7F" w14:textId="77777777" w:rsidR="00222271" w:rsidRDefault="00222271" w:rsidP="00222271">
                            <w:pPr>
                              <w:pStyle w:val="ListParagraph"/>
                            </w:pPr>
                          </w:p>
                          <w:p w14:paraId="2F1F9549" w14:textId="77777777" w:rsidR="00222271" w:rsidRDefault="00222271" w:rsidP="00222271">
                            <w:pPr>
                              <w:pStyle w:val="ListParagraph"/>
                            </w:pPr>
                          </w:p>
                          <w:p w14:paraId="3A642918" w14:textId="4538CD0F" w:rsidR="00E54E2E" w:rsidRDefault="00E54E2E" w:rsidP="00E54E2E">
                            <w:pPr>
                              <w:pStyle w:val="ListParagraph"/>
                              <w:numPr>
                                <w:ilvl w:val="0"/>
                                <w:numId w:val="1"/>
                              </w:numPr>
                            </w:pPr>
                            <w:r>
                              <w:t>Signed by:</w:t>
                            </w:r>
                          </w:p>
                          <w:p w14:paraId="519BFD09" w14:textId="40FBC6C5" w:rsidR="00E54E2E" w:rsidRDefault="00E54E2E" w:rsidP="00E54E2E">
                            <w:pPr>
                              <w:ind w:left="720"/>
                            </w:pPr>
                            <w:r>
                              <w:t>Wendy Trevennor, Clerk and RFO</w:t>
                            </w:r>
                          </w:p>
                          <w:p w14:paraId="16054278" w14:textId="4EB287B3" w:rsidR="00E54E2E" w:rsidRDefault="00E54E2E" w:rsidP="00E54E2E">
                            <w:pPr>
                              <w:ind w:left="720"/>
                            </w:pPr>
                            <w:r w:rsidRPr="00E54E2E">
                              <w:rPr>
                                <w:noProof/>
                              </w:rPr>
                              <w:drawing>
                                <wp:inline distT="0" distB="0" distL="0" distR="0" wp14:anchorId="320CAB5B" wp14:editId="2B1686EB">
                                  <wp:extent cx="1610277" cy="563033"/>
                                  <wp:effectExtent l="0" t="0" r="0" b="8890"/>
                                  <wp:docPr id="1" name="Picture 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0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5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rcRect/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1655293" cy="578773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  <w:p w14:paraId="4CC5B805" w14:textId="65C95881" w:rsidR="00E54E2E" w:rsidRDefault="00E54E2E" w:rsidP="00E54E2E">
                            <w:pPr>
                              <w:ind w:left="720"/>
                            </w:pPr>
                          </w:p>
                          <w:p w14:paraId="6E93B77E" w14:textId="5A43A593" w:rsidR="00E54E2E" w:rsidRDefault="00E54E2E" w:rsidP="00E54E2E">
                            <w:pPr>
                              <w:ind w:left="720"/>
                            </w:pPr>
                            <w:r>
                              <w:t>Date: 1</w:t>
                            </w:r>
                            <w:r w:rsidRPr="00E54E2E">
                              <w:rPr>
                                <w:vertAlign w:val="superscript"/>
                              </w:rPr>
                              <w:t>st</w:t>
                            </w:r>
                            <w:r>
                              <w:t xml:space="preserve"> </w:t>
                            </w:r>
                            <w:r w:rsidR="006921B7">
                              <w:t>September 2025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32B6110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0;margin-top:37.2pt;width:482.3pt;height:110.6pt;z-index:251659264;visibility:visible;mso-wrap-style:square;mso-width-percent:0;mso-height-percent:20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">
                <v:textbox style="mso-fit-shape-to-text:t">
                  <w:txbxContent>
                    <w:p w14:paraId="66D6A1A3" w14:textId="77777777" w:rsidR="00222271" w:rsidRDefault="00E54E2E" w:rsidP="00E54E2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 xml:space="preserve">The </w:t>
                      </w:r>
                      <w:r w:rsidR="00222271">
                        <w:t>AUDIT</w:t>
                      </w:r>
                      <w:r>
                        <w:t xml:space="preserve"> of accounts for ST JULIOT PARISH COUNCIL is</w:t>
                      </w:r>
                      <w:r w:rsidR="00222271">
                        <w:t xml:space="preserve"> now concluded.</w:t>
                      </w:r>
                    </w:p>
                    <w:p w14:paraId="53D84F7F" w14:textId="77777777" w:rsidR="00222271" w:rsidRDefault="00222271" w:rsidP="00222271">
                      <w:pPr>
                        <w:pStyle w:val="ListParagraph"/>
                      </w:pPr>
                    </w:p>
                    <w:p w14:paraId="2F1F9549" w14:textId="77777777" w:rsidR="00222271" w:rsidRDefault="00222271" w:rsidP="00222271">
                      <w:pPr>
                        <w:pStyle w:val="ListParagraph"/>
                      </w:pPr>
                    </w:p>
                    <w:p w14:paraId="3A642918" w14:textId="4538CD0F" w:rsidR="00E54E2E" w:rsidRDefault="00E54E2E" w:rsidP="00E54E2E">
                      <w:pPr>
                        <w:pStyle w:val="ListParagraph"/>
                        <w:numPr>
                          <w:ilvl w:val="0"/>
                          <w:numId w:val="1"/>
                        </w:numPr>
                      </w:pPr>
                      <w:r>
                        <w:t>Signed by:</w:t>
                      </w:r>
                    </w:p>
                    <w:p w14:paraId="519BFD09" w14:textId="40FBC6C5" w:rsidR="00E54E2E" w:rsidRDefault="00E54E2E" w:rsidP="00E54E2E">
                      <w:pPr>
                        <w:ind w:left="720"/>
                      </w:pPr>
                      <w:r>
                        <w:t>Wendy Trevennor, Clerk and RFO</w:t>
                      </w:r>
                    </w:p>
                    <w:p w14:paraId="16054278" w14:textId="4EB287B3" w:rsidR="00E54E2E" w:rsidRDefault="00E54E2E" w:rsidP="00E54E2E">
                      <w:pPr>
                        <w:ind w:left="720"/>
                      </w:pPr>
                      <w:r w:rsidRPr="00E54E2E">
                        <w:rPr>
                          <w:noProof/>
                        </w:rPr>
                        <w:drawing>
                          <wp:inline distT="0" distB="0" distL="0" distR="0" wp14:anchorId="320CAB5B" wp14:editId="2B1686EB">
                            <wp:extent cx="1610277" cy="563033"/>
                            <wp:effectExtent l="0" t="0" r="0" b="8890"/>
                            <wp:docPr id="1" name="Picture 1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0" name="Picture 1"/>
                                    <pic:cNvPicPr>
                                      <a:picLocks noChangeAspect="1" noChangeArrowheads="1"/>
                                    </pic:cNvPicPr>
                                  </pic:nvPicPr>
                                  <pic:blipFill>
                                    <a:blip r:embed="rId5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rcRect/>
                                    <a:stretch>
                                      <a:fillRect/>
                                    </a:stretch>
                                  </pic:blipFill>
                                  <pic:spPr bwMode="auto">
                                    <a:xfrm>
                                      <a:off x="0" y="0"/>
                                      <a:ext cx="1655293" cy="578773"/>
                                    </a:xfrm>
                                    <a:prstGeom prst="rect">
                                      <a:avLst/>
                                    </a:prstGeom>
                                    <a:noFill/>
                                    <a:ln>
                                      <a:noFill/>
                                    </a:ln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  <w:p w14:paraId="4CC5B805" w14:textId="65C95881" w:rsidR="00E54E2E" w:rsidRDefault="00E54E2E" w:rsidP="00E54E2E">
                      <w:pPr>
                        <w:ind w:left="720"/>
                      </w:pPr>
                    </w:p>
                    <w:p w14:paraId="6E93B77E" w14:textId="5A43A593" w:rsidR="00E54E2E" w:rsidRDefault="00E54E2E" w:rsidP="00E54E2E">
                      <w:pPr>
                        <w:ind w:left="720"/>
                      </w:pPr>
                      <w:r>
                        <w:t>Date: 1</w:t>
                      </w:r>
                      <w:r w:rsidRPr="00E54E2E">
                        <w:rPr>
                          <w:vertAlign w:val="superscript"/>
                        </w:rPr>
                        <w:t>st</w:t>
                      </w:r>
                      <w:r>
                        <w:t xml:space="preserve"> </w:t>
                      </w:r>
                      <w:r w:rsidR="006921B7">
                        <w:t>September 2025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</w:p>
    <w:p w14:paraId="489D4030" w14:textId="279440AC" w:rsidR="00E54E2E" w:rsidRDefault="00E54E2E" w:rsidP="00E54E2E">
      <w:pPr>
        <w:jc w:val="center"/>
      </w:pPr>
    </w:p>
    <w:sectPr w:rsidR="00E54E2E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0941A8"/>
    <w:multiLevelType w:val="hybridMultilevel"/>
    <w:tmpl w:val="BE347DE2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7300825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4E2E"/>
    <w:rsid w:val="00222271"/>
    <w:rsid w:val="002764F7"/>
    <w:rsid w:val="006921B7"/>
    <w:rsid w:val="007B59DB"/>
    <w:rsid w:val="009F6139"/>
    <w:rsid w:val="00CC4EE6"/>
    <w:rsid w:val="00E54E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2779037"/>
  <w15:chartTrackingRefBased/>
  <w15:docId w15:val="{ABBFCA61-F167-4482-9B21-176444DFF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F6139"/>
    <w:rPr>
      <w:rFonts w:ascii="Arial" w:hAnsi="Arial"/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4E2E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764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764F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18</Words>
  <Characters>109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wendy</dc:creator>
  <cp:keywords/>
  <dc:description/>
  <cp:lastModifiedBy>Alan Trevennor</cp:lastModifiedBy>
  <cp:revision>2</cp:revision>
  <dcterms:created xsi:type="dcterms:W3CDTF">2025-09-06T11:43:00Z</dcterms:created>
  <dcterms:modified xsi:type="dcterms:W3CDTF">2025-09-06T11:43:00Z</dcterms:modified>
</cp:coreProperties>
</file>