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D6AB2" w14:textId="338263F3" w:rsidR="003F44A6" w:rsidRDefault="004E02F9" w:rsidP="003F44A6">
      <w:pPr>
        <w:rPr>
          <w:b/>
          <w:sz w:val="36"/>
          <w:szCs w:val="36"/>
        </w:rPr>
      </w:pPr>
      <w:proofErr w:type="spellStart"/>
      <w:r w:rsidRPr="004E02F9">
        <w:rPr>
          <w:b/>
          <w:sz w:val="36"/>
          <w:szCs w:val="36"/>
        </w:rPr>
        <w:t>Sheldwich</w:t>
      </w:r>
      <w:proofErr w:type="spellEnd"/>
      <w:r w:rsidRPr="004E02F9">
        <w:rPr>
          <w:b/>
          <w:sz w:val="36"/>
          <w:szCs w:val="36"/>
        </w:rPr>
        <w:t xml:space="preserve"> </w:t>
      </w:r>
      <w:proofErr w:type="spellStart"/>
      <w:r w:rsidRPr="004E02F9">
        <w:rPr>
          <w:b/>
          <w:sz w:val="36"/>
          <w:szCs w:val="36"/>
        </w:rPr>
        <w:t>Badlesmere</w:t>
      </w:r>
      <w:proofErr w:type="spellEnd"/>
      <w:r w:rsidRPr="004E02F9">
        <w:rPr>
          <w:b/>
          <w:sz w:val="36"/>
          <w:szCs w:val="36"/>
        </w:rPr>
        <w:t xml:space="preserve"> &amp; </w:t>
      </w:r>
      <w:proofErr w:type="spellStart"/>
      <w:r w:rsidRPr="004E02F9">
        <w:rPr>
          <w:b/>
          <w:sz w:val="36"/>
          <w:szCs w:val="36"/>
        </w:rPr>
        <w:t>Leaveland</w:t>
      </w:r>
      <w:proofErr w:type="spellEnd"/>
      <w:r w:rsidRPr="004E02F9">
        <w:rPr>
          <w:b/>
          <w:sz w:val="36"/>
          <w:szCs w:val="36"/>
        </w:rPr>
        <w:t xml:space="preserve"> Parish Council Parish Meeting to be held Tuesday </w:t>
      </w:r>
      <w:r w:rsidR="00265C35">
        <w:rPr>
          <w:b/>
          <w:sz w:val="36"/>
          <w:szCs w:val="36"/>
        </w:rPr>
        <w:t>4</w:t>
      </w:r>
      <w:r w:rsidR="00265C35" w:rsidRPr="00265C35">
        <w:rPr>
          <w:b/>
          <w:sz w:val="36"/>
          <w:szCs w:val="36"/>
          <w:vertAlign w:val="superscript"/>
        </w:rPr>
        <w:t>th</w:t>
      </w:r>
      <w:r w:rsidR="00265C35">
        <w:rPr>
          <w:b/>
          <w:sz w:val="36"/>
          <w:szCs w:val="36"/>
        </w:rPr>
        <w:t xml:space="preserve"> April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proofErr w:type="spellStart"/>
      <w:r w:rsidR="00426843">
        <w:rPr>
          <w:b/>
          <w:sz w:val="36"/>
          <w:szCs w:val="36"/>
        </w:rPr>
        <w:t>Sheldwich</w:t>
      </w:r>
      <w:proofErr w:type="spellEnd"/>
      <w:r w:rsidR="00426843">
        <w:rPr>
          <w:b/>
          <w:sz w:val="36"/>
          <w:szCs w:val="36"/>
        </w:rPr>
        <w:t xml:space="preserve"> Parish Rooms.</w:t>
      </w:r>
      <w:r w:rsidR="003F44A6" w:rsidRPr="003F44A6">
        <w:rPr>
          <w:bCs/>
          <w:sz w:val="36"/>
          <w:szCs w:val="36"/>
        </w:rPr>
        <w:br/>
      </w:r>
    </w:p>
    <w:p w14:paraId="7BF291CB" w14:textId="77777777" w:rsidR="003B179C" w:rsidRDefault="003B179C" w:rsidP="00962FD2">
      <w:pPr>
        <w:jc w:val="center"/>
        <w:rPr>
          <w:b/>
          <w:sz w:val="36"/>
          <w:szCs w:val="36"/>
        </w:rPr>
      </w:pP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092CA1A9" w14:textId="77777777" w:rsidR="00BC0A37" w:rsidRDefault="00BC0A37" w:rsidP="00BC0A37">
      <w:pPr>
        <w:rPr>
          <w:b/>
          <w:sz w:val="36"/>
          <w:szCs w:val="36"/>
        </w:rPr>
      </w:pPr>
    </w:p>
    <w:p w14:paraId="4C27183F" w14:textId="3064B7B7" w:rsidR="008C0DE0" w:rsidRPr="00095434" w:rsidRDefault="00090F09" w:rsidP="008C0DE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8C0DE0">
        <w:rPr>
          <w:sz w:val="28"/>
          <w:szCs w:val="28"/>
        </w:rPr>
        <w:t>Apologies for absence</w:t>
      </w:r>
      <w:r w:rsidR="00193020">
        <w:rPr>
          <w:sz w:val="28"/>
          <w:szCs w:val="28"/>
        </w:rPr>
        <w:t>.</w:t>
      </w:r>
    </w:p>
    <w:p w14:paraId="1FB33141" w14:textId="1D8DC877" w:rsidR="00962FD2" w:rsidRDefault="00962FD2" w:rsidP="00962FD2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2F8B">
        <w:rPr>
          <w:sz w:val="28"/>
          <w:szCs w:val="28"/>
        </w:rPr>
        <w:t>Declaration of changes in pecuniary interest and interest in items on agenda</w:t>
      </w:r>
      <w:r w:rsidR="00020069">
        <w:rPr>
          <w:sz w:val="28"/>
          <w:szCs w:val="28"/>
        </w:rPr>
        <w:t>.</w:t>
      </w:r>
      <w:r w:rsidR="008C0DE0">
        <w:rPr>
          <w:sz w:val="28"/>
          <w:szCs w:val="28"/>
        </w:rPr>
        <w:t xml:space="preserve"> </w:t>
      </w:r>
    </w:p>
    <w:p w14:paraId="2787698F" w14:textId="5FE01F13" w:rsidR="00426843" w:rsidRDefault="00C7178A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Approval of </w:t>
      </w:r>
      <w:r w:rsidR="00BD31D0">
        <w:rPr>
          <w:sz w:val="28"/>
          <w:szCs w:val="28"/>
        </w:rPr>
        <w:t>March</w:t>
      </w:r>
      <w:r w:rsidR="00426843">
        <w:rPr>
          <w:sz w:val="28"/>
          <w:szCs w:val="28"/>
        </w:rPr>
        <w:t xml:space="preserve"> 2023</w:t>
      </w:r>
      <w:r w:rsidR="006A0EA6">
        <w:rPr>
          <w:sz w:val="28"/>
          <w:szCs w:val="28"/>
        </w:rPr>
        <w:t xml:space="preserve"> Minutes.</w:t>
      </w:r>
    </w:p>
    <w:p w14:paraId="18AD49B7" w14:textId="4C7CA35B" w:rsidR="00935D55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  <w:r w:rsidR="00095434">
        <w:rPr>
          <w:sz w:val="28"/>
          <w:szCs w:val="28"/>
        </w:rPr>
        <w:t xml:space="preserve"> </w:t>
      </w:r>
    </w:p>
    <w:p w14:paraId="235DC91C" w14:textId="66AD24C7" w:rsidR="00BD31D0" w:rsidRDefault="00186DE5" w:rsidP="0073110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Elections.</w:t>
      </w:r>
    </w:p>
    <w:p w14:paraId="1DC7BCB5" w14:textId="190B5787" w:rsidR="0073110B" w:rsidRDefault="0073110B" w:rsidP="0073110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Noticeboard Purchase.</w:t>
      </w:r>
    </w:p>
    <w:p w14:paraId="4CCF7681" w14:textId="1E3A2EFB" w:rsidR="0073110B" w:rsidRDefault="0073110B" w:rsidP="0073110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Claimed Bridleway from </w:t>
      </w:r>
      <w:proofErr w:type="spellStart"/>
      <w:r>
        <w:rPr>
          <w:sz w:val="28"/>
          <w:szCs w:val="28"/>
        </w:rPr>
        <w:t>Leaveland</w:t>
      </w:r>
      <w:proofErr w:type="spellEnd"/>
      <w:r>
        <w:rPr>
          <w:sz w:val="28"/>
          <w:szCs w:val="28"/>
        </w:rPr>
        <w:t xml:space="preserve"> Road to Valley Farm.</w:t>
      </w:r>
    </w:p>
    <w:p w14:paraId="4ED475BB" w14:textId="171ECDB8" w:rsidR="00A35094" w:rsidRPr="0073110B" w:rsidRDefault="008254D7" w:rsidP="0073110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A35094">
        <w:rPr>
          <w:sz w:val="28"/>
          <w:szCs w:val="28"/>
        </w:rPr>
        <w:t>Kent Men of Trees.</w:t>
      </w:r>
    </w:p>
    <w:p w14:paraId="041CB089" w14:textId="780B084C" w:rsidR="00DF5D4C" w:rsidRPr="00726BB9" w:rsidRDefault="006A0EA6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26BB9">
        <w:rPr>
          <w:sz w:val="28"/>
          <w:szCs w:val="28"/>
        </w:rPr>
        <w:t>20’s Plenty Campaign – Update.</w:t>
      </w:r>
    </w:p>
    <w:p w14:paraId="0A754038" w14:textId="79681B6F" w:rsidR="00395777" w:rsidRPr="00396BE5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96BE5">
        <w:rPr>
          <w:sz w:val="28"/>
          <w:szCs w:val="28"/>
        </w:rPr>
        <w:t>Highways Improvement - Update</w:t>
      </w:r>
      <w:r w:rsidR="00DF5D4C" w:rsidRPr="00396BE5">
        <w:rPr>
          <w:sz w:val="28"/>
          <w:szCs w:val="28"/>
        </w:rPr>
        <w:t>.</w:t>
      </w:r>
    </w:p>
    <w:p w14:paraId="44494E52" w14:textId="76F871B6" w:rsidR="00DF5D4C" w:rsidRDefault="00DF5D4C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Finance </w:t>
      </w:r>
      <w:r w:rsidR="00A00DBC">
        <w:rPr>
          <w:sz w:val="28"/>
          <w:szCs w:val="28"/>
        </w:rPr>
        <w:t>–</w:t>
      </w:r>
      <w:r w:rsidR="00426843">
        <w:rPr>
          <w:sz w:val="28"/>
          <w:szCs w:val="28"/>
        </w:rPr>
        <w:t xml:space="preserve"> </w:t>
      </w:r>
      <w:r w:rsidR="008C7B6F">
        <w:rPr>
          <w:sz w:val="28"/>
          <w:szCs w:val="28"/>
        </w:rPr>
        <w:t>No payments.</w:t>
      </w:r>
    </w:p>
    <w:p w14:paraId="08C9DBDC" w14:textId="17F2309F" w:rsidR="00426843" w:rsidRPr="0010167C" w:rsidRDefault="00426843" w:rsidP="005922FA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>
        <w:rPr>
          <w:sz w:val="28"/>
          <w:szCs w:val="28"/>
        </w:rPr>
        <w:t xml:space="preserve"> </w:t>
      </w:r>
      <w:r w:rsidR="00A35094">
        <w:rPr>
          <w:sz w:val="28"/>
          <w:szCs w:val="28"/>
        </w:rPr>
        <w:t>Planning.</w:t>
      </w:r>
      <w:r w:rsidR="00A35094">
        <w:rPr>
          <w:sz w:val="28"/>
          <w:szCs w:val="28"/>
        </w:rPr>
        <w:br/>
      </w:r>
      <w:proofErr w:type="gramStart"/>
      <w:r w:rsidR="00EF7BE4" w:rsidRPr="0010167C">
        <w:rPr>
          <w:rStyle w:val="casenumber"/>
          <w:rFonts w:cstheme="minorHAnsi"/>
          <w:sz w:val="28"/>
          <w:szCs w:val="28"/>
          <w:shd w:val="clear" w:color="auto" w:fill="FFFFFF"/>
        </w:rPr>
        <w:t xml:space="preserve">*  </w:t>
      </w:r>
      <w:r w:rsidR="00A42F10" w:rsidRPr="0010167C">
        <w:rPr>
          <w:rStyle w:val="casenumber"/>
          <w:rFonts w:cstheme="minorHAnsi"/>
          <w:sz w:val="28"/>
          <w:szCs w:val="28"/>
          <w:shd w:val="clear" w:color="auto" w:fill="FFFFFF"/>
        </w:rPr>
        <w:t>23</w:t>
      </w:r>
      <w:proofErr w:type="gramEnd"/>
      <w:r w:rsidR="00A42F10" w:rsidRPr="0010167C">
        <w:rPr>
          <w:rStyle w:val="casenumber"/>
          <w:rFonts w:cstheme="minorHAnsi"/>
          <w:sz w:val="28"/>
          <w:szCs w:val="28"/>
          <w:shd w:val="clear" w:color="auto" w:fill="FFFFFF"/>
        </w:rPr>
        <w:t>/500814/TCA </w:t>
      </w:r>
      <w:r w:rsidR="00A42F10" w:rsidRPr="0010167C">
        <w:rPr>
          <w:rStyle w:val="divider1"/>
          <w:rFonts w:cstheme="minorHAnsi"/>
          <w:sz w:val="28"/>
          <w:szCs w:val="28"/>
          <w:shd w:val="clear" w:color="auto" w:fill="FFFFFF"/>
        </w:rPr>
        <w:t>|</w:t>
      </w:r>
      <w:r w:rsidR="00A42F10" w:rsidRPr="0010167C">
        <w:rPr>
          <w:rFonts w:cstheme="minorHAnsi"/>
          <w:sz w:val="28"/>
          <w:szCs w:val="28"/>
          <w:shd w:val="clear" w:color="auto" w:fill="FFFFFF"/>
        </w:rPr>
        <w:t> </w:t>
      </w:r>
      <w:r w:rsidR="00A42F10" w:rsidRPr="0010167C">
        <w:rPr>
          <w:rStyle w:val="description"/>
          <w:rFonts w:cstheme="minorHAnsi"/>
          <w:sz w:val="28"/>
          <w:szCs w:val="28"/>
          <w:shd w:val="clear" w:color="auto" w:fill="FFFFFF"/>
        </w:rPr>
        <w:t>Conservation Area Notification: To Fell / Dismantle Three Conifer Trees (T1, T2 and T4) and One Cedar Tree (T3) to Ground Level. </w:t>
      </w:r>
      <w:r w:rsidR="00A42F10" w:rsidRPr="0010167C">
        <w:rPr>
          <w:rStyle w:val="divider2"/>
          <w:rFonts w:cstheme="minorHAnsi"/>
          <w:sz w:val="28"/>
          <w:szCs w:val="28"/>
          <w:shd w:val="clear" w:color="auto" w:fill="FFFFFF"/>
        </w:rPr>
        <w:t>|</w:t>
      </w:r>
      <w:r w:rsidR="00A42F10" w:rsidRPr="0010167C">
        <w:rPr>
          <w:rFonts w:cstheme="minorHAnsi"/>
          <w:sz w:val="28"/>
          <w:szCs w:val="28"/>
          <w:shd w:val="clear" w:color="auto" w:fill="FFFFFF"/>
        </w:rPr>
        <w:t> </w:t>
      </w:r>
      <w:r w:rsidR="00A42F10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The White House Lees Court Road </w:t>
      </w:r>
      <w:proofErr w:type="spellStart"/>
      <w:r w:rsidR="00A42F10" w:rsidRPr="0010167C">
        <w:rPr>
          <w:rStyle w:val="address"/>
          <w:rFonts w:cstheme="minorHAnsi"/>
          <w:sz w:val="28"/>
          <w:szCs w:val="28"/>
          <w:shd w:val="clear" w:color="auto" w:fill="FFFFFF"/>
        </w:rPr>
        <w:t>Sheldwich</w:t>
      </w:r>
      <w:proofErr w:type="spellEnd"/>
      <w:r w:rsidR="00A42F10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 Faversham Kent ME13 0ED</w:t>
      </w:r>
      <w:r w:rsidR="00EF7BE4" w:rsidRPr="0010167C">
        <w:rPr>
          <w:rStyle w:val="address"/>
          <w:rFonts w:cstheme="minorHAnsi"/>
          <w:sz w:val="28"/>
          <w:szCs w:val="28"/>
          <w:shd w:val="clear" w:color="auto" w:fill="FFFFFF"/>
        </w:rPr>
        <w:br/>
      </w:r>
      <w:proofErr w:type="gramStart"/>
      <w:r w:rsidR="00EF7BE4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*  </w:t>
      </w:r>
      <w:r w:rsidR="00EF7BE4" w:rsidRPr="0010167C">
        <w:rPr>
          <w:rStyle w:val="casenumber"/>
          <w:rFonts w:cstheme="minorHAnsi"/>
          <w:sz w:val="28"/>
          <w:szCs w:val="28"/>
          <w:shd w:val="clear" w:color="auto" w:fill="FFFFFF"/>
        </w:rPr>
        <w:t>23</w:t>
      </w:r>
      <w:proofErr w:type="gramEnd"/>
      <w:r w:rsidR="00EF7BE4" w:rsidRPr="0010167C">
        <w:rPr>
          <w:rStyle w:val="casenumber"/>
          <w:rFonts w:cstheme="minorHAnsi"/>
          <w:sz w:val="28"/>
          <w:szCs w:val="28"/>
          <w:shd w:val="clear" w:color="auto" w:fill="FFFFFF"/>
        </w:rPr>
        <w:t>/500920/FULL </w:t>
      </w:r>
      <w:r w:rsidR="00EF7BE4" w:rsidRPr="0010167C">
        <w:rPr>
          <w:rStyle w:val="divider1"/>
          <w:rFonts w:cstheme="minorHAnsi"/>
          <w:sz w:val="28"/>
          <w:szCs w:val="28"/>
          <w:shd w:val="clear" w:color="auto" w:fill="FFFFFF"/>
        </w:rPr>
        <w:t>|</w:t>
      </w:r>
      <w:r w:rsidR="00EF7BE4" w:rsidRPr="0010167C">
        <w:rPr>
          <w:rFonts w:cstheme="minorHAnsi"/>
          <w:sz w:val="28"/>
          <w:szCs w:val="28"/>
          <w:shd w:val="clear" w:color="auto" w:fill="FFFFFF"/>
        </w:rPr>
        <w:t> </w:t>
      </w:r>
      <w:r w:rsidR="00EF7BE4" w:rsidRPr="0010167C">
        <w:rPr>
          <w:rStyle w:val="description"/>
          <w:rFonts w:cstheme="minorHAnsi"/>
          <w:sz w:val="28"/>
          <w:szCs w:val="28"/>
          <w:shd w:val="clear" w:color="auto" w:fill="FFFFFF"/>
        </w:rPr>
        <w:t>Erection of a residential Annexe ancillary to the main dwelling house. </w:t>
      </w:r>
      <w:r w:rsidR="00EF7BE4" w:rsidRPr="0010167C">
        <w:rPr>
          <w:rStyle w:val="divider2"/>
          <w:rFonts w:cstheme="minorHAnsi"/>
          <w:sz w:val="28"/>
          <w:szCs w:val="28"/>
          <w:shd w:val="clear" w:color="auto" w:fill="FFFFFF"/>
        </w:rPr>
        <w:t>|</w:t>
      </w:r>
      <w:r w:rsidR="00EF7BE4" w:rsidRPr="0010167C">
        <w:rPr>
          <w:rFonts w:cstheme="minorHAnsi"/>
          <w:sz w:val="28"/>
          <w:szCs w:val="28"/>
          <w:shd w:val="clear" w:color="auto" w:fill="FFFFFF"/>
        </w:rPr>
        <w:t> </w:t>
      </w:r>
      <w:r w:rsidR="00EF7BE4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1 Newhouse Farm Cottages Newhouse Lane </w:t>
      </w:r>
      <w:proofErr w:type="spellStart"/>
      <w:r w:rsidR="00EF7BE4" w:rsidRPr="0010167C">
        <w:rPr>
          <w:rStyle w:val="address"/>
          <w:rFonts w:cstheme="minorHAnsi"/>
          <w:sz w:val="28"/>
          <w:szCs w:val="28"/>
          <w:shd w:val="clear" w:color="auto" w:fill="FFFFFF"/>
        </w:rPr>
        <w:t>Sheldwich</w:t>
      </w:r>
      <w:proofErr w:type="spellEnd"/>
      <w:r w:rsidR="00EF7BE4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 Faversham Kent ME13 9QS</w:t>
      </w:r>
      <w:r w:rsidR="00EF7BE4" w:rsidRPr="0010167C">
        <w:rPr>
          <w:rStyle w:val="address"/>
          <w:rFonts w:cstheme="minorHAnsi"/>
          <w:sz w:val="28"/>
          <w:szCs w:val="28"/>
          <w:shd w:val="clear" w:color="auto" w:fill="FFFFFF"/>
        </w:rPr>
        <w:br/>
      </w:r>
      <w:proofErr w:type="gramStart"/>
      <w:r w:rsidR="00EF7BE4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*  </w:t>
      </w:r>
      <w:r w:rsidR="0010167C" w:rsidRPr="0010167C">
        <w:rPr>
          <w:rStyle w:val="casenumber"/>
          <w:rFonts w:cstheme="minorHAnsi"/>
          <w:sz w:val="28"/>
          <w:szCs w:val="28"/>
          <w:shd w:val="clear" w:color="auto" w:fill="FFFFFF"/>
        </w:rPr>
        <w:t>23</w:t>
      </w:r>
      <w:proofErr w:type="gramEnd"/>
      <w:r w:rsidR="0010167C" w:rsidRPr="0010167C">
        <w:rPr>
          <w:rStyle w:val="casenumber"/>
          <w:rFonts w:cstheme="minorHAnsi"/>
          <w:sz w:val="28"/>
          <w:szCs w:val="28"/>
          <w:shd w:val="clear" w:color="auto" w:fill="FFFFFF"/>
        </w:rPr>
        <w:t>/501419/TNOT56 </w:t>
      </w:r>
      <w:r w:rsidR="0010167C" w:rsidRPr="0010167C">
        <w:rPr>
          <w:rStyle w:val="divider1"/>
          <w:rFonts w:cstheme="minorHAnsi"/>
          <w:sz w:val="28"/>
          <w:szCs w:val="28"/>
          <w:shd w:val="clear" w:color="auto" w:fill="FFFFFF"/>
        </w:rPr>
        <w:t>|</w:t>
      </w:r>
      <w:r w:rsidR="0010167C" w:rsidRPr="0010167C">
        <w:rPr>
          <w:rFonts w:cstheme="minorHAnsi"/>
          <w:sz w:val="28"/>
          <w:szCs w:val="28"/>
          <w:shd w:val="clear" w:color="auto" w:fill="FFFFFF"/>
        </w:rPr>
        <w:t> </w:t>
      </w:r>
      <w:r w:rsidR="0010167C" w:rsidRPr="0010167C">
        <w:rPr>
          <w:rStyle w:val="description"/>
          <w:rFonts w:cstheme="minorHAnsi"/>
          <w:sz w:val="28"/>
          <w:szCs w:val="28"/>
          <w:shd w:val="clear" w:color="auto" w:fill="FFFFFF"/>
        </w:rPr>
        <w:t xml:space="preserve">Prior Notification for Electronic Communications for installation of 3no. replacement antenna at 21m along with ancillary equipment thereto including MHAs, RRUs and </w:t>
      </w:r>
      <w:r w:rsidR="0010167C" w:rsidRPr="0010167C">
        <w:rPr>
          <w:rStyle w:val="description"/>
          <w:rFonts w:cstheme="minorHAnsi"/>
          <w:sz w:val="28"/>
          <w:szCs w:val="28"/>
          <w:shd w:val="clear" w:color="auto" w:fill="FFFFFF"/>
        </w:rPr>
        <w:lastRenderedPageBreak/>
        <w:t>1no. GPS module. For its prior approval to: siting and appearance. </w:t>
      </w:r>
      <w:r w:rsidR="0010167C" w:rsidRPr="0010167C">
        <w:rPr>
          <w:rStyle w:val="divider2"/>
          <w:rFonts w:cstheme="minorHAnsi"/>
          <w:sz w:val="28"/>
          <w:szCs w:val="28"/>
          <w:shd w:val="clear" w:color="auto" w:fill="FFFFFF"/>
        </w:rPr>
        <w:t>|</w:t>
      </w:r>
      <w:r w:rsidR="0010167C" w:rsidRPr="0010167C">
        <w:rPr>
          <w:rFonts w:cstheme="minorHAnsi"/>
          <w:sz w:val="28"/>
          <w:szCs w:val="28"/>
          <w:shd w:val="clear" w:color="auto" w:fill="FFFFFF"/>
        </w:rPr>
        <w:t> </w:t>
      </w:r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Telecommunication Mast Orange Knt0230 </w:t>
      </w:r>
      <w:proofErr w:type="spellStart"/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>Leaveland</w:t>
      </w:r>
      <w:proofErr w:type="spellEnd"/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 Wood </w:t>
      </w:r>
      <w:proofErr w:type="spellStart"/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>Leaveland</w:t>
      </w:r>
      <w:proofErr w:type="spellEnd"/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 Faversham ME13 0NT</w:t>
      </w:r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br/>
      </w:r>
      <w:proofErr w:type="gramStart"/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*  </w:t>
      </w:r>
      <w:r w:rsidR="0010167C" w:rsidRPr="0010167C">
        <w:rPr>
          <w:rStyle w:val="casenumber"/>
          <w:rFonts w:cstheme="minorHAnsi"/>
          <w:sz w:val="28"/>
          <w:szCs w:val="28"/>
          <w:shd w:val="clear" w:color="auto" w:fill="FFFFFF"/>
        </w:rPr>
        <w:t>23</w:t>
      </w:r>
      <w:proofErr w:type="gramEnd"/>
      <w:r w:rsidR="0010167C" w:rsidRPr="0010167C">
        <w:rPr>
          <w:rStyle w:val="casenumber"/>
          <w:rFonts w:cstheme="minorHAnsi"/>
          <w:sz w:val="28"/>
          <w:szCs w:val="28"/>
          <w:shd w:val="clear" w:color="auto" w:fill="FFFFFF"/>
        </w:rPr>
        <w:t>/501325/SUB </w:t>
      </w:r>
      <w:r w:rsidR="0010167C" w:rsidRPr="0010167C">
        <w:rPr>
          <w:rStyle w:val="divider1"/>
          <w:rFonts w:cstheme="minorHAnsi"/>
          <w:sz w:val="28"/>
          <w:szCs w:val="28"/>
          <w:shd w:val="clear" w:color="auto" w:fill="FFFFFF"/>
        </w:rPr>
        <w:t>|</w:t>
      </w:r>
      <w:r w:rsidR="0010167C" w:rsidRPr="0010167C">
        <w:rPr>
          <w:rFonts w:cstheme="minorHAnsi"/>
          <w:sz w:val="28"/>
          <w:szCs w:val="28"/>
          <w:shd w:val="clear" w:color="auto" w:fill="FFFFFF"/>
        </w:rPr>
        <w:t> </w:t>
      </w:r>
      <w:r w:rsidR="0010167C" w:rsidRPr="0010167C">
        <w:rPr>
          <w:rStyle w:val="description"/>
          <w:rFonts w:cstheme="minorHAnsi"/>
          <w:sz w:val="28"/>
          <w:szCs w:val="28"/>
          <w:shd w:val="clear" w:color="auto" w:fill="FFFFFF"/>
        </w:rPr>
        <w:t>Submission of details to discharge condition 3 (watching brief) of planning application 22/502341/FULL. </w:t>
      </w:r>
      <w:r w:rsidR="0010167C" w:rsidRPr="0010167C">
        <w:rPr>
          <w:rStyle w:val="divider2"/>
          <w:rFonts w:cstheme="minorHAnsi"/>
          <w:sz w:val="28"/>
          <w:szCs w:val="28"/>
          <w:shd w:val="clear" w:color="auto" w:fill="FFFFFF"/>
        </w:rPr>
        <w:t>|</w:t>
      </w:r>
      <w:r w:rsidR="0010167C" w:rsidRPr="0010167C">
        <w:rPr>
          <w:rFonts w:cstheme="minorHAnsi"/>
          <w:sz w:val="28"/>
          <w:szCs w:val="28"/>
          <w:shd w:val="clear" w:color="auto" w:fill="FFFFFF"/>
        </w:rPr>
        <w:t> </w:t>
      </w:r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Yew Tree Cottage Lees Court Road </w:t>
      </w:r>
      <w:proofErr w:type="spellStart"/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>Sheldwich</w:t>
      </w:r>
      <w:proofErr w:type="spellEnd"/>
      <w:r w:rsidR="0010167C" w:rsidRPr="0010167C">
        <w:rPr>
          <w:rStyle w:val="address"/>
          <w:rFonts w:cstheme="minorHAnsi"/>
          <w:sz w:val="28"/>
          <w:szCs w:val="28"/>
          <w:shd w:val="clear" w:color="auto" w:fill="FFFFFF"/>
        </w:rPr>
        <w:t xml:space="preserve"> Kent ME13 0NQ</w:t>
      </w:r>
    </w:p>
    <w:p w14:paraId="7739381F" w14:textId="735EE5D1" w:rsidR="00186DE5" w:rsidRPr="00186DE5" w:rsidRDefault="00426843" w:rsidP="00186DE5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Review of Actions</w:t>
      </w:r>
      <w:r w:rsidR="00772A16">
        <w:rPr>
          <w:sz w:val="28"/>
          <w:szCs w:val="28"/>
        </w:rPr>
        <w:t>.</w:t>
      </w:r>
      <w:r w:rsidR="00186DE5">
        <w:rPr>
          <w:sz w:val="28"/>
          <w:szCs w:val="28"/>
        </w:rPr>
        <w:br/>
      </w:r>
      <w:proofErr w:type="gramStart"/>
      <w:r w:rsidR="00186DE5">
        <w:rPr>
          <w:sz w:val="28"/>
          <w:szCs w:val="28"/>
        </w:rPr>
        <w:t>*  Clerk</w:t>
      </w:r>
      <w:proofErr w:type="gramEnd"/>
      <w:r w:rsidR="00186DE5">
        <w:rPr>
          <w:sz w:val="28"/>
          <w:szCs w:val="28"/>
        </w:rPr>
        <w:t xml:space="preserve"> to add Elections to March and April Agenda</w:t>
      </w:r>
      <w:r w:rsidR="00A35094">
        <w:rPr>
          <w:sz w:val="28"/>
          <w:szCs w:val="28"/>
        </w:rPr>
        <w:t xml:space="preserve"> - Complete</w:t>
      </w:r>
      <w:r w:rsidR="00B71F69">
        <w:rPr>
          <w:sz w:val="28"/>
          <w:szCs w:val="28"/>
        </w:rPr>
        <w:br/>
        <w:t>*  Clerk to add Noticeboard replacement to April Agenda</w:t>
      </w:r>
      <w:r w:rsidR="00A35094">
        <w:rPr>
          <w:sz w:val="28"/>
          <w:szCs w:val="28"/>
        </w:rPr>
        <w:t xml:space="preserve"> - Complete</w:t>
      </w:r>
      <w:r w:rsidR="00B71F69">
        <w:rPr>
          <w:sz w:val="28"/>
          <w:szCs w:val="28"/>
        </w:rPr>
        <w:br/>
        <w:t>*  Clerk to add Coronation Celebrations feedback to June Agenda.</w:t>
      </w:r>
      <w:r w:rsidR="00B71F69">
        <w:rPr>
          <w:sz w:val="28"/>
          <w:szCs w:val="28"/>
        </w:rPr>
        <w:br/>
        <w:t xml:space="preserve">*  </w:t>
      </w:r>
      <w:r w:rsidR="00AC0AA2">
        <w:rPr>
          <w:sz w:val="28"/>
          <w:szCs w:val="28"/>
        </w:rPr>
        <w:t>Clerk to contact PSV to request Swale Weekly report</w:t>
      </w:r>
      <w:r w:rsidR="00A35094">
        <w:rPr>
          <w:sz w:val="28"/>
          <w:szCs w:val="28"/>
        </w:rPr>
        <w:t xml:space="preserve"> - Complete</w:t>
      </w:r>
    </w:p>
    <w:sectPr w:rsidR="00186DE5" w:rsidRPr="00186D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1"/>
  </w:num>
  <w:num w:numId="2" w16cid:durableId="782463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20069"/>
    <w:rsid w:val="0003006A"/>
    <w:rsid w:val="00047C0A"/>
    <w:rsid w:val="00047E1B"/>
    <w:rsid w:val="00090F09"/>
    <w:rsid w:val="00094535"/>
    <w:rsid w:val="00095434"/>
    <w:rsid w:val="000C1953"/>
    <w:rsid w:val="000C4859"/>
    <w:rsid w:val="0010167C"/>
    <w:rsid w:val="001045C9"/>
    <w:rsid w:val="00122C97"/>
    <w:rsid w:val="00152E37"/>
    <w:rsid w:val="001566A3"/>
    <w:rsid w:val="0018690A"/>
    <w:rsid w:val="00186DE5"/>
    <w:rsid w:val="00187599"/>
    <w:rsid w:val="001879A3"/>
    <w:rsid w:val="00193020"/>
    <w:rsid w:val="001B0ED8"/>
    <w:rsid w:val="001C5D56"/>
    <w:rsid w:val="001E08E1"/>
    <w:rsid w:val="001E2018"/>
    <w:rsid w:val="002122FA"/>
    <w:rsid w:val="002552B4"/>
    <w:rsid w:val="00256D6C"/>
    <w:rsid w:val="00265C35"/>
    <w:rsid w:val="00292937"/>
    <w:rsid w:val="002C61E5"/>
    <w:rsid w:val="00367741"/>
    <w:rsid w:val="00395777"/>
    <w:rsid w:val="00396BE5"/>
    <w:rsid w:val="003A4E31"/>
    <w:rsid w:val="003B179C"/>
    <w:rsid w:val="003E4784"/>
    <w:rsid w:val="003F44A6"/>
    <w:rsid w:val="003F5ACA"/>
    <w:rsid w:val="004219B3"/>
    <w:rsid w:val="00426843"/>
    <w:rsid w:val="004C2A74"/>
    <w:rsid w:val="004E0029"/>
    <w:rsid w:val="004E02F9"/>
    <w:rsid w:val="005922FA"/>
    <w:rsid w:val="005C14D5"/>
    <w:rsid w:val="005C3480"/>
    <w:rsid w:val="005F348A"/>
    <w:rsid w:val="005F504A"/>
    <w:rsid w:val="006069B1"/>
    <w:rsid w:val="00622901"/>
    <w:rsid w:val="00645921"/>
    <w:rsid w:val="00675290"/>
    <w:rsid w:val="006A0EA6"/>
    <w:rsid w:val="006B3353"/>
    <w:rsid w:val="006E30A7"/>
    <w:rsid w:val="006F32BA"/>
    <w:rsid w:val="006F40E9"/>
    <w:rsid w:val="00726BB9"/>
    <w:rsid w:val="0073110B"/>
    <w:rsid w:val="00740EEB"/>
    <w:rsid w:val="007612AB"/>
    <w:rsid w:val="00772A16"/>
    <w:rsid w:val="00773716"/>
    <w:rsid w:val="007920E7"/>
    <w:rsid w:val="00795DD0"/>
    <w:rsid w:val="00797064"/>
    <w:rsid w:val="007F495B"/>
    <w:rsid w:val="00812226"/>
    <w:rsid w:val="008254D7"/>
    <w:rsid w:val="00842961"/>
    <w:rsid w:val="00845AA1"/>
    <w:rsid w:val="008523A6"/>
    <w:rsid w:val="00864D73"/>
    <w:rsid w:val="008C0DE0"/>
    <w:rsid w:val="008C7B6F"/>
    <w:rsid w:val="008D4894"/>
    <w:rsid w:val="008E6C46"/>
    <w:rsid w:val="00935D55"/>
    <w:rsid w:val="00962FD2"/>
    <w:rsid w:val="00987321"/>
    <w:rsid w:val="009F11F5"/>
    <w:rsid w:val="00A00DBC"/>
    <w:rsid w:val="00A0741C"/>
    <w:rsid w:val="00A16943"/>
    <w:rsid w:val="00A2632C"/>
    <w:rsid w:val="00A35094"/>
    <w:rsid w:val="00A42F10"/>
    <w:rsid w:val="00A6630B"/>
    <w:rsid w:val="00A73FD0"/>
    <w:rsid w:val="00AA73C8"/>
    <w:rsid w:val="00AC0AA2"/>
    <w:rsid w:val="00B013A3"/>
    <w:rsid w:val="00B064AC"/>
    <w:rsid w:val="00B37BDA"/>
    <w:rsid w:val="00B45D09"/>
    <w:rsid w:val="00B71F69"/>
    <w:rsid w:val="00B744C2"/>
    <w:rsid w:val="00B829C2"/>
    <w:rsid w:val="00B87F29"/>
    <w:rsid w:val="00BA2195"/>
    <w:rsid w:val="00BA349A"/>
    <w:rsid w:val="00BC0A37"/>
    <w:rsid w:val="00BD31D0"/>
    <w:rsid w:val="00BF1F4C"/>
    <w:rsid w:val="00BF66C0"/>
    <w:rsid w:val="00C21D53"/>
    <w:rsid w:val="00C27FB0"/>
    <w:rsid w:val="00C575E6"/>
    <w:rsid w:val="00C7178A"/>
    <w:rsid w:val="00C95D99"/>
    <w:rsid w:val="00D00591"/>
    <w:rsid w:val="00D06D2E"/>
    <w:rsid w:val="00D52F8B"/>
    <w:rsid w:val="00D80F5C"/>
    <w:rsid w:val="00D97E00"/>
    <w:rsid w:val="00DD0E91"/>
    <w:rsid w:val="00DF5D4C"/>
    <w:rsid w:val="00E03578"/>
    <w:rsid w:val="00E27544"/>
    <w:rsid w:val="00E279F2"/>
    <w:rsid w:val="00E505DF"/>
    <w:rsid w:val="00E65F90"/>
    <w:rsid w:val="00EC0CE7"/>
    <w:rsid w:val="00EF5991"/>
    <w:rsid w:val="00EF7BE4"/>
    <w:rsid w:val="00F71949"/>
    <w:rsid w:val="00F7215B"/>
    <w:rsid w:val="00F8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23</cp:revision>
  <cp:lastPrinted>2022-03-21T20:22:00Z</cp:lastPrinted>
  <dcterms:created xsi:type="dcterms:W3CDTF">2023-02-28T16:43:00Z</dcterms:created>
  <dcterms:modified xsi:type="dcterms:W3CDTF">2023-03-28T13:51:00Z</dcterms:modified>
</cp:coreProperties>
</file>