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8656CA">
        <w:rPr>
          <w:rFonts w:ascii="Arial" w:hAnsi="Arial" w:cs="Arial"/>
          <w:sz w:val="20"/>
        </w:rPr>
        <w:t>1</w:t>
      </w:r>
      <w:r w:rsidR="008656CA" w:rsidRPr="008656CA">
        <w:rPr>
          <w:rFonts w:ascii="Arial" w:hAnsi="Arial" w:cs="Arial"/>
          <w:sz w:val="20"/>
          <w:vertAlign w:val="superscript"/>
        </w:rPr>
        <w:t>st</w:t>
      </w:r>
      <w:r w:rsidR="008656CA">
        <w:rPr>
          <w:rFonts w:ascii="Arial" w:hAnsi="Arial" w:cs="Arial"/>
          <w:sz w:val="20"/>
        </w:rPr>
        <w:t xml:space="preserve"> July</w:t>
      </w:r>
      <w:r w:rsidR="00D85094">
        <w:rPr>
          <w:rFonts w:ascii="Arial" w:hAnsi="Arial" w:cs="Arial"/>
          <w:sz w:val="20"/>
        </w:rPr>
        <w:t xml:space="preserve"> 2015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095640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D2454C" w:rsidRDefault="00D2454C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147C8D" w:rsidRDefault="00147C8D" w:rsidP="001F6D66">
      <w:pPr>
        <w:pStyle w:val="BodyTextIndent2"/>
        <w:ind w:left="0" w:firstLine="0"/>
        <w:rPr>
          <w:rFonts w:ascii="Arial" w:hAnsi="Arial" w:cs="Arial"/>
          <w:b/>
          <w:color w:val="FF0000"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A75EB7" w:rsidRPr="003D141A" w:rsidRDefault="00571BB7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3C688E">
        <w:rPr>
          <w:rFonts w:ascii="Arial" w:hAnsi="Arial" w:cs="Arial"/>
          <w:b w:val="0"/>
          <w:sz w:val="20"/>
        </w:rPr>
        <w:t>Bobbing Hill – Travellers</w:t>
      </w:r>
    </w:p>
    <w:p w:rsidR="003D141A" w:rsidRPr="006D245E" w:rsidRDefault="003D141A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Bollards - A249</w:t>
      </w:r>
    </w:p>
    <w:p w:rsidR="006D245E" w:rsidRPr="003D141A" w:rsidRDefault="006D245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Network Rail/Simpsons Crossing</w:t>
      </w:r>
    </w:p>
    <w:p w:rsidR="003D141A" w:rsidRPr="0072424B" w:rsidRDefault="003D141A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Parking in </w:t>
      </w:r>
      <w:proofErr w:type="gramStart"/>
      <w:r>
        <w:rPr>
          <w:rFonts w:ascii="Arial" w:hAnsi="Arial" w:cs="Arial"/>
          <w:b w:val="0"/>
          <w:sz w:val="20"/>
        </w:rPr>
        <w:t>The</w:t>
      </w:r>
      <w:proofErr w:type="gramEnd"/>
      <w:r>
        <w:rPr>
          <w:rFonts w:ascii="Arial" w:hAnsi="Arial" w:cs="Arial"/>
          <w:b w:val="0"/>
          <w:sz w:val="20"/>
        </w:rPr>
        <w:t xml:space="preserve"> Meads</w:t>
      </w:r>
    </w:p>
    <w:p w:rsidR="009A256B" w:rsidRPr="006D245E" w:rsidRDefault="009A256B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Bus Shelter, Key Street</w:t>
      </w:r>
    </w:p>
    <w:p w:rsidR="006D245E" w:rsidRPr="004611E2" w:rsidRDefault="006D245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Key Street Roundabout – Rumple Strips</w:t>
      </w:r>
    </w:p>
    <w:p w:rsidR="004611E2" w:rsidRPr="00471805" w:rsidRDefault="004611E2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Rooks Lane Junction</w:t>
      </w:r>
    </w:p>
    <w:p w:rsidR="00471805" w:rsidRPr="00974B36" w:rsidRDefault="00471805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Parking on Pavements</w:t>
      </w:r>
    </w:p>
    <w:p w:rsidR="00974B36" w:rsidRPr="00AE5727" w:rsidRDefault="00974B36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974B36">
        <w:rPr>
          <w:rFonts w:ascii="Arial" w:hAnsi="Arial" w:cs="Arial"/>
          <w:b w:val="0"/>
          <w:sz w:val="20"/>
        </w:rPr>
        <w:t>Updates:  Pearl Walk Bus Stop;</w:t>
      </w:r>
      <w:r>
        <w:rPr>
          <w:rFonts w:ascii="Arial" w:hAnsi="Arial" w:cs="Arial"/>
          <w:b w:val="0"/>
          <w:sz w:val="20"/>
        </w:rPr>
        <w:t xml:space="preserve"> McDonalds </w:t>
      </w:r>
      <w:r w:rsidR="0030235D">
        <w:rPr>
          <w:rFonts w:ascii="Arial" w:hAnsi="Arial" w:cs="Arial"/>
          <w:b w:val="0"/>
          <w:sz w:val="20"/>
        </w:rPr>
        <w:t>–</w:t>
      </w:r>
      <w:r>
        <w:rPr>
          <w:rFonts w:ascii="Arial" w:hAnsi="Arial" w:cs="Arial"/>
          <w:b w:val="0"/>
          <w:sz w:val="20"/>
        </w:rPr>
        <w:t xml:space="preserve"> Litter</w:t>
      </w:r>
      <w:r w:rsidR="0030235D">
        <w:rPr>
          <w:rFonts w:ascii="Arial" w:hAnsi="Arial" w:cs="Arial"/>
          <w:b w:val="0"/>
          <w:sz w:val="20"/>
        </w:rPr>
        <w:t>; Sittingbourne Rugby Club Proposal</w:t>
      </w:r>
      <w:r w:rsidR="004611E2">
        <w:rPr>
          <w:rFonts w:ascii="Arial" w:hAnsi="Arial" w:cs="Arial"/>
          <w:b w:val="0"/>
          <w:sz w:val="20"/>
        </w:rPr>
        <w:t xml:space="preserve">; </w:t>
      </w:r>
      <w:r w:rsidR="00471805">
        <w:rPr>
          <w:rFonts w:ascii="Arial" w:hAnsi="Arial" w:cs="Arial"/>
          <w:b w:val="0"/>
          <w:sz w:val="20"/>
        </w:rPr>
        <w:t xml:space="preserve">Emergency Vehicles/Police </w:t>
      </w:r>
      <w:r w:rsidR="004611E2">
        <w:rPr>
          <w:rFonts w:ascii="Arial" w:hAnsi="Arial" w:cs="Arial"/>
          <w:b w:val="0"/>
          <w:sz w:val="20"/>
        </w:rPr>
        <w:t>sign under A249 viaduct</w:t>
      </w:r>
      <w:r w:rsidR="001E4243">
        <w:rPr>
          <w:rFonts w:ascii="Arial" w:hAnsi="Arial" w:cs="Arial"/>
          <w:b w:val="0"/>
          <w:sz w:val="20"/>
        </w:rPr>
        <w:t>; resurfacing of footpath under cattle arch bridge</w:t>
      </w:r>
      <w:r w:rsidR="004611E2">
        <w:rPr>
          <w:rFonts w:ascii="Arial" w:hAnsi="Arial" w:cs="Arial"/>
          <w:b w:val="0"/>
          <w:sz w:val="20"/>
        </w:rPr>
        <w:t>.</w:t>
      </w:r>
    </w:p>
    <w:p w:rsidR="00955DFD" w:rsidRPr="001F6D66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1F6D66" w:rsidRDefault="00E26916" w:rsidP="00C00104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317E90" w:rsidRDefault="00317E90" w:rsidP="00317E9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317E90">
        <w:rPr>
          <w:rFonts w:ascii="Arial" w:hAnsi="Arial" w:cs="Arial"/>
          <w:b w:val="0"/>
          <w:sz w:val="20"/>
        </w:rPr>
        <w:t>Outline planning application for up to 10</w:t>
      </w:r>
      <w:r>
        <w:rPr>
          <w:rFonts w:ascii="Arial" w:hAnsi="Arial" w:cs="Arial"/>
          <w:b w:val="0"/>
          <w:sz w:val="20"/>
        </w:rPr>
        <w:t>0 homes at Church Farm, Bobbing</w:t>
      </w:r>
      <w:r w:rsidRPr="00317E90">
        <w:rPr>
          <w:rFonts w:ascii="Arial" w:hAnsi="Arial" w:cs="Arial"/>
          <w:b w:val="0"/>
          <w:sz w:val="20"/>
        </w:rPr>
        <w:t xml:space="preserve">: Exhibition on 22nd June – </w:t>
      </w:r>
    </w:p>
    <w:p w:rsidR="00317E90" w:rsidRPr="00317E90" w:rsidRDefault="00317E90" w:rsidP="00317E90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  <w:r w:rsidRPr="00317E90">
        <w:rPr>
          <w:rFonts w:ascii="Arial" w:hAnsi="Arial" w:cs="Arial"/>
          <w:b w:val="0"/>
          <w:sz w:val="20"/>
        </w:rPr>
        <w:t>E-mail 11/06</w:t>
      </w:r>
    </w:p>
    <w:p w:rsidR="006D245E" w:rsidRDefault="00317E90" w:rsidP="00317E9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317E90">
        <w:rPr>
          <w:rFonts w:ascii="Arial" w:hAnsi="Arial" w:cs="Arial"/>
          <w:b w:val="0"/>
          <w:sz w:val="20"/>
        </w:rPr>
        <w:t>KCC Consultation on Kent's "Drainage and Local Flood Risk draft Policy Statement – E-mail 16/06</w:t>
      </w:r>
    </w:p>
    <w:p w:rsidR="00B70E9A" w:rsidRDefault="00FD0A90" w:rsidP="00FD0A9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D0A90">
        <w:rPr>
          <w:rFonts w:ascii="Arial" w:hAnsi="Arial" w:cs="Arial"/>
          <w:b w:val="0"/>
          <w:sz w:val="20"/>
        </w:rPr>
        <w:t>Call for Sites – Swale Borough Council Local Plan Part 2:  Gypsy and Traveller Site Allocations</w:t>
      </w:r>
    </w:p>
    <w:p w:rsidR="00317E90" w:rsidRPr="00E74B64" w:rsidRDefault="00317E90" w:rsidP="00317E90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</w:p>
    <w:p w:rsidR="007B2A49" w:rsidRPr="007B2A49" w:rsidRDefault="00561709" w:rsidP="008E2843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CF3E65" w:rsidRDefault="00561709" w:rsidP="004A45F9">
      <w:pPr>
        <w:pStyle w:val="Title"/>
        <w:ind w:left="360"/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AD357F">
        <w:rPr>
          <w:rFonts w:ascii="Arial" w:hAnsi="Arial" w:cs="Arial"/>
          <w:b w:val="0"/>
          <w:bCs/>
          <w:color w:val="FF0000"/>
          <w:sz w:val="20"/>
        </w:rPr>
        <w:t xml:space="preserve">(Applications can be viewed on </w:t>
      </w:r>
      <w:hyperlink r:id="rId8" w:history="1">
        <w:r w:rsidR="007B2A49" w:rsidRPr="00AD357F">
          <w:rPr>
            <w:rStyle w:val="Hyperlink"/>
            <w:sz w:val="20"/>
          </w:rPr>
          <w:t>http://pa.midkent.gov.uk/online-applications</w:t>
        </w:r>
      </w:hyperlink>
      <w:r w:rsidRPr="00AD357F">
        <w:rPr>
          <w:rFonts w:ascii="Arial" w:hAnsi="Arial" w:cs="Arial"/>
          <w:b w:val="0"/>
          <w:bCs/>
          <w:color w:val="FF0000"/>
          <w:sz w:val="20"/>
        </w:rPr>
        <w:t>)</w:t>
      </w:r>
    </w:p>
    <w:p w:rsidR="003131C6" w:rsidRPr="00B94929" w:rsidRDefault="003131C6" w:rsidP="003131C6">
      <w:pPr>
        <w:pStyle w:val="Title"/>
        <w:numPr>
          <w:ilvl w:val="1"/>
          <w:numId w:val="1"/>
        </w:numPr>
        <w:jc w:val="left"/>
        <w:rPr>
          <w:rFonts w:ascii="Arial" w:hAnsi="Arial" w:cs="Arial"/>
          <w:b w:val="0"/>
          <w:sz w:val="20"/>
        </w:rPr>
      </w:pPr>
      <w:r w:rsidRPr="00B94929">
        <w:rPr>
          <w:rFonts w:ascii="Arial" w:hAnsi="Arial" w:cs="Arial"/>
          <w:b w:val="0"/>
          <w:bCs/>
          <w:sz w:val="20"/>
        </w:rPr>
        <w:t>15/504001/FULL</w:t>
      </w:r>
      <w:r w:rsidRPr="003131C6">
        <w:rPr>
          <w:rFonts w:ascii="Arial" w:hAnsi="Arial" w:cs="Arial"/>
          <w:b w:val="0"/>
          <w:bCs/>
          <w:sz w:val="20"/>
        </w:rPr>
        <w:t xml:space="preserve"> – Agricultural access – Pheasants Garage, Sheppey Way, Bobbing, ME9 8QX</w:t>
      </w:r>
    </w:p>
    <w:p w:rsidR="00881348" w:rsidRPr="003131C6" w:rsidRDefault="00881348" w:rsidP="0072424B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8"/>
          <w:szCs w:val="18"/>
        </w:rPr>
      </w:pPr>
      <w:bookmarkStart w:id="0" w:name="_GoBack"/>
      <w:bookmarkEnd w:id="0"/>
      <w:r w:rsidRPr="003131C6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974B36" w:rsidRDefault="00974B36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CCTV The Grove</w:t>
      </w:r>
    </w:p>
    <w:p w:rsidR="00974B36" w:rsidRDefault="00974B36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 xml:space="preserve">Noticeboard </w:t>
      </w:r>
      <w:proofErr w:type="gramStart"/>
      <w:r>
        <w:rPr>
          <w:rFonts w:ascii="Arial" w:hAnsi="Arial" w:cs="Arial"/>
          <w:b w:val="0"/>
          <w:bCs/>
          <w:sz w:val="20"/>
        </w:rPr>
        <w:t>The</w:t>
      </w:r>
      <w:proofErr w:type="gramEnd"/>
      <w:r>
        <w:rPr>
          <w:rFonts w:ascii="Arial" w:hAnsi="Arial" w:cs="Arial"/>
          <w:b w:val="0"/>
          <w:bCs/>
          <w:sz w:val="20"/>
        </w:rPr>
        <w:t xml:space="preserve"> Grove</w:t>
      </w:r>
    </w:p>
    <w:p w:rsidR="001E4243" w:rsidRDefault="001E4243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Bobbing in Bloom</w:t>
      </w:r>
    </w:p>
    <w:p w:rsidR="002936CC" w:rsidRDefault="002936CC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SLCC Subscription Renewal 2015/16</w:t>
      </w:r>
    </w:p>
    <w:p w:rsidR="005C717E" w:rsidRDefault="005C717E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Resident Request for two Bus Shelters adjacent to Bobbing Crematorium.</w:t>
      </w:r>
    </w:p>
    <w:p w:rsidR="005F0A35" w:rsidRPr="00863AE9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317E90">
        <w:rPr>
          <w:rFonts w:ascii="Arial" w:hAnsi="Arial" w:cs="Arial"/>
          <w:b w:val="0"/>
          <w:bCs/>
          <w:sz w:val="20"/>
        </w:rPr>
        <w:t>5</w:t>
      </w:r>
      <w:r w:rsidR="00317E90" w:rsidRPr="00317E90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317E90">
        <w:rPr>
          <w:rFonts w:ascii="Arial" w:hAnsi="Arial" w:cs="Arial"/>
          <w:b w:val="0"/>
          <w:bCs/>
          <w:sz w:val="20"/>
        </w:rPr>
        <w:t xml:space="preserve"> August</w:t>
      </w:r>
      <w:r w:rsidR="00D85094" w:rsidRPr="00286DE8">
        <w:rPr>
          <w:rFonts w:ascii="Arial" w:hAnsi="Arial" w:cs="Arial"/>
          <w:b w:val="0"/>
          <w:bCs/>
          <w:sz w:val="20"/>
        </w:rPr>
        <w:t>,</w:t>
      </w:r>
      <w:r w:rsidR="00617F6F" w:rsidRPr="00286DE8">
        <w:rPr>
          <w:rFonts w:ascii="Arial" w:hAnsi="Arial" w:cs="Arial"/>
          <w:b w:val="0"/>
          <w:bCs/>
          <w:sz w:val="20"/>
        </w:rPr>
        <w:t xml:space="preserve"> 2015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DFB" w:rsidRDefault="009E0DFB" w:rsidP="00C909E9">
      <w:r>
        <w:separator/>
      </w:r>
    </w:p>
  </w:endnote>
  <w:endnote w:type="continuationSeparator" w:id="0">
    <w:p w:rsidR="009E0DFB" w:rsidRDefault="009E0DFB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9E0DF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DFB" w:rsidRDefault="009E0DFB" w:rsidP="00C909E9">
      <w:r>
        <w:separator/>
      </w:r>
    </w:p>
  </w:footnote>
  <w:footnote w:type="continuationSeparator" w:id="0">
    <w:p w:rsidR="009E0DFB" w:rsidRDefault="009E0DFB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AC74C8D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31F18"/>
    <w:rsid w:val="00033618"/>
    <w:rsid w:val="00040371"/>
    <w:rsid w:val="0006558B"/>
    <w:rsid w:val="00083D4A"/>
    <w:rsid w:val="0009397F"/>
    <w:rsid w:val="00095640"/>
    <w:rsid w:val="000C27DF"/>
    <w:rsid w:val="000C459B"/>
    <w:rsid w:val="000C657D"/>
    <w:rsid w:val="000C7EF0"/>
    <w:rsid w:val="000E5B7F"/>
    <w:rsid w:val="000F13A3"/>
    <w:rsid w:val="00103D39"/>
    <w:rsid w:val="00114044"/>
    <w:rsid w:val="001167DE"/>
    <w:rsid w:val="00127247"/>
    <w:rsid w:val="00131FCE"/>
    <w:rsid w:val="00132126"/>
    <w:rsid w:val="0014018C"/>
    <w:rsid w:val="0014188E"/>
    <w:rsid w:val="00147C8D"/>
    <w:rsid w:val="001506AE"/>
    <w:rsid w:val="00156B67"/>
    <w:rsid w:val="00160689"/>
    <w:rsid w:val="001720B8"/>
    <w:rsid w:val="00177529"/>
    <w:rsid w:val="0018115D"/>
    <w:rsid w:val="001834BD"/>
    <w:rsid w:val="001836C0"/>
    <w:rsid w:val="001919C5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6AD5"/>
    <w:rsid w:val="001F6D66"/>
    <w:rsid w:val="00204870"/>
    <w:rsid w:val="00206052"/>
    <w:rsid w:val="00215F7D"/>
    <w:rsid w:val="00220D68"/>
    <w:rsid w:val="002321ED"/>
    <w:rsid w:val="0024598A"/>
    <w:rsid w:val="00252C8E"/>
    <w:rsid w:val="002539B0"/>
    <w:rsid w:val="002710C7"/>
    <w:rsid w:val="002734F3"/>
    <w:rsid w:val="0028533D"/>
    <w:rsid w:val="00286DE8"/>
    <w:rsid w:val="00287925"/>
    <w:rsid w:val="002912BC"/>
    <w:rsid w:val="002936CC"/>
    <w:rsid w:val="002A42E3"/>
    <w:rsid w:val="002B392B"/>
    <w:rsid w:val="002C4E3A"/>
    <w:rsid w:val="002D6318"/>
    <w:rsid w:val="002D6F6E"/>
    <w:rsid w:val="002E59CD"/>
    <w:rsid w:val="002E6FC7"/>
    <w:rsid w:val="0030235D"/>
    <w:rsid w:val="003061BA"/>
    <w:rsid w:val="003131C6"/>
    <w:rsid w:val="00317E90"/>
    <w:rsid w:val="00336818"/>
    <w:rsid w:val="003407DE"/>
    <w:rsid w:val="00353EB5"/>
    <w:rsid w:val="00360ADC"/>
    <w:rsid w:val="00373DE9"/>
    <w:rsid w:val="0038616C"/>
    <w:rsid w:val="00392541"/>
    <w:rsid w:val="003A18D4"/>
    <w:rsid w:val="003C668B"/>
    <w:rsid w:val="003C688E"/>
    <w:rsid w:val="003D141A"/>
    <w:rsid w:val="003D5D42"/>
    <w:rsid w:val="0042042F"/>
    <w:rsid w:val="00440848"/>
    <w:rsid w:val="004611E2"/>
    <w:rsid w:val="00471805"/>
    <w:rsid w:val="0047187E"/>
    <w:rsid w:val="00481310"/>
    <w:rsid w:val="004837B3"/>
    <w:rsid w:val="00490550"/>
    <w:rsid w:val="004A0035"/>
    <w:rsid w:val="004A0EB5"/>
    <w:rsid w:val="004A45F9"/>
    <w:rsid w:val="004B02DF"/>
    <w:rsid w:val="004B7F76"/>
    <w:rsid w:val="004E68FB"/>
    <w:rsid w:val="004F5537"/>
    <w:rsid w:val="005029EF"/>
    <w:rsid w:val="005036C3"/>
    <w:rsid w:val="00513F83"/>
    <w:rsid w:val="00517D0B"/>
    <w:rsid w:val="005266CE"/>
    <w:rsid w:val="00553282"/>
    <w:rsid w:val="00556F2D"/>
    <w:rsid w:val="00561709"/>
    <w:rsid w:val="005649A5"/>
    <w:rsid w:val="00571971"/>
    <w:rsid w:val="00571BB7"/>
    <w:rsid w:val="005926EE"/>
    <w:rsid w:val="005963B8"/>
    <w:rsid w:val="005A241E"/>
    <w:rsid w:val="005B2452"/>
    <w:rsid w:val="005C294A"/>
    <w:rsid w:val="005C717E"/>
    <w:rsid w:val="005D21F4"/>
    <w:rsid w:val="005D6FB2"/>
    <w:rsid w:val="005F0A35"/>
    <w:rsid w:val="00601FB2"/>
    <w:rsid w:val="006038BF"/>
    <w:rsid w:val="006121AF"/>
    <w:rsid w:val="00617F6F"/>
    <w:rsid w:val="00621DEF"/>
    <w:rsid w:val="006234B7"/>
    <w:rsid w:val="00625944"/>
    <w:rsid w:val="00642186"/>
    <w:rsid w:val="0065481E"/>
    <w:rsid w:val="006641BA"/>
    <w:rsid w:val="00665C1A"/>
    <w:rsid w:val="00676BE7"/>
    <w:rsid w:val="00696731"/>
    <w:rsid w:val="006A48A1"/>
    <w:rsid w:val="006A709C"/>
    <w:rsid w:val="006C164B"/>
    <w:rsid w:val="006D1CCD"/>
    <w:rsid w:val="006D245E"/>
    <w:rsid w:val="006D4624"/>
    <w:rsid w:val="006E2124"/>
    <w:rsid w:val="00701560"/>
    <w:rsid w:val="0072198E"/>
    <w:rsid w:val="0072424B"/>
    <w:rsid w:val="007277D8"/>
    <w:rsid w:val="00741F66"/>
    <w:rsid w:val="00760E0C"/>
    <w:rsid w:val="00773C09"/>
    <w:rsid w:val="007871C3"/>
    <w:rsid w:val="007A1D56"/>
    <w:rsid w:val="007A4A27"/>
    <w:rsid w:val="007A7EEA"/>
    <w:rsid w:val="007B2A49"/>
    <w:rsid w:val="007B395B"/>
    <w:rsid w:val="007E3C0E"/>
    <w:rsid w:val="007E60F7"/>
    <w:rsid w:val="007F03BC"/>
    <w:rsid w:val="007F747E"/>
    <w:rsid w:val="00805738"/>
    <w:rsid w:val="00826C17"/>
    <w:rsid w:val="00827F38"/>
    <w:rsid w:val="0085028F"/>
    <w:rsid w:val="0085537B"/>
    <w:rsid w:val="0085765B"/>
    <w:rsid w:val="00863AE9"/>
    <w:rsid w:val="008656CA"/>
    <w:rsid w:val="00881348"/>
    <w:rsid w:val="008A7E4D"/>
    <w:rsid w:val="008E2843"/>
    <w:rsid w:val="008E5C87"/>
    <w:rsid w:val="008F7FE4"/>
    <w:rsid w:val="0091018B"/>
    <w:rsid w:val="00930857"/>
    <w:rsid w:val="0093372C"/>
    <w:rsid w:val="009421AE"/>
    <w:rsid w:val="0094312F"/>
    <w:rsid w:val="00947D5F"/>
    <w:rsid w:val="009550E2"/>
    <w:rsid w:val="00955DFD"/>
    <w:rsid w:val="00956F10"/>
    <w:rsid w:val="00961BAB"/>
    <w:rsid w:val="00973BB1"/>
    <w:rsid w:val="00974B36"/>
    <w:rsid w:val="00993B17"/>
    <w:rsid w:val="009A256B"/>
    <w:rsid w:val="009A380F"/>
    <w:rsid w:val="009C0740"/>
    <w:rsid w:val="009D6862"/>
    <w:rsid w:val="009D724F"/>
    <w:rsid w:val="009E0DFB"/>
    <w:rsid w:val="009E4E86"/>
    <w:rsid w:val="009F68CB"/>
    <w:rsid w:val="00A0782D"/>
    <w:rsid w:val="00A24AC8"/>
    <w:rsid w:val="00A24CB9"/>
    <w:rsid w:val="00A3164C"/>
    <w:rsid w:val="00A51F4E"/>
    <w:rsid w:val="00A75EB7"/>
    <w:rsid w:val="00A8448B"/>
    <w:rsid w:val="00AD357F"/>
    <w:rsid w:val="00AD3853"/>
    <w:rsid w:val="00AD6682"/>
    <w:rsid w:val="00AE5727"/>
    <w:rsid w:val="00B02BA6"/>
    <w:rsid w:val="00B02CF2"/>
    <w:rsid w:val="00B05BB5"/>
    <w:rsid w:val="00B065BE"/>
    <w:rsid w:val="00B13E12"/>
    <w:rsid w:val="00B27A27"/>
    <w:rsid w:val="00B53247"/>
    <w:rsid w:val="00B63E5C"/>
    <w:rsid w:val="00B67084"/>
    <w:rsid w:val="00B7065D"/>
    <w:rsid w:val="00B70E9A"/>
    <w:rsid w:val="00B728F4"/>
    <w:rsid w:val="00B80437"/>
    <w:rsid w:val="00B84B8A"/>
    <w:rsid w:val="00B94929"/>
    <w:rsid w:val="00BB087E"/>
    <w:rsid w:val="00BC4C43"/>
    <w:rsid w:val="00BD1041"/>
    <w:rsid w:val="00BE1D9B"/>
    <w:rsid w:val="00C00104"/>
    <w:rsid w:val="00C1032C"/>
    <w:rsid w:val="00C2429E"/>
    <w:rsid w:val="00C354E0"/>
    <w:rsid w:val="00C51DAF"/>
    <w:rsid w:val="00C642D7"/>
    <w:rsid w:val="00C65A35"/>
    <w:rsid w:val="00C72AC7"/>
    <w:rsid w:val="00C802EC"/>
    <w:rsid w:val="00C909E9"/>
    <w:rsid w:val="00C95BB6"/>
    <w:rsid w:val="00CA4013"/>
    <w:rsid w:val="00CA7065"/>
    <w:rsid w:val="00CC6497"/>
    <w:rsid w:val="00CE2EB1"/>
    <w:rsid w:val="00CF03AA"/>
    <w:rsid w:val="00CF224F"/>
    <w:rsid w:val="00CF3E65"/>
    <w:rsid w:val="00D04015"/>
    <w:rsid w:val="00D11397"/>
    <w:rsid w:val="00D2454C"/>
    <w:rsid w:val="00D517C6"/>
    <w:rsid w:val="00D61495"/>
    <w:rsid w:val="00D64A08"/>
    <w:rsid w:val="00D82FC5"/>
    <w:rsid w:val="00D842F7"/>
    <w:rsid w:val="00D85094"/>
    <w:rsid w:val="00D972E4"/>
    <w:rsid w:val="00D976BD"/>
    <w:rsid w:val="00DA3D12"/>
    <w:rsid w:val="00DA618D"/>
    <w:rsid w:val="00DB13AE"/>
    <w:rsid w:val="00DB29F9"/>
    <w:rsid w:val="00DB5BF3"/>
    <w:rsid w:val="00DB6C53"/>
    <w:rsid w:val="00DC013F"/>
    <w:rsid w:val="00DD296F"/>
    <w:rsid w:val="00DE0D9F"/>
    <w:rsid w:val="00DE38C4"/>
    <w:rsid w:val="00E26916"/>
    <w:rsid w:val="00E27F48"/>
    <w:rsid w:val="00E27F97"/>
    <w:rsid w:val="00E32AF4"/>
    <w:rsid w:val="00E67E13"/>
    <w:rsid w:val="00E74B64"/>
    <w:rsid w:val="00E8484F"/>
    <w:rsid w:val="00EB32D1"/>
    <w:rsid w:val="00EC5FB7"/>
    <w:rsid w:val="00EF6B09"/>
    <w:rsid w:val="00F02D5B"/>
    <w:rsid w:val="00F0740C"/>
    <w:rsid w:val="00F12B94"/>
    <w:rsid w:val="00F1738E"/>
    <w:rsid w:val="00F42268"/>
    <w:rsid w:val="00F42737"/>
    <w:rsid w:val="00F55A53"/>
    <w:rsid w:val="00F67FAD"/>
    <w:rsid w:val="00F71857"/>
    <w:rsid w:val="00F87E40"/>
    <w:rsid w:val="00F92CE5"/>
    <w:rsid w:val="00F968AB"/>
    <w:rsid w:val="00FA2BCE"/>
    <w:rsid w:val="00FB36A5"/>
    <w:rsid w:val="00FC4736"/>
    <w:rsid w:val="00FD0A90"/>
    <w:rsid w:val="00FD433B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14</cp:revision>
  <cp:lastPrinted>2015-03-26T10:03:00Z</cp:lastPrinted>
  <dcterms:created xsi:type="dcterms:W3CDTF">2015-06-19T14:20:00Z</dcterms:created>
  <dcterms:modified xsi:type="dcterms:W3CDTF">2015-06-25T14:28:00Z</dcterms:modified>
</cp:coreProperties>
</file>