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DBFC28" w14:textId="52498D31" w:rsidR="00D10611" w:rsidRPr="003F6FB3" w:rsidRDefault="00A61306" w:rsidP="00D10611">
      <w:pPr>
        <w:jc w:val="center"/>
        <w:rPr>
          <w:rFonts w:ascii="Old English Text MT" w:hAnsi="Old English Text MT"/>
          <w:b/>
          <w:sz w:val="32"/>
        </w:rPr>
      </w:pPr>
      <w:r>
        <w:rPr>
          <w:rFonts w:ascii="Old English Text MT" w:hAnsi="Old English Text MT"/>
          <w:b/>
          <w:sz w:val="32"/>
        </w:rPr>
        <w:tab/>
      </w:r>
      <w:r w:rsidR="00D10611" w:rsidRPr="006D5779">
        <w:rPr>
          <w:rFonts w:ascii="Old English Text MT" w:hAnsi="Old English Text MT"/>
          <w:b/>
          <w:sz w:val="40"/>
          <w:szCs w:val="32"/>
        </w:rPr>
        <w:t>St Juliot Parish Council</w:t>
      </w:r>
    </w:p>
    <w:p w14:paraId="2F656F89" w14:textId="77777777" w:rsidR="00D10611" w:rsidRPr="003F6FB3" w:rsidRDefault="00D10611" w:rsidP="00D10611"/>
    <w:p w14:paraId="6174AEEA" w14:textId="61221442" w:rsidR="00D10611" w:rsidRPr="003F6FB3" w:rsidRDefault="00D10611" w:rsidP="00D10611">
      <w:pPr>
        <w:jc w:val="center"/>
        <w:rPr>
          <w:i/>
        </w:rPr>
      </w:pPr>
      <w:r w:rsidRPr="003F6FB3">
        <w:rPr>
          <w:i/>
        </w:rPr>
        <w:t xml:space="preserve">Minutes of a meeting held on </w:t>
      </w:r>
      <w:r w:rsidR="00A72EE4">
        <w:rPr>
          <w:i/>
        </w:rPr>
        <w:t>Wednesday 28</w:t>
      </w:r>
      <w:r w:rsidR="00A72EE4" w:rsidRPr="00A72EE4">
        <w:rPr>
          <w:i/>
          <w:vertAlign w:val="superscript"/>
        </w:rPr>
        <w:t>th</w:t>
      </w:r>
      <w:r w:rsidR="00A72EE4">
        <w:rPr>
          <w:i/>
        </w:rPr>
        <w:t xml:space="preserve"> June</w:t>
      </w:r>
      <w:r w:rsidR="00C843CE">
        <w:rPr>
          <w:i/>
        </w:rPr>
        <w:t xml:space="preserve"> 20</w:t>
      </w:r>
      <w:r w:rsidR="001241FB">
        <w:rPr>
          <w:i/>
        </w:rPr>
        <w:t>2</w:t>
      </w:r>
      <w:r w:rsidR="00E7397B">
        <w:rPr>
          <w:i/>
        </w:rPr>
        <w:t>3</w:t>
      </w:r>
      <w:r w:rsidRPr="003F6FB3">
        <w:rPr>
          <w:i/>
        </w:rPr>
        <w:t xml:space="preserve"> at Otterham &amp; St Juliot Hall, Marshgate</w:t>
      </w:r>
      <w:r w:rsidR="00511A4C" w:rsidRPr="003F6FB3">
        <w:rPr>
          <w:i/>
        </w:rPr>
        <w:t>.</w:t>
      </w:r>
      <w:r w:rsidR="00B73FF0" w:rsidRPr="003F6FB3">
        <w:rPr>
          <w:i/>
        </w:rPr>
        <w:t xml:space="preserve"> </w:t>
      </w:r>
    </w:p>
    <w:p w14:paraId="5467202C" w14:textId="77777777" w:rsidR="00D10611" w:rsidRPr="003F6FB3" w:rsidRDefault="00D10611" w:rsidP="00D10611"/>
    <w:p w14:paraId="134A17AC" w14:textId="4AB0929B" w:rsidR="00D10611" w:rsidRPr="003F6FB3" w:rsidRDefault="00D10611" w:rsidP="00D10611">
      <w:r w:rsidRPr="003F6FB3">
        <w:rPr>
          <w:b/>
        </w:rPr>
        <w:t>Present:</w:t>
      </w:r>
      <w:r w:rsidRPr="003F6FB3">
        <w:t xml:space="preserve">  </w:t>
      </w:r>
      <w:r w:rsidR="00E660C2">
        <w:t xml:space="preserve">Chairman </w:t>
      </w:r>
      <w:r w:rsidR="00C843CE">
        <w:t xml:space="preserve">Cllr </w:t>
      </w:r>
      <w:r w:rsidR="00A90002">
        <w:t xml:space="preserve">Langley, </w:t>
      </w:r>
      <w:r w:rsidR="001241FB">
        <w:t xml:space="preserve">Cllrs </w:t>
      </w:r>
      <w:r w:rsidR="00EE1FC9" w:rsidRPr="003F6FB3">
        <w:t>Mason</w:t>
      </w:r>
      <w:r w:rsidR="00D000E4">
        <w:t>,</w:t>
      </w:r>
      <w:r w:rsidR="001241FB">
        <w:t xml:space="preserve"> </w:t>
      </w:r>
      <w:r w:rsidR="00A72EE4">
        <w:t>S</w:t>
      </w:r>
      <w:r w:rsidR="001241FB">
        <w:t xml:space="preserve"> Penny</w:t>
      </w:r>
      <w:r w:rsidR="00EF308E" w:rsidRPr="003F6FB3">
        <w:t xml:space="preserve"> and Trevennor, </w:t>
      </w:r>
      <w:r w:rsidR="00E7397B">
        <w:t xml:space="preserve">Cornwall Councillor Barry Jordan, </w:t>
      </w:r>
      <w:r w:rsidR="00963AC4">
        <w:t xml:space="preserve">and </w:t>
      </w:r>
      <w:r w:rsidRPr="003F6FB3">
        <w:t xml:space="preserve">the clerk </w:t>
      </w:r>
      <w:r w:rsidR="001241FB">
        <w:t xml:space="preserve">Mrs </w:t>
      </w:r>
      <w:r w:rsidRPr="003F6FB3">
        <w:t>Wendy Trevennor</w:t>
      </w:r>
      <w:r w:rsidR="001241FB">
        <w:t>.</w:t>
      </w:r>
    </w:p>
    <w:p w14:paraId="1C7AD33D" w14:textId="77777777" w:rsidR="00D10611" w:rsidRPr="003F6FB3" w:rsidRDefault="00D10611" w:rsidP="00D10611"/>
    <w:p w14:paraId="78200C66" w14:textId="5FD639A7" w:rsidR="00AD379F" w:rsidRPr="006174D4" w:rsidRDefault="00D000E4" w:rsidP="006174D4">
      <w:pPr>
        <w:widowControl w:val="0"/>
        <w:autoSpaceDE w:val="0"/>
        <w:autoSpaceDN w:val="0"/>
        <w:adjustRightInd w:val="0"/>
        <w:ind w:left="1134" w:hanging="1134"/>
        <w:rPr>
          <w:rFonts w:cs="Arial"/>
          <w:lang w:val="en-US"/>
        </w:rPr>
      </w:pPr>
      <w:r>
        <w:rPr>
          <w:rFonts w:cs="Arial"/>
          <w:b/>
          <w:bCs/>
          <w:lang w:val="en-US"/>
        </w:rPr>
        <w:t>2</w:t>
      </w:r>
      <w:r w:rsidR="00E7397B">
        <w:rPr>
          <w:rFonts w:cs="Arial"/>
          <w:b/>
          <w:bCs/>
          <w:lang w:val="en-US"/>
        </w:rPr>
        <w:t>3</w:t>
      </w:r>
      <w:r w:rsidR="00091C82">
        <w:rPr>
          <w:rFonts w:cs="Arial"/>
          <w:b/>
          <w:bCs/>
          <w:lang w:val="en-US"/>
        </w:rPr>
        <w:t>/</w:t>
      </w:r>
      <w:r w:rsidR="00E7397B">
        <w:rPr>
          <w:rFonts w:cs="Arial"/>
          <w:b/>
          <w:bCs/>
          <w:lang w:val="en-US"/>
        </w:rPr>
        <w:t>1</w:t>
      </w:r>
      <w:r w:rsidR="00A72EE4">
        <w:rPr>
          <w:rFonts w:cs="Arial"/>
          <w:b/>
          <w:bCs/>
          <w:lang w:val="en-US"/>
        </w:rPr>
        <w:t>9</w:t>
      </w:r>
      <w:r w:rsidR="00D10611" w:rsidRPr="003F6FB3">
        <w:rPr>
          <w:rFonts w:cs="Arial"/>
          <w:b/>
          <w:bCs/>
          <w:lang w:val="en-US"/>
        </w:rPr>
        <w:t>     </w:t>
      </w:r>
      <w:r w:rsidR="00963AC4">
        <w:rPr>
          <w:rFonts w:cs="Arial"/>
          <w:b/>
          <w:bCs/>
          <w:lang w:val="en-US"/>
        </w:rPr>
        <w:t xml:space="preserve"> </w:t>
      </w:r>
      <w:r w:rsidR="00D10611" w:rsidRPr="003F6FB3">
        <w:rPr>
          <w:rFonts w:cs="Arial"/>
          <w:b/>
          <w:bCs/>
          <w:lang w:val="en-US"/>
        </w:rPr>
        <w:t xml:space="preserve"> </w:t>
      </w:r>
      <w:r w:rsidR="00362791">
        <w:rPr>
          <w:rFonts w:cs="Arial"/>
          <w:b/>
          <w:bCs/>
          <w:lang w:val="en-US"/>
        </w:rPr>
        <w:t xml:space="preserve"> </w:t>
      </w:r>
      <w:r w:rsidR="00A26612" w:rsidRPr="00A26612">
        <w:rPr>
          <w:rFonts w:cs="Arial"/>
          <w:b/>
          <w:bCs/>
          <w:lang w:val="en-US"/>
        </w:rPr>
        <w:t>A</w:t>
      </w:r>
      <w:r w:rsidR="00D10611" w:rsidRPr="003F6FB3">
        <w:rPr>
          <w:rFonts w:cs="Arial"/>
          <w:b/>
          <w:bCs/>
          <w:lang w:val="en-US"/>
        </w:rPr>
        <w:t xml:space="preserve">pologies </w:t>
      </w:r>
      <w:r w:rsidR="00C85EFB" w:rsidRPr="003F6FB3">
        <w:rPr>
          <w:rFonts w:cs="Arial"/>
          <w:bCs/>
          <w:lang w:val="en-US"/>
        </w:rPr>
        <w:t>were received</w:t>
      </w:r>
      <w:r w:rsidR="00A26612">
        <w:rPr>
          <w:rFonts w:cs="Arial"/>
          <w:bCs/>
          <w:lang w:val="en-US"/>
        </w:rPr>
        <w:t xml:space="preserve"> from Cllr </w:t>
      </w:r>
      <w:r w:rsidR="00A72EE4">
        <w:rPr>
          <w:rFonts w:cs="Arial"/>
          <w:bCs/>
          <w:lang w:val="en-US"/>
        </w:rPr>
        <w:t>I</w:t>
      </w:r>
      <w:r w:rsidR="00A26612">
        <w:rPr>
          <w:rFonts w:cs="Arial"/>
          <w:bCs/>
          <w:lang w:val="en-US"/>
        </w:rPr>
        <w:t xml:space="preserve"> Penny</w:t>
      </w:r>
      <w:r w:rsidR="00091C82">
        <w:rPr>
          <w:rFonts w:cs="Arial"/>
          <w:bCs/>
          <w:lang w:val="en-US"/>
        </w:rPr>
        <w:t>.</w:t>
      </w:r>
      <w:r w:rsidR="006174D4">
        <w:rPr>
          <w:rFonts w:cs="Arial"/>
          <w:lang w:val="en-US"/>
        </w:rPr>
        <w:t xml:space="preserve">  </w:t>
      </w:r>
      <w:r w:rsidR="00AD379F">
        <w:rPr>
          <w:rFonts w:cs="Arial"/>
          <w:lang w:val="en-US"/>
        </w:rPr>
        <w:t xml:space="preserve">No </w:t>
      </w:r>
      <w:r w:rsidR="00AD379F">
        <w:rPr>
          <w:rFonts w:cs="Arial"/>
          <w:b/>
          <w:bCs/>
          <w:lang w:val="en-US"/>
        </w:rPr>
        <w:t xml:space="preserve">Changes of Interest </w:t>
      </w:r>
      <w:r w:rsidR="00AD379F" w:rsidRPr="00AD379F">
        <w:rPr>
          <w:rFonts w:cs="Arial"/>
          <w:lang w:val="en-US"/>
        </w:rPr>
        <w:t>were</w:t>
      </w:r>
      <w:r w:rsidR="00362791">
        <w:rPr>
          <w:rFonts w:cs="Arial"/>
          <w:lang w:val="en-US"/>
        </w:rPr>
        <w:t xml:space="preserve"> </w:t>
      </w:r>
      <w:r w:rsidR="00AD379F" w:rsidRPr="00AD379F">
        <w:rPr>
          <w:rFonts w:cs="Arial"/>
          <w:lang w:val="en-US"/>
        </w:rPr>
        <w:t>recorded.</w:t>
      </w:r>
      <w:r w:rsidR="003031FA">
        <w:rPr>
          <w:rFonts w:cs="Arial"/>
          <w:lang w:val="en-US"/>
        </w:rPr>
        <w:t xml:space="preserve"> </w:t>
      </w:r>
    </w:p>
    <w:p w14:paraId="473F8115" w14:textId="77777777" w:rsidR="00AD379F" w:rsidRDefault="00D10611" w:rsidP="00A3711B">
      <w:pPr>
        <w:widowControl w:val="0"/>
        <w:tabs>
          <w:tab w:val="left" w:pos="1080"/>
        </w:tabs>
        <w:autoSpaceDE w:val="0"/>
        <w:autoSpaceDN w:val="0"/>
        <w:adjustRightInd w:val="0"/>
        <w:ind w:left="1134" w:hanging="1134"/>
        <w:rPr>
          <w:rFonts w:cs="Arial"/>
          <w:b/>
          <w:bCs/>
          <w:lang w:val="en-US"/>
        </w:rPr>
      </w:pPr>
      <w:r w:rsidRPr="003F6FB3">
        <w:rPr>
          <w:rFonts w:cs="Arial"/>
          <w:b/>
          <w:bCs/>
          <w:lang w:val="en-US"/>
        </w:rPr>
        <w:t xml:space="preserve"> </w:t>
      </w:r>
    </w:p>
    <w:p w14:paraId="56CE0B1D" w14:textId="7BE03C2B" w:rsidR="005836D7" w:rsidRPr="00FE5B1D" w:rsidRDefault="00AD379F" w:rsidP="003031FA">
      <w:pPr>
        <w:widowControl w:val="0"/>
        <w:tabs>
          <w:tab w:val="left" w:pos="1080"/>
        </w:tabs>
        <w:autoSpaceDE w:val="0"/>
        <w:autoSpaceDN w:val="0"/>
        <w:adjustRightInd w:val="0"/>
        <w:ind w:left="1134" w:hanging="1134"/>
        <w:rPr>
          <w:rFonts w:cs="Arial"/>
          <w:lang w:val="en-US"/>
        </w:rPr>
      </w:pPr>
      <w:r>
        <w:rPr>
          <w:rFonts w:cs="Arial"/>
          <w:b/>
          <w:bCs/>
          <w:lang w:val="en-US"/>
        </w:rPr>
        <w:t>2</w:t>
      </w:r>
      <w:r w:rsidR="00E7397B">
        <w:rPr>
          <w:rFonts w:cs="Arial"/>
          <w:b/>
          <w:bCs/>
          <w:lang w:val="en-US"/>
        </w:rPr>
        <w:t>3</w:t>
      </w:r>
      <w:r>
        <w:rPr>
          <w:rFonts w:cs="Arial"/>
          <w:b/>
          <w:bCs/>
          <w:lang w:val="en-US"/>
        </w:rPr>
        <w:t>/</w:t>
      </w:r>
      <w:r w:rsidR="00E7397B">
        <w:rPr>
          <w:rFonts w:cs="Arial"/>
          <w:b/>
          <w:bCs/>
          <w:lang w:val="en-US"/>
        </w:rPr>
        <w:t>2</w:t>
      </w:r>
      <w:r w:rsidR="00A72EE4">
        <w:rPr>
          <w:rFonts w:cs="Arial"/>
          <w:b/>
          <w:bCs/>
          <w:lang w:val="en-US"/>
        </w:rPr>
        <w:t>0</w:t>
      </w:r>
      <w:r w:rsidR="003031FA">
        <w:rPr>
          <w:rFonts w:cs="Arial"/>
          <w:b/>
          <w:bCs/>
          <w:lang w:val="en-US"/>
        </w:rPr>
        <w:tab/>
      </w:r>
      <w:r>
        <w:rPr>
          <w:rFonts w:cs="Arial"/>
          <w:b/>
          <w:bCs/>
          <w:lang w:val="en-US"/>
        </w:rPr>
        <w:t xml:space="preserve">The </w:t>
      </w:r>
      <w:r w:rsidR="00D10611" w:rsidRPr="003F6FB3">
        <w:rPr>
          <w:rFonts w:cs="Arial"/>
          <w:b/>
          <w:bCs/>
          <w:lang w:val="en-US"/>
        </w:rPr>
        <w:t xml:space="preserve">Minutes </w:t>
      </w:r>
      <w:r w:rsidR="00D10611" w:rsidRPr="003F6FB3">
        <w:rPr>
          <w:rFonts w:cs="Arial"/>
          <w:b/>
          <w:lang w:val="en-US"/>
        </w:rPr>
        <w:t>of</w:t>
      </w:r>
      <w:r w:rsidR="003031FA">
        <w:rPr>
          <w:rFonts w:cs="Arial"/>
          <w:b/>
          <w:lang w:val="en-US"/>
        </w:rPr>
        <w:t xml:space="preserve"> the</w:t>
      </w:r>
      <w:r w:rsidR="00D10611" w:rsidRPr="003F6FB3">
        <w:rPr>
          <w:rFonts w:cs="Arial"/>
          <w:b/>
          <w:lang w:val="en-US"/>
        </w:rPr>
        <w:t xml:space="preserve"> last</w:t>
      </w:r>
      <w:r w:rsidR="00963AC4">
        <w:rPr>
          <w:rFonts w:cs="Arial"/>
          <w:b/>
          <w:lang w:val="en-US"/>
        </w:rPr>
        <w:t xml:space="preserve"> </w:t>
      </w:r>
      <w:r w:rsidR="003031FA">
        <w:rPr>
          <w:rFonts w:cs="Arial"/>
          <w:b/>
          <w:lang w:val="en-US"/>
        </w:rPr>
        <w:t>m</w:t>
      </w:r>
      <w:r w:rsidR="00D10611" w:rsidRPr="003F6FB3">
        <w:rPr>
          <w:rFonts w:cs="Arial"/>
          <w:b/>
          <w:lang w:val="en-US"/>
        </w:rPr>
        <w:t xml:space="preserve">eeting, </w:t>
      </w:r>
      <w:r w:rsidR="00D10611" w:rsidRPr="003F6FB3">
        <w:rPr>
          <w:rFonts w:cs="Arial"/>
          <w:lang w:val="en-US"/>
        </w:rPr>
        <w:t xml:space="preserve">held </w:t>
      </w:r>
      <w:r w:rsidR="00600F79">
        <w:rPr>
          <w:rFonts w:cs="Arial"/>
          <w:lang w:val="en-US"/>
        </w:rPr>
        <w:t xml:space="preserve">on </w:t>
      </w:r>
      <w:r w:rsidR="00E7397B">
        <w:rPr>
          <w:rFonts w:cs="Arial"/>
          <w:lang w:val="en-US"/>
        </w:rPr>
        <w:t>24</w:t>
      </w:r>
      <w:r w:rsidR="00E7397B" w:rsidRPr="00E7397B">
        <w:rPr>
          <w:rFonts w:cs="Arial"/>
          <w:vertAlign w:val="superscript"/>
          <w:lang w:val="en-US"/>
        </w:rPr>
        <w:t>th</w:t>
      </w:r>
      <w:r w:rsidR="00E7397B">
        <w:rPr>
          <w:rFonts w:cs="Arial"/>
          <w:lang w:val="en-US"/>
        </w:rPr>
        <w:t xml:space="preserve"> </w:t>
      </w:r>
      <w:r w:rsidR="00A72EE4">
        <w:rPr>
          <w:rFonts w:cs="Arial"/>
          <w:lang w:val="en-US"/>
        </w:rPr>
        <w:t>May 2023</w:t>
      </w:r>
      <w:r w:rsidR="005836D7">
        <w:rPr>
          <w:rFonts w:cs="Arial"/>
          <w:lang w:val="en-US"/>
        </w:rPr>
        <w:t>, were agreed</w:t>
      </w:r>
      <w:r w:rsidR="00A72EE4">
        <w:rPr>
          <w:rFonts w:cs="Arial"/>
          <w:lang w:val="en-US"/>
        </w:rPr>
        <w:t>, a slight a</w:t>
      </w:r>
      <w:r w:rsidR="00EC5802">
        <w:rPr>
          <w:rFonts w:cs="Arial"/>
          <w:lang w:val="en-US"/>
        </w:rPr>
        <w:t>mendment</w:t>
      </w:r>
      <w:r w:rsidR="00A72EE4">
        <w:rPr>
          <w:rFonts w:cs="Arial"/>
          <w:lang w:val="en-US"/>
        </w:rPr>
        <w:t xml:space="preserve"> made,</w:t>
      </w:r>
      <w:r w:rsidR="005836D7">
        <w:rPr>
          <w:rFonts w:cs="Arial"/>
          <w:lang w:val="en-US"/>
        </w:rPr>
        <w:t xml:space="preserve"> and signed</w:t>
      </w:r>
      <w:r w:rsidR="006D5779">
        <w:rPr>
          <w:rFonts w:cs="Arial"/>
          <w:lang w:val="en-US"/>
        </w:rPr>
        <w:t xml:space="preserve"> as a true record</w:t>
      </w:r>
      <w:r w:rsidR="00E7397B">
        <w:rPr>
          <w:rFonts w:cs="Arial"/>
          <w:lang w:val="en-US"/>
        </w:rPr>
        <w:t xml:space="preserve"> by the Chairman</w:t>
      </w:r>
      <w:r w:rsidR="005836D7">
        <w:rPr>
          <w:rFonts w:cs="Arial"/>
          <w:lang w:val="en-US"/>
        </w:rPr>
        <w:t>.</w:t>
      </w:r>
      <w:r w:rsidR="007442E7">
        <w:rPr>
          <w:rFonts w:cs="Arial"/>
          <w:lang w:val="en-US"/>
        </w:rPr>
        <w:t xml:space="preserve"> </w:t>
      </w:r>
    </w:p>
    <w:p w14:paraId="5D97CC0C" w14:textId="7B2FE493" w:rsidR="00D10611" w:rsidRPr="003F6FB3" w:rsidRDefault="00D10611" w:rsidP="005836D7">
      <w:pPr>
        <w:widowControl w:val="0"/>
        <w:tabs>
          <w:tab w:val="left" w:pos="1080"/>
        </w:tabs>
        <w:autoSpaceDE w:val="0"/>
        <w:autoSpaceDN w:val="0"/>
        <w:adjustRightInd w:val="0"/>
        <w:ind w:left="1134" w:hanging="1134"/>
        <w:rPr>
          <w:rFonts w:cs="Arial"/>
          <w:lang w:val="en-US"/>
        </w:rPr>
      </w:pPr>
      <w:r w:rsidRPr="003F6FB3">
        <w:rPr>
          <w:rFonts w:cs="Arial"/>
          <w:bCs/>
          <w:lang w:val="en-US"/>
        </w:rPr>
        <w:t xml:space="preserve"> </w:t>
      </w:r>
    </w:p>
    <w:p w14:paraId="681D9ABE" w14:textId="3DEF8AE1" w:rsidR="001F3021" w:rsidRDefault="00AD379F" w:rsidP="001F3021">
      <w:pPr>
        <w:widowControl w:val="0"/>
        <w:autoSpaceDE w:val="0"/>
        <w:autoSpaceDN w:val="0"/>
        <w:adjustRightInd w:val="0"/>
        <w:ind w:left="1080" w:hanging="1080"/>
        <w:rPr>
          <w:rFonts w:cs="Arial"/>
          <w:b/>
          <w:lang w:val="en-US"/>
        </w:rPr>
      </w:pPr>
      <w:r>
        <w:rPr>
          <w:rFonts w:cs="Arial"/>
          <w:b/>
          <w:lang w:val="en-US"/>
        </w:rPr>
        <w:t>2</w:t>
      </w:r>
      <w:r w:rsidR="00E7397B">
        <w:rPr>
          <w:rFonts w:cs="Arial"/>
          <w:b/>
          <w:lang w:val="en-US"/>
        </w:rPr>
        <w:t>3</w:t>
      </w:r>
      <w:r>
        <w:rPr>
          <w:rFonts w:cs="Arial"/>
          <w:b/>
          <w:lang w:val="en-US"/>
        </w:rPr>
        <w:t>/</w:t>
      </w:r>
      <w:r w:rsidR="00A72EE4">
        <w:rPr>
          <w:rFonts w:cs="Arial"/>
          <w:b/>
          <w:lang w:val="en-US"/>
        </w:rPr>
        <w:t>21</w:t>
      </w:r>
      <w:r w:rsidR="00D10611" w:rsidRPr="003F6FB3">
        <w:rPr>
          <w:rFonts w:cs="Arial"/>
          <w:b/>
          <w:lang w:val="en-US"/>
        </w:rPr>
        <w:tab/>
      </w:r>
      <w:r w:rsidR="005836D7">
        <w:rPr>
          <w:rFonts w:cs="Arial"/>
          <w:b/>
          <w:lang w:val="en-US"/>
        </w:rPr>
        <w:t>Planning.</w:t>
      </w:r>
      <w:r w:rsidR="007442E7">
        <w:rPr>
          <w:rFonts w:cs="Arial"/>
          <w:b/>
          <w:lang w:val="en-US"/>
        </w:rPr>
        <w:t xml:space="preserve"> </w:t>
      </w:r>
    </w:p>
    <w:p w14:paraId="3821E47C" w14:textId="77777777" w:rsidR="00A72EE4" w:rsidRPr="00A72EE4" w:rsidRDefault="006174D4" w:rsidP="00A72EE4">
      <w:pPr>
        <w:pStyle w:val="ListParagraph"/>
        <w:numPr>
          <w:ilvl w:val="1"/>
          <w:numId w:val="1"/>
        </w:numPr>
        <w:ind w:left="1434" w:hanging="357"/>
        <w:contextualSpacing w:val="0"/>
        <w:rPr>
          <w:rFonts w:ascii="DM Sans" w:hAnsi="DM Sans"/>
          <w:color w:val="000000"/>
        </w:rPr>
      </w:pPr>
      <w:r w:rsidRPr="00AC0F8D">
        <w:rPr>
          <w:rFonts w:cs="Arial"/>
          <w:b/>
        </w:rPr>
        <w:t>PA2</w:t>
      </w:r>
      <w:r w:rsidR="00E7397B">
        <w:rPr>
          <w:rFonts w:cs="Arial"/>
          <w:b/>
        </w:rPr>
        <w:t>3</w:t>
      </w:r>
      <w:r w:rsidRPr="00AC0F8D">
        <w:rPr>
          <w:rFonts w:cs="Arial"/>
          <w:b/>
        </w:rPr>
        <w:t>/</w:t>
      </w:r>
      <w:r w:rsidR="00A72EE4">
        <w:rPr>
          <w:rFonts w:cs="Arial"/>
          <w:b/>
        </w:rPr>
        <w:t>04412</w:t>
      </w:r>
      <w:r w:rsidRPr="00AC0F8D">
        <w:rPr>
          <w:rFonts w:cs="Arial"/>
          <w:b/>
        </w:rPr>
        <w:t>:</w:t>
      </w:r>
      <w:r w:rsidR="00E7397B" w:rsidRPr="00114A67">
        <w:rPr>
          <w:rFonts w:cs="Arial"/>
          <w:bCs/>
        </w:rPr>
        <w:t xml:space="preserve"> </w:t>
      </w:r>
      <w:r w:rsidR="00A72EE4" w:rsidRPr="00A72EE4">
        <w:rPr>
          <w:rFonts w:cs="Arial"/>
          <w:bCs/>
        </w:rPr>
        <w:t>Demolition of existing rural building (recently approved for change of use to a dwelling under PA21/09173) and erection of replacement dwelling, together with associated works. Lower Pennycrocker, St Juliot, Boscastle, Cornwall PL35 0BY.</w:t>
      </w:r>
      <w:r w:rsidR="00A72EE4">
        <w:rPr>
          <w:rFonts w:cs="Arial"/>
          <w:bCs/>
        </w:rPr>
        <w:t xml:space="preserve"> After discussion the council agreed to return no objections to the plan, but to suggest that it include solar panels.</w:t>
      </w:r>
    </w:p>
    <w:p w14:paraId="65AB091F" w14:textId="32BB5583" w:rsidR="00A72EE4" w:rsidRPr="00A72EE4" w:rsidRDefault="00A72EE4" w:rsidP="00A72EE4">
      <w:pPr>
        <w:pStyle w:val="ListParagraph"/>
        <w:numPr>
          <w:ilvl w:val="1"/>
          <w:numId w:val="1"/>
        </w:numPr>
        <w:ind w:left="1434" w:hanging="357"/>
        <w:contextualSpacing w:val="0"/>
        <w:rPr>
          <w:rFonts w:ascii="DM Sans" w:hAnsi="DM Sans"/>
          <w:color w:val="000000"/>
        </w:rPr>
      </w:pPr>
      <w:r w:rsidRPr="00A72EE4">
        <w:rPr>
          <w:rFonts w:cs="Arial"/>
          <w:b/>
        </w:rPr>
        <w:t>PA23/04352:</w:t>
      </w:r>
      <w:r w:rsidRPr="00A72EE4">
        <w:rPr>
          <w:rFonts w:ascii="DM Sans" w:hAnsi="DM Sans"/>
          <w:color w:val="000000"/>
        </w:rPr>
        <w:t xml:space="preserve"> </w:t>
      </w:r>
      <w:r w:rsidRPr="00A72EE4">
        <w:rPr>
          <w:rFonts w:cs="Arial"/>
          <w:bCs/>
        </w:rPr>
        <w:t>proposed alteration to part of existing garage, shed, alteration to the shed roof and walls, change an existing window in the garage, add two windows to the garage at Treway House Tresparrett, for Mr and Mrs J Fisher.</w:t>
      </w:r>
      <w:r>
        <w:rPr>
          <w:rFonts w:cs="Arial"/>
          <w:bCs/>
        </w:rPr>
        <w:t xml:space="preserve"> The council returned no objections to the plan.</w:t>
      </w:r>
    </w:p>
    <w:p w14:paraId="10B540FF" w14:textId="087FA730" w:rsidR="00AD379F" w:rsidRPr="00A72EE4" w:rsidRDefault="00397366" w:rsidP="00A72EE4">
      <w:pPr>
        <w:pStyle w:val="ListParagraph"/>
        <w:numPr>
          <w:ilvl w:val="1"/>
          <w:numId w:val="1"/>
        </w:numPr>
        <w:ind w:left="1434" w:hanging="357"/>
        <w:contextualSpacing w:val="0"/>
        <w:rPr>
          <w:rFonts w:ascii="DM Sans" w:hAnsi="DM Sans"/>
          <w:color w:val="000000"/>
        </w:rPr>
      </w:pPr>
      <w:r w:rsidRPr="00A72EE4">
        <w:rPr>
          <w:rFonts w:cs="Arial"/>
          <w:b/>
          <w:lang w:val="en-US"/>
        </w:rPr>
        <w:t xml:space="preserve">General matters relating to planning. </w:t>
      </w:r>
      <w:r w:rsidR="00A72EE4">
        <w:rPr>
          <w:rFonts w:cs="Arial"/>
          <w:bCs/>
          <w:lang w:val="en-US"/>
        </w:rPr>
        <w:t>The council’s attention had been drawn to the hedge at Highway View in Tresparrett, which is overhanging the road and could be a hazard to traffic. Cllr Langley had contacted the resident, who has employed two young men to cut back the hedge when it is legally permissible. It had been suggested that the original building on this plot should have been demolished when the new one was built: the clerk was instructed to look at the original plans.</w:t>
      </w:r>
    </w:p>
    <w:p w14:paraId="075B3A2E" w14:textId="77777777" w:rsidR="00EA3B5B" w:rsidRPr="00EA3B5B" w:rsidRDefault="00EA3B5B" w:rsidP="00EA3B5B">
      <w:pPr>
        <w:pStyle w:val="ListParagraph"/>
        <w:widowControl w:val="0"/>
        <w:autoSpaceDE w:val="0"/>
        <w:autoSpaceDN w:val="0"/>
        <w:adjustRightInd w:val="0"/>
        <w:ind w:left="1080"/>
        <w:rPr>
          <w:rFonts w:cs="Arial"/>
          <w:b/>
          <w:lang w:val="en-US"/>
        </w:rPr>
      </w:pPr>
    </w:p>
    <w:p w14:paraId="7C9E1534" w14:textId="6945E67C" w:rsidR="00BC4B6E" w:rsidRDefault="0014797C" w:rsidP="00C85EFB">
      <w:pPr>
        <w:widowControl w:val="0"/>
        <w:autoSpaceDE w:val="0"/>
        <w:autoSpaceDN w:val="0"/>
        <w:adjustRightInd w:val="0"/>
        <w:ind w:left="1080" w:hanging="1080"/>
        <w:rPr>
          <w:rFonts w:cs="Arial"/>
          <w:b/>
          <w:lang w:val="en-US"/>
        </w:rPr>
      </w:pPr>
      <w:r>
        <w:rPr>
          <w:rFonts w:cs="Arial"/>
          <w:b/>
          <w:lang w:val="en-US"/>
        </w:rPr>
        <w:t>2</w:t>
      </w:r>
      <w:r w:rsidR="00E7397B">
        <w:rPr>
          <w:rFonts w:cs="Arial"/>
          <w:b/>
          <w:lang w:val="en-US"/>
        </w:rPr>
        <w:t>3</w:t>
      </w:r>
      <w:r>
        <w:rPr>
          <w:rFonts w:cs="Arial"/>
          <w:b/>
          <w:lang w:val="en-US"/>
        </w:rPr>
        <w:t>/</w:t>
      </w:r>
      <w:r w:rsidR="00A72EE4">
        <w:rPr>
          <w:rFonts w:cs="Arial"/>
          <w:b/>
          <w:lang w:val="en-US"/>
        </w:rPr>
        <w:t>22</w:t>
      </w:r>
      <w:r>
        <w:rPr>
          <w:rFonts w:cs="Arial"/>
          <w:b/>
          <w:lang w:val="en-US"/>
        </w:rPr>
        <w:tab/>
        <w:t>Financ</w:t>
      </w:r>
      <w:r w:rsidR="00BC4B6E">
        <w:rPr>
          <w:rFonts w:cs="Arial"/>
          <w:b/>
          <w:lang w:val="en-US"/>
        </w:rPr>
        <w:t>e</w:t>
      </w:r>
    </w:p>
    <w:p w14:paraId="33508D16" w14:textId="783ADE2B" w:rsidR="00A72EE4" w:rsidRPr="00A72EE4" w:rsidRDefault="00A26612" w:rsidP="00BC4B6E">
      <w:pPr>
        <w:pStyle w:val="ListParagraph"/>
        <w:widowControl w:val="0"/>
        <w:numPr>
          <w:ilvl w:val="0"/>
          <w:numId w:val="5"/>
        </w:numPr>
        <w:autoSpaceDE w:val="0"/>
        <w:autoSpaceDN w:val="0"/>
        <w:adjustRightInd w:val="0"/>
        <w:rPr>
          <w:rFonts w:cs="Arial"/>
          <w:b/>
          <w:lang w:val="en-US"/>
        </w:rPr>
      </w:pPr>
      <w:r>
        <w:rPr>
          <w:rFonts w:cs="Arial"/>
          <w:b/>
          <w:lang w:val="en-US"/>
        </w:rPr>
        <w:t xml:space="preserve">The </w:t>
      </w:r>
      <w:r w:rsidR="00EA3B5B">
        <w:rPr>
          <w:rFonts w:cs="Arial"/>
          <w:b/>
          <w:lang w:val="en-US"/>
        </w:rPr>
        <w:t xml:space="preserve">financial statement </w:t>
      </w:r>
      <w:r w:rsidR="00A72EE4">
        <w:rPr>
          <w:rFonts w:cs="Arial"/>
          <w:bCs/>
          <w:lang w:val="en-US"/>
        </w:rPr>
        <w:t xml:space="preserve">could not be produced due to the situation with the bank account, although the clerk had received an </w:t>
      </w:r>
      <w:r w:rsidR="00547B6E">
        <w:rPr>
          <w:rFonts w:cs="Arial"/>
          <w:bCs/>
          <w:lang w:val="en-US"/>
        </w:rPr>
        <w:t>up-to-date</w:t>
      </w:r>
      <w:r w:rsidR="00A72EE4">
        <w:rPr>
          <w:rFonts w:cs="Arial"/>
          <w:bCs/>
          <w:lang w:val="en-US"/>
        </w:rPr>
        <w:t xml:space="preserve"> bank statement, which she showed.</w:t>
      </w:r>
    </w:p>
    <w:p w14:paraId="15A2405D" w14:textId="77777777" w:rsidR="00467E18" w:rsidRPr="00467E18" w:rsidRDefault="00467E18" w:rsidP="00BC4B6E">
      <w:pPr>
        <w:pStyle w:val="ListParagraph"/>
        <w:widowControl w:val="0"/>
        <w:numPr>
          <w:ilvl w:val="0"/>
          <w:numId w:val="5"/>
        </w:numPr>
        <w:autoSpaceDE w:val="0"/>
        <w:autoSpaceDN w:val="0"/>
        <w:adjustRightInd w:val="0"/>
        <w:rPr>
          <w:rFonts w:cs="Arial"/>
          <w:b/>
          <w:lang w:val="en-US"/>
        </w:rPr>
      </w:pPr>
      <w:r>
        <w:rPr>
          <w:rFonts w:cs="Arial"/>
          <w:b/>
          <w:lang w:val="en-US"/>
        </w:rPr>
        <w:t xml:space="preserve">No payments were authorized, </w:t>
      </w:r>
      <w:r>
        <w:rPr>
          <w:rFonts w:cs="Arial"/>
          <w:bCs/>
          <w:lang w:val="en-US"/>
        </w:rPr>
        <w:t>as payments are not currently possible.</w:t>
      </w:r>
    </w:p>
    <w:p w14:paraId="4BDE6C1E" w14:textId="0668885B" w:rsidR="00467E18" w:rsidRDefault="001C7180" w:rsidP="007442E7">
      <w:pPr>
        <w:pStyle w:val="ListParagraph"/>
        <w:widowControl w:val="0"/>
        <w:numPr>
          <w:ilvl w:val="0"/>
          <w:numId w:val="5"/>
        </w:numPr>
        <w:autoSpaceDE w:val="0"/>
        <w:autoSpaceDN w:val="0"/>
        <w:adjustRightInd w:val="0"/>
        <w:rPr>
          <w:rFonts w:cs="Arial"/>
          <w:bCs/>
          <w:lang w:val="en-US"/>
        </w:rPr>
      </w:pPr>
      <w:r>
        <w:rPr>
          <w:rFonts w:cs="Arial"/>
          <w:b/>
          <w:lang w:val="en-US"/>
        </w:rPr>
        <w:t>The bank account.</w:t>
      </w:r>
      <w:r>
        <w:rPr>
          <w:rFonts w:cs="Arial"/>
          <w:bCs/>
          <w:lang w:val="en-US"/>
        </w:rPr>
        <w:t xml:space="preserve"> </w:t>
      </w:r>
      <w:r w:rsidR="00467E18">
        <w:rPr>
          <w:rFonts w:cs="Arial"/>
          <w:bCs/>
          <w:lang w:val="en-US"/>
        </w:rPr>
        <w:t>Cllr Trevennor and the clerk had contacted Lloyds Bank, which offers a Treasurers’ Account tailored to parish councils, clubs, etc. They had spent over an hour on the phone starting the application, but when the pack of forms arrived, Cllr Langley’s surname had been rendered incorrectly. They had therefore contacted Lloyds, who will send out a new pack. Cllr Mason expressed concern at the delay</w:t>
      </w:r>
      <w:r w:rsidR="00547B6E">
        <w:rPr>
          <w:rFonts w:cs="Arial"/>
          <w:bCs/>
          <w:lang w:val="en-US"/>
        </w:rPr>
        <w:t>, as council grants to the chapel, hall and PTA will be late.</w:t>
      </w:r>
      <w:r w:rsidR="00467E18">
        <w:rPr>
          <w:rFonts w:cs="Arial"/>
          <w:bCs/>
          <w:lang w:val="en-US"/>
        </w:rPr>
        <w:t xml:space="preserve"> The clerk will include a letter emphasizing the urgency of starting up the account as quickly as possible. The bank </w:t>
      </w:r>
      <w:r w:rsidR="00547B6E">
        <w:rPr>
          <w:rFonts w:cs="Arial"/>
          <w:bCs/>
          <w:lang w:val="en-US"/>
        </w:rPr>
        <w:t>clerk</w:t>
      </w:r>
      <w:r w:rsidR="00467E18">
        <w:rPr>
          <w:rFonts w:cs="Arial"/>
          <w:bCs/>
          <w:lang w:val="en-US"/>
        </w:rPr>
        <w:t xml:space="preserve"> had advised that, to obtain online banking, the </w:t>
      </w:r>
      <w:r w:rsidR="00547B6E">
        <w:rPr>
          <w:rFonts w:cs="Arial"/>
          <w:bCs/>
          <w:lang w:val="en-US"/>
        </w:rPr>
        <w:t xml:space="preserve">parish </w:t>
      </w:r>
      <w:r w:rsidR="00467E18">
        <w:rPr>
          <w:rFonts w:cs="Arial"/>
          <w:bCs/>
          <w:lang w:val="en-US"/>
        </w:rPr>
        <w:t>clerk should also be a signatory. Cllr Jordan conf</w:t>
      </w:r>
      <w:r w:rsidR="00547B6E">
        <w:rPr>
          <w:rFonts w:cs="Arial"/>
          <w:bCs/>
          <w:lang w:val="en-US"/>
        </w:rPr>
        <w:t>i</w:t>
      </w:r>
      <w:r w:rsidR="00467E18">
        <w:rPr>
          <w:rFonts w:cs="Arial"/>
          <w:bCs/>
          <w:lang w:val="en-US"/>
        </w:rPr>
        <w:t>rmed that this does not breach any rules.</w:t>
      </w:r>
    </w:p>
    <w:p w14:paraId="68C90B6B" w14:textId="77777777" w:rsidR="00467E18" w:rsidRDefault="00467E18" w:rsidP="00467E18">
      <w:pPr>
        <w:pStyle w:val="ListParagraph"/>
        <w:widowControl w:val="0"/>
        <w:numPr>
          <w:ilvl w:val="0"/>
          <w:numId w:val="5"/>
        </w:numPr>
        <w:autoSpaceDE w:val="0"/>
        <w:autoSpaceDN w:val="0"/>
        <w:adjustRightInd w:val="0"/>
        <w:rPr>
          <w:rFonts w:cs="Arial"/>
          <w:bCs/>
          <w:lang w:val="en-US"/>
        </w:rPr>
      </w:pPr>
      <w:r>
        <w:rPr>
          <w:rFonts w:cs="Arial"/>
          <w:b/>
          <w:lang w:val="en-US"/>
        </w:rPr>
        <w:t>The AGAR.</w:t>
      </w:r>
      <w:r>
        <w:rPr>
          <w:rFonts w:cs="Arial"/>
          <w:bCs/>
          <w:lang w:val="en-US"/>
        </w:rPr>
        <w:t xml:space="preserve"> The clerk is unable to proceed with this because of the situation with HSBC and will seek a further extension to the deadline, which falls on 30</w:t>
      </w:r>
      <w:r w:rsidRPr="00467E18">
        <w:rPr>
          <w:rFonts w:cs="Arial"/>
          <w:bCs/>
          <w:vertAlign w:val="superscript"/>
          <w:lang w:val="en-US"/>
        </w:rPr>
        <w:t>th</w:t>
      </w:r>
      <w:r>
        <w:rPr>
          <w:rFonts w:cs="Arial"/>
          <w:bCs/>
          <w:lang w:val="en-US"/>
        </w:rPr>
        <w:t xml:space="preserve"> June.</w:t>
      </w:r>
    </w:p>
    <w:p w14:paraId="65EE74E2" w14:textId="03C7F1F9" w:rsidR="0014797C" w:rsidRPr="00467E18" w:rsidRDefault="0014797C" w:rsidP="00467E18">
      <w:pPr>
        <w:widowControl w:val="0"/>
        <w:autoSpaceDE w:val="0"/>
        <w:autoSpaceDN w:val="0"/>
        <w:adjustRightInd w:val="0"/>
        <w:rPr>
          <w:rFonts w:cs="Arial"/>
          <w:bCs/>
          <w:lang w:val="en-US"/>
        </w:rPr>
      </w:pPr>
    </w:p>
    <w:p w14:paraId="10F131C5" w14:textId="4CED4135" w:rsidR="00947C27" w:rsidRDefault="0014797C" w:rsidP="00467E18">
      <w:pPr>
        <w:widowControl w:val="0"/>
        <w:autoSpaceDE w:val="0"/>
        <w:autoSpaceDN w:val="0"/>
        <w:adjustRightInd w:val="0"/>
        <w:ind w:left="1080" w:hanging="1080"/>
        <w:rPr>
          <w:rFonts w:cs="Arial"/>
          <w:lang w:val="en-US"/>
        </w:rPr>
      </w:pPr>
      <w:r>
        <w:rPr>
          <w:rFonts w:cs="Arial"/>
          <w:b/>
          <w:lang w:val="en-US"/>
        </w:rPr>
        <w:lastRenderedPageBreak/>
        <w:t>2</w:t>
      </w:r>
      <w:r w:rsidR="001C7180">
        <w:rPr>
          <w:rFonts w:cs="Arial"/>
          <w:b/>
          <w:lang w:val="en-US"/>
        </w:rPr>
        <w:t>3</w:t>
      </w:r>
      <w:r>
        <w:rPr>
          <w:rFonts w:cs="Arial"/>
          <w:b/>
          <w:lang w:val="en-US"/>
        </w:rPr>
        <w:t>/</w:t>
      </w:r>
      <w:r w:rsidR="00467E18">
        <w:rPr>
          <w:rFonts w:cs="Arial"/>
          <w:b/>
          <w:lang w:val="en-US"/>
        </w:rPr>
        <w:t>23</w:t>
      </w:r>
      <w:r>
        <w:rPr>
          <w:rFonts w:cs="Arial"/>
          <w:b/>
          <w:lang w:val="en-US"/>
        </w:rPr>
        <w:tab/>
      </w:r>
      <w:r w:rsidR="0030246F" w:rsidRPr="0084185A">
        <w:rPr>
          <w:rFonts w:cs="Arial"/>
          <w:b/>
          <w:bCs/>
          <w:lang w:val="en-US"/>
        </w:rPr>
        <w:t>C</w:t>
      </w:r>
      <w:r w:rsidR="00941ACF" w:rsidRPr="0084185A">
        <w:rPr>
          <w:rFonts w:cs="Arial"/>
          <w:b/>
          <w:bCs/>
          <w:lang w:val="en-US"/>
        </w:rPr>
        <w:t>orrespondence</w:t>
      </w:r>
      <w:r w:rsidR="009C45BA">
        <w:rPr>
          <w:rFonts w:cs="Arial"/>
          <w:b/>
          <w:bCs/>
          <w:lang w:val="en-US"/>
        </w:rPr>
        <w:t xml:space="preserve"> </w:t>
      </w:r>
      <w:r w:rsidR="006D5779">
        <w:rPr>
          <w:rFonts w:cs="Arial"/>
          <w:lang w:val="en-US"/>
        </w:rPr>
        <w:t>had</w:t>
      </w:r>
      <w:r w:rsidR="009C45BA">
        <w:rPr>
          <w:rFonts w:cs="Arial"/>
          <w:lang w:val="en-US"/>
        </w:rPr>
        <w:t xml:space="preserve"> </w:t>
      </w:r>
      <w:r w:rsidR="006D5779">
        <w:rPr>
          <w:rFonts w:cs="Arial"/>
          <w:lang w:val="en-US"/>
        </w:rPr>
        <w:t>been</w:t>
      </w:r>
      <w:r w:rsidR="009C45BA">
        <w:rPr>
          <w:rFonts w:cs="Arial"/>
          <w:lang w:val="en-US"/>
        </w:rPr>
        <w:t xml:space="preserve"> forwarded before the meeting</w:t>
      </w:r>
      <w:r w:rsidR="00467E18">
        <w:rPr>
          <w:rFonts w:cs="Arial"/>
          <w:lang w:val="en-US"/>
        </w:rPr>
        <w:t>.</w:t>
      </w:r>
    </w:p>
    <w:p w14:paraId="4D74DE15" w14:textId="77777777" w:rsidR="00773286" w:rsidRPr="00E660C2" w:rsidRDefault="00773286" w:rsidP="00456751">
      <w:pPr>
        <w:widowControl w:val="0"/>
        <w:autoSpaceDE w:val="0"/>
        <w:autoSpaceDN w:val="0"/>
        <w:adjustRightInd w:val="0"/>
        <w:ind w:left="1134" w:hanging="1134"/>
        <w:rPr>
          <w:rFonts w:cs="Arial"/>
          <w:b/>
          <w:bCs/>
          <w:lang w:val="en-US"/>
        </w:rPr>
      </w:pPr>
    </w:p>
    <w:p w14:paraId="7B02C142" w14:textId="77777777" w:rsidR="00467E18" w:rsidRDefault="00DA1D74" w:rsidP="00963AC4">
      <w:pPr>
        <w:widowControl w:val="0"/>
        <w:autoSpaceDE w:val="0"/>
        <w:autoSpaceDN w:val="0"/>
        <w:adjustRightInd w:val="0"/>
        <w:ind w:left="1134" w:hanging="1134"/>
        <w:rPr>
          <w:rFonts w:cs="Arial"/>
          <w:lang w:val="en-US"/>
        </w:rPr>
      </w:pPr>
      <w:r>
        <w:rPr>
          <w:rFonts w:cs="Arial"/>
          <w:b/>
          <w:bCs/>
          <w:lang w:val="en-US"/>
        </w:rPr>
        <w:t>2</w:t>
      </w:r>
      <w:r w:rsidR="001C7180">
        <w:rPr>
          <w:rFonts w:cs="Arial"/>
          <w:b/>
          <w:bCs/>
          <w:lang w:val="en-US"/>
        </w:rPr>
        <w:t>3</w:t>
      </w:r>
      <w:r>
        <w:rPr>
          <w:rFonts w:cs="Arial"/>
          <w:b/>
          <w:bCs/>
          <w:lang w:val="en-US"/>
        </w:rPr>
        <w:t>/</w:t>
      </w:r>
      <w:r w:rsidR="00467E18">
        <w:rPr>
          <w:rFonts w:cs="Arial"/>
          <w:b/>
          <w:bCs/>
          <w:lang w:val="en-US"/>
        </w:rPr>
        <w:t>24</w:t>
      </w:r>
      <w:r w:rsidR="00D10611" w:rsidRPr="00E660C2">
        <w:rPr>
          <w:rFonts w:cs="Arial"/>
          <w:b/>
          <w:bCs/>
          <w:lang w:val="en-US"/>
        </w:rPr>
        <w:tab/>
      </w:r>
      <w:r w:rsidR="0030246F" w:rsidRPr="00E660C2">
        <w:rPr>
          <w:rFonts w:cs="Arial"/>
          <w:b/>
          <w:bCs/>
          <w:lang w:val="en-US"/>
        </w:rPr>
        <w:t>Reports</w:t>
      </w:r>
      <w:r w:rsidR="00773286" w:rsidRPr="00E660C2">
        <w:rPr>
          <w:rFonts w:cs="Arial"/>
          <w:b/>
          <w:bCs/>
          <w:lang w:val="en-US"/>
        </w:rPr>
        <w:t xml:space="preserve">. </w:t>
      </w:r>
      <w:r w:rsidR="00947C27">
        <w:rPr>
          <w:rFonts w:cs="Arial"/>
          <w:lang w:val="en-US"/>
        </w:rPr>
        <w:t>The Chairman reported that</w:t>
      </w:r>
      <w:r w:rsidR="001C7180">
        <w:rPr>
          <w:rFonts w:cs="Arial"/>
          <w:lang w:val="en-US"/>
        </w:rPr>
        <w:t xml:space="preserve"> the hall </w:t>
      </w:r>
      <w:r w:rsidR="00467E18">
        <w:rPr>
          <w:rFonts w:cs="Arial"/>
          <w:lang w:val="en-US"/>
        </w:rPr>
        <w:t>now has new heating which is working very well, having cost around £13,000. If desired, the hall committee could apply for a CIL grant to cover this.</w:t>
      </w:r>
    </w:p>
    <w:p w14:paraId="6F202F4C" w14:textId="10530D8F" w:rsidR="00467E18" w:rsidRPr="00467E18" w:rsidRDefault="00467E18" w:rsidP="00963AC4">
      <w:pPr>
        <w:widowControl w:val="0"/>
        <w:autoSpaceDE w:val="0"/>
        <w:autoSpaceDN w:val="0"/>
        <w:adjustRightInd w:val="0"/>
        <w:ind w:left="1134" w:hanging="1134"/>
        <w:rPr>
          <w:rFonts w:cs="Arial"/>
          <w:lang w:val="en-US"/>
        </w:rPr>
      </w:pPr>
      <w:r>
        <w:rPr>
          <w:rFonts w:cs="Arial"/>
          <w:b/>
          <w:bCs/>
          <w:lang w:val="en-US"/>
        </w:rPr>
        <w:tab/>
      </w:r>
      <w:r w:rsidRPr="00467E18">
        <w:rPr>
          <w:rFonts w:cs="Arial"/>
          <w:lang w:val="en-US"/>
        </w:rPr>
        <w:t xml:space="preserve">Roy </w:t>
      </w:r>
      <w:r w:rsidR="00A740AD">
        <w:rPr>
          <w:rFonts w:cs="Arial"/>
          <w:lang w:val="en-US"/>
        </w:rPr>
        <w:t>Biscombe</w:t>
      </w:r>
      <w:r w:rsidRPr="00467E18">
        <w:rPr>
          <w:rFonts w:cs="Arial"/>
          <w:lang w:val="en-US"/>
        </w:rPr>
        <w:t xml:space="preserve"> will cut the grass in Tresparrett, but Cllr Langley does not yet have a quote from him.</w:t>
      </w:r>
    </w:p>
    <w:p w14:paraId="31879AB7" w14:textId="10A8730F" w:rsidR="00EC5802" w:rsidRPr="00EC5802" w:rsidRDefault="00467E18" w:rsidP="00467E18">
      <w:pPr>
        <w:widowControl w:val="0"/>
        <w:autoSpaceDE w:val="0"/>
        <w:autoSpaceDN w:val="0"/>
        <w:adjustRightInd w:val="0"/>
        <w:ind w:left="1134"/>
        <w:rPr>
          <w:rFonts w:cs="Arial"/>
          <w:lang w:val="en-US"/>
        </w:rPr>
      </w:pPr>
      <w:r w:rsidRPr="00EC5802">
        <w:rPr>
          <w:rFonts w:cs="Arial"/>
          <w:lang w:val="en-US"/>
        </w:rPr>
        <w:t xml:space="preserve">Cllr Jordan reported that he met with Oliver Jones from Cornwall Council and the vice-chairman of Otterham Parish Council about speed monitoring, especially on the dangerous hill by Fahey’s Quarry. Otterham Council </w:t>
      </w:r>
      <w:r w:rsidR="00EC5802" w:rsidRPr="00EC5802">
        <w:rPr>
          <w:rFonts w:cs="Arial"/>
          <w:lang w:val="en-US"/>
        </w:rPr>
        <w:t xml:space="preserve">wish to site </w:t>
      </w:r>
      <w:r w:rsidR="00547B6E">
        <w:rPr>
          <w:rFonts w:cs="Arial"/>
          <w:lang w:val="en-US"/>
        </w:rPr>
        <w:t xml:space="preserve">speed limit </w:t>
      </w:r>
      <w:r w:rsidR="00EC5802" w:rsidRPr="00EC5802">
        <w:rPr>
          <w:rFonts w:cs="Arial"/>
          <w:lang w:val="en-US"/>
        </w:rPr>
        <w:t xml:space="preserve">warning signs in the area, but will need permission from land owners. The council agreed that they would allow this, and Cllr Jordan will pass on this permission. </w:t>
      </w:r>
    </w:p>
    <w:p w14:paraId="5C18EB75" w14:textId="77777777" w:rsidR="00EC5802" w:rsidRDefault="00EC5802" w:rsidP="00467E18">
      <w:pPr>
        <w:widowControl w:val="0"/>
        <w:autoSpaceDE w:val="0"/>
        <w:autoSpaceDN w:val="0"/>
        <w:adjustRightInd w:val="0"/>
        <w:ind w:left="1134"/>
        <w:rPr>
          <w:rFonts w:cs="Arial"/>
          <w:lang w:val="en-US"/>
        </w:rPr>
      </w:pPr>
      <w:r w:rsidRPr="00EC5802">
        <w:rPr>
          <w:rFonts w:cs="Arial"/>
          <w:lang w:val="en-US"/>
        </w:rPr>
        <w:t xml:space="preserve">Cllr Jordan also visited with the West Country Rivers Trust and the Redruth Geothermal site. There are now </w:t>
      </w:r>
      <w:r>
        <w:rPr>
          <w:rFonts w:cs="Arial"/>
          <w:lang w:val="en-US"/>
        </w:rPr>
        <w:t>plans to site a geothermal installation at Tregath Industrial Area in Camelford, where the granite is hotter than at Redruth.</w:t>
      </w:r>
    </w:p>
    <w:p w14:paraId="2901E4F0" w14:textId="0DBECBB1" w:rsidR="00EC5802" w:rsidRDefault="00EC5802" w:rsidP="00EC5802">
      <w:pPr>
        <w:widowControl w:val="0"/>
        <w:autoSpaceDE w:val="0"/>
        <w:autoSpaceDN w:val="0"/>
        <w:adjustRightInd w:val="0"/>
        <w:ind w:left="1134"/>
        <w:rPr>
          <w:rFonts w:cs="Arial"/>
          <w:lang w:val="en-US"/>
        </w:rPr>
      </w:pPr>
      <w:r>
        <w:rPr>
          <w:rFonts w:cs="Arial"/>
          <w:lang w:val="en-US"/>
        </w:rPr>
        <w:t xml:space="preserve">Cornwall Councillors have met with representatives from Tesco, who plan to build a supermarket on land north of the A39 in Camelford. This would be a 20,000sq ft store with parking for 160 vehicles and creating 100 jobs.  </w:t>
      </w:r>
    </w:p>
    <w:p w14:paraId="06C3E21A" w14:textId="4B47F5FE" w:rsidR="00362791" w:rsidRDefault="004F5A92" w:rsidP="004F5A92">
      <w:pPr>
        <w:widowControl w:val="0"/>
        <w:autoSpaceDE w:val="0"/>
        <w:autoSpaceDN w:val="0"/>
        <w:adjustRightInd w:val="0"/>
        <w:ind w:left="1134"/>
        <w:rPr>
          <w:rFonts w:cs="Arial"/>
          <w:lang w:val="en-US"/>
        </w:rPr>
      </w:pPr>
      <w:r>
        <w:rPr>
          <w:rFonts w:cs="Arial"/>
          <w:lang w:val="en-US"/>
        </w:rPr>
        <w:t>The new Community Area Partnership</w:t>
      </w:r>
      <w:r w:rsidR="00EC5802">
        <w:rPr>
          <w:rFonts w:cs="Arial"/>
          <w:lang w:val="en-US"/>
        </w:rPr>
        <w:t xml:space="preserve"> has met, and Cllr Jordan suggested St Juliot Council should become involved, as it will benefit the parish financially. Cllr Trevennor agreed to become the rep for CAP.</w:t>
      </w:r>
    </w:p>
    <w:p w14:paraId="34AFEC39" w14:textId="77777777" w:rsidR="007E1528" w:rsidRDefault="007E1528" w:rsidP="0063594E">
      <w:pPr>
        <w:widowControl w:val="0"/>
        <w:autoSpaceDE w:val="0"/>
        <w:autoSpaceDN w:val="0"/>
        <w:adjustRightInd w:val="0"/>
        <w:ind w:left="1134"/>
        <w:rPr>
          <w:rFonts w:cs="Arial"/>
          <w:lang w:val="en-US"/>
        </w:rPr>
      </w:pPr>
    </w:p>
    <w:p w14:paraId="44F754EB" w14:textId="1B8D6856" w:rsidR="00362791" w:rsidRDefault="00B238C9" w:rsidP="00D10611">
      <w:pPr>
        <w:widowControl w:val="0"/>
        <w:autoSpaceDE w:val="0"/>
        <w:autoSpaceDN w:val="0"/>
        <w:adjustRightInd w:val="0"/>
        <w:ind w:left="1134" w:hanging="1134"/>
        <w:rPr>
          <w:rFonts w:cs="Arial"/>
          <w:lang w:val="en-US"/>
        </w:rPr>
      </w:pPr>
      <w:r>
        <w:rPr>
          <w:rFonts w:cs="Arial"/>
          <w:b/>
          <w:bCs/>
          <w:lang w:val="en-US"/>
        </w:rPr>
        <w:t>2</w:t>
      </w:r>
      <w:r w:rsidR="00362791">
        <w:rPr>
          <w:rFonts w:cs="Arial"/>
          <w:b/>
          <w:bCs/>
          <w:lang w:val="en-US"/>
        </w:rPr>
        <w:t>3</w:t>
      </w:r>
      <w:r>
        <w:rPr>
          <w:rFonts w:cs="Arial"/>
          <w:b/>
          <w:bCs/>
          <w:lang w:val="en-US"/>
        </w:rPr>
        <w:t>/</w:t>
      </w:r>
      <w:r w:rsidR="00EC5802">
        <w:rPr>
          <w:rFonts w:cs="Arial"/>
          <w:b/>
          <w:bCs/>
          <w:lang w:val="en-US"/>
        </w:rPr>
        <w:t>25</w:t>
      </w:r>
      <w:r w:rsidR="00592AEC">
        <w:rPr>
          <w:rFonts w:cs="Arial"/>
          <w:b/>
          <w:bCs/>
          <w:lang w:val="en-US"/>
        </w:rPr>
        <w:tab/>
      </w:r>
      <w:r w:rsidR="00047F8A">
        <w:rPr>
          <w:rFonts w:cs="Arial"/>
          <w:b/>
          <w:bCs/>
          <w:lang w:val="en-US"/>
        </w:rPr>
        <w:t xml:space="preserve">AOB, </w:t>
      </w:r>
      <w:r w:rsidR="00BF1228">
        <w:rPr>
          <w:rFonts w:cs="Arial"/>
          <w:b/>
        </w:rPr>
        <w:t>notice</w:t>
      </w:r>
      <w:r w:rsidR="00963AC4">
        <w:rPr>
          <w:rFonts w:cs="Arial"/>
          <w:b/>
        </w:rPr>
        <w:t xml:space="preserve"> of Parish events, items for inclusion on future agenda and exchanges of information relevant to the Parish</w:t>
      </w:r>
      <w:r>
        <w:rPr>
          <w:rFonts w:cs="Arial"/>
          <w:b/>
          <w:bCs/>
          <w:lang w:val="en-US"/>
        </w:rPr>
        <w:t xml:space="preserve">. </w:t>
      </w:r>
      <w:r w:rsidR="00EC5802">
        <w:rPr>
          <w:rFonts w:cs="Arial"/>
          <w:lang w:val="en-US"/>
        </w:rPr>
        <w:t>Camelford Show is the next big event in the parish, and Cllr Jordan said the Chairman of Cornwall Council would be attending with her husband.</w:t>
      </w:r>
    </w:p>
    <w:p w14:paraId="07438171" w14:textId="77777777" w:rsidR="00362791" w:rsidRDefault="00362791" w:rsidP="00D10611">
      <w:pPr>
        <w:widowControl w:val="0"/>
        <w:autoSpaceDE w:val="0"/>
        <w:autoSpaceDN w:val="0"/>
        <w:adjustRightInd w:val="0"/>
        <w:ind w:left="1134" w:hanging="1134"/>
        <w:rPr>
          <w:rFonts w:cs="Arial"/>
          <w:lang w:val="en-US"/>
        </w:rPr>
      </w:pPr>
    </w:p>
    <w:p w14:paraId="794D8016" w14:textId="2D37CCCC" w:rsidR="00963AC4" w:rsidRDefault="00963AC4" w:rsidP="00D10611">
      <w:pPr>
        <w:widowControl w:val="0"/>
        <w:autoSpaceDE w:val="0"/>
        <w:autoSpaceDN w:val="0"/>
        <w:adjustRightInd w:val="0"/>
        <w:ind w:left="1134" w:hanging="1134"/>
        <w:rPr>
          <w:rFonts w:cs="Arial"/>
          <w:b/>
          <w:bCs/>
          <w:lang w:val="en-US"/>
        </w:rPr>
      </w:pPr>
    </w:p>
    <w:p w14:paraId="04D56A7A" w14:textId="57BD825F" w:rsidR="00963AC4" w:rsidRPr="00963AC4" w:rsidRDefault="00963AC4" w:rsidP="00D10611">
      <w:pPr>
        <w:widowControl w:val="0"/>
        <w:autoSpaceDE w:val="0"/>
        <w:autoSpaceDN w:val="0"/>
        <w:adjustRightInd w:val="0"/>
        <w:ind w:left="1134" w:hanging="1134"/>
        <w:rPr>
          <w:rFonts w:cs="Arial"/>
          <w:lang w:val="en-US"/>
        </w:rPr>
      </w:pPr>
      <w:r>
        <w:rPr>
          <w:rFonts w:cs="Arial"/>
          <w:lang w:val="en-US"/>
        </w:rPr>
        <w:tab/>
        <w:t>The meeting closed at 8.</w:t>
      </w:r>
      <w:r w:rsidR="00EC5802">
        <w:rPr>
          <w:rFonts w:cs="Arial"/>
          <w:lang w:val="en-US"/>
        </w:rPr>
        <w:t>1</w:t>
      </w:r>
      <w:r w:rsidR="00947C27">
        <w:rPr>
          <w:rFonts w:cs="Arial"/>
          <w:lang w:val="en-US"/>
        </w:rPr>
        <w:t>5</w:t>
      </w:r>
      <w:r>
        <w:rPr>
          <w:rFonts w:cs="Arial"/>
          <w:lang w:val="en-US"/>
        </w:rPr>
        <w:t>pm.</w:t>
      </w:r>
    </w:p>
    <w:p w14:paraId="75EB87FD" w14:textId="3E61D19D" w:rsidR="00D10611" w:rsidRDefault="00D10611" w:rsidP="00D10611">
      <w:pPr>
        <w:widowControl w:val="0"/>
        <w:autoSpaceDE w:val="0"/>
        <w:autoSpaceDN w:val="0"/>
        <w:adjustRightInd w:val="0"/>
        <w:rPr>
          <w:rFonts w:cs="Arial"/>
          <w:lang w:val="en-US"/>
        </w:rPr>
      </w:pPr>
    </w:p>
    <w:p w14:paraId="49B356DE" w14:textId="00184C88" w:rsidR="00963AC4" w:rsidRDefault="00963AC4" w:rsidP="00D10611">
      <w:pPr>
        <w:widowControl w:val="0"/>
        <w:autoSpaceDE w:val="0"/>
        <w:autoSpaceDN w:val="0"/>
        <w:adjustRightInd w:val="0"/>
        <w:rPr>
          <w:rFonts w:cs="Arial"/>
          <w:lang w:val="en-US"/>
        </w:rPr>
      </w:pPr>
    </w:p>
    <w:p w14:paraId="3F3CB4A1" w14:textId="77777777" w:rsidR="00963AC4" w:rsidRPr="003F6FB3" w:rsidRDefault="00963AC4" w:rsidP="00D10611">
      <w:pPr>
        <w:widowControl w:val="0"/>
        <w:autoSpaceDE w:val="0"/>
        <w:autoSpaceDN w:val="0"/>
        <w:adjustRightInd w:val="0"/>
        <w:rPr>
          <w:rFonts w:cs="Arial"/>
          <w:lang w:val="en-US"/>
        </w:rPr>
      </w:pPr>
    </w:p>
    <w:p w14:paraId="67CCE8AC" w14:textId="77777777" w:rsidR="00D10611" w:rsidRPr="003F6FB3" w:rsidRDefault="00D10611" w:rsidP="00D10611">
      <w:pPr>
        <w:widowControl w:val="0"/>
        <w:autoSpaceDE w:val="0"/>
        <w:autoSpaceDN w:val="0"/>
        <w:adjustRightInd w:val="0"/>
        <w:rPr>
          <w:rFonts w:cs="Arial"/>
          <w:lang w:val="en-US"/>
        </w:rPr>
      </w:pPr>
      <w:r w:rsidRPr="003F6FB3">
        <w:rPr>
          <w:rFonts w:cs="Arial"/>
          <w:lang w:val="en-US"/>
        </w:rPr>
        <w:t>Signed ……………………………………………………………………………….</w:t>
      </w:r>
    </w:p>
    <w:p w14:paraId="3B0700C0" w14:textId="77777777" w:rsidR="00951C16" w:rsidRPr="003F6FB3" w:rsidRDefault="00951C16" w:rsidP="00951C16">
      <w:pPr>
        <w:widowControl w:val="0"/>
        <w:autoSpaceDE w:val="0"/>
        <w:autoSpaceDN w:val="0"/>
        <w:adjustRightInd w:val="0"/>
        <w:rPr>
          <w:rFonts w:cs="Arial"/>
          <w:lang w:val="en-US"/>
        </w:rPr>
      </w:pPr>
    </w:p>
    <w:p w14:paraId="16B49FAB" w14:textId="44A99BF3" w:rsidR="00D10611" w:rsidRDefault="00D10611" w:rsidP="00951C16">
      <w:pPr>
        <w:widowControl w:val="0"/>
        <w:autoSpaceDE w:val="0"/>
        <w:autoSpaceDN w:val="0"/>
        <w:adjustRightInd w:val="0"/>
        <w:rPr>
          <w:rFonts w:cs="Arial"/>
          <w:lang w:val="en-US"/>
        </w:rPr>
      </w:pPr>
      <w:r w:rsidRPr="003F6FB3">
        <w:rPr>
          <w:rFonts w:cs="Arial"/>
          <w:lang w:val="en-US"/>
        </w:rPr>
        <w:t>Date…………………………………………………………………………………..</w:t>
      </w:r>
    </w:p>
    <w:p w14:paraId="39D08674" w14:textId="0FC2ED6E" w:rsidR="002C4640" w:rsidRDefault="002C4640" w:rsidP="00951C16">
      <w:pPr>
        <w:widowControl w:val="0"/>
        <w:autoSpaceDE w:val="0"/>
        <w:autoSpaceDN w:val="0"/>
        <w:adjustRightInd w:val="0"/>
      </w:pPr>
    </w:p>
    <w:p w14:paraId="215F4ED5" w14:textId="60600497" w:rsidR="002C4640" w:rsidRDefault="002C4640" w:rsidP="00951C16">
      <w:pPr>
        <w:widowControl w:val="0"/>
        <w:autoSpaceDE w:val="0"/>
        <w:autoSpaceDN w:val="0"/>
        <w:adjustRightInd w:val="0"/>
      </w:pPr>
    </w:p>
    <w:sectPr w:rsidR="002C4640" w:rsidSect="000E78B3">
      <w:headerReference w:type="even" r:id="rId8"/>
      <w:headerReference w:type="default" r:id="rId9"/>
      <w:footerReference w:type="even" r:id="rId10"/>
      <w:footerReference w:type="default" r:id="rId11"/>
      <w:headerReference w:type="first" r:id="rId12"/>
      <w:footerReference w:type="first" r:id="rId13"/>
      <w:pgSz w:w="11906" w:h="16838"/>
      <w:pgMar w:top="1276" w:right="926" w:bottom="993" w:left="99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D1BA94" w14:textId="77777777" w:rsidR="000C7C33" w:rsidRDefault="000C7C33" w:rsidP="000C7C33">
      <w:r>
        <w:separator/>
      </w:r>
    </w:p>
  </w:endnote>
  <w:endnote w:type="continuationSeparator" w:id="0">
    <w:p w14:paraId="3CDCDAEB" w14:textId="77777777" w:rsidR="000C7C33" w:rsidRDefault="000C7C33" w:rsidP="000C7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DM Sans">
    <w:altName w:val="Calibri"/>
    <w:charset w:val="00"/>
    <w:family w:val="auto"/>
    <w:pitch w:val="variable"/>
    <w:sig w:usb0="8000002F" w:usb1="5000205B"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15BE50" w14:textId="77777777" w:rsidR="000C7C33" w:rsidRDefault="000C7C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2C28C9" w14:textId="77777777" w:rsidR="000C7C33" w:rsidRDefault="000C7C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EF7268" w14:textId="77777777" w:rsidR="000C7C33" w:rsidRDefault="000C7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5E1566" w14:textId="77777777" w:rsidR="000C7C33" w:rsidRDefault="000C7C33" w:rsidP="000C7C33">
      <w:r>
        <w:separator/>
      </w:r>
    </w:p>
  </w:footnote>
  <w:footnote w:type="continuationSeparator" w:id="0">
    <w:p w14:paraId="0523A1C2" w14:textId="77777777" w:rsidR="000C7C33" w:rsidRDefault="000C7C33" w:rsidP="000C7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0F8CA" w14:textId="77777777" w:rsidR="000C7C33" w:rsidRDefault="000C7C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FE76B" w14:textId="779240EC" w:rsidR="000C7C33" w:rsidRDefault="000C7C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BD0F6E" w14:textId="77777777" w:rsidR="000C7C33" w:rsidRDefault="000C7C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9E42D7"/>
    <w:multiLevelType w:val="hybridMultilevel"/>
    <w:tmpl w:val="549439D0"/>
    <w:lvl w:ilvl="0" w:tplc="408EF3D0">
      <w:start w:val="1"/>
      <w:numFmt w:val="lowerLetter"/>
      <w:lvlText w:val="%1)"/>
      <w:lvlJc w:val="left"/>
      <w:pPr>
        <w:tabs>
          <w:tab w:val="num" w:pos="1494"/>
        </w:tabs>
        <w:ind w:left="1494" w:hanging="360"/>
      </w:pPr>
      <w:rPr>
        <w:rFonts w:hint="default"/>
        <w:b/>
      </w:rPr>
    </w:lvl>
    <w:lvl w:ilvl="1" w:tplc="08090019" w:tentative="1">
      <w:start w:val="1"/>
      <w:numFmt w:val="lowerLetter"/>
      <w:lvlText w:val="%2."/>
      <w:lvlJc w:val="left"/>
      <w:pPr>
        <w:tabs>
          <w:tab w:val="num" w:pos="2214"/>
        </w:tabs>
        <w:ind w:left="2214" w:hanging="360"/>
      </w:pPr>
    </w:lvl>
    <w:lvl w:ilvl="2" w:tplc="0809001B" w:tentative="1">
      <w:start w:val="1"/>
      <w:numFmt w:val="lowerRoman"/>
      <w:lvlText w:val="%3."/>
      <w:lvlJc w:val="right"/>
      <w:pPr>
        <w:tabs>
          <w:tab w:val="num" w:pos="2934"/>
        </w:tabs>
        <w:ind w:left="2934" w:hanging="180"/>
      </w:pPr>
    </w:lvl>
    <w:lvl w:ilvl="3" w:tplc="0809000F" w:tentative="1">
      <w:start w:val="1"/>
      <w:numFmt w:val="decimal"/>
      <w:lvlText w:val="%4."/>
      <w:lvlJc w:val="left"/>
      <w:pPr>
        <w:tabs>
          <w:tab w:val="num" w:pos="3654"/>
        </w:tabs>
        <w:ind w:left="3654" w:hanging="360"/>
      </w:pPr>
    </w:lvl>
    <w:lvl w:ilvl="4" w:tplc="08090019" w:tentative="1">
      <w:start w:val="1"/>
      <w:numFmt w:val="lowerLetter"/>
      <w:lvlText w:val="%5."/>
      <w:lvlJc w:val="left"/>
      <w:pPr>
        <w:tabs>
          <w:tab w:val="num" w:pos="4374"/>
        </w:tabs>
        <w:ind w:left="4374" w:hanging="360"/>
      </w:pPr>
    </w:lvl>
    <w:lvl w:ilvl="5" w:tplc="0809001B" w:tentative="1">
      <w:start w:val="1"/>
      <w:numFmt w:val="lowerRoman"/>
      <w:lvlText w:val="%6."/>
      <w:lvlJc w:val="right"/>
      <w:pPr>
        <w:tabs>
          <w:tab w:val="num" w:pos="5094"/>
        </w:tabs>
        <w:ind w:left="5094" w:hanging="180"/>
      </w:pPr>
    </w:lvl>
    <w:lvl w:ilvl="6" w:tplc="0809000F" w:tentative="1">
      <w:start w:val="1"/>
      <w:numFmt w:val="decimal"/>
      <w:lvlText w:val="%7."/>
      <w:lvlJc w:val="left"/>
      <w:pPr>
        <w:tabs>
          <w:tab w:val="num" w:pos="5814"/>
        </w:tabs>
        <w:ind w:left="5814" w:hanging="360"/>
      </w:pPr>
    </w:lvl>
    <w:lvl w:ilvl="7" w:tplc="08090019" w:tentative="1">
      <w:start w:val="1"/>
      <w:numFmt w:val="lowerLetter"/>
      <w:lvlText w:val="%8."/>
      <w:lvlJc w:val="left"/>
      <w:pPr>
        <w:tabs>
          <w:tab w:val="num" w:pos="6534"/>
        </w:tabs>
        <w:ind w:left="6534" w:hanging="360"/>
      </w:pPr>
    </w:lvl>
    <w:lvl w:ilvl="8" w:tplc="0809001B" w:tentative="1">
      <w:start w:val="1"/>
      <w:numFmt w:val="lowerRoman"/>
      <w:lvlText w:val="%9."/>
      <w:lvlJc w:val="right"/>
      <w:pPr>
        <w:tabs>
          <w:tab w:val="num" w:pos="7254"/>
        </w:tabs>
        <w:ind w:left="7254" w:hanging="180"/>
      </w:pPr>
    </w:lvl>
  </w:abstractNum>
  <w:abstractNum w:abstractNumId="1" w15:restartNumberingAfterBreak="0">
    <w:nsid w:val="302E7EA1"/>
    <w:multiLevelType w:val="hybridMultilevel"/>
    <w:tmpl w:val="57EEA204"/>
    <w:lvl w:ilvl="0" w:tplc="443287D4">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395D62D4"/>
    <w:multiLevelType w:val="hybridMultilevel"/>
    <w:tmpl w:val="95D2357E"/>
    <w:lvl w:ilvl="0" w:tplc="8C949962">
      <w:start w:val="1"/>
      <w:numFmt w:val="lowerLetter"/>
      <w:lvlText w:val="%1)"/>
      <w:lvlJc w:val="left"/>
      <w:pPr>
        <w:ind w:left="1440" w:hanging="360"/>
      </w:pPr>
      <w:rPr>
        <w:rFonts w:hint="default"/>
        <w:b/>
        <w:b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39A811DA"/>
    <w:multiLevelType w:val="hybridMultilevel"/>
    <w:tmpl w:val="D62E60B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4522F4A"/>
    <w:multiLevelType w:val="hybridMultilevel"/>
    <w:tmpl w:val="C6E84406"/>
    <w:lvl w:ilvl="0" w:tplc="BEAA2F84">
      <w:start w:val="1"/>
      <w:numFmt w:val="lowerLetter"/>
      <w:lvlText w:val="%1)"/>
      <w:lvlJc w:val="left"/>
      <w:pPr>
        <w:tabs>
          <w:tab w:val="num" w:pos="1440"/>
        </w:tabs>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6F906E7"/>
    <w:multiLevelType w:val="hybridMultilevel"/>
    <w:tmpl w:val="DEA4D0CC"/>
    <w:lvl w:ilvl="0" w:tplc="0809000F">
      <w:start w:val="1"/>
      <w:numFmt w:val="decimal"/>
      <w:lvlText w:val="%1."/>
      <w:lvlJc w:val="left"/>
      <w:pPr>
        <w:tabs>
          <w:tab w:val="num" w:pos="720"/>
        </w:tabs>
        <w:ind w:left="720" w:hanging="360"/>
      </w:pPr>
    </w:lvl>
    <w:lvl w:ilvl="1" w:tplc="BEAA2F84">
      <w:start w:val="1"/>
      <w:numFmt w:val="lowerLetter"/>
      <w:lvlText w:val="%2)"/>
      <w:lvlJc w:val="left"/>
      <w:pPr>
        <w:tabs>
          <w:tab w:val="num" w:pos="1440"/>
        </w:tabs>
        <w:ind w:left="1440" w:hanging="360"/>
      </w:pPr>
      <w:rPr>
        <w:rFonts w:hint="default"/>
        <w:b/>
        <w:bCs/>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518115E0"/>
    <w:multiLevelType w:val="hybridMultilevel"/>
    <w:tmpl w:val="769249A6"/>
    <w:lvl w:ilvl="0" w:tplc="FC06FC82">
      <w:start w:val="1"/>
      <w:numFmt w:val="lowerLetter"/>
      <w:lvlText w:val="%1)"/>
      <w:lvlJc w:val="left"/>
      <w:pPr>
        <w:ind w:left="1440" w:hanging="360"/>
      </w:pPr>
      <w:rPr>
        <w:rFonts w:hint="default"/>
        <w:b/>
        <w:i w:val="0"/>
        <w:iCs w:val="0"/>
        <w:sz w:val="24"/>
        <w:szCs w:val="24"/>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 w15:restartNumberingAfterBreak="0">
    <w:nsid w:val="71324F7F"/>
    <w:multiLevelType w:val="hybridMultilevel"/>
    <w:tmpl w:val="B8A88196"/>
    <w:lvl w:ilvl="0" w:tplc="DB8C2FD8">
      <w:start w:val="1"/>
      <w:numFmt w:val="lowerLetter"/>
      <w:lvlText w:val="%1)"/>
      <w:lvlJc w:val="left"/>
      <w:pPr>
        <w:ind w:left="1500" w:hanging="360"/>
      </w:pPr>
      <w:rPr>
        <w:rFonts w:hint="default"/>
        <w:b/>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num w:numId="1" w16cid:durableId="619149432">
    <w:abstractNumId w:val="5"/>
  </w:num>
  <w:num w:numId="2" w16cid:durableId="418141555">
    <w:abstractNumId w:val="0"/>
  </w:num>
  <w:num w:numId="3" w16cid:durableId="601374468">
    <w:abstractNumId w:val="7"/>
  </w:num>
  <w:num w:numId="4" w16cid:durableId="155735121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53612501">
    <w:abstractNumId w:val="2"/>
  </w:num>
  <w:num w:numId="6" w16cid:durableId="226187247">
    <w:abstractNumId w:val="1"/>
  </w:num>
  <w:num w:numId="7" w16cid:durableId="1358894734">
    <w:abstractNumId w:val="3"/>
  </w:num>
  <w:num w:numId="8" w16cid:durableId="1299334903">
    <w:abstractNumId w:val="6"/>
  </w:num>
  <w:num w:numId="9" w16cid:durableId="134755945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82"/>
  <w:defaultTabStop w:val="720"/>
  <w:characterSpacingControl w:val="doNotCompress"/>
  <w:hdrShapeDefaults>
    <o:shapedefaults v:ext="edit" spidmax="839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611"/>
    <w:rsid w:val="000001CB"/>
    <w:rsid w:val="00014405"/>
    <w:rsid w:val="00027079"/>
    <w:rsid w:val="00047F8A"/>
    <w:rsid w:val="00066AAC"/>
    <w:rsid w:val="00082999"/>
    <w:rsid w:val="00091C82"/>
    <w:rsid w:val="000C7018"/>
    <w:rsid w:val="000C7C33"/>
    <w:rsid w:val="000E78B3"/>
    <w:rsid w:val="001241FB"/>
    <w:rsid w:val="00136FEC"/>
    <w:rsid w:val="00145B2C"/>
    <w:rsid w:val="0014797C"/>
    <w:rsid w:val="0016663E"/>
    <w:rsid w:val="0016714E"/>
    <w:rsid w:val="001721E1"/>
    <w:rsid w:val="001725AB"/>
    <w:rsid w:val="001A766F"/>
    <w:rsid w:val="001C06AF"/>
    <w:rsid w:val="001C7180"/>
    <w:rsid w:val="001E187B"/>
    <w:rsid w:val="001E1AB1"/>
    <w:rsid w:val="001F3021"/>
    <w:rsid w:val="001F3B64"/>
    <w:rsid w:val="001F696B"/>
    <w:rsid w:val="00201469"/>
    <w:rsid w:val="00212D2D"/>
    <w:rsid w:val="002A3AF1"/>
    <w:rsid w:val="002B16E8"/>
    <w:rsid w:val="002C4640"/>
    <w:rsid w:val="0030246F"/>
    <w:rsid w:val="003031FA"/>
    <w:rsid w:val="00326E08"/>
    <w:rsid w:val="0035391B"/>
    <w:rsid w:val="00362791"/>
    <w:rsid w:val="003712E3"/>
    <w:rsid w:val="00382DFC"/>
    <w:rsid w:val="00397366"/>
    <w:rsid w:val="0039790F"/>
    <w:rsid w:val="003A6FE3"/>
    <w:rsid w:val="003F6FB3"/>
    <w:rsid w:val="00456751"/>
    <w:rsid w:val="00467E18"/>
    <w:rsid w:val="00480869"/>
    <w:rsid w:val="004817E7"/>
    <w:rsid w:val="00484CB9"/>
    <w:rsid w:val="004876CE"/>
    <w:rsid w:val="004D4B05"/>
    <w:rsid w:val="004D4E63"/>
    <w:rsid w:val="004F2288"/>
    <w:rsid w:val="004F5A92"/>
    <w:rsid w:val="00511A4C"/>
    <w:rsid w:val="0053236F"/>
    <w:rsid w:val="00547B6E"/>
    <w:rsid w:val="005836D7"/>
    <w:rsid w:val="00592AEC"/>
    <w:rsid w:val="005B4D53"/>
    <w:rsid w:val="005B76F6"/>
    <w:rsid w:val="005F57B4"/>
    <w:rsid w:val="00600F79"/>
    <w:rsid w:val="006174D4"/>
    <w:rsid w:val="0063594E"/>
    <w:rsid w:val="006802B4"/>
    <w:rsid w:val="006879B0"/>
    <w:rsid w:val="0069405E"/>
    <w:rsid w:val="006C7303"/>
    <w:rsid w:val="006D5779"/>
    <w:rsid w:val="00710D58"/>
    <w:rsid w:val="007442E7"/>
    <w:rsid w:val="00773286"/>
    <w:rsid w:val="007B0895"/>
    <w:rsid w:val="007E1528"/>
    <w:rsid w:val="007F071F"/>
    <w:rsid w:val="00817C82"/>
    <w:rsid w:val="0084185A"/>
    <w:rsid w:val="0089278A"/>
    <w:rsid w:val="00931DF7"/>
    <w:rsid w:val="00941ACF"/>
    <w:rsid w:val="00947C27"/>
    <w:rsid w:val="00951C16"/>
    <w:rsid w:val="00953545"/>
    <w:rsid w:val="00963AC4"/>
    <w:rsid w:val="00985DA9"/>
    <w:rsid w:val="009C45BA"/>
    <w:rsid w:val="009D410B"/>
    <w:rsid w:val="009F7404"/>
    <w:rsid w:val="00A03F19"/>
    <w:rsid w:val="00A07FF1"/>
    <w:rsid w:val="00A20449"/>
    <w:rsid w:val="00A26612"/>
    <w:rsid w:val="00A3711B"/>
    <w:rsid w:val="00A55D28"/>
    <w:rsid w:val="00A61306"/>
    <w:rsid w:val="00A72EE4"/>
    <w:rsid w:val="00A7391A"/>
    <w:rsid w:val="00A740AD"/>
    <w:rsid w:val="00A75CDC"/>
    <w:rsid w:val="00A90002"/>
    <w:rsid w:val="00AC0F8D"/>
    <w:rsid w:val="00AD379F"/>
    <w:rsid w:val="00AE3AF2"/>
    <w:rsid w:val="00B238C9"/>
    <w:rsid w:val="00B2763C"/>
    <w:rsid w:val="00B27F95"/>
    <w:rsid w:val="00B36665"/>
    <w:rsid w:val="00B55B57"/>
    <w:rsid w:val="00B70E18"/>
    <w:rsid w:val="00B73FF0"/>
    <w:rsid w:val="00B860C7"/>
    <w:rsid w:val="00BA4B50"/>
    <w:rsid w:val="00BB5060"/>
    <w:rsid w:val="00BC1380"/>
    <w:rsid w:val="00BC2ECA"/>
    <w:rsid w:val="00BC4B6E"/>
    <w:rsid w:val="00BD1BB6"/>
    <w:rsid w:val="00BF1228"/>
    <w:rsid w:val="00BF2F51"/>
    <w:rsid w:val="00BF5A4E"/>
    <w:rsid w:val="00C25FED"/>
    <w:rsid w:val="00C50F3C"/>
    <w:rsid w:val="00C843CE"/>
    <w:rsid w:val="00C85EFB"/>
    <w:rsid w:val="00C86464"/>
    <w:rsid w:val="00C910C0"/>
    <w:rsid w:val="00CB1DA1"/>
    <w:rsid w:val="00CB624E"/>
    <w:rsid w:val="00CC0870"/>
    <w:rsid w:val="00CC1249"/>
    <w:rsid w:val="00CD6583"/>
    <w:rsid w:val="00CE50B9"/>
    <w:rsid w:val="00CF305D"/>
    <w:rsid w:val="00CF6DD7"/>
    <w:rsid w:val="00D000E4"/>
    <w:rsid w:val="00D10611"/>
    <w:rsid w:val="00D270D1"/>
    <w:rsid w:val="00D551DB"/>
    <w:rsid w:val="00D635EF"/>
    <w:rsid w:val="00D73E01"/>
    <w:rsid w:val="00D73E31"/>
    <w:rsid w:val="00D960B3"/>
    <w:rsid w:val="00D9715E"/>
    <w:rsid w:val="00DA19DF"/>
    <w:rsid w:val="00DA1D74"/>
    <w:rsid w:val="00DD3FD6"/>
    <w:rsid w:val="00DD4B6B"/>
    <w:rsid w:val="00DE7B20"/>
    <w:rsid w:val="00E138E3"/>
    <w:rsid w:val="00E24D05"/>
    <w:rsid w:val="00E53813"/>
    <w:rsid w:val="00E660C2"/>
    <w:rsid w:val="00E6721C"/>
    <w:rsid w:val="00E70726"/>
    <w:rsid w:val="00E71760"/>
    <w:rsid w:val="00E7397B"/>
    <w:rsid w:val="00EA3B5B"/>
    <w:rsid w:val="00EA5DA9"/>
    <w:rsid w:val="00EB371B"/>
    <w:rsid w:val="00EC4A7A"/>
    <w:rsid w:val="00EC5802"/>
    <w:rsid w:val="00EC608F"/>
    <w:rsid w:val="00EC7074"/>
    <w:rsid w:val="00EE1FC9"/>
    <w:rsid w:val="00EF308E"/>
    <w:rsid w:val="00EF7ACB"/>
    <w:rsid w:val="00F02D13"/>
    <w:rsid w:val="00F21587"/>
    <w:rsid w:val="00F32890"/>
    <w:rsid w:val="00F4510A"/>
    <w:rsid w:val="00F46701"/>
    <w:rsid w:val="00FA189A"/>
    <w:rsid w:val="00FE5B1D"/>
    <w:rsid w:val="00FF7037"/>
    <w:rsid w:val="00FF7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3969"/>
    <o:shapelayout v:ext="edit">
      <o:idmap v:ext="edit" data="1"/>
    </o:shapelayout>
  </w:shapeDefaults>
  <w:decimalSymbol w:val="."/>
  <w:listSeparator w:val=","/>
  <w14:docId w14:val="186E87BE"/>
  <w15:chartTrackingRefBased/>
  <w15:docId w15:val="{DA1CB54B-A315-4692-8213-92EB7D432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0611"/>
    <w:pPr>
      <w:spacing w:after="0" w:line="240" w:lineRule="auto"/>
    </w:pPr>
    <w:rPr>
      <w:rFonts w:ascii="Arial" w:eastAsia="Times New Roman" w:hAnsi="Arial" w:cs="Times New Roman"/>
      <w:sz w:val="24"/>
      <w:szCs w:val="24"/>
      <w:lang w:val="en-GB" w:eastAsia="en-GB"/>
    </w:rPr>
  </w:style>
  <w:style w:type="paragraph" w:styleId="Heading1">
    <w:name w:val="heading 1"/>
    <w:basedOn w:val="Normal"/>
    <w:next w:val="Normal"/>
    <w:link w:val="Heading1Char"/>
    <w:qFormat/>
    <w:rsid w:val="005836D7"/>
    <w:pPr>
      <w:keepNext/>
      <w:jc w:val="center"/>
      <w:outlineLvl w:val="0"/>
    </w:pPr>
    <w:rPr>
      <w:rFonts w:ascii="Times New Roman" w:hAnsi="Times New Roman"/>
      <w:b/>
      <w:bCs/>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7C33"/>
    <w:pPr>
      <w:tabs>
        <w:tab w:val="center" w:pos="4680"/>
        <w:tab w:val="right" w:pos="9360"/>
      </w:tabs>
    </w:pPr>
  </w:style>
  <w:style w:type="character" w:customStyle="1" w:styleId="HeaderChar">
    <w:name w:val="Header Char"/>
    <w:basedOn w:val="DefaultParagraphFont"/>
    <w:link w:val="Header"/>
    <w:uiPriority w:val="99"/>
    <w:rsid w:val="000C7C33"/>
    <w:rPr>
      <w:rFonts w:ascii="Arial" w:eastAsia="Times New Roman" w:hAnsi="Arial" w:cs="Times New Roman"/>
      <w:sz w:val="24"/>
      <w:szCs w:val="24"/>
      <w:lang w:val="en-GB" w:eastAsia="en-GB"/>
    </w:rPr>
  </w:style>
  <w:style w:type="paragraph" w:styleId="Footer">
    <w:name w:val="footer"/>
    <w:basedOn w:val="Normal"/>
    <w:link w:val="FooterChar"/>
    <w:uiPriority w:val="99"/>
    <w:unhideWhenUsed/>
    <w:rsid w:val="000C7C33"/>
    <w:pPr>
      <w:tabs>
        <w:tab w:val="center" w:pos="4680"/>
        <w:tab w:val="right" w:pos="9360"/>
      </w:tabs>
    </w:pPr>
  </w:style>
  <w:style w:type="character" w:customStyle="1" w:styleId="FooterChar">
    <w:name w:val="Footer Char"/>
    <w:basedOn w:val="DefaultParagraphFont"/>
    <w:link w:val="Footer"/>
    <w:uiPriority w:val="99"/>
    <w:rsid w:val="000C7C33"/>
    <w:rPr>
      <w:rFonts w:ascii="Arial" w:eastAsia="Times New Roman" w:hAnsi="Arial" w:cs="Times New Roman"/>
      <w:sz w:val="24"/>
      <w:szCs w:val="24"/>
      <w:lang w:val="en-GB" w:eastAsia="en-GB"/>
    </w:rPr>
  </w:style>
  <w:style w:type="paragraph" w:styleId="BalloonText">
    <w:name w:val="Balloon Text"/>
    <w:basedOn w:val="Normal"/>
    <w:link w:val="BalloonTextChar"/>
    <w:uiPriority w:val="99"/>
    <w:semiHidden/>
    <w:unhideWhenUsed/>
    <w:rsid w:val="000C7C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C33"/>
    <w:rPr>
      <w:rFonts w:ascii="Segoe UI" w:eastAsia="Times New Roman" w:hAnsi="Segoe UI" w:cs="Segoe UI"/>
      <w:sz w:val="18"/>
      <w:szCs w:val="18"/>
      <w:lang w:val="en-GB" w:eastAsia="en-GB"/>
    </w:rPr>
  </w:style>
  <w:style w:type="paragraph" w:styleId="ListParagraph">
    <w:name w:val="List Paragraph"/>
    <w:basedOn w:val="Normal"/>
    <w:uiPriority w:val="34"/>
    <w:qFormat/>
    <w:rsid w:val="00BB5060"/>
    <w:pPr>
      <w:ind w:left="720"/>
      <w:contextualSpacing/>
    </w:pPr>
  </w:style>
  <w:style w:type="character" w:customStyle="1" w:styleId="description">
    <w:name w:val="description"/>
    <w:basedOn w:val="DefaultParagraphFont"/>
    <w:rsid w:val="00953545"/>
  </w:style>
  <w:style w:type="character" w:customStyle="1" w:styleId="address">
    <w:name w:val="address"/>
    <w:basedOn w:val="DefaultParagraphFont"/>
    <w:rsid w:val="00953545"/>
  </w:style>
  <w:style w:type="character" w:customStyle="1" w:styleId="Heading1Char">
    <w:name w:val="Heading 1 Char"/>
    <w:basedOn w:val="DefaultParagraphFont"/>
    <w:link w:val="Heading1"/>
    <w:rsid w:val="005836D7"/>
    <w:rPr>
      <w:rFonts w:ascii="Times New Roman" w:eastAsia="Times New Roman" w:hAnsi="Times New Roman" w:cs="Times New Roman"/>
      <w:b/>
      <w:bCs/>
      <w:sz w:val="28"/>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14884">
      <w:bodyDiv w:val="1"/>
      <w:marLeft w:val="0"/>
      <w:marRight w:val="0"/>
      <w:marTop w:val="0"/>
      <w:marBottom w:val="0"/>
      <w:divBdr>
        <w:top w:val="none" w:sz="0" w:space="0" w:color="auto"/>
        <w:left w:val="none" w:sz="0" w:space="0" w:color="auto"/>
        <w:bottom w:val="none" w:sz="0" w:space="0" w:color="auto"/>
        <w:right w:val="none" w:sz="0" w:space="0" w:color="auto"/>
      </w:divBdr>
    </w:div>
    <w:div w:id="1189566550">
      <w:bodyDiv w:val="1"/>
      <w:marLeft w:val="0"/>
      <w:marRight w:val="0"/>
      <w:marTop w:val="0"/>
      <w:marBottom w:val="0"/>
      <w:divBdr>
        <w:top w:val="none" w:sz="0" w:space="0" w:color="auto"/>
        <w:left w:val="none" w:sz="0" w:space="0" w:color="auto"/>
        <w:bottom w:val="none" w:sz="0" w:space="0" w:color="auto"/>
        <w:right w:val="none" w:sz="0" w:space="0" w:color="auto"/>
      </w:divBdr>
    </w:div>
    <w:div w:id="1744328053">
      <w:bodyDiv w:val="1"/>
      <w:marLeft w:val="0"/>
      <w:marRight w:val="0"/>
      <w:marTop w:val="0"/>
      <w:marBottom w:val="0"/>
      <w:divBdr>
        <w:top w:val="none" w:sz="0" w:space="0" w:color="auto"/>
        <w:left w:val="none" w:sz="0" w:space="0" w:color="auto"/>
        <w:bottom w:val="none" w:sz="0" w:space="0" w:color="auto"/>
        <w:right w:val="none" w:sz="0" w:space="0" w:color="auto"/>
      </w:divBdr>
    </w:div>
    <w:div w:id="2100371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2EDCF5-FEC0-4AAB-8215-133338356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Pages>
  <Words>692</Words>
  <Characters>3945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dc:creator>
  <cp:keywords/>
  <dc:description/>
  <cp:lastModifiedBy>Alan Trevennor</cp:lastModifiedBy>
  <cp:revision>6</cp:revision>
  <cp:lastPrinted>2022-11-22T13:59:00Z</cp:lastPrinted>
  <dcterms:created xsi:type="dcterms:W3CDTF">2023-06-28T19:41:00Z</dcterms:created>
  <dcterms:modified xsi:type="dcterms:W3CDTF">2023-08-18T12:55:00Z</dcterms:modified>
</cp:coreProperties>
</file>