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tabs>
          <w:tab w:val="left" w:pos="0" w:leader="none"/>
        </w:tabs>
        <w:spacing w:before="240" w:after="120"/>
        <w:ind w:left="0" w:hanging="0"/>
        <w:rPr>
          <w:rFonts w:ascii="Tahoma;sans-serif" w:hAnsi="Tahoma;sans-serif"/>
          <w:sz w:val="24"/>
        </w:rPr>
      </w:pPr>
      <w:r>
        <w:rPr>
          <w:rFonts w:ascii="Tahoma;sans-serif" w:hAnsi="Tahoma;sans-serif"/>
          <w:sz w:val="24"/>
        </w:rPr>
        <w:t>OLD ALRESFORD PARISH COUNCIL</w:t>
      </w:r>
    </w:p>
    <w:p>
      <w:pPr>
        <w:pStyle w:val="Heading1"/>
        <w:numPr>
          <w:ilvl w:val="0"/>
          <w:numId w:val="1"/>
        </w:numPr>
        <w:tabs>
          <w:tab w:val="left" w:pos="0" w:leader="none"/>
        </w:tabs>
        <w:ind w:left="0" w:hanging="0"/>
        <w:rPr/>
      </w:pPr>
      <w:r>
        <w:rPr>
          <w:rStyle w:val="DefaultParagraphFont"/>
          <w:rFonts w:ascii="Tahoma;sans-serif" w:hAnsi="Tahoma;sans-serif"/>
          <w:sz w:val="24"/>
        </w:rPr>
        <w:t>MINUTES OF OLD ALRESFORD PARISH COUNCIL MEETING HELD IN THE CHRISTY HALL, OLD ALRESFORD ON THURSDAY 15TH MARCH 2018 AT 7.30.P.M.                                                                                                                                                                                                                                                                                                                 </w:t>
      </w:r>
      <w:r>
        <w:rPr>
          <w:rStyle w:val="DefaultParagraphFont"/>
          <w:rFonts w:ascii="Tahoma;sans-serif" w:hAnsi="Tahoma;sans-serif"/>
          <w:sz w:val="24"/>
          <w:u w:val="single"/>
        </w:rPr>
        <w:t>PRESENT:</w:t>
      </w:r>
    </w:p>
    <w:p>
      <w:pPr>
        <w:pStyle w:val="TextBody"/>
        <w:rPr>
          <w:rFonts w:ascii="Tahoma;sans-serif" w:hAnsi="Tahoma;sans-serif"/>
        </w:rPr>
      </w:pPr>
      <w:r>
        <w:rPr>
          <w:rFonts w:ascii="Tahoma;sans-serif" w:hAnsi="Tahoma;sans-serif"/>
        </w:rPr>
        <w:t>Councillor B. Tucker           Chairman.</w:t>
      </w:r>
    </w:p>
    <w:p>
      <w:pPr>
        <w:pStyle w:val="TextBody"/>
        <w:rPr>
          <w:rFonts w:ascii="Tahoma;sans-serif" w:hAnsi="Tahoma;sans-serif"/>
        </w:rPr>
      </w:pPr>
      <w:r>
        <w:rPr>
          <w:rFonts w:ascii="Tahoma;sans-serif" w:hAnsi="Tahoma;sans-serif"/>
        </w:rPr>
        <w:t>Councillors Mrs. J. Tickner, Mrs. C. Walters, Mr. C. Hancock &amp; Mr. D. Woods.</w:t>
      </w:r>
    </w:p>
    <w:p>
      <w:pPr>
        <w:pStyle w:val="TextBody"/>
        <w:rPr/>
      </w:pPr>
      <w:r>
        <w:rPr/>
        <w:t> </w:t>
      </w:r>
    </w:p>
    <w:p>
      <w:pPr>
        <w:pStyle w:val="TextBody"/>
        <w:rPr/>
      </w:pPr>
      <w:r>
        <w:rPr>
          <w:rStyle w:val="DefaultParagraphFont"/>
          <w:rFonts w:ascii="Tahoma;sans-serif" w:hAnsi="Tahoma;sans-serif"/>
          <w:b/>
          <w:u w:val="single"/>
        </w:rPr>
        <w:t>In attendance</w:t>
      </w:r>
      <w:r>
        <w:rPr/>
        <w:t xml:space="preserve"> –</w:t>
      </w:r>
    </w:p>
    <w:p>
      <w:pPr>
        <w:pStyle w:val="TextBody"/>
        <w:rPr>
          <w:rFonts w:ascii="Tahoma;sans-serif" w:hAnsi="Tahoma;sans-serif"/>
        </w:rPr>
      </w:pPr>
      <w:r>
        <w:rPr>
          <w:rFonts w:ascii="Tahoma;sans-serif" w:hAnsi="Tahoma;sans-serif"/>
        </w:rPr>
        <w:t>Mrs. R. R. Smith - Clerk to the Council.</w:t>
      </w:r>
    </w:p>
    <w:p>
      <w:pPr>
        <w:pStyle w:val="TextBody"/>
        <w:rPr/>
      </w:pPr>
      <w:r>
        <w:rPr/>
        <w:t> </w:t>
      </w:r>
    </w:p>
    <w:p>
      <w:pPr>
        <w:pStyle w:val="TextBody"/>
        <w:rPr/>
      </w:pPr>
      <w:r>
        <w:rPr>
          <w:rStyle w:val="DefaultParagraphFont"/>
          <w:rFonts w:ascii="Tahoma;sans-serif" w:hAnsi="Tahoma;sans-serif"/>
          <w:b/>
          <w:sz w:val="22"/>
        </w:rPr>
        <w:t>1207/03/18  </w:t>
      </w:r>
      <w:r>
        <w:rPr>
          <w:rStyle w:val="DefaultParagraphFont"/>
          <w:rFonts w:ascii="Tahoma;sans-serif" w:hAnsi="Tahoma;sans-serif"/>
          <w:b/>
          <w:u w:val="single"/>
        </w:rPr>
        <w:t xml:space="preserve">APOLOGIES </w:t>
      </w:r>
      <w:r>
        <w:rPr>
          <w:rStyle w:val="DefaultParagraphFont"/>
          <w:rFonts w:ascii="Tahoma;sans-serif" w:hAnsi="Tahoma;sans-serif"/>
        </w:rPr>
        <w:t>were received from County Councillor Mrs. J. Porter, City Councillor Ms. L. Griffiths and PCSO R. Griffiths.</w:t>
      </w:r>
    </w:p>
    <w:p>
      <w:pPr>
        <w:pStyle w:val="TextBody"/>
        <w:rPr/>
      </w:pPr>
      <w:r>
        <w:rPr/>
        <w:t> </w:t>
      </w:r>
    </w:p>
    <w:p>
      <w:pPr>
        <w:pStyle w:val="TextBody"/>
        <w:rPr/>
      </w:pPr>
      <w:r>
        <w:rPr>
          <w:rStyle w:val="DefaultParagraphFont"/>
          <w:rFonts w:ascii="Tahoma;sans-serif" w:hAnsi="Tahoma;sans-serif"/>
          <w:b/>
          <w:sz w:val="22"/>
        </w:rPr>
        <w:t xml:space="preserve">1208/03/18 </w:t>
      </w:r>
      <w:r>
        <w:rPr>
          <w:rStyle w:val="DefaultParagraphFont"/>
          <w:rFonts w:ascii="Tahoma;sans-serif" w:hAnsi="Tahoma;sans-serif"/>
          <w:b/>
        </w:rPr>
        <w:t>M</w:t>
      </w:r>
      <w:r>
        <w:rPr>
          <w:rStyle w:val="DefaultParagraphFont"/>
          <w:rFonts w:ascii="Tahoma;sans-serif" w:hAnsi="Tahoma;sans-serif"/>
          <w:b/>
          <w:u w:val="single"/>
        </w:rPr>
        <w:t>INUTES OF THE MEETING HELD ON 4</w:t>
      </w:r>
      <w:r>
        <w:rPr>
          <w:rStyle w:val="DefaultParagraphFont"/>
          <w:rFonts w:ascii="Tahoma;sans-serif" w:hAnsi="Tahoma;sans-serif"/>
          <w:b/>
          <w:position w:val="8"/>
          <w:u w:val="single"/>
        </w:rPr>
        <w:t>th</w:t>
      </w:r>
      <w:r>
        <w:rPr>
          <w:rStyle w:val="DefaultParagraphFont"/>
          <w:rFonts w:ascii="Tahoma;sans-serif" w:hAnsi="Tahoma;sans-serif"/>
          <w:b/>
          <w:u w:val="single"/>
        </w:rPr>
        <w:t xml:space="preserve"> JANUARY 2018.</w:t>
      </w:r>
    </w:p>
    <w:p>
      <w:pPr>
        <w:pStyle w:val="TextBody"/>
        <w:rPr/>
      </w:pPr>
      <w:r>
        <w:rPr>
          <w:rStyle w:val="DefaultParagraphFont"/>
          <w:rFonts w:ascii="Tahoma;sans-serif" w:hAnsi="Tahoma;sans-serif"/>
        </w:rPr>
        <w:t>Minutes of the meeting held on the 4</w:t>
      </w:r>
      <w:r>
        <w:rPr>
          <w:rStyle w:val="DefaultParagraphFont"/>
          <w:rFonts w:ascii="Tahoma;sans-serif" w:hAnsi="Tahoma;sans-serif"/>
          <w:position w:val="8"/>
        </w:rPr>
        <w:t>TH</w:t>
      </w:r>
      <w:r>
        <w:rPr>
          <w:rStyle w:val="DefaultParagraphFont"/>
          <w:rFonts w:ascii="Tahoma;sans-serif" w:hAnsi="Tahoma;sans-serif"/>
        </w:rPr>
        <w:t xml:space="preserve"> January 2018 having been circulated were taken as read, approved and signed by the Chairman.</w:t>
      </w:r>
    </w:p>
    <w:p>
      <w:pPr>
        <w:pStyle w:val="TextBody"/>
        <w:rPr/>
      </w:pPr>
      <w:r>
        <w:rPr/>
        <w:t> </w:t>
      </w:r>
    </w:p>
    <w:p>
      <w:pPr>
        <w:pStyle w:val="TextBody"/>
        <w:rPr/>
      </w:pPr>
      <w:r>
        <w:rPr>
          <w:rStyle w:val="DefaultParagraphFont"/>
          <w:rFonts w:ascii="Tahoma;sans-serif" w:hAnsi="Tahoma;sans-serif"/>
          <w:b/>
          <w:sz w:val="22"/>
        </w:rPr>
        <w:t>1210/03/18  </w:t>
      </w:r>
      <w:r>
        <w:rPr>
          <w:rStyle w:val="DefaultParagraphFont"/>
          <w:rFonts w:ascii="Tahoma;sans-serif" w:hAnsi="Tahoma;sans-serif"/>
          <w:b/>
          <w:u w:val="single"/>
        </w:rPr>
        <w:t>MATTERS ARISING.</w:t>
      </w:r>
    </w:p>
    <w:p>
      <w:pPr>
        <w:pStyle w:val="TextBody"/>
        <w:rPr>
          <w:rFonts w:ascii="Tahoma;sans-serif" w:hAnsi="Tahoma;sans-serif"/>
        </w:rPr>
      </w:pPr>
      <w:r>
        <w:rPr>
          <w:rFonts w:ascii="Tahoma;sans-serif" w:hAnsi="Tahoma;sans-serif"/>
        </w:rPr>
        <w:t>i.        Footpath 15.   The state of the footpath has been reported to Jackie Porter.  Clarification needed about ownership of and responsibility for the FP.                                                                  </w:t>
      </w:r>
    </w:p>
    <w:p>
      <w:pPr>
        <w:pStyle w:val="TextBody"/>
        <w:rPr>
          <w:rFonts w:ascii="Tahoma;sans-serif" w:hAnsi="Tahoma;sans-serif"/>
        </w:rPr>
      </w:pPr>
      <w:r>
        <w:rPr>
          <w:rFonts w:ascii="Tahoma;sans-serif" w:hAnsi="Tahoma;sans-serif"/>
        </w:rPr>
        <w:t>ii.       SSE Transformer cabinet.   Councillor D. Woods said that despite emailing SSE on a number of occasions so far the fencing has not been erected.  He will now request SSE to provide him information regarding their complaints procedure.    </w:t>
      </w:r>
    </w:p>
    <w:p>
      <w:pPr>
        <w:pStyle w:val="TextBody"/>
        <w:rPr>
          <w:rFonts w:ascii="Tahoma;sans-serif" w:hAnsi="Tahoma;sans-serif"/>
        </w:rPr>
      </w:pPr>
      <w:r>
        <w:rPr>
          <w:rFonts w:ascii="Tahoma;sans-serif" w:hAnsi="Tahoma;sans-serif"/>
        </w:rPr>
        <w:t>iii.       Christy Hall lease.  A signed copy of the lease will be required by the Council’s auditors at the end of the financial year in March.  The Chairman will contact Dr. Peter Stokes to check whether the Christy Hall Management Committee have received a copy of the signed lease.</w:t>
      </w:r>
    </w:p>
    <w:p>
      <w:pPr>
        <w:pStyle w:val="TextBody"/>
        <w:rPr>
          <w:rFonts w:ascii="Tahoma;sans-serif" w:hAnsi="Tahoma;sans-serif"/>
        </w:rPr>
      </w:pPr>
      <w:r>
        <w:rPr>
          <w:rFonts w:ascii="Tahoma;sans-serif" w:hAnsi="Tahoma;sans-serif"/>
        </w:rPr>
        <w:t>iv.       Old Alresford Place wall.   The Clerk distributed the response email from the Diocese to Parish Councillors.  To date the wall has still not been repaired.</w:t>
      </w:r>
    </w:p>
    <w:p>
      <w:pPr>
        <w:pStyle w:val="TextBody"/>
        <w:rPr/>
      </w:pPr>
      <w:r>
        <w:rPr>
          <w:rStyle w:val="DefaultParagraphFont"/>
          <w:rFonts w:ascii="Tahoma;sans-serif" w:hAnsi="Tahoma;sans-serif"/>
        </w:rPr>
        <w:t>vi.       Lengthsman was due in the Parish next Monday 19</w:t>
      </w:r>
      <w:r>
        <w:rPr>
          <w:rStyle w:val="DefaultParagraphFont"/>
          <w:rFonts w:ascii="Tahoma;sans-serif" w:hAnsi="Tahoma;sans-serif"/>
          <w:position w:val="8"/>
        </w:rPr>
        <w:t>th</w:t>
      </w:r>
      <w:r>
        <w:rPr>
          <w:rStyle w:val="DefaultParagraphFont"/>
          <w:rFonts w:ascii="Tahoma;sans-serif" w:hAnsi="Tahoma;sans-serif"/>
        </w:rPr>
        <w:t xml:space="preserve"> March 2018.  Councillor Hancock will let the Clerk have a schedule of works to be carried out on Monday.   Path rear of Prospect Cottage requires cutting back.  The problem of the path is the amount of soil which will need to cleaned off the tarmac path and removed.  Councillor Hancock will speak to the Lengthsman.</w:t>
      </w:r>
    </w:p>
    <w:p>
      <w:pPr>
        <w:pStyle w:val="TextBody"/>
        <w:rPr/>
      </w:pPr>
      <w:r>
        <w:rPr/>
        <w:t> </w:t>
      </w:r>
    </w:p>
    <w:p>
      <w:pPr>
        <w:pStyle w:val="TextBody"/>
        <w:rPr/>
      </w:pPr>
      <w:r>
        <w:rPr/>
        <w:t xml:space="preserve">      </w:t>
      </w:r>
      <w:r>
        <w:rPr>
          <w:rStyle w:val="DefaultParagraphFont"/>
          <w:rFonts w:ascii="Tahoma;sans-serif" w:hAnsi="Tahoma;sans-serif"/>
          <w:b/>
          <w:sz w:val="22"/>
        </w:rPr>
        <w:t>1211/03/18</w:t>
      </w:r>
      <w:r>
        <w:rPr>
          <w:rStyle w:val="DefaultParagraphFont"/>
          <w:rFonts w:ascii="Tahoma;sans-serif" w:hAnsi="Tahoma;sans-serif"/>
          <w:b/>
          <w:sz w:val="22"/>
          <w:u w:val="single"/>
        </w:rPr>
        <w:t xml:space="preserve"> CITY COUNCILLOR'S</w:t>
      </w:r>
      <w:r>
        <w:rPr>
          <w:rStyle w:val="DefaultParagraphFont"/>
          <w:rFonts w:ascii="Tahoma;sans-serif" w:hAnsi="Tahoma;sans-serif"/>
          <w:sz w:val="22"/>
          <w:u w:val="single"/>
        </w:rPr>
        <w:t xml:space="preserve"> </w:t>
      </w:r>
      <w:r>
        <w:rPr>
          <w:rStyle w:val="DefaultParagraphFont"/>
          <w:rFonts w:ascii="Tahoma;sans-serif" w:hAnsi="Tahoma;sans-serif"/>
          <w:b/>
          <w:sz w:val="22"/>
          <w:u w:val="single"/>
        </w:rPr>
        <w:t>REPORT</w:t>
      </w:r>
    </w:p>
    <w:p>
      <w:pPr>
        <w:pStyle w:val="TextBody"/>
        <w:rPr/>
      </w:pPr>
      <w:r>
        <w:rPr/>
        <w:t xml:space="preserve">     </w:t>
      </w:r>
      <w:r>
        <w:rPr>
          <w:rStyle w:val="DefaultParagraphFont"/>
          <w:rFonts w:ascii="Tahoma;sans-serif" w:hAnsi="Tahoma;sans-serif"/>
          <w:sz w:val="22"/>
        </w:rPr>
        <w:t>City Councillor Lisa Griffiths' report had been distributed to all Parish Councillors.</w:t>
      </w:r>
    </w:p>
    <w:p>
      <w:pPr>
        <w:pStyle w:val="TextBody"/>
        <w:ind w:firstLine="360"/>
        <w:rPr/>
      </w:pPr>
      <w:r>
        <w:rPr/>
        <w:t> </w:t>
      </w:r>
    </w:p>
    <w:p>
      <w:pPr>
        <w:pStyle w:val="TextBody"/>
        <w:ind w:firstLine="360"/>
        <w:rPr/>
      </w:pPr>
      <w:r>
        <w:rPr>
          <w:rStyle w:val="DefaultParagraphFont"/>
          <w:rFonts w:ascii="Tahoma;sans-serif" w:hAnsi="Tahoma;sans-serif"/>
          <w:b/>
          <w:sz w:val="22"/>
        </w:rPr>
        <w:t xml:space="preserve">1212/03/18 </w:t>
      </w:r>
      <w:r>
        <w:rPr/>
        <w:t xml:space="preserve">          </w:t>
      </w:r>
      <w:r>
        <w:rPr>
          <w:rStyle w:val="DefaultParagraphFont"/>
          <w:rFonts w:ascii="Tahoma;sans-serif" w:hAnsi="Tahoma;sans-serif"/>
          <w:b/>
          <w:u w:val="single"/>
        </w:rPr>
        <w:t xml:space="preserve">PARISH </w:t>
      </w:r>
      <w:r>
        <w:rPr>
          <w:rStyle w:val="DefaultParagraphFont"/>
          <w:rFonts w:ascii="Tahoma;sans-serif" w:hAnsi="Tahoma;sans-serif"/>
          <w:b/>
          <w:bCs/>
          <w:u w:val="single"/>
        </w:rPr>
        <w:t>COUNCILLORS</w:t>
      </w:r>
      <w:r>
        <w:rPr>
          <w:rStyle w:val="DefaultParagraphFont"/>
          <w:rFonts w:ascii="Tahoma;sans-serif" w:hAnsi="Tahoma;sans-serif"/>
          <w:u w:val="single"/>
        </w:rPr>
        <w:t xml:space="preserve">' </w:t>
      </w:r>
      <w:r>
        <w:rPr>
          <w:rStyle w:val="DefaultParagraphFont"/>
          <w:rFonts w:ascii="Tahoma;sans-serif" w:hAnsi="Tahoma;sans-serif"/>
          <w:b/>
          <w:u w:val="single"/>
        </w:rPr>
        <w:t>REPORTS</w:t>
      </w:r>
    </w:p>
    <w:p>
      <w:pPr>
        <w:pStyle w:val="TextBody"/>
        <w:rPr>
          <w:rFonts w:ascii="Tahoma;sans-serif" w:hAnsi="Tahoma;sans-serif"/>
          <w:b/>
          <w:b/>
          <w:u w:val="single"/>
        </w:rPr>
      </w:pPr>
      <w:r>
        <w:rPr>
          <w:rFonts w:ascii="Tahoma;sans-serif" w:hAnsi="Tahoma;sans-serif"/>
          <w:b/>
          <w:u w:val="single"/>
        </w:rPr>
        <w:t>Christy Hall.  </w:t>
      </w:r>
    </w:p>
    <w:p>
      <w:pPr>
        <w:pStyle w:val="TextBody"/>
        <w:rPr>
          <w:rFonts w:ascii="Tahoma;sans-serif" w:hAnsi="Tahoma;sans-serif"/>
        </w:rPr>
      </w:pPr>
      <w:r>
        <w:rPr>
          <w:rFonts w:ascii="Tahoma;sans-serif" w:hAnsi="Tahoma;sans-serif"/>
        </w:rPr>
        <w:t>The Hall Committee have received a grant of £11,470.00 from Hampshire County Council towards the re-design of the front of the hall.  The total costs of any</w:t>
      </w:r>
    </w:p>
    <w:p>
      <w:pPr>
        <w:pStyle w:val="TextBody"/>
        <w:rPr/>
      </w:pPr>
      <w:r>
        <w:rPr>
          <w:rStyle w:val="DefaultParagraphFont"/>
          <w:rFonts w:ascii="Tahoma;sans-serif" w:hAnsi="Tahoma;sans-serif"/>
          <w:b/>
          <w:i/>
          <w:sz w:val="18"/>
        </w:rPr>
        <w:t>Page 2 – Minutes of Old Alresford Parish Council meeting held on 15</w:t>
      </w:r>
      <w:r>
        <w:rPr>
          <w:rStyle w:val="DefaultParagraphFont"/>
          <w:rFonts w:ascii="Tahoma;sans-serif" w:hAnsi="Tahoma;sans-serif"/>
          <w:b/>
          <w:i/>
          <w:position w:val="6"/>
          <w:sz w:val="18"/>
        </w:rPr>
        <w:t>th</w:t>
      </w:r>
      <w:r>
        <w:rPr>
          <w:rStyle w:val="DefaultParagraphFont"/>
          <w:rFonts w:ascii="Tahoma;sans-serif" w:hAnsi="Tahoma;sans-serif"/>
          <w:b/>
          <w:i/>
          <w:sz w:val="18"/>
        </w:rPr>
        <w:t xml:space="preserve"> March 2018.</w:t>
      </w:r>
    </w:p>
    <w:p>
      <w:pPr>
        <w:pStyle w:val="TextBody"/>
        <w:rPr>
          <w:rFonts w:ascii="Tahoma;sans-serif" w:hAnsi="Tahoma;sans-serif"/>
          <w:b/>
          <w:b/>
          <w:i/>
          <w:i/>
          <w:sz w:val="18"/>
        </w:rPr>
      </w:pPr>
      <w:r>
        <w:rPr>
          <w:rFonts w:ascii="Tahoma;sans-serif" w:hAnsi="Tahoma;sans-serif"/>
          <w:b/>
          <w:i/>
          <w:sz w:val="18"/>
        </w:rPr>
        <w:t>Council towards the re-design of the front of the hall.  The total costs of any</w:t>
      </w:r>
    </w:p>
    <w:p>
      <w:pPr>
        <w:pStyle w:val="TextBody"/>
        <w:rPr/>
      </w:pPr>
      <w:r>
        <w:rPr/>
        <w:t> </w:t>
      </w:r>
    </w:p>
    <w:p>
      <w:pPr>
        <w:pStyle w:val="TextBody"/>
        <w:rPr/>
      </w:pPr>
      <w:r>
        <w:rPr>
          <w:rStyle w:val="DefaultParagraphFont"/>
          <w:rFonts w:ascii="Tahoma;sans-serif" w:hAnsi="Tahoma;sans-serif"/>
        </w:rPr>
        <w:t xml:space="preserve">proposed works will be </w:t>
      </w:r>
      <w:r>
        <w:rPr>
          <w:rStyle w:val="DefaultParagraphFont"/>
          <w:rFonts w:ascii="Tahoma;sans-serif" w:hAnsi="Tahoma;sans-serif"/>
          <w:bCs/>
        </w:rPr>
        <w:t>about</w:t>
      </w:r>
      <w:r>
        <w:rPr>
          <w:rStyle w:val="DefaultParagraphFont"/>
          <w:rFonts w:ascii="Tahoma;sans-serif" w:hAnsi="Tahoma;sans-serif"/>
        </w:rPr>
        <w:t xml:space="preserve"> £20,000.00 and the Hall Committee will need to fund raise for the extra monies.</w:t>
      </w:r>
    </w:p>
    <w:p>
      <w:pPr>
        <w:pStyle w:val="TextBody"/>
        <w:rPr/>
      </w:pPr>
      <w:r>
        <w:rPr/>
        <w:t> </w:t>
      </w:r>
    </w:p>
    <w:p>
      <w:pPr>
        <w:pStyle w:val="TextBody"/>
        <w:rPr>
          <w:rFonts w:ascii="Tahoma;sans-serif" w:hAnsi="Tahoma;sans-serif"/>
          <w:b/>
          <w:b/>
          <w:u w:val="single"/>
        </w:rPr>
      </w:pPr>
      <w:r>
        <w:rPr>
          <w:rFonts w:ascii="Tahoma;sans-serif" w:hAnsi="Tahoma;sans-serif"/>
          <w:b/>
          <w:u w:val="single"/>
        </w:rPr>
        <w:t>Highways &amp; Byways. </w:t>
      </w:r>
    </w:p>
    <w:p>
      <w:pPr>
        <w:pStyle w:val="TextBody"/>
        <w:rPr/>
      </w:pPr>
      <w:r>
        <w:rPr/>
        <w:t> </w:t>
      </w:r>
    </w:p>
    <w:p>
      <w:pPr>
        <w:pStyle w:val="TextBody"/>
        <w:rPr>
          <w:rFonts w:ascii="Tahoma;sans-serif" w:hAnsi="Tahoma;sans-serif"/>
        </w:rPr>
      </w:pPr>
      <w:r>
        <w:rPr>
          <w:rFonts w:ascii="Tahoma;sans-serif" w:hAnsi="Tahoma;sans-serif"/>
        </w:rPr>
        <w:t>The Countryside Department had confirmed that Right of Way No. 31 was on their PCL list for cutting back the hedge etc. during the coming year.  Councillor Woods will contact Ray Gardner with a request to make a visit to the Parish to look at large road potholes and particularly the very large hole on the road to the Nythe.</w:t>
      </w:r>
    </w:p>
    <w:p>
      <w:pPr>
        <w:pStyle w:val="TextBody"/>
        <w:rPr/>
      </w:pPr>
      <w:r>
        <w:rPr/>
        <w:t> </w:t>
      </w:r>
    </w:p>
    <w:p>
      <w:pPr>
        <w:pStyle w:val="TextBody"/>
        <w:rPr>
          <w:rFonts w:ascii="Tahoma;sans-serif" w:hAnsi="Tahoma;sans-serif"/>
          <w:b/>
          <w:b/>
          <w:u w:val="single"/>
        </w:rPr>
      </w:pPr>
      <w:r>
        <w:rPr>
          <w:rFonts w:ascii="Tahoma;sans-serif" w:hAnsi="Tahoma;sans-serif"/>
          <w:b/>
          <w:u w:val="single"/>
        </w:rPr>
        <w:t>Environment</w:t>
      </w:r>
    </w:p>
    <w:p>
      <w:pPr>
        <w:pStyle w:val="TextBody"/>
        <w:rPr/>
      </w:pPr>
      <w:r>
        <w:rPr/>
        <w:t> </w:t>
      </w:r>
    </w:p>
    <w:p>
      <w:pPr>
        <w:pStyle w:val="TextBody"/>
        <w:rPr>
          <w:rFonts w:ascii="Tahoma;sans-serif" w:hAnsi="Tahoma;sans-serif"/>
        </w:rPr>
      </w:pPr>
      <w:r>
        <w:rPr>
          <w:rFonts w:ascii="Tahoma;sans-serif" w:hAnsi="Tahoma;sans-serif"/>
        </w:rPr>
        <w:t>Grass cutting for 2018.  The Clerk had received a quote from Jim Kimber for 16 cuts at £72.00 per cut totaling £1,152.00.   It was agreed to accept this quote.</w:t>
      </w:r>
    </w:p>
    <w:p>
      <w:pPr>
        <w:pStyle w:val="TextBody"/>
        <w:rPr>
          <w:rFonts w:ascii="Tahoma;sans-serif" w:hAnsi="Tahoma;sans-serif"/>
        </w:rPr>
      </w:pPr>
      <w:r>
        <w:rPr>
          <w:rFonts w:ascii="Tahoma;sans-serif" w:hAnsi="Tahoma;sans-serif"/>
        </w:rPr>
        <w:t>At the request of Councillor Hancock the Clerk had obtained a quote to replace the two swing seats in the Kiln Lane play area.  The quote from Playdale was in the sum of £533.20.   It was agreed to accept the quote and Councillor Hancock will fit the seats which are to be delivered to the Chairman at Rose Cottage.</w:t>
      </w:r>
    </w:p>
    <w:p>
      <w:pPr>
        <w:pStyle w:val="TextBody"/>
        <w:rPr/>
      </w:pPr>
      <w:r>
        <w:rPr/>
        <w:t> </w:t>
      </w:r>
    </w:p>
    <w:p>
      <w:pPr>
        <w:pStyle w:val="TextBody"/>
        <w:rPr/>
      </w:pPr>
      <w:r>
        <w:rPr>
          <w:rStyle w:val="DefaultParagraphFont"/>
          <w:rFonts w:ascii="Tahoma;sans-serif" w:hAnsi="Tahoma;sans-serif"/>
          <w:b/>
          <w:u w:val="single"/>
        </w:rPr>
        <w:t>Planning</w:t>
      </w:r>
      <w:r>
        <w:rPr>
          <w:rStyle w:val="DefaultParagraphFont"/>
          <w:rFonts w:ascii="Tahoma;sans-serif" w:hAnsi="Tahoma;sans-serif"/>
        </w:rPr>
        <w:t>.</w:t>
      </w:r>
    </w:p>
    <w:p>
      <w:pPr>
        <w:pStyle w:val="TextBody"/>
        <w:rPr/>
      </w:pPr>
      <w:r>
        <w:rPr>
          <w:rStyle w:val="DefaultParagraphFont"/>
          <w:rFonts w:ascii="Tahoma;sans-serif" w:hAnsi="Tahoma;sans-serif"/>
          <w:b/>
          <w:u w:val="single"/>
        </w:rPr>
        <w:t>Applications received</w:t>
      </w:r>
      <w:r>
        <w:rPr>
          <w:rStyle w:val="DefaultParagraphFont"/>
          <w:rFonts w:ascii="Tahoma;sans-serif" w:hAnsi="Tahoma;sans-serif"/>
        </w:rPr>
        <w:t>.</w:t>
      </w:r>
    </w:p>
    <w:p>
      <w:pPr>
        <w:pStyle w:val="TextBody"/>
        <w:rPr/>
      </w:pPr>
      <w:r>
        <w:rPr/>
        <w:t> </w:t>
      </w:r>
    </w:p>
    <w:p>
      <w:pPr>
        <w:pStyle w:val="TextBody"/>
        <w:rPr>
          <w:rFonts w:ascii="Tahoma;sans-serif" w:hAnsi="Tahoma;sans-serif"/>
        </w:rPr>
      </w:pPr>
      <w:r>
        <w:rPr>
          <w:rFonts w:ascii="Tahoma;sans-serif" w:hAnsi="Tahoma;sans-serif"/>
        </w:rPr>
        <w:t>Application Number 18/00105/HOU</w:t>
      </w:r>
    </w:p>
    <w:p>
      <w:pPr>
        <w:pStyle w:val="TextBody"/>
        <w:rPr>
          <w:rFonts w:ascii="Tahoma;sans-serif" w:hAnsi="Tahoma;sans-serif"/>
        </w:rPr>
      </w:pPr>
      <w:r>
        <w:rPr>
          <w:rFonts w:ascii="Tahoma;sans-serif" w:hAnsi="Tahoma;sans-serif"/>
        </w:rPr>
        <w:t>Location                  1 Kiln Lane, Alresford</w:t>
      </w:r>
    </w:p>
    <w:p>
      <w:pPr>
        <w:pStyle w:val="TextBody"/>
        <w:rPr>
          <w:rFonts w:ascii="Tahoma;sans-serif" w:hAnsi="Tahoma;sans-serif"/>
        </w:rPr>
      </w:pPr>
      <w:r>
        <w:rPr>
          <w:rFonts w:ascii="Tahoma;sans-serif" w:hAnsi="Tahoma;sans-serif"/>
        </w:rPr>
        <w:t>Proposal                 Single storey rear extension.</w:t>
      </w:r>
    </w:p>
    <w:p>
      <w:pPr>
        <w:pStyle w:val="TextBody"/>
        <w:rPr>
          <w:rFonts w:ascii="Tahoma;sans-serif" w:hAnsi="Tahoma;sans-serif"/>
          <w:b/>
          <w:b/>
          <w:i/>
          <w:i/>
        </w:rPr>
      </w:pPr>
      <w:r>
        <w:rPr>
          <w:rFonts w:ascii="Tahoma;sans-serif" w:hAnsi="Tahoma;sans-serif"/>
          <w:b/>
          <w:i/>
        </w:rPr>
        <w:t>Parish Council response – No comment.</w:t>
      </w:r>
    </w:p>
    <w:p>
      <w:pPr>
        <w:pStyle w:val="TextBody"/>
        <w:ind w:left="720" w:hanging="0"/>
        <w:rPr/>
      </w:pPr>
      <w:r>
        <w:rPr/>
        <w:t>         </w:t>
      </w:r>
    </w:p>
    <w:p>
      <w:pPr>
        <w:pStyle w:val="TextBody"/>
        <w:rPr>
          <w:rFonts w:ascii="Tahoma;sans-serif" w:hAnsi="Tahoma;sans-serif"/>
        </w:rPr>
      </w:pPr>
      <w:r>
        <w:rPr>
          <w:rFonts w:ascii="Tahoma;sans-serif" w:hAnsi="Tahoma;sans-serif"/>
        </w:rPr>
        <w:t>Application No.        18/00367/HOU</w:t>
      </w:r>
    </w:p>
    <w:p>
      <w:pPr>
        <w:pStyle w:val="TextBody"/>
        <w:rPr>
          <w:rFonts w:ascii="Tahoma;sans-serif" w:hAnsi="Tahoma;sans-serif"/>
        </w:rPr>
      </w:pPr>
      <w:r>
        <w:rPr>
          <w:rFonts w:ascii="Tahoma;sans-serif" w:hAnsi="Tahoma;sans-serif"/>
        </w:rPr>
        <w:t>Location                  Hurston House, Ferney Lane, Upper Weild.</w:t>
      </w:r>
    </w:p>
    <w:p>
      <w:pPr>
        <w:pStyle w:val="TextBody"/>
        <w:rPr>
          <w:rFonts w:ascii="Tahoma;sans-serif" w:hAnsi="Tahoma;sans-serif"/>
        </w:rPr>
      </w:pPr>
      <w:r>
        <w:rPr>
          <w:rFonts w:ascii="Tahoma;sans-serif" w:hAnsi="Tahoma;sans-serif"/>
        </w:rPr>
        <w:t>Proposal                 New entrance to front of property and other alterations</w:t>
      </w:r>
    </w:p>
    <w:p>
      <w:pPr>
        <w:pStyle w:val="TextBody"/>
        <w:rPr/>
      </w:pPr>
      <w:r>
        <w:rPr/>
        <w:t xml:space="preserve">                              </w:t>
      </w:r>
      <w:r>
        <w:rPr>
          <w:rStyle w:val="DefaultParagraphFont"/>
          <w:rFonts w:ascii="Tahoma;sans-serif" w:hAnsi="Tahoma;sans-serif"/>
        </w:rPr>
        <w:t>Including glazing and renewable energy installations.</w:t>
      </w:r>
    </w:p>
    <w:p>
      <w:pPr>
        <w:pStyle w:val="TextBody"/>
        <w:rPr/>
      </w:pPr>
      <w:r>
        <w:rPr>
          <w:rStyle w:val="DefaultParagraphFont"/>
          <w:rFonts w:ascii="Tahoma;sans-serif" w:hAnsi="Tahoma;sans-serif"/>
        </w:rPr>
        <w:t>Closing date        2</w:t>
      </w:r>
      <w:r>
        <w:rPr>
          <w:rStyle w:val="DefaultParagraphFont"/>
          <w:rFonts w:ascii="Tahoma;sans-serif" w:hAnsi="Tahoma;sans-serif"/>
          <w:position w:val="8"/>
        </w:rPr>
        <w:t>nd</w:t>
      </w:r>
      <w:r>
        <w:rPr>
          <w:rStyle w:val="DefaultParagraphFont"/>
          <w:rFonts w:ascii="Tahoma;sans-serif" w:hAnsi="Tahoma;sans-serif"/>
        </w:rPr>
        <w:t xml:space="preserve"> April 2018.</w:t>
      </w:r>
    </w:p>
    <w:p>
      <w:pPr>
        <w:pStyle w:val="TextBody"/>
        <w:rPr/>
      </w:pPr>
      <w:r>
        <w:rPr>
          <w:rStyle w:val="DefaultParagraphFont"/>
          <w:rFonts w:ascii="Tahoma;sans-serif" w:hAnsi="Tahoma;sans-serif"/>
          <w:b/>
          <w:i/>
        </w:rPr>
        <w:t>Parish Council response – No comment.</w:t>
      </w:r>
    </w:p>
    <w:p>
      <w:pPr>
        <w:pStyle w:val="TextBody"/>
        <w:rPr/>
      </w:pPr>
      <w:r>
        <w:rPr/>
        <w:t> </w:t>
      </w:r>
    </w:p>
    <w:p>
      <w:pPr>
        <w:pStyle w:val="TextBody"/>
        <w:rPr>
          <w:rFonts w:ascii="Tahoma;sans-serif" w:hAnsi="Tahoma;sans-serif"/>
          <w:b/>
          <w:b/>
          <w:u w:val="single"/>
        </w:rPr>
      </w:pPr>
      <w:r>
        <w:rPr>
          <w:rFonts w:ascii="Tahoma;sans-serif" w:hAnsi="Tahoma;sans-serif"/>
          <w:b/>
          <w:u w:val="single"/>
        </w:rPr>
        <w:t>Applications approved</w:t>
      </w:r>
    </w:p>
    <w:p>
      <w:pPr>
        <w:pStyle w:val="TextBody"/>
        <w:rPr/>
      </w:pPr>
      <w:r>
        <w:rPr/>
        <w:t> </w:t>
      </w:r>
    </w:p>
    <w:p>
      <w:pPr>
        <w:pStyle w:val="TextBody"/>
        <w:rPr>
          <w:rFonts w:ascii="Tahoma;sans-serif" w:hAnsi="Tahoma;sans-serif"/>
        </w:rPr>
      </w:pPr>
      <w:r>
        <w:rPr>
          <w:rFonts w:ascii="Tahoma;sans-serif" w:hAnsi="Tahoma;sans-serif"/>
        </w:rPr>
        <w:t>Application No.        17/02872/FUL</w:t>
      </w:r>
    </w:p>
    <w:p>
      <w:pPr>
        <w:pStyle w:val="TextBody"/>
        <w:rPr>
          <w:rFonts w:ascii="Tahoma;sans-serif" w:hAnsi="Tahoma;sans-serif"/>
        </w:rPr>
      </w:pPr>
      <w:r>
        <w:rPr>
          <w:rFonts w:ascii="Tahoma;sans-serif" w:hAnsi="Tahoma;sans-serif"/>
        </w:rPr>
        <w:t>Location                  Drove House, Drove Lane, Old Alresford.</w:t>
      </w:r>
    </w:p>
    <w:p>
      <w:pPr>
        <w:pStyle w:val="TextBody"/>
        <w:ind w:left="1440" w:firstLine="720"/>
        <w:rPr>
          <w:rFonts w:ascii="Tahoma;sans-serif" w:hAnsi="Tahoma;sans-serif"/>
        </w:rPr>
      </w:pPr>
      <w:r>
        <w:rPr>
          <w:rFonts w:ascii="Tahoma;sans-serif" w:hAnsi="Tahoma;sans-serif"/>
        </w:rPr>
        <w:t>Proposal – Amendments to stable building (previous ref –</w:t>
      </w:r>
    </w:p>
    <w:p>
      <w:pPr>
        <w:pStyle w:val="TextBody"/>
        <w:ind w:left="1440" w:firstLine="720"/>
        <w:rPr>
          <w:rFonts w:ascii="Tahoma;sans-serif" w:hAnsi="Tahoma;sans-serif"/>
        </w:rPr>
      </w:pPr>
      <w:r>
        <w:rPr>
          <w:rFonts w:ascii="Tahoma;sans-serif" w:hAnsi="Tahoma;sans-serif"/>
        </w:rPr>
        <w:t>0900947/FUL).</w:t>
      </w:r>
    </w:p>
    <w:p>
      <w:pPr>
        <w:pStyle w:val="TextBody"/>
        <w:rPr>
          <w:rFonts w:ascii="Tahoma;sans-serif" w:hAnsi="Tahoma;sans-serif"/>
          <w:b/>
          <w:b/>
          <w:i/>
          <w:i/>
        </w:rPr>
      </w:pPr>
      <w:r>
        <w:rPr>
          <w:rFonts w:ascii="Tahoma;sans-serif" w:hAnsi="Tahoma;sans-serif"/>
          <w:b/>
          <w:i/>
        </w:rPr>
        <w:t>Decision                Application permitted</w:t>
      </w:r>
    </w:p>
    <w:p>
      <w:pPr>
        <w:pStyle w:val="TextBody"/>
        <w:rPr/>
      </w:pPr>
      <w:r>
        <w:rPr/>
        <w:t> </w:t>
      </w:r>
    </w:p>
    <w:p>
      <w:pPr>
        <w:pStyle w:val="TextBody"/>
        <w:rPr/>
      </w:pPr>
      <w:r>
        <w:rPr/>
        <w:t> </w:t>
      </w:r>
    </w:p>
    <w:p>
      <w:pPr>
        <w:pStyle w:val="TextBody"/>
        <w:rPr/>
      </w:pPr>
      <w:r>
        <w:rPr>
          <w:rStyle w:val="DefaultParagraphFont"/>
          <w:rFonts w:ascii="Tahoma;sans-serif" w:hAnsi="Tahoma;sans-serif"/>
          <w:b/>
          <w:i/>
          <w:sz w:val="18"/>
        </w:rPr>
        <w:t>Page 3 – Minutes of Old Alresford Parish Council meeting held on 15</w:t>
      </w:r>
      <w:r>
        <w:rPr>
          <w:rStyle w:val="DefaultParagraphFont"/>
          <w:rFonts w:ascii="Tahoma;sans-serif" w:hAnsi="Tahoma;sans-serif"/>
          <w:b/>
          <w:i/>
          <w:position w:val="6"/>
          <w:sz w:val="18"/>
        </w:rPr>
        <w:t>th</w:t>
      </w:r>
      <w:r>
        <w:rPr>
          <w:rStyle w:val="DefaultParagraphFont"/>
          <w:rFonts w:ascii="Tahoma;sans-serif" w:hAnsi="Tahoma;sans-serif"/>
          <w:b/>
          <w:i/>
          <w:sz w:val="18"/>
        </w:rPr>
        <w:t xml:space="preserve"> March 2018.</w:t>
      </w:r>
    </w:p>
    <w:p>
      <w:pPr>
        <w:pStyle w:val="TextBody"/>
        <w:rPr>
          <w:rFonts w:ascii="Tahoma;sans-serif" w:hAnsi="Tahoma;sans-serif"/>
          <w:b/>
          <w:b/>
          <w:i/>
          <w:i/>
          <w:sz w:val="18"/>
        </w:rPr>
      </w:pPr>
      <w:r>
        <w:rPr>
          <w:rFonts w:ascii="Tahoma;sans-serif" w:hAnsi="Tahoma;sans-serif"/>
          <w:b/>
          <w:i/>
          <w:sz w:val="18"/>
        </w:rPr>
        <w:t>Decision – Application permitted.</w:t>
      </w:r>
    </w:p>
    <w:p>
      <w:pPr>
        <w:pStyle w:val="TextBody"/>
        <w:rPr/>
      </w:pPr>
      <w:r>
        <w:rPr/>
        <w:t> </w:t>
      </w:r>
    </w:p>
    <w:p>
      <w:pPr>
        <w:pStyle w:val="TextBody"/>
        <w:rPr>
          <w:rFonts w:ascii="Tahoma;sans-serif" w:hAnsi="Tahoma;sans-serif"/>
        </w:rPr>
      </w:pPr>
      <w:r>
        <w:rPr>
          <w:rFonts w:ascii="Tahoma;sans-serif" w:hAnsi="Tahoma;sans-serif"/>
        </w:rPr>
        <w:t>Application No.        17/02854/FUL</w:t>
      </w:r>
    </w:p>
    <w:p>
      <w:pPr>
        <w:pStyle w:val="TextBody"/>
        <w:rPr>
          <w:rFonts w:ascii="Tahoma;sans-serif" w:hAnsi="Tahoma;sans-serif"/>
        </w:rPr>
      </w:pPr>
      <w:r>
        <w:rPr>
          <w:rFonts w:ascii="Tahoma;sans-serif" w:hAnsi="Tahoma;sans-serif"/>
        </w:rPr>
        <w:t>Location                  Upper Lanham Farm, Upper Lanham</w:t>
      </w:r>
    </w:p>
    <w:p>
      <w:pPr>
        <w:pStyle w:val="TextBody"/>
        <w:rPr>
          <w:rFonts w:ascii="Tahoma;sans-serif" w:hAnsi="Tahoma;sans-serif"/>
        </w:rPr>
      </w:pPr>
      <w:r>
        <w:rPr>
          <w:rFonts w:ascii="Tahoma;sans-serif" w:hAnsi="Tahoma;sans-serif"/>
        </w:rPr>
        <w:t>Proposal                 Construction of grain drying and storage building on site of</w:t>
      </w:r>
    </w:p>
    <w:p>
      <w:pPr>
        <w:pStyle w:val="TextBody"/>
        <w:ind w:left="1440" w:firstLine="720"/>
        <w:rPr>
          <w:rFonts w:ascii="Tahoma;sans-serif" w:hAnsi="Tahoma;sans-serif"/>
        </w:rPr>
      </w:pPr>
      <w:r>
        <w:rPr>
          <w:rFonts w:ascii="Tahoma;sans-serif" w:hAnsi="Tahoma;sans-serif"/>
        </w:rPr>
        <w:t>old silage clamp.</w:t>
      </w:r>
    </w:p>
    <w:p>
      <w:pPr>
        <w:pStyle w:val="TextBody"/>
        <w:rPr>
          <w:rFonts w:ascii="Tahoma;sans-serif" w:hAnsi="Tahoma;sans-serif"/>
          <w:b/>
          <w:b/>
          <w:i/>
          <w:i/>
        </w:rPr>
      </w:pPr>
      <w:r>
        <w:rPr>
          <w:rFonts w:ascii="Tahoma;sans-serif" w:hAnsi="Tahoma;sans-serif"/>
          <w:b/>
          <w:i/>
        </w:rPr>
        <w:t>Decision                Application permitted</w:t>
      </w:r>
    </w:p>
    <w:p>
      <w:pPr>
        <w:pStyle w:val="TextBody"/>
        <w:rPr/>
      </w:pPr>
      <w:r>
        <w:rPr/>
        <w:t> </w:t>
      </w:r>
    </w:p>
    <w:p>
      <w:pPr>
        <w:pStyle w:val="TextBody"/>
        <w:ind w:left="1440" w:hanging="1440"/>
        <w:rPr/>
      </w:pPr>
      <w:r>
        <w:rPr>
          <w:rStyle w:val="DefaultParagraphFont"/>
          <w:rFonts w:ascii="Tahoma;sans-serif" w:hAnsi="Tahoma;sans-serif"/>
          <w:b/>
          <w:sz w:val="22"/>
        </w:rPr>
        <w:t xml:space="preserve">1213/03/18 </w:t>
      </w:r>
      <w:r>
        <w:rPr>
          <w:rStyle w:val="DefaultParagraphFont"/>
          <w:rFonts w:ascii="Tahoma;sans-serif" w:hAnsi="Tahoma;sans-serif"/>
          <w:b/>
          <w:u w:val="single"/>
        </w:rPr>
        <w:t>TO RECORD RECEIPTS AND PAYMENTS SINCE THE LAST MEETING.</w:t>
      </w:r>
    </w:p>
    <w:p>
      <w:pPr>
        <w:pStyle w:val="TextBody"/>
        <w:rPr>
          <w:rFonts w:ascii="Tahoma;sans-serif" w:hAnsi="Tahoma;sans-serif"/>
        </w:rPr>
      </w:pPr>
      <w:r>
        <w:rPr>
          <w:rFonts w:ascii="Tahoma;sans-serif" w:hAnsi="Tahoma;sans-serif"/>
        </w:rPr>
        <w:t>£25.00          MJR Services</w:t>
      </w:r>
    </w:p>
    <w:p>
      <w:pPr>
        <w:pStyle w:val="TextBody"/>
        <w:rPr>
          <w:rFonts w:ascii="Tahoma;sans-serif" w:hAnsi="Tahoma;sans-serif"/>
        </w:rPr>
      </w:pPr>
      <w:r>
        <w:rPr>
          <w:rFonts w:ascii="Tahoma;sans-serif" w:hAnsi="Tahoma;sans-serif"/>
        </w:rPr>
        <w:t>£104.00        Christy Hall Management Committee</w:t>
      </w:r>
    </w:p>
    <w:p>
      <w:pPr>
        <w:pStyle w:val="TextBody"/>
        <w:rPr>
          <w:rFonts w:ascii="Tahoma;sans-serif" w:hAnsi="Tahoma;sans-serif"/>
        </w:rPr>
      </w:pPr>
      <w:r>
        <w:rPr>
          <w:rFonts w:ascii="Tahoma;sans-serif" w:hAnsi="Tahoma;sans-serif"/>
        </w:rPr>
        <w:t>£458.85        Mrs. R.R. Smith. Clerks salary Quarter 4</w:t>
      </w:r>
    </w:p>
    <w:p>
      <w:pPr>
        <w:pStyle w:val="TextBody"/>
        <w:rPr>
          <w:rFonts w:ascii="Tahoma;sans-serif" w:hAnsi="Tahoma;sans-serif"/>
        </w:rPr>
      </w:pPr>
      <w:r>
        <w:rPr>
          <w:rFonts w:ascii="Tahoma;sans-serif" w:hAnsi="Tahoma;sans-serif"/>
        </w:rPr>
        <w:t>£113.44        Mrs. R.R. Smith. Expenses Quarter 4</w:t>
      </w:r>
    </w:p>
    <w:p>
      <w:pPr>
        <w:pStyle w:val="TextBody"/>
        <w:rPr>
          <w:rFonts w:ascii="Tahoma;sans-serif" w:hAnsi="Tahoma;sans-serif"/>
        </w:rPr>
      </w:pPr>
      <w:r>
        <w:rPr>
          <w:rFonts w:ascii="Tahoma;sans-serif" w:hAnsi="Tahoma;sans-serif"/>
        </w:rPr>
        <w:t>£392.00        J. Kimber. Grass cutting 2017.</w:t>
      </w:r>
    </w:p>
    <w:p>
      <w:pPr>
        <w:pStyle w:val="TextBody"/>
        <w:rPr>
          <w:rFonts w:ascii="Tahoma;sans-serif" w:hAnsi="Tahoma;sans-serif"/>
        </w:rPr>
      </w:pPr>
      <w:r>
        <w:rPr>
          <w:rFonts w:ascii="Tahoma;sans-serif" w:hAnsi="Tahoma;sans-serif"/>
        </w:rPr>
        <w:t>£13.50          Rebecca Cliff.  Travel moving SLR sign.</w:t>
      </w:r>
    </w:p>
    <w:p>
      <w:pPr>
        <w:pStyle w:val="TextBody"/>
        <w:rPr/>
      </w:pPr>
      <w:r>
        <w:rPr/>
        <w:t> </w:t>
      </w:r>
    </w:p>
    <w:p>
      <w:pPr>
        <w:pStyle w:val="TextBody"/>
        <w:rPr>
          <w:rFonts w:ascii="Tahoma;sans-serif" w:hAnsi="Tahoma;sans-serif"/>
          <w:sz w:val="22"/>
        </w:rPr>
      </w:pPr>
      <w:r>
        <w:rPr>
          <w:rFonts w:ascii="Tahoma;sans-serif" w:hAnsi="Tahoma;sans-serif"/>
          <w:sz w:val="22"/>
        </w:rPr>
        <w:t>Budget – discussion on the 2018/19 budget took place and it was agreed that £2,000.00 should be shown on the budget for repairs/renewals in the play areas.  No budget will be required for tree works as these works were recently carried out.</w:t>
      </w:r>
    </w:p>
    <w:p>
      <w:pPr>
        <w:pStyle w:val="TextBody"/>
        <w:rPr/>
      </w:pPr>
      <w:r>
        <w:rPr/>
        <w:t> </w:t>
      </w:r>
    </w:p>
    <w:p>
      <w:pPr>
        <w:pStyle w:val="TextBody"/>
        <w:rPr/>
      </w:pPr>
      <w:r>
        <w:rPr>
          <w:rStyle w:val="DefaultParagraphFont"/>
          <w:rFonts w:ascii="Tahoma;sans-serif" w:hAnsi="Tahoma;sans-serif"/>
          <w:b/>
        </w:rPr>
        <w:t xml:space="preserve">1214/03/2018 </w:t>
      </w:r>
      <w:r>
        <w:rPr>
          <w:rStyle w:val="DefaultParagraphFont"/>
          <w:rFonts w:ascii="Tahoma;sans-serif" w:hAnsi="Tahoma;sans-serif"/>
          <w:b/>
          <w:u w:val="single"/>
        </w:rPr>
        <w:t>CORRESPONDENCE</w:t>
      </w:r>
    </w:p>
    <w:p>
      <w:pPr>
        <w:pStyle w:val="TextBody"/>
        <w:rPr>
          <w:rFonts w:ascii="Tahoma;sans-serif" w:hAnsi="Tahoma;sans-serif"/>
        </w:rPr>
      </w:pPr>
      <w:r>
        <w:rPr>
          <w:rFonts w:ascii="Tahoma;sans-serif" w:hAnsi="Tahoma;sans-serif"/>
        </w:rPr>
        <w:t>Mail Log distributed at meeting.</w:t>
      </w:r>
    </w:p>
    <w:p>
      <w:pPr>
        <w:pStyle w:val="TextBody"/>
        <w:rPr/>
      </w:pPr>
      <w:r>
        <w:rPr/>
        <w:t> </w:t>
      </w:r>
      <w:r>
        <w:rPr>
          <w:rStyle w:val="DefaultParagraphFont"/>
          <w:rFonts w:ascii="Tahoma;sans-serif" w:hAnsi="Tahoma;sans-serif"/>
        </w:rPr>
        <w:t>Annual Parish Meeting – date 19</w:t>
      </w:r>
      <w:r>
        <w:rPr>
          <w:rStyle w:val="DefaultParagraphFont"/>
          <w:rFonts w:ascii="Tahoma;sans-serif" w:hAnsi="Tahoma;sans-serif"/>
          <w:position w:val="8"/>
        </w:rPr>
        <w:t>th</w:t>
      </w:r>
      <w:r>
        <w:rPr>
          <w:rStyle w:val="DefaultParagraphFont"/>
          <w:rFonts w:ascii="Tahoma;sans-serif" w:hAnsi="Tahoma;sans-serif"/>
        </w:rPr>
        <w:t xml:space="preserve"> April 2018. 7p.m. for drinks and nibbles with meeting starting at 7.30.p.m.  Councillor Mrs. Julie Tickner will organise nibbles and Councillor David Woods would organise drinks.    Councillor Clive Hancock had arranged for Simon Robinson of Hattingley Wines to speak at the meeting.</w:t>
      </w:r>
    </w:p>
    <w:p>
      <w:pPr>
        <w:pStyle w:val="TextBody"/>
        <w:rPr>
          <w:rFonts w:ascii="Tahoma;sans-serif" w:hAnsi="Tahoma;sans-serif"/>
        </w:rPr>
      </w:pPr>
      <w:r>
        <w:rPr>
          <w:rFonts w:ascii="Tahoma;sans-serif" w:hAnsi="Tahoma;sans-serif"/>
        </w:rPr>
        <w:t>A projector and screen will also be required for use by the speaker.</w:t>
      </w:r>
    </w:p>
    <w:p>
      <w:pPr>
        <w:pStyle w:val="TextBody"/>
        <w:rPr/>
      </w:pPr>
      <w:r>
        <w:rPr/>
        <w:t> </w:t>
      </w:r>
    </w:p>
    <w:p>
      <w:pPr>
        <w:pStyle w:val="TextBody"/>
        <w:rPr/>
      </w:pPr>
      <w:r>
        <w:rPr>
          <w:rStyle w:val="DefaultParagraphFont"/>
          <w:rFonts w:ascii="Tahoma;sans-serif" w:hAnsi="Tahoma;sans-serif"/>
        </w:rPr>
        <w:t>Parish Council election – 3</w:t>
      </w:r>
      <w:r>
        <w:rPr>
          <w:rStyle w:val="DefaultParagraphFont"/>
          <w:rFonts w:ascii="Tahoma;sans-serif" w:hAnsi="Tahoma;sans-serif"/>
          <w:position w:val="8"/>
        </w:rPr>
        <w:t>rd</w:t>
      </w:r>
      <w:r>
        <w:rPr>
          <w:rStyle w:val="DefaultParagraphFont"/>
          <w:rFonts w:ascii="Tahoma;sans-serif" w:hAnsi="Tahoma;sans-serif"/>
        </w:rPr>
        <w:t xml:space="preserve"> May 2018.   All 5 Parish Councillors confirmed they will be standing for election and the Chairman said that if Nomination Papers could be passed to him by the 26</w:t>
      </w:r>
      <w:r>
        <w:rPr>
          <w:rStyle w:val="DefaultParagraphFont"/>
          <w:rFonts w:ascii="Tahoma;sans-serif" w:hAnsi="Tahoma;sans-serif"/>
          <w:position w:val="8"/>
        </w:rPr>
        <w:t>th</w:t>
      </w:r>
      <w:r>
        <w:rPr>
          <w:rStyle w:val="DefaultParagraphFont"/>
          <w:rFonts w:ascii="Tahoma;sans-serif" w:hAnsi="Tahoma;sans-serif"/>
        </w:rPr>
        <w:t xml:space="preserve"> March he would arrange to take them to the Electoral Office at Winchester City Council.   If members required electoral numbers these can be obtained from the Parish Clerk who holds the Electoral Register for the Parish.</w:t>
      </w:r>
    </w:p>
    <w:p>
      <w:pPr>
        <w:pStyle w:val="TextBody"/>
        <w:rPr/>
      </w:pPr>
      <w:r>
        <w:rPr/>
        <w:t> </w:t>
      </w:r>
    </w:p>
    <w:p>
      <w:pPr>
        <w:pStyle w:val="TextBody"/>
        <w:rPr/>
      </w:pPr>
      <w:r>
        <w:rPr>
          <w:rStyle w:val="DefaultParagraphFont"/>
          <w:rFonts w:ascii="Tahoma;sans-serif" w:hAnsi="Tahoma;sans-serif"/>
          <w:b/>
          <w:sz w:val="22"/>
        </w:rPr>
        <w:t>1215/01/18</w:t>
      </w:r>
      <w:r>
        <w:rPr/>
        <w:t xml:space="preserve"> </w:t>
      </w:r>
      <w:r>
        <w:rPr>
          <w:rStyle w:val="DefaultParagraphFont"/>
          <w:rFonts w:ascii="Tahoma;sans-serif" w:hAnsi="Tahoma;sans-serif"/>
          <w:b/>
          <w:u w:val="single"/>
        </w:rPr>
        <w:t>DATE OF NEXT MEETING</w:t>
      </w:r>
      <w:r>
        <w:rPr>
          <w:rStyle w:val="DefaultParagraphFont"/>
          <w:u w:val="single"/>
        </w:rPr>
        <w:t> </w:t>
      </w:r>
    </w:p>
    <w:p>
      <w:pPr>
        <w:pStyle w:val="TextBody"/>
        <w:rPr/>
      </w:pPr>
      <w:r>
        <w:rPr>
          <w:rStyle w:val="DefaultParagraphFont"/>
          <w:rFonts w:ascii="Tahoma;sans-serif" w:hAnsi="Tahoma;sans-serif"/>
        </w:rPr>
        <w:t>Thursday. 19</w:t>
      </w:r>
      <w:r>
        <w:rPr>
          <w:rStyle w:val="DefaultParagraphFont"/>
          <w:rFonts w:ascii="Tahoma;sans-serif" w:hAnsi="Tahoma;sans-serif"/>
          <w:position w:val="8"/>
        </w:rPr>
        <w:t>th</w:t>
      </w:r>
      <w:r>
        <w:rPr>
          <w:rStyle w:val="DefaultParagraphFont"/>
          <w:rFonts w:ascii="Tahoma;sans-serif" w:hAnsi="Tahoma;sans-serif"/>
        </w:rPr>
        <w:t xml:space="preserve"> April 2018 immediately after the Annual Parish Meeting.</w:t>
      </w:r>
    </w:p>
    <w:p>
      <w:pPr>
        <w:pStyle w:val="TextBody"/>
        <w:rPr/>
      </w:pPr>
      <w:r>
        <w:rPr/>
        <w:t> </w:t>
      </w:r>
    </w:p>
    <w:p>
      <w:pPr>
        <w:pStyle w:val="TextBody"/>
        <w:rPr/>
      </w:pPr>
      <w:r>
        <w:rPr/>
        <w:t xml:space="preserve">                                        </w:t>
      </w:r>
      <w:r>
        <w:rPr>
          <w:rStyle w:val="DefaultParagraphFont"/>
          <w:rFonts w:ascii="Tahoma;sans-serif" w:hAnsi="Tahoma;sans-serif"/>
        </w:rPr>
        <w:t>___________________         __________________</w:t>
      </w:r>
    </w:p>
    <w:p>
      <w:pPr>
        <w:pStyle w:val="TextBody"/>
        <w:ind w:right="31" w:hanging="0"/>
        <w:rPr/>
      </w:pPr>
      <w:r>
        <w:rPr/>
        <w:t xml:space="preserve">                                        </w:t>
      </w:r>
      <w:r>
        <w:rPr>
          <w:rStyle w:val="DefaultParagraphFont"/>
          <w:rFonts w:ascii="Tahoma;sans-serif" w:hAnsi="Tahoma;sans-serif"/>
        </w:rPr>
        <w:t>Chairman                                    Date  </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altName w:val="sans-serif"/>
    <w:charset w:val="00"/>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en-GB" w:eastAsia="en-GB"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FFFFFF"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en-GB" w:eastAsia="en-GB" w:bidi="ar-SA"/>
    </w:rPr>
  </w:style>
  <w:style w:type="paragraph" w:styleId="Heading1">
    <w:name w:val="Heading 1"/>
    <w:basedOn w:val="Heading"/>
    <w:next w:val="TextBody"/>
    <w:qFormat/>
    <w:pPr>
      <w:numPr>
        <w:ilvl w:val="0"/>
        <w:numId w:val="1"/>
      </w:numPr>
      <w:suppressAutoHyphens w:val="true"/>
      <w:outlineLvl w:val="0"/>
    </w:pPr>
    <w:rPr>
      <w:rFonts w:ascii="Times New Roman" w:hAnsi="Times New Roman" w:eastAsia="SimSun"/>
      <w:b/>
      <w:bCs/>
      <w:sz w:val="48"/>
      <w:szCs w:val="48"/>
    </w:rPr>
  </w:style>
  <w:style w:type="character" w:styleId="DefaultParagraphFont">
    <w:name w:val="Default Paragraph Font"/>
    <w:qFormat/>
    <w:rPr/>
  </w:style>
  <w:style w:type="paragraph" w:styleId="Heading">
    <w:name w:val="Heading"/>
    <w:basedOn w:val="Normal"/>
    <w:next w:val="TextBody"/>
    <w:qFormat/>
    <w:pPr>
      <w:keepNext w:val="true"/>
      <w:suppressAutoHyphens w:val="true"/>
      <w:spacing w:before="240" w:after="120"/>
    </w:pPr>
    <w:rPr>
      <w:rFonts w:ascii="Arial" w:hAnsi="Arial" w:eastAsia="Microsoft YaHei"/>
      <w:sz w:val="28"/>
      <w:szCs w:val="28"/>
    </w:rPr>
  </w:style>
  <w:style w:type="paragraph" w:styleId="TextBody">
    <w:name w:val="Body Text"/>
    <w:basedOn w:val="Normal"/>
    <w:pPr>
      <w:suppressAutoHyphens w:val="true"/>
      <w:spacing w:before="0" w:after="120"/>
    </w:pPr>
    <w:rPr/>
  </w:style>
  <w:style w:type="paragraph" w:styleId="Normal1">
    <w:name w:val="LO-Normal"/>
    <w:qFormat/>
    <w:pPr>
      <w:keepNext w:val="false"/>
      <w:keepLines w:val="false"/>
      <w:pageBreakBefore w:val="false"/>
      <w:widowControl w:val="false"/>
      <w:pBdr/>
      <w:shd w:fill="FFFFFF"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SimSun" w:cs="Mangal"/>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vertAlign w:val="baseline"/>
      <w:em w:val="none"/>
      <w:lang w:val="en-GB" w:eastAsia="en-GB" w:bidi="ar-SA"/>
    </w:rPr>
  </w:style>
  <w:style w:type="paragraph" w:styleId="List">
    <w:name w:val="List"/>
    <w:basedOn w:val="TextBody"/>
    <w:pPr>
      <w:suppressAutoHyphens w:val="true"/>
    </w:pPr>
    <w:rPr/>
  </w:style>
  <w:style w:type="paragraph" w:styleId="Caption">
    <w:name w:val="Caption"/>
    <w:basedOn w:val="Normal"/>
    <w:qFormat/>
    <w:pPr>
      <w:suppressLineNumbers/>
      <w:suppressAutoHyphens w:val="true"/>
      <w:spacing w:before="120" w:after="120"/>
    </w:pPr>
    <w:rPr>
      <w:i/>
      <w:iCs/>
    </w:rPr>
  </w:style>
  <w:style w:type="paragraph" w:styleId="Index">
    <w:name w:val="Index"/>
    <w:basedOn w:val="Normal"/>
    <w:qFormat/>
    <w:pPr>
      <w:suppressLineNumbers/>
      <w:suppressAutoHyphens w:val="tru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LibreOffice/5.4.4.2$Windows_X86_64 LibreOffice_project/2524958677847fb3bb44820e40380acbe820f960</Application>
  <Pages>4</Pages>
  <Words>1001</Words>
  <Characters>5711</Characters>
  <CharactersWithSpaces>6699</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2018-03-18T11:28:00Z</dcterms:created>
  <dc:creator>Bernard Tucker</dc:creator>
  <dc:description/>
  <dc:language>en-GB</dc:language>
  <cp:lastModifiedBy>bernard</cp:lastModifiedBy>
  <dcterms:modified xsi:type="dcterms:W3CDTF">2018-04-18T09:50:00Z</dcterms:modified>
  <cp:revision>1</cp:revision>
  <dc:subject/>
  <dc:title/>
</cp:coreProperties>
</file>