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B6483" w14:textId="26FB68AD" w:rsidR="007913E6" w:rsidRDefault="00D42B0C" w:rsidP="00192FA9">
      <w:pPr>
        <w:pStyle w:val="NoSpacing"/>
        <w:ind w:left="567" w:right="188"/>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Minutes of</w:t>
      </w:r>
      <w:r w:rsidR="00E62249" w:rsidRPr="00D20373">
        <w:rPr>
          <w:rFonts w:ascii="Arial" w:hAnsi="Arial" w:cs="Arial"/>
          <w:b/>
          <w:color w:val="538135" w:themeColor="accent6" w:themeShade="BF"/>
          <w:sz w:val="24"/>
          <w:szCs w:val="24"/>
        </w:rPr>
        <w:t xml:space="preserve"> the Meeting</w:t>
      </w:r>
      <w:r w:rsidR="00997C3F">
        <w:rPr>
          <w:rFonts w:ascii="Arial" w:hAnsi="Arial" w:cs="Arial"/>
          <w:b/>
          <w:color w:val="538135" w:themeColor="accent6" w:themeShade="BF"/>
          <w:sz w:val="24"/>
          <w:szCs w:val="24"/>
        </w:rPr>
        <w:t xml:space="preserve"> held</w:t>
      </w:r>
      <w:r w:rsidR="00E62249" w:rsidRPr="00D20373">
        <w:rPr>
          <w:rFonts w:ascii="Arial" w:hAnsi="Arial" w:cs="Arial"/>
          <w:b/>
          <w:color w:val="538135" w:themeColor="accent6" w:themeShade="BF"/>
          <w:sz w:val="24"/>
          <w:szCs w:val="24"/>
        </w:rPr>
        <w:t xml:space="preserve"> on Wednesday</w:t>
      </w:r>
      <w:r w:rsidR="00565AE2">
        <w:rPr>
          <w:rFonts w:ascii="Arial" w:hAnsi="Arial" w:cs="Arial"/>
          <w:b/>
          <w:color w:val="538135" w:themeColor="accent6" w:themeShade="BF"/>
          <w:sz w:val="24"/>
          <w:szCs w:val="24"/>
        </w:rPr>
        <w:t xml:space="preserve"> </w:t>
      </w:r>
      <w:r w:rsidR="008B0001">
        <w:rPr>
          <w:rFonts w:ascii="Arial" w:hAnsi="Arial" w:cs="Arial"/>
          <w:b/>
          <w:color w:val="538135" w:themeColor="accent6" w:themeShade="BF"/>
          <w:sz w:val="24"/>
          <w:szCs w:val="24"/>
        </w:rPr>
        <w:t>5</w:t>
      </w:r>
      <w:r w:rsidR="008B0001" w:rsidRPr="008B0001">
        <w:rPr>
          <w:rFonts w:ascii="Arial" w:hAnsi="Arial" w:cs="Arial"/>
          <w:b/>
          <w:color w:val="538135" w:themeColor="accent6" w:themeShade="BF"/>
          <w:sz w:val="24"/>
          <w:szCs w:val="24"/>
          <w:vertAlign w:val="superscript"/>
        </w:rPr>
        <w:t>th</w:t>
      </w:r>
      <w:r w:rsidR="008B0001">
        <w:rPr>
          <w:rFonts w:ascii="Arial" w:hAnsi="Arial" w:cs="Arial"/>
          <w:b/>
          <w:color w:val="538135" w:themeColor="accent6" w:themeShade="BF"/>
          <w:sz w:val="24"/>
          <w:szCs w:val="24"/>
        </w:rPr>
        <w:t xml:space="preserve"> November </w:t>
      </w:r>
      <w:r w:rsidR="00E35161">
        <w:rPr>
          <w:rFonts w:ascii="Arial" w:hAnsi="Arial" w:cs="Arial"/>
          <w:b/>
          <w:color w:val="538135" w:themeColor="accent6" w:themeShade="BF"/>
          <w:sz w:val="24"/>
          <w:szCs w:val="24"/>
        </w:rPr>
        <w:t>20</w:t>
      </w:r>
      <w:r w:rsidR="00822566">
        <w:rPr>
          <w:rFonts w:ascii="Arial" w:hAnsi="Arial" w:cs="Arial"/>
          <w:b/>
          <w:color w:val="538135" w:themeColor="accent6" w:themeShade="BF"/>
          <w:sz w:val="24"/>
          <w:szCs w:val="24"/>
        </w:rPr>
        <w:t>25</w:t>
      </w:r>
    </w:p>
    <w:p w14:paraId="77B7A006" w14:textId="3F26669A" w:rsidR="0020601A" w:rsidRDefault="00997C3F" w:rsidP="00192FA9">
      <w:pPr>
        <w:tabs>
          <w:tab w:val="right" w:pos="8930"/>
        </w:tabs>
        <w:ind w:left="567" w:right="188"/>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23889707" w:rsidR="0077004D" w:rsidRDefault="00EC7C28"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MINUTES</w:t>
      </w:r>
    </w:p>
    <w:p w14:paraId="2D52F2D4" w14:textId="676D0185"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 xml:space="preserve">Prior to the Meeting the Chairman </w:t>
      </w:r>
      <w:r w:rsidR="00D42B0C">
        <w:rPr>
          <w:rFonts w:ascii="Arial" w:eastAsia="Calibri" w:hAnsi="Arial" w:cs="Arial"/>
          <w:b/>
          <w:color w:val="538135"/>
        </w:rPr>
        <w:t xml:space="preserve">drew </w:t>
      </w:r>
      <w:r w:rsidRPr="00997C3F">
        <w:rPr>
          <w:rFonts w:ascii="Arial" w:eastAsia="Calibri" w:hAnsi="Arial" w:cs="Arial"/>
          <w:b/>
          <w:color w:val="538135"/>
        </w:rPr>
        <w:t>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061F7CD3" w14:textId="57F3D8FC" w:rsidR="00863C83" w:rsidRDefault="00863C83" w:rsidP="001D1CD1">
      <w:pPr>
        <w:tabs>
          <w:tab w:val="right" w:pos="8930"/>
        </w:tabs>
        <w:ind w:right="-589"/>
        <w:rPr>
          <w:rFonts w:ascii="Arial" w:hAnsi="Arial" w:cs="Arial"/>
          <w:bCs/>
        </w:rPr>
      </w:pPr>
      <w:r>
        <w:rPr>
          <w:rFonts w:ascii="Arial" w:hAnsi="Arial" w:cs="Arial"/>
          <w:b/>
        </w:rPr>
        <w:t xml:space="preserve">Members Present </w:t>
      </w:r>
      <w:r w:rsidR="00293875">
        <w:rPr>
          <w:rFonts w:ascii="Arial" w:hAnsi="Arial" w:cs="Arial"/>
          <w:b/>
        </w:rPr>
        <w:t xml:space="preserve">– </w:t>
      </w:r>
      <w:r w:rsidR="00293875">
        <w:rPr>
          <w:rFonts w:ascii="Arial" w:hAnsi="Arial" w:cs="Arial"/>
          <w:bCs/>
        </w:rPr>
        <w:t xml:space="preserve">Councillors </w:t>
      </w:r>
      <w:r w:rsidR="00770F7B">
        <w:rPr>
          <w:rFonts w:ascii="Arial" w:hAnsi="Arial" w:cs="Arial"/>
          <w:bCs/>
        </w:rPr>
        <w:t>D Mann (Chairman), T Jones (Vice-Chairman</w:t>
      </w:r>
      <w:r w:rsidR="003A5C16">
        <w:rPr>
          <w:rFonts w:ascii="Arial" w:hAnsi="Arial" w:cs="Arial"/>
          <w:bCs/>
        </w:rPr>
        <w:t xml:space="preserve">), D </w:t>
      </w:r>
      <w:proofErr w:type="gramStart"/>
      <w:r w:rsidR="003A5C16">
        <w:rPr>
          <w:rFonts w:ascii="Arial" w:hAnsi="Arial" w:cs="Arial"/>
          <w:bCs/>
        </w:rPr>
        <w:t xml:space="preserve">Bowman,   </w:t>
      </w:r>
      <w:proofErr w:type="gramEnd"/>
      <w:r w:rsidR="003A5C16">
        <w:rPr>
          <w:rFonts w:ascii="Arial" w:hAnsi="Arial" w:cs="Arial"/>
          <w:bCs/>
        </w:rPr>
        <w:t xml:space="preserve">                   S Brown</w:t>
      </w:r>
      <w:r w:rsidR="00005275">
        <w:rPr>
          <w:rFonts w:ascii="Arial" w:hAnsi="Arial" w:cs="Arial"/>
          <w:bCs/>
        </w:rPr>
        <w:t xml:space="preserve"> and </w:t>
      </w:r>
      <w:r w:rsidR="003A5C16">
        <w:rPr>
          <w:rFonts w:ascii="Arial" w:hAnsi="Arial" w:cs="Arial"/>
          <w:bCs/>
        </w:rPr>
        <w:t>M Peters</w:t>
      </w:r>
    </w:p>
    <w:p w14:paraId="64E010F0" w14:textId="25420F01" w:rsidR="00293875" w:rsidRDefault="00293875" w:rsidP="001D1CD1">
      <w:pPr>
        <w:tabs>
          <w:tab w:val="right" w:pos="8930"/>
        </w:tabs>
        <w:ind w:right="-589"/>
        <w:rPr>
          <w:rFonts w:ascii="Arial" w:hAnsi="Arial" w:cs="Arial"/>
          <w:bCs/>
        </w:rPr>
      </w:pPr>
      <w:r>
        <w:rPr>
          <w:rFonts w:ascii="Arial" w:hAnsi="Arial" w:cs="Arial"/>
          <w:b/>
        </w:rPr>
        <w:t xml:space="preserve">Also Present </w:t>
      </w:r>
      <w:r w:rsidR="00770F7B">
        <w:rPr>
          <w:rFonts w:ascii="Arial" w:hAnsi="Arial" w:cs="Arial"/>
          <w:b/>
        </w:rPr>
        <w:t>–</w:t>
      </w:r>
      <w:r>
        <w:rPr>
          <w:rFonts w:ascii="Arial" w:hAnsi="Arial" w:cs="Arial"/>
          <w:b/>
        </w:rPr>
        <w:t xml:space="preserve"> </w:t>
      </w:r>
      <w:r w:rsidR="00770F7B">
        <w:rPr>
          <w:rFonts w:ascii="Arial" w:hAnsi="Arial" w:cs="Arial"/>
          <w:bCs/>
        </w:rPr>
        <w:t>L Wallis</w:t>
      </w:r>
      <w:r w:rsidR="00A71E87">
        <w:rPr>
          <w:rFonts w:ascii="Arial" w:hAnsi="Arial" w:cs="Arial"/>
          <w:bCs/>
        </w:rPr>
        <w:t>,</w:t>
      </w:r>
      <w:r w:rsidR="00770F7B">
        <w:rPr>
          <w:rFonts w:ascii="Arial" w:hAnsi="Arial" w:cs="Arial"/>
          <w:bCs/>
        </w:rPr>
        <w:t xml:space="preserve"> County Councillor A Cecil</w:t>
      </w:r>
      <w:r w:rsidR="0097300C">
        <w:rPr>
          <w:rFonts w:ascii="Arial" w:hAnsi="Arial" w:cs="Arial"/>
          <w:bCs/>
        </w:rPr>
        <w:t xml:space="preserve"> and </w:t>
      </w:r>
      <w:r w:rsidR="00E50FA2">
        <w:rPr>
          <w:rFonts w:ascii="Arial" w:hAnsi="Arial" w:cs="Arial"/>
          <w:bCs/>
        </w:rPr>
        <w:t>The Clerk to the Council</w:t>
      </w:r>
    </w:p>
    <w:p w14:paraId="3CD0350F" w14:textId="63F174BE" w:rsidR="001F2087" w:rsidRPr="00C47227" w:rsidRDefault="001F2087" w:rsidP="001D1CD1">
      <w:pPr>
        <w:tabs>
          <w:tab w:val="right" w:pos="8930"/>
        </w:tabs>
        <w:ind w:right="-589"/>
        <w:rPr>
          <w:rFonts w:ascii="Arial" w:hAnsi="Arial" w:cs="Arial"/>
          <w:bCs/>
          <w:i/>
          <w:iCs/>
        </w:rPr>
      </w:pPr>
      <w:r>
        <w:rPr>
          <w:rFonts w:ascii="Arial" w:hAnsi="Arial" w:cs="Arial"/>
          <w:b/>
          <w:i/>
          <w:iCs/>
        </w:rPr>
        <w:t xml:space="preserve">Note </w:t>
      </w:r>
      <w:r w:rsidR="00C47227">
        <w:rPr>
          <w:rFonts w:ascii="Arial" w:hAnsi="Arial" w:cs="Arial"/>
          <w:b/>
          <w:i/>
          <w:iCs/>
        </w:rPr>
        <w:t>–</w:t>
      </w:r>
      <w:r>
        <w:rPr>
          <w:rFonts w:ascii="Arial" w:hAnsi="Arial" w:cs="Arial"/>
          <w:b/>
          <w:i/>
          <w:iCs/>
        </w:rPr>
        <w:t xml:space="preserve"> </w:t>
      </w:r>
      <w:r w:rsidR="00C47227">
        <w:rPr>
          <w:rFonts w:ascii="Arial" w:hAnsi="Arial" w:cs="Arial"/>
          <w:bCs/>
          <w:i/>
          <w:iCs/>
        </w:rPr>
        <w:t xml:space="preserve">Following </w:t>
      </w:r>
      <w:r w:rsidR="00626EB9">
        <w:rPr>
          <w:rFonts w:ascii="Arial" w:hAnsi="Arial" w:cs="Arial"/>
          <w:bCs/>
          <w:i/>
          <w:iCs/>
        </w:rPr>
        <w:t xml:space="preserve">co-option at the conclusion of Agenda Item 4 Councillor L Wallis </w:t>
      </w:r>
      <w:r w:rsidR="00581B63">
        <w:rPr>
          <w:rFonts w:ascii="Arial" w:hAnsi="Arial" w:cs="Arial"/>
          <w:bCs/>
          <w:i/>
          <w:iCs/>
        </w:rPr>
        <w:t xml:space="preserve">fully participated </w:t>
      </w:r>
      <w:r w:rsidR="00C35EB6">
        <w:rPr>
          <w:rFonts w:ascii="Arial" w:hAnsi="Arial" w:cs="Arial"/>
          <w:bCs/>
          <w:i/>
          <w:iCs/>
        </w:rPr>
        <w:t>in subsequent Agenda Items</w:t>
      </w: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76B41237" w:rsidR="00392C12" w:rsidRDefault="001D31BA" w:rsidP="00392C12">
      <w:pPr>
        <w:tabs>
          <w:tab w:val="left" w:pos="3090"/>
          <w:tab w:val="right" w:pos="8930"/>
        </w:tabs>
        <w:ind w:left="851" w:right="-589"/>
        <w:rPr>
          <w:rFonts w:ascii="Arial" w:hAnsi="Arial" w:cs="Arial"/>
        </w:rPr>
      </w:pPr>
      <w:r>
        <w:rPr>
          <w:rFonts w:ascii="Arial" w:hAnsi="Arial" w:cs="Arial"/>
        </w:rPr>
        <w:t>Apologi</w:t>
      </w:r>
      <w:r w:rsidR="00671E52">
        <w:rPr>
          <w:rFonts w:ascii="Arial" w:hAnsi="Arial" w:cs="Arial"/>
        </w:rPr>
        <w:t xml:space="preserve">es were received from </w:t>
      </w:r>
      <w:r w:rsidR="00D42B0C">
        <w:rPr>
          <w:rFonts w:ascii="Arial" w:hAnsi="Arial" w:cs="Arial"/>
        </w:rPr>
        <w:t>Councillor</w:t>
      </w:r>
      <w:r w:rsidR="00A71E87">
        <w:rPr>
          <w:rFonts w:ascii="Arial" w:hAnsi="Arial" w:cs="Arial"/>
        </w:rPr>
        <w:t>s</w:t>
      </w:r>
      <w:r w:rsidR="00D42B0C">
        <w:rPr>
          <w:rFonts w:ascii="Arial" w:hAnsi="Arial" w:cs="Arial"/>
        </w:rPr>
        <w:t xml:space="preserve"> S Parsons</w:t>
      </w:r>
      <w:r w:rsidR="00A71E87">
        <w:rPr>
          <w:rFonts w:ascii="Arial" w:hAnsi="Arial" w:cs="Arial"/>
        </w:rPr>
        <w:t xml:space="preserve"> and L Rock</w:t>
      </w:r>
    </w:p>
    <w:p w14:paraId="2C04A0E3" w14:textId="309FFE75" w:rsidR="00671E52" w:rsidRDefault="006C638F" w:rsidP="00392C12">
      <w:pPr>
        <w:tabs>
          <w:tab w:val="left" w:pos="3090"/>
          <w:tab w:val="right" w:pos="8930"/>
        </w:tabs>
        <w:ind w:left="851" w:right="-589"/>
        <w:rPr>
          <w:rFonts w:ascii="Arial" w:hAnsi="Arial" w:cs="Arial"/>
        </w:rPr>
      </w:pPr>
      <w:r>
        <w:rPr>
          <w:rFonts w:ascii="Arial" w:hAnsi="Arial" w:cs="Arial"/>
        </w:rPr>
        <w:t>Non-Attendance – Councillor A Sandhu</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15652F15" w:rsidR="00D3166E" w:rsidRPr="0054547E" w:rsidRDefault="00287716" w:rsidP="00781304">
      <w:pPr>
        <w:tabs>
          <w:tab w:val="left" w:pos="3090"/>
          <w:tab w:val="right" w:pos="8930"/>
        </w:tabs>
        <w:spacing w:after="0"/>
        <w:ind w:left="851" w:right="-589"/>
        <w:rPr>
          <w:rFonts w:ascii="Arial" w:hAnsi="Arial" w:cs="Arial"/>
        </w:rPr>
      </w:pPr>
      <w:r>
        <w:rPr>
          <w:rFonts w:ascii="Arial" w:hAnsi="Arial" w:cs="Arial"/>
        </w:rPr>
        <w:t xml:space="preserve">Councillors D Mann and L Wallis declared </w:t>
      </w:r>
      <w:r w:rsidR="00B26EA3">
        <w:rPr>
          <w:rFonts w:ascii="Arial" w:hAnsi="Arial" w:cs="Arial"/>
        </w:rPr>
        <w:t>an interest in Agenda Item</w:t>
      </w:r>
      <w:r w:rsidR="002C21CC">
        <w:rPr>
          <w:rFonts w:ascii="Arial" w:hAnsi="Arial" w:cs="Arial"/>
        </w:rPr>
        <w:t xml:space="preserve"> </w:t>
      </w:r>
      <w:r w:rsidR="009D07A7">
        <w:rPr>
          <w:rFonts w:ascii="Arial" w:hAnsi="Arial" w:cs="Arial"/>
        </w:rPr>
        <w:t xml:space="preserve">9(b) </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78DE4D06" w14:textId="77777777" w:rsidR="00D9344C" w:rsidRPr="0054547E" w:rsidRDefault="00D9344C" w:rsidP="00D9344C">
      <w:pPr>
        <w:pStyle w:val="ListParagraph"/>
        <w:tabs>
          <w:tab w:val="left" w:pos="3090"/>
          <w:tab w:val="right" w:pos="8930"/>
        </w:tabs>
        <w:ind w:left="785" w:right="-589"/>
        <w:rPr>
          <w:rFonts w:ascii="Arial" w:hAnsi="Arial" w:cs="Arial"/>
          <w:b/>
        </w:rPr>
      </w:pPr>
    </w:p>
    <w:p w14:paraId="0C2CDF92" w14:textId="3DCFDB2E" w:rsidR="00233086" w:rsidRPr="00782712" w:rsidRDefault="00D9344C">
      <w:pPr>
        <w:pStyle w:val="ListParagraph"/>
        <w:numPr>
          <w:ilvl w:val="0"/>
          <w:numId w:val="17"/>
        </w:numPr>
        <w:tabs>
          <w:tab w:val="left" w:pos="3090"/>
          <w:tab w:val="right" w:pos="8930"/>
        </w:tabs>
        <w:spacing w:after="0"/>
        <w:ind w:right="-589"/>
        <w:rPr>
          <w:rFonts w:ascii="Arial" w:hAnsi="Arial" w:cs="Arial"/>
        </w:rPr>
      </w:pPr>
      <w:r>
        <w:rPr>
          <w:rFonts w:ascii="Arial" w:hAnsi="Arial" w:cs="Arial"/>
        </w:rPr>
        <w:t xml:space="preserve">Having </w:t>
      </w:r>
      <w:r w:rsidR="003D6AD1">
        <w:rPr>
          <w:rFonts w:ascii="Arial" w:hAnsi="Arial" w:cs="Arial"/>
        </w:rPr>
        <w:t>considered</w:t>
      </w:r>
      <w:r w:rsidR="0004126F">
        <w:rPr>
          <w:rFonts w:ascii="Arial" w:hAnsi="Arial" w:cs="Arial"/>
        </w:rPr>
        <w:t xml:space="preserve"> the</w:t>
      </w:r>
      <w:r w:rsidR="003D6AD1">
        <w:rPr>
          <w:rFonts w:ascii="Arial" w:hAnsi="Arial" w:cs="Arial"/>
        </w:rPr>
        <w:t xml:space="preserve"> </w:t>
      </w:r>
      <w:r>
        <w:rPr>
          <w:rFonts w:ascii="Arial" w:hAnsi="Arial" w:cs="Arial"/>
        </w:rPr>
        <w:t>additional information</w:t>
      </w:r>
      <w:r w:rsidR="00EC78D1">
        <w:rPr>
          <w:rFonts w:ascii="Arial" w:hAnsi="Arial" w:cs="Arial"/>
        </w:rPr>
        <w:t xml:space="preserve"> provided</w:t>
      </w:r>
      <w:r>
        <w:rPr>
          <w:rFonts w:ascii="Arial" w:hAnsi="Arial" w:cs="Arial"/>
        </w:rPr>
        <w:t xml:space="preserve"> </w:t>
      </w:r>
      <w:r w:rsidR="00D7399E">
        <w:rPr>
          <w:rFonts w:ascii="Arial" w:hAnsi="Arial" w:cs="Arial"/>
        </w:rPr>
        <w:t>by</w:t>
      </w:r>
      <w:r w:rsidR="00A178E6">
        <w:rPr>
          <w:rFonts w:ascii="Arial" w:hAnsi="Arial" w:cs="Arial"/>
        </w:rPr>
        <w:t xml:space="preserve"> a</w:t>
      </w:r>
      <w:r>
        <w:rPr>
          <w:rFonts w:ascii="Arial" w:hAnsi="Arial" w:cs="Arial"/>
        </w:rPr>
        <w:t xml:space="preserve"> </w:t>
      </w:r>
      <w:r w:rsidR="00A36713">
        <w:rPr>
          <w:rFonts w:ascii="Arial" w:hAnsi="Arial" w:cs="Arial"/>
        </w:rPr>
        <w:t xml:space="preserve">resident </w:t>
      </w:r>
      <w:r w:rsidR="002260DA">
        <w:rPr>
          <w:rFonts w:ascii="Arial" w:hAnsi="Arial" w:cs="Arial"/>
        </w:rPr>
        <w:t>regarding</w:t>
      </w:r>
      <w:r w:rsidR="00636673">
        <w:rPr>
          <w:rFonts w:ascii="Arial" w:hAnsi="Arial" w:cs="Arial"/>
        </w:rPr>
        <w:t xml:space="preserve"> the installation</w:t>
      </w:r>
      <w:r w:rsidR="00C83358">
        <w:rPr>
          <w:rFonts w:ascii="Arial" w:hAnsi="Arial" w:cs="Arial"/>
        </w:rPr>
        <w:t xml:space="preserve"> of</w:t>
      </w:r>
      <w:r>
        <w:rPr>
          <w:rFonts w:ascii="Arial" w:hAnsi="Arial" w:cs="Arial"/>
        </w:rPr>
        <w:t xml:space="preserve"> a safe-crossing point on Oakfield Lane in the vicinity of Monks Orchard </w:t>
      </w:r>
      <w:r w:rsidR="00C83358">
        <w:rPr>
          <w:rFonts w:ascii="Arial" w:hAnsi="Arial" w:cs="Arial"/>
        </w:rPr>
        <w:t xml:space="preserve">and </w:t>
      </w:r>
      <w:r w:rsidR="00A80AEF">
        <w:rPr>
          <w:rFonts w:ascii="Arial" w:hAnsi="Arial" w:cs="Arial"/>
        </w:rPr>
        <w:t>noting</w:t>
      </w:r>
      <w:r w:rsidR="00FA3719">
        <w:rPr>
          <w:rFonts w:ascii="Arial" w:hAnsi="Arial" w:cs="Arial"/>
        </w:rPr>
        <w:t xml:space="preserve"> the</w:t>
      </w:r>
      <w:r w:rsidR="00415AB7">
        <w:rPr>
          <w:rFonts w:ascii="Arial" w:hAnsi="Arial" w:cs="Arial"/>
        </w:rPr>
        <w:t xml:space="preserve"> probable</w:t>
      </w:r>
      <w:r w:rsidR="00157533">
        <w:rPr>
          <w:rFonts w:ascii="Arial" w:hAnsi="Arial" w:cs="Arial"/>
        </w:rPr>
        <w:t xml:space="preserve"> impact of </w:t>
      </w:r>
      <w:r w:rsidR="00FA3719">
        <w:rPr>
          <w:rFonts w:ascii="Arial" w:hAnsi="Arial" w:cs="Arial"/>
        </w:rPr>
        <w:t>t</w:t>
      </w:r>
      <w:r w:rsidR="00CE49AB">
        <w:rPr>
          <w:rFonts w:ascii="Arial" w:hAnsi="Arial" w:cs="Arial"/>
        </w:rPr>
        <w:t>he</w:t>
      </w:r>
      <w:r w:rsidR="00BE1732">
        <w:rPr>
          <w:rFonts w:ascii="Arial" w:hAnsi="Arial" w:cs="Arial"/>
        </w:rPr>
        <w:t xml:space="preserve"> residential </w:t>
      </w:r>
      <w:r w:rsidR="00CE49AB">
        <w:rPr>
          <w:rFonts w:ascii="Arial" w:hAnsi="Arial" w:cs="Arial"/>
        </w:rPr>
        <w:t>development</w:t>
      </w:r>
      <w:r w:rsidR="00BE1732">
        <w:rPr>
          <w:rFonts w:ascii="Arial" w:hAnsi="Arial" w:cs="Arial"/>
        </w:rPr>
        <w:t xml:space="preserve"> on the North Kent College </w:t>
      </w:r>
      <w:r w:rsidR="00B27492">
        <w:rPr>
          <w:rFonts w:ascii="Arial" w:hAnsi="Arial" w:cs="Arial"/>
        </w:rPr>
        <w:t>site</w:t>
      </w:r>
      <w:r w:rsidR="00FA3719">
        <w:rPr>
          <w:rFonts w:ascii="Arial" w:hAnsi="Arial" w:cs="Arial"/>
        </w:rPr>
        <w:t xml:space="preserve"> </w:t>
      </w:r>
      <w:r w:rsidR="00157533">
        <w:rPr>
          <w:rFonts w:ascii="Arial" w:hAnsi="Arial" w:cs="Arial"/>
        </w:rPr>
        <w:t xml:space="preserve">and that Oakfield Lane is not in the Parish, it was agreed that </w:t>
      </w:r>
      <w:r w:rsidR="009930D4">
        <w:rPr>
          <w:rFonts w:ascii="Arial" w:hAnsi="Arial" w:cs="Arial"/>
        </w:rPr>
        <w:t xml:space="preserve">the </w:t>
      </w:r>
      <w:r w:rsidR="009F0A7F">
        <w:rPr>
          <w:rFonts w:ascii="Arial" w:hAnsi="Arial" w:cs="Arial"/>
        </w:rPr>
        <w:t>suggestion</w:t>
      </w:r>
      <w:r w:rsidR="00E1420E">
        <w:rPr>
          <w:rFonts w:ascii="Arial" w:hAnsi="Arial" w:cs="Arial"/>
        </w:rPr>
        <w:t xml:space="preserve"> would be </w:t>
      </w:r>
      <w:r w:rsidR="00A50A1D">
        <w:rPr>
          <w:rFonts w:ascii="Arial" w:hAnsi="Arial" w:cs="Arial"/>
        </w:rPr>
        <w:t>cons</w:t>
      </w:r>
      <w:r w:rsidR="009412F1">
        <w:rPr>
          <w:rFonts w:ascii="Arial" w:hAnsi="Arial" w:cs="Arial"/>
        </w:rPr>
        <w:t xml:space="preserve">idered </w:t>
      </w:r>
      <w:r w:rsidR="00CE49AB">
        <w:rPr>
          <w:rFonts w:ascii="Arial" w:hAnsi="Arial" w:cs="Arial"/>
        </w:rPr>
        <w:t>for inclusion in</w:t>
      </w:r>
      <w:r w:rsidR="008C45F7">
        <w:rPr>
          <w:rFonts w:ascii="Arial" w:hAnsi="Arial" w:cs="Arial"/>
        </w:rPr>
        <w:t xml:space="preserve"> </w:t>
      </w:r>
      <w:r w:rsidR="00E1420E">
        <w:rPr>
          <w:rFonts w:ascii="Arial" w:hAnsi="Arial" w:cs="Arial"/>
        </w:rPr>
        <w:t>the Highways Improvement Plan</w:t>
      </w:r>
      <w:r w:rsidR="008C45F7">
        <w:rPr>
          <w:rFonts w:ascii="Arial" w:hAnsi="Arial" w:cs="Arial"/>
        </w:rPr>
        <w:t xml:space="preserve"> Working Group</w:t>
      </w:r>
      <w:r w:rsidR="00CE49AB">
        <w:rPr>
          <w:rFonts w:ascii="Arial" w:hAnsi="Arial" w:cs="Arial"/>
        </w:rPr>
        <w:t xml:space="preserve"> provided that the</w:t>
      </w:r>
      <w:r w:rsidR="00175405">
        <w:rPr>
          <w:rFonts w:ascii="Arial" w:hAnsi="Arial" w:cs="Arial"/>
        </w:rPr>
        <w:t xml:space="preserve"> relevant</w:t>
      </w:r>
      <w:r w:rsidR="00CE49AB">
        <w:rPr>
          <w:rFonts w:ascii="Arial" w:hAnsi="Arial" w:cs="Arial"/>
        </w:rPr>
        <w:t xml:space="preserve"> criteria was met</w:t>
      </w:r>
    </w:p>
    <w:p w14:paraId="6E71F53D" w14:textId="3D5325A2" w:rsidR="00782712" w:rsidRPr="00782712" w:rsidRDefault="00EC78D1" w:rsidP="00782712">
      <w:pPr>
        <w:pStyle w:val="ListParagraph"/>
        <w:tabs>
          <w:tab w:val="left" w:pos="3090"/>
          <w:tab w:val="right" w:pos="8930"/>
        </w:tabs>
        <w:spacing w:after="0"/>
        <w:ind w:left="1571" w:right="-589"/>
        <w:rPr>
          <w:rFonts w:ascii="Arial" w:hAnsi="Arial" w:cs="Arial"/>
        </w:rPr>
      </w:pPr>
      <w:r>
        <w:rPr>
          <w:rFonts w:ascii="Arial" w:hAnsi="Arial" w:cs="Arial"/>
        </w:rPr>
        <w:t xml:space="preserve"> </w:t>
      </w:r>
    </w:p>
    <w:p w14:paraId="43CA774D" w14:textId="5090296E" w:rsidR="004646AF" w:rsidRPr="00390D31" w:rsidRDefault="00782712" w:rsidP="00390D31">
      <w:pPr>
        <w:pStyle w:val="ListParagraph"/>
        <w:numPr>
          <w:ilvl w:val="0"/>
          <w:numId w:val="17"/>
        </w:numPr>
        <w:tabs>
          <w:tab w:val="left" w:pos="3090"/>
          <w:tab w:val="right" w:pos="8930"/>
        </w:tabs>
        <w:spacing w:after="0"/>
        <w:ind w:right="-589"/>
        <w:rPr>
          <w:rFonts w:ascii="Arial" w:hAnsi="Arial" w:cs="Arial"/>
        </w:rPr>
      </w:pPr>
      <w:r>
        <w:rPr>
          <w:rFonts w:ascii="Arial" w:hAnsi="Arial" w:cs="Arial"/>
        </w:rPr>
        <w:t xml:space="preserve">Having received a response </w:t>
      </w:r>
      <w:r w:rsidR="00B27492">
        <w:rPr>
          <w:rFonts w:ascii="Arial" w:hAnsi="Arial" w:cs="Arial"/>
        </w:rPr>
        <w:t xml:space="preserve">from a resident </w:t>
      </w:r>
      <w:r>
        <w:rPr>
          <w:rFonts w:ascii="Arial" w:hAnsi="Arial" w:cs="Arial"/>
        </w:rPr>
        <w:t xml:space="preserve">to the message sent following the October Meeting of the Council, </w:t>
      </w:r>
      <w:r w:rsidR="00047BB8">
        <w:rPr>
          <w:rFonts w:ascii="Arial" w:hAnsi="Arial" w:cs="Arial"/>
        </w:rPr>
        <w:t xml:space="preserve">further consideration was given to </w:t>
      </w:r>
      <w:r>
        <w:rPr>
          <w:rFonts w:ascii="Arial" w:hAnsi="Arial" w:cs="Arial"/>
        </w:rPr>
        <w:t>the removal/repositioning of the two benches in Oakfield Park adjacent to The Spires</w:t>
      </w:r>
      <w:r w:rsidR="00FF4282">
        <w:rPr>
          <w:rFonts w:ascii="Arial" w:hAnsi="Arial" w:cs="Arial"/>
        </w:rPr>
        <w:t xml:space="preserve">. It was agreed that, in the absence of the requested diary of incidents and </w:t>
      </w:r>
      <w:r w:rsidR="00CE2F7B">
        <w:rPr>
          <w:rFonts w:ascii="Arial" w:hAnsi="Arial" w:cs="Arial"/>
        </w:rPr>
        <w:t xml:space="preserve">any evidence of </w:t>
      </w:r>
      <w:r w:rsidR="00003907">
        <w:rPr>
          <w:rFonts w:ascii="Arial" w:hAnsi="Arial" w:cs="Arial"/>
        </w:rPr>
        <w:t>drug taking</w:t>
      </w:r>
      <w:r w:rsidR="00D9131E">
        <w:rPr>
          <w:rFonts w:ascii="Arial" w:hAnsi="Arial" w:cs="Arial"/>
        </w:rPr>
        <w:t xml:space="preserve">, the </w:t>
      </w:r>
      <w:r w:rsidR="00761AA5">
        <w:rPr>
          <w:rFonts w:ascii="Arial" w:hAnsi="Arial" w:cs="Arial"/>
        </w:rPr>
        <w:t xml:space="preserve">benches would not be removed/repositioned. </w:t>
      </w:r>
      <w:bookmarkStart w:id="0" w:name="_Hlk62475712"/>
      <w:r w:rsidR="004646AF" w:rsidRPr="00390D31">
        <w:rPr>
          <w:rFonts w:ascii="Arial" w:hAnsi="Arial" w:cs="Arial"/>
        </w:rPr>
        <w:t xml:space="preserve">It was </w:t>
      </w:r>
      <w:r w:rsidR="00390D31">
        <w:rPr>
          <w:rFonts w:ascii="Arial" w:hAnsi="Arial" w:cs="Arial"/>
        </w:rPr>
        <w:t>however agreed</w:t>
      </w:r>
      <w:r w:rsidR="004646AF" w:rsidRPr="00390D31">
        <w:rPr>
          <w:rFonts w:ascii="Arial" w:hAnsi="Arial" w:cs="Arial"/>
        </w:rPr>
        <w:t xml:space="preserve"> that</w:t>
      </w:r>
      <w:r w:rsidR="000D2C0F">
        <w:rPr>
          <w:rFonts w:ascii="Arial" w:hAnsi="Arial" w:cs="Arial"/>
        </w:rPr>
        <w:t xml:space="preserve"> consideration would be given for </w:t>
      </w:r>
      <w:r w:rsidR="004912A1">
        <w:rPr>
          <w:rFonts w:ascii="Arial" w:hAnsi="Arial" w:cs="Arial"/>
        </w:rPr>
        <w:t>work to be undertaken on</w:t>
      </w:r>
      <w:r w:rsidR="004646AF" w:rsidRPr="00390D31">
        <w:rPr>
          <w:rFonts w:ascii="Arial" w:hAnsi="Arial" w:cs="Arial"/>
        </w:rPr>
        <w:t xml:space="preserve"> the bushes/shrubs </w:t>
      </w:r>
      <w:r w:rsidR="004912A1">
        <w:rPr>
          <w:rFonts w:ascii="Arial" w:hAnsi="Arial" w:cs="Arial"/>
        </w:rPr>
        <w:t xml:space="preserve">to </w:t>
      </w:r>
      <w:r w:rsidR="00E51F72">
        <w:rPr>
          <w:rFonts w:ascii="Arial" w:hAnsi="Arial" w:cs="Arial"/>
        </w:rPr>
        <w:t>open</w:t>
      </w:r>
      <w:r w:rsidR="004912A1">
        <w:rPr>
          <w:rFonts w:ascii="Arial" w:hAnsi="Arial" w:cs="Arial"/>
        </w:rPr>
        <w:t xml:space="preserve"> the</w:t>
      </w:r>
      <w:r w:rsidR="009575C7">
        <w:rPr>
          <w:rFonts w:ascii="Arial" w:hAnsi="Arial" w:cs="Arial"/>
          <w:b/>
          <w:bCs/>
        </w:rPr>
        <w:t xml:space="preserve"> </w:t>
      </w:r>
      <w:r w:rsidR="009575C7">
        <w:rPr>
          <w:rFonts w:ascii="Arial" w:hAnsi="Arial" w:cs="Arial"/>
        </w:rPr>
        <w:t>areas around the benches</w:t>
      </w:r>
      <w:r w:rsidR="00E51F72">
        <w:rPr>
          <w:rFonts w:ascii="Arial" w:hAnsi="Arial" w:cs="Arial"/>
        </w:rPr>
        <w:t xml:space="preserve"> </w:t>
      </w:r>
      <w:r w:rsidR="00BE55CB">
        <w:rPr>
          <w:rFonts w:ascii="Arial" w:hAnsi="Arial" w:cs="Arial"/>
        </w:rPr>
        <w:t>to make them less secluded</w:t>
      </w:r>
    </w:p>
    <w:bookmarkEnd w:id="0"/>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6E6DF4" w:rsidRDefault="00CB604C" w:rsidP="006E6DF4">
      <w:pPr>
        <w:pStyle w:val="ListParagraph"/>
        <w:tabs>
          <w:tab w:val="left" w:pos="3090"/>
          <w:tab w:val="right" w:pos="8930"/>
        </w:tabs>
        <w:ind w:left="1985" w:right="-589"/>
        <w:rPr>
          <w:rFonts w:ascii="Arial" w:hAnsi="Arial" w:cs="Arial"/>
          <w:bCs/>
        </w:rPr>
      </w:pPr>
    </w:p>
    <w:p w14:paraId="29824989" w14:textId="57B388F6" w:rsidR="00F02929" w:rsidRDefault="00F02929" w:rsidP="00957D6A">
      <w:pPr>
        <w:pStyle w:val="ListParagraph"/>
        <w:tabs>
          <w:tab w:val="left" w:pos="3090"/>
          <w:tab w:val="right" w:pos="8930"/>
        </w:tabs>
        <w:ind w:left="785" w:right="-589"/>
        <w:rPr>
          <w:rFonts w:ascii="Arial" w:hAnsi="Arial" w:cs="Arial"/>
          <w:bCs/>
        </w:rPr>
      </w:pPr>
      <w:r>
        <w:rPr>
          <w:rFonts w:ascii="Arial" w:hAnsi="Arial" w:cs="Arial"/>
          <w:bCs/>
        </w:rPr>
        <w:t xml:space="preserve">Borough Councillor </w:t>
      </w:r>
      <w:r w:rsidR="000C1597">
        <w:rPr>
          <w:rFonts w:ascii="Arial" w:hAnsi="Arial" w:cs="Arial"/>
          <w:bCs/>
        </w:rPr>
        <w:t xml:space="preserve">M Peters reported </w:t>
      </w:r>
      <w:r w:rsidR="00BE55CB">
        <w:rPr>
          <w:rFonts w:ascii="Arial" w:hAnsi="Arial" w:cs="Arial"/>
          <w:bCs/>
        </w:rPr>
        <w:t>on</w:t>
      </w:r>
      <w:r w:rsidR="000C1597">
        <w:rPr>
          <w:rFonts w:ascii="Arial" w:hAnsi="Arial" w:cs="Arial"/>
          <w:bCs/>
        </w:rPr>
        <w:t xml:space="preserve"> Black History Mont</w:t>
      </w:r>
      <w:r w:rsidR="00AB6D58">
        <w:rPr>
          <w:rFonts w:ascii="Arial" w:hAnsi="Arial" w:cs="Arial"/>
          <w:bCs/>
        </w:rPr>
        <w:t xml:space="preserve">h; forthcoming </w:t>
      </w:r>
      <w:r w:rsidR="00A162C2">
        <w:rPr>
          <w:rFonts w:ascii="Arial" w:hAnsi="Arial" w:cs="Arial"/>
          <w:bCs/>
        </w:rPr>
        <w:t>Christmas Events</w:t>
      </w:r>
      <w:r w:rsidR="00714435">
        <w:rPr>
          <w:rFonts w:ascii="Arial" w:hAnsi="Arial" w:cs="Arial"/>
          <w:bCs/>
        </w:rPr>
        <w:t xml:space="preserve"> and the </w:t>
      </w:r>
      <w:r w:rsidR="007D3787">
        <w:rPr>
          <w:rFonts w:ascii="Arial" w:hAnsi="Arial" w:cs="Arial"/>
          <w:bCs/>
        </w:rPr>
        <w:t>development</w:t>
      </w:r>
      <w:r w:rsidR="00152EB6">
        <w:rPr>
          <w:rFonts w:ascii="Arial" w:hAnsi="Arial" w:cs="Arial"/>
          <w:bCs/>
        </w:rPr>
        <w:t xml:space="preserve"> of the former Co-Op site</w:t>
      </w:r>
      <w:r w:rsidR="00B845CF">
        <w:rPr>
          <w:rFonts w:ascii="Arial" w:hAnsi="Arial" w:cs="Arial"/>
          <w:bCs/>
        </w:rPr>
        <w:t xml:space="preserve"> in </w:t>
      </w:r>
      <w:r w:rsidR="004E6F4E">
        <w:rPr>
          <w:rFonts w:ascii="Arial" w:hAnsi="Arial" w:cs="Arial"/>
          <w:bCs/>
        </w:rPr>
        <w:t>the</w:t>
      </w:r>
      <w:r w:rsidR="00192FA9">
        <w:rPr>
          <w:rFonts w:ascii="Arial" w:hAnsi="Arial" w:cs="Arial"/>
          <w:bCs/>
        </w:rPr>
        <w:t xml:space="preserve"> </w:t>
      </w:r>
      <w:r w:rsidR="00B845CF">
        <w:rPr>
          <w:rFonts w:ascii="Arial" w:hAnsi="Arial" w:cs="Arial"/>
          <w:bCs/>
        </w:rPr>
        <w:t>Town Centre</w:t>
      </w:r>
    </w:p>
    <w:p w14:paraId="14C6275F" w14:textId="77777777" w:rsidR="00D37AF5" w:rsidRDefault="00D37AF5" w:rsidP="00957D6A">
      <w:pPr>
        <w:pStyle w:val="ListParagraph"/>
        <w:tabs>
          <w:tab w:val="left" w:pos="3090"/>
          <w:tab w:val="right" w:pos="8930"/>
        </w:tabs>
        <w:ind w:left="785" w:right="-589"/>
        <w:rPr>
          <w:rFonts w:ascii="Arial" w:hAnsi="Arial" w:cs="Arial"/>
          <w:bCs/>
        </w:rPr>
      </w:pPr>
    </w:p>
    <w:p w14:paraId="2A56053C" w14:textId="69CDD69B" w:rsidR="00D37AF5" w:rsidRDefault="00D37AF5" w:rsidP="00957D6A">
      <w:pPr>
        <w:pStyle w:val="ListParagraph"/>
        <w:tabs>
          <w:tab w:val="left" w:pos="3090"/>
          <w:tab w:val="right" w:pos="8930"/>
        </w:tabs>
        <w:ind w:left="785" w:right="-589"/>
        <w:rPr>
          <w:rFonts w:ascii="Arial" w:hAnsi="Arial" w:cs="Arial"/>
          <w:bCs/>
        </w:rPr>
      </w:pPr>
      <w:r>
        <w:rPr>
          <w:rFonts w:ascii="Arial" w:hAnsi="Arial" w:cs="Arial"/>
          <w:bCs/>
        </w:rPr>
        <w:t xml:space="preserve">County Councillor A Cecil </w:t>
      </w:r>
      <w:r w:rsidR="00154006">
        <w:rPr>
          <w:rFonts w:ascii="Arial" w:hAnsi="Arial" w:cs="Arial"/>
          <w:bCs/>
        </w:rPr>
        <w:t>reported</w:t>
      </w:r>
      <w:r>
        <w:rPr>
          <w:rFonts w:ascii="Arial" w:hAnsi="Arial" w:cs="Arial"/>
          <w:bCs/>
        </w:rPr>
        <w:t xml:space="preserve"> on</w:t>
      </w:r>
      <w:r w:rsidR="00154006">
        <w:rPr>
          <w:rFonts w:ascii="Arial" w:hAnsi="Arial" w:cs="Arial"/>
          <w:bCs/>
        </w:rPr>
        <w:t xml:space="preserve"> and responded to Members’ questions</w:t>
      </w:r>
      <w:r w:rsidR="00D85A12">
        <w:rPr>
          <w:rFonts w:ascii="Arial" w:hAnsi="Arial" w:cs="Arial"/>
          <w:bCs/>
        </w:rPr>
        <w:t xml:space="preserve"> on</w:t>
      </w:r>
      <w:r w:rsidR="000722FA">
        <w:rPr>
          <w:rFonts w:ascii="Arial" w:hAnsi="Arial" w:cs="Arial"/>
          <w:bCs/>
        </w:rPr>
        <w:t xml:space="preserve"> </w:t>
      </w:r>
      <w:r w:rsidR="00EE0219">
        <w:rPr>
          <w:rFonts w:ascii="Arial" w:hAnsi="Arial" w:cs="Arial"/>
          <w:bCs/>
        </w:rPr>
        <w:t xml:space="preserve">the following matters – Galley Hill </w:t>
      </w:r>
      <w:r w:rsidR="00671674">
        <w:rPr>
          <w:rFonts w:ascii="Arial" w:hAnsi="Arial" w:cs="Arial"/>
          <w:bCs/>
        </w:rPr>
        <w:t>R</w:t>
      </w:r>
      <w:r w:rsidR="00EE0219">
        <w:rPr>
          <w:rFonts w:ascii="Arial" w:hAnsi="Arial" w:cs="Arial"/>
          <w:bCs/>
        </w:rPr>
        <w:t xml:space="preserve">oad collapse; </w:t>
      </w:r>
      <w:r w:rsidR="000C4279">
        <w:rPr>
          <w:rFonts w:ascii="Arial" w:hAnsi="Arial" w:cs="Arial"/>
          <w:bCs/>
        </w:rPr>
        <w:t xml:space="preserve">Internation trains once again serving </w:t>
      </w:r>
      <w:r w:rsidR="007F043D">
        <w:rPr>
          <w:rFonts w:ascii="Arial" w:hAnsi="Arial" w:cs="Arial"/>
          <w:bCs/>
        </w:rPr>
        <w:t xml:space="preserve">Ebbsfleet and Ashford International; </w:t>
      </w:r>
      <w:r w:rsidR="00B13E78">
        <w:rPr>
          <w:rFonts w:ascii="Arial" w:hAnsi="Arial" w:cs="Arial"/>
          <w:bCs/>
        </w:rPr>
        <w:t>Local Government Reorganisation; ANPR cameras at Junction 1</w:t>
      </w:r>
      <w:r w:rsidR="008234B6">
        <w:rPr>
          <w:rFonts w:ascii="Arial" w:hAnsi="Arial" w:cs="Arial"/>
          <w:bCs/>
        </w:rPr>
        <w:t>B of the M25; Sale of Walnut Tree Avenue Car Park</w:t>
      </w:r>
      <w:r w:rsidR="00EB5F8B">
        <w:rPr>
          <w:rFonts w:ascii="Arial" w:hAnsi="Arial" w:cs="Arial"/>
          <w:bCs/>
        </w:rPr>
        <w:t>; Eagle Farm</w:t>
      </w:r>
      <w:r w:rsidR="00DA6F6F">
        <w:rPr>
          <w:rFonts w:ascii="Arial" w:hAnsi="Arial" w:cs="Arial"/>
          <w:bCs/>
        </w:rPr>
        <w:t xml:space="preserve"> and together with Borough Councillor S Ridley</w:t>
      </w:r>
      <w:r w:rsidR="00DF330D">
        <w:rPr>
          <w:rFonts w:ascii="Arial" w:hAnsi="Arial" w:cs="Arial"/>
          <w:bCs/>
        </w:rPr>
        <w:t>, the Road Safety Group Meetings</w:t>
      </w:r>
    </w:p>
    <w:p w14:paraId="283CA775" w14:textId="77777777" w:rsidR="00F02929" w:rsidRDefault="00F02929" w:rsidP="00957D6A">
      <w:pPr>
        <w:pStyle w:val="ListParagraph"/>
        <w:tabs>
          <w:tab w:val="left" w:pos="3090"/>
          <w:tab w:val="right" w:pos="8930"/>
        </w:tabs>
        <w:ind w:left="785" w:right="-589"/>
        <w:rPr>
          <w:rFonts w:ascii="Arial" w:hAnsi="Arial" w:cs="Arial"/>
          <w:bCs/>
        </w:rPr>
      </w:pPr>
    </w:p>
    <w:p w14:paraId="617B9557" w14:textId="479ACABF" w:rsidR="00CB604C" w:rsidRDefault="0097300C" w:rsidP="00957D6A">
      <w:pPr>
        <w:pStyle w:val="ListParagraph"/>
        <w:tabs>
          <w:tab w:val="left" w:pos="3090"/>
          <w:tab w:val="right" w:pos="8930"/>
        </w:tabs>
        <w:ind w:left="785" w:right="-589"/>
        <w:rPr>
          <w:rFonts w:ascii="Arial" w:hAnsi="Arial" w:cs="Arial"/>
          <w:bCs/>
        </w:rPr>
      </w:pPr>
      <w:r>
        <w:rPr>
          <w:rFonts w:ascii="Arial" w:hAnsi="Arial" w:cs="Arial"/>
          <w:bCs/>
        </w:rPr>
        <w:t>Hoving been circulated to Members in advance of the Meeting the receipt of a comprehensive</w:t>
      </w:r>
      <w:r w:rsidR="00D85A12">
        <w:rPr>
          <w:rFonts w:ascii="Arial" w:hAnsi="Arial" w:cs="Arial"/>
          <w:bCs/>
        </w:rPr>
        <w:t xml:space="preserve"> written</w:t>
      </w:r>
      <w:r>
        <w:rPr>
          <w:rFonts w:ascii="Arial" w:hAnsi="Arial" w:cs="Arial"/>
          <w:bCs/>
        </w:rPr>
        <w:t xml:space="preserve"> report from Borough Councillor Steve Riadley was noted</w:t>
      </w:r>
    </w:p>
    <w:p w14:paraId="562EEF04" w14:textId="77777777" w:rsidR="00563D82" w:rsidRDefault="00563D82" w:rsidP="00957D6A">
      <w:pPr>
        <w:pStyle w:val="ListParagraph"/>
        <w:tabs>
          <w:tab w:val="left" w:pos="3090"/>
          <w:tab w:val="right" w:pos="8930"/>
        </w:tabs>
        <w:ind w:left="785" w:right="-589"/>
        <w:rPr>
          <w:rFonts w:ascii="Arial" w:hAnsi="Arial" w:cs="Arial"/>
          <w:bCs/>
        </w:rPr>
      </w:pPr>
    </w:p>
    <w:p w14:paraId="1398378C" w14:textId="2CB2F006" w:rsidR="00563D82" w:rsidRDefault="00563D82" w:rsidP="00957D6A">
      <w:pPr>
        <w:pStyle w:val="ListParagraph"/>
        <w:tabs>
          <w:tab w:val="left" w:pos="3090"/>
          <w:tab w:val="right" w:pos="8930"/>
        </w:tabs>
        <w:ind w:left="785" w:right="-589"/>
        <w:rPr>
          <w:rFonts w:ascii="Arial" w:hAnsi="Arial" w:cs="Arial"/>
          <w:bCs/>
          <w:i/>
          <w:iCs/>
        </w:rPr>
      </w:pPr>
      <w:r>
        <w:rPr>
          <w:rFonts w:ascii="Arial" w:hAnsi="Arial" w:cs="Arial"/>
          <w:bCs/>
          <w:i/>
          <w:iCs/>
        </w:rPr>
        <w:t>Having been proposed by the Chairman</w:t>
      </w:r>
      <w:r w:rsidR="00945FE9">
        <w:rPr>
          <w:rFonts w:ascii="Arial" w:hAnsi="Arial" w:cs="Arial"/>
          <w:bCs/>
        </w:rPr>
        <w:t xml:space="preserve"> </w:t>
      </w:r>
      <w:r w:rsidR="00945FE9">
        <w:rPr>
          <w:rFonts w:ascii="Arial" w:hAnsi="Arial" w:cs="Arial"/>
          <w:bCs/>
          <w:i/>
          <w:iCs/>
        </w:rPr>
        <w:t xml:space="preserve">it was agreed that Item </w:t>
      </w:r>
      <w:r w:rsidR="000E1C6F">
        <w:rPr>
          <w:rFonts w:ascii="Arial" w:hAnsi="Arial" w:cs="Arial"/>
          <w:bCs/>
          <w:i/>
          <w:iCs/>
        </w:rPr>
        <w:t xml:space="preserve">9(g) would be </w:t>
      </w:r>
      <w:r w:rsidR="00A451E5">
        <w:rPr>
          <w:rFonts w:ascii="Arial" w:hAnsi="Arial" w:cs="Arial"/>
          <w:bCs/>
          <w:i/>
          <w:iCs/>
        </w:rPr>
        <w:t>brought forward in the Agenda</w:t>
      </w:r>
    </w:p>
    <w:p w14:paraId="3D5D3FF0" w14:textId="77777777" w:rsidR="00A451E5" w:rsidRDefault="00A451E5" w:rsidP="00957D6A">
      <w:pPr>
        <w:pStyle w:val="ListParagraph"/>
        <w:tabs>
          <w:tab w:val="left" w:pos="3090"/>
          <w:tab w:val="right" w:pos="8930"/>
        </w:tabs>
        <w:ind w:left="785" w:right="-589"/>
        <w:rPr>
          <w:rFonts w:ascii="Arial" w:hAnsi="Arial" w:cs="Arial"/>
          <w:bCs/>
          <w:i/>
          <w:iCs/>
        </w:rPr>
      </w:pPr>
    </w:p>
    <w:p w14:paraId="3FCE9622" w14:textId="39A2FF15" w:rsidR="00A451E5" w:rsidRDefault="006E110F" w:rsidP="00957D6A">
      <w:pPr>
        <w:pStyle w:val="ListParagraph"/>
        <w:tabs>
          <w:tab w:val="left" w:pos="3090"/>
          <w:tab w:val="right" w:pos="8930"/>
        </w:tabs>
        <w:ind w:left="785" w:right="-589"/>
        <w:rPr>
          <w:rFonts w:ascii="Arial" w:hAnsi="Arial" w:cs="Arial"/>
          <w:b/>
        </w:rPr>
      </w:pPr>
      <w:r>
        <w:rPr>
          <w:rFonts w:ascii="Arial" w:hAnsi="Arial" w:cs="Arial"/>
          <w:b/>
        </w:rPr>
        <w:t>9(g)</w:t>
      </w:r>
      <w:r w:rsidR="00FE253B">
        <w:rPr>
          <w:rFonts w:ascii="Arial" w:hAnsi="Arial" w:cs="Arial"/>
          <w:b/>
        </w:rPr>
        <w:t>. Co-Option</w:t>
      </w:r>
    </w:p>
    <w:p w14:paraId="24F7CA72" w14:textId="77777777" w:rsidR="00FE253B" w:rsidRDefault="00FE253B" w:rsidP="00957D6A">
      <w:pPr>
        <w:pStyle w:val="ListParagraph"/>
        <w:tabs>
          <w:tab w:val="left" w:pos="3090"/>
          <w:tab w:val="right" w:pos="8930"/>
        </w:tabs>
        <w:ind w:left="785" w:right="-589"/>
        <w:rPr>
          <w:rFonts w:ascii="Arial" w:hAnsi="Arial" w:cs="Arial"/>
          <w:b/>
        </w:rPr>
      </w:pPr>
    </w:p>
    <w:p w14:paraId="0E90F0CB" w14:textId="35717715" w:rsidR="00FE253B" w:rsidRPr="00FE253B" w:rsidRDefault="00FE253B" w:rsidP="00957D6A">
      <w:pPr>
        <w:pStyle w:val="ListParagraph"/>
        <w:tabs>
          <w:tab w:val="left" w:pos="3090"/>
          <w:tab w:val="right" w:pos="8930"/>
        </w:tabs>
        <w:ind w:left="785" w:right="-589"/>
        <w:rPr>
          <w:rFonts w:ascii="Arial" w:hAnsi="Arial" w:cs="Arial"/>
          <w:bCs/>
        </w:rPr>
      </w:pPr>
      <w:r>
        <w:rPr>
          <w:rFonts w:ascii="Arial" w:hAnsi="Arial" w:cs="Arial"/>
          <w:bCs/>
        </w:rPr>
        <w:t xml:space="preserve">Consideration was given to an Application from Laura Wallis to fill the Casual Vacancy for the </w:t>
      </w:r>
      <w:r w:rsidR="00AB6A43">
        <w:rPr>
          <w:rFonts w:ascii="Arial" w:hAnsi="Arial" w:cs="Arial"/>
          <w:bCs/>
        </w:rPr>
        <w:t>Leyton Cross Ward, Having been advised</w:t>
      </w:r>
      <w:r w:rsidR="00D6513B">
        <w:rPr>
          <w:rFonts w:ascii="Arial" w:hAnsi="Arial" w:cs="Arial"/>
          <w:bCs/>
        </w:rPr>
        <w:t xml:space="preserve"> by the Clerk</w:t>
      </w:r>
      <w:r w:rsidR="00AB6A43">
        <w:rPr>
          <w:rFonts w:ascii="Arial" w:hAnsi="Arial" w:cs="Arial"/>
          <w:bCs/>
        </w:rPr>
        <w:t xml:space="preserve"> that the el</w:t>
      </w:r>
      <w:r w:rsidR="005942EA">
        <w:rPr>
          <w:rFonts w:ascii="Arial" w:hAnsi="Arial" w:cs="Arial"/>
          <w:bCs/>
        </w:rPr>
        <w:t>igibility requirement had been met</w:t>
      </w:r>
      <w:r w:rsidR="003611F9">
        <w:rPr>
          <w:rFonts w:ascii="Arial" w:hAnsi="Arial" w:cs="Arial"/>
          <w:bCs/>
        </w:rPr>
        <w:t xml:space="preserve"> L Wallis</w:t>
      </w:r>
      <w:r w:rsidR="00925CD8">
        <w:rPr>
          <w:rFonts w:ascii="Arial" w:hAnsi="Arial" w:cs="Arial"/>
          <w:bCs/>
        </w:rPr>
        <w:t xml:space="preserve"> was duly co-opted as a Member of the Council</w:t>
      </w:r>
      <w:r w:rsidR="0032746F">
        <w:rPr>
          <w:rFonts w:ascii="Arial" w:hAnsi="Arial" w:cs="Arial"/>
          <w:bCs/>
        </w:rPr>
        <w:t xml:space="preserve"> and sign</w:t>
      </w:r>
      <w:r w:rsidR="00030F4D">
        <w:rPr>
          <w:rFonts w:ascii="Arial" w:hAnsi="Arial" w:cs="Arial"/>
          <w:bCs/>
        </w:rPr>
        <w:t>ed</w:t>
      </w:r>
      <w:r w:rsidR="0032746F">
        <w:rPr>
          <w:rFonts w:ascii="Arial" w:hAnsi="Arial" w:cs="Arial"/>
          <w:bCs/>
        </w:rPr>
        <w:t xml:space="preserve"> the Acceptance of Office</w:t>
      </w:r>
    </w:p>
    <w:p w14:paraId="200AF564" w14:textId="77777777" w:rsidR="00CB604C" w:rsidRPr="0054547E"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5C0FAEA0" w14:textId="5D3D3B03" w:rsidR="006C0EA8" w:rsidRPr="00957D6A" w:rsidRDefault="006C0EA8" w:rsidP="00957D6A">
      <w:pPr>
        <w:tabs>
          <w:tab w:val="left" w:pos="3090"/>
          <w:tab w:val="right" w:pos="8930"/>
        </w:tabs>
        <w:ind w:left="851" w:right="-589"/>
        <w:rPr>
          <w:rFonts w:ascii="Arial" w:hAnsi="Arial" w:cs="Arial"/>
        </w:rPr>
      </w:pPr>
      <w:r w:rsidRPr="0054547E">
        <w:rPr>
          <w:rFonts w:ascii="Arial" w:hAnsi="Arial" w:cs="Arial"/>
        </w:rPr>
        <w:t>The Minutes of the</w:t>
      </w:r>
      <w:r w:rsidR="00DF67EF" w:rsidRPr="0054547E">
        <w:rPr>
          <w:rFonts w:ascii="Arial" w:hAnsi="Arial" w:cs="Arial"/>
        </w:rPr>
        <w:t xml:space="preserve"> </w:t>
      </w:r>
      <w:r w:rsidRPr="0054547E">
        <w:rPr>
          <w:rFonts w:ascii="Arial" w:hAnsi="Arial" w:cs="Arial"/>
        </w:rPr>
        <w:t xml:space="preserve">Meeting held on </w:t>
      </w:r>
      <w:r w:rsidR="008B0001">
        <w:rPr>
          <w:rFonts w:ascii="Arial" w:hAnsi="Arial" w:cs="Arial"/>
        </w:rPr>
        <w:t>1</w:t>
      </w:r>
      <w:r w:rsidR="008B0001" w:rsidRPr="008B0001">
        <w:rPr>
          <w:rFonts w:ascii="Arial" w:hAnsi="Arial" w:cs="Arial"/>
          <w:vertAlign w:val="superscript"/>
        </w:rPr>
        <w:t>st</w:t>
      </w:r>
      <w:r w:rsidR="008B0001">
        <w:rPr>
          <w:rFonts w:ascii="Arial" w:hAnsi="Arial" w:cs="Arial"/>
        </w:rPr>
        <w:t xml:space="preserve"> October</w:t>
      </w:r>
      <w:r w:rsidR="00E77F39">
        <w:rPr>
          <w:rFonts w:ascii="Arial" w:hAnsi="Arial" w:cs="Arial"/>
        </w:rPr>
        <w:t xml:space="preserve"> 2025</w:t>
      </w:r>
      <w:r w:rsidR="00957D6A">
        <w:rPr>
          <w:rFonts w:ascii="Arial" w:hAnsi="Arial" w:cs="Arial"/>
        </w:rPr>
        <w:t xml:space="preserve"> were approved and adopted as a true record</w:t>
      </w:r>
      <w:bookmarkStart w:id="1" w:name="_Hlk60905290"/>
    </w:p>
    <w:bookmarkEnd w:id="1"/>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5B508ED" w:rsidR="006C0EA8" w:rsidRPr="0054547E" w:rsidRDefault="006C0EA8" w:rsidP="00781304">
      <w:pPr>
        <w:pStyle w:val="ListParagraph"/>
        <w:tabs>
          <w:tab w:val="left" w:pos="3090"/>
          <w:tab w:val="right" w:pos="8930"/>
        </w:tabs>
        <w:spacing w:after="0"/>
        <w:ind w:left="851" w:right="-589"/>
        <w:rPr>
          <w:rFonts w:ascii="Arial" w:hAnsi="Arial" w:cs="Arial"/>
          <w:b/>
        </w:rPr>
      </w:pPr>
    </w:p>
    <w:p w14:paraId="636B3A8D" w14:textId="005EDEE8" w:rsidR="00551920" w:rsidRPr="00127F7E" w:rsidRDefault="006C0EA8" w:rsidP="00127F7E">
      <w:pPr>
        <w:pStyle w:val="ListParagraph"/>
        <w:tabs>
          <w:tab w:val="right" w:pos="8930"/>
        </w:tabs>
        <w:spacing w:after="0"/>
        <w:ind w:left="851" w:right="-589"/>
        <w:rPr>
          <w:rFonts w:ascii="Arial" w:hAnsi="Arial" w:cs="Arial"/>
          <w:bCs/>
        </w:rPr>
      </w:pPr>
      <w:r w:rsidRPr="0054547E">
        <w:rPr>
          <w:rFonts w:ascii="Arial" w:hAnsi="Arial" w:cs="Arial"/>
          <w:bCs/>
        </w:rPr>
        <w:t>The Chairman announce</w:t>
      </w:r>
      <w:r w:rsidR="00C94EA2">
        <w:rPr>
          <w:rFonts w:ascii="Arial" w:hAnsi="Arial" w:cs="Arial"/>
          <w:bCs/>
        </w:rPr>
        <w:t>d</w:t>
      </w:r>
      <w:r w:rsidRPr="0054547E">
        <w:rPr>
          <w:rFonts w:ascii="Arial" w:hAnsi="Arial" w:cs="Arial"/>
          <w:bCs/>
        </w:rPr>
        <w:t xml:space="preserve"> that the inclusion in the Agenda of the ‘Urgent Items’ as tabled had been agre</w:t>
      </w:r>
      <w:r w:rsidR="003F7572" w:rsidRPr="0054547E">
        <w:rPr>
          <w:rFonts w:ascii="Arial" w:hAnsi="Arial" w:cs="Arial"/>
          <w:bCs/>
        </w:rPr>
        <w:t>ed</w:t>
      </w:r>
    </w:p>
    <w:p w14:paraId="5316F61F" w14:textId="77777777" w:rsidR="00C94EA2" w:rsidRDefault="00C94EA2"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7E479BDC" w14:textId="6D1E86A5" w:rsidR="00E15FC5" w:rsidRPr="00FC75D7" w:rsidRDefault="00E35161" w:rsidP="00FC75D7">
      <w:pPr>
        <w:tabs>
          <w:tab w:val="left" w:pos="3090"/>
          <w:tab w:val="right" w:pos="8930"/>
        </w:tabs>
        <w:spacing w:after="0"/>
        <w:ind w:left="1985" w:right="-7"/>
        <w:rPr>
          <w:rFonts w:ascii="Arial" w:hAnsi="Arial" w:cs="Arial"/>
          <w:i/>
          <w:iCs/>
        </w:rPr>
      </w:pPr>
      <w:r>
        <w:rPr>
          <w:rFonts w:ascii="Arial" w:hAnsi="Arial" w:cs="Arial"/>
        </w:rPr>
        <w:t>Having been circulated to Members in advance of the Meeting,</w:t>
      </w:r>
      <w:r w:rsidR="006B2640" w:rsidRPr="0054547E">
        <w:rPr>
          <w:rFonts w:ascii="Arial" w:hAnsi="Arial" w:cs="Arial"/>
        </w:rPr>
        <w:t xml:space="preserve"> the Financial Statements for </w:t>
      </w:r>
      <w:r w:rsidR="00E77F39">
        <w:rPr>
          <w:rFonts w:ascii="Arial" w:hAnsi="Arial" w:cs="Arial"/>
        </w:rPr>
        <w:t xml:space="preserve">the month ended </w:t>
      </w:r>
      <w:r w:rsidR="008B0001">
        <w:rPr>
          <w:rFonts w:ascii="Arial" w:hAnsi="Arial" w:cs="Arial"/>
        </w:rPr>
        <w:t>31</w:t>
      </w:r>
      <w:r w:rsidR="008B0001" w:rsidRPr="008B0001">
        <w:rPr>
          <w:rFonts w:ascii="Arial" w:hAnsi="Arial" w:cs="Arial"/>
          <w:vertAlign w:val="superscript"/>
        </w:rPr>
        <w:t>st</w:t>
      </w:r>
      <w:r w:rsidR="008B0001">
        <w:rPr>
          <w:rFonts w:ascii="Arial" w:hAnsi="Arial" w:cs="Arial"/>
        </w:rPr>
        <w:t xml:space="preserve"> October 2025</w:t>
      </w:r>
      <w:r w:rsidR="00FC75D7">
        <w:rPr>
          <w:rFonts w:ascii="Arial" w:hAnsi="Arial" w:cs="Arial"/>
        </w:rPr>
        <w:t xml:space="preserve"> were approved</w:t>
      </w:r>
    </w:p>
    <w:p w14:paraId="4D55957E" w14:textId="77777777" w:rsidR="006800E0" w:rsidRDefault="006800E0" w:rsidP="006800E0">
      <w:pPr>
        <w:pStyle w:val="NoSpacing"/>
        <w:tabs>
          <w:tab w:val="left" w:pos="1485"/>
        </w:tabs>
        <w:ind w:right="-589"/>
        <w:rPr>
          <w:rFonts w:ascii="Arial" w:hAnsi="Arial" w:cs="Arial"/>
          <w:bCs/>
        </w:rPr>
      </w:pPr>
    </w:p>
    <w:p w14:paraId="3643B406" w14:textId="0C2CF955" w:rsidR="00FA34DE" w:rsidRDefault="0071508B" w:rsidP="0071508B">
      <w:pPr>
        <w:pStyle w:val="NoSpacing"/>
        <w:numPr>
          <w:ilvl w:val="0"/>
          <w:numId w:val="3"/>
        </w:numPr>
        <w:tabs>
          <w:tab w:val="left" w:pos="1485"/>
        </w:tabs>
        <w:ind w:left="1985" w:right="-589" w:hanging="567"/>
        <w:rPr>
          <w:rFonts w:ascii="Arial" w:hAnsi="Arial" w:cs="Arial"/>
          <w:b/>
        </w:rPr>
      </w:pPr>
      <w:r w:rsidRPr="0071508B">
        <w:rPr>
          <w:rFonts w:ascii="Arial" w:hAnsi="Arial" w:cs="Arial"/>
          <w:b/>
        </w:rPr>
        <w:t>2025/26 Budget Forecast</w:t>
      </w:r>
    </w:p>
    <w:p w14:paraId="4F64EA4A" w14:textId="77777777" w:rsidR="0071508B" w:rsidRDefault="0071508B" w:rsidP="0071508B">
      <w:pPr>
        <w:pStyle w:val="NoSpacing"/>
        <w:tabs>
          <w:tab w:val="left" w:pos="1485"/>
        </w:tabs>
        <w:ind w:right="-589"/>
        <w:rPr>
          <w:rFonts w:ascii="Arial" w:hAnsi="Arial" w:cs="Arial"/>
          <w:b/>
        </w:rPr>
      </w:pPr>
    </w:p>
    <w:p w14:paraId="583E9017" w14:textId="47524F9A" w:rsidR="0071508B" w:rsidRPr="00A14717" w:rsidRDefault="00D41D8A" w:rsidP="00A14717">
      <w:pPr>
        <w:shd w:val="clear" w:color="auto" w:fill="FFFFFF"/>
        <w:spacing w:after="0" w:line="240" w:lineRule="auto"/>
        <w:ind w:left="1985"/>
        <w:textAlignment w:val="baseline"/>
        <w:rPr>
          <w:rFonts w:ascii="Arial" w:eastAsia="Times New Roman" w:hAnsi="Arial" w:cs="Arial"/>
          <w:lang w:eastAsia="en-GB"/>
        </w:rPr>
      </w:pPr>
      <w:r>
        <w:rPr>
          <w:rFonts w:ascii="Arial" w:eastAsia="Times New Roman" w:hAnsi="Arial" w:cs="Arial"/>
          <w:lang w:eastAsia="en-GB"/>
        </w:rPr>
        <w:t xml:space="preserve">Having been circulated to </w:t>
      </w:r>
      <w:r w:rsidR="005F00C2">
        <w:rPr>
          <w:rFonts w:ascii="Arial" w:eastAsia="Times New Roman" w:hAnsi="Arial" w:cs="Arial"/>
          <w:lang w:eastAsia="en-GB"/>
        </w:rPr>
        <w:t>Members in advance of the Meeting</w:t>
      </w:r>
      <w:r w:rsidR="008F495D">
        <w:rPr>
          <w:rFonts w:ascii="Arial" w:eastAsia="Times New Roman" w:hAnsi="Arial" w:cs="Arial"/>
          <w:lang w:eastAsia="en-GB"/>
        </w:rPr>
        <w:t>,</w:t>
      </w:r>
      <w:r w:rsidR="005F00C2">
        <w:rPr>
          <w:rFonts w:ascii="Arial" w:eastAsia="Times New Roman" w:hAnsi="Arial" w:cs="Arial"/>
          <w:lang w:eastAsia="en-GB"/>
        </w:rPr>
        <w:t xml:space="preserve"> receipt of the Budget Forecast</w:t>
      </w:r>
      <w:r w:rsidR="00017677">
        <w:rPr>
          <w:rFonts w:ascii="Arial" w:eastAsia="Times New Roman" w:hAnsi="Arial" w:cs="Arial"/>
          <w:lang w:eastAsia="en-GB"/>
        </w:rPr>
        <w:t xml:space="preserve"> for the year ending 31</w:t>
      </w:r>
      <w:r w:rsidR="00017677" w:rsidRPr="00017677">
        <w:rPr>
          <w:rFonts w:ascii="Arial" w:eastAsia="Times New Roman" w:hAnsi="Arial" w:cs="Arial"/>
          <w:vertAlign w:val="superscript"/>
          <w:lang w:eastAsia="en-GB"/>
        </w:rPr>
        <w:t>st</w:t>
      </w:r>
      <w:r w:rsidR="00017677">
        <w:rPr>
          <w:rFonts w:ascii="Arial" w:eastAsia="Times New Roman" w:hAnsi="Arial" w:cs="Arial"/>
          <w:lang w:eastAsia="en-GB"/>
        </w:rPr>
        <w:t xml:space="preserve"> March 2026 was noted. It was further noted that higher than </w:t>
      </w:r>
      <w:r w:rsidR="00DE6225">
        <w:rPr>
          <w:rFonts w:ascii="Arial" w:eastAsia="Times New Roman" w:hAnsi="Arial" w:cs="Arial"/>
          <w:lang w:eastAsia="en-GB"/>
        </w:rPr>
        <w:t xml:space="preserve">budgeted income arose from a Community </w:t>
      </w:r>
      <w:r w:rsidR="00AA7E87">
        <w:rPr>
          <w:rFonts w:ascii="Arial" w:eastAsia="Times New Roman" w:hAnsi="Arial" w:cs="Arial"/>
          <w:lang w:eastAsia="en-GB"/>
        </w:rPr>
        <w:t>Infrastructure</w:t>
      </w:r>
      <w:r w:rsidR="00DE6225">
        <w:rPr>
          <w:rFonts w:ascii="Arial" w:eastAsia="Times New Roman" w:hAnsi="Arial" w:cs="Arial"/>
          <w:lang w:eastAsia="en-GB"/>
        </w:rPr>
        <w:t xml:space="preserve"> </w:t>
      </w:r>
      <w:r w:rsidR="00AA7E87">
        <w:rPr>
          <w:rFonts w:ascii="Arial" w:eastAsia="Times New Roman" w:hAnsi="Arial" w:cs="Arial"/>
          <w:lang w:eastAsia="en-GB"/>
        </w:rPr>
        <w:t xml:space="preserve">Levy payment of £3,764.25 and that forecasted </w:t>
      </w:r>
      <w:r w:rsidR="00A14717">
        <w:rPr>
          <w:rFonts w:ascii="Arial" w:eastAsia="Times New Roman" w:hAnsi="Arial" w:cs="Arial"/>
          <w:lang w:eastAsia="en-GB"/>
        </w:rPr>
        <w:t>expenditure</w:t>
      </w:r>
      <w:r w:rsidR="00AA7E87">
        <w:rPr>
          <w:rFonts w:ascii="Arial" w:eastAsia="Times New Roman" w:hAnsi="Arial" w:cs="Arial"/>
          <w:lang w:eastAsia="en-GB"/>
        </w:rPr>
        <w:t xml:space="preserve">, whilst under budget, </w:t>
      </w:r>
      <w:r w:rsidR="00262B88">
        <w:rPr>
          <w:rFonts w:ascii="Arial" w:eastAsia="Times New Roman" w:hAnsi="Arial" w:cs="Arial"/>
          <w:lang w:eastAsia="en-GB"/>
        </w:rPr>
        <w:t xml:space="preserve">reduced the Reserves provision </w:t>
      </w:r>
      <w:r w:rsidR="00A14717">
        <w:rPr>
          <w:rFonts w:ascii="Arial" w:eastAsia="Times New Roman" w:hAnsi="Arial" w:cs="Arial"/>
          <w:lang w:eastAsia="en-GB"/>
        </w:rPr>
        <w:t>to carry forward by approximately £3,500</w:t>
      </w:r>
    </w:p>
    <w:p w14:paraId="5AE0D946" w14:textId="77777777" w:rsidR="00FA34DE" w:rsidRDefault="00FA34DE" w:rsidP="006800E0">
      <w:pPr>
        <w:pStyle w:val="NoSpacing"/>
        <w:tabs>
          <w:tab w:val="left" w:pos="1485"/>
        </w:tabs>
        <w:ind w:right="-589"/>
        <w:rPr>
          <w:rFonts w:ascii="Arial" w:hAnsi="Arial" w:cs="Arial"/>
          <w:bCs/>
        </w:rPr>
      </w:pPr>
    </w:p>
    <w:p w14:paraId="56E97921" w14:textId="54648CC4" w:rsidR="0071508B" w:rsidRDefault="0071508B">
      <w:pPr>
        <w:pStyle w:val="NoSpacing"/>
        <w:numPr>
          <w:ilvl w:val="0"/>
          <w:numId w:val="16"/>
        </w:numPr>
        <w:tabs>
          <w:tab w:val="left" w:pos="1485"/>
        </w:tabs>
        <w:ind w:left="1985" w:right="-589" w:hanging="567"/>
        <w:rPr>
          <w:rFonts w:ascii="Arial" w:hAnsi="Arial" w:cs="Arial"/>
          <w:b/>
        </w:rPr>
      </w:pPr>
      <w:r w:rsidRPr="0071508B">
        <w:rPr>
          <w:rFonts w:ascii="Arial" w:hAnsi="Arial" w:cs="Arial"/>
          <w:b/>
        </w:rPr>
        <w:t>Staff Costs</w:t>
      </w:r>
      <w:r>
        <w:rPr>
          <w:rFonts w:ascii="Arial" w:hAnsi="Arial" w:cs="Arial"/>
          <w:b/>
        </w:rPr>
        <w:t xml:space="preserve"> 2026/27</w:t>
      </w:r>
    </w:p>
    <w:p w14:paraId="311D0329" w14:textId="77777777" w:rsidR="00230781" w:rsidRDefault="00230781" w:rsidP="00230781">
      <w:pPr>
        <w:pStyle w:val="NoSpacing"/>
        <w:tabs>
          <w:tab w:val="left" w:pos="1485"/>
        </w:tabs>
        <w:ind w:right="-589"/>
        <w:rPr>
          <w:rFonts w:ascii="Arial" w:hAnsi="Arial" w:cs="Arial"/>
          <w:b/>
        </w:rPr>
      </w:pPr>
    </w:p>
    <w:p w14:paraId="784C1B4A" w14:textId="2214D1F3" w:rsidR="00230781" w:rsidRPr="00EB2E1E" w:rsidRDefault="00EB2E1E" w:rsidP="00671674">
      <w:pPr>
        <w:pStyle w:val="NoSpacing"/>
        <w:tabs>
          <w:tab w:val="left" w:pos="1485"/>
        </w:tabs>
        <w:ind w:left="1985" w:right="-589"/>
        <w:rPr>
          <w:rFonts w:ascii="Arial" w:hAnsi="Arial" w:cs="Arial"/>
          <w:bCs/>
          <w:i/>
          <w:iCs/>
        </w:rPr>
      </w:pPr>
      <w:r>
        <w:rPr>
          <w:rFonts w:ascii="Arial" w:hAnsi="Arial" w:cs="Arial"/>
          <w:bCs/>
          <w:i/>
          <w:iCs/>
        </w:rPr>
        <w:t>The exclusion of the press and public</w:t>
      </w:r>
      <w:r w:rsidR="00A862B5">
        <w:rPr>
          <w:rFonts w:ascii="Arial" w:hAnsi="Arial" w:cs="Arial"/>
          <w:bCs/>
          <w:i/>
          <w:iCs/>
        </w:rPr>
        <w:t xml:space="preserve"> for the item of business on the grounds that it involves the likely disclosure</w:t>
      </w:r>
      <w:r w:rsidR="000004ED">
        <w:rPr>
          <w:rFonts w:ascii="Arial" w:hAnsi="Arial" w:cs="Arial"/>
          <w:bCs/>
          <w:i/>
          <w:iCs/>
        </w:rPr>
        <w:t xml:space="preserve"> of exempt information as defined in the Public </w:t>
      </w:r>
      <w:r w:rsidR="008227BB">
        <w:rPr>
          <w:rFonts w:ascii="Arial" w:hAnsi="Arial" w:cs="Arial"/>
          <w:bCs/>
          <w:i/>
          <w:iCs/>
        </w:rPr>
        <w:t>Bodies</w:t>
      </w:r>
      <w:r w:rsidR="000004ED">
        <w:rPr>
          <w:rFonts w:ascii="Arial" w:hAnsi="Arial" w:cs="Arial"/>
          <w:bCs/>
          <w:i/>
          <w:iCs/>
        </w:rPr>
        <w:t xml:space="preserve"> (Admission</w:t>
      </w:r>
      <w:r w:rsidR="008227BB">
        <w:rPr>
          <w:rFonts w:ascii="Arial" w:hAnsi="Arial" w:cs="Arial"/>
          <w:bCs/>
          <w:i/>
          <w:iCs/>
        </w:rPr>
        <w:t xml:space="preserve"> to Meeting) Act 1060 Section 1(2)</w:t>
      </w:r>
    </w:p>
    <w:p w14:paraId="33C5B8BE" w14:textId="77777777" w:rsidR="001471BB" w:rsidRDefault="001471BB" w:rsidP="001471BB">
      <w:pPr>
        <w:pStyle w:val="NoSpacing"/>
        <w:tabs>
          <w:tab w:val="left" w:pos="1485"/>
        </w:tabs>
        <w:ind w:right="-589"/>
        <w:rPr>
          <w:rFonts w:ascii="Arial" w:hAnsi="Arial" w:cs="Arial"/>
          <w:b/>
        </w:rPr>
      </w:pPr>
    </w:p>
    <w:p w14:paraId="01AEBAC1" w14:textId="7095B17E" w:rsidR="001471BB" w:rsidRDefault="00B235D1" w:rsidP="001471BB">
      <w:pPr>
        <w:pStyle w:val="NoSpacing"/>
        <w:tabs>
          <w:tab w:val="left" w:pos="1485"/>
        </w:tabs>
        <w:ind w:left="1985" w:right="-589"/>
        <w:rPr>
          <w:rFonts w:ascii="Arial" w:hAnsi="Arial" w:cs="Arial"/>
          <w:bCs/>
          <w:i/>
          <w:iCs/>
        </w:rPr>
      </w:pPr>
      <w:bookmarkStart w:id="2" w:name="_Hlk213234540"/>
      <w:r>
        <w:rPr>
          <w:rFonts w:ascii="Arial" w:hAnsi="Arial" w:cs="Arial"/>
          <w:bCs/>
        </w:rPr>
        <w:t xml:space="preserve">The Clerk left the Meeting for consideration </w:t>
      </w:r>
      <w:r w:rsidR="007C39EE">
        <w:rPr>
          <w:rFonts w:ascii="Arial" w:hAnsi="Arial" w:cs="Arial"/>
          <w:bCs/>
        </w:rPr>
        <w:t>of the Item with the</w:t>
      </w:r>
      <w:r w:rsidR="00DA73E0">
        <w:rPr>
          <w:rFonts w:ascii="Arial" w:hAnsi="Arial" w:cs="Arial"/>
          <w:bCs/>
        </w:rPr>
        <w:t xml:space="preserve"> Exempt</w:t>
      </w:r>
      <w:r w:rsidR="007C39EE">
        <w:rPr>
          <w:rFonts w:ascii="Arial" w:hAnsi="Arial" w:cs="Arial"/>
          <w:bCs/>
        </w:rPr>
        <w:t xml:space="preserve"> Minutes taken by Councillor S Brown</w:t>
      </w:r>
    </w:p>
    <w:p w14:paraId="1B56C805" w14:textId="77777777" w:rsidR="00230781" w:rsidRPr="001471BB" w:rsidRDefault="00230781" w:rsidP="001471BB">
      <w:pPr>
        <w:pStyle w:val="NoSpacing"/>
        <w:tabs>
          <w:tab w:val="left" w:pos="1485"/>
        </w:tabs>
        <w:ind w:left="1985" w:right="-589"/>
        <w:rPr>
          <w:rFonts w:ascii="Arial" w:hAnsi="Arial" w:cs="Arial"/>
          <w:bCs/>
          <w:i/>
          <w:iCs/>
        </w:rPr>
      </w:pPr>
    </w:p>
    <w:bookmarkEnd w:id="2"/>
    <w:p w14:paraId="7961600D" w14:textId="77777777" w:rsidR="0071508B" w:rsidRDefault="0071508B" w:rsidP="006800E0">
      <w:pPr>
        <w:pStyle w:val="NoSpacing"/>
        <w:tabs>
          <w:tab w:val="left" w:pos="1485"/>
        </w:tabs>
        <w:ind w:right="-589"/>
        <w:rPr>
          <w:rFonts w:ascii="Arial" w:hAnsi="Arial" w:cs="Arial"/>
          <w:bCs/>
        </w:rPr>
      </w:pPr>
    </w:p>
    <w:p w14:paraId="3A2C9422" w14:textId="08943F2C" w:rsidR="00EC7C28" w:rsidRDefault="00EC7C28" w:rsidP="00EC7C28">
      <w:pPr>
        <w:shd w:val="clear" w:color="auto" w:fill="FFFFFF"/>
        <w:spacing w:after="0" w:line="240" w:lineRule="auto"/>
        <w:ind w:left="1985"/>
        <w:textAlignment w:val="baseline"/>
        <w:rPr>
          <w:rFonts w:ascii="Arial" w:eastAsia="Times New Roman" w:hAnsi="Arial" w:cs="Arial"/>
          <w:lang w:eastAsia="en-GB"/>
        </w:rPr>
      </w:pPr>
    </w:p>
    <w:p w14:paraId="3AA1DDC6" w14:textId="77777777" w:rsidR="009A4925" w:rsidRDefault="009A4925" w:rsidP="00EC7C28">
      <w:pPr>
        <w:shd w:val="clear" w:color="auto" w:fill="FFFFFF"/>
        <w:spacing w:after="0" w:line="240" w:lineRule="auto"/>
        <w:ind w:left="1985"/>
        <w:textAlignment w:val="baseline"/>
        <w:rPr>
          <w:rFonts w:ascii="Arial" w:eastAsia="Times New Roman" w:hAnsi="Arial" w:cs="Arial"/>
          <w:lang w:eastAsia="en-GB"/>
        </w:rPr>
      </w:pPr>
    </w:p>
    <w:p w14:paraId="70FECB03" w14:textId="77777777" w:rsidR="00782712" w:rsidRDefault="00782712" w:rsidP="0071508B">
      <w:pPr>
        <w:pStyle w:val="NoSpacing"/>
        <w:tabs>
          <w:tab w:val="left" w:pos="1625"/>
          <w:tab w:val="left" w:pos="3402"/>
        </w:tabs>
        <w:ind w:left="1985" w:right="-589"/>
        <w:rPr>
          <w:rFonts w:ascii="Arial" w:hAnsi="Arial" w:cs="Arial"/>
          <w:bCs/>
          <w:i/>
          <w:iCs/>
        </w:rPr>
      </w:pPr>
    </w:p>
    <w:p w14:paraId="6C4C1980" w14:textId="6A4801FD" w:rsidR="00782712" w:rsidRPr="00782712" w:rsidRDefault="00782712">
      <w:pPr>
        <w:pStyle w:val="NoSpacing"/>
        <w:numPr>
          <w:ilvl w:val="0"/>
          <w:numId w:val="16"/>
        </w:numPr>
        <w:tabs>
          <w:tab w:val="left" w:pos="1625"/>
          <w:tab w:val="left" w:pos="3402"/>
        </w:tabs>
        <w:ind w:left="1985" w:right="-589" w:hanging="567"/>
        <w:rPr>
          <w:rFonts w:ascii="Arial" w:hAnsi="Arial" w:cs="Arial"/>
          <w:bCs/>
          <w:i/>
          <w:iCs/>
        </w:rPr>
      </w:pPr>
      <w:r>
        <w:rPr>
          <w:rFonts w:ascii="Arial" w:hAnsi="Arial" w:cs="Arial"/>
          <w:b/>
        </w:rPr>
        <w:lastRenderedPageBreak/>
        <w:t>Dartford Cricket Club</w:t>
      </w:r>
    </w:p>
    <w:p w14:paraId="65EDF111" w14:textId="77777777" w:rsidR="00782712" w:rsidRDefault="00782712" w:rsidP="00782712">
      <w:pPr>
        <w:pStyle w:val="NoSpacing"/>
        <w:tabs>
          <w:tab w:val="left" w:pos="1625"/>
          <w:tab w:val="left" w:pos="3402"/>
        </w:tabs>
        <w:ind w:left="1985" w:right="-589"/>
        <w:rPr>
          <w:rFonts w:ascii="Arial" w:hAnsi="Arial" w:cs="Arial"/>
          <w:bCs/>
          <w:i/>
          <w:iCs/>
        </w:rPr>
      </w:pPr>
    </w:p>
    <w:p w14:paraId="1324C5BB" w14:textId="6C51A55E" w:rsidR="00782712" w:rsidRPr="006A43B4" w:rsidRDefault="00782712" w:rsidP="006A43B4">
      <w:pPr>
        <w:shd w:val="clear" w:color="auto" w:fill="FFFFFF"/>
        <w:spacing w:after="0" w:line="240" w:lineRule="auto"/>
        <w:ind w:left="1985"/>
        <w:textAlignment w:val="baseline"/>
        <w:rPr>
          <w:rFonts w:ascii="Segoe UI" w:eastAsia="Times New Roman" w:hAnsi="Segoe UI" w:cs="Segoe UI"/>
          <w:color w:val="EE0000"/>
          <w:sz w:val="23"/>
          <w:szCs w:val="23"/>
          <w:lang w:eastAsia="en-GB"/>
        </w:rPr>
      </w:pPr>
      <w:r w:rsidRPr="00782712">
        <w:rPr>
          <w:rFonts w:ascii="Segoe UI" w:eastAsia="Times New Roman" w:hAnsi="Segoe UI" w:cs="Segoe UI"/>
          <w:sz w:val="23"/>
          <w:szCs w:val="23"/>
          <w:lang w:eastAsia="en-GB"/>
        </w:rPr>
        <w:t>Having</w:t>
      </w:r>
      <w:r w:rsidR="00FD63AD">
        <w:rPr>
          <w:rFonts w:ascii="Segoe UI" w:eastAsia="Times New Roman" w:hAnsi="Segoe UI" w:cs="Segoe UI"/>
          <w:sz w:val="23"/>
          <w:szCs w:val="23"/>
          <w:lang w:eastAsia="en-GB"/>
        </w:rPr>
        <w:t xml:space="preserve"> received </w:t>
      </w:r>
      <w:r w:rsidR="00C60F0F">
        <w:rPr>
          <w:rFonts w:ascii="Segoe UI" w:eastAsia="Times New Roman" w:hAnsi="Segoe UI" w:cs="Segoe UI"/>
          <w:sz w:val="23"/>
          <w:szCs w:val="23"/>
          <w:lang w:eastAsia="en-GB"/>
        </w:rPr>
        <w:t>clarif</w:t>
      </w:r>
      <w:r w:rsidR="004B7E9A">
        <w:rPr>
          <w:rFonts w:ascii="Segoe UI" w:eastAsia="Times New Roman" w:hAnsi="Segoe UI" w:cs="Segoe UI"/>
          <w:sz w:val="23"/>
          <w:szCs w:val="23"/>
          <w:lang w:eastAsia="en-GB"/>
        </w:rPr>
        <w:t>ication</w:t>
      </w:r>
      <w:r w:rsidR="00FD63AD">
        <w:rPr>
          <w:rFonts w:ascii="Segoe UI" w:eastAsia="Times New Roman" w:hAnsi="Segoe UI" w:cs="Segoe UI"/>
          <w:sz w:val="23"/>
          <w:szCs w:val="23"/>
          <w:lang w:eastAsia="en-GB"/>
        </w:rPr>
        <w:t xml:space="preserve"> on the ownership</w:t>
      </w:r>
      <w:r w:rsidR="00C60F0F">
        <w:rPr>
          <w:rFonts w:ascii="Segoe UI" w:eastAsia="Times New Roman" w:hAnsi="Segoe UI" w:cs="Segoe UI"/>
          <w:sz w:val="23"/>
          <w:szCs w:val="23"/>
          <w:lang w:eastAsia="en-GB"/>
        </w:rPr>
        <w:t xml:space="preserve"> </w:t>
      </w:r>
      <w:r w:rsidR="004B7E9A">
        <w:rPr>
          <w:rFonts w:ascii="Segoe UI" w:eastAsia="Times New Roman" w:hAnsi="Segoe UI" w:cs="Segoe UI"/>
          <w:sz w:val="23"/>
          <w:szCs w:val="23"/>
          <w:lang w:eastAsia="en-GB"/>
        </w:rPr>
        <w:t>of</w:t>
      </w:r>
      <w:r w:rsidR="00C60F0F">
        <w:rPr>
          <w:rFonts w:ascii="Segoe UI" w:eastAsia="Times New Roman" w:hAnsi="Segoe UI" w:cs="Segoe UI"/>
          <w:sz w:val="23"/>
          <w:szCs w:val="23"/>
          <w:lang w:eastAsia="en-GB"/>
        </w:rPr>
        <w:t xml:space="preserve"> and responsibility</w:t>
      </w:r>
      <w:r w:rsidR="004B7E9A">
        <w:rPr>
          <w:rFonts w:ascii="Segoe UI" w:eastAsia="Times New Roman" w:hAnsi="Segoe UI" w:cs="Segoe UI"/>
          <w:sz w:val="23"/>
          <w:szCs w:val="23"/>
          <w:lang w:eastAsia="en-GB"/>
        </w:rPr>
        <w:t xml:space="preserve"> for</w:t>
      </w:r>
      <w:r w:rsidR="00C60F0F">
        <w:rPr>
          <w:rFonts w:ascii="Segoe UI" w:eastAsia="Times New Roman" w:hAnsi="Segoe UI" w:cs="Segoe UI"/>
          <w:sz w:val="23"/>
          <w:szCs w:val="23"/>
          <w:lang w:eastAsia="en-GB"/>
        </w:rPr>
        <w:t xml:space="preserve"> </w:t>
      </w:r>
      <w:r w:rsidRPr="00782712">
        <w:rPr>
          <w:rFonts w:ascii="Segoe UI" w:eastAsia="Times New Roman" w:hAnsi="Segoe UI" w:cs="Segoe UI"/>
          <w:sz w:val="23"/>
          <w:szCs w:val="23"/>
          <w:lang w:eastAsia="en-GB"/>
        </w:rPr>
        <w:t xml:space="preserve"> the </w:t>
      </w:r>
      <w:r w:rsidR="00210B2A">
        <w:rPr>
          <w:rFonts w:ascii="Segoe UI" w:eastAsia="Times New Roman" w:hAnsi="Segoe UI" w:cs="Segoe UI"/>
          <w:sz w:val="23"/>
          <w:szCs w:val="23"/>
          <w:lang w:eastAsia="en-GB"/>
        </w:rPr>
        <w:t xml:space="preserve">Cricket </w:t>
      </w:r>
      <w:r w:rsidRPr="00782712">
        <w:rPr>
          <w:rFonts w:ascii="Segoe UI" w:eastAsia="Times New Roman" w:hAnsi="Segoe UI" w:cs="Segoe UI"/>
          <w:sz w:val="23"/>
          <w:szCs w:val="23"/>
          <w:lang w:eastAsia="en-GB"/>
        </w:rPr>
        <w:t>Roller</w:t>
      </w:r>
      <w:r w:rsidR="00210B2A">
        <w:rPr>
          <w:rFonts w:ascii="Segoe UI" w:eastAsia="Times New Roman" w:hAnsi="Segoe UI" w:cs="Segoe UI"/>
          <w:sz w:val="23"/>
          <w:szCs w:val="23"/>
          <w:lang w:eastAsia="en-GB"/>
        </w:rPr>
        <w:t xml:space="preserve"> and noting that </w:t>
      </w:r>
      <w:r w:rsidR="00F57827">
        <w:rPr>
          <w:rFonts w:ascii="Segoe UI" w:eastAsia="Times New Roman" w:hAnsi="Segoe UI" w:cs="Segoe UI"/>
          <w:sz w:val="23"/>
          <w:szCs w:val="23"/>
          <w:lang w:eastAsia="en-GB"/>
        </w:rPr>
        <w:t>the machine was</w:t>
      </w:r>
      <w:r w:rsidRPr="00782712">
        <w:rPr>
          <w:rFonts w:ascii="Segoe UI" w:eastAsia="Times New Roman" w:hAnsi="Segoe UI" w:cs="Segoe UI"/>
          <w:sz w:val="23"/>
          <w:szCs w:val="23"/>
          <w:lang w:eastAsia="en-GB"/>
        </w:rPr>
        <w:t xml:space="preserve"> integral to Dartford Cricket Club's continued use of Oakfield </w:t>
      </w:r>
      <w:r w:rsidR="00531939" w:rsidRPr="00782712">
        <w:rPr>
          <w:rFonts w:ascii="Segoe UI" w:eastAsia="Times New Roman" w:hAnsi="Segoe UI" w:cs="Segoe UI"/>
          <w:sz w:val="23"/>
          <w:szCs w:val="23"/>
          <w:lang w:eastAsia="en-GB"/>
        </w:rPr>
        <w:t>Park,</w:t>
      </w:r>
      <w:r w:rsidRPr="00782712">
        <w:rPr>
          <w:rFonts w:ascii="Segoe UI" w:eastAsia="Times New Roman" w:hAnsi="Segoe UI" w:cs="Segoe UI"/>
          <w:sz w:val="23"/>
          <w:szCs w:val="23"/>
          <w:lang w:eastAsia="en-GB"/>
        </w:rPr>
        <w:t xml:space="preserve"> </w:t>
      </w:r>
      <w:r w:rsidR="006D1835">
        <w:rPr>
          <w:rFonts w:ascii="Segoe UI" w:eastAsia="Times New Roman" w:hAnsi="Segoe UI" w:cs="Segoe UI"/>
          <w:sz w:val="23"/>
          <w:szCs w:val="23"/>
          <w:lang w:eastAsia="en-GB"/>
        </w:rPr>
        <w:t xml:space="preserve">it was agreed </w:t>
      </w:r>
      <w:r w:rsidR="006A43B4">
        <w:rPr>
          <w:rFonts w:ascii="Segoe UI" w:eastAsia="Times New Roman" w:hAnsi="Segoe UI" w:cs="Segoe UI"/>
          <w:sz w:val="23"/>
          <w:szCs w:val="23"/>
          <w:lang w:eastAsia="en-GB"/>
        </w:rPr>
        <w:t xml:space="preserve">that a </w:t>
      </w:r>
      <w:r w:rsidR="00466608">
        <w:rPr>
          <w:rFonts w:ascii="Segoe UI" w:eastAsia="Times New Roman" w:hAnsi="Segoe UI" w:cs="Segoe UI"/>
          <w:sz w:val="23"/>
          <w:szCs w:val="23"/>
          <w:lang w:eastAsia="en-GB"/>
        </w:rPr>
        <w:t>contribution</w:t>
      </w:r>
      <w:r w:rsidR="00242855">
        <w:rPr>
          <w:rFonts w:ascii="Segoe UI" w:eastAsia="Times New Roman" w:hAnsi="Segoe UI" w:cs="Segoe UI"/>
          <w:sz w:val="23"/>
          <w:szCs w:val="23"/>
          <w:lang w:eastAsia="en-GB"/>
        </w:rPr>
        <w:t xml:space="preserve"> </w:t>
      </w:r>
      <w:r w:rsidR="00AE0B50">
        <w:rPr>
          <w:rFonts w:ascii="Segoe UI" w:eastAsia="Times New Roman" w:hAnsi="Segoe UI" w:cs="Segoe UI"/>
          <w:sz w:val="23"/>
          <w:szCs w:val="23"/>
          <w:lang w:eastAsia="en-GB"/>
        </w:rPr>
        <w:t xml:space="preserve">to a maximum </w:t>
      </w:r>
      <w:r w:rsidR="00242855">
        <w:rPr>
          <w:rFonts w:ascii="Segoe UI" w:eastAsia="Times New Roman" w:hAnsi="Segoe UI" w:cs="Segoe UI"/>
          <w:sz w:val="23"/>
          <w:szCs w:val="23"/>
          <w:lang w:eastAsia="en-GB"/>
        </w:rPr>
        <w:t>of £250</w:t>
      </w:r>
      <w:r w:rsidR="00466608">
        <w:rPr>
          <w:rFonts w:ascii="Segoe UI" w:eastAsia="Times New Roman" w:hAnsi="Segoe UI" w:cs="Segoe UI"/>
          <w:sz w:val="23"/>
          <w:szCs w:val="23"/>
          <w:lang w:eastAsia="en-GB"/>
        </w:rPr>
        <w:t xml:space="preserve"> </w:t>
      </w:r>
      <w:r w:rsidRPr="00782712">
        <w:rPr>
          <w:rFonts w:ascii="Segoe UI" w:eastAsia="Times New Roman" w:hAnsi="Segoe UI" w:cs="Segoe UI"/>
          <w:sz w:val="23"/>
          <w:szCs w:val="23"/>
          <w:lang w:eastAsia="en-GB"/>
        </w:rPr>
        <w:t>toward the cost of the required service</w:t>
      </w:r>
      <w:r w:rsidR="006A43B4">
        <w:rPr>
          <w:rFonts w:ascii="Segoe UI" w:eastAsia="Times New Roman" w:hAnsi="Segoe UI" w:cs="Segoe UI"/>
          <w:sz w:val="23"/>
          <w:szCs w:val="23"/>
          <w:lang w:eastAsia="en-GB"/>
        </w:rPr>
        <w:t xml:space="preserve"> would be made</w:t>
      </w:r>
    </w:p>
    <w:p w14:paraId="367ABEAF" w14:textId="77777777" w:rsidR="00782712" w:rsidRDefault="00782712" w:rsidP="0071508B">
      <w:pPr>
        <w:pStyle w:val="NoSpacing"/>
        <w:tabs>
          <w:tab w:val="left" w:pos="1625"/>
          <w:tab w:val="left" w:pos="3402"/>
        </w:tabs>
        <w:ind w:left="1985" w:right="-589"/>
        <w:rPr>
          <w:rFonts w:ascii="Arial" w:hAnsi="Arial" w:cs="Arial"/>
          <w:bCs/>
          <w:i/>
          <w:iCs/>
        </w:rPr>
      </w:pPr>
    </w:p>
    <w:p w14:paraId="3D2C2FF3" w14:textId="1ED68699" w:rsidR="00531939" w:rsidRDefault="00531939">
      <w:pPr>
        <w:pStyle w:val="NoSpacing"/>
        <w:numPr>
          <w:ilvl w:val="0"/>
          <w:numId w:val="16"/>
        </w:numPr>
        <w:tabs>
          <w:tab w:val="left" w:pos="1625"/>
          <w:tab w:val="left" w:pos="3402"/>
        </w:tabs>
        <w:ind w:left="1985" w:right="-589" w:hanging="567"/>
        <w:rPr>
          <w:rFonts w:ascii="Arial" w:hAnsi="Arial" w:cs="Arial"/>
          <w:b/>
        </w:rPr>
      </w:pPr>
      <w:r>
        <w:rPr>
          <w:rFonts w:ascii="Arial" w:hAnsi="Arial" w:cs="Arial"/>
          <w:b/>
        </w:rPr>
        <w:t>Campaign for the Protection of Rural England</w:t>
      </w:r>
      <w:r w:rsidR="006E6DF4">
        <w:rPr>
          <w:rFonts w:ascii="Arial" w:hAnsi="Arial" w:cs="Arial"/>
          <w:b/>
        </w:rPr>
        <w:t xml:space="preserve"> (CPRE)</w:t>
      </w:r>
      <w:r>
        <w:rPr>
          <w:rFonts w:ascii="Arial" w:hAnsi="Arial" w:cs="Arial"/>
          <w:b/>
        </w:rPr>
        <w:t xml:space="preserve"> – Renewal</w:t>
      </w:r>
    </w:p>
    <w:p w14:paraId="40288A82" w14:textId="77777777" w:rsidR="00531939" w:rsidRDefault="00531939" w:rsidP="00531939">
      <w:pPr>
        <w:pStyle w:val="NoSpacing"/>
        <w:tabs>
          <w:tab w:val="left" w:pos="1625"/>
          <w:tab w:val="left" w:pos="3402"/>
        </w:tabs>
        <w:ind w:right="-589"/>
        <w:rPr>
          <w:rFonts w:ascii="Arial" w:hAnsi="Arial" w:cs="Arial"/>
          <w:b/>
        </w:rPr>
      </w:pPr>
    </w:p>
    <w:p w14:paraId="49365F1A" w14:textId="5BB90405" w:rsidR="00531939" w:rsidRPr="00531939" w:rsidRDefault="006E6DF4" w:rsidP="0071242E">
      <w:pPr>
        <w:pStyle w:val="NoSpacing"/>
        <w:tabs>
          <w:tab w:val="left" w:pos="1625"/>
          <w:tab w:val="left" w:pos="3402"/>
        </w:tabs>
        <w:ind w:left="1985" w:right="-589"/>
        <w:rPr>
          <w:rFonts w:ascii="Arial" w:hAnsi="Arial" w:cs="Arial"/>
          <w:bCs/>
        </w:rPr>
      </w:pPr>
      <w:r>
        <w:rPr>
          <w:rFonts w:ascii="Arial" w:hAnsi="Arial" w:cs="Arial"/>
          <w:bCs/>
        </w:rPr>
        <w:t>The renewal of the Council’s membership of CPRE at a cost of £60.00</w:t>
      </w:r>
      <w:r w:rsidR="0071242E">
        <w:rPr>
          <w:rFonts w:ascii="Arial" w:hAnsi="Arial" w:cs="Arial"/>
          <w:bCs/>
        </w:rPr>
        <w:t xml:space="preserve"> was agreed</w:t>
      </w:r>
    </w:p>
    <w:p w14:paraId="72655519" w14:textId="77777777" w:rsidR="0071508B" w:rsidRDefault="0071508B" w:rsidP="006800E0">
      <w:pPr>
        <w:pStyle w:val="NoSpacing"/>
        <w:tabs>
          <w:tab w:val="left" w:pos="1485"/>
        </w:tabs>
        <w:ind w:right="-589"/>
        <w:rPr>
          <w:rFonts w:ascii="Arial" w:hAnsi="Arial" w:cs="Arial"/>
          <w:bCs/>
        </w:rPr>
      </w:pPr>
    </w:p>
    <w:p w14:paraId="12251931" w14:textId="6EED4210" w:rsidR="006E6DF4" w:rsidRDefault="00F133A2" w:rsidP="00961538">
      <w:pPr>
        <w:pStyle w:val="NoSpacing"/>
        <w:numPr>
          <w:ilvl w:val="0"/>
          <w:numId w:val="16"/>
        </w:numPr>
        <w:tabs>
          <w:tab w:val="left" w:pos="1843"/>
        </w:tabs>
        <w:ind w:left="1985" w:right="46" w:hanging="567"/>
        <w:rPr>
          <w:rFonts w:ascii="Arial" w:hAnsi="Arial" w:cs="Arial"/>
          <w:b/>
        </w:rPr>
      </w:pPr>
      <w:r>
        <w:rPr>
          <w:rFonts w:ascii="Arial" w:hAnsi="Arial" w:cs="Arial"/>
          <w:b/>
        </w:rPr>
        <w:t xml:space="preserve">  </w:t>
      </w:r>
      <w:r w:rsidR="006E6DF4" w:rsidRPr="006E6DF4">
        <w:rPr>
          <w:rFonts w:ascii="Arial" w:hAnsi="Arial" w:cs="Arial"/>
          <w:b/>
        </w:rPr>
        <w:t xml:space="preserve">Information Commissioners Office (ICO) Registration </w:t>
      </w:r>
      <w:r w:rsidR="006E6DF4">
        <w:rPr>
          <w:rFonts w:ascii="Arial" w:hAnsi="Arial" w:cs="Arial"/>
          <w:b/>
        </w:rPr>
        <w:t>–</w:t>
      </w:r>
      <w:r w:rsidR="006E6DF4" w:rsidRPr="006E6DF4">
        <w:rPr>
          <w:rFonts w:ascii="Arial" w:hAnsi="Arial" w:cs="Arial"/>
          <w:b/>
        </w:rPr>
        <w:t xml:space="preserve"> Renewal</w:t>
      </w:r>
      <w:r w:rsidR="00961538">
        <w:rPr>
          <w:rFonts w:ascii="Arial" w:hAnsi="Arial" w:cs="Arial"/>
          <w:b/>
        </w:rPr>
        <w:t xml:space="preserve">  </w:t>
      </w:r>
      <w:r w:rsidR="00961538">
        <w:rPr>
          <w:rFonts w:ascii="Arial" w:hAnsi="Arial" w:cs="Arial"/>
          <w:b/>
          <w:color w:val="538135" w:themeColor="accent6" w:themeShade="BF"/>
        </w:rPr>
        <w:t xml:space="preserve"> </w:t>
      </w:r>
    </w:p>
    <w:p w14:paraId="65A1D548" w14:textId="77777777" w:rsidR="006E6DF4" w:rsidRDefault="006E6DF4" w:rsidP="006E6DF4">
      <w:pPr>
        <w:pStyle w:val="NoSpacing"/>
        <w:tabs>
          <w:tab w:val="left" w:pos="1843"/>
        </w:tabs>
        <w:ind w:right="-589"/>
        <w:rPr>
          <w:rFonts w:ascii="Arial" w:hAnsi="Arial" w:cs="Arial"/>
          <w:b/>
        </w:rPr>
      </w:pPr>
    </w:p>
    <w:p w14:paraId="2C2CFC7B" w14:textId="6CBE211D" w:rsidR="006E6DF4" w:rsidRPr="009509D5" w:rsidRDefault="0071242E" w:rsidP="00F133A2">
      <w:pPr>
        <w:pStyle w:val="NoSpacing"/>
        <w:tabs>
          <w:tab w:val="left" w:pos="1985"/>
        </w:tabs>
        <w:ind w:left="1985" w:right="-589"/>
        <w:rPr>
          <w:rFonts w:ascii="Arial" w:hAnsi="Arial" w:cs="Arial"/>
          <w:bCs/>
        </w:rPr>
      </w:pPr>
      <w:r>
        <w:rPr>
          <w:rFonts w:ascii="Arial" w:hAnsi="Arial" w:cs="Arial"/>
          <w:bCs/>
        </w:rPr>
        <w:t>T</w:t>
      </w:r>
      <w:r w:rsidR="006E6DF4">
        <w:rPr>
          <w:rFonts w:ascii="Arial" w:hAnsi="Arial" w:cs="Arial"/>
          <w:bCs/>
        </w:rPr>
        <w:t>he</w:t>
      </w:r>
      <w:r w:rsidR="00742BE0">
        <w:rPr>
          <w:rFonts w:ascii="Arial" w:hAnsi="Arial" w:cs="Arial"/>
          <w:bCs/>
        </w:rPr>
        <w:t xml:space="preserve"> renewal of the</w:t>
      </w:r>
      <w:r w:rsidR="006E6DF4">
        <w:rPr>
          <w:rFonts w:ascii="Arial" w:hAnsi="Arial" w:cs="Arial"/>
          <w:bCs/>
        </w:rPr>
        <w:t xml:space="preserve"> required registration of the Council with the ICO</w:t>
      </w:r>
      <w:r w:rsidR="009509D5">
        <w:rPr>
          <w:rFonts w:ascii="Arial" w:hAnsi="Arial" w:cs="Arial"/>
          <w:bCs/>
        </w:rPr>
        <w:t xml:space="preserve"> </w:t>
      </w:r>
      <w:r w:rsidR="006E6DF4">
        <w:rPr>
          <w:rFonts w:ascii="Arial" w:hAnsi="Arial" w:cs="Arial"/>
          <w:bCs/>
        </w:rPr>
        <w:t xml:space="preserve">at a cost of </w:t>
      </w:r>
      <w:r w:rsidR="00F133A2">
        <w:rPr>
          <w:rFonts w:ascii="Arial" w:hAnsi="Arial" w:cs="Arial"/>
          <w:bCs/>
        </w:rPr>
        <w:t xml:space="preserve">  £47</w:t>
      </w:r>
      <w:r w:rsidR="0097300C">
        <w:rPr>
          <w:rFonts w:ascii="Arial" w:hAnsi="Arial" w:cs="Arial"/>
          <w:bCs/>
        </w:rPr>
        <w:t>.</w:t>
      </w:r>
      <w:r w:rsidR="006E6DF4">
        <w:rPr>
          <w:rFonts w:ascii="Arial" w:hAnsi="Arial" w:cs="Arial"/>
          <w:bCs/>
        </w:rPr>
        <w:t>00</w:t>
      </w:r>
      <w:r w:rsidR="00742BE0">
        <w:rPr>
          <w:rFonts w:ascii="Arial" w:hAnsi="Arial" w:cs="Arial"/>
          <w:bCs/>
        </w:rPr>
        <w:t xml:space="preserve"> </w:t>
      </w:r>
      <w:r w:rsidR="009509D5">
        <w:rPr>
          <w:rFonts w:ascii="Arial" w:hAnsi="Arial" w:cs="Arial"/>
          <w:bCs/>
        </w:rPr>
        <w:t>was noted</w:t>
      </w:r>
    </w:p>
    <w:p w14:paraId="429F44B7" w14:textId="77777777" w:rsidR="006E6DF4" w:rsidRDefault="006E6DF4" w:rsidP="006E6DF4">
      <w:pPr>
        <w:pStyle w:val="NoSpacing"/>
        <w:tabs>
          <w:tab w:val="left" w:pos="1843"/>
        </w:tabs>
        <w:ind w:left="1985" w:right="-589"/>
        <w:rPr>
          <w:rFonts w:ascii="Arial" w:hAnsi="Arial" w:cs="Arial"/>
          <w:b/>
        </w:rPr>
      </w:pPr>
    </w:p>
    <w:p w14:paraId="38F85E7E" w14:textId="77777777" w:rsidR="001471BB" w:rsidRDefault="001471BB" w:rsidP="006E6DF4">
      <w:pPr>
        <w:pStyle w:val="NoSpacing"/>
        <w:tabs>
          <w:tab w:val="left" w:pos="1843"/>
        </w:tabs>
        <w:ind w:left="1985" w:right="-589"/>
        <w:rPr>
          <w:rFonts w:ascii="Arial" w:hAnsi="Arial" w:cs="Arial"/>
          <w:b/>
        </w:rPr>
      </w:pPr>
    </w:p>
    <w:p w14:paraId="12092AB3" w14:textId="38740017" w:rsidR="00610ED7" w:rsidRDefault="00610ED7">
      <w:pPr>
        <w:pStyle w:val="NoSpacing"/>
        <w:numPr>
          <w:ilvl w:val="0"/>
          <w:numId w:val="16"/>
        </w:numPr>
        <w:tabs>
          <w:tab w:val="left" w:pos="1843"/>
        </w:tabs>
        <w:ind w:left="1985" w:right="-589" w:hanging="567"/>
        <w:rPr>
          <w:rFonts w:ascii="Arial" w:hAnsi="Arial" w:cs="Arial"/>
          <w:b/>
        </w:rPr>
      </w:pPr>
      <w:r>
        <w:rPr>
          <w:rFonts w:ascii="Arial" w:hAnsi="Arial" w:cs="Arial"/>
          <w:b/>
        </w:rPr>
        <w:t>2026/27 Budget</w:t>
      </w:r>
    </w:p>
    <w:p w14:paraId="4EE9738A" w14:textId="77777777" w:rsidR="00610ED7" w:rsidRDefault="00610ED7" w:rsidP="00610ED7">
      <w:pPr>
        <w:pStyle w:val="NoSpacing"/>
        <w:tabs>
          <w:tab w:val="left" w:pos="1985"/>
        </w:tabs>
        <w:ind w:right="-589"/>
        <w:rPr>
          <w:rFonts w:ascii="Arial" w:hAnsi="Arial" w:cs="Arial"/>
          <w:b/>
        </w:rPr>
      </w:pPr>
    </w:p>
    <w:p w14:paraId="73E29490" w14:textId="71E415BE" w:rsidR="00610ED7" w:rsidRPr="00BD24E6" w:rsidRDefault="00610ED7" w:rsidP="00BD24E6">
      <w:pPr>
        <w:pStyle w:val="NoSpacing"/>
        <w:tabs>
          <w:tab w:val="left" w:pos="1985"/>
        </w:tabs>
        <w:ind w:left="1843" w:right="-589"/>
        <w:rPr>
          <w:rFonts w:ascii="Arial" w:hAnsi="Arial" w:cs="Arial"/>
          <w:bCs/>
        </w:rPr>
      </w:pPr>
      <w:r>
        <w:rPr>
          <w:rFonts w:ascii="Arial" w:hAnsi="Arial" w:cs="Arial"/>
          <w:bCs/>
        </w:rPr>
        <w:t>Having been circulated to Members in advance of the Meeting and noting that the figures shown are subject to change</w:t>
      </w:r>
      <w:r w:rsidR="00724AAD">
        <w:rPr>
          <w:rFonts w:ascii="Arial" w:hAnsi="Arial" w:cs="Arial"/>
          <w:bCs/>
        </w:rPr>
        <w:t>,</w:t>
      </w:r>
      <w:r>
        <w:rPr>
          <w:rFonts w:ascii="Arial" w:hAnsi="Arial" w:cs="Arial"/>
          <w:bCs/>
        </w:rPr>
        <w:t xml:space="preserve"> receipt of an Interim Draft Budget for the year commencing 1</w:t>
      </w:r>
      <w:r w:rsidRPr="00610ED7">
        <w:rPr>
          <w:rFonts w:ascii="Arial" w:hAnsi="Arial" w:cs="Arial"/>
          <w:bCs/>
          <w:vertAlign w:val="superscript"/>
        </w:rPr>
        <w:t>st</w:t>
      </w:r>
      <w:r>
        <w:rPr>
          <w:rFonts w:ascii="Arial" w:hAnsi="Arial" w:cs="Arial"/>
          <w:bCs/>
        </w:rPr>
        <w:t xml:space="preserve"> April 2026 </w:t>
      </w:r>
      <w:r w:rsidR="00724AAD">
        <w:rPr>
          <w:rFonts w:ascii="Arial" w:hAnsi="Arial" w:cs="Arial"/>
          <w:bCs/>
        </w:rPr>
        <w:t xml:space="preserve">was noted </w:t>
      </w:r>
      <w:r>
        <w:rPr>
          <w:rFonts w:ascii="Arial" w:hAnsi="Arial" w:cs="Arial"/>
          <w:bCs/>
        </w:rPr>
        <w:t>for discussion at the December Meeting of the Council</w:t>
      </w:r>
      <w:r w:rsidR="00BD24E6">
        <w:rPr>
          <w:rFonts w:ascii="Arial" w:hAnsi="Arial" w:cs="Arial"/>
          <w:bCs/>
        </w:rPr>
        <w:t xml:space="preserve"> </w:t>
      </w:r>
    </w:p>
    <w:p w14:paraId="01B5B4A7" w14:textId="77777777" w:rsidR="0017033F" w:rsidRDefault="0017033F" w:rsidP="0017033F">
      <w:pPr>
        <w:pStyle w:val="NoSpacing"/>
        <w:tabs>
          <w:tab w:val="right" w:pos="8930"/>
        </w:tabs>
        <w:ind w:left="1985" w:right="-589"/>
        <w:rPr>
          <w:rFonts w:ascii="Arial" w:hAnsi="Arial" w:cs="Arial"/>
          <w:b/>
        </w:rPr>
      </w:pPr>
    </w:p>
    <w:p w14:paraId="297B85E0" w14:textId="2F704938" w:rsidR="0017033F" w:rsidRDefault="0017033F">
      <w:pPr>
        <w:pStyle w:val="NoSpacing"/>
        <w:numPr>
          <w:ilvl w:val="0"/>
          <w:numId w:val="16"/>
        </w:numPr>
        <w:tabs>
          <w:tab w:val="right" w:pos="8930"/>
        </w:tabs>
        <w:ind w:left="1985" w:right="-589" w:hanging="567"/>
        <w:rPr>
          <w:rFonts w:ascii="Arial" w:hAnsi="Arial" w:cs="Arial"/>
          <w:b/>
        </w:rPr>
      </w:pPr>
      <w:r>
        <w:rPr>
          <w:rFonts w:ascii="Arial" w:hAnsi="Arial" w:cs="Arial"/>
          <w:b/>
        </w:rPr>
        <w:t>Staff Christmas Arrangements</w:t>
      </w:r>
    </w:p>
    <w:p w14:paraId="02CBABCF" w14:textId="77777777" w:rsidR="0017033F" w:rsidRDefault="0017033F" w:rsidP="0017033F">
      <w:pPr>
        <w:pStyle w:val="NoSpacing"/>
        <w:tabs>
          <w:tab w:val="right" w:pos="8930"/>
        </w:tabs>
        <w:ind w:left="1985" w:right="-589"/>
        <w:rPr>
          <w:rFonts w:ascii="Arial" w:hAnsi="Arial" w:cs="Arial"/>
          <w:b/>
        </w:rPr>
      </w:pPr>
    </w:p>
    <w:p w14:paraId="264C1B75" w14:textId="77777777" w:rsidR="00F133A2" w:rsidRDefault="00F133A2" w:rsidP="00F133A2">
      <w:pPr>
        <w:pStyle w:val="NoSpacing"/>
        <w:tabs>
          <w:tab w:val="left" w:pos="1625"/>
          <w:tab w:val="left" w:pos="3402"/>
        </w:tabs>
        <w:ind w:left="1985" w:right="-589"/>
        <w:rPr>
          <w:rFonts w:ascii="Arial" w:hAnsi="Arial" w:cs="Arial"/>
          <w:bCs/>
          <w:i/>
          <w:iCs/>
        </w:rPr>
      </w:pPr>
      <w:r>
        <w:rPr>
          <w:rFonts w:ascii="Arial" w:hAnsi="Arial" w:cs="Arial"/>
          <w:bCs/>
          <w:i/>
          <w:iCs/>
        </w:rPr>
        <w:t>The exclusion of the press and public for the item of business on the grounds that it involves the likely disclosure of exempt information as defined in the Public Bodies (Admission to Meeting) Act 1960 Section 1(2) was agreed</w:t>
      </w:r>
    </w:p>
    <w:p w14:paraId="62CE2B4E" w14:textId="77777777" w:rsidR="00AE0B50" w:rsidRDefault="00AE0B50" w:rsidP="00F133A2">
      <w:pPr>
        <w:pStyle w:val="NoSpacing"/>
        <w:tabs>
          <w:tab w:val="left" w:pos="1625"/>
          <w:tab w:val="left" w:pos="3402"/>
        </w:tabs>
        <w:ind w:left="1985" w:right="-589"/>
        <w:rPr>
          <w:rFonts w:ascii="Arial" w:hAnsi="Arial" w:cs="Arial"/>
          <w:bCs/>
          <w:i/>
          <w:iCs/>
        </w:rPr>
      </w:pPr>
    </w:p>
    <w:p w14:paraId="7A2BE612" w14:textId="46C1EF1D" w:rsidR="00AE0B50" w:rsidRPr="00AE0B50" w:rsidRDefault="00AE0B50" w:rsidP="00F133A2">
      <w:pPr>
        <w:pStyle w:val="NoSpacing"/>
        <w:tabs>
          <w:tab w:val="left" w:pos="1625"/>
          <w:tab w:val="left" w:pos="3402"/>
        </w:tabs>
        <w:ind w:left="1985" w:right="-589"/>
        <w:rPr>
          <w:rFonts w:ascii="Arial" w:hAnsi="Arial" w:cs="Arial"/>
          <w:bCs/>
        </w:rPr>
      </w:pPr>
      <w:r>
        <w:rPr>
          <w:rFonts w:ascii="Arial" w:hAnsi="Arial" w:cs="Arial"/>
          <w:bCs/>
        </w:rPr>
        <w:t xml:space="preserve">The Clerk left the Meeting for consideration of the Item with the Exempt Minutes taken </w:t>
      </w:r>
      <w:r w:rsidR="00D7088F">
        <w:rPr>
          <w:rFonts w:ascii="Arial" w:hAnsi="Arial" w:cs="Arial"/>
          <w:bCs/>
        </w:rPr>
        <w:t>by Councillor S Brown</w:t>
      </w:r>
    </w:p>
    <w:p w14:paraId="499C3E22" w14:textId="77777777" w:rsidR="003C0A53" w:rsidRDefault="003C0A53" w:rsidP="0017033F">
      <w:pPr>
        <w:pStyle w:val="NoSpacing"/>
        <w:tabs>
          <w:tab w:val="left" w:pos="1625"/>
          <w:tab w:val="left" w:pos="3402"/>
        </w:tabs>
        <w:ind w:left="1985" w:right="-589"/>
        <w:rPr>
          <w:rFonts w:ascii="Arial" w:hAnsi="Arial" w:cs="Arial"/>
          <w:bCs/>
          <w:i/>
          <w:iCs/>
        </w:rPr>
      </w:pPr>
    </w:p>
    <w:p w14:paraId="7976A925" w14:textId="6C24059C" w:rsidR="00F50B9D" w:rsidRPr="00F50B9D" w:rsidRDefault="00F50B9D" w:rsidP="00F50B9D">
      <w:pPr>
        <w:pStyle w:val="ListParagraph"/>
        <w:numPr>
          <w:ilvl w:val="0"/>
          <w:numId w:val="16"/>
        </w:numPr>
        <w:shd w:val="clear" w:color="auto" w:fill="FFFFFF"/>
        <w:spacing w:after="0" w:line="240" w:lineRule="auto"/>
        <w:ind w:left="1985" w:hanging="567"/>
        <w:textAlignment w:val="baseline"/>
        <w:rPr>
          <w:rFonts w:ascii="Arial" w:eastAsia="Times New Roman" w:hAnsi="Arial" w:cs="Arial"/>
          <w:b/>
          <w:bCs/>
          <w:color w:val="242424"/>
          <w:lang w:eastAsia="en-GB"/>
        </w:rPr>
      </w:pPr>
      <w:r w:rsidRPr="00F50B9D">
        <w:rPr>
          <w:rFonts w:ascii="Arial" w:eastAsia="Times New Roman" w:hAnsi="Arial" w:cs="Arial"/>
          <w:b/>
          <w:bCs/>
          <w:color w:val="242424"/>
          <w:lang w:eastAsia="en-GB"/>
        </w:rPr>
        <w:t>2024/25 External Auditors Report</w:t>
      </w:r>
    </w:p>
    <w:p w14:paraId="5843E09C" w14:textId="77777777" w:rsidR="00F50B9D" w:rsidRPr="00F50B9D" w:rsidRDefault="00F50B9D" w:rsidP="00F50B9D">
      <w:pPr>
        <w:shd w:val="clear" w:color="auto" w:fill="FFFFFF"/>
        <w:spacing w:after="0" w:line="240" w:lineRule="auto"/>
        <w:textAlignment w:val="baseline"/>
        <w:rPr>
          <w:rFonts w:ascii="Arial" w:eastAsia="Times New Roman" w:hAnsi="Arial" w:cs="Arial"/>
          <w:color w:val="242424"/>
          <w:lang w:eastAsia="en-GB"/>
        </w:rPr>
      </w:pPr>
      <w:r w:rsidRPr="00F50B9D">
        <w:rPr>
          <w:rFonts w:ascii="Arial" w:eastAsia="Times New Roman" w:hAnsi="Arial" w:cs="Arial"/>
          <w:color w:val="242424"/>
          <w:lang w:eastAsia="en-GB"/>
        </w:rPr>
        <w:t> </w:t>
      </w:r>
    </w:p>
    <w:p w14:paraId="6F45D326" w14:textId="345F8F16" w:rsidR="00F50B9D" w:rsidRPr="00A52A91" w:rsidRDefault="00F50B9D" w:rsidP="00A52A91">
      <w:pPr>
        <w:shd w:val="clear" w:color="auto" w:fill="FFFFFF"/>
        <w:spacing w:after="0" w:line="240" w:lineRule="auto"/>
        <w:ind w:left="1985"/>
        <w:textAlignment w:val="baseline"/>
        <w:rPr>
          <w:rFonts w:ascii="Arial" w:eastAsia="Times New Roman" w:hAnsi="Arial" w:cs="Arial"/>
          <w:color w:val="242424"/>
          <w:lang w:eastAsia="en-GB"/>
        </w:rPr>
      </w:pPr>
      <w:r w:rsidRPr="00F50B9D">
        <w:rPr>
          <w:rFonts w:ascii="Arial" w:eastAsia="Times New Roman" w:hAnsi="Arial" w:cs="Arial"/>
          <w:color w:val="242424"/>
          <w:lang w:eastAsia="en-GB"/>
        </w:rPr>
        <w:t xml:space="preserve">Having been circulated to Members in advance of the Meeting, </w:t>
      </w:r>
      <w:r w:rsidR="007946B1">
        <w:rPr>
          <w:rFonts w:ascii="Arial" w:eastAsia="Times New Roman" w:hAnsi="Arial" w:cs="Arial"/>
          <w:color w:val="242424"/>
          <w:lang w:eastAsia="en-GB"/>
        </w:rPr>
        <w:t xml:space="preserve">the receipt </w:t>
      </w:r>
      <w:r w:rsidR="00BC563C">
        <w:rPr>
          <w:rFonts w:ascii="Arial" w:eastAsia="Times New Roman" w:hAnsi="Arial" w:cs="Arial"/>
          <w:color w:val="242424"/>
          <w:lang w:eastAsia="en-GB"/>
        </w:rPr>
        <w:t xml:space="preserve">of </w:t>
      </w:r>
      <w:r w:rsidRPr="00A4497B">
        <w:rPr>
          <w:rFonts w:ascii="Arial" w:eastAsia="Times New Roman" w:hAnsi="Arial" w:cs="Arial"/>
          <w:color w:val="242424"/>
          <w:lang w:eastAsia="en-GB"/>
        </w:rPr>
        <w:t>the</w:t>
      </w:r>
      <w:r w:rsidR="00BC563C">
        <w:rPr>
          <w:rFonts w:ascii="Arial" w:eastAsia="Times New Roman" w:hAnsi="Arial" w:cs="Arial"/>
          <w:color w:val="242424"/>
          <w:lang w:eastAsia="en-GB"/>
        </w:rPr>
        <w:t xml:space="preserve"> Completion Certificate and covering </w:t>
      </w:r>
      <w:r w:rsidRPr="00A4497B">
        <w:rPr>
          <w:rFonts w:ascii="Arial" w:eastAsia="Times New Roman" w:hAnsi="Arial" w:cs="Arial"/>
          <w:color w:val="242424"/>
          <w:lang w:eastAsia="en-GB"/>
        </w:rPr>
        <w:t xml:space="preserve">report </w:t>
      </w:r>
      <w:r w:rsidR="00715ACC">
        <w:rPr>
          <w:rFonts w:ascii="Arial" w:eastAsia="Times New Roman" w:hAnsi="Arial" w:cs="Arial"/>
          <w:color w:val="242424"/>
          <w:lang w:eastAsia="en-GB"/>
        </w:rPr>
        <w:t>was noted. It was further noted that</w:t>
      </w:r>
      <w:r w:rsidRPr="00715ACC">
        <w:rPr>
          <w:rFonts w:ascii="Arial" w:eastAsia="Times New Roman" w:hAnsi="Arial" w:cs="Arial"/>
          <w:color w:val="242424"/>
          <w:lang w:eastAsia="en-GB"/>
        </w:rPr>
        <w:t xml:space="preserve"> the Completion Certificate </w:t>
      </w:r>
      <w:r w:rsidR="00D11AD1">
        <w:rPr>
          <w:rFonts w:ascii="Arial" w:eastAsia="Times New Roman" w:hAnsi="Arial" w:cs="Arial"/>
          <w:color w:val="242424"/>
          <w:lang w:eastAsia="en-GB"/>
        </w:rPr>
        <w:t xml:space="preserve">had been </w:t>
      </w:r>
      <w:r w:rsidRPr="00715ACC">
        <w:rPr>
          <w:rFonts w:ascii="Arial" w:eastAsia="Times New Roman" w:hAnsi="Arial" w:cs="Arial"/>
          <w:color w:val="242424"/>
          <w:lang w:eastAsia="en-GB"/>
        </w:rPr>
        <w:t xml:space="preserve">posted on the Council's website and Facebook Page on </w:t>
      </w:r>
      <w:r w:rsidR="00A52A91">
        <w:rPr>
          <w:rFonts w:ascii="Arial" w:eastAsia="Times New Roman" w:hAnsi="Arial" w:cs="Arial"/>
          <w:color w:val="242424"/>
          <w:lang w:eastAsia="en-GB"/>
        </w:rPr>
        <w:t>31</w:t>
      </w:r>
      <w:r w:rsidR="00A52A91" w:rsidRPr="00A52A91">
        <w:rPr>
          <w:rFonts w:ascii="Arial" w:eastAsia="Times New Roman" w:hAnsi="Arial" w:cs="Arial"/>
          <w:color w:val="242424"/>
          <w:vertAlign w:val="superscript"/>
          <w:lang w:eastAsia="en-GB"/>
        </w:rPr>
        <w:t>st</w:t>
      </w:r>
      <w:r w:rsidR="00A52A91">
        <w:rPr>
          <w:rFonts w:ascii="Arial" w:eastAsia="Times New Roman" w:hAnsi="Arial" w:cs="Arial"/>
          <w:color w:val="242424"/>
          <w:lang w:eastAsia="en-GB"/>
        </w:rPr>
        <w:t xml:space="preserve"> </w:t>
      </w:r>
      <w:r w:rsidRPr="00715ACC">
        <w:rPr>
          <w:rFonts w:ascii="Arial" w:eastAsia="Times New Roman" w:hAnsi="Arial" w:cs="Arial"/>
          <w:color w:val="242424"/>
          <w:lang w:eastAsia="en-GB"/>
        </w:rPr>
        <w:t>October 2025</w:t>
      </w:r>
    </w:p>
    <w:p w14:paraId="65851F70" w14:textId="77777777" w:rsidR="00F50B9D" w:rsidRDefault="00F50B9D" w:rsidP="00F50B9D">
      <w:pPr>
        <w:pStyle w:val="NoSpacing"/>
        <w:tabs>
          <w:tab w:val="left" w:pos="1625"/>
          <w:tab w:val="left" w:pos="3402"/>
        </w:tabs>
        <w:ind w:right="-589"/>
        <w:rPr>
          <w:rFonts w:ascii="Arial" w:hAnsi="Arial" w:cs="Arial"/>
          <w:b/>
          <w:bCs/>
          <w:i/>
          <w:iCs/>
          <w:color w:val="538135" w:themeColor="accent6" w:themeShade="BF"/>
        </w:rPr>
      </w:pPr>
    </w:p>
    <w:p w14:paraId="6EA65C5D" w14:textId="0C1E59AE" w:rsidR="00F50B9D" w:rsidRPr="00F50B9D" w:rsidRDefault="00F50B9D" w:rsidP="00F50B9D">
      <w:pPr>
        <w:pStyle w:val="NoSpacing"/>
        <w:numPr>
          <w:ilvl w:val="0"/>
          <w:numId w:val="16"/>
        </w:numPr>
        <w:tabs>
          <w:tab w:val="left" w:pos="1625"/>
          <w:tab w:val="left" w:pos="3402"/>
        </w:tabs>
        <w:ind w:left="1985" w:right="-589" w:hanging="567"/>
        <w:rPr>
          <w:rFonts w:ascii="Arial" w:hAnsi="Arial" w:cs="Arial"/>
          <w:b/>
          <w:bCs/>
          <w:i/>
          <w:iCs/>
        </w:rPr>
      </w:pPr>
      <w:r w:rsidRPr="00F50B9D">
        <w:rPr>
          <w:rFonts w:ascii="Arial" w:hAnsi="Arial" w:cs="Arial"/>
          <w:b/>
          <w:bCs/>
        </w:rPr>
        <w:t>Trees</w:t>
      </w:r>
    </w:p>
    <w:p w14:paraId="48FD164C" w14:textId="77777777" w:rsidR="00F50B9D" w:rsidRDefault="00F50B9D" w:rsidP="00F50B9D">
      <w:pPr>
        <w:pStyle w:val="NoSpacing"/>
        <w:tabs>
          <w:tab w:val="left" w:pos="1625"/>
          <w:tab w:val="left" w:pos="3402"/>
        </w:tabs>
        <w:ind w:right="-589"/>
        <w:rPr>
          <w:rFonts w:ascii="Arial" w:hAnsi="Arial" w:cs="Arial"/>
          <w:b/>
          <w:bCs/>
          <w:i/>
          <w:iCs/>
          <w:color w:val="538135" w:themeColor="accent6" w:themeShade="BF"/>
        </w:rPr>
      </w:pPr>
    </w:p>
    <w:p w14:paraId="0D59ADAA" w14:textId="1C228566" w:rsidR="00961538" w:rsidRDefault="00A52A91" w:rsidP="003143C1">
      <w:pPr>
        <w:pStyle w:val="NoSpacing"/>
        <w:tabs>
          <w:tab w:val="left" w:pos="1625"/>
          <w:tab w:val="left" w:pos="3402"/>
        </w:tabs>
        <w:ind w:left="1985" w:right="-589"/>
        <w:rPr>
          <w:rFonts w:ascii="Arial" w:hAnsi="Arial" w:cs="Arial"/>
        </w:rPr>
      </w:pPr>
      <w:r>
        <w:rPr>
          <w:rFonts w:ascii="Arial" w:hAnsi="Arial" w:cs="Arial"/>
        </w:rPr>
        <w:t xml:space="preserve">It was </w:t>
      </w:r>
      <w:r w:rsidR="00F50B9D" w:rsidRPr="00360A5B">
        <w:rPr>
          <w:rFonts w:ascii="Arial" w:hAnsi="Arial" w:cs="Arial"/>
        </w:rPr>
        <w:t>note</w:t>
      </w:r>
      <w:r>
        <w:rPr>
          <w:rFonts w:ascii="Arial" w:hAnsi="Arial" w:cs="Arial"/>
        </w:rPr>
        <w:t>d</w:t>
      </w:r>
      <w:r w:rsidR="00F50B9D" w:rsidRPr="00360A5B">
        <w:rPr>
          <w:rFonts w:ascii="Arial" w:hAnsi="Arial" w:cs="Arial"/>
        </w:rPr>
        <w:t xml:space="preserve"> that</w:t>
      </w:r>
      <w:r>
        <w:rPr>
          <w:rFonts w:ascii="Arial" w:hAnsi="Arial" w:cs="Arial"/>
        </w:rPr>
        <w:t xml:space="preserve"> </w:t>
      </w:r>
      <w:r w:rsidR="00961538">
        <w:rPr>
          <w:rFonts w:ascii="Arial" w:hAnsi="Arial" w:cs="Arial"/>
        </w:rPr>
        <w:t>a</w:t>
      </w:r>
      <w:r w:rsidR="00360A5B">
        <w:rPr>
          <w:rFonts w:ascii="Arial" w:hAnsi="Arial" w:cs="Arial"/>
        </w:rPr>
        <w:t>ll</w:t>
      </w:r>
      <w:r w:rsidR="00961538">
        <w:rPr>
          <w:rFonts w:ascii="Arial" w:hAnsi="Arial" w:cs="Arial"/>
        </w:rPr>
        <w:t xml:space="preserve"> tree work ha</w:t>
      </w:r>
      <w:r>
        <w:rPr>
          <w:rFonts w:ascii="Arial" w:hAnsi="Arial" w:cs="Arial"/>
        </w:rPr>
        <w:t>d</w:t>
      </w:r>
      <w:r w:rsidR="00961538">
        <w:rPr>
          <w:rFonts w:ascii="Arial" w:hAnsi="Arial" w:cs="Arial"/>
        </w:rPr>
        <w:t xml:space="preserve"> been completed and</w:t>
      </w:r>
      <w:r w:rsidR="003143C1">
        <w:rPr>
          <w:rFonts w:ascii="Arial" w:hAnsi="Arial" w:cs="Arial"/>
        </w:rPr>
        <w:t xml:space="preserve"> that </w:t>
      </w:r>
      <w:r w:rsidR="00961538">
        <w:rPr>
          <w:rFonts w:ascii="Arial" w:hAnsi="Arial" w:cs="Arial"/>
        </w:rPr>
        <w:t xml:space="preserve">a </w:t>
      </w:r>
      <w:r w:rsidR="003D462C">
        <w:rPr>
          <w:rFonts w:ascii="Arial" w:hAnsi="Arial" w:cs="Arial"/>
        </w:rPr>
        <w:t>requested</w:t>
      </w:r>
      <w:r w:rsidR="00961538">
        <w:rPr>
          <w:rFonts w:ascii="Arial" w:hAnsi="Arial" w:cs="Arial"/>
        </w:rPr>
        <w:t xml:space="preserve"> contribution</w:t>
      </w:r>
      <w:r w:rsidR="003D462C">
        <w:rPr>
          <w:rFonts w:ascii="Arial" w:hAnsi="Arial" w:cs="Arial"/>
        </w:rPr>
        <w:t xml:space="preserve"> of £200</w:t>
      </w:r>
      <w:r w:rsidR="00961538">
        <w:rPr>
          <w:rFonts w:ascii="Arial" w:hAnsi="Arial" w:cs="Arial"/>
        </w:rPr>
        <w:t xml:space="preserve"> </w:t>
      </w:r>
      <w:r w:rsidR="00E05195">
        <w:rPr>
          <w:rFonts w:ascii="Arial" w:hAnsi="Arial" w:cs="Arial"/>
        </w:rPr>
        <w:t xml:space="preserve">toward the cost of the Parsons Lane work </w:t>
      </w:r>
      <w:r w:rsidR="00961538">
        <w:rPr>
          <w:rFonts w:ascii="Arial" w:hAnsi="Arial" w:cs="Arial"/>
        </w:rPr>
        <w:t>ha</w:t>
      </w:r>
      <w:r w:rsidR="003143C1">
        <w:rPr>
          <w:rFonts w:ascii="Arial" w:hAnsi="Arial" w:cs="Arial"/>
        </w:rPr>
        <w:t>d</w:t>
      </w:r>
      <w:r w:rsidR="00961538">
        <w:rPr>
          <w:rFonts w:ascii="Arial" w:hAnsi="Arial" w:cs="Arial"/>
        </w:rPr>
        <w:t xml:space="preserve"> been </w:t>
      </w:r>
      <w:r w:rsidR="000E0A1D">
        <w:rPr>
          <w:rFonts w:ascii="Arial" w:hAnsi="Arial" w:cs="Arial"/>
        </w:rPr>
        <w:t>agreed by an adjacent resident</w:t>
      </w:r>
    </w:p>
    <w:p w14:paraId="4F7CFDE4" w14:textId="77777777" w:rsidR="00F133A2" w:rsidRDefault="00F133A2" w:rsidP="00EC7C28">
      <w:pPr>
        <w:shd w:val="clear" w:color="auto" w:fill="FFFFFF"/>
        <w:spacing w:after="0" w:line="240" w:lineRule="auto"/>
        <w:textAlignment w:val="baseline"/>
        <w:rPr>
          <w:rFonts w:ascii="Arial" w:eastAsia="Times New Roman" w:hAnsi="Arial" w:cs="Arial"/>
          <w:b/>
          <w:bCs/>
          <w:color w:val="EE0000"/>
          <w:lang w:eastAsia="en-GB"/>
        </w:rPr>
      </w:pPr>
    </w:p>
    <w:p w14:paraId="29AB0D99" w14:textId="75801F6E" w:rsidR="00EC7C28" w:rsidRDefault="00EC7C28" w:rsidP="00F133A2">
      <w:pPr>
        <w:pStyle w:val="ListParagraph"/>
        <w:numPr>
          <w:ilvl w:val="0"/>
          <w:numId w:val="16"/>
        </w:numPr>
        <w:shd w:val="clear" w:color="auto" w:fill="FFFFFF"/>
        <w:spacing w:after="0" w:line="240" w:lineRule="auto"/>
        <w:ind w:left="1985" w:hanging="567"/>
        <w:textAlignment w:val="baseline"/>
        <w:rPr>
          <w:rFonts w:ascii="Arial" w:eastAsia="Times New Roman" w:hAnsi="Arial" w:cs="Arial"/>
          <w:b/>
          <w:bCs/>
          <w:lang w:eastAsia="en-GB"/>
        </w:rPr>
      </w:pPr>
      <w:r w:rsidRPr="00F133A2">
        <w:rPr>
          <w:rFonts w:ascii="Arial" w:eastAsia="Times New Roman" w:hAnsi="Arial" w:cs="Arial"/>
          <w:b/>
          <w:bCs/>
          <w:lang w:eastAsia="en-GB"/>
        </w:rPr>
        <w:t>Community Infrastructure Levy (CIL) Payment</w:t>
      </w:r>
    </w:p>
    <w:p w14:paraId="3D0EE6AF" w14:textId="77777777" w:rsidR="009C69C8" w:rsidRDefault="009C69C8" w:rsidP="00F133A2">
      <w:pPr>
        <w:shd w:val="clear" w:color="auto" w:fill="FFFFFF"/>
        <w:spacing w:after="0" w:line="240" w:lineRule="auto"/>
        <w:ind w:left="1985"/>
        <w:textAlignment w:val="baseline"/>
        <w:rPr>
          <w:rFonts w:ascii="Segoe UI" w:eastAsia="Times New Roman" w:hAnsi="Segoe UI" w:cs="Segoe UI"/>
          <w:sz w:val="23"/>
          <w:szCs w:val="23"/>
          <w:lang w:eastAsia="en-GB"/>
        </w:rPr>
      </w:pPr>
    </w:p>
    <w:p w14:paraId="759B8E4C" w14:textId="28568040" w:rsidR="00EC7C28" w:rsidRPr="00845785" w:rsidRDefault="00845785" w:rsidP="00845785">
      <w:pPr>
        <w:shd w:val="clear" w:color="auto" w:fill="FFFFFF"/>
        <w:spacing w:after="0" w:line="240" w:lineRule="auto"/>
        <w:ind w:left="1985"/>
        <w:textAlignment w:val="baseline"/>
        <w:rPr>
          <w:rFonts w:ascii="Arial" w:eastAsia="Times New Roman" w:hAnsi="Arial" w:cs="Arial"/>
          <w:lang w:eastAsia="en-GB"/>
        </w:rPr>
      </w:pPr>
      <w:r>
        <w:rPr>
          <w:rFonts w:ascii="Arial" w:eastAsia="Times New Roman" w:hAnsi="Arial" w:cs="Arial"/>
          <w:lang w:eastAsia="en-GB"/>
        </w:rPr>
        <w:t>R</w:t>
      </w:r>
      <w:r w:rsidR="004B17A6">
        <w:rPr>
          <w:rFonts w:ascii="Arial" w:eastAsia="Times New Roman" w:hAnsi="Arial" w:cs="Arial"/>
          <w:lang w:eastAsia="en-GB"/>
        </w:rPr>
        <w:t>eceipt</w:t>
      </w:r>
      <w:r w:rsidR="00C57AD5">
        <w:rPr>
          <w:rFonts w:ascii="Arial" w:eastAsia="Times New Roman" w:hAnsi="Arial" w:cs="Arial"/>
          <w:lang w:eastAsia="en-GB"/>
        </w:rPr>
        <w:t xml:space="preserve"> of a 2</w:t>
      </w:r>
      <w:r w:rsidR="00C57AD5" w:rsidRPr="00C57AD5">
        <w:rPr>
          <w:rFonts w:ascii="Arial" w:eastAsia="Times New Roman" w:hAnsi="Arial" w:cs="Arial"/>
          <w:vertAlign w:val="superscript"/>
          <w:lang w:eastAsia="en-GB"/>
        </w:rPr>
        <w:t>nd</w:t>
      </w:r>
      <w:r w:rsidR="00C57AD5">
        <w:rPr>
          <w:rFonts w:ascii="Arial" w:eastAsia="Times New Roman" w:hAnsi="Arial" w:cs="Arial"/>
          <w:lang w:eastAsia="en-GB"/>
        </w:rPr>
        <w:t xml:space="preserve"> Instalment and final CIL payment of £3</w:t>
      </w:r>
      <w:r w:rsidR="004B17A6">
        <w:rPr>
          <w:rFonts w:ascii="Arial" w:eastAsia="Times New Roman" w:hAnsi="Arial" w:cs="Arial"/>
          <w:lang w:eastAsia="en-GB"/>
        </w:rPr>
        <w:t>,764.25</w:t>
      </w:r>
      <w:r w:rsidR="00E22F77">
        <w:rPr>
          <w:rFonts w:ascii="Arial" w:eastAsia="Times New Roman" w:hAnsi="Arial" w:cs="Arial"/>
          <w:lang w:eastAsia="en-GB"/>
        </w:rPr>
        <w:t xml:space="preserve"> in respect of 57 Birchwood Road to provide a current total of £</w:t>
      </w:r>
      <w:r w:rsidR="003129B6">
        <w:rPr>
          <w:rFonts w:ascii="Arial" w:eastAsia="Times New Roman" w:hAnsi="Arial" w:cs="Arial"/>
          <w:lang w:eastAsia="en-GB"/>
        </w:rPr>
        <w:t xml:space="preserve">7,528.30, half of which has to be spent by May 2030 and the balance by October </w:t>
      </w:r>
      <w:r>
        <w:rPr>
          <w:rFonts w:ascii="Arial" w:eastAsia="Times New Roman" w:hAnsi="Arial" w:cs="Arial"/>
          <w:lang w:eastAsia="en-GB"/>
        </w:rPr>
        <w:t>2030 was</w:t>
      </w:r>
      <w:r w:rsidR="006A0F1E">
        <w:rPr>
          <w:rFonts w:ascii="Arial" w:eastAsia="Times New Roman" w:hAnsi="Arial" w:cs="Arial"/>
          <w:lang w:eastAsia="en-GB"/>
        </w:rPr>
        <w:t xml:space="preserve"> noted</w:t>
      </w:r>
    </w:p>
    <w:p w14:paraId="6BAEEE0C" w14:textId="77777777" w:rsidR="00EC7C28" w:rsidRPr="00F133A2" w:rsidRDefault="00EC7C28" w:rsidP="00F133A2">
      <w:pPr>
        <w:shd w:val="clear" w:color="auto" w:fill="FFFFFF"/>
        <w:spacing w:after="0" w:line="240" w:lineRule="auto"/>
        <w:ind w:hanging="567"/>
        <w:textAlignment w:val="baseline"/>
        <w:rPr>
          <w:rFonts w:ascii="Segoe UI" w:eastAsia="Times New Roman" w:hAnsi="Segoe UI" w:cs="Segoe UI"/>
          <w:sz w:val="23"/>
          <w:szCs w:val="23"/>
          <w:lang w:eastAsia="en-GB"/>
        </w:rPr>
      </w:pPr>
      <w:r w:rsidRPr="00F133A2">
        <w:rPr>
          <w:rFonts w:ascii="Segoe UI" w:eastAsia="Times New Roman" w:hAnsi="Segoe UI" w:cs="Segoe UI"/>
          <w:sz w:val="23"/>
          <w:szCs w:val="23"/>
          <w:lang w:eastAsia="en-GB"/>
        </w:rPr>
        <w:t> </w:t>
      </w:r>
    </w:p>
    <w:p w14:paraId="613A0918" w14:textId="0D3C1068"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lastRenderedPageBreak/>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75982383" w14:textId="45320B97" w:rsidR="004A56D1" w:rsidRDefault="004A56D1">
      <w:pPr>
        <w:pStyle w:val="NoSpacing"/>
        <w:numPr>
          <w:ilvl w:val="0"/>
          <w:numId w:val="8"/>
        </w:numPr>
        <w:tabs>
          <w:tab w:val="left" w:pos="7513"/>
          <w:tab w:val="left" w:pos="8217"/>
          <w:tab w:val="right" w:pos="8930"/>
        </w:tabs>
        <w:ind w:left="1985" w:right="-589" w:hanging="567"/>
        <w:rPr>
          <w:rFonts w:ascii="Arial" w:hAnsi="Arial" w:cs="Arial"/>
          <w:b/>
        </w:rPr>
      </w:pPr>
      <w:r>
        <w:rPr>
          <w:rFonts w:ascii="Arial" w:hAnsi="Arial" w:cs="Arial"/>
          <w:b/>
        </w:rPr>
        <w:t xml:space="preserve">Wilmington Fair </w:t>
      </w:r>
    </w:p>
    <w:p w14:paraId="09EC3D8F" w14:textId="77777777" w:rsidR="00E77F39" w:rsidRPr="00862777" w:rsidRDefault="00E77F39" w:rsidP="00E77F39">
      <w:pPr>
        <w:pStyle w:val="NoSpacing"/>
        <w:tabs>
          <w:tab w:val="left" w:pos="7513"/>
          <w:tab w:val="left" w:pos="8217"/>
          <w:tab w:val="right" w:pos="8930"/>
        </w:tabs>
        <w:ind w:right="-589"/>
        <w:rPr>
          <w:rFonts w:ascii="Arial" w:hAnsi="Arial" w:cs="Arial"/>
          <w:b/>
          <w:color w:val="EE0000"/>
        </w:rPr>
      </w:pPr>
    </w:p>
    <w:p w14:paraId="002F6502" w14:textId="6D086B0B" w:rsidR="004A56D1" w:rsidRDefault="00336083" w:rsidP="003143C1">
      <w:pPr>
        <w:pStyle w:val="NoSpacing"/>
        <w:tabs>
          <w:tab w:val="left" w:pos="1985"/>
          <w:tab w:val="left" w:pos="7513"/>
          <w:tab w:val="left" w:pos="8217"/>
          <w:tab w:val="right" w:pos="8930"/>
        </w:tabs>
        <w:ind w:left="1985" w:right="-589"/>
        <w:rPr>
          <w:rFonts w:ascii="Arial" w:hAnsi="Arial" w:cs="Arial"/>
          <w:bCs/>
        </w:rPr>
      </w:pPr>
      <w:r>
        <w:rPr>
          <w:rFonts w:ascii="Arial" w:hAnsi="Arial" w:cs="Arial"/>
          <w:bCs/>
        </w:rPr>
        <w:t xml:space="preserve">The receipt of the Minutes of the meeting of the Fair </w:t>
      </w:r>
      <w:r w:rsidR="006E690C">
        <w:rPr>
          <w:rFonts w:ascii="Arial" w:hAnsi="Arial" w:cs="Arial"/>
          <w:bCs/>
        </w:rPr>
        <w:t>Committee</w:t>
      </w:r>
      <w:r>
        <w:rPr>
          <w:rFonts w:ascii="Arial" w:hAnsi="Arial" w:cs="Arial"/>
          <w:bCs/>
        </w:rPr>
        <w:t xml:space="preserve"> held on 28</w:t>
      </w:r>
      <w:r w:rsidRPr="00336083">
        <w:rPr>
          <w:rFonts w:ascii="Arial" w:hAnsi="Arial" w:cs="Arial"/>
          <w:bCs/>
          <w:vertAlign w:val="superscript"/>
        </w:rPr>
        <w:t>th</w:t>
      </w:r>
      <w:r>
        <w:rPr>
          <w:rFonts w:ascii="Arial" w:hAnsi="Arial" w:cs="Arial"/>
          <w:bCs/>
        </w:rPr>
        <w:t xml:space="preserve"> </w:t>
      </w:r>
      <w:r w:rsidR="006E690C">
        <w:rPr>
          <w:rFonts w:ascii="Arial" w:hAnsi="Arial" w:cs="Arial"/>
          <w:bCs/>
        </w:rPr>
        <w:t>October 2025 was noted.</w:t>
      </w:r>
    </w:p>
    <w:p w14:paraId="414D0261" w14:textId="77777777" w:rsidR="006E690C" w:rsidRDefault="006E690C" w:rsidP="003143C1">
      <w:pPr>
        <w:pStyle w:val="NoSpacing"/>
        <w:tabs>
          <w:tab w:val="left" w:pos="1985"/>
          <w:tab w:val="left" w:pos="7513"/>
          <w:tab w:val="left" w:pos="8217"/>
          <w:tab w:val="right" w:pos="8930"/>
        </w:tabs>
        <w:ind w:left="1985" w:right="-589"/>
        <w:rPr>
          <w:rFonts w:ascii="Arial" w:hAnsi="Arial" w:cs="Arial"/>
          <w:bCs/>
        </w:rPr>
      </w:pPr>
    </w:p>
    <w:p w14:paraId="2185E6DF" w14:textId="7867172A" w:rsidR="006E690C" w:rsidRDefault="00CF4D83" w:rsidP="003143C1">
      <w:pPr>
        <w:pStyle w:val="NoSpacing"/>
        <w:tabs>
          <w:tab w:val="left" w:pos="1985"/>
          <w:tab w:val="left" w:pos="7513"/>
          <w:tab w:val="left" w:pos="8217"/>
          <w:tab w:val="right" w:pos="8930"/>
        </w:tabs>
        <w:ind w:left="1985" w:right="-589"/>
        <w:rPr>
          <w:rFonts w:ascii="Arial" w:hAnsi="Arial" w:cs="Arial"/>
          <w:bCs/>
        </w:rPr>
      </w:pPr>
      <w:r>
        <w:rPr>
          <w:rFonts w:ascii="Arial" w:hAnsi="Arial" w:cs="Arial"/>
          <w:bCs/>
        </w:rPr>
        <w:t>The</w:t>
      </w:r>
      <w:r w:rsidR="00D51147">
        <w:rPr>
          <w:rFonts w:ascii="Arial" w:hAnsi="Arial" w:cs="Arial"/>
          <w:bCs/>
        </w:rPr>
        <w:t xml:space="preserve"> Fair Committee’s proposed</w:t>
      </w:r>
      <w:r>
        <w:rPr>
          <w:rFonts w:ascii="Arial" w:hAnsi="Arial" w:cs="Arial"/>
          <w:bCs/>
        </w:rPr>
        <w:t xml:space="preserve"> distribution of</w:t>
      </w:r>
      <w:r w:rsidR="00525B9B">
        <w:rPr>
          <w:rFonts w:ascii="Arial" w:hAnsi="Arial" w:cs="Arial"/>
          <w:bCs/>
        </w:rPr>
        <w:t xml:space="preserve"> the</w:t>
      </w:r>
      <w:r>
        <w:rPr>
          <w:rFonts w:ascii="Arial" w:hAnsi="Arial" w:cs="Arial"/>
          <w:bCs/>
        </w:rPr>
        <w:t xml:space="preserve"> </w:t>
      </w:r>
      <w:r w:rsidR="006D0782">
        <w:rPr>
          <w:rFonts w:ascii="Arial" w:hAnsi="Arial" w:cs="Arial"/>
          <w:bCs/>
        </w:rPr>
        <w:t>money raised</w:t>
      </w:r>
      <w:r>
        <w:rPr>
          <w:rFonts w:ascii="Arial" w:hAnsi="Arial" w:cs="Arial"/>
          <w:bCs/>
        </w:rPr>
        <w:t xml:space="preserve"> </w:t>
      </w:r>
      <w:r w:rsidR="00D51147">
        <w:rPr>
          <w:rFonts w:ascii="Arial" w:hAnsi="Arial" w:cs="Arial"/>
          <w:bCs/>
        </w:rPr>
        <w:t xml:space="preserve">was considered and </w:t>
      </w:r>
      <w:r w:rsidR="00A521B7">
        <w:rPr>
          <w:rFonts w:ascii="Arial" w:hAnsi="Arial" w:cs="Arial"/>
          <w:bCs/>
        </w:rPr>
        <w:t>agreed</w:t>
      </w:r>
      <w:r w:rsidR="0047352E">
        <w:rPr>
          <w:rFonts w:ascii="Arial" w:hAnsi="Arial" w:cs="Arial"/>
          <w:bCs/>
        </w:rPr>
        <w:t>.</w:t>
      </w:r>
      <w:r w:rsidR="00671674">
        <w:rPr>
          <w:rFonts w:ascii="Arial" w:hAnsi="Arial" w:cs="Arial"/>
          <w:bCs/>
        </w:rPr>
        <w:t xml:space="preserve"> </w:t>
      </w:r>
      <w:r w:rsidR="0047352E">
        <w:rPr>
          <w:rFonts w:ascii="Arial" w:hAnsi="Arial" w:cs="Arial"/>
          <w:bCs/>
        </w:rPr>
        <w:t>T</w:t>
      </w:r>
      <w:r w:rsidR="00A521B7">
        <w:rPr>
          <w:rFonts w:ascii="Arial" w:hAnsi="Arial" w:cs="Arial"/>
          <w:bCs/>
        </w:rPr>
        <w:t>he</w:t>
      </w:r>
      <w:r w:rsidR="00C279C1">
        <w:rPr>
          <w:rFonts w:ascii="Arial" w:hAnsi="Arial" w:cs="Arial"/>
          <w:bCs/>
        </w:rPr>
        <w:t xml:space="preserve"> Clerk was instructed to make the payments</w:t>
      </w:r>
    </w:p>
    <w:p w14:paraId="078D4669" w14:textId="77777777" w:rsidR="00A521B7" w:rsidRDefault="00A521B7" w:rsidP="003143C1">
      <w:pPr>
        <w:pStyle w:val="NoSpacing"/>
        <w:tabs>
          <w:tab w:val="left" w:pos="1985"/>
          <w:tab w:val="left" w:pos="7513"/>
          <w:tab w:val="left" w:pos="8217"/>
          <w:tab w:val="right" w:pos="8930"/>
        </w:tabs>
        <w:ind w:left="1985" w:right="-589"/>
        <w:rPr>
          <w:rFonts w:ascii="Arial" w:hAnsi="Arial" w:cs="Arial"/>
          <w:bCs/>
        </w:rPr>
      </w:pPr>
    </w:p>
    <w:p w14:paraId="1FE0A1B5" w14:textId="5FBC9F80" w:rsidR="00A521B7" w:rsidRPr="00336083" w:rsidRDefault="00A521B7" w:rsidP="003143C1">
      <w:pPr>
        <w:pStyle w:val="NoSpacing"/>
        <w:tabs>
          <w:tab w:val="left" w:pos="1985"/>
          <w:tab w:val="left" w:pos="7513"/>
          <w:tab w:val="left" w:pos="8217"/>
          <w:tab w:val="right" w:pos="8930"/>
        </w:tabs>
        <w:ind w:left="1985" w:right="-589"/>
        <w:rPr>
          <w:rFonts w:ascii="Arial" w:hAnsi="Arial" w:cs="Arial"/>
          <w:bCs/>
        </w:rPr>
      </w:pPr>
      <w:r>
        <w:rPr>
          <w:rFonts w:ascii="Arial" w:hAnsi="Arial" w:cs="Arial"/>
          <w:bCs/>
        </w:rPr>
        <w:t xml:space="preserve">It was further noted that the date of the 2026 </w:t>
      </w:r>
      <w:r w:rsidR="00152F26">
        <w:rPr>
          <w:rFonts w:ascii="Arial" w:hAnsi="Arial" w:cs="Arial"/>
          <w:bCs/>
        </w:rPr>
        <w:t>Fair was 31</w:t>
      </w:r>
      <w:r w:rsidR="00152F26" w:rsidRPr="00152F26">
        <w:rPr>
          <w:rFonts w:ascii="Arial" w:hAnsi="Arial" w:cs="Arial"/>
          <w:bCs/>
          <w:vertAlign w:val="superscript"/>
        </w:rPr>
        <w:t>st</w:t>
      </w:r>
      <w:r w:rsidR="00152F26">
        <w:rPr>
          <w:rFonts w:ascii="Arial" w:hAnsi="Arial" w:cs="Arial"/>
          <w:bCs/>
        </w:rPr>
        <w:t xml:space="preserve"> </w:t>
      </w:r>
      <w:r w:rsidR="0047352E">
        <w:rPr>
          <w:rFonts w:ascii="Arial" w:hAnsi="Arial" w:cs="Arial"/>
          <w:bCs/>
        </w:rPr>
        <w:t>Au</w:t>
      </w:r>
      <w:r w:rsidR="00FA0CA6">
        <w:rPr>
          <w:rFonts w:ascii="Arial" w:hAnsi="Arial" w:cs="Arial"/>
          <w:bCs/>
        </w:rPr>
        <w:t>gust</w:t>
      </w:r>
    </w:p>
    <w:p w14:paraId="6AEACC9E" w14:textId="4827D2D6" w:rsidR="00961538" w:rsidRDefault="00531939" w:rsidP="004A56D1">
      <w:pPr>
        <w:pStyle w:val="NoSpacing"/>
        <w:tabs>
          <w:tab w:val="left" w:pos="1920"/>
        </w:tabs>
        <w:ind w:right="-589"/>
        <w:rPr>
          <w:rFonts w:ascii="Arial" w:hAnsi="Arial" w:cs="Arial"/>
          <w:bCs/>
        </w:rPr>
      </w:pPr>
      <w:r>
        <w:rPr>
          <w:rFonts w:ascii="Arial" w:hAnsi="Arial" w:cs="Arial"/>
          <w:bCs/>
        </w:rPr>
        <w:t xml:space="preserve"> </w:t>
      </w:r>
    </w:p>
    <w:p w14:paraId="172DBBDD" w14:textId="00D216EC" w:rsidR="004A56D1" w:rsidRDefault="005B5FE3">
      <w:pPr>
        <w:pStyle w:val="NoSpacing"/>
        <w:numPr>
          <w:ilvl w:val="0"/>
          <w:numId w:val="10"/>
        </w:numPr>
        <w:tabs>
          <w:tab w:val="left" w:pos="7513"/>
          <w:tab w:val="left" w:pos="8217"/>
          <w:tab w:val="right" w:pos="8930"/>
        </w:tabs>
        <w:ind w:left="1985" w:right="-589" w:hanging="567"/>
        <w:rPr>
          <w:rFonts w:ascii="Arial" w:hAnsi="Arial" w:cs="Arial"/>
          <w:b/>
        </w:rPr>
      </w:pPr>
      <w:r>
        <w:rPr>
          <w:rFonts w:ascii="Arial" w:hAnsi="Arial" w:cs="Arial"/>
          <w:b/>
        </w:rPr>
        <w:t>T</w:t>
      </w:r>
      <w:r w:rsidR="004A56D1">
        <w:rPr>
          <w:rFonts w:ascii="Arial" w:hAnsi="Arial" w:cs="Arial"/>
          <w:b/>
        </w:rPr>
        <w:t>he Rosemary Centre</w:t>
      </w:r>
      <w:r w:rsidR="00973F84">
        <w:rPr>
          <w:rFonts w:ascii="Arial" w:hAnsi="Arial" w:cs="Arial"/>
          <w:b/>
        </w:rPr>
        <w:t xml:space="preserve"> - Update</w:t>
      </w:r>
    </w:p>
    <w:p w14:paraId="6F8C8267" w14:textId="37F5C9EC" w:rsidR="00F9275C" w:rsidRDefault="00F9275C" w:rsidP="00F9275C">
      <w:pPr>
        <w:pStyle w:val="NoSpacing"/>
        <w:tabs>
          <w:tab w:val="left" w:pos="7513"/>
          <w:tab w:val="left" w:pos="8217"/>
          <w:tab w:val="right" w:pos="8930"/>
        </w:tabs>
        <w:ind w:left="1985" w:right="-589"/>
        <w:rPr>
          <w:rFonts w:ascii="Arial" w:hAnsi="Arial" w:cs="Arial"/>
          <w:b/>
        </w:rPr>
      </w:pPr>
    </w:p>
    <w:p w14:paraId="26FEA773" w14:textId="679DFFC9" w:rsidR="004A56D1" w:rsidRDefault="005B5FE3" w:rsidP="00F133A2">
      <w:pPr>
        <w:pStyle w:val="NoSpacing"/>
        <w:tabs>
          <w:tab w:val="left" w:pos="7513"/>
          <w:tab w:val="left" w:pos="8217"/>
          <w:tab w:val="right" w:pos="8930"/>
        </w:tabs>
        <w:ind w:left="1985" w:right="-589"/>
        <w:rPr>
          <w:rFonts w:ascii="Arial" w:hAnsi="Arial" w:cs="Arial"/>
          <w:bCs/>
        </w:rPr>
      </w:pPr>
      <w:r>
        <w:rPr>
          <w:rFonts w:ascii="Arial" w:hAnsi="Arial" w:cs="Arial"/>
          <w:bCs/>
        </w:rPr>
        <w:t>It was agreed that</w:t>
      </w:r>
      <w:r w:rsidR="009068A1">
        <w:rPr>
          <w:rFonts w:ascii="Arial" w:hAnsi="Arial" w:cs="Arial"/>
          <w:bCs/>
        </w:rPr>
        <w:t xml:space="preserve">, </w:t>
      </w:r>
      <w:r w:rsidR="00162FE8">
        <w:rPr>
          <w:rFonts w:ascii="Arial" w:hAnsi="Arial" w:cs="Arial"/>
          <w:bCs/>
        </w:rPr>
        <w:t>i</w:t>
      </w:r>
      <w:r w:rsidR="00EA63AA">
        <w:rPr>
          <w:rFonts w:ascii="Arial" w:hAnsi="Arial" w:cs="Arial"/>
          <w:bCs/>
        </w:rPr>
        <w:t>n view of the Developer’s</w:t>
      </w:r>
      <w:r w:rsidR="00646ED1">
        <w:rPr>
          <w:rFonts w:ascii="Arial" w:hAnsi="Arial" w:cs="Arial"/>
          <w:bCs/>
        </w:rPr>
        <w:t xml:space="preserve"> </w:t>
      </w:r>
      <w:r w:rsidR="00EA63AA">
        <w:rPr>
          <w:rFonts w:ascii="Arial" w:hAnsi="Arial" w:cs="Arial"/>
          <w:bCs/>
        </w:rPr>
        <w:t>assurance</w:t>
      </w:r>
      <w:r w:rsidR="00646ED1">
        <w:rPr>
          <w:rFonts w:ascii="Arial" w:hAnsi="Arial" w:cs="Arial"/>
          <w:bCs/>
        </w:rPr>
        <w:t>s</w:t>
      </w:r>
      <w:r w:rsidR="00EA63AA">
        <w:rPr>
          <w:rFonts w:ascii="Arial" w:hAnsi="Arial" w:cs="Arial"/>
          <w:bCs/>
        </w:rPr>
        <w:t xml:space="preserve"> of the delivery of a proposed landscaping scheme for the </w:t>
      </w:r>
      <w:r w:rsidR="00FA0CA6">
        <w:rPr>
          <w:rFonts w:ascii="Arial" w:hAnsi="Arial" w:cs="Arial"/>
          <w:bCs/>
        </w:rPr>
        <w:t xml:space="preserve">entire </w:t>
      </w:r>
      <w:r w:rsidR="00EA63AA">
        <w:rPr>
          <w:rFonts w:ascii="Arial" w:hAnsi="Arial" w:cs="Arial"/>
          <w:bCs/>
        </w:rPr>
        <w:t>site</w:t>
      </w:r>
      <w:r w:rsidR="00306740">
        <w:rPr>
          <w:rFonts w:ascii="Arial" w:hAnsi="Arial" w:cs="Arial"/>
          <w:bCs/>
        </w:rPr>
        <w:t xml:space="preserve"> including the Parish Council land,</w:t>
      </w:r>
      <w:r w:rsidR="006E6DF4">
        <w:rPr>
          <w:rFonts w:ascii="Arial" w:hAnsi="Arial" w:cs="Arial"/>
          <w:bCs/>
        </w:rPr>
        <w:t xml:space="preserve"> the decision made at the April 2025 Meeting of the Council </w:t>
      </w:r>
      <w:r w:rsidR="00306740">
        <w:rPr>
          <w:rFonts w:ascii="Arial" w:hAnsi="Arial" w:cs="Arial"/>
          <w:bCs/>
        </w:rPr>
        <w:t>requiring</w:t>
      </w:r>
      <w:r w:rsidR="006E6DF4">
        <w:rPr>
          <w:rFonts w:ascii="Arial" w:hAnsi="Arial" w:cs="Arial"/>
          <w:bCs/>
        </w:rPr>
        <w:t xml:space="preserve"> the installation of the fencing </w:t>
      </w:r>
      <w:r w:rsidR="00EA63AA">
        <w:rPr>
          <w:rFonts w:ascii="Arial" w:hAnsi="Arial" w:cs="Arial"/>
          <w:bCs/>
        </w:rPr>
        <w:t>around</w:t>
      </w:r>
      <w:r w:rsidR="006E6DF4">
        <w:rPr>
          <w:rFonts w:ascii="Arial" w:hAnsi="Arial" w:cs="Arial"/>
          <w:bCs/>
        </w:rPr>
        <w:t xml:space="preserve"> the Parish </w:t>
      </w:r>
      <w:r w:rsidR="00EA63AA">
        <w:rPr>
          <w:rFonts w:ascii="Arial" w:hAnsi="Arial" w:cs="Arial"/>
          <w:bCs/>
        </w:rPr>
        <w:t>land be revoked</w:t>
      </w:r>
      <w:r w:rsidR="00541599">
        <w:rPr>
          <w:rFonts w:ascii="Arial" w:hAnsi="Arial" w:cs="Arial"/>
          <w:bCs/>
        </w:rPr>
        <w:t>. It was however noted that</w:t>
      </w:r>
      <w:r w:rsidR="00961538">
        <w:rPr>
          <w:rFonts w:ascii="Arial" w:hAnsi="Arial" w:cs="Arial"/>
          <w:bCs/>
        </w:rPr>
        <w:t xml:space="preserve"> the Developer ha</w:t>
      </w:r>
      <w:r w:rsidR="00541599">
        <w:rPr>
          <w:rFonts w:ascii="Arial" w:hAnsi="Arial" w:cs="Arial"/>
          <w:bCs/>
        </w:rPr>
        <w:t>d</w:t>
      </w:r>
      <w:r w:rsidR="00961538">
        <w:rPr>
          <w:rFonts w:ascii="Arial" w:hAnsi="Arial" w:cs="Arial"/>
          <w:bCs/>
        </w:rPr>
        <w:t xml:space="preserve"> advised that there ha</w:t>
      </w:r>
      <w:r w:rsidR="00A2502B">
        <w:rPr>
          <w:rFonts w:ascii="Arial" w:hAnsi="Arial" w:cs="Arial"/>
          <w:bCs/>
        </w:rPr>
        <w:t>d</w:t>
      </w:r>
      <w:r w:rsidR="00961538">
        <w:rPr>
          <w:rFonts w:ascii="Arial" w:hAnsi="Arial" w:cs="Arial"/>
          <w:bCs/>
        </w:rPr>
        <w:t xml:space="preserve"> been a further delay in finalising the </w:t>
      </w:r>
      <w:r w:rsidR="00A2502B">
        <w:rPr>
          <w:rFonts w:ascii="Arial" w:hAnsi="Arial" w:cs="Arial"/>
          <w:bCs/>
        </w:rPr>
        <w:t>scheme</w:t>
      </w:r>
    </w:p>
    <w:p w14:paraId="3DEE67B2" w14:textId="77777777" w:rsidR="00A2502B" w:rsidRDefault="00A2502B" w:rsidP="00A2502B">
      <w:pPr>
        <w:pStyle w:val="NoSpacing"/>
        <w:tabs>
          <w:tab w:val="left" w:pos="7513"/>
          <w:tab w:val="left" w:pos="8217"/>
          <w:tab w:val="right" w:pos="8930"/>
        </w:tabs>
        <w:ind w:right="-589"/>
        <w:rPr>
          <w:rFonts w:ascii="Arial" w:hAnsi="Arial" w:cs="Arial"/>
          <w:bCs/>
        </w:rPr>
      </w:pPr>
    </w:p>
    <w:p w14:paraId="68F1FBD1" w14:textId="72D10808" w:rsidR="00ED711E" w:rsidRDefault="00ED711E">
      <w:pPr>
        <w:pStyle w:val="ListParagraph"/>
        <w:numPr>
          <w:ilvl w:val="0"/>
          <w:numId w:val="10"/>
        </w:numPr>
        <w:ind w:left="1985" w:hanging="567"/>
        <w:rPr>
          <w:rFonts w:ascii="Arial" w:hAnsi="Arial" w:cs="Arial"/>
          <w:b/>
          <w:bCs/>
        </w:rPr>
      </w:pPr>
      <w:r w:rsidRPr="003613B5">
        <w:rPr>
          <w:rFonts w:ascii="Arial" w:hAnsi="Arial" w:cs="Arial"/>
          <w:b/>
          <w:bCs/>
        </w:rPr>
        <w:t>Highways Improvement Plan (‘HIP’)</w:t>
      </w:r>
    </w:p>
    <w:p w14:paraId="29EA3256" w14:textId="368862C9" w:rsidR="00ED711E" w:rsidRDefault="00ED711E" w:rsidP="00ED711E">
      <w:pPr>
        <w:pStyle w:val="ListParagraph"/>
        <w:ind w:left="2705"/>
        <w:rPr>
          <w:rFonts w:ascii="Arial" w:hAnsi="Arial" w:cs="Arial"/>
          <w:b/>
          <w:bCs/>
        </w:rPr>
      </w:pPr>
    </w:p>
    <w:p w14:paraId="1D383985" w14:textId="064B3D0C" w:rsidR="00ED711E" w:rsidRPr="008F7755" w:rsidRDefault="008F7755" w:rsidP="00A2502B">
      <w:pPr>
        <w:pStyle w:val="ListParagraph"/>
        <w:ind w:left="1985"/>
        <w:rPr>
          <w:rFonts w:ascii="Arial" w:hAnsi="Arial" w:cs="Arial"/>
        </w:rPr>
      </w:pPr>
      <w:r>
        <w:rPr>
          <w:rFonts w:ascii="Arial" w:hAnsi="Arial" w:cs="Arial"/>
        </w:rPr>
        <w:t xml:space="preserve">It was noted that a meeting of the </w:t>
      </w:r>
      <w:r w:rsidR="00F44315">
        <w:rPr>
          <w:rFonts w:ascii="Arial" w:hAnsi="Arial" w:cs="Arial"/>
        </w:rPr>
        <w:t xml:space="preserve">HIP Working Party was to be </w:t>
      </w:r>
      <w:r w:rsidR="0034444F">
        <w:rPr>
          <w:rFonts w:ascii="Arial" w:hAnsi="Arial" w:cs="Arial"/>
        </w:rPr>
        <w:t>held</w:t>
      </w:r>
      <w:r w:rsidR="00F44315">
        <w:rPr>
          <w:rFonts w:ascii="Arial" w:hAnsi="Arial" w:cs="Arial"/>
        </w:rPr>
        <w:t xml:space="preserve"> following the c</w:t>
      </w:r>
      <w:r w:rsidR="00591C0D">
        <w:rPr>
          <w:rFonts w:ascii="Arial" w:hAnsi="Arial" w:cs="Arial"/>
        </w:rPr>
        <w:t>onclusion of the Meeting of the Full Council</w:t>
      </w:r>
    </w:p>
    <w:p w14:paraId="4F14183B" w14:textId="77E70EDF" w:rsidR="004A56D1" w:rsidRDefault="00F17A9E">
      <w:pPr>
        <w:pStyle w:val="NoSpacing"/>
        <w:numPr>
          <w:ilvl w:val="0"/>
          <w:numId w:val="7"/>
        </w:numPr>
        <w:tabs>
          <w:tab w:val="right" w:pos="8930"/>
        </w:tabs>
        <w:ind w:left="851" w:right="-589" w:hanging="425"/>
        <w:rPr>
          <w:rFonts w:ascii="Arial" w:hAnsi="Arial" w:cs="Arial"/>
          <w:b/>
        </w:rPr>
      </w:pPr>
      <w:r>
        <w:rPr>
          <w:rFonts w:ascii="Arial" w:hAnsi="Arial" w:cs="Arial"/>
          <w:b/>
        </w:rPr>
        <w:t xml:space="preserve">Items </w:t>
      </w:r>
      <w:r w:rsidR="004A56D1" w:rsidRPr="00CD51FF">
        <w:rPr>
          <w:rFonts w:ascii="Arial" w:hAnsi="Arial" w:cs="Arial"/>
          <w:b/>
        </w:rPr>
        <w:t>for Discussion</w:t>
      </w:r>
    </w:p>
    <w:p w14:paraId="37A19725" w14:textId="77777777" w:rsidR="00E51144" w:rsidRDefault="00E51144" w:rsidP="00E51144">
      <w:pPr>
        <w:pStyle w:val="NoSpacing"/>
        <w:tabs>
          <w:tab w:val="right" w:pos="8930"/>
        </w:tabs>
        <w:ind w:left="1134" w:right="46"/>
        <w:rPr>
          <w:rFonts w:ascii="Arial" w:hAnsi="Arial" w:cs="Arial"/>
          <w:b/>
          <w:color w:val="538135" w:themeColor="accent6" w:themeShade="BF"/>
        </w:rPr>
      </w:pPr>
      <w:bookmarkStart w:id="3" w:name="_Hlk76390668"/>
      <w:bookmarkStart w:id="4" w:name="_Hlk115082122"/>
    </w:p>
    <w:p w14:paraId="33403DE6" w14:textId="1A3B09BE" w:rsidR="00F71BCB" w:rsidRDefault="00F71BCB">
      <w:pPr>
        <w:pStyle w:val="NoSpacing"/>
        <w:numPr>
          <w:ilvl w:val="0"/>
          <w:numId w:val="12"/>
        </w:numPr>
        <w:tabs>
          <w:tab w:val="right" w:pos="8930"/>
        </w:tabs>
        <w:ind w:left="1985" w:right="-589" w:hanging="567"/>
        <w:rPr>
          <w:rFonts w:ascii="Arial" w:hAnsi="Arial" w:cs="Arial"/>
          <w:b/>
        </w:rPr>
      </w:pPr>
      <w:r>
        <w:rPr>
          <w:rFonts w:ascii="Arial" w:hAnsi="Arial" w:cs="Arial"/>
          <w:b/>
        </w:rPr>
        <w:t>Parish Email Address</w:t>
      </w:r>
    </w:p>
    <w:p w14:paraId="79DA5DF2" w14:textId="77777777" w:rsidR="00862777" w:rsidRDefault="00862777" w:rsidP="00862777">
      <w:pPr>
        <w:pStyle w:val="NoSpacing"/>
        <w:tabs>
          <w:tab w:val="right" w:pos="8930"/>
        </w:tabs>
        <w:ind w:right="-589"/>
        <w:rPr>
          <w:rFonts w:ascii="Arial" w:hAnsi="Arial" w:cs="Arial"/>
          <w:b/>
        </w:rPr>
      </w:pPr>
    </w:p>
    <w:p w14:paraId="2B876CDD" w14:textId="1D2D4C5E" w:rsidR="00F9057A" w:rsidRDefault="00A039CC" w:rsidP="00B75E8A">
      <w:pPr>
        <w:pStyle w:val="NoSpacing"/>
        <w:tabs>
          <w:tab w:val="right" w:pos="8930"/>
        </w:tabs>
        <w:ind w:left="1985" w:right="-589"/>
        <w:rPr>
          <w:rFonts w:ascii="Arial" w:hAnsi="Arial" w:cs="Arial"/>
          <w:bCs/>
        </w:rPr>
      </w:pPr>
      <w:r>
        <w:rPr>
          <w:rFonts w:ascii="Arial" w:hAnsi="Arial" w:cs="Arial"/>
          <w:bCs/>
        </w:rPr>
        <w:t xml:space="preserve">It was noted </w:t>
      </w:r>
      <w:r w:rsidR="0017033F">
        <w:rPr>
          <w:rFonts w:ascii="Arial" w:hAnsi="Arial" w:cs="Arial"/>
          <w:bCs/>
        </w:rPr>
        <w:t>that the ‘.gov.uk’ address</w:t>
      </w:r>
      <w:r w:rsidR="00627EDF">
        <w:rPr>
          <w:rFonts w:ascii="Arial" w:hAnsi="Arial" w:cs="Arial"/>
          <w:bCs/>
        </w:rPr>
        <w:t>,</w:t>
      </w:r>
      <w:r w:rsidR="0017033F">
        <w:rPr>
          <w:rFonts w:ascii="Arial" w:hAnsi="Arial" w:cs="Arial"/>
          <w:bCs/>
        </w:rPr>
        <w:t xml:space="preserve"> being </w:t>
      </w:r>
      <w:hyperlink r:id="rId8" w:history="1">
        <w:r w:rsidR="0017033F" w:rsidRPr="00FF31BC">
          <w:rPr>
            <w:rStyle w:val="Hyperlink"/>
            <w:rFonts w:ascii="Arial" w:hAnsi="Arial" w:cs="Arial"/>
            <w:bCs/>
          </w:rPr>
          <w:t>clerk@wilmingtonkent-pc.gov.uk</w:t>
        </w:r>
      </w:hyperlink>
      <w:r w:rsidR="00627EDF">
        <w:t xml:space="preserve">, was </w:t>
      </w:r>
      <w:r w:rsidR="0017033F">
        <w:rPr>
          <w:rFonts w:ascii="Arial" w:hAnsi="Arial" w:cs="Arial"/>
          <w:bCs/>
        </w:rPr>
        <w:t xml:space="preserve">operational </w:t>
      </w:r>
      <w:r w:rsidR="00DA761A">
        <w:rPr>
          <w:rFonts w:ascii="Arial" w:hAnsi="Arial" w:cs="Arial"/>
          <w:bCs/>
        </w:rPr>
        <w:t xml:space="preserve">although some issues regarding the migration of </w:t>
      </w:r>
      <w:r w:rsidR="00B75E8A">
        <w:rPr>
          <w:rFonts w:ascii="Arial" w:hAnsi="Arial" w:cs="Arial"/>
          <w:bCs/>
        </w:rPr>
        <w:t>the</w:t>
      </w:r>
      <w:r w:rsidR="00DA761A">
        <w:rPr>
          <w:rFonts w:ascii="Arial" w:hAnsi="Arial" w:cs="Arial"/>
          <w:bCs/>
        </w:rPr>
        <w:t xml:space="preserve"> existing address remain</w:t>
      </w:r>
    </w:p>
    <w:p w14:paraId="0DBF2D01" w14:textId="77777777" w:rsidR="00B75E8A" w:rsidRPr="00B75E8A" w:rsidRDefault="00B75E8A" w:rsidP="00B75E8A">
      <w:pPr>
        <w:pStyle w:val="NoSpacing"/>
        <w:tabs>
          <w:tab w:val="right" w:pos="8930"/>
        </w:tabs>
        <w:ind w:left="1985" w:right="-589"/>
        <w:rPr>
          <w:rFonts w:ascii="Arial" w:hAnsi="Arial" w:cs="Arial"/>
          <w:bCs/>
        </w:rPr>
      </w:pPr>
    </w:p>
    <w:p w14:paraId="4B743B9D" w14:textId="7DC59CAC" w:rsidR="00FD522A" w:rsidRDefault="008B0001">
      <w:pPr>
        <w:pStyle w:val="NoSpacing"/>
        <w:numPr>
          <w:ilvl w:val="0"/>
          <w:numId w:val="12"/>
        </w:numPr>
        <w:tabs>
          <w:tab w:val="right" w:pos="8930"/>
        </w:tabs>
        <w:ind w:left="1985" w:right="-589" w:hanging="567"/>
        <w:rPr>
          <w:rFonts w:ascii="Arial" w:hAnsi="Arial" w:cs="Arial"/>
          <w:b/>
        </w:rPr>
      </w:pPr>
      <w:r w:rsidRPr="008B0001">
        <w:rPr>
          <w:rFonts w:ascii="Arial" w:hAnsi="Arial" w:cs="Arial"/>
          <w:b/>
        </w:rPr>
        <w:t>Grant</w:t>
      </w:r>
      <w:r>
        <w:rPr>
          <w:rFonts w:ascii="Arial" w:hAnsi="Arial" w:cs="Arial"/>
          <w:b/>
        </w:rPr>
        <w:t xml:space="preserve"> Applications</w:t>
      </w:r>
    </w:p>
    <w:p w14:paraId="482FF571" w14:textId="77777777" w:rsidR="00822043" w:rsidRDefault="00822043" w:rsidP="00822043">
      <w:pPr>
        <w:pStyle w:val="NoSpacing"/>
        <w:tabs>
          <w:tab w:val="right" w:pos="8930"/>
        </w:tabs>
        <w:ind w:right="-589"/>
        <w:rPr>
          <w:rFonts w:ascii="Arial" w:hAnsi="Arial" w:cs="Arial"/>
          <w:b/>
        </w:rPr>
      </w:pPr>
    </w:p>
    <w:p w14:paraId="3F983441" w14:textId="015A76F7" w:rsidR="00822043" w:rsidRPr="00822043" w:rsidRDefault="00AE4A6B" w:rsidP="00671674">
      <w:pPr>
        <w:pStyle w:val="NoSpacing"/>
        <w:tabs>
          <w:tab w:val="right" w:pos="8930"/>
        </w:tabs>
        <w:ind w:left="1985" w:right="-589"/>
        <w:rPr>
          <w:rFonts w:ascii="Arial" w:hAnsi="Arial" w:cs="Arial"/>
          <w:bCs/>
          <w:i/>
          <w:iCs/>
        </w:rPr>
      </w:pPr>
      <w:r>
        <w:rPr>
          <w:rFonts w:ascii="Arial" w:hAnsi="Arial" w:cs="Arial"/>
          <w:bCs/>
          <w:i/>
          <w:iCs/>
        </w:rPr>
        <w:t>Consideration of the Wilmington Community C</w:t>
      </w:r>
      <w:r w:rsidR="00E2625D">
        <w:rPr>
          <w:rFonts w:ascii="Arial" w:hAnsi="Arial" w:cs="Arial"/>
          <w:bCs/>
          <w:i/>
          <w:iCs/>
        </w:rPr>
        <w:t>hurch</w:t>
      </w:r>
      <w:r>
        <w:rPr>
          <w:rFonts w:ascii="Arial" w:hAnsi="Arial" w:cs="Arial"/>
          <w:bCs/>
          <w:i/>
          <w:iCs/>
        </w:rPr>
        <w:t xml:space="preserve"> Application</w:t>
      </w:r>
      <w:r w:rsidR="00E2625D">
        <w:rPr>
          <w:rFonts w:ascii="Arial" w:hAnsi="Arial" w:cs="Arial"/>
          <w:bCs/>
          <w:i/>
          <w:iCs/>
        </w:rPr>
        <w:t xml:space="preserve"> was Chaired by the Vice-</w:t>
      </w:r>
      <w:r w:rsidR="00333736">
        <w:rPr>
          <w:rFonts w:ascii="Arial" w:hAnsi="Arial" w:cs="Arial"/>
          <w:bCs/>
          <w:i/>
          <w:iCs/>
        </w:rPr>
        <w:t>Chairman</w:t>
      </w:r>
      <w:r w:rsidR="00E2625D">
        <w:rPr>
          <w:rFonts w:ascii="Arial" w:hAnsi="Arial" w:cs="Arial"/>
          <w:bCs/>
          <w:i/>
          <w:iCs/>
        </w:rPr>
        <w:t xml:space="preserve"> </w:t>
      </w:r>
    </w:p>
    <w:p w14:paraId="0B0E5B79" w14:textId="77777777" w:rsidR="008B0001" w:rsidRDefault="008B0001" w:rsidP="00FD522A">
      <w:pPr>
        <w:pStyle w:val="NoSpacing"/>
        <w:tabs>
          <w:tab w:val="right" w:pos="8930"/>
        </w:tabs>
        <w:ind w:left="1985" w:right="-589"/>
        <w:rPr>
          <w:rFonts w:ascii="Arial" w:hAnsi="Arial" w:cs="Arial"/>
          <w:bCs/>
        </w:rPr>
      </w:pPr>
    </w:p>
    <w:p w14:paraId="0F02C585" w14:textId="4D2AB8EA" w:rsidR="008B0001" w:rsidRPr="00ED445D" w:rsidRDefault="00154ED0" w:rsidP="008B0001">
      <w:pPr>
        <w:pStyle w:val="NoSpacing"/>
        <w:tabs>
          <w:tab w:val="left" w:pos="1625"/>
          <w:tab w:val="left" w:pos="3402"/>
        </w:tabs>
        <w:ind w:left="1985" w:right="-589"/>
        <w:rPr>
          <w:rFonts w:ascii="Arial" w:hAnsi="Arial" w:cs="Arial"/>
          <w:bCs/>
          <w:color w:val="EE0000"/>
        </w:rPr>
      </w:pPr>
      <w:r>
        <w:rPr>
          <w:rFonts w:ascii="Arial" w:hAnsi="Arial" w:cs="Arial"/>
          <w:bCs/>
        </w:rPr>
        <w:t xml:space="preserve">Having considered the two Applications received, it was agreed that </w:t>
      </w:r>
      <w:r w:rsidR="00447F5C">
        <w:rPr>
          <w:rFonts w:ascii="Arial" w:hAnsi="Arial" w:cs="Arial"/>
          <w:bCs/>
        </w:rPr>
        <w:t xml:space="preserve">a </w:t>
      </w:r>
      <w:r w:rsidR="00320200">
        <w:rPr>
          <w:rFonts w:ascii="Arial" w:hAnsi="Arial" w:cs="Arial"/>
          <w:bCs/>
        </w:rPr>
        <w:t>Grant</w:t>
      </w:r>
      <w:r>
        <w:rPr>
          <w:rFonts w:ascii="Arial" w:hAnsi="Arial" w:cs="Arial"/>
          <w:bCs/>
        </w:rPr>
        <w:t xml:space="preserve"> of </w:t>
      </w:r>
      <w:r w:rsidR="00320200">
        <w:rPr>
          <w:rFonts w:ascii="Arial" w:hAnsi="Arial" w:cs="Arial"/>
          <w:bCs/>
        </w:rPr>
        <w:t>£</w:t>
      </w:r>
      <w:r w:rsidR="00447F5C">
        <w:rPr>
          <w:rFonts w:ascii="Arial" w:hAnsi="Arial" w:cs="Arial"/>
          <w:bCs/>
        </w:rPr>
        <w:t>200 w</w:t>
      </w:r>
      <w:r w:rsidR="00320200">
        <w:rPr>
          <w:rFonts w:ascii="Arial" w:hAnsi="Arial" w:cs="Arial"/>
          <w:bCs/>
        </w:rPr>
        <w:t>ould be made to Wilmington Community Church and</w:t>
      </w:r>
      <w:r w:rsidR="00C10E02">
        <w:rPr>
          <w:rFonts w:ascii="Arial" w:hAnsi="Arial" w:cs="Arial"/>
          <w:bCs/>
        </w:rPr>
        <w:t xml:space="preserve"> a Grant of</w:t>
      </w:r>
      <w:r w:rsidR="00320200">
        <w:rPr>
          <w:rFonts w:ascii="Arial" w:hAnsi="Arial" w:cs="Arial"/>
          <w:bCs/>
        </w:rPr>
        <w:t xml:space="preserve"> </w:t>
      </w:r>
      <w:r w:rsidR="00447F5C">
        <w:rPr>
          <w:rFonts w:ascii="Arial" w:hAnsi="Arial" w:cs="Arial"/>
          <w:bCs/>
        </w:rPr>
        <w:t xml:space="preserve">£100 to </w:t>
      </w:r>
      <w:r w:rsidR="00C10E02">
        <w:rPr>
          <w:rFonts w:ascii="Arial" w:hAnsi="Arial" w:cs="Arial"/>
          <w:bCs/>
        </w:rPr>
        <w:t>Milestone at Wilmington</w:t>
      </w:r>
    </w:p>
    <w:p w14:paraId="7D0DB0E7" w14:textId="77777777" w:rsidR="00EA63AA" w:rsidRDefault="00EA63AA" w:rsidP="008B0001">
      <w:pPr>
        <w:pStyle w:val="NoSpacing"/>
        <w:tabs>
          <w:tab w:val="left" w:pos="1625"/>
          <w:tab w:val="left" w:pos="3402"/>
        </w:tabs>
        <w:ind w:left="1985" w:right="-589"/>
        <w:rPr>
          <w:rFonts w:ascii="Arial" w:hAnsi="Arial" w:cs="Arial"/>
          <w:bCs/>
          <w:i/>
          <w:iCs/>
        </w:rPr>
      </w:pPr>
    </w:p>
    <w:p w14:paraId="26E5D3FE" w14:textId="28589B75" w:rsidR="00EA63AA" w:rsidRPr="00EA63AA" w:rsidRDefault="00EA63AA">
      <w:pPr>
        <w:pStyle w:val="NoSpacing"/>
        <w:numPr>
          <w:ilvl w:val="0"/>
          <w:numId w:val="19"/>
        </w:numPr>
        <w:tabs>
          <w:tab w:val="left" w:pos="1625"/>
          <w:tab w:val="left" w:pos="3402"/>
        </w:tabs>
        <w:ind w:left="1985" w:right="-589" w:hanging="567"/>
        <w:rPr>
          <w:rFonts w:ascii="Arial" w:hAnsi="Arial" w:cs="Arial"/>
          <w:b/>
          <w:i/>
          <w:iCs/>
        </w:rPr>
      </w:pPr>
      <w:r w:rsidRPr="00EA63AA">
        <w:rPr>
          <w:rFonts w:ascii="Arial" w:hAnsi="Arial" w:cs="Arial"/>
          <w:b/>
        </w:rPr>
        <w:t>Wilmington Festival Lights Contest</w:t>
      </w:r>
    </w:p>
    <w:p w14:paraId="6CECD7B3" w14:textId="77777777" w:rsidR="00EA63AA" w:rsidRDefault="00EA63AA" w:rsidP="00EA63AA">
      <w:pPr>
        <w:pStyle w:val="NoSpacing"/>
        <w:tabs>
          <w:tab w:val="left" w:pos="1625"/>
          <w:tab w:val="left" w:pos="3402"/>
        </w:tabs>
        <w:ind w:right="-589"/>
        <w:rPr>
          <w:rFonts w:ascii="Arial" w:hAnsi="Arial" w:cs="Arial"/>
          <w:b/>
        </w:rPr>
      </w:pPr>
    </w:p>
    <w:p w14:paraId="681BAA59" w14:textId="1353A07F" w:rsidR="00EA63AA" w:rsidRDefault="00B60A46" w:rsidP="002A03E8">
      <w:pPr>
        <w:pStyle w:val="NoSpacing"/>
        <w:tabs>
          <w:tab w:val="left" w:pos="1625"/>
          <w:tab w:val="left" w:pos="3402"/>
        </w:tabs>
        <w:ind w:left="1985" w:right="-589"/>
        <w:rPr>
          <w:rFonts w:ascii="Arial" w:hAnsi="Arial" w:cs="Arial"/>
          <w:bCs/>
        </w:rPr>
      </w:pPr>
      <w:r>
        <w:rPr>
          <w:rFonts w:ascii="Arial" w:hAnsi="Arial" w:cs="Arial"/>
          <w:bCs/>
        </w:rPr>
        <w:t xml:space="preserve">Having considered a Briefing Paper </w:t>
      </w:r>
      <w:r w:rsidR="00CA79D6">
        <w:rPr>
          <w:rFonts w:ascii="Arial" w:hAnsi="Arial" w:cs="Arial"/>
          <w:bCs/>
        </w:rPr>
        <w:t xml:space="preserve">circulated in advance of the Meeting it was agreed that a </w:t>
      </w:r>
      <w:r w:rsidR="00EA63AA">
        <w:rPr>
          <w:rFonts w:ascii="Arial" w:hAnsi="Arial" w:cs="Arial"/>
          <w:bCs/>
        </w:rPr>
        <w:t>Festive Lights Contest</w:t>
      </w:r>
      <w:r w:rsidR="00CA79D6">
        <w:rPr>
          <w:rFonts w:ascii="Arial" w:hAnsi="Arial" w:cs="Arial"/>
          <w:bCs/>
        </w:rPr>
        <w:t xml:space="preserve"> </w:t>
      </w:r>
      <w:r w:rsidR="00477AF5">
        <w:rPr>
          <w:rFonts w:ascii="Arial" w:hAnsi="Arial" w:cs="Arial"/>
          <w:bCs/>
        </w:rPr>
        <w:t>would</w:t>
      </w:r>
      <w:r w:rsidR="0011286B">
        <w:rPr>
          <w:rFonts w:ascii="Arial" w:hAnsi="Arial" w:cs="Arial"/>
          <w:bCs/>
        </w:rPr>
        <w:t xml:space="preserve"> not</w:t>
      </w:r>
      <w:r w:rsidR="00477AF5">
        <w:rPr>
          <w:rFonts w:ascii="Arial" w:hAnsi="Arial" w:cs="Arial"/>
          <w:bCs/>
        </w:rPr>
        <w:t xml:space="preserve"> be </w:t>
      </w:r>
      <w:r w:rsidR="0011286B">
        <w:rPr>
          <w:rFonts w:ascii="Arial" w:hAnsi="Arial" w:cs="Arial"/>
          <w:bCs/>
        </w:rPr>
        <w:t>held</w:t>
      </w:r>
    </w:p>
    <w:p w14:paraId="7840E4A8" w14:textId="77777777" w:rsidR="0011286B" w:rsidRDefault="0011286B" w:rsidP="002A03E8">
      <w:pPr>
        <w:pStyle w:val="NoSpacing"/>
        <w:tabs>
          <w:tab w:val="left" w:pos="1625"/>
          <w:tab w:val="left" w:pos="3402"/>
        </w:tabs>
        <w:ind w:left="1985" w:right="-589"/>
        <w:rPr>
          <w:rFonts w:ascii="Arial" w:hAnsi="Arial" w:cs="Arial"/>
          <w:bCs/>
        </w:rPr>
      </w:pPr>
    </w:p>
    <w:p w14:paraId="66635AAB" w14:textId="47AF509D" w:rsidR="00242483" w:rsidRDefault="00242483">
      <w:pPr>
        <w:pStyle w:val="NoSpacing"/>
        <w:numPr>
          <w:ilvl w:val="0"/>
          <w:numId w:val="19"/>
        </w:numPr>
        <w:tabs>
          <w:tab w:val="right" w:pos="8930"/>
        </w:tabs>
        <w:ind w:left="1985" w:right="-589" w:hanging="567"/>
        <w:rPr>
          <w:rFonts w:ascii="Arial" w:hAnsi="Arial" w:cs="Arial"/>
          <w:b/>
        </w:rPr>
      </w:pPr>
      <w:r w:rsidRPr="00242483">
        <w:rPr>
          <w:rFonts w:ascii="Arial" w:hAnsi="Arial" w:cs="Arial"/>
          <w:b/>
        </w:rPr>
        <w:t>December Meeting of the Council</w:t>
      </w:r>
    </w:p>
    <w:p w14:paraId="445DF2EB" w14:textId="77777777" w:rsidR="00242483" w:rsidRDefault="00242483" w:rsidP="00242483">
      <w:pPr>
        <w:pStyle w:val="NoSpacing"/>
        <w:tabs>
          <w:tab w:val="right" w:pos="8930"/>
        </w:tabs>
        <w:ind w:right="-589"/>
        <w:rPr>
          <w:rFonts w:ascii="Arial" w:hAnsi="Arial" w:cs="Arial"/>
          <w:b/>
        </w:rPr>
      </w:pPr>
    </w:p>
    <w:p w14:paraId="70A30DA4" w14:textId="6FAE5359" w:rsidR="00242483" w:rsidRPr="002A03E8" w:rsidRDefault="002A03E8" w:rsidP="002A03E8">
      <w:pPr>
        <w:pStyle w:val="NoSpacing"/>
        <w:tabs>
          <w:tab w:val="right" w:pos="8930"/>
        </w:tabs>
        <w:ind w:left="1985" w:right="-589"/>
        <w:rPr>
          <w:rFonts w:ascii="Arial" w:hAnsi="Arial" w:cs="Arial"/>
          <w:bCs/>
        </w:rPr>
      </w:pPr>
      <w:r>
        <w:rPr>
          <w:rFonts w:ascii="Arial" w:hAnsi="Arial" w:cs="Arial"/>
          <w:bCs/>
        </w:rPr>
        <w:t xml:space="preserve">It was </w:t>
      </w:r>
      <w:r w:rsidR="00242483">
        <w:rPr>
          <w:rFonts w:ascii="Arial" w:hAnsi="Arial" w:cs="Arial"/>
          <w:bCs/>
        </w:rPr>
        <w:t>note</w:t>
      </w:r>
      <w:r>
        <w:rPr>
          <w:rFonts w:ascii="Arial" w:hAnsi="Arial" w:cs="Arial"/>
          <w:bCs/>
        </w:rPr>
        <w:t>d</w:t>
      </w:r>
      <w:r w:rsidR="00242483">
        <w:rPr>
          <w:rFonts w:ascii="Arial" w:hAnsi="Arial" w:cs="Arial"/>
          <w:bCs/>
        </w:rPr>
        <w:t xml:space="preserve"> that, as agreed at the July Meeting of the Council, </w:t>
      </w:r>
      <w:r w:rsidR="0099652D">
        <w:rPr>
          <w:rFonts w:ascii="Arial" w:hAnsi="Arial" w:cs="Arial"/>
          <w:bCs/>
        </w:rPr>
        <w:t>due to the absence of the Clerk on the scheduled date</w:t>
      </w:r>
      <w:r w:rsidR="00906A9B">
        <w:rPr>
          <w:rFonts w:ascii="Arial" w:hAnsi="Arial" w:cs="Arial"/>
          <w:bCs/>
        </w:rPr>
        <w:t xml:space="preserve">, </w:t>
      </w:r>
      <w:r w:rsidR="00242483">
        <w:rPr>
          <w:rFonts w:ascii="Arial" w:hAnsi="Arial" w:cs="Arial"/>
          <w:bCs/>
        </w:rPr>
        <w:t xml:space="preserve">the </w:t>
      </w:r>
      <w:r w:rsidR="0046002A">
        <w:rPr>
          <w:rFonts w:ascii="Arial" w:hAnsi="Arial" w:cs="Arial"/>
          <w:bCs/>
        </w:rPr>
        <w:t>next</w:t>
      </w:r>
      <w:r w:rsidR="00242483">
        <w:rPr>
          <w:rFonts w:ascii="Arial" w:hAnsi="Arial" w:cs="Arial"/>
          <w:bCs/>
        </w:rPr>
        <w:t xml:space="preserve"> Meeting of the Council w</w:t>
      </w:r>
      <w:r>
        <w:rPr>
          <w:rFonts w:ascii="Arial" w:hAnsi="Arial" w:cs="Arial"/>
          <w:bCs/>
        </w:rPr>
        <w:t>ould</w:t>
      </w:r>
      <w:r w:rsidR="00242483">
        <w:rPr>
          <w:rFonts w:ascii="Arial" w:hAnsi="Arial" w:cs="Arial"/>
          <w:bCs/>
        </w:rPr>
        <w:t xml:space="preserve"> be held on Tuesday 9</w:t>
      </w:r>
      <w:r w:rsidR="00242483" w:rsidRPr="00242483">
        <w:rPr>
          <w:rFonts w:ascii="Arial" w:hAnsi="Arial" w:cs="Arial"/>
          <w:bCs/>
          <w:vertAlign w:val="superscript"/>
        </w:rPr>
        <w:t>th</w:t>
      </w:r>
      <w:r w:rsidR="00242483">
        <w:rPr>
          <w:rFonts w:ascii="Arial" w:hAnsi="Arial" w:cs="Arial"/>
          <w:bCs/>
        </w:rPr>
        <w:t xml:space="preserve"> </w:t>
      </w:r>
      <w:r w:rsidR="0046002A">
        <w:rPr>
          <w:rFonts w:ascii="Arial" w:hAnsi="Arial" w:cs="Arial"/>
          <w:bCs/>
        </w:rPr>
        <w:t>December</w:t>
      </w:r>
    </w:p>
    <w:p w14:paraId="50008BF6" w14:textId="77777777" w:rsidR="00961538" w:rsidRDefault="00961538" w:rsidP="00BA6FC8">
      <w:pPr>
        <w:pStyle w:val="NoSpacing"/>
        <w:tabs>
          <w:tab w:val="right" w:pos="8930"/>
        </w:tabs>
        <w:ind w:left="851" w:right="-589"/>
        <w:rPr>
          <w:rFonts w:ascii="Arial" w:hAnsi="Arial" w:cs="Arial"/>
          <w:b/>
        </w:rPr>
      </w:pPr>
    </w:p>
    <w:p w14:paraId="5A98019F" w14:textId="77777777" w:rsidR="006E2A9C" w:rsidRDefault="006E2A9C" w:rsidP="00BA6FC8">
      <w:pPr>
        <w:pStyle w:val="NoSpacing"/>
        <w:tabs>
          <w:tab w:val="right" w:pos="8930"/>
        </w:tabs>
        <w:ind w:left="851" w:right="-589"/>
        <w:rPr>
          <w:rFonts w:ascii="Arial" w:hAnsi="Arial" w:cs="Arial"/>
          <w:b/>
        </w:rPr>
      </w:pPr>
    </w:p>
    <w:p w14:paraId="2133EC22" w14:textId="2D4B2E32" w:rsidR="00BA6FC8" w:rsidRDefault="00BA6FC8">
      <w:pPr>
        <w:pStyle w:val="ListParagraph"/>
        <w:numPr>
          <w:ilvl w:val="0"/>
          <w:numId w:val="19"/>
        </w:numPr>
        <w:shd w:val="clear" w:color="auto" w:fill="FFFFFF"/>
        <w:spacing w:after="0" w:line="240" w:lineRule="auto"/>
        <w:ind w:left="1985" w:hanging="567"/>
        <w:textAlignment w:val="baseline"/>
        <w:rPr>
          <w:rFonts w:ascii="Segoe UI" w:eastAsia="Times New Roman" w:hAnsi="Segoe UI" w:cs="Segoe UI"/>
          <w:color w:val="242424"/>
          <w:sz w:val="23"/>
          <w:szCs w:val="23"/>
          <w:lang w:eastAsia="en-GB"/>
        </w:rPr>
      </w:pPr>
      <w:r w:rsidRPr="00BA6FC8">
        <w:rPr>
          <w:rFonts w:ascii="Segoe UI" w:eastAsia="Times New Roman" w:hAnsi="Segoe UI" w:cs="Segoe UI"/>
          <w:b/>
          <w:bCs/>
          <w:color w:val="242424"/>
          <w:sz w:val="23"/>
          <w:szCs w:val="23"/>
          <w:lang w:eastAsia="en-GB"/>
        </w:rPr>
        <w:lastRenderedPageBreak/>
        <w:t>Electronic Delivery</w:t>
      </w:r>
      <w:r w:rsidRPr="00BA6FC8">
        <w:rPr>
          <w:rFonts w:ascii="Segoe UI" w:eastAsia="Times New Roman" w:hAnsi="Segoe UI" w:cs="Segoe UI"/>
          <w:color w:val="242424"/>
          <w:sz w:val="23"/>
          <w:szCs w:val="23"/>
          <w:lang w:eastAsia="en-GB"/>
        </w:rPr>
        <w:t xml:space="preserve"> </w:t>
      </w:r>
      <w:r w:rsidRPr="00BA6FC8">
        <w:rPr>
          <w:rFonts w:ascii="Segoe UI" w:eastAsia="Times New Roman" w:hAnsi="Segoe UI" w:cs="Segoe UI"/>
          <w:b/>
          <w:bCs/>
          <w:color w:val="242424"/>
          <w:sz w:val="23"/>
          <w:szCs w:val="23"/>
          <w:lang w:eastAsia="en-GB"/>
        </w:rPr>
        <w:t>of Meeting Papers</w:t>
      </w:r>
      <w:r w:rsidRPr="00BA6FC8">
        <w:rPr>
          <w:rFonts w:ascii="Segoe UI" w:eastAsia="Times New Roman" w:hAnsi="Segoe UI" w:cs="Segoe UI"/>
          <w:color w:val="242424"/>
          <w:sz w:val="23"/>
          <w:szCs w:val="23"/>
          <w:lang w:eastAsia="en-GB"/>
        </w:rPr>
        <w:t xml:space="preserve">  </w:t>
      </w:r>
    </w:p>
    <w:p w14:paraId="5A64B4DF" w14:textId="77777777" w:rsidR="00BA6FC8" w:rsidRDefault="00BA6FC8" w:rsidP="00BA6FC8">
      <w:pPr>
        <w:shd w:val="clear" w:color="auto" w:fill="FFFFFF"/>
        <w:spacing w:after="0" w:line="240" w:lineRule="auto"/>
        <w:ind w:left="1418"/>
        <w:textAlignment w:val="baseline"/>
        <w:rPr>
          <w:rFonts w:ascii="Segoe UI" w:eastAsia="Times New Roman" w:hAnsi="Segoe UI" w:cs="Segoe UI"/>
          <w:color w:val="242424"/>
          <w:sz w:val="23"/>
          <w:szCs w:val="23"/>
          <w:lang w:eastAsia="en-GB"/>
        </w:rPr>
      </w:pPr>
    </w:p>
    <w:p w14:paraId="7870AAA7" w14:textId="5DC3E819" w:rsidR="00BA6FC8" w:rsidRDefault="00BA6FC8" w:rsidP="00532185">
      <w:pPr>
        <w:shd w:val="clear" w:color="auto" w:fill="FFFFFF"/>
        <w:spacing w:after="0" w:line="240" w:lineRule="auto"/>
        <w:ind w:left="1985"/>
        <w:textAlignment w:val="baseline"/>
        <w:rPr>
          <w:rFonts w:ascii="Arial" w:eastAsia="Times New Roman" w:hAnsi="Arial" w:cs="Arial"/>
          <w:color w:val="242424"/>
          <w:lang w:eastAsia="en-GB"/>
        </w:rPr>
      </w:pPr>
      <w:r w:rsidRPr="00BA6FC8">
        <w:rPr>
          <w:rFonts w:ascii="Arial" w:eastAsia="Times New Roman" w:hAnsi="Arial" w:cs="Arial"/>
          <w:color w:val="242424"/>
          <w:lang w:eastAsia="en-GB"/>
        </w:rPr>
        <w:t>Having noted that</w:t>
      </w:r>
      <w:r w:rsidR="00F41B12">
        <w:rPr>
          <w:rFonts w:ascii="Arial" w:eastAsia="Times New Roman" w:hAnsi="Arial" w:cs="Arial"/>
          <w:color w:val="242424"/>
          <w:lang w:eastAsia="en-GB"/>
        </w:rPr>
        <w:t xml:space="preserve">, </w:t>
      </w:r>
      <w:r w:rsidRPr="00F41B12">
        <w:rPr>
          <w:rFonts w:ascii="Arial" w:eastAsia="Times New Roman" w:hAnsi="Arial" w:cs="Arial"/>
          <w:color w:val="242424"/>
          <w:lang w:eastAsia="en-GB"/>
        </w:rPr>
        <w:t>under the Local Government (Electronic Communications)</w:t>
      </w:r>
      <w:r w:rsidR="00372FE9" w:rsidRPr="00F41B12">
        <w:rPr>
          <w:rFonts w:ascii="Arial" w:eastAsia="Times New Roman" w:hAnsi="Arial" w:cs="Arial"/>
          <w:color w:val="242424"/>
          <w:lang w:eastAsia="en-GB"/>
        </w:rPr>
        <w:t xml:space="preserve"> </w:t>
      </w:r>
      <w:r w:rsidRPr="00F41B12">
        <w:rPr>
          <w:rFonts w:ascii="Arial" w:eastAsia="Times New Roman" w:hAnsi="Arial" w:cs="Arial"/>
          <w:color w:val="242424"/>
          <w:lang w:eastAsia="en-GB"/>
        </w:rPr>
        <w:t xml:space="preserve">(England) Order 2015 Number 5 it </w:t>
      </w:r>
      <w:r w:rsidR="00F41B12">
        <w:rPr>
          <w:rFonts w:ascii="Arial" w:eastAsia="Times New Roman" w:hAnsi="Arial" w:cs="Arial"/>
          <w:color w:val="242424"/>
          <w:lang w:eastAsia="en-GB"/>
        </w:rPr>
        <w:t>was</w:t>
      </w:r>
      <w:r w:rsidRPr="00F41B12">
        <w:rPr>
          <w:rFonts w:ascii="Arial" w:eastAsia="Times New Roman" w:hAnsi="Arial" w:cs="Arial"/>
          <w:color w:val="242424"/>
          <w:lang w:eastAsia="en-GB"/>
        </w:rPr>
        <w:t xml:space="preserve"> now permissible for Meeting Summonses and Agendas to be delivered electronically and</w:t>
      </w:r>
      <w:r w:rsidR="00532185">
        <w:rPr>
          <w:rFonts w:ascii="Arial" w:eastAsia="Times New Roman" w:hAnsi="Arial" w:cs="Arial"/>
          <w:color w:val="242424"/>
          <w:lang w:eastAsia="en-GB"/>
        </w:rPr>
        <w:t xml:space="preserve"> </w:t>
      </w:r>
      <w:r w:rsidRPr="00BA6FC8">
        <w:rPr>
          <w:rFonts w:ascii="Arial" w:eastAsia="Times New Roman" w:hAnsi="Arial" w:cs="Arial"/>
          <w:color w:val="242424"/>
          <w:lang w:eastAsia="en-GB"/>
        </w:rPr>
        <w:t>in the context of over 500 pages needing to be printed every month</w:t>
      </w:r>
      <w:r>
        <w:rPr>
          <w:rFonts w:ascii="Arial" w:eastAsia="Times New Roman" w:hAnsi="Arial" w:cs="Arial"/>
          <w:color w:val="242424"/>
          <w:lang w:eastAsia="en-GB"/>
        </w:rPr>
        <w:t xml:space="preserve"> </w:t>
      </w:r>
      <w:r w:rsidR="000E488B">
        <w:rPr>
          <w:rFonts w:ascii="Arial" w:eastAsia="Times New Roman" w:hAnsi="Arial" w:cs="Arial"/>
          <w:color w:val="242424"/>
          <w:lang w:eastAsia="en-GB"/>
        </w:rPr>
        <w:t>it was agreed</w:t>
      </w:r>
      <w:r w:rsidR="001A254F">
        <w:rPr>
          <w:rFonts w:ascii="Arial" w:eastAsia="Times New Roman" w:hAnsi="Arial" w:cs="Arial"/>
          <w:color w:val="242424"/>
          <w:lang w:eastAsia="en-GB"/>
        </w:rPr>
        <w:t xml:space="preserve"> in principle</w:t>
      </w:r>
      <w:r w:rsidR="000E488B">
        <w:rPr>
          <w:rFonts w:ascii="Arial" w:eastAsia="Times New Roman" w:hAnsi="Arial" w:cs="Arial"/>
          <w:color w:val="242424"/>
          <w:lang w:eastAsia="en-GB"/>
        </w:rPr>
        <w:t xml:space="preserve"> </w:t>
      </w:r>
      <w:r w:rsidR="004225B0">
        <w:rPr>
          <w:rFonts w:ascii="Arial" w:eastAsia="Times New Roman" w:hAnsi="Arial" w:cs="Arial"/>
          <w:color w:val="242424"/>
          <w:lang w:eastAsia="en-GB"/>
        </w:rPr>
        <w:t xml:space="preserve">that </w:t>
      </w:r>
      <w:r w:rsidRPr="00BA6FC8">
        <w:rPr>
          <w:rFonts w:ascii="Arial" w:eastAsia="Times New Roman" w:hAnsi="Arial" w:cs="Arial"/>
          <w:color w:val="242424"/>
          <w:lang w:eastAsia="en-GB"/>
        </w:rPr>
        <w:t>the electronic delivery of papers </w:t>
      </w:r>
      <w:r w:rsidR="004225B0">
        <w:rPr>
          <w:rFonts w:ascii="Arial" w:eastAsia="Times New Roman" w:hAnsi="Arial" w:cs="Arial"/>
          <w:color w:val="242424"/>
          <w:lang w:eastAsia="en-GB"/>
        </w:rPr>
        <w:t>would commence</w:t>
      </w:r>
      <w:r w:rsidR="006F2C99">
        <w:rPr>
          <w:rFonts w:ascii="Arial" w:eastAsia="Times New Roman" w:hAnsi="Arial" w:cs="Arial"/>
          <w:color w:val="242424"/>
          <w:lang w:eastAsia="en-GB"/>
        </w:rPr>
        <w:t xml:space="preserve"> with immediate effect.</w:t>
      </w:r>
    </w:p>
    <w:p w14:paraId="572B8757" w14:textId="77777777" w:rsidR="001A254F" w:rsidRDefault="001A254F" w:rsidP="00532185">
      <w:pPr>
        <w:shd w:val="clear" w:color="auto" w:fill="FFFFFF"/>
        <w:spacing w:after="0" w:line="240" w:lineRule="auto"/>
        <w:ind w:left="1985"/>
        <w:textAlignment w:val="baseline"/>
        <w:rPr>
          <w:rFonts w:ascii="Arial" w:eastAsia="Times New Roman" w:hAnsi="Arial" w:cs="Arial"/>
          <w:color w:val="242424"/>
          <w:lang w:eastAsia="en-GB"/>
        </w:rPr>
      </w:pPr>
    </w:p>
    <w:p w14:paraId="19A05B16" w14:textId="461A92D5" w:rsidR="001A254F" w:rsidRPr="00532185" w:rsidRDefault="00426BAA" w:rsidP="00532185">
      <w:pPr>
        <w:shd w:val="clear" w:color="auto" w:fill="FFFFFF"/>
        <w:spacing w:after="0" w:line="240" w:lineRule="auto"/>
        <w:ind w:left="1985"/>
        <w:textAlignment w:val="baseline"/>
        <w:rPr>
          <w:rFonts w:ascii="Arial" w:eastAsia="Times New Roman" w:hAnsi="Arial" w:cs="Arial"/>
          <w:color w:val="242424"/>
          <w:lang w:eastAsia="en-GB"/>
        </w:rPr>
      </w:pPr>
      <w:r>
        <w:rPr>
          <w:rFonts w:ascii="Arial" w:eastAsia="Times New Roman" w:hAnsi="Arial" w:cs="Arial"/>
          <w:color w:val="242424"/>
          <w:lang w:eastAsia="en-GB"/>
        </w:rPr>
        <w:t>It was further agree</w:t>
      </w:r>
      <w:r w:rsidR="00DD6164">
        <w:rPr>
          <w:rFonts w:ascii="Arial" w:eastAsia="Times New Roman" w:hAnsi="Arial" w:cs="Arial"/>
          <w:color w:val="242424"/>
          <w:lang w:eastAsia="en-GB"/>
        </w:rPr>
        <w:t>d</w:t>
      </w:r>
      <w:r>
        <w:rPr>
          <w:rFonts w:ascii="Arial" w:eastAsia="Times New Roman" w:hAnsi="Arial" w:cs="Arial"/>
          <w:color w:val="242424"/>
          <w:lang w:eastAsia="en-GB"/>
        </w:rPr>
        <w:t xml:space="preserve"> that</w:t>
      </w:r>
      <w:r w:rsidR="006B5C83">
        <w:rPr>
          <w:rFonts w:ascii="Arial" w:eastAsia="Times New Roman" w:hAnsi="Arial" w:cs="Arial"/>
          <w:color w:val="242424"/>
          <w:lang w:eastAsia="en-GB"/>
        </w:rPr>
        <w:t xml:space="preserve"> </w:t>
      </w:r>
      <w:r w:rsidR="00BA6B1B">
        <w:rPr>
          <w:rFonts w:ascii="Arial" w:eastAsia="Times New Roman" w:hAnsi="Arial" w:cs="Arial"/>
          <w:color w:val="242424"/>
          <w:lang w:eastAsia="en-GB"/>
        </w:rPr>
        <w:t xml:space="preserve">the agreement of each Member would be sought </w:t>
      </w:r>
      <w:r w:rsidR="006B579C">
        <w:rPr>
          <w:rFonts w:ascii="Arial" w:eastAsia="Times New Roman" w:hAnsi="Arial" w:cs="Arial"/>
          <w:color w:val="242424"/>
          <w:lang w:eastAsia="en-GB"/>
        </w:rPr>
        <w:t>toge</w:t>
      </w:r>
      <w:r w:rsidR="00BA6B1B">
        <w:rPr>
          <w:rFonts w:ascii="Arial" w:eastAsia="Times New Roman" w:hAnsi="Arial" w:cs="Arial"/>
          <w:color w:val="242424"/>
          <w:lang w:eastAsia="en-GB"/>
        </w:rPr>
        <w:t xml:space="preserve">ther </w:t>
      </w:r>
      <w:r w:rsidR="006B579C">
        <w:rPr>
          <w:rFonts w:ascii="Arial" w:eastAsia="Times New Roman" w:hAnsi="Arial" w:cs="Arial"/>
          <w:color w:val="242424"/>
          <w:lang w:eastAsia="en-GB"/>
        </w:rPr>
        <w:t xml:space="preserve">with </w:t>
      </w:r>
      <w:r w:rsidR="00597ACF">
        <w:rPr>
          <w:rFonts w:ascii="Arial" w:eastAsia="Times New Roman" w:hAnsi="Arial" w:cs="Arial"/>
          <w:color w:val="242424"/>
          <w:lang w:eastAsia="en-GB"/>
        </w:rPr>
        <w:t>any</w:t>
      </w:r>
      <w:r w:rsidR="006B579C">
        <w:rPr>
          <w:rFonts w:ascii="Arial" w:eastAsia="Times New Roman" w:hAnsi="Arial" w:cs="Arial"/>
          <w:color w:val="242424"/>
          <w:lang w:eastAsia="en-GB"/>
        </w:rPr>
        <w:t xml:space="preserve"> required</w:t>
      </w:r>
      <w:r w:rsidR="00597ACF">
        <w:rPr>
          <w:rFonts w:ascii="Arial" w:eastAsia="Times New Roman" w:hAnsi="Arial" w:cs="Arial"/>
          <w:color w:val="242424"/>
          <w:lang w:eastAsia="en-GB"/>
        </w:rPr>
        <w:t xml:space="preserve"> change of address</w:t>
      </w:r>
      <w:r w:rsidR="00291AE6">
        <w:rPr>
          <w:rFonts w:ascii="Arial" w:eastAsia="Times New Roman" w:hAnsi="Arial" w:cs="Arial"/>
          <w:color w:val="242424"/>
          <w:lang w:eastAsia="en-GB"/>
        </w:rPr>
        <w:t xml:space="preserve"> for the electron</w:t>
      </w:r>
      <w:r w:rsidR="00C6481F">
        <w:rPr>
          <w:rFonts w:ascii="Arial" w:eastAsia="Times New Roman" w:hAnsi="Arial" w:cs="Arial"/>
          <w:color w:val="242424"/>
          <w:lang w:eastAsia="en-GB"/>
        </w:rPr>
        <w:t>ic</w:t>
      </w:r>
      <w:r w:rsidR="00291AE6">
        <w:rPr>
          <w:rFonts w:ascii="Arial" w:eastAsia="Times New Roman" w:hAnsi="Arial" w:cs="Arial"/>
          <w:color w:val="242424"/>
          <w:lang w:eastAsia="en-GB"/>
        </w:rPr>
        <w:t xml:space="preserve"> delivery of</w:t>
      </w:r>
      <w:r w:rsidR="00C6481F">
        <w:rPr>
          <w:rFonts w:ascii="Arial" w:eastAsia="Times New Roman" w:hAnsi="Arial" w:cs="Arial"/>
          <w:color w:val="242424"/>
          <w:lang w:eastAsia="en-GB"/>
        </w:rPr>
        <w:t xml:space="preserve"> papers</w:t>
      </w:r>
      <w:r w:rsidR="001F1EF2">
        <w:rPr>
          <w:rFonts w:ascii="Arial" w:eastAsia="Times New Roman" w:hAnsi="Arial" w:cs="Arial"/>
          <w:color w:val="242424"/>
          <w:lang w:eastAsia="en-GB"/>
        </w:rPr>
        <w:t xml:space="preserve"> for Meetings of the Council</w:t>
      </w:r>
    </w:p>
    <w:p w14:paraId="5162CC91" w14:textId="00148DF3" w:rsidR="00BA6FC8" w:rsidRDefault="00BA6FC8" w:rsidP="00372FE9">
      <w:pPr>
        <w:shd w:val="clear" w:color="auto" w:fill="FFFFFF"/>
        <w:spacing w:after="0" w:line="240" w:lineRule="auto"/>
        <w:textAlignment w:val="baseline"/>
        <w:rPr>
          <w:rFonts w:ascii="Arial" w:eastAsia="Times New Roman" w:hAnsi="Arial" w:cs="Arial"/>
          <w:b/>
          <w:bCs/>
          <w:color w:val="242424"/>
          <w:lang w:eastAsia="en-GB"/>
        </w:rPr>
      </w:pPr>
    </w:p>
    <w:p w14:paraId="3314CC09" w14:textId="77777777" w:rsidR="00372FE9" w:rsidRPr="00372FE9" w:rsidRDefault="00372FE9">
      <w:pPr>
        <w:pStyle w:val="ListParagraph"/>
        <w:numPr>
          <w:ilvl w:val="0"/>
          <w:numId w:val="19"/>
        </w:numPr>
        <w:shd w:val="clear" w:color="auto" w:fill="FFFFFF"/>
        <w:spacing w:after="0" w:line="240" w:lineRule="auto"/>
        <w:ind w:left="1985" w:hanging="567"/>
        <w:textAlignment w:val="baseline"/>
        <w:rPr>
          <w:rFonts w:ascii="Arial" w:eastAsia="Times New Roman" w:hAnsi="Arial" w:cs="Arial"/>
          <w:b/>
          <w:bCs/>
          <w:color w:val="242424"/>
          <w:lang w:eastAsia="en-GB"/>
        </w:rPr>
      </w:pPr>
      <w:r w:rsidRPr="00372FE9">
        <w:rPr>
          <w:rFonts w:ascii="Arial" w:eastAsia="Times New Roman" w:hAnsi="Arial" w:cs="Arial"/>
          <w:b/>
          <w:bCs/>
          <w:color w:val="242424"/>
          <w:lang w:eastAsia="en-GB"/>
        </w:rPr>
        <w:t>South &amp; South East in Bloom Competition</w:t>
      </w:r>
    </w:p>
    <w:p w14:paraId="3FE44AFD" w14:textId="77777777" w:rsidR="00372FE9" w:rsidRPr="00372FE9" w:rsidRDefault="00372FE9" w:rsidP="00372FE9">
      <w:pPr>
        <w:shd w:val="clear" w:color="auto" w:fill="FFFFFF"/>
        <w:spacing w:after="0" w:line="240" w:lineRule="auto"/>
        <w:textAlignment w:val="baseline"/>
        <w:rPr>
          <w:rFonts w:ascii="Arial" w:eastAsia="Times New Roman" w:hAnsi="Arial" w:cs="Arial"/>
          <w:color w:val="242424"/>
          <w:lang w:eastAsia="en-GB"/>
        </w:rPr>
      </w:pPr>
      <w:r w:rsidRPr="00372FE9">
        <w:rPr>
          <w:rFonts w:ascii="Arial" w:eastAsia="Times New Roman" w:hAnsi="Arial" w:cs="Arial"/>
          <w:color w:val="242424"/>
          <w:lang w:eastAsia="en-GB"/>
        </w:rPr>
        <w:t> </w:t>
      </w:r>
    </w:p>
    <w:p w14:paraId="421F6BFF" w14:textId="092F6271" w:rsidR="00372FE9" w:rsidRDefault="00C21B7A" w:rsidP="00C21B7A">
      <w:pPr>
        <w:shd w:val="clear" w:color="auto" w:fill="FFFFFF"/>
        <w:spacing w:after="0" w:line="240" w:lineRule="auto"/>
        <w:ind w:left="1985"/>
        <w:textAlignment w:val="baseline"/>
        <w:rPr>
          <w:rFonts w:ascii="Arial" w:eastAsia="Times New Roman" w:hAnsi="Arial" w:cs="Arial"/>
          <w:color w:val="242424"/>
          <w:lang w:eastAsia="en-GB"/>
        </w:rPr>
      </w:pPr>
      <w:r>
        <w:rPr>
          <w:rFonts w:ascii="Arial" w:eastAsia="Times New Roman" w:hAnsi="Arial" w:cs="Arial"/>
          <w:color w:val="242424"/>
          <w:lang w:eastAsia="en-GB"/>
        </w:rPr>
        <w:t xml:space="preserve">It was noted </w:t>
      </w:r>
      <w:r w:rsidR="00372FE9" w:rsidRPr="00C21B7A">
        <w:rPr>
          <w:rFonts w:ascii="Arial" w:eastAsia="Times New Roman" w:hAnsi="Arial" w:cs="Arial"/>
          <w:color w:val="242424"/>
          <w:lang w:eastAsia="en-GB"/>
        </w:rPr>
        <w:t>that, for the second year running, the Parish Council</w:t>
      </w:r>
      <w:r>
        <w:rPr>
          <w:rFonts w:ascii="Arial" w:eastAsia="Times New Roman" w:hAnsi="Arial" w:cs="Arial"/>
          <w:color w:val="242424"/>
          <w:lang w:eastAsia="en-GB"/>
        </w:rPr>
        <w:t xml:space="preserve"> had</w:t>
      </w:r>
      <w:r w:rsidR="00372FE9" w:rsidRPr="00C21B7A">
        <w:rPr>
          <w:rFonts w:ascii="Arial" w:eastAsia="Times New Roman" w:hAnsi="Arial" w:cs="Arial"/>
          <w:color w:val="242424"/>
          <w:lang w:eastAsia="en-GB"/>
        </w:rPr>
        <w:t xml:space="preserve"> achieved a Gold Award</w:t>
      </w:r>
      <w:r w:rsidR="00F133A2">
        <w:rPr>
          <w:rFonts w:ascii="Arial" w:eastAsia="Times New Roman" w:hAnsi="Arial" w:cs="Arial"/>
          <w:color w:val="242424"/>
          <w:lang w:eastAsia="en-GB"/>
        </w:rPr>
        <w:t xml:space="preserve"> which was collected by the Chairman at a</w:t>
      </w:r>
      <w:r w:rsidR="0097300C">
        <w:rPr>
          <w:rFonts w:ascii="Arial" w:eastAsia="Times New Roman" w:hAnsi="Arial" w:cs="Arial"/>
          <w:color w:val="242424"/>
          <w:lang w:eastAsia="en-GB"/>
        </w:rPr>
        <w:t xml:space="preserve"> </w:t>
      </w:r>
      <w:r w:rsidR="00F133A2">
        <w:rPr>
          <w:rFonts w:ascii="Arial" w:eastAsia="Times New Roman" w:hAnsi="Arial" w:cs="Arial"/>
          <w:color w:val="242424"/>
          <w:lang w:eastAsia="en-GB"/>
        </w:rPr>
        <w:t>Ceremony held at RHS Wisley</w:t>
      </w:r>
      <w:r w:rsidR="00906A9B">
        <w:rPr>
          <w:rFonts w:ascii="Arial" w:eastAsia="Times New Roman" w:hAnsi="Arial" w:cs="Arial"/>
          <w:color w:val="242424"/>
          <w:lang w:eastAsia="en-GB"/>
        </w:rPr>
        <w:t>.</w:t>
      </w:r>
      <w:r w:rsidR="00834B2F">
        <w:rPr>
          <w:rFonts w:ascii="Arial" w:eastAsia="Times New Roman" w:hAnsi="Arial" w:cs="Arial"/>
          <w:color w:val="242424"/>
          <w:lang w:eastAsia="en-GB"/>
        </w:rPr>
        <w:t xml:space="preserve"> It was further noted that the Council had achieved a higher mark than in the previous year and that the Judge had specifically commented upon the endeavours of the Parish Groundsman</w:t>
      </w:r>
      <w:r w:rsidR="00FA460E">
        <w:rPr>
          <w:rFonts w:ascii="Arial" w:eastAsia="Times New Roman" w:hAnsi="Arial" w:cs="Arial"/>
          <w:color w:val="242424"/>
          <w:lang w:eastAsia="en-GB"/>
        </w:rPr>
        <w:t xml:space="preserve">. </w:t>
      </w:r>
      <w:r w:rsidR="001D21C0">
        <w:rPr>
          <w:rFonts w:ascii="Arial" w:eastAsia="Times New Roman" w:hAnsi="Arial" w:cs="Arial"/>
          <w:color w:val="242424"/>
          <w:lang w:eastAsia="en-GB"/>
        </w:rPr>
        <w:t>Members</w:t>
      </w:r>
      <w:r w:rsidR="00CB7AC7">
        <w:rPr>
          <w:rFonts w:ascii="Arial" w:eastAsia="Times New Roman" w:hAnsi="Arial" w:cs="Arial"/>
          <w:color w:val="242424"/>
          <w:lang w:eastAsia="en-GB"/>
        </w:rPr>
        <w:t xml:space="preserve"> expressed their gratitude to the Groundsman</w:t>
      </w:r>
    </w:p>
    <w:p w14:paraId="71CA52DD" w14:textId="77777777" w:rsidR="00F133A2" w:rsidRDefault="00F133A2" w:rsidP="00C21B7A">
      <w:pPr>
        <w:shd w:val="clear" w:color="auto" w:fill="FFFFFF"/>
        <w:spacing w:after="0" w:line="240" w:lineRule="auto"/>
        <w:ind w:left="1985"/>
        <w:textAlignment w:val="baseline"/>
        <w:rPr>
          <w:rFonts w:ascii="Arial" w:eastAsia="Times New Roman" w:hAnsi="Arial" w:cs="Arial"/>
          <w:color w:val="242424"/>
          <w:lang w:eastAsia="en-GB"/>
        </w:rPr>
      </w:pPr>
    </w:p>
    <w:p w14:paraId="4BC316CF" w14:textId="379A4114" w:rsidR="00F133A2" w:rsidRPr="00F133A2" w:rsidRDefault="000567C3" w:rsidP="00F133A2">
      <w:pPr>
        <w:shd w:val="clear" w:color="auto" w:fill="FFFFFF"/>
        <w:spacing w:after="0" w:line="240" w:lineRule="auto"/>
        <w:ind w:left="1985"/>
        <w:textAlignment w:val="baseline"/>
        <w:rPr>
          <w:rFonts w:ascii="Arial" w:eastAsia="Times New Roman" w:hAnsi="Arial" w:cs="Arial"/>
          <w:color w:val="242424"/>
          <w:lang w:eastAsia="en-GB"/>
        </w:rPr>
      </w:pPr>
      <w:r>
        <w:rPr>
          <w:rFonts w:ascii="Arial" w:eastAsia="Times New Roman" w:hAnsi="Arial" w:cs="Arial"/>
          <w:color w:val="242424"/>
          <w:lang w:eastAsia="en-GB"/>
        </w:rPr>
        <w:t xml:space="preserve">It </w:t>
      </w:r>
      <w:r w:rsidR="00B4775F">
        <w:rPr>
          <w:rFonts w:ascii="Arial" w:eastAsia="Times New Roman" w:hAnsi="Arial" w:cs="Arial"/>
          <w:color w:val="242424"/>
          <w:lang w:eastAsia="en-GB"/>
        </w:rPr>
        <w:t>was noted that t</w:t>
      </w:r>
      <w:r w:rsidR="00F133A2">
        <w:rPr>
          <w:rFonts w:ascii="Arial" w:eastAsia="Times New Roman" w:hAnsi="Arial" w:cs="Arial"/>
          <w:color w:val="242424"/>
          <w:lang w:eastAsia="en-GB"/>
        </w:rPr>
        <w:t xml:space="preserve">he Judges Report included some </w:t>
      </w:r>
      <w:r w:rsidR="007E521F">
        <w:rPr>
          <w:rFonts w:ascii="Arial" w:eastAsia="Times New Roman" w:hAnsi="Arial" w:cs="Arial"/>
          <w:color w:val="242424"/>
          <w:lang w:eastAsia="en-GB"/>
        </w:rPr>
        <w:t>‘</w:t>
      </w:r>
      <w:r w:rsidR="00F133A2" w:rsidRPr="00F133A2">
        <w:rPr>
          <w:rFonts w:ascii="Arial" w:hAnsi="Arial" w:cs="Arial"/>
        </w:rPr>
        <w:t>Areas for Development</w:t>
      </w:r>
      <w:r w:rsidR="007E521F">
        <w:rPr>
          <w:rFonts w:ascii="Arial" w:hAnsi="Arial" w:cs="Arial"/>
        </w:rPr>
        <w:t>’ and it was agreed that these would be considered at the December Meeting of the Council</w:t>
      </w:r>
      <w:r w:rsidR="00F133A2" w:rsidRPr="00F133A2">
        <w:rPr>
          <w:rFonts w:ascii="Arial" w:hAnsi="Arial" w:cs="Arial"/>
        </w:rPr>
        <w:t xml:space="preserve"> </w:t>
      </w:r>
    </w:p>
    <w:p w14:paraId="34F750D1" w14:textId="2DE23C8D" w:rsidR="009D64DF" w:rsidRPr="001F1EF2" w:rsidRDefault="00E62BD7" w:rsidP="009D64DF">
      <w:pPr>
        <w:shd w:val="clear" w:color="auto" w:fill="FFFFFF"/>
        <w:spacing w:before="100" w:beforeAutospacing="1" w:after="100" w:afterAutospacing="1" w:line="240" w:lineRule="auto"/>
        <w:ind w:left="1985"/>
        <w:textAlignment w:val="baseline"/>
        <w:rPr>
          <w:rFonts w:ascii="Arial" w:eastAsia="Times New Roman" w:hAnsi="Arial" w:cs="Arial"/>
          <w:color w:val="242424"/>
          <w:lang w:eastAsia="en-GB"/>
        </w:rPr>
      </w:pPr>
      <w:r>
        <w:rPr>
          <w:rFonts w:ascii="Arial" w:eastAsia="Times New Roman" w:hAnsi="Arial" w:cs="Arial"/>
          <w:color w:val="242424"/>
          <w:lang w:eastAsia="en-GB"/>
        </w:rPr>
        <w:t xml:space="preserve">It was </w:t>
      </w:r>
      <w:r w:rsidR="007E521F">
        <w:rPr>
          <w:rFonts w:ascii="Arial" w:eastAsia="Times New Roman" w:hAnsi="Arial" w:cs="Arial"/>
          <w:color w:val="242424"/>
          <w:lang w:eastAsia="en-GB"/>
        </w:rPr>
        <w:t xml:space="preserve">further </w:t>
      </w:r>
      <w:r>
        <w:rPr>
          <w:rFonts w:ascii="Arial" w:eastAsia="Times New Roman" w:hAnsi="Arial" w:cs="Arial"/>
          <w:color w:val="242424"/>
          <w:lang w:eastAsia="en-GB"/>
        </w:rPr>
        <w:t xml:space="preserve">agreed that </w:t>
      </w:r>
      <w:r w:rsidR="00372FE9" w:rsidRPr="00E62BD7">
        <w:rPr>
          <w:rFonts w:ascii="Arial" w:eastAsia="Times New Roman" w:hAnsi="Arial" w:cs="Arial"/>
          <w:color w:val="242424"/>
          <w:lang w:eastAsia="en-GB"/>
        </w:rPr>
        <w:t xml:space="preserve">a commemorative plaque </w:t>
      </w:r>
      <w:r>
        <w:rPr>
          <w:rFonts w:ascii="Arial" w:eastAsia="Times New Roman" w:hAnsi="Arial" w:cs="Arial"/>
          <w:color w:val="242424"/>
          <w:lang w:eastAsia="en-GB"/>
        </w:rPr>
        <w:t xml:space="preserve">would </w:t>
      </w:r>
      <w:r w:rsidR="00372FE9" w:rsidRPr="00E62BD7">
        <w:rPr>
          <w:rFonts w:ascii="Arial" w:eastAsia="Times New Roman" w:hAnsi="Arial" w:cs="Arial"/>
          <w:color w:val="242424"/>
          <w:lang w:eastAsia="en-GB"/>
        </w:rPr>
        <w:t>be purchased at a cost of approximately £1</w:t>
      </w:r>
      <w:r w:rsidR="005D7AFB">
        <w:rPr>
          <w:rFonts w:ascii="Arial" w:eastAsia="Times New Roman" w:hAnsi="Arial" w:cs="Arial"/>
          <w:color w:val="242424"/>
          <w:lang w:eastAsia="en-GB"/>
        </w:rPr>
        <w:t>50</w:t>
      </w:r>
      <w:r w:rsidR="00334483">
        <w:rPr>
          <w:rFonts w:ascii="Arial" w:eastAsia="Times New Roman" w:hAnsi="Arial" w:cs="Arial"/>
          <w:color w:val="242424"/>
          <w:lang w:eastAsia="en-GB"/>
        </w:rPr>
        <w:t xml:space="preserve">. Various </w:t>
      </w:r>
      <w:r w:rsidR="006E3F9C">
        <w:rPr>
          <w:rFonts w:ascii="Arial" w:eastAsia="Times New Roman" w:hAnsi="Arial" w:cs="Arial"/>
          <w:color w:val="242424"/>
          <w:lang w:eastAsia="en-GB"/>
        </w:rPr>
        <w:t xml:space="preserve">sites for the siting of the plaque </w:t>
      </w:r>
      <w:r w:rsidR="00B82B9C">
        <w:rPr>
          <w:rFonts w:ascii="Arial" w:eastAsia="Times New Roman" w:hAnsi="Arial" w:cs="Arial"/>
          <w:color w:val="242424"/>
          <w:lang w:eastAsia="en-GB"/>
        </w:rPr>
        <w:t xml:space="preserve">were </w:t>
      </w:r>
      <w:r w:rsidR="005D7AFB">
        <w:rPr>
          <w:rFonts w:ascii="Arial" w:eastAsia="Times New Roman" w:hAnsi="Arial" w:cs="Arial"/>
          <w:color w:val="242424"/>
          <w:lang w:eastAsia="en-GB"/>
        </w:rPr>
        <w:t>discuss</w:t>
      </w:r>
      <w:r w:rsidR="00B82B9C">
        <w:rPr>
          <w:rFonts w:ascii="Arial" w:eastAsia="Times New Roman" w:hAnsi="Arial" w:cs="Arial"/>
          <w:color w:val="242424"/>
          <w:lang w:eastAsia="en-GB"/>
        </w:rPr>
        <w:t>ed and agreement reached that</w:t>
      </w:r>
      <w:r w:rsidR="002B15CB">
        <w:rPr>
          <w:rFonts w:ascii="Arial" w:eastAsia="Times New Roman" w:hAnsi="Arial" w:cs="Arial"/>
          <w:color w:val="242424"/>
          <w:lang w:eastAsia="en-GB"/>
        </w:rPr>
        <w:t xml:space="preserve"> an approach be made </w:t>
      </w:r>
      <w:r w:rsidR="00A7681F">
        <w:rPr>
          <w:rFonts w:ascii="Arial" w:eastAsia="Times New Roman" w:hAnsi="Arial" w:cs="Arial"/>
          <w:color w:val="242424"/>
          <w:lang w:eastAsia="en-GB"/>
        </w:rPr>
        <w:t xml:space="preserve">to Kent County Council for permission </w:t>
      </w:r>
      <w:r w:rsidR="009F0F44">
        <w:rPr>
          <w:rFonts w:ascii="Arial" w:eastAsia="Times New Roman" w:hAnsi="Arial" w:cs="Arial"/>
          <w:color w:val="242424"/>
          <w:lang w:eastAsia="en-GB"/>
        </w:rPr>
        <w:t xml:space="preserve">to place on the external wall of Joydens Wood </w:t>
      </w:r>
      <w:r w:rsidR="009D64DF">
        <w:rPr>
          <w:rFonts w:ascii="Arial" w:eastAsia="Times New Roman" w:hAnsi="Arial" w:cs="Arial"/>
          <w:color w:val="242424"/>
          <w:lang w:eastAsia="en-GB"/>
        </w:rPr>
        <w:t>Library</w:t>
      </w:r>
    </w:p>
    <w:p w14:paraId="604D1D5A" w14:textId="48EAEF69" w:rsidR="004A56D1"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for Consideration and to Note Any Comments or Observations submitted to the Planning Authority</w:t>
      </w:r>
    </w:p>
    <w:p w14:paraId="7B2806D1" w14:textId="77777777" w:rsidR="00C43A43" w:rsidRDefault="00C43A43" w:rsidP="00C43A43">
      <w:pPr>
        <w:pStyle w:val="NoSpacing"/>
        <w:tabs>
          <w:tab w:val="right" w:pos="8930"/>
        </w:tabs>
        <w:ind w:right="-589"/>
        <w:rPr>
          <w:rFonts w:ascii="Arial" w:hAnsi="Arial" w:cs="Arial"/>
          <w:b/>
        </w:rPr>
      </w:pPr>
    </w:p>
    <w:p w14:paraId="0E5D1857" w14:textId="3ED0B6C7" w:rsidR="00C43A43" w:rsidRPr="00C43A43" w:rsidRDefault="00C43A43" w:rsidP="00C43A43">
      <w:pPr>
        <w:pStyle w:val="NoSpacing"/>
        <w:tabs>
          <w:tab w:val="right" w:pos="8930"/>
        </w:tabs>
        <w:ind w:left="851" w:right="-589"/>
        <w:rPr>
          <w:rFonts w:ascii="Arial" w:hAnsi="Arial" w:cs="Arial"/>
          <w:bCs/>
        </w:rPr>
      </w:pPr>
      <w:r>
        <w:rPr>
          <w:rFonts w:ascii="Arial" w:hAnsi="Arial" w:cs="Arial"/>
          <w:bCs/>
        </w:rPr>
        <w:t>Planning Applications rec</w:t>
      </w:r>
      <w:r w:rsidR="00A92EC2">
        <w:rPr>
          <w:rFonts w:ascii="Arial" w:hAnsi="Arial" w:cs="Arial"/>
          <w:bCs/>
        </w:rPr>
        <w:t>eived were considered and the Clerk instructed to submit any comments or objections made to the Planning Authority</w:t>
      </w:r>
    </w:p>
    <w:bookmarkEnd w:id="3"/>
    <w:p w14:paraId="096BF7D1" w14:textId="77777777" w:rsidR="004A56D1" w:rsidRPr="0054547E" w:rsidRDefault="004A56D1" w:rsidP="004A56D1">
      <w:pPr>
        <w:pStyle w:val="NoSpacing"/>
        <w:tabs>
          <w:tab w:val="right" w:pos="8930"/>
        </w:tabs>
        <w:ind w:left="851" w:right="-589"/>
        <w:rPr>
          <w:rFonts w:ascii="Arial" w:hAnsi="Arial" w:cs="Arial"/>
          <w:b/>
        </w:rPr>
      </w:pPr>
    </w:p>
    <w:p w14:paraId="1EC2639A" w14:textId="5D5ACC72" w:rsidR="008B0001" w:rsidRPr="002E2856" w:rsidRDefault="004A56D1">
      <w:pPr>
        <w:pStyle w:val="ListParagraph"/>
        <w:numPr>
          <w:ilvl w:val="2"/>
          <w:numId w:val="15"/>
        </w:numPr>
        <w:tabs>
          <w:tab w:val="right" w:pos="8930"/>
        </w:tabs>
        <w:spacing w:after="0" w:line="240" w:lineRule="auto"/>
        <w:ind w:right="-589"/>
        <w:textAlignment w:val="baseline"/>
        <w:rPr>
          <w:rFonts w:ascii="Arial" w:hAnsi="Arial" w:cs="Arial"/>
          <w:color w:val="000000"/>
        </w:rPr>
      </w:pPr>
      <w:bookmarkStart w:id="5" w:name="_Hlk158372342"/>
      <w:bookmarkStart w:id="6" w:name="_Hlk135733437"/>
      <w:r w:rsidRPr="00FC4570">
        <w:rPr>
          <w:rFonts w:ascii="Arial" w:eastAsia="Times New Roman" w:hAnsi="Arial" w:cs="Arial"/>
          <w:b/>
          <w:bCs/>
          <w:lang w:eastAsia="en-GB"/>
        </w:rPr>
        <w:t>DA/</w:t>
      </w:r>
      <w:bookmarkStart w:id="7" w:name="_Hlk62388164"/>
      <w:bookmarkEnd w:id="4"/>
      <w:bookmarkEnd w:id="5"/>
      <w:bookmarkEnd w:id="6"/>
      <w:r w:rsidR="00862777" w:rsidRPr="00FC4570">
        <w:rPr>
          <w:rFonts w:ascii="Arial" w:eastAsia="Times New Roman" w:hAnsi="Arial" w:cs="Arial"/>
          <w:b/>
          <w:bCs/>
          <w:lang w:eastAsia="en-GB"/>
        </w:rPr>
        <w:t>25</w:t>
      </w:r>
      <w:r w:rsidR="00AF6DD9">
        <w:rPr>
          <w:rFonts w:ascii="Arial" w:eastAsia="Times New Roman" w:hAnsi="Arial" w:cs="Arial"/>
          <w:b/>
          <w:bCs/>
          <w:lang w:eastAsia="en-GB"/>
        </w:rPr>
        <w:t xml:space="preserve">/01141/TPO – 6 High Road, Wilmington                                                                                                 </w:t>
      </w:r>
      <w:r w:rsidR="00AF6DD9" w:rsidRPr="00AF6DD9">
        <w:rPr>
          <w:rFonts w:ascii="Arial" w:hAnsi="Arial" w:cs="Arial"/>
        </w:rPr>
        <w:t>Application to fell 1 No. Sycamore tree (T1) subject to Tree Preservation Order No.3 1989 within Church Hill Conservation Area</w:t>
      </w:r>
    </w:p>
    <w:p w14:paraId="4C7E4884" w14:textId="77777777" w:rsidR="002E2856" w:rsidRPr="002E2856" w:rsidRDefault="002E2856" w:rsidP="002E2856">
      <w:pPr>
        <w:tabs>
          <w:tab w:val="right" w:pos="8930"/>
        </w:tabs>
        <w:spacing w:after="0" w:line="240" w:lineRule="auto"/>
        <w:ind w:left="1980" w:right="-589"/>
        <w:textAlignment w:val="baseline"/>
        <w:rPr>
          <w:rFonts w:ascii="Arial" w:hAnsi="Arial" w:cs="Arial"/>
          <w:color w:val="000000"/>
        </w:rPr>
      </w:pPr>
    </w:p>
    <w:p w14:paraId="300ACFAE" w14:textId="5198946A" w:rsidR="00FB41D3" w:rsidRPr="002E2856" w:rsidRDefault="00FB41D3">
      <w:pPr>
        <w:pStyle w:val="ListParagraph"/>
        <w:numPr>
          <w:ilvl w:val="2"/>
          <w:numId w:val="15"/>
        </w:numPr>
        <w:tabs>
          <w:tab w:val="right" w:pos="8930"/>
        </w:tabs>
        <w:spacing w:after="0" w:line="240" w:lineRule="auto"/>
        <w:ind w:right="-589"/>
        <w:textAlignment w:val="baseline"/>
        <w:rPr>
          <w:rFonts w:ascii="Arial" w:hAnsi="Arial" w:cs="Arial"/>
          <w:color w:val="000000"/>
        </w:rPr>
      </w:pPr>
      <w:r>
        <w:rPr>
          <w:rFonts w:ascii="Arial" w:eastAsia="Times New Roman" w:hAnsi="Arial" w:cs="Arial"/>
          <w:b/>
          <w:bCs/>
          <w:lang w:eastAsia="en-GB"/>
        </w:rPr>
        <w:t xml:space="preserve">DA/25/01153/FUL – 5 Rosewood, Wilmington                                                         </w:t>
      </w:r>
      <w:r w:rsidRPr="00FB41D3">
        <w:rPr>
          <w:rFonts w:ascii="Arial" w:hAnsi="Arial" w:cs="Arial"/>
        </w:rPr>
        <w:t>Erection of a single storey rear infill extension, first floor side extension, alterations to the front porch, new lower patio and construction of an outbuilding</w:t>
      </w:r>
    </w:p>
    <w:p w14:paraId="7C66DE44" w14:textId="77777777" w:rsidR="002E2856" w:rsidRPr="00531939" w:rsidRDefault="002E2856" w:rsidP="002E2856">
      <w:pPr>
        <w:pStyle w:val="ListParagraph"/>
        <w:tabs>
          <w:tab w:val="right" w:pos="8930"/>
        </w:tabs>
        <w:spacing w:after="0" w:line="240" w:lineRule="auto"/>
        <w:ind w:left="2160" w:right="-589"/>
        <w:textAlignment w:val="baseline"/>
        <w:rPr>
          <w:rFonts w:ascii="Arial" w:hAnsi="Arial" w:cs="Arial"/>
          <w:color w:val="000000"/>
        </w:rPr>
      </w:pPr>
    </w:p>
    <w:p w14:paraId="690E751D" w14:textId="784A6985" w:rsidR="00531939" w:rsidRPr="002E2856" w:rsidRDefault="00531939">
      <w:pPr>
        <w:pStyle w:val="ListParagraph"/>
        <w:numPr>
          <w:ilvl w:val="2"/>
          <w:numId w:val="15"/>
        </w:numPr>
        <w:tabs>
          <w:tab w:val="right" w:pos="8930"/>
        </w:tabs>
        <w:spacing w:after="0" w:line="240" w:lineRule="auto"/>
        <w:ind w:right="-589"/>
        <w:textAlignment w:val="baseline"/>
        <w:rPr>
          <w:rFonts w:ascii="Arial" w:hAnsi="Arial" w:cs="Arial"/>
          <w:color w:val="000000"/>
        </w:rPr>
      </w:pPr>
      <w:r>
        <w:rPr>
          <w:rFonts w:ascii="Arial" w:eastAsia="Times New Roman" w:hAnsi="Arial" w:cs="Arial"/>
          <w:b/>
          <w:bCs/>
          <w:lang w:eastAsia="en-GB"/>
        </w:rPr>
        <w:t xml:space="preserve">DA/25/01156/FUL – 194 Birchwood Road, Wilmington                                            </w:t>
      </w:r>
      <w:r>
        <w:rPr>
          <w:rFonts w:ascii="Arial" w:eastAsia="Times New Roman" w:hAnsi="Arial" w:cs="Arial"/>
          <w:lang w:eastAsia="en-GB"/>
        </w:rPr>
        <w:t>Erection of single storey residential annexe in rear garden</w:t>
      </w:r>
    </w:p>
    <w:p w14:paraId="268076ED" w14:textId="77777777" w:rsidR="002E2856" w:rsidRPr="00531939" w:rsidRDefault="002E2856" w:rsidP="002E2856">
      <w:pPr>
        <w:pStyle w:val="ListParagraph"/>
        <w:tabs>
          <w:tab w:val="right" w:pos="8930"/>
        </w:tabs>
        <w:spacing w:after="0" w:line="240" w:lineRule="auto"/>
        <w:ind w:left="2160" w:right="-589"/>
        <w:textAlignment w:val="baseline"/>
        <w:rPr>
          <w:rFonts w:ascii="Arial" w:hAnsi="Arial" w:cs="Arial"/>
          <w:color w:val="000000"/>
        </w:rPr>
      </w:pPr>
    </w:p>
    <w:p w14:paraId="4D47CDEB" w14:textId="77777777" w:rsidR="00531939" w:rsidRPr="00531939" w:rsidRDefault="00531939">
      <w:pPr>
        <w:pStyle w:val="ListParagraph"/>
        <w:numPr>
          <w:ilvl w:val="2"/>
          <w:numId w:val="15"/>
        </w:numPr>
        <w:tabs>
          <w:tab w:val="right" w:pos="8930"/>
        </w:tabs>
        <w:spacing w:after="0" w:line="240" w:lineRule="auto"/>
        <w:ind w:right="-589"/>
        <w:textAlignment w:val="baseline"/>
        <w:rPr>
          <w:rFonts w:ascii="Arial" w:hAnsi="Arial" w:cs="Arial"/>
          <w:b/>
          <w:bCs/>
          <w:color w:val="000000"/>
        </w:rPr>
      </w:pPr>
      <w:r w:rsidRPr="00531939">
        <w:rPr>
          <w:rFonts w:ascii="Arial" w:eastAsia="Times New Roman" w:hAnsi="Arial" w:cs="Arial"/>
          <w:b/>
          <w:bCs/>
          <w:lang w:eastAsia="en-GB"/>
        </w:rPr>
        <w:t xml:space="preserve">DA/25/01146/FUL – 132 High Road, Wilmington                                                    </w:t>
      </w:r>
      <w:r w:rsidRPr="00531939">
        <w:rPr>
          <w:rFonts w:ascii="Arial" w:eastAsia="Times New Roman" w:hAnsi="Arial" w:cs="Arial"/>
          <w:lang w:eastAsia="en-GB"/>
        </w:rPr>
        <w:t>Dropped kerb installation</w:t>
      </w:r>
    </w:p>
    <w:p w14:paraId="42AFD56F" w14:textId="77777777" w:rsidR="00531939" w:rsidRDefault="00531939" w:rsidP="00531939">
      <w:pPr>
        <w:pStyle w:val="ListParagraph"/>
        <w:tabs>
          <w:tab w:val="right" w:pos="8930"/>
        </w:tabs>
        <w:spacing w:after="0" w:line="240" w:lineRule="auto"/>
        <w:ind w:left="2160" w:right="-589"/>
        <w:textAlignment w:val="baseline"/>
        <w:rPr>
          <w:rFonts w:ascii="Arial" w:hAnsi="Arial" w:cs="Arial"/>
          <w:b/>
          <w:bCs/>
          <w:color w:val="000000"/>
        </w:rPr>
      </w:pPr>
    </w:p>
    <w:p w14:paraId="0451804A" w14:textId="77777777" w:rsidR="004A7F9A" w:rsidRDefault="004A7F9A" w:rsidP="00531939">
      <w:pPr>
        <w:pStyle w:val="ListParagraph"/>
        <w:tabs>
          <w:tab w:val="right" w:pos="8930"/>
        </w:tabs>
        <w:spacing w:after="0" w:line="240" w:lineRule="auto"/>
        <w:ind w:left="2160" w:right="-589"/>
        <w:textAlignment w:val="baseline"/>
        <w:rPr>
          <w:rFonts w:ascii="Arial" w:hAnsi="Arial" w:cs="Arial"/>
          <w:b/>
          <w:bCs/>
          <w:color w:val="000000"/>
        </w:rPr>
      </w:pPr>
    </w:p>
    <w:p w14:paraId="5F835AD7" w14:textId="56B396DF" w:rsidR="00531939" w:rsidRPr="002E2856" w:rsidRDefault="00531939">
      <w:pPr>
        <w:pStyle w:val="ListParagraph"/>
        <w:numPr>
          <w:ilvl w:val="2"/>
          <w:numId w:val="15"/>
        </w:numPr>
        <w:tabs>
          <w:tab w:val="right" w:pos="8930"/>
        </w:tabs>
        <w:spacing w:after="0" w:line="240" w:lineRule="auto"/>
        <w:ind w:right="-589"/>
        <w:textAlignment w:val="baseline"/>
        <w:rPr>
          <w:rFonts w:ascii="Arial" w:hAnsi="Arial" w:cs="Arial"/>
          <w:b/>
          <w:bCs/>
          <w:color w:val="000000"/>
        </w:rPr>
      </w:pPr>
      <w:r w:rsidRPr="00531939">
        <w:rPr>
          <w:rFonts w:ascii="Arial" w:hAnsi="Arial" w:cs="Arial"/>
          <w:b/>
          <w:bCs/>
          <w:color w:val="000000"/>
        </w:rPr>
        <w:lastRenderedPageBreak/>
        <w:t xml:space="preserve">DA/25/01172/TPO – The Gatehouse, Sackville Road, Wilmington </w:t>
      </w:r>
      <w:r w:rsidRPr="00531939">
        <w:rPr>
          <w:rFonts w:ascii="Arial" w:hAnsi="Arial" w:cs="Arial"/>
        </w:rPr>
        <w:t>Application for T1 Plane tree, reduce back selective limbs over garden area from approximately 7m to 5m (reducing back 2m) to growth points; T2 Ash tree, reduce back 3 over extended limbs to neighbouring property from approximately 6m to 3m (reducing back 3m) to growth points; T3-T6 Beech trees, reducing back selective limbs</w:t>
      </w:r>
      <w:r>
        <w:t xml:space="preserve"> to gable end of property and to roof area, clearing back approximately 2m from property structure, subject to Tree Preservation Order No.2 1992 within Church Hill Conservation Area</w:t>
      </w:r>
    </w:p>
    <w:p w14:paraId="7869E3A3" w14:textId="77777777" w:rsidR="002E2856" w:rsidRPr="002E2856" w:rsidRDefault="002E2856" w:rsidP="002E2856">
      <w:pPr>
        <w:pStyle w:val="ListParagraph"/>
        <w:rPr>
          <w:rFonts w:ascii="Arial" w:hAnsi="Arial" w:cs="Arial"/>
          <w:b/>
          <w:bCs/>
          <w:color w:val="000000"/>
        </w:rPr>
      </w:pPr>
    </w:p>
    <w:p w14:paraId="53337705" w14:textId="281B37B2" w:rsidR="002E2856" w:rsidRPr="00610ED7" w:rsidRDefault="002E2856">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DA/</w:t>
      </w:r>
      <w:r w:rsidR="001F3D78">
        <w:rPr>
          <w:rFonts w:ascii="Arial" w:hAnsi="Arial" w:cs="Arial"/>
          <w:b/>
          <w:bCs/>
          <w:color w:val="000000"/>
        </w:rPr>
        <w:t xml:space="preserve">25/01175/FUL – 1 </w:t>
      </w:r>
      <w:proofErr w:type="spellStart"/>
      <w:r w:rsidR="001F3D78">
        <w:rPr>
          <w:rFonts w:ascii="Arial" w:hAnsi="Arial" w:cs="Arial"/>
          <w:b/>
          <w:bCs/>
          <w:color w:val="000000"/>
        </w:rPr>
        <w:t>Alfan</w:t>
      </w:r>
      <w:proofErr w:type="spellEnd"/>
      <w:r w:rsidR="001F3D78">
        <w:rPr>
          <w:rFonts w:ascii="Arial" w:hAnsi="Arial" w:cs="Arial"/>
          <w:b/>
          <w:bCs/>
          <w:color w:val="000000"/>
        </w:rPr>
        <w:t xml:space="preserve"> Lane, Wilmington                                                   </w:t>
      </w:r>
      <w:r w:rsidR="001F3D78" w:rsidRPr="001F3D78">
        <w:rPr>
          <w:rFonts w:ascii="Arial" w:hAnsi="Arial" w:cs="Arial"/>
        </w:rPr>
        <w:t>Demolition of existing garage and erection of a rear and side extension with alterations to the roof to create additional rooms in the roof space. Erection of front porch and alterations to fenestration on the front and rear elevations.</w:t>
      </w:r>
    </w:p>
    <w:p w14:paraId="2E8FC993" w14:textId="77777777" w:rsidR="00610ED7" w:rsidRDefault="00610ED7" w:rsidP="00610ED7">
      <w:pPr>
        <w:pStyle w:val="ListParagraph"/>
        <w:rPr>
          <w:rFonts w:ascii="Arial" w:hAnsi="Arial" w:cs="Arial"/>
          <w:b/>
          <w:bCs/>
          <w:color w:val="000000"/>
        </w:rPr>
      </w:pPr>
    </w:p>
    <w:p w14:paraId="2C9A17CC" w14:textId="70B3EE1E" w:rsidR="00610ED7" w:rsidRPr="00A43248" w:rsidRDefault="00610ED7">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DA/25/01124/FUL – 1A Wallis Close, Wilmington                                                            </w:t>
      </w:r>
      <w:r w:rsidRPr="00610ED7">
        <w:rPr>
          <w:rFonts w:ascii="Arial" w:hAnsi="Arial" w:cs="Arial"/>
        </w:rPr>
        <w:t>Demolition of the existing detached garage and the erection of a single-storey detached annexe to provide ancillary accommodation (granny annexe) to the main dwelling</w:t>
      </w:r>
    </w:p>
    <w:p w14:paraId="3D19539B" w14:textId="77777777" w:rsidR="00A43248" w:rsidRPr="00A43248" w:rsidRDefault="00A43248" w:rsidP="00A43248">
      <w:pPr>
        <w:pStyle w:val="ListParagraph"/>
        <w:rPr>
          <w:rFonts w:ascii="Arial" w:hAnsi="Arial" w:cs="Arial"/>
          <w:b/>
          <w:bCs/>
          <w:color w:val="000000"/>
        </w:rPr>
      </w:pPr>
    </w:p>
    <w:p w14:paraId="63D352B8" w14:textId="170BF86C" w:rsidR="00A43248" w:rsidRPr="00372FE9" w:rsidRDefault="00A43248">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DA/25/01184/FUL – 20 Capel Place, Wilmington                                                   </w:t>
      </w:r>
      <w:r w:rsidRPr="00A43248">
        <w:rPr>
          <w:rFonts w:ascii="Arial" w:hAnsi="Arial" w:cs="Arial"/>
        </w:rPr>
        <w:t>Demolition of existing conservatory and erection of replacement extension with rooflights</w:t>
      </w:r>
    </w:p>
    <w:p w14:paraId="6620561B" w14:textId="77777777" w:rsidR="00372FE9" w:rsidRPr="00372FE9" w:rsidRDefault="00372FE9" w:rsidP="00372FE9">
      <w:pPr>
        <w:pStyle w:val="ListParagraph"/>
        <w:rPr>
          <w:rFonts w:ascii="Arial" w:hAnsi="Arial" w:cs="Arial"/>
          <w:b/>
          <w:bCs/>
          <w:color w:val="000000"/>
        </w:rPr>
      </w:pPr>
    </w:p>
    <w:p w14:paraId="5FC6BBD2" w14:textId="7BB60FD9" w:rsidR="00372FE9" w:rsidRPr="00C3589E" w:rsidRDefault="00372FE9">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DA/25/01193/FUL – 1 The Close, Wilmington </w:t>
      </w:r>
      <w:r>
        <w:rPr>
          <w:rFonts w:ascii="Arial" w:hAnsi="Arial" w:cs="Arial"/>
          <w:color w:val="000000"/>
        </w:rPr>
        <w:t xml:space="preserve">                                                                 Erection of a single storey rear extension (retrospective application)</w:t>
      </w:r>
    </w:p>
    <w:p w14:paraId="1ECE2676" w14:textId="77777777" w:rsidR="00C3589E" w:rsidRPr="00C3589E" w:rsidRDefault="00C3589E" w:rsidP="00C3589E">
      <w:pPr>
        <w:pStyle w:val="ListParagraph"/>
        <w:rPr>
          <w:rFonts w:ascii="Arial" w:hAnsi="Arial" w:cs="Arial"/>
          <w:b/>
          <w:bCs/>
          <w:color w:val="000000"/>
        </w:rPr>
      </w:pPr>
    </w:p>
    <w:p w14:paraId="38FEB763" w14:textId="65F534DB" w:rsidR="00C3589E" w:rsidRPr="00C3589E" w:rsidRDefault="00C3589E">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DA/25/01207/TPO – Ringwood, Church Walk, Wilmington             </w:t>
      </w:r>
      <w:r w:rsidRPr="00C3589E">
        <w:rPr>
          <w:rFonts w:ascii="Arial" w:hAnsi="Arial" w:cs="Arial"/>
        </w:rPr>
        <w:t>Application to remove T1 Holly and T2 &amp; T3 - 2 x dead trees, within Church Hill Conservation Area</w:t>
      </w:r>
    </w:p>
    <w:p w14:paraId="251BEDE9" w14:textId="77777777" w:rsidR="00C3589E" w:rsidRPr="00C3589E" w:rsidRDefault="00C3589E" w:rsidP="00C3589E">
      <w:pPr>
        <w:pStyle w:val="ListParagraph"/>
        <w:rPr>
          <w:rFonts w:ascii="Arial" w:hAnsi="Arial" w:cs="Arial"/>
          <w:b/>
          <w:bCs/>
          <w:color w:val="000000"/>
        </w:rPr>
      </w:pPr>
    </w:p>
    <w:p w14:paraId="1F1BA5BB" w14:textId="6C20B331" w:rsidR="004A56D1" w:rsidRPr="00C247B8" w:rsidRDefault="00C3589E" w:rsidP="00C247B8">
      <w:pPr>
        <w:pStyle w:val="ListParagraph"/>
        <w:numPr>
          <w:ilvl w:val="2"/>
          <w:numId w:val="15"/>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DA/25/01219/TPO – Hulsewood Lodge, Oakfield Lane, Wilmington </w:t>
      </w:r>
      <w:r w:rsidRPr="00C3589E">
        <w:rPr>
          <w:rFonts w:ascii="Arial" w:hAnsi="Arial" w:cs="Arial"/>
        </w:rPr>
        <w:t xml:space="preserve">Application for Oak tree (2) - Crown thin by 30% and removal of epicormic growth to 4m from ground level subject </w:t>
      </w:r>
      <w:proofErr w:type="spellStart"/>
      <w:r w:rsidRPr="00C3589E">
        <w:rPr>
          <w:rFonts w:ascii="Arial" w:hAnsi="Arial" w:cs="Arial"/>
        </w:rPr>
        <w:t>tot</w:t>
      </w:r>
      <w:proofErr w:type="spellEnd"/>
      <w:r w:rsidRPr="00C3589E">
        <w:rPr>
          <w:rFonts w:ascii="Arial" w:hAnsi="Arial" w:cs="Arial"/>
        </w:rPr>
        <w:t xml:space="preserve"> Tree Preservation Order No.1 2019</w:t>
      </w:r>
      <w:bookmarkStart w:id="8" w:name="_Hlk115082563"/>
      <w:bookmarkEnd w:id="7"/>
    </w:p>
    <w:p w14:paraId="12E87717" w14:textId="77777777" w:rsidR="00C247B8" w:rsidRDefault="00C247B8" w:rsidP="00C247B8">
      <w:pPr>
        <w:pStyle w:val="ListParagraph"/>
        <w:rPr>
          <w:rFonts w:ascii="Arial" w:hAnsi="Arial" w:cs="Arial"/>
          <w:b/>
          <w:bCs/>
          <w:color w:val="000000"/>
        </w:rPr>
      </w:pPr>
    </w:p>
    <w:p w14:paraId="1AF2325F" w14:textId="77777777" w:rsidR="00EC7C28" w:rsidRPr="0097300C" w:rsidRDefault="00EC7C28" w:rsidP="0097300C">
      <w:pPr>
        <w:pStyle w:val="ListParagraph"/>
        <w:numPr>
          <w:ilvl w:val="0"/>
          <w:numId w:val="37"/>
        </w:numPr>
        <w:spacing w:line="278" w:lineRule="auto"/>
        <w:ind w:left="2127"/>
        <w:rPr>
          <w:rFonts w:ascii="Arial" w:hAnsi="Arial" w:cs="Arial"/>
          <w:b/>
          <w:bCs/>
        </w:rPr>
      </w:pPr>
      <w:r w:rsidRPr="0097300C">
        <w:rPr>
          <w:rFonts w:ascii="Arial" w:hAnsi="Arial" w:cs="Arial"/>
          <w:b/>
          <w:bCs/>
        </w:rPr>
        <w:t xml:space="preserve">DA/25/01238/TPO – Wilmington Manor Nursing Home, Common Lane, Wilmington                                                                                                       </w:t>
      </w:r>
      <w:r w:rsidRPr="0097300C">
        <w:rPr>
          <w:rFonts w:ascii="Arial" w:hAnsi="Arial" w:cs="Arial"/>
        </w:rPr>
        <w:t xml:space="preserve">Application for T1 Cherry Laurel - Reduce in height to 2.5m - Tree is currently approximately 5m in height; T2 Cherry - Fell to ground level; T3 Common Beech - Carry out crown reduction and crown thin. Reduce by </w:t>
      </w:r>
      <w:proofErr w:type="spellStart"/>
      <w:r w:rsidRPr="0097300C">
        <w:rPr>
          <w:rFonts w:ascii="Arial" w:hAnsi="Arial" w:cs="Arial"/>
        </w:rPr>
        <w:t>approx</w:t>
      </w:r>
      <w:proofErr w:type="spellEnd"/>
      <w:r w:rsidRPr="0097300C">
        <w:rPr>
          <w:rFonts w:ascii="Arial" w:hAnsi="Arial" w:cs="Arial"/>
        </w:rPr>
        <w:t xml:space="preserve"> 2m back to appropriate growth points over the entire crown, </w:t>
      </w:r>
      <w:proofErr w:type="gramStart"/>
      <w:r w:rsidRPr="0097300C">
        <w:rPr>
          <w:rFonts w:ascii="Arial" w:hAnsi="Arial" w:cs="Arial"/>
        </w:rPr>
        <w:t>Thin</w:t>
      </w:r>
      <w:proofErr w:type="gramEnd"/>
      <w:r w:rsidRPr="0097300C">
        <w:rPr>
          <w:rFonts w:ascii="Arial" w:hAnsi="Arial" w:cs="Arial"/>
        </w:rPr>
        <w:t xml:space="preserve"> reaction growth through centre of crown where appropriate subject to Tree Preservation Order No.13 1989</w:t>
      </w:r>
    </w:p>
    <w:p w14:paraId="74364C93" w14:textId="3428C6C9" w:rsidR="0097300C" w:rsidRDefault="0097300C" w:rsidP="0097300C">
      <w:pPr>
        <w:pStyle w:val="ListParagraph"/>
        <w:spacing w:line="278" w:lineRule="auto"/>
        <w:ind w:left="2127"/>
        <w:rPr>
          <w:rFonts w:ascii="Arial" w:hAnsi="Arial" w:cs="Arial"/>
          <w:b/>
          <w:bCs/>
        </w:rPr>
      </w:pPr>
    </w:p>
    <w:p w14:paraId="1B5ECB83" w14:textId="77777777" w:rsidR="0097300C" w:rsidRPr="00D70577" w:rsidRDefault="0097300C" w:rsidP="0097300C">
      <w:pPr>
        <w:pStyle w:val="ListParagraph"/>
        <w:numPr>
          <w:ilvl w:val="0"/>
          <w:numId w:val="37"/>
        </w:numPr>
        <w:spacing w:line="278" w:lineRule="auto"/>
        <w:ind w:left="2127"/>
        <w:rPr>
          <w:rFonts w:ascii="Arial" w:hAnsi="Arial" w:cs="Arial"/>
          <w:b/>
          <w:bCs/>
        </w:rPr>
      </w:pPr>
      <w:r>
        <w:rPr>
          <w:rFonts w:ascii="Arial" w:hAnsi="Arial" w:cs="Arial"/>
          <w:b/>
          <w:bCs/>
        </w:rPr>
        <w:t xml:space="preserve">DA/25/01234/FUL – 22 Albert Road, Wilmington                                                  </w:t>
      </w:r>
      <w:r w:rsidRPr="00D70577">
        <w:rPr>
          <w:rFonts w:ascii="Arial" w:hAnsi="Arial" w:cs="Arial"/>
        </w:rPr>
        <w:t>Demolition of existing rear conservatory and erection of a single storey rear extension, and associated internal alterations</w:t>
      </w:r>
    </w:p>
    <w:p w14:paraId="0BF00B26" w14:textId="77777777" w:rsidR="00C247B8" w:rsidRPr="00C247B8" w:rsidRDefault="00C247B8" w:rsidP="00C247B8">
      <w:pPr>
        <w:pStyle w:val="ListParagraph"/>
        <w:tabs>
          <w:tab w:val="right" w:pos="8930"/>
        </w:tabs>
        <w:spacing w:after="0" w:line="240" w:lineRule="auto"/>
        <w:ind w:left="2160" w:right="-589"/>
        <w:textAlignment w:val="baseline"/>
        <w:rPr>
          <w:rFonts w:ascii="Arial" w:hAnsi="Arial" w:cs="Arial"/>
          <w:b/>
          <w:bCs/>
          <w:color w:val="000000"/>
        </w:rPr>
      </w:pPr>
    </w:p>
    <w:p w14:paraId="02B1C816" w14:textId="29B72474" w:rsidR="004A56D1" w:rsidRPr="0054547E" w:rsidRDefault="00A36713">
      <w:pPr>
        <w:pStyle w:val="NoSpacing"/>
        <w:numPr>
          <w:ilvl w:val="0"/>
          <w:numId w:val="7"/>
        </w:numPr>
        <w:tabs>
          <w:tab w:val="right" w:pos="8930"/>
        </w:tabs>
        <w:ind w:left="851" w:right="-589" w:hanging="425"/>
        <w:rPr>
          <w:rFonts w:ascii="Arial" w:hAnsi="Arial" w:cs="Arial"/>
          <w:b/>
        </w:rPr>
      </w:pPr>
      <w:r>
        <w:rPr>
          <w:rFonts w:ascii="Arial" w:hAnsi="Arial" w:cs="Arial"/>
          <w:b/>
        </w:rPr>
        <w:t>C</w:t>
      </w:r>
      <w:r w:rsidR="004A56D1" w:rsidRPr="0054547E">
        <w:rPr>
          <w:rFonts w:ascii="Arial" w:hAnsi="Arial" w:cs="Arial"/>
          <w:b/>
        </w:rPr>
        <w:t>hair’s Updates</w:t>
      </w:r>
    </w:p>
    <w:p w14:paraId="79559C9A" w14:textId="77777777" w:rsidR="004A56D1" w:rsidRPr="0054547E" w:rsidRDefault="004A56D1" w:rsidP="004A56D1">
      <w:pPr>
        <w:pStyle w:val="NoSpacing"/>
        <w:tabs>
          <w:tab w:val="right" w:pos="8930"/>
        </w:tabs>
        <w:ind w:right="-589"/>
        <w:rPr>
          <w:rFonts w:ascii="Arial" w:hAnsi="Arial" w:cs="Arial"/>
          <w:b/>
        </w:rPr>
      </w:pPr>
    </w:p>
    <w:p w14:paraId="2B5EBEF3" w14:textId="42A962AA" w:rsidR="004A56D1" w:rsidRDefault="009D64DF" w:rsidP="00C247B8">
      <w:pPr>
        <w:pStyle w:val="NoSpacing"/>
        <w:tabs>
          <w:tab w:val="right" w:pos="8930"/>
        </w:tabs>
        <w:spacing w:after="160"/>
        <w:ind w:left="1417" w:right="-589"/>
        <w:rPr>
          <w:rFonts w:ascii="Arial" w:hAnsi="Arial" w:cs="Arial"/>
        </w:rPr>
      </w:pPr>
      <w:r>
        <w:rPr>
          <w:rFonts w:ascii="Arial" w:hAnsi="Arial" w:cs="Arial"/>
        </w:rPr>
        <w:t>None</w:t>
      </w:r>
    </w:p>
    <w:p w14:paraId="08BD0E2B" w14:textId="77777777" w:rsidR="004A7F9A" w:rsidRPr="009D64DF" w:rsidRDefault="004A7F9A" w:rsidP="00C247B8">
      <w:pPr>
        <w:pStyle w:val="NoSpacing"/>
        <w:tabs>
          <w:tab w:val="right" w:pos="8930"/>
        </w:tabs>
        <w:spacing w:after="160"/>
        <w:ind w:left="1417" w:right="-589"/>
        <w:rPr>
          <w:rFonts w:ascii="Arial" w:hAnsi="Arial" w:cs="Arial"/>
        </w:rPr>
      </w:pPr>
    </w:p>
    <w:p w14:paraId="049865D5" w14:textId="71FE5094" w:rsidR="008B0001" w:rsidRDefault="004A56D1" w:rsidP="004A56D1">
      <w:pPr>
        <w:pStyle w:val="NoSpacing"/>
        <w:tabs>
          <w:tab w:val="right" w:pos="8930"/>
        </w:tabs>
        <w:ind w:right="-589"/>
        <w:rPr>
          <w:rFonts w:ascii="Arial" w:hAnsi="Arial" w:cs="Arial"/>
          <w:b/>
          <w:color w:val="FF0000"/>
        </w:rPr>
      </w:pPr>
      <w:r>
        <w:rPr>
          <w:rFonts w:ascii="Arial" w:hAnsi="Arial" w:cs="Arial"/>
          <w:b/>
          <w:color w:val="FF0000"/>
        </w:rPr>
        <w:t xml:space="preserve">           </w:t>
      </w:r>
    </w:p>
    <w:p w14:paraId="1F00D0E4" w14:textId="64263FEB" w:rsidR="004A56D1" w:rsidRPr="0054547E" w:rsidRDefault="004A56D1" w:rsidP="00836A2D">
      <w:pPr>
        <w:pStyle w:val="NoSpacing"/>
        <w:numPr>
          <w:ilvl w:val="0"/>
          <w:numId w:val="7"/>
        </w:numPr>
        <w:tabs>
          <w:tab w:val="right" w:pos="8930"/>
        </w:tabs>
        <w:ind w:left="851" w:right="-589" w:hanging="567"/>
        <w:rPr>
          <w:rFonts w:ascii="Arial" w:hAnsi="Arial" w:cs="Arial"/>
          <w:b/>
        </w:rPr>
      </w:pPr>
      <w:r w:rsidRPr="0054547E">
        <w:rPr>
          <w:rFonts w:ascii="Arial" w:hAnsi="Arial" w:cs="Arial"/>
          <w:b/>
        </w:rPr>
        <w:lastRenderedPageBreak/>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668EC198" w14:textId="6248977D" w:rsidR="004A56D1" w:rsidRDefault="00755D21" w:rsidP="004A0FB3">
      <w:pPr>
        <w:pStyle w:val="NoSpacing"/>
        <w:tabs>
          <w:tab w:val="right" w:pos="8930"/>
        </w:tabs>
        <w:spacing w:after="160"/>
        <w:ind w:left="1417" w:right="-589"/>
        <w:rPr>
          <w:rFonts w:ascii="Arial" w:hAnsi="Arial" w:cs="Arial"/>
        </w:rPr>
      </w:pPr>
      <w:bookmarkStart w:id="9" w:name="_Hlk99631422"/>
      <w:r>
        <w:rPr>
          <w:rFonts w:ascii="Arial" w:hAnsi="Arial" w:cs="Arial"/>
        </w:rPr>
        <w:t>Councillor S Brown</w:t>
      </w:r>
      <w:r w:rsidR="00E07EA4">
        <w:rPr>
          <w:rFonts w:ascii="Arial" w:hAnsi="Arial" w:cs="Arial"/>
        </w:rPr>
        <w:t xml:space="preserve"> said that she had engaged with residents on the following matter</w:t>
      </w:r>
      <w:r w:rsidR="00604192">
        <w:rPr>
          <w:rFonts w:ascii="Arial" w:hAnsi="Arial" w:cs="Arial"/>
        </w:rPr>
        <w:t>s – Eagles Farm</w:t>
      </w:r>
      <w:r w:rsidR="00AA1538">
        <w:rPr>
          <w:rFonts w:ascii="Arial" w:hAnsi="Arial" w:cs="Arial"/>
        </w:rPr>
        <w:t xml:space="preserve"> development; Wilmington Hall Farm use</w:t>
      </w:r>
      <w:r w:rsidR="00B36C50">
        <w:rPr>
          <w:rFonts w:ascii="Arial" w:hAnsi="Arial" w:cs="Arial"/>
        </w:rPr>
        <w:t xml:space="preserve"> and van parked on Church Hill</w:t>
      </w:r>
      <w:r w:rsidR="0081089E">
        <w:rPr>
          <w:rFonts w:ascii="Arial" w:hAnsi="Arial" w:cs="Arial"/>
        </w:rPr>
        <w:t xml:space="preserve">. Councillor Brown </w:t>
      </w:r>
      <w:r w:rsidR="00190F18">
        <w:rPr>
          <w:rFonts w:ascii="Arial" w:hAnsi="Arial" w:cs="Arial"/>
        </w:rPr>
        <w:t xml:space="preserve">mentioned </w:t>
      </w:r>
      <w:r w:rsidR="00143E48">
        <w:rPr>
          <w:rFonts w:ascii="Arial" w:hAnsi="Arial" w:cs="Arial"/>
        </w:rPr>
        <w:t xml:space="preserve">a </w:t>
      </w:r>
      <w:r w:rsidR="0081089E">
        <w:rPr>
          <w:rFonts w:ascii="Arial" w:hAnsi="Arial" w:cs="Arial"/>
        </w:rPr>
        <w:t xml:space="preserve">car </w:t>
      </w:r>
      <w:r w:rsidR="00B8255B">
        <w:rPr>
          <w:rFonts w:ascii="Arial" w:hAnsi="Arial" w:cs="Arial"/>
        </w:rPr>
        <w:t>carrying an advertisement</w:t>
      </w:r>
      <w:r w:rsidR="00143E48">
        <w:rPr>
          <w:rFonts w:ascii="Arial" w:hAnsi="Arial" w:cs="Arial"/>
        </w:rPr>
        <w:t xml:space="preserve"> had been </w:t>
      </w:r>
      <w:r w:rsidR="00B8255B">
        <w:rPr>
          <w:rFonts w:ascii="Arial" w:hAnsi="Arial" w:cs="Arial"/>
        </w:rPr>
        <w:t>parked on Birchwood</w:t>
      </w:r>
      <w:r w:rsidR="00143E48">
        <w:rPr>
          <w:rFonts w:ascii="Arial" w:hAnsi="Arial" w:cs="Arial"/>
        </w:rPr>
        <w:t xml:space="preserve"> Road for a lengthy period</w:t>
      </w:r>
      <w:r w:rsidR="00B8255B">
        <w:rPr>
          <w:rFonts w:ascii="Arial" w:hAnsi="Arial" w:cs="Arial"/>
        </w:rPr>
        <w:t xml:space="preserve"> and asked that this be investigate</w:t>
      </w:r>
      <w:r w:rsidR="00974C30">
        <w:rPr>
          <w:rFonts w:ascii="Arial" w:hAnsi="Arial" w:cs="Arial"/>
        </w:rPr>
        <w:t>d</w:t>
      </w:r>
      <w:r w:rsidR="00190F18">
        <w:rPr>
          <w:rFonts w:ascii="Arial" w:hAnsi="Arial" w:cs="Arial"/>
        </w:rPr>
        <w:t xml:space="preserve"> by the Members for Birchwood Ward</w:t>
      </w:r>
    </w:p>
    <w:p w14:paraId="2C592186" w14:textId="088AF8EB" w:rsidR="004A56D1" w:rsidRPr="0054547E" w:rsidRDefault="004A56D1">
      <w:pPr>
        <w:pStyle w:val="NoSpacing"/>
        <w:numPr>
          <w:ilvl w:val="0"/>
          <w:numId w:val="7"/>
        </w:numPr>
        <w:tabs>
          <w:tab w:val="right" w:pos="8930"/>
        </w:tabs>
        <w:ind w:left="851" w:right="-589" w:hanging="503"/>
        <w:rPr>
          <w:rFonts w:ascii="Arial" w:hAnsi="Arial" w:cs="Arial"/>
          <w:b/>
        </w:rPr>
      </w:pPr>
      <w:r w:rsidRPr="0054547E">
        <w:rPr>
          <w:rFonts w:ascii="Arial" w:hAnsi="Arial" w:cs="Arial"/>
          <w:b/>
        </w:rPr>
        <w:t>Items to Note or Endorse the Actions Taken</w:t>
      </w:r>
    </w:p>
    <w:bookmarkEnd w:id="9"/>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63B4B75A" w:rsidR="004A56D1" w:rsidRPr="0054547E" w:rsidRDefault="002C12A2" w:rsidP="004A56D1">
      <w:pPr>
        <w:pStyle w:val="NoSpacing"/>
        <w:tabs>
          <w:tab w:val="right" w:pos="8930"/>
        </w:tabs>
        <w:ind w:left="1985" w:right="-589"/>
        <w:rPr>
          <w:rFonts w:ascii="Arial" w:hAnsi="Arial" w:cs="Arial"/>
        </w:rPr>
      </w:pPr>
      <w:bookmarkStart w:id="10" w:name="_Hlk202781505"/>
      <w:r>
        <w:rPr>
          <w:rFonts w:ascii="Arial" w:hAnsi="Arial" w:cs="Arial"/>
        </w:rPr>
        <w:t>D</w:t>
      </w:r>
      <w:r w:rsidR="004A56D1" w:rsidRPr="0054547E">
        <w:rPr>
          <w:rFonts w:ascii="Arial" w:hAnsi="Arial" w:cs="Arial"/>
        </w:rPr>
        <w:t>ecisions made by the Borough Council</w:t>
      </w:r>
      <w:r>
        <w:rPr>
          <w:rFonts w:ascii="Arial" w:hAnsi="Arial" w:cs="Arial"/>
        </w:rPr>
        <w:t xml:space="preserve"> were noted</w:t>
      </w:r>
      <w:r w:rsidR="004A56D1" w:rsidRPr="0054547E">
        <w:rPr>
          <w:rFonts w:ascii="Arial" w:hAnsi="Arial" w:cs="Arial"/>
        </w:rPr>
        <w:t xml:space="preserve"> being </w:t>
      </w:r>
      <w:bookmarkEnd w:id="10"/>
      <w:r w:rsidR="004A56D1" w:rsidRPr="0054547E">
        <w:rPr>
          <w:rFonts w:ascii="Arial" w:hAnsi="Arial" w:cs="Arial"/>
        </w:rPr>
        <w:t xml:space="preserve">– </w:t>
      </w:r>
    </w:p>
    <w:p w14:paraId="23D34EAB" w14:textId="77777777" w:rsidR="00E77F39" w:rsidRPr="00E40BAE" w:rsidRDefault="00E77F39" w:rsidP="00710062">
      <w:pPr>
        <w:pStyle w:val="NoSpacing"/>
        <w:tabs>
          <w:tab w:val="right" w:pos="8930"/>
        </w:tabs>
        <w:ind w:left="3119" w:right="-589"/>
        <w:rPr>
          <w:rFonts w:ascii="Arial" w:hAnsi="Arial" w:cs="Arial"/>
          <w:color w:val="FF0000"/>
        </w:rPr>
      </w:pPr>
    </w:p>
    <w:p w14:paraId="58AC6BD6" w14:textId="77777777" w:rsidR="00A36713" w:rsidRDefault="004A56D1">
      <w:pPr>
        <w:pStyle w:val="ListParagraph"/>
        <w:numPr>
          <w:ilvl w:val="0"/>
          <w:numId w:val="14"/>
        </w:numPr>
        <w:tabs>
          <w:tab w:val="right" w:pos="8930"/>
        </w:tabs>
        <w:spacing w:line="254" w:lineRule="auto"/>
        <w:ind w:right="-589"/>
        <w:rPr>
          <w:rFonts w:ascii="Arial" w:hAnsi="Arial" w:cs="Arial"/>
          <w:b/>
          <w:bCs/>
        </w:rPr>
      </w:pPr>
      <w:bookmarkStart w:id="11" w:name="_Hlk135734412"/>
      <w:bookmarkStart w:id="12" w:name="_Hlk151535621"/>
      <w:bookmarkStart w:id="13" w:name="_Hlk158372393"/>
      <w:bookmarkStart w:id="14" w:name="_Hlk167172197"/>
      <w:bookmarkStart w:id="15" w:name="_Hlk188610072"/>
      <w:bookmarkStart w:id="16" w:name="_Hlk193448941"/>
      <w:r w:rsidRPr="00AB2207">
        <w:rPr>
          <w:rFonts w:ascii="Arial" w:hAnsi="Arial" w:cs="Arial"/>
          <w:b/>
          <w:bCs/>
        </w:rPr>
        <w:t>DA/25/</w:t>
      </w:r>
      <w:bookmarkStart w:id="17" w:name="_Hlk196301208"/>
      <w:r w:rsidR="008B0001">
        <w:rPr>
          <w:rFonts w:ascii="Arial" w:hAnsi="Arial" w:cs="Arial"/>
          <w:b/>
          <w:bCs/>
        </w:rPr>
        <w:t xml:space="preserve">00740/CDNA – Former Lynch Plant Hire and Former Ambulance Station, Hawley Road, Dartford                                                     </w:t>
      </w:r>
      <w:r w:rsidR="008B0001">
        <w:rPr>
          <w:rFonts w:ascii="Arial" w:hAnsi="Arial" w:cs="Arial"/>
        </w:rPr>
        <w:t>Details Approved</w:t>
      </w:r>
      <w:r w:rsidR="008B0001">
        <w:rPr>
          <w:rFonts w:ascii="Arial" w:hAnsi="Arial" w:cs="Arial"/>
          <w:b/>
          <w:bCs/>
        </w:rPr>
        <w:t xml:space="preserve"> </w:t>
      </w:r>
    </w:p>
    <w:p w14:paraId="6B8C10EC" w14:textId="77777777" w:rsidR="00531939" w:rsidRDefault="00A36713">
      <w:pPr>
        <w:pStyle w:val="ListParagraph"/>
        <w:numPr>
          <w:ilvl w:val="0"/>
          <w:numId w:val="14"/>
        </w:numPr>
        <w:tabs>
          <w:tab w:val="right" w:pos="8930"/>
        </w:tabs>
        <w:spacing w:line="254" w:lineRule="auto"/>
        <w:ind w:right="-589"/>
        <w:rPr>
          <w:rFonts w:ascii="Arial" w:hAnsi="Arial" w:cs="Arial"/>
          <w:b/>
          <w:bCs/>
        </w:rPr>
      </w:pPr>
      <w:r>
        <w:rPr>
          <w:rFonts w:ascii="Arial" w:hAnsi="Arial" w:cs="Arial"/>
          <w:b/>
          <w:bCs/>
        </w:rPr>
        <w:t xml:space="preserve">DA/25/00847//FUL – 15 Greenfield Road, Wilmington                        </w:t>
      </w:r>
      <w:r>
        <w:rPr>
          <w:rFonts w:ascii="Arial" w:hAnsi="Arial" w:cs="Arial"/>
        </w:rPr>
        <w:t>Permission Granted</w:t>
      </w:r>
      <w:r>
        <w:rPr>
          <w:rFonts w:ascii="Arial" w:hAnsi="Arial" w:cs="Arial"/>
          <w:b/>
          <w:bCs/>
        </w:rPr>
        <w:t xml:space="preserve"> </w:t>
      </w:r>
      <w:r w:rsidR="008B0001">
        <w:rPr>
          <w:rFonts w:ascii="Arial" w:hAnsi="Arial" w:cs="Arial"/>
          <w:b/>
          <w:bCs/>
        </w:rPr>
        <w:t xml:space="preserve"> </w:t>
      </w:r>
    </w:p>
    <w:p w14:paraId="33084D2E" w14:textId="77777777" w:rsidR="00BB3D53" w:rsidRDefault="00531939">
      <w:pPr>
        <w:pStyle w:val="ListParagraph"/>
        <w:numPr>
          <w:ilvl w:val="0"/>
          <w:numId w:val="14"/>
        </w:numPr>
        <w:tabs>
          <w:tab w:val="right" w:pos="8930"/>
        </w:tabs>
        <w:spacing w:line="254" w:lineRule="auto"/>
        <w:ind w:right="-589"/>
        <w:rPr>
          <w:rFonts w:ascii="Arial" w:hAnsi="Arial" w:cs="Arial"/>
          <w:b/>
          <w:bCs/>
        </w:rPr>
      </w:pPr>
      <w:r>
        <w:rPr>
          <w:rFonts w:ascii="Arial" w:hAnsi="Arial" w:cs="Arial"/>
          <w:b/>
          <w:bCs/>
        </w:rPr>
        <w:t>DA/25/00943/LDC – The Maple, 67 Birchwood Road,</w:t>
      </w:r>
      <w:r w:rsidR="008B0001">
        <w:rPr>
          <w:rFonts w:ascii="Arial" w:hAnsi="Arial" w:cs="Arial"/>
          <w:b/>
          <w:bCs/>
        </w:rPr>
        <w:t xml:space="preserve"> </w:t>
      </w:r>
      <w:r>
        <w:rPr>
          <w:rFonts w:ascii="Arial" w:hAnsi="Arial" w:cs="Arial"/>
          <w:b/>
          <w:bCs/>
        </w:rPr>
        <w:t xml:space="preserve">Wilmington </w:t>
      </w:r>
      <w:r>
        <w:rPr>
          <w:rFonts w:ascii="Arial" w:hAnsi="Arial" w:cs="Arial"/>
        </w:rPr>
        <w:t>Not Lawful</w:t>
      </w:r>
      <w:r w:rsidR="008B0001">
        <w:rPr>
          <w:rFonts w:ascii="Arial" w:hAnsi="Arial" w:cs="Arial"/>
          <w:b/>
          <w:bCs/>
        </w:rPr>
        <w:t xml:space="preserve"> </w:t>
      </w:r>
    </w:p>
    <w:p w14:paraId="780406E5" w14:textId="77777777" w:rsidR="00372FE9" w:rsidRPr="00372FE9" w:rsidRDefault="00BB3D53">
      <w:pPr>
        <w:pStyle w:val="ListParagraph"/>
        <w:numPr>
          <w:ilvl w:val="0"/>
          <w:numId w:val="14"/>
        </w:numPr>
        <w:tabs>
          <w:tab w:val="right" w:pos="8930"/>
        </w:tabs>
        <w:spacing w:line="254" w:lineRule="auto"/>
        <w:ind w:right="-589"/>
        <w:rPr>
          <w:rFonts w:ascii="Arial" w:hAnsi="Arial" w:cs="Arial"/>
          <w:b/>
          <w:bCs/>
        </w:rPr>
      </w:pPr>
      <w:r>
        <w:rPr>
          <w:rFonts w:ascii="Arial" w:hAnsi="Arial" w:cs="Arial"/>
          <w:b/>
          <w:bCs/>
        </w:rPr>
        <w:t xml:space="preserve">DA/25/00918/FUL – 4 Birchwood Road, Wilmington                              </w:t>
      </w:r>
      <w:r>
        <w:rPr>
          <w:rFonts w:ascii="Arial" w:hAnsi="Arial" w:cs="Arial"/>
        </w:rPr>
        <w:t>Permission Granted</w:t>
      </w:r>
    </w:p>
    <w:p w14:paraId="5F71F203" w14:textId="3F3518E8" w:rsidR="00681182" w:rsidRDefault="00372FE9">
      <w:pPr>
        <w:pStyle w:val="ListParagraph"/>
        <w:numPr>
          <w:ilvl w:val="0"/>
          <w:numId w:val="14"/>
        </w:numPr>
        <w:tabs>
          <w:tab w:val="right" w:pos="8930"/>
        </w:tabs>
        <w:spacing w:line="254" w:lineRule="auto"/>
        <w:ind w:right="-589"/>
        <w:rPr>
          <w:rFonts w:ascii="Arial" w:hAnsi="Arial" w:cs="Arial"/>
          <w:b/>
          <w:bCs/>
        </w:rPr>
      </w:pPr>
      <w:r>
        <w:rPr>
          <w:rFonts w:ascii="Arial" w:hAnsi="Arial" w:cs="Arial"/>
          <w:b/>
          <w:bCs/>
        </w:rPr>
        <w:t xml:space="preserve">DA/25/00987/FUL – 167 Summerhouse Drive, Bexley                           </w:t>
      </w:r>
      <w:r>
        <w:rPr>
          <w:rFonts w:ascii="Arial" w:hAnsi="Arial" w:cs="Arial"/>
        </w:rPr>
        <w:t>Permission Granted</w:t>
      </w:r>
      <w:r w:rsidR="008B0001">
        <w:rPr>
          <w:rFonts w:ascii="Arial" w:hAnsi="Arial" w:cs="Arial"/>
          <w:b/>
          <w:bCs/>
        </w:rPr>
        <w:t xml:space="preserve">  </w:t>
      </w:r>
    </w:p>
    <w:p w14:paraId="5160634E" w14:textId="77777777" w:rsidR="008B0001" w:rsidRPr="00233086" w:rsidRDefault="008B0001" w:rsidP="008B0001">
      <w:pPr>
        <w:pStyle w:val="ListParagraph"/>
        <w:tabs>
          <w:tab w:val="right" w:pos="8930"/>
        </w:tabs>
        <w:spacing w:line="254" w:lineRule="auto"/>
        <w:ind w:left="2988" w:right="-589"/>
        <w:rPr>
          <w:rFonts w:ascii="Arial" w:hAnsi="Arial" w:cs="Arial"/>
          <w:b/>
          <w:bCs/>
        </w:rPr>
      </w:pPr>
    </w:p>
    <w:bookmarkEnd w:id="11"/>
    <w:bookmarkEnd w:id="12"/>
    <w:bookmarkEnd w:id="13"/>
    <w:bookmarkEnd w:id="14"/>
    <w:bookmarkEnd w:id="15"/>
    <w:bookmarkEnd w:id="16"/>
    <w:bookmarkEnd w:id="17"/>
    <w:p w14:paraId="78A78011" w14:textId="3481937B" w:rsidR="004A56D1" w:rsidRPr="00E77F39" w:rsidRDefault="00D0080D">
      <w:pPr>
        <w:pStyle w:val="ListParagraph"/>
        <w:numPr>
          <w:ilvl w:val="0"/>
          <w:numId w:val="11"/>
        </w:numPr>
        <w:tabs>
          <w:tab w:val="right" w:pos="8930"/>
        </w:tabs>
        <w:spacing w:line="254" w:lineRule="auto"/>
        <w:ind w:left="1985" w:right="-589" w:hanging="567"/>
        <w:rPr>
          <w:rFonts w:ascii="Arial" w:hAnsi="Arial" w:cs="Arial"/>
          <w:b/>
        </w:rPr>
      </w:pPr>
      <w:r w:rsidRPr="00E77F39">
        <w:rPr>
          <w:rFonts w:ascii="Arial" w:hAnsi="Arial" w:cs="Arial"/>
          <w:b/>
        </w:rPr>
        <w:t xml:space="preserve">Dartford </w:t>
      </w:r>
      <w:r w:rsidR="004A56D1" w:rsidRPr="00E77F39">
        <w:rPr>
          <w:rFonts w:ascii="Arial" w:hAnsi="Arial" w:cs="Arial"/>
          <w:b/>
        </w:rPr>
        <w:t>Borough Council Planning Appeal Lodge</w:t>
      </w:r>
      <w:bookmarkStart w:id="18" w:name="_Hlk151535656"/>
      <w:r w:rsidR="004A56D1" w:rsidRPr="00E77F39">
        <w:rPr>
          <w:rFonts w:ascii="Arial" w:hAnsi="Arial" w:cs="Arial"/>
          <w:b/>
        </w:rPr>
        <w:t>d</w:t>
      </w:r>
    </w:p>
    <w:p w14:paraId="3E8A0C0F" w14:textId="3D3E9F13" w:rsidR="006E003D" w:rsidRDefault="00862777" w:rsidP="00862777">
      <w:pPr>
        <w:pStyle w:val="NoSpacing"/>
        <w:tabs>
          <w:tab w:val="right" w:pos="8930"/>
        </w:tabs>
        <w:ind w:left="1985" w:right="-589"/>
        <w:rPr>
          <w:rFonts w:ascii="Arial" w:hAnsi="Arial" w:cs="Arial"/>
        </w:rPr>
      </w:pPr>
      <w:bookmarkStart w:id="19" w:name="_Hlk193448978"/>
      <w:r>
        <w:rPr>
          <w:rFonts w:ascii="Arial" w:hAnsi="Arial" w:cs="Arial"/>
        </w:rPr>
        <w:t>None</w:t>
      </w:r>
    </w:p>
    <w:p w14:paraId="700515A7" w14:textId="77777777" w:rsidR="006E003D" w:rsidRDefault="006E003D" w:rsidP="004A56D1">
      <w:pPr>
        <w:pStyle w:val="NoSpacing"/>
        <w:tabs>
          <w:tab w:val="right" w:pos="8930"/>
        </w:tabs>
        <w:ind w:left="1985" w:right="-589"/>
        <w:rPr>
          <w:rFonts w:ascii="Arial" w:hAnsi="Arial" w:cs="Arial"/>
          <w:bCs/>
        </w:rPr>
      </w:pPr>
    </w:p>
    <w:bookmarkEnd w:id="18"/>
    <w:bookmarkEnd w:id="19"/>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3F232451" w14:textId="77777777" w:rsidR="0017033F" w:rsidRDefault="0017033F"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20" w:name="_Hlk73449880"/>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20"/>
    <w:p w14:paraId="6C3C6978" w14:textId="77777777" w:rsidR="004A56D1" w:rsidRPr="00E40BAE" w:rsidRDefault="004A56D1" w:rsidP="004A56D1">
      <w:pPr>
        <w:pStyle w:val="NoSpacing"/>
        <w:tabs>
          <w:tab w:val="right" w:pos="8930"/>
        </w:tabs>
        <w:ind w:right="-589"/>
        <w:rPr>
          <w:rFonts w:ascii="Arial" w:hAnsi="Arial" w:cs="Arial"/>
          <w:b/>
        </w:rPr>
      </w:pPr>
    </w:p>
    <w:p w14:paraId="64A71C39" w14:textId="302E4F02" w:rsidR="004A56D1" w:rsidRDefault="00AF37EC" w:rsidP="004A56D1">
      <w:pPr>
        <w:pStyle w:val="NoSpacing"/>
        <w:tabs>
          <w:tab w:val="right" w:pos="8930"/>
        </w:tabs>
        <w:ind w:left="1985" w:right="-589"/>
        <w:rPr>
          <w:rFonts w:ascii="Arial" w:hAnsi="Arial" w:cs="Arial"/>
        </w:rPr>
      </w:pPr>
      <w:bookmarkStart w:id="21" w:name="_Hlk99631366"/>
      <w:r>
        <w:rPr>
          <w:rFonts w:ascii="Arial" w:hAnsi="Arial" w:cs="Arial"/>
        </w:rPr>
        <w:t>O</w:t>
      </w:r>
      <w:r w:rsidR="004A56D1" w:rsidRPr="00E40BAE">
        <w:rPr>
          <w:rFonts w:ascii="Arial" w:hAnsi="Arial" w:cs="Arial"/>
        </w:rPr>
        <w:t xml:space="preserve">ther items received or actions taken </w:t>
      </w:r>
      <w:r>
        <w:rPr>
          <w:rFonts w:ascii="Arial" w:hAnsi="Arial" w:cs="Arial"/>
        </w:rPr>
        <w:t xml:space="preserve">were noted or endorsed </w:t>
      </w:r>
      <w:r w:rsidR="004A56D1" w:rsidRPr="00E40BAE">
        <w:rPr>
          <w:rFonts w:ascii="Arial" w:hAnsi="Arial" w:cs="Arial"/>
        </w:rPr>
        <w:t>as appropriate</w:t>
      </w:r>
      <w:r w:rsidR="004A56D1">
        <w:rPr>
          <w:rFonts w:ascii="Arial" w:hAnsi="Arial" w:cs="Arial"/>
        </w:rPr>
        <w:t xml:space="preserve"> </w:t>
      </w:r>
      <w:r w:rsidR="004A56D1" w:rsidRPr="00E40BAE">
        <w:rPr>
          <w:rFonts w:ascii="Arial" w:hAnsi="Arial" w:cs="Arial"/>
        </w:rPr>
        <w:t>being –</w:t>
      </w:r>
      <w:bookmarkStart w:id="22" w:name="_Hlk62388179"/>
    </w:p>
    <w:p w14:paraId="79F2ABD1" w14:textId="77777777" w:rsidR="004A56D1" w:rsidRPr="00E40BAE" w:rsidRDefault="004A56D1" w:rsidP="004A56D1">
      <w:pPr>
        <w:pStyle w:val="NoSpacing"/>
        <w:tabs>
          <w:tab w:val="right" w:pos="8930"/>
        </w:tabs>
        <w:ind w:left="1985" w:right="-589"/>
        <w:rPr>
          <w:rFonts w:ascii="Arial" w:hAnsi="Arial" w:cs="Arial"/>
        </w:rPr>
      </w:pPr>
    </w:p>
    <w:bookmarkEnd w:id="8"/>
    <w:bookmarkEnd w:id="21"/>
    <w:bookmarkEnd w:id="22"/>
    <w:p w14:paraId="45DE18D6" w14:textId="6AACFCCE" w:rsidR="00862777" w:rsidRDefault="004305A3" w:rsidP="00862777">
      <w:pPr>
        <w:pStyle w:val="ListParagraph"/>
        <w:numPr>
          <w:ilvl w:val="0"/>
          <w:numId w:val="6"/>
        </w:numPr>
        <w:tabs>
          <w:tab w:val="left" w:pos="3090"/>
          <w:tab w:val="right" w:pos="8930"/>
        </w:tabs>
        <w:ind w:right="-589"/>
        <w:rPr>
          <w:rFonts w:ascii="Arial" w:hAnsi="Arial" w:cs="Arial"/>
        </w:rPr>
      </w:pPr>
      <w:r w:rsidRPr="004305A3">
        <w:rPr>
          <w:rFonts w:ascii="Arial" w:hAnsi="Arial" w:cs="Arial"/>
        </w:rPr>
        <w:t>having been circulated to Members</w:t>
      </w:r>
      <w:r w:rsidR="00E77F39">
        <w:rPr>
          <w:rFonts w:ascii="Arial" w:hAnsi="Arial" w:cs="Arial"/>
        </w:rPr>
        <w:t xml:space="preserve"> in advance of the Meeting</w:t>
      </w:r>
      <w:r w:rsidR="00261965">
        <w:rPr>
          <w:rFonts w:ascii="Arial" w:hAnsi="Arial" w:cs="Arial"/>
        </w:rPr>
        <w:t>,</w:t>
      </w:r>
      <w:r w:rsidR="00AF37EC">
        <w:rPr>
          <w:rFonts w:ascii="Arial" w:hAnsi="Arial" w:cs="Arial"/>
        </w:rPr>
        <w:t xml:space="preserve"> </w:t>
      </w:r>
      <w:r w:rsidR="00EA63AA">
        <w:rPr>
          <w:rFonts w:ascii="Arial" w:hAnsi="Arial" w:cs="Arial"/>
        </w:rPr>
        <w:t>receipt of the Road Safety &amp; Active Travel Group Newsletter</w:t>
      </w:r>
      <w:r w:rsidR="008F5FF2">
        <w:rPr>
          <w:rFonts w:ascii="Arial" w:hAnsi="Arial" w:cs="Arial"/>
        </w:rPr>
        <w:t xml:space="preserve"> was noted</w:t>
      </w:r>
    </w:p>
    <w:p w14:paraId="0696A5A1" w14:textId="59970D0D" w:rsidR="00BB3D53" w:rsidRDefault="009C100F" w:rsidP="00BB3D53">
      <w:pPr>
        <w:pStyle w:val="ListParagraph"/>
        <w:numPr>
          <w:ilvl w:val="0"/>
          <w:numId w:val="6"/>
        </w:numPr>
        <w:tabs>
          <w:tab w:val="left" w:pos="3090"/>
          <w:tab w:val="right" w:pos="8930"/>
        </w:tabs>
        <w:ind w:right="-589"/>
        <w:rPr>
          <w:rFonts w:ascii="Arial" w:hAnsi="Arial" w:cs="Arial"/>
        </w:rPr>
      </w:pPr>
      <w:r>
        <w:rPr>
          <w:rFonts w:ascii="Arial" w:hAnsi="Arial" w:cs="Arial"/>
        </w:rPr>
        <w:t>the Borough Councils ‘Santa on Tour</w:t>
      </w:r>
      <w:r w:rsidR="004974B5">
        <w:rPr>
          <w:rFonts w:ascii="Arial" w:hAnsi="Arial" w:cs="Arial"/>
        </w:rPr>
        <w:t xml:space="preserve">’ </w:t>
      </w:r>
      <w:r w:rsidR="00EA63AA">
        <w:rPr>
          <w:rFonts w:ascii="Arial" w:hAnsi="Arial" w:cs="Arial"/>
        </w:rPr>
        <w:t>visit</w:t>
      </w:r>
      <w:r w:rsidR="004974B5">
        <w:rPr>
          <w:rFonts w:ascii="Arial" w:hAnsi="Arial" w:cs="Arial"/>
        </w:rPr>
        <w:t xml:space="preserve"> to</w:t>
      </w:r>
      <w:r w:rsidR="00EA63AA">
        <w:rPr>
          <w:rFonts w:ascii="Arial" w:hAnsi="Arial" w:cs="Arial"/>
        </w:rPr>
        <w:t xml:space="preserve"> the Memorial Hall at noon on Sunday 7</w:t>
      </w:r>
      <w:r w:rsidR="00EA63AA" w:rsidRPr="00EA63AA">
        <w:rPr>
          <w:rFonts w:ascii="Arial" w:hAnsi="Arial" w:cs="Arial"/>
          <w:vertAlign w:val="superscript"/>
        </w:rPr>
        <w:t>th</w:t>
      </w:r>
      <w:r w:rsidR="00EA63AA">
        <w:rPr>
          <w:rFonts w:ascii="Arial" w:hAnsi="Arial" w:cs="Arial"/>
        </w:rPr>
        <w:t xml:space="preserve"> December </w:t>
      </w:r>
      <w:r w:rsidR="004974B5">
        <w:rPr>
          <w:rFonts w:ascii="Arial" w:hAnsi="Arial" w:cs="Arial"/>
        </w:rPr>
        <w:t xml:space="preserve">was noted. It was further noted </w:t>
      </w:r>
      <w:r w:rsidR="00EA63AA">
        <w:rPr>
          <w:rFonts w:ascii="Arial" w:hAnsi="Arial" w:cs="Arial"/>
        </w:rPr>
        <w:t>but th</w:t>
      </w:r>
      <w:r w:rsidR="00712B11">
        <w:rPr>
          <w:rFonts w:ascii="Arial" w:hAnsi="Arial" w:cs="Arial"/>
        </w:rPr>
        <w:t>at Joydens Wood</w:t>
      </w:r>
      <w:r w:rsidR="00261965">
        <w:rPr>
          <w:rFonts w:ascii="Arial" w:hAnsi="Arial" w:cs="Arial"/>
        </w:rPr>
        <w:t xml:space="preserve"> would not be visited</w:t>
      </w:r>
    </w:p>
    <w:p w14:paraId="467E2535" w14:textId="0C90A041" w:rsidR="00EC7C28" w:rsidRPr="00035E55" w:rsidRDefault="00035E55" w:rsidP="00EC7C28">
      <w:pPr>
        <w:pStyle w:val="ListParagraph"/>
        <w:numPr>
          <w:ilvl w:val="0"/>
          <w:numId w:val="6"/>
        </w:numPr>
        <w:spacing w:line="278" w:lineRule="auto"/>
        <w:rPr>
          <w:rFonts w:ascii="Arial" w:hAnsi="Arial" w:cs="Arial"/>
          <w:b/>
          <w:bCs/>
        </w:rPr>
      </w:pPr>
      <w:r>
        <w:rPr>
          <w:rFonts w:ascii="Arial" w:hAnsi="Arial" w:cs="Arial"/>
        </w:rPr>
        <w:lastRenderedPageBreak/>
        <w:t>h</w:t>
      </w:r>
      <w:r w:rsidR="00EC7C28" w:rsidRPr="00035E55">
        <w:rPr>
          <w:rFonts w:ascii="Arial" w:hAnsi="Arial" w:cs="Arial"/>
        </w:rPr>
        <w:t xml:space="preserve">aving been circulated to Members in advance of the </w:t>
      </w:r>
      <w:proofErr w:type="gramStart"/>
      <w:r w:rsidR="00EC7C28" w:rsidRPr="00035E55">
        <w:rPr>
          <w:rFonts w:ascii="Arial" w:hAnsi="Arial" w:cs="Arial"/>
        </w:rPr>
        <w:t>Meeting,  receipt</w:t>
      </w:r>
      <w:proofErr w:type="gramEnd"/>
      <w:r w:rsidR="00EC7C28" w:rsidRPr="00035E55">
        <w:rPr>
          <w:rFonts w:ascii="Arial" w:hAnsi="Arial" w:cs="Arial"/>
        </w:rPr>
        <w:t xml:space="preserve"> of the Community Wardens Report for October </w:t>
      </w:r>
      <w:r w:rsidR="004A73B5">
        <w:rPr>
          <w:rFonts w:ascii="Arial" w:hAnsi="Arial" w:cs="Arial"/>
        </w:rPr>
        <w:t>was noted</w:t>
      </w:r>
    </w:p>
    <w:p w14:paraId="70664EF9" w14:textId="0C516994" w:rsidR="00EC7C28" w:rsidRPr="00035E55" w:rsidRDefault="00035E55" w:rsidP="00EC7C28">
      <w:pPr>
        <w:pStyle w:val="ListParagraph"/>
        <w:numPr>
          <w:ilvl w:val="0"/>
          <w:numId w:val="6"/>
        </w:numPr>
        <w:spacing w:line="278" w:lineRule="auto"/>
        <w:rPr>
          <w:rFonts w:ascii="Arial" w:hAnsi="Arial" w:cs="Arial"/>
          <w:b/>
          <w:bCs/>
        </w:rPr>
      </w:pPr>
      <w:r>
        <w:rPr>
          <w:rFonts w:ascii="Arial" w:hAnsi="Arial" w:cs="Arial"/>
        </w:rPr>
        <w:t>h</w:t>
      </w:r>
      <w:r w:rsidR="00EC7C28" w:rsidRPr="00035E55">
        <w:rPr>
          <w:rFonts w:ascii="Arial" w:hAnsi="Arial" w:cs="Arial"/>
        </w:rPr>
        <w:t xml:space="preserve">aving been advised to Members </w:t>
      </w:r>
      <w:r w:rsidR="00574CC9">
        <w:rPr>
          <w:rFonts w:ascii="Arial" w:hAnsi="Arial" w:cs="Arial"/>
        </w:rPr>
        <w:t>in advance</w:t>
      </w:r>
      <w:r w:rsidR="004A73B5">
        <w:rPr>
          <w:rFonts w:ascii="Arial" w:hAnsi="Arial" w:cs="Arial"/>
        </w:rPr>
        <w:t xml:space="preserve"> </w:t>
      </w:r>
      <w:r w:rsidR="00574CC9">
        <w:rPr>
          <w:rFonts w:ascii="Arial" w:hAnsi="Arial" w:cs="Arial"/>
        </w:rPr>
        <w:t>of the</w:t>
      </w:r>
      <w:r w:rsidR="00EC7C28" w:rsidRPr="00035E55">
        <w:rPr>
          <w:rFonts w:ascii="Arial" w:hAnsi="Arial" w:cs="Arial"/>
        </w:rPr>
        <w:t xml:space="preserve"> Meeting</w:t>
      </w:r>
      <w:r w:rsidR="00574CC9">
        <w:rPr>
          <w:rFonts w:ascii="Arial" w:hAnsi="Arial" w:cs="Arial"/>
        </w:rPr>
        <w:t>.</w:t>
      </w:r>
      <w:r w:rsidR="00EC7C28" w:rsidRPr="00035E55">
        <w:rPr>
          <w:rFonts w:ascii="Arial" w:hAnsi="Arial" w:cs="Arial"/>
        </w:rPr>
        <w:t xml:space="preserve"> </w:t>
      </w:r>
      <w:r w:rsidR="00574CC9">
        <w:rPr>
          <w:rFonts w:ascii="Arial" w:hAnsi="Arial" w:cs="Arial"/>
        </w:rPr>
        <w:t>an</w:t>
      </w:r>
      <w:r w:rsidR="00EC7C28" w:rsidRPr="00035E55">
        <w:rPr>
          <w:rFonts w:ascii="Arial" w:hAnsi="Arial" w:cs="Arial"/>
        </w:rPr>
        <w:t xml:space="preserve"> inspection of Oakfield Park Pavilion on 28</w:t>
      </w:r>
      <w:r w:rsidR="00EC7C28" w:rsidRPr="00035E55">
        <w:rPr>
          <w:rFonts w:ascii="Arial" w:hAnsi="Arial" w:cs="Arial"/>
          <w:vertAlign w:val="superscript"/>
        </w:rPr>
        <w:t>th</w:t>
      </w:r>
      <w:r w:rsidR="00EC7C28" w:rsidRPr="00035E55">
        <w:rPr>
          <w:rFonts w:ascii="Arial" w:hAnsi="Arial" w:cs="Arial"/>
        </w:rPr>
        <w:t xml:space="preserve"> October 2025 by a Ratings Officer from Dartford Borough Council</w:t>
      </w:r>
      <w:r w:rsidR="00574CC9">
        <w:rPr>
          <w:rFonts w:ascii="Arial" w:hAnsi="Arial" w:cs="Arial"/>
        </w:rPr>
        <w:t xml:space="preserve"> </w:t>
      </w:r>
      <w:r w:rsidR="00FA5B25">
        <w:rPr>
          <w:rFonts w:ascii="Arial" w:hAnsi="Arial" w:cs="Arial"/>
        </w:rPr>
        <w:t>was</w:t>
      </w:r>
      <w:r w:rsidR="00574CC9">
        <w:rPr>
          <w:rFonts w:ascii="Arial" w:hAnsi="Arial" w:cs="Arial"/>
        </w:rPr>
        <w:t xml:space="preserve"> noted</w:t>
      </w:r>
    </w:p>
    <w:p w14:paraId="76DAF4F2" w14:textId="77777777" w:rsidR="00EC7C28" w:rsidRPr="00EC7C28" w:rsidRDefault="00EC7C28" w:rsidP="00EC7C28">
      <w:pPr>
        <w:tabs>
          <w:tab w:val="left" w:pos="3090"/>
          <w:tab w:val="right" w:pos="8930"/>
        </w:tabs>
        <w:ind w:right="-589"/>
        <w:rPr>
          <w:rFonts w:ascii="Arial" w:hAnsi="Arial" w:cs="Arial"/>
        </w:rPr>
      </w:pPr>
    </w:p>
    <w:p w14:paraId="70880FE5" w14:textId="6C04C39B" w:rsidR="0027728B" w:rsidRDefault="0027728B" w:rsidP="00862777">
      <w:pPr>
        <w:tabs>
          <w:tab w:val="left" w:pos="3090"/>
          <w:tab w:val="right" w:pos="8930"/>
        </w:tabs>
        <w:ind w:right="-589"/>
        <w:rPr>
          <w:rFonts w:ascii="Arial" w:hAnsi="Arial" w:cs="Arial"/>
        </w:rPr>
      </w:pPr>
      <w:r w:rsidRPr="00862777">
        <w:rPr>
          <w:rFonts w:ascii="Arial" w:hAnsi="Arial" w:cs="Arial"/>
        </w:rPr>
        <w:t>Following publication</w:t>
      </w:r>
      <w:r w:rsidR="00EC024D">
        <w:rPr>
          <w:rFonts w:ascii="Arial" w:hAnsi="Arial" w:cs="Arial"/>
        </w:rPr>
        <w:t xml:space="preserve"> w</w:t>
      </w:r>
      <w:r w:rsidR="00DD2731">
        <w:rPr>
          <w:rFonts w:ascii="Arial" w:hAnsi="Arial" w:cs="Arial"/>
        </w:rPr>
        <w:t>ere</w:t>
      </w:r>
      <w:r w:rsidR="00EC024D">
        <w:rPr>
          <w:rFonts w:ascii="Arial" w:hAnsi="Arial" w:cs="Arial"/>
        </w:rPr>
        <w:t xml:space="preserve"> </w:t>
      </w:r>
      <w:r w:rsidRPr="00862777">
        <w:rPr>
          <w:rFonts w:ascii="Arial" w:hAnsi="Arial" w:cs="Arial"/>
        </w:rPr>
        <w:t>available for Members –</w:t>
      </w:r>
    </w:p>
    <w:p w14:paraId="609DCBF6" w14:textId="34C76BE7" w:rsidR="007E54C4" w:rsidRPr="00035E55" w:rsidRDefault="00CE6234" w:rsidP="00035E55">
      <w:pPr>
        <w:pStyle w:val="ListParagraph"/>
        <w:numPr>
          <w:ilvl w:val="0"/>
          <w:numId w:val="13"/>
        </w:numPr>
        <w:tabs>
          <w:tab w:val="right" w:pos="8930"/>
        </w:tabs>
        <w:ind w:left="1985" w:right="-589" w:hanging="284"/>
        <w:rPr>
          <w:rFonts w:ascii="Arial" w:hAnsi="Arial" w:cs="Arial"/>
        </w:rPr>
      </w:pPr>
      <w:r w:rsidRPr="005B117A">
        <w:rPr>
          <w:rFonts w:ascii="Arial" w:hAnsi="Arial" w:cs="Arial"/>
          <w:bCs/>
        </w:rPr>
        <w:t>CPRE Countryside Voice – Autumn/Winter 2025</w:t>
      </w:r>
    </w:p>
    <w:p w14:paraId="69FC1073" w14:textId="0B46AFBF" w:rsidR="00035E55" w:rsidRDefault="00035E55" w:rsidP="00035E55">
      <w:pPr>
        <w:pStyle w:val="ListParagraph"/>
        <w:numPr>
          <w:ilvl w:val="0"/>
          <w:numId w:val="13"/>
        </w:numPr>
        <w:tabs>
          <w:tab w:val="right" w:pos="8930"/>
        </w:tabs>
        <w:ind w:left="1985" w:right="-589" w:hanging="284"/>
        <w:rPr>
          <w:rFonts w:ascii="Arial" w:hAnsi="Arial" w:cs="Arial"/>
        </w:rPr>
      </w:pPr>
      <w:r>
        <w:rPr>
          <w:rFonts w:ascii="Arial" w:hAnsi="Arial" w:cs="Arial"/>
        </w:rPr>
        <w:t>Kent Countryside Voice – Autumn/Winter 2025</w:t>
      </w:r>
    </w:p>
    <w:p w14:paraId="6D8DBBEB" w14:textId="4FF9C025" w:rsidR="00DD2731" w:rsidRDefault="00DD2731" w:rsidP="00DD2731">
      <w:pPr>
        <w:pStyle w:val="ListParagraph"/>
        <w:tabs>
          <w:tab w:val="right" w:pos="8930"/>
        </w:tabs>
        <w:ind w:left="1985" w:right="-589"/>
        <w:rPr>
          <w:rFonts w:ascii="Arial" w:hAnsi="Arial" w:cs="Arial"/>
        </w:rPr>
      </w:pPr>
    </w:p>
    <w:p w14:paraId="5502EAF1" w14:textId="472C1BDF" w:rsidR="00DD2731" w:rsidRDefault="00DD2731" w:rsidP="00DD2731">
      <w:pPr>
        <w:tabs>
          <w:tab w:val="right" w:pos="8930"/>
        </w:tabs>
        <w:ind w:right="-589"/>
        <w:rPr>
          <w:rFonts w:ascii="Arial" w:hAnsi="Arial" w:cs="Arial"/>
        </w:rPr>
      </w:pPr>
      <w:r>
        <w:rPr>
          <w:rFonts w:ascii="Arial" w:hAnsi="Arial" w:cs="Arial"/>
        </w:rPr>
        <w:t>There being no further business the Meeting closed at 8.30pm</w:t>
      </w:r>
    </w:p>
    <w:p w14:paraId="7DACA00B" w14:textId="77777777" w:rsidR="00461AC5" w:rsidRDefault="00461AC5" w:rsidP="00DD2731">
      <w:pPr>
        <w:tabs>
          <w:tab w:val="right" w:pos="8930"/>
        </w:tabs>
        <w:ind w:right="-589"/>
        <w:rPr>
          <w:rFonts w:ascii="Arial" w:hAnsi="Arial" w:cs="Arial"/>
        </w:rPr>
      </w:pPr>
    </w:p>
    <w:p w14:paraId="18A93BD0" w14:textId="620190DF" w:rsidR="00461AC5" w:rsidRDefault="00461AC5" w:rsidP="00DD2731">
      <w:pPr>
        <w:tabs>
          <w:tab w:val="right" w:pos="8930"/>
        </w:tabs>
        <w:ind w:right="-589"/>
        <w:rPr>
          <w:rFonts w:ascii="Arial" w:hAnsi="Arial" w:cs="Arial"/>
        </w:rPr>
      </w:pPr>
      <w:r>
        <w:rPr>
          <w:rFonts w:ascii="Arial" w:hAnsi="Arial" w:cs="Arial"/>
        </w:rPr>
        <w:t>Signed ………………………………………</w:t>
      </w:r>
    </w:p>
    <w:p w14:paraId="66E87AF9" w14:textId="1C0FEC2C" w:rsidR="00461AC5" w:rsidRDefault="00461AC5" w:rsidP="00DD2731">
      <w:pPr>
        <w:tabs>
          <w:tab w:val="right" w:pos="8930"/>
        </w:tabs>
        <w:ind w:right="-589"/>
        <w:rPr>
          <w:rFonts w:ascii="Arial" w:hAnsi="Arial" w:cs="Arial"/>
        </w:rPr>
      </w:pPr>
      <w:r>
        <w:rPr>
          <w:rFonts w:ascii="Arial" w:hAnsi="Arial" w:cs="Arial"/>
        </w:rPr>
        <w:t xml:space="preserve">            Chairman</w:t>
      </w:r>
    </w:p>
    <w:p w14:paraId="2C39F8E4" w14:textId="0B89EA5D" w:rsidR="00461AC5" w:rsidRPr="00DD2731" w:rsidRDefault="00461AC5" w:rsidP="00DD2731">
      <w:pPr>
        <w:tabs>
          <w:tab w:val="right" w:pos="8930"/>
        </w:tabs>
        <w:ind w:right="-589"/>
        <w:rPr>
          <w:rFonts w:ascii="Arial" w:hAnsi="Arial" w:cs="Arial"/>
        </w:rPr>
      </w:pPr>
      <w:r>
        <w:rPr>
          <w:rFonts w:ascii="Arial" w:hAnsi="Arial" w:cs="Arial"/>
        </w:rPr>
        <w:t>9</w:t>
      </w:r>
      <w:r w:rsidRPr="00461AC5">
        <w:rPr>
          <w:rFonts w:ascii="Arial" w:hAnsi="Arial" w:cs="Arial"/>
          <w:vertAlign w:val="superscript"/>
        </w:rPr>
        <w:t>th</w:t>
      </w:r>
      <w:r>
        <w:rPr>
          <w:rFonts w:ascii="Arial" w:hAnsi="Arial" w:cs="Arial"/>
        </w:rPr>
        <w:t xml:space="preserve"> December 2025</w:t>
      </w:r>
    </w:p>
    <w:p w14:paraId="56222368" w14:textId="77777777" w:rsidR="00724AAD" w:rsidRDefault="00724AAD" w:rsidP="00724AAD">
      <w:pPr>
        <w:tabs>
          <w:tab w:val="right" w:pos="8930"/>
        </w:tabs>
        <w:ind w:right="-589"/>
        <w:jc w:val="right"/>
        <w:rPr>
          <w:rFonts w:ascii="Arial" w:hAnsi="Arial" w:cs="Arial"/>
        </w:rPr>
      </w:pPr>
    </w:p>
    <w:p w14:paraId="078D0670" w14:textId="77777777" w:rsidR="00724AAD" w:rsidRDefault="00724AAD" w:rsidP="00724AAD">
      <w:pPr>
        <w:tabs>
          <w:tab w:val="right" w:pos="8930"/>
        </w:tabs>
        <w:ind w:right="-589"/>
        <w:jc w:val="right"/>
        <w:rPr>
          <w:rFonts w:ascii="Arial" w:hAnsi="Arial" w:cs="Arial"/>
        </w:rPr>
      </w:pPr>
    </w:p>
    <w:p w14:paraId="257A844B" w14:textId="77777777" w:rsidR="00DD2731" w:rsidRDefault="00DD2731" w:rsidP="00724AAD">
      <w:pPr>
        <w:tabs>
          <w:tab w:val="right" w:pos="8930"/>
        </w:tabs>
        <w:ind w:right="-589"/>
        <w:jc w:val="right"/>
        <w:rPr>
          <w:rFonts w:ascii="Arial" w:hAnsi="Arial" w:cs="Arial"/>
        </w:rPr>
      </w:pPr>
    </w:p>
    <w:p w14:paraId="5D513CAE" w14:textId="77777777" w:rsidR="00DD2731" w:rsidRDefault="00DD2731" w:rsidP="00724AAD">
      <w:pPr>
        <w:tabs>
          <w:tab w:val="right" w:pos="8930"/>
        </w:tabs>
        <w:ind w:right="-589"/>
        <w:jc w:val="right"/>
        <w:rPr>
          <w:rFonts w:ascii="Arial" w:hAnsi="Arial" w:cs="Arial"/>
        </w:rPr>
      </w:pPr>
    </w:p>
    <w:p w14:paraId="42638EA9" w14:textId="77777777" w:rsidR="00DD2731" w:rsidRDefault="00DD2731" w:rsidP="00724AAD">
      <w:pPr>
        <w:tabs>
          <w:tab w:val="right" w:pos="8930"/>
        </w:tabs>
        <w:ind w:right="-589"/>
        <w:jc w:val="right"/>
        <w:rPr>
          <w:rFonts w:ascii="Arial" w:hAnsi="Arial" w:cs="Arial"/>
        </w:rPr>
      </w:pPr>
    </w:p>
    <w:p w14:paraId="350D01AF" w14:textId="77777777" w:rsidR="00DD2731" w:rsidRDefault="00DD2731" w:rsidP="00724AAD">
      <w:pPr>
        <w:tabs>
          <w:tab w:val="right" w:pos="8930"/>
        </w:tabs>
        <w:ind w:right="-589"/>
        <w:jc w:val="right"/>
        <w:rPr>
          <w:rFonts w:ascii="Arial" w:hAnsi="Arial" w:cs="Arial"/>
        </w:rPr>
      </w:pPr>
    </w:p>
    <w:p w14:paraId="452791A9" w14:textId="77777777" w:rsidR="00DD2731" w:rsidRDefault="00DD2731" w:rsidP="00724AAD">
      <w:pPr>
        <w:tabs>
          <w:tab w:val="right" w:pos="8930"/>
        </w:tabs>
        <w:ind w:right="-589"/>
        <w:jc w:val="right"/>
        <w:rPr>
          <w:rFonts w:ascii="Arial" w:hAnsi="Arial" w:cs="Arial"/>
        </w:rPr>
      </w:pPr>
    </w:p>
    <w:p w14:paraId="5463DA19" w14:textId="77777777" w:rsidR="00DD2731" w:rsidRDefault="00DD2731" w:rsidP="00724AAD">
      <w:pPr>
        <w:tabs>
          <w:tab w:val="right" w:pos="8930"/>
        </w:tabs>
        <w:ind w:right="-589"/>
        <w:jc w:val="right"/>
        <w:rPr>
          <w:rFonts w:ascii="Arial" w:hAnsi="Arial" w:cs="Arial"/>
        </w:rPr>
      </w:pPr>
    </w:p>
    <w:p w14:paraId="06593A55" w14:textId="77777777" w:rsidR="00DD2731" w:rsidRDefault="00DD2731" w:rsidP="00724AAD">
      <w:pPr>
        <w:tabs>
          <w:tab w:val="right" w:pos="8930"/>
        </w:tabs>
        <w:ind w:right="-589"/>
        <w:jc w:val="right"/>
        <w:rPr>
          <w:rFonts w:ascii="Arial" w:hAnsi="Arial" w:cs="Arial"/>
        </w:rPr>
      </w:pPr>
    </w:p>
    <w:p w14:paraId="7761D218" w14:textId="77777777" w:rsidR="00974C30" w:rsidRDefault="00974C30" w:rsidP="00724AAD">
      <w:pPr>
        <w:tabs>
          <w:tab w:val="right" w:pos="8930"/>
        </w:tabs>
        <w:ind w:right="-589"/>
        <w:jc w:val="right"/>
        <w:rPr>
          <w:rFonts w:ascii="Arial" w:hAnsi="Arial" w:cs="Arial"/>
        </w:rPr>
      </w:pPr>
    </w:p>
    <w:p w14:paraId="07E19205" w14:textId="77777777" w:rsidR="00974C30" w:rsidRDefault="00974C30" w:rsidP="00724AAD">
      <w:pPr>
        <w:tabs>
          <w:tab w:val="right" w:pos="8930"/>
        </w:tabs>
        <w:ind w:right="-589"/>
        <w:jc w:val="right"/>
        <w:rPr>
          <w:rFonts w:ascii="Arial" w:hAnsi="Arial" w:cs="Arial"/>
        </w:rPr>
      </w:pPr>
    </w:p>
    <w:p w14:paraId="1673A697" w14:textId="77777777" w:rsidR="00974C30" w:rsidRDefault="00974C30" w:rsidP="00724AAD">
      <w:pPr>
        <w:tabs>
          <w:tab w:val="right" w:pos="8930"/>
        </w:tabs>
        <w:ind w:right="-589"/>
        <w:jc w:val="right"/>
        <w:rPr>
          <w:rFonts w:ascii="Arial" w:hAnsi="Arial" w:cs="Arial"/>
        </w:rPr>
      </w:pPr>
    </w:p>
    <w:p w14:paraId="152C413D" w14:textId="77777777" w:rsidR="00974C30" w:rsidRDefault="00974C30" w:rsidP="00724AAD">
      <w:pPr>
        <w:tabs>
          <w:tab w:val="right" w:pos="8930"/>
        </w:tabs>
        <w:ind w:right="-589"/>
        <w:jc w:val="right"/>
        <w:rPr>
          <w:rFonts w:ascii="Arial" w:hAnsi="Arial" w:cs="Arial"/>
        </w:rPr>
      </w:pPr>
    </w:p>
    <w:p w14:paraId="7CA8CCA4" w14:textId="77777777" w:rsidR="00974C30" w:rsidRDefault="00974C30" w:rsidP="00724AAD">
      <w:pPr>
        <w:tabs>
          <w:tab w:val="right" w:pos="8930"/>
        </w:tabs>
        <w:ind w:right="-589"/>
        <w:jc w:val="right"/>
        <w:rPr>
          <w:rFonts w:ascii="Arial" w:hAnsi="Arial" w:cs="Arial"/>
        </w:rPr>
      </w:pPr>
    </w:p>
    <w:p w14:paraId="75E8621F" w14:textId="77777777" w:rsidR="00974C30" w:rsidRDefault="00974C30" w:rsidP="00724AAD">
      <w:pPr>
        <w:tabs>
          <w:tab w:val="right" w:pos="8930"/>
        </w:tabs>
        <w:ind w:right="-589"/>
        <w:jc w:val="right"/>
        <w:rPr>
          <w:rFonts w:ascii="Arial" w:hAnsi="Arial" w:cs="Arial"/>
        </w:rPr>
      </w:pPr>
    </w:p>
    <w:p w14:paraId="7939FBD6" w14:textId="77777777" w:rsidR="004A59B7" w:rsidRDefault="004A59B7" w:rsidP="00724AAD">
      <w:pPr>
        <w:tabs>
          <w:tab w:val="right" w:pos="8930"/>
        </w:tabs>
        <w:ind w:right="-589"/>
        <w:jc w:val="right"/>
        <w:rPr>
          <w:rFonts w:ascii="Arial" w:hAnsi="Arial" w:cs="Arial"/>
        </w:rPr>
      </w:pPr>
    </w:p>
    <w:p w14:paraId="6AC64E49" w14:textId="77777777" w:rsidR="004A59B7" w:rsidRDefault="004A59B7" w:rsidP="00724AAD">
      <w:pPr>
        <w:tabs>
          <w:tab w:val="right" w:pos="8930"/>
        </w:tabs>
        <w:ind w:right="-589"/>
        <w:jc w:val="right"/>
        <w:rPr>
          <w:rFonts w:ascii="Arial" w:hAnsi="Arial" w:cs="Arial"/>
        </w:rPr>
      </w:pPr>
    </w:p>
    <w:p w14:paraId="6CECB9BF" w14:textId="77777777" w:rsidR="004A59B7" w:rsidRDefault="004A59B7" w:rsidP="00724AAD">
      <w:pPr>
        <w:tabs>
          <w:tab w:val="right" w:pos="8930"/>
        </w:tabs>
        <w:ind w:right="-589"/>
        <w:jc w:val="right"/>
        <w:rPr>
          <w:rFonts w:ascii="Arial" w:hAnsi="Arial" w:cs="Arial"/>
        </w:rPr>
      </w:pPr>
    </w:p>
    <w:p w14:paraId="5E25F438" w14:textId="77777777" w:rsidR="00DD2731" w:rsidRDefault="00DD2731" w:rsidP="00724AAD">
      <w:pPr>
        <w:tabs>
          <w:tab w:val="right" w:pos="8930"/>
        </w:tabs>
        <w:ind w:right="-589"/>
        <w:jc w:val="right"/>
        <w:rPr>
          <w:rFonts w:ascii="Arial" w:hAnsi="Arial" w:cs="Arial"/>
        </w:rPr>
      </w:pPr>
    </w:p>
    <w:sectPr w:rsidR="00DD2731" w:rsidSect="00C42E19">
      <w:footerReference w:type="default" r:id="rId9"/>
      <w:footerReference w:type="first" r:id="rId10"/>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9C7D4E" w14:textId="77777777" w:rsidR="009E4716" w:rsidRDefault="009E4716">
      <w:pPr>
        <w:spacing w:after="0" w:line="240" w:lineRule="auto"/>
      </w:pPr>
      <w:r>
        <w:separator/>
      </w:r>
    </w:p>
  </w:endnote>
  <w:endnote w:type="continuationSeparator" w:id="0">
    <w:p w14:paraId="06134F78" w14:textId="77777777" w:rsidR="009E4716" w:rsidRDefault="009E4716">
      <w:pPr>
        <w:spacing w:after="0" w:line="240" w:lineRule="auto"/>
      </w:pPr>
      <w:r>
        <w:continuationSeparator/>
      </w:r>
    </w:p>
  </w:endnote>
  <w:endnote w:type="continuationNotice" w:id="1">
    <w:p w14:paraId="7CD30560" w14:textId="77777777" w:rsidR="009E4716" w:rsidRDefault="009E47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376EA" w14:textId="77777777" w:rsidR="009E4716" w:rsidRDefault="009E4716">
      <w:pPr>
        <w:spacing w:after="0" w:line="240" w:lineRule="auto"/>
      </w:pPr>
      <w:r>
        <w:separator/>
      </w:r>
    </w:p>
  </w:footnote>
  <w:footnote w:type="continuationSeparator" w:id="0">
    <w:p w14:paraId="616C05CD" w14:textId="77777777" w:rsidR="009E4716" w:rsidRDefault="009E4716">
      <w:pPr>
        <w:spacing w:after="0" w:line="240" w:lineRule="auto"/>
      </w:pPr>
      <w:r>
        <w:continuationSeparator/>
      </w:r>
    </w:p>
  </w:footnote>
  <w:footnote w:type="continuationNotice" w:id="1">
    <w:p w14:paraId="6CD1666F" w14:textId="77777777" w:rsidR="009E4716" w:rsidRDefault="009E471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403C6"/>
    <w:multiLevelType w:val="multilevel"/>
    <w:tmpl w:val="D37AA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00674"/>
    <w:multiLevelType w:val="hybridMultilevel"/>
    <w:tmpl w:val="971201B4"/>
    <w:lvl w:ilvl="0" w:tplc="DDA81616">
      <w:start w:val="1"/>
      <w:numFmt w:val="lowerRoman"/>
      <w:lvlText w:val="%1."/>
      <w:lvlJc w:val="left"/>
      <w:pPr>
        <w:ind w:left="1287" w:hanging="360"/>
      </w:pPr>
      <w:rPr>
        <w:rFonts w:ascii="Arial" w:hAnsi="Arial" w:hint="default"/>
        <w:b w:val="0"/>
        <w:i/>
        <w:color w:val="auto"/>
        <w:sz w:val="16"/>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09AB03C2"/>
    <w:multiLevelType w:val="hybridMultilevel"/>
    <w:tmpl w:val="9EDE1344"/>
    <w:lvl w:ilvl="0" w:tplc="9F18E66E">
      <w:start w:val="1"/>
      <w:numFmt w:val="lowerLetter"/>
      <w:lvlText w:val="%1."/>
      <w:lvlJc w:val="left"/>
      <w:pPr>
        <w:ind w:left="1571" w:hanging="360"/>
      </w:pPr>
      <w:rPr>
        <w:rFonts w:hint="default"/>
        <w:b w:val="0"/>
        <w:i/>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3" w15:restartNumberingAfterBreak="0">
    <w:nsid w:val="112F7A52"/>
    <w:multiLevelType w:val="hybridMultilevel"/>
    <w:tmpl w:val="6840C9A4"/>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2876E17"/>
    <w:multiLevelType w:val="hybridMultilevel"/>
    <w:tmpl w:val="48EA8C9C"/>
    <w:lvl w:ilvl="0" w:tplc="DDA81616">
      <w:start w:val="1"/>
      <w:numFmt w:val="lowerRoman"/>
      <w:lvlText w:val="%1."/>
      <w:lvlJc w:val="left"/>
      <w:pPr>
        <w:ind w:left="2345" w:hanging="360"/>
      </w:pPr>
      <w:rPr>
        <w:rFonts w:ascii="Arial" w:hAnsi="Arial" w:hint="default"/>
        <w:b w:val="0"/>
        <w:i/>
        <w:color w:val="auto"/>
        <w:sz w:val="16"/>
      </w:rPr>
    </w:lvl>
    <w:lvl w:ilvl="1" w:tplc="08090019" w:tentative="1">
      <w:start w:val="1"/>
      <w:numFmt w:val="lowerLetter"/>
      <w:lvlText w:val="%2."/>
      <w:lvlJc w:val="left"/>
      <w:pPr>
        <w:ind w:left="3065" w:hanging="360"/>
      </w:pPr>
    </w:lvl>
    <w:lvl w:ilvl="2" w:tplc="0809001B" w:tentative="1">
      <w:start w:val="1"/>
      <w:numFmt w:val="lowerRoman"/>
      <w:lvlText w:val="%3."/>
      <w:lvlJc w:val="right"/>
      <w:pPr>
        <w:ind w:left="3785" w:hanging="180"/>
      </w:pPr>
    </w:lvl>
    <w:lvl w:ilvl="3" w:tplc="0809000F" w:tentative="1">
      <w:start w:val="1"/>
      <w:numFmt w:val="decimal"/>
      <w:lvlText w:val="%4."/>
      <w:lvlJc w:val="left"/>
      <w:pPr>
        <w:ind w:left="4505" w:hanging="360"/>
      </w:pPr>
    </w:lvl>
    <w:lvl w:ilvl="4" w:tplc="08090019" w:tentative="1">
      <w:start w:val="1"/>
      <w:numFmt w:val="lowerLetter"/>
      <w:lvlText w:val="%5."/>
      <w:lvlJc w:val="left"/>
      <w:pPr>
        <w:ind w:left="5225" w:hanging="360"/>
      </w:pPr>
    </w:lvl>
    <w:lvl w:ilvl="5" w:tplc="0809001B" w:tentative="1">
      <w:start w:val="1"/>
      <w:numFmt w:val="lowerRoman"/>
      <w:lvlText w:val="%6."/>
      <w:lvlJc w:val="right"/>
      <w:pPr>
        <w:ind w:left="5945" w:hanging="180"/>
      </w:pPr>
    </w:lvl>
    <w:lvl w:ilvl="6" w:tplc="0809000F" w:tentative="1">
      <w:start w:val="1"/>
      <w:numFmt w:val="decimal"/>
      <w:lvlText w:val="%7."/>
      <w:lvlJc w:val="left"/>
      <w:pPr>
        <w:ind w:left="6665" w:hanging="360"/>
      </w:pPr>
    </w:lvl>
    <w:lvl w:ilvl="7" w:tplc="08090019" w:tentative="1">
      <w:start w:val="1"/>
      <w:numFmt w:val="lowerLetter"/>
      <w:lvlText w:val="%8."/>
      <w:lvlJc w:val="left"/>
      <w:pPr>
        <w:ind w:left="7385" w:hanging="360"/>
      </w:pPr>
    </w:lvl>
    <w:lvl w:ilvl="8" w:tplc="0809001B" w:tentative="1">
      <w:start w:val="1"/>
      <w:numFmt w:val="lowerRoman"/>
      <w:lvlText w:val="%9."/>
      <w:lvlJc w:val="right"/>
      <w:pPr>
        <w:ind w:left="8105" w:hanging="180"/>
      </w:pPr>
    </w:lvl>
  </w:abstractNum>
  <w:abstractNum w:abstractNumId="5" w15:restartNumberingAfterBreak="0">
    <w:nsid w:val="13072AB9"/>
    <w:multiLevelType w:val="multilevel"/>
    <w:tmpl w:val="6C36B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8F31C9"/>
    <w:multiLevelType w:val="multilevel"/>
    <w:tmpl w:val="44C00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8B2FF5"/>
    <w:multiLevelType w:val="hybridMultilevel"/>
    <w:tmpl w:val="D6982BEC"/>
    <w:lvl w:ilvl="0" w:tplc="DDA81616">
      <w:start w:val="1"/>
      <w:numFmt w:val="lowerRoman"/>
      <w:lvlText w:val="%1."/>
      <w:lvlJc w:val="left"/>
      <w:pPr>
        <w:ind w:left="720" w:hanging="360"/>
      </w:pPr>
      <w:rPr>
        <w:rFonts w:ascii="Arial" w:hAnsi="Arial" w:hint="default"/>
        <w:b w:val="0"/>
        <w:i/>
        <w:color w:val="auto"/>
        <w:sz w:val="16"/>
      </w:rPr>
    </w:lvl>
    <w:lvl w:ilvl="1" w:tplc="08090019">
      <w:start w:val="1"/>
      <w:numFmt w:val="lowerLetter"/>
      <w:lvlText w:val="%2."/>
      <w:lvlJc w:val="left"/>
      <w:pPr>
        <w:ind w:left="1440" w:hanging="360"/>
      </w:pPr>
    </w:lvl>
    <w:lvl w:ilvl="2" w:tplc="695C59DE">
      <w:start w:val="1"/>
      <w:numFmt w:val="lowerRoman"/>
      <w:lvlText w:val="%3."/>
      <w:lvlJc w:val="right"/>
      <w:pPr>
        <w:ind w:left="2160" w:hanging="180"/>
      </w:pPr>
      <w:rPr>
        <w:rFonts w:hint="default"/>
        <w:b w:val="0"/>
        <w:i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1074801"/>
    <w:multiLevelType w:val="hybridMultilevel"/>
    <w:tmpl w:val="3D30E2D2"/>
    <w:lvl w:ilvl="0" w:tplc="3D9AAFDE">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0"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28D11CEC"/>
    <w:multiLevelType w:val="hybridMultilevel"/>
    <w:tmpl w:val="0128DB70"/>
    <w:lvl w:ilvl="0" w:tplc="DDA81616">
      <w:start w:val="1"/>
      <w:numFmt w:val="lowerRoman"/>
      <w:lvlText w:val="%1."/>
      <w:lvlJc w:val="left"/>
      <w:pPr>
        <w:ind w:left="2705" w:hanging="360"/>
      </w:pPr>
      <w:rPr>
        <w:rFonts w:ascii="Arial" w:hAnsi="Arial" w:hint="default"/>
        <w:b w:val="0"/>
        <w:i/>
        <w:color w:val="auto"/>
        <w:sz w:val="16"/>
      </w:rPr>
    </w:lvl>
    <w:lvl w:ilvl="1" w:tplc="FFFFFFFF" w:tentative="1">
      <w:start w:val="1"/>
      <w:numFmt w:val="lowerLetter"/>
      <w:lvlText w:val="%2."/>
      <w:lvlJc w:val="left"/>
      <w:pPr>
        <w:ind w:left="3425" w:hanging="360"/>
      </w:pPr>
    </w:lvl>
    <w:lvl w:ilvl="2" w:tplc="FFFFFFFF" w:tentative="1">
      <w:start w:val="1"/>
      <w:numFmt w:val="lowerRoman"/>
      <w:lvlText w:val="%3."/>
      <w:lvlJc w:val="right"/>
      <w:pPr>
        <w:ind w:left="4145" w:hanging="180"/>
      </w:pPr>
    </w:lvl>
    <w:lvl w:ilvl="3" w:tplc="FFFFFFFF" w:tentative="1">
      <w:start w:val="1"/>
      <w:numFmt w:val="decimal"/>
      <w:lvlText w:val="%4."/>
      <w:lvlJc w:val="left"/>
      <w:pPr>
        <w:ind w:left="4865" w:hanging="360"/>
      </w:pPr>
    </w:lvl>
    <w:lvl w:ilvl="4" w:tplc="FFFFFFFF" w:tentative="1">
      <w:start w:val="1"/>
      <w:numFmt w:val="lowerLetter"/>
      <w:lvlText w:val="%5."/>
      <w:lvlJc w:val="left"/>
      <w:pPr>
        <w:ind w:left="5585" w:hanging="360"/>
      </w:pPr>
    </w:lvl>
    <w:lvl w:ilvl="5" w:tplc="FFFFFFFF" w:tentative="1">
      <w:start w:val="1"/>
      <w:numFmt w:val="lowerRoman"/>
      <w:lvlText w:val="%6."/>
      <w:lvlJc w:val="right"/>
      <w:pPr>
        <w:ind w:left="6305" w:hanging="180"/>
      </w:pPr>
    </w:lvl>
    <w:lvl w:ilvl="6" w:tplc="FFFFFFFF" w:tentative="1">
      <w:start w:val="1"/>
      <w:numFmt w:val="decimal"/>
      <w:lvlText w:val="%7."/>
      <w:lvlJc w:val="left"/>
      <w:pPr>
        <w:ind w:left="7025" w:hanging="360"/>
      </w:pPr>
    </w:lvl>
    <w:lvl w:ilvl="7" w:tplc="FFFFFFFF" w:tentative="1">
      <w:start w:val="1"/>
      <w:numFmt w:val="lowerLetter"/>
      <w:lvlText w:val="%8."/>
      <w:lvlJc w:val="left"/>
      <w:pPr>
        <w:ind w:left="7745" w:hanging="360"/>
      </w:pPr>
    </w:lvl>
    <w:lvl w:ilvl="8" w:tplc="FFFFFFFF" w:tentative="1">
      <w:start w:val="1"/>
      <w:numFmt w:val="lowerRoman"/>
      <w:lvlText w:val="%9."/>
      <w:lvlJc w:val="right"/>
      <w:pPr>
        <w:ind w:left="8465" w:hanging="180"/>
      </w:pPr>
    </w:lvl>
  </w:abstractNum>
  <w:abstractNum w:abstractNumId="12" w15:restartNumberingAfterBreak="0">
    <w:nsid w:val="28F03E41"/>
    <w:multiLevelType w:val="hybridMultilevel"/>
    <w:tmpl w:val="2A06A0B4"/>
    <w:lvl w:ilvl="0" w:tplc="5BDC8602">
      <w:start w:val="3"/>
      <w:numFmt w:val="lowerLetter"/>
      <w:lvlText w:val="(%1)"/>
      <w:lvlJc w:val="left"/>
      <w:pPr>
        <w:ind w:left="720"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F5429D"/>
    <w:multiLevelType w:val="hybridMultilevel"/>
    <w:tmpl w:val="A9046932"/>
    <w:lvl w:ilvl="0" w:tplc="7564042A">
      <w:start w:val="8"/>
      <w:numFmt w:val="lowerLetter"/>
      <w:lvlText w:val="(%1)"/>
      <w:lvlJc w:val="left"/>
      <w:pPr>
        <w:ind w:left="720"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5" w15:restartNumberingAfterBreak="0">
    <w:nsid w:val="3A697C9F"/>
    <w:multiLevelType w:val="hybridMultilevel"/>
    <w:tmpl w:val="0FBAC996"/>
    <w:lvl w:ilvl="0" w:tplc="F7C86004">
      <w:start w:val="2"/>
      <w:numFmt w:val="lowerLetter"/>
      <w:lvlText w:val="(%1)"/>
      <w:lvlJc w:val="left"/>
      <w:pPr>
        <w:ind w:left="720" w:hanging="360"/>
      </w:pPr>
      <w:rPr>
        <w:rFonts w:ascii="Arial Bold" w:hAnsi="Arial Bold" w:hint="default"/>
        <w:b/>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B986EC5"/>
    <w:multiLevelType w:val="hybridMultilevel"/>
    <w:tmpl w:val="CEC27BC0"/>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7" w15:restartNumberingAfterBreak="0">
    <w:nsid w:val="3DA82221"/>
    <w:multiLevelType w:val="hybridMultilevel"/>
    <w:tmpl w:val="AA5E78D6"/>
    <w:lvl w:ilvl="0" w:tplc="BC50D3A6">
      <w:start w:val="2"/>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07E6834"/>
    <w:multiLevelType w:val="hybridMultilevel"/>
    <w:tmpl w:val="B9B26A30"/>
    <w:lvl w:ilvl="0" w:tplc="08090001">
      <w:start w:val="1"/>
      <w:numFmt w:val="bullet"/>
      <w:lvlText w:val=""/>
      <w:lvlJc w:val="left"/>
      <w:pPr>
        <w:ind w:left="2705" w:hanging="360"/>
      </w:pPr>
      <w:rPr>
        <w:rFonts w:ascii="Symbol" w:hAnsi="Symbol" w:hint="default"/>
      </w:rPr>
    </w:lvl>
    <w:lvl w:ilvl="1" w:tplc="08090003" w:tentative="1">
      <w:start w:val="1"/>
      <w:numFmt w:val="bullet"/>
      <w:lvlText w:val="o"/>
      <w:lvlJc w:val="left"/>
      <w:pPr>
        <w:ind w:left="3425" w:hanging="360"/>
      </w:pPr>
      <w:rPr>
        <w:rFonts w:ascii="Courier New" w:hAnsi="Courier New" w:cs="Courier New" w:hint="default"/>
      </w:rPr>
    </w:lvl>
    <w:lvl w:ilvl="2" w:tplc="08090005" w:tentative="1">
      <w:start w:val="1"/>
      <w:numFmt w:val="bullet"/>
      <w:lvlText w:val=""/>
      <w:lvlJc w:val="left"/>
      <w:pPr>
        <w:ind w:left="4145" w:hanging="360"/>
      </w:pPr>
      <w:rPr>
        <w:rFonts w:ascii="Wingdings" w:hAnsi="Wingdings" w:hint="default"/>
      </w:rPr>
    </w:lvl>
    <w:lvl w:ilvl="3" w:tplc="08090001" w:tentative="1">
      <w:start w:val="1"/>
      <w:numFmt w:val="bullet"/>
      <w:lvlText w:val=""/>
      <w:lvlJc w:val="left"/>
      <w:pPr>
        <w:ind w:left="4865" w:hanging="360"/>
      </w:pPr>
      <w:rPr>
        <w:rFonts w:ascii="Symbol" w:hAnsi="Symbol" w:hint="default"/>
      </w:rPr>
    </w:lvl>
    <w:lvl w:ilvl="4" w:tplc="08090003" w:tentative="1">
      <w:start w:val="1"/>
      <w:numFmt w:val="bullet"/>
      <w:lvlText w:val="o"/>
      <w:lvlJc w:val="left"/>
      <w:pPr>
        <w:ind w:left="5585" w:hanging="360"/>
      </w:pPr>
      <w:rPr>
        <w:rFonts w:ascii="Courier New" w:hAnsi="Courier New" w:cs="Courier New" w:hint="default"/>
      </w:rPr>
    </w:lvl>
    <w:lvl w:ilvl="5" w:tplc="08090005" w:tentative="1">
      <w:start w:val="1"/>
      <w:numFmt w:val="bullet"/>
      <w:lvlText w:val=""/>
      <w:lvlJc w:val="left"/>
      <w:pPr>
        <w:ind w:left="6305" w:hanging="360"/>
      </w:pPr>
      <w:rPr>
        <w:rFonts w:ascii="Wingdings" w:hAnsi="Wingdings" w:hint="default"/>
      </w:rPr>
    </w:lvl>
    <w:lvl w:ilvl="6" w:tplc="08090001" w:tentative="1">
      <w:start w:val="1"/>
      <w:numFmt w:val="bullet"/>
      <w:lvlText w:val=""/>
      <w:lvlJc w:val="left"/>
      <w:pPr>
        <w:ind w:left="7025" w:hanging="360"/>
      </w:pPr>
      <w:rPr>
        <w:rFonts w:ascii="Symbol" w:hAnsi="Symbol" w:hint="default"/>
      </w:rPr>
    </w:lvl>
    <w:lvl w:ilvl="7" w:tplc="08090003" w:tentative="1">
      <w:start w:val="1"/>
      <w:numFmt w:val="bullet"/>
      <w:lvlText w:val="o"/>
      <w:lvlJc w:val="left"/>
      <w:pPr>
        <w:ind w:left="7745" w:hanging="360"/>
      </w:pPr>
      <w:rPr>
        <w:rFonts w:ascii="Courier New" w:hAnsi="Courier New" w:cs="Courier New" w:hint="default"/>
      </w:rPr>
    </w:lvl>
    <w:lvl w:ilvl="8" w:tplc="08090005" w:tentative="1">
      <w:start w:val="1"/>
      <w:numFmt w:val="bullet"/>
      <w:lvlText w:val=""/>
      <w:lvlJc w:val="left"/>
      <w:pPr>
        <w:ind w:left="8465" w:hanging="360"/>
      </w:pPr>
      <w:rPr>
        <w:rFonts w:ascii="Wingdings" w:hAnsi="Wingdings" w:hint="default"/>
      </w:rPr>
    </w:lvl>
  </w:abstractNum>
  <w:abstractNum w:abstractNumId="19" w15:restartNumberingAfterBreak="0">
    <w:nsid w:val="413D1619"/>
    <w:multiLevelType w:val="hybridMultilevel"/>
    <w:tmpl w:val="E8BC2C46"/>
    <w:lvl w:ilvl="0" w:tplc="BC42D576">
      <w:start w:val="12"/>
      <w:numFmt w:val="lowerRoman"/>
      <w:lvlText w:val="%1."/>
      <w:lvlJc w:val="left"/>
      <w:pPr>
        <w:ind w:left="1287"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44728BE"/>
    <w:multiLevelType w:val="hybridMultilevel"/>
    <w:tmpl w:val="2C90FBFC"/>
    <w:lvl w:ilvl="0" w:tplc="7812EEC2">
      <w:start w:val="1"/>
      <w:numFmt w:val="lowerRoman"/>
      <w:lvlText w:val="%1."/>
      <w:lvlJc w:val="left"/>
      <w:pPr>
        <w:ind w:left="1287" w:hanging="360"/>
      </w:pPr>
      <w:rPr>
        <w:rFonts w:ascii="Arial" w:hAnsi="Arial" w:hint="default"/>
        <w:b w:val="0"/>
        <w:i w:val="0"/>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63D1B8D"/>
    <w:multiLevelType w:val="hybridMultilevel"/>
    <w:tmpl w:val="2800E3C0"/>
    <w:lvl w:ilvl="0" w:tplc="69C87C76">
      <w:start w:val="3"/>
      <w:numFmt w:val="lowerLetter"/>
      <w:lvlText w:val="(%1)"/>
      <w:lvlJc w:val="left"/>
      <w:pPr>
        <w:ind w:left="2345" w:hanging="360"/>
      </w:pPr>
      <w:rPr>
        <w:rFonts w:ascii="Arial Bold" w:hAnsi="Arial Bold" w:hint="default"/>
        <w:b/>
        <w:i/>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2" w15:restartNumberingAfterBreak="0">
    <w:nsid w:val="5A1520CD"/>
    <w:multiLevelType w:val="hybridMultilevel"/>
    <w:tmpl w:val="017C406C"/>
    <w:lvl w:ilvl="0" w:tplc="C056529E">
      <w:start w:val="3"/>
      <w:numFmt w:val="lowerRoman"/>
      <w:lvlText w:val="%1."/>
      <w:lvlJc w:val="left"/>
      <w:pPr>
        <w:ind w:left="1287"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AAC4CD9"/>
    <w:multiLevelType w:val="multilevel"/>
    <w:tmpl w:val="E2928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6620A3"/>
    <w:multiLevelType w:val="hybridMultilevel"/>
    <w:tmpl w:val="9D427E04"/>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5" w15:restartNumberingAfterBreak="0">
    <w:nsid w:val="5C671409"/>
    <w:multiLevelType w:val="hybridMultilevel"/>
    <w:tmpl w:val="806ACE42"/>
    <w:lvl w:ilvl="0" w:tplc="A3326892">
      <w:start w:val="12"/>
      <w:numFmt w:val="lowerRoman"/>
      <w:lvlText w:val="%1."/>
      <w:lvlJc w:val="left"/>
      <w:pPr>
        <w:ind w:left="928" w:hanging="360"/>
      </w:pPr>
      <w:rPr>
        <w:rFonts w:ascii="Arial" w:hAnsi="Arial" w:hint="default"/>
        <w:b w:val="0"/>
        <w:i w:val="0"/>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A54983"/>
    <w:multiLevelType w:val="hybridMultilevel"/>
    <w:tmpl w:val="CBA295D0"/>
    <w:lvl w:ilvl="0" w:tplc="7564042A">
      <w:start w:val="8"/>
      <w:numFmt w:val="lowerLetter"/>
      <w:lvlText w:val="(%1)"/>
      <w:lvlJc w:val="left"/>
      <w:pPr>
        <w:ind w:left="2705" w:hanging="360"/>
      </w:pPr>
      <w:rPr>
        <w:rFonts w:ascii="Arial Bold" w:hAnsi="Arial Bold" w:hint="default"/>
        <w:b/>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7"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8" w15:restartNumberingAfterBreak="0">
    <w:nsid w:val="639D4827"/>
    <w:multiLevelType w:val="hybridMultilevel"/>
    <w:tmpl w:val="B31CC676"/>
    <w:lvl w:ilvl="0" w:tplc="93A2429C">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50C4F79"/>
    <w:multiLevelType w:val="hybridMultilevel"/>
    <w:tmpl w:val="158E340C"/>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abstractNum w:abstractNumId="30" w15:restartNumberingAfterBreak="0">
    <w:nsid w:val="6707551A"/>
    <w:multiLevelType w:val="hybridMultilevel"/>
    <w:tmpl w:val="0290ABEC"/>
    <w:lvl w:ilvl="0" w:tplc="20E65940">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92F7819"/>
    <w:multiLevelType w:val="hybridMultilevel"/>
    <w:tmpl w:val="96469B54"/>
    <w:lvl w:ilvl="0" w:tplc="DDA81616">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32" w15:restartNumberingAfterBreak="0">
    <w:nsid w:val="6AE659C3"/>
    <w:multiLevelType w:val="hybridMultilevel"/>
    <w:tmpl w:val="A3B28CC8"/>
    <w:lvl w:ilvl="0" w:tplc="89364A00">
      <w:start w:val="1"/>
      <w:numFmt w:val="lowerRoman"/>
      <w:lvlText w:val="%1."/>
      <w:lvlJc w:val="left"/>
      <w:pPr>
        <w:ind w:left="2705" w:hanging="360"/>
      </w:pPr>
      <w:rPr>
        <w:rFonts w:ascii="Arial Bold" w:hAnsi="Arial Bold" w:hint="default"/>
        <w:b/>
        <w:i w:val="0"/>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3" w15:restartNumberingAfterBreak="0">
    <w:nsid w:val="6B5E3103"/>
    <w:multiLevelType w:val="hybridMultilevel"/>
    <w:tmpl w:val="EED03732"/>
    <w:lvl w:ilvl="0" w:tplc="7564042A">
      <w:start w:val="8"/>
      <w:numFmt w:val="lowerLetter"/>
      <w:lvlText w:val="(%1)"/>
      <w:lvlJc w:val="left"/>
      <w:pPr>
        <w:ind w:left="2345" w:hanging="360"/>
      </w:pPr>
      <w:rPr>
        <w:rFonts w:ascii="Arial Bold" w:hAnsi="Arial Bold" w:hint="default"/>
        <w:b/>
        <w:i/>
        <w:color w:val="auto"/>
      </w:rPr>
    </w:lvl>
    <w:lvl w:ilvl="1" w:tplc="FFFFFFFF" w:tentative="1">
      <w:start w:val="1"/>
      <w:numFmt w:val="lowerLetter"/>
      <w:lvlText w:val="%2."/>
      <w:lvlJc w:val="left"/>
      <w:pPr>
        <w:ind w:left="2858" w:hanging="360"/>
      </w:pPr>
    </w:lvl>
    <w:lvl w:ilvl="2" w:tplc="FFFFFFFF" w:tentative="1">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34"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35" w15:restartNumberingAfterBreak="0">
    <w:nsid w:val="6F4326C9"/>
    <w:multiLevelType w:val="multilevel"/>
    <w:tmpl w:val="4718D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5D23C3"/>
    <w:multiLevelType w:val="hybridMultilevel"/>
    <w:tmpl w:val="44863C8C"/>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37" w15:restartNumberingAfterBreak="0">
    <w:nsid w:val="740A6A0E"/>
    <w:multiLevelType w:val="hybridMultilevel"/>
    <w:tmpl w:val="D0D4D7D0"/>
    <w:lvl w:ilvl="0" w:tplc="89364A00">
      <w:start w:val="1"/>
      <w:numFmt w:val="lowerRoman"/>
      <w:lvlText w:val="%1."/>
      <w:lvlJc w:val="left"/>
      <w:pPr>
        <w:ind w:left="2988" w:hanging="360"/>
      </w:pPr>
      <w:rPr>
        <w:rFonts w:ascii="Arial Bold" w:hAnsi="Arial Bold" w:hint="default"/>
        <w:b/>
        <w:i w:val="0"/>
        <w:color w:val="auto"/>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38" w15:restartNumberingAfterBreak="0">
    <w:nsid w:val="74EE1886"/>
    <w:multiLevelType w:val="hybridMultilevel"/>
    <w:tmpl w:val="529C9312"/>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5016E7B"/>
    <w:multiLevelType w:val="multilevel"/>
    <w:tmpl w:val="6EC2A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2233F4"/>
    <w:multiLevelType w:val="hybridMultilevel"/>
    <w:tmpl w:val="D06EC030"/>
    <w:lvl w:ilvl="0" w:tplc="3D9AAFDE">
      <w:start w:val="1"/>
      <w:numFmt w:val="lowerRoman"/>
      <w:lvlText w:val="%1."/>
      <w:lvlJc w:val="left"/>
      <w:pPr>
        <w:ind w:left="2988" w:hanging="360"/>
      </w:pPr>
      <w:rPr>
        <w:rFonts w:ascii="Arial" w:hAnsi="Arial" w:hint="default"/>
        <w:b w:val="0"/>
        <w:i/>
        <w:color w:val="auto"/>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num w:numId="1" w16cid:durableId="633800906">
    <w:abstractNumId w:val="27"/>
  </w:num>
  <w:num w:numId="2" w16cid:durableId="1362171481">
    <w:abstractNumId w:val="8"/>
  </w:num>
  <w:num w:numId="3" w16cid:durableId="1937790542">
    <w:abstractNumId w:val="3"/>
  </w:num>
  <w:num w:numId="4" w16cid:durableId="874922869">
    <w:abstractNumId w:val="14"/>
  </w:num>
  <w:num w:numId="5" w16cid:durableId="85732235">
    <w:abstractNumId w:val="34"/>
  </w:num>
  <w:num w:numId="6" w16cid:durableId="927931176">
    <w:abstractNumId w:val="36"/>
  </w:num>
  <w:num w:numId="7" w16cid:durableId="289021279">
    <w:abstractNumId w:val="38"/>
  </w:num>
  <w:num w:numId="8" w16cid:durableId="1844857716">
    <w:abstractNumId w:val="28"/>
  </w:num>
  <w:num w:numId="9" w16cid:durableId="1471746459">
    <w:abstractNumId w:val="10"/>
  </w:num>
  <w:num w:numId="10" w16cid:durableId="430661719">
    <w:abstractNumId w:val="17"/>
  </w:num>
  <w:num w:numId="11" w16cid:durableId="184174758">
    <w:abstractNumId w:val="15"/>
  </w:num>
  <w:num w:numId="12" w16cid:durableId="1066998894">
    <w:abstractNumId w:val="30"/>
  </w:num>
  <w:num w:numId="13" w16cid:durableId="1328288908">
    <w:abstractNumId w:val="29"/>
  </w:num>
  <w:num w:numId="14" w16cid:durableId="1688170976">
    <w:abstractNumId w:val="31"/>
  </w:num>
  <w:num w:numId="15" w16cid:durableId="613680745">
    <w:abstractNumId w:val="7"/>
  </w:num>
  <w:num w:numId="16" w16cid:durableId="1701199874">
    <w:abstractNumId w:val="21"/>
  </w:num>
  <w:num w:numId="17" w16cid:durableId="836001738">
    <w:abstractNumId w:val="2"/>
  </w:num>
  <w:num w:numId="18" w16cid:durableId="424545276">
    <w:abstractNumId w:val="35"/>
  </w:num>
  <w:num w:numId="19" w16cid:durableId="1835367093">
    <w:abstractNumId w:val="16"/>
  </w:num>
  <w:num w:numId="20" w16cid:durableId="625742507">
    <w:abstractNumId w:val="39"/>
  </w:num>
  <w:num w:numId="21" w16cid:durableId="612172971">
    <w:abstractNumId w:val="18"/>
  </w:num>
  <w:num w:numId="22" w16cid:durableId="1235385923">
    <w:abstractNumId w:val="4"/>
  </w:num>
  <w:num w:numId="23" w16cid:durableId="872039577">
    <w:abstractNumId w:val="24"/>
  </w:num>
  <w:num w:numId="24" w16cid:durableId="1827672395">
    <w:abstractNumId w:val="6"/>
  </w:num>
  <w:num w:numId="25" w16cid:durableId="1089154965">
    <w:abstractNumId w:val="12"/>
  </w:num>
  <w:num w:numId="26" w16cid:durableId="757094485">
    <w:abstractNumId w:val="37"/>
  </w:num>
  <w:num w:numId="27" w16cid:durableId="914896802">
    <w:abstractNumId w:val="40"/>
  </w:num>
  <w:num w:numId="28" w16cid:durableId="1685010235">
    <w:abstractNumId w:val="9"/>
  </w:num>
  <w:num w:numId="29" w16cid:durableId="94330154">
    <w:abstractNumId w:val="32"/>
  </w:num>
  <w:num w:numId="30" w16cid:durableId="1275595103">
    <w:abstractNumId w:val="11"/>
  </w:num>
  <w:num w:numId="31" w16cid:durableId="272714946">
    <w:abstractNumId w:val="1"/>
  </w:num>
  <w:num w:numId="32" w16cid:durableId="1466433607">
    <w:abstractNumId w:val="20"/>
  </w:num>
  <w:num w:numId="33" w16cid:durableId="2048866683">
    <w:abstractNumId w:val="22"/>
  </w:num>
  <w:num w:numId="34" w16cid:durableId="2062441832">
    <w:abstractNumId w:val="33"/>
  </w:num>
  <w:num w:numId="35" w16cid:durableId="2008709960">
    <w:abstractNumId w:val="26"/>
  </w:num>
  <w:num w:numId="36" w16cid:durableId="1539971918">
    <w:abstractNumId w:val="13"/>
  </w:num>
  <w:num w:numId="37" w16cid:durableId="142506010">
    <w:abstractNumId w:val="25"/>
  </w:num>
  <w:num w:numId="38" w16cid:durableId="1455056006">
    <w:abstractNumId w:val="19"/>
  </w:num>
  <w:num w:numId="39" w16cid:durableId="42871379">
    <w:abstractNumId w:val="0"/>
  </w:num>
  <w:num w:numId="40" w16cid:durableId="903375352">
    <w:abstractNumId w:val="23"/>
  </w:num>
  <w:num w:numId="41" w16cid:durableId="142544472">
    <w:abstractNumId w:val="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4ED"/>
    <w:rsid w:val="000009F1"/>
    <w:rsid w:val="00000AFE"/>
    <w:rsid w:val="00000EE3"/>
    <w:rsid w:val="00001A0E"/>
    <w:rsid w:val="00002212"/>
    <w:rsid w:val="00002B3A"/>
    <w:rsid w:val="00002E04"/>
    <w:rsid w:val="00003907"/>
    <w:rsid w:val="000039C3"/>
    <w:rsid w:val="00005275"/>
    <w:rsid w:val="00005A79"/>
    <w:rsid w:val="000063BC"/>
    <w:rsid w:val="00006948"/>
    <w:rsid w:val="000076B8"/>
    <w:rsid w:val="000100B8"/>
    <w:rsid w:val="000100CD"/>
    <w:rsid w:val="000100EA"/>
    <w:rsid w:val="0001056B"/>
    <w:rsid w:val="000107FC"/>
    <w:rsid w:val="000109C9"/>
    <w:rsid w:val="00013DC5"/>
    <w:rsid w:val="00016109"/>
    <w:rsid w:val="000162E4"/>
    <w:rsid w:val="0001639F"/>
    <w:rsid w:val="000163E9"/>
    <w:rsid w:val="00016E8B"/>
    <w:rsid w:val="00016F05"/>
    <w:rsid w:val="000172C2"/>
    <w:rsid w:val="00017677"/>
    <w:rsid w:val="00020181"/>
    <w:rsid w:val="000204D9"/>
    <w:rsid w:val="0002128F"/>
    <w:rsid w:val="0002137F"/>
    <w:rsid w:val="000217C4"/>
    <w:rsid w:val="00021F40"/>
    <w:rsid w:val="00022C4D"/>
    <w:rsid w:val="00022FCB"/>
    <w:rsid w:val="00023454"/>
    <w:rsid w:val="00023875"/>
    <w:rsid w:val="00023C20"/>
    <w:rsid w:val="00024DF2"/>
    <w:rsid w:val="00027564"/>
    <w:rsid w:val="00027B04"/>
    <w:rsid w:val="000304EF"/>
    <w:rsid w:val="00030741"/>
    <w:rsid w:val="00030F4D"/>
    <w:rsid w:val="00031250"/>
    <w:rsid w:val="0003144F"/>
    <w:rsid w:val="00031744"/>
    <w:rsid w:val="0003182C"/>
    <w:rsid w:val="00032B3B"/>
    <w:rsid w:val="00032CE8"/>
    <w:rsid w:val="00032D6A"/>
    <w:rsid w:val="00033B8E"/>
    <w:rsid w:val="0003404C"/>
    <w:rsid w:val="0003420F"/>
    <w:rsid w:val="00035481"/>
    <w:rsid w:val="000358B3"/>
    <w:rsid w:val="00035918"/>
    <w:rsid w:val="00035B55"/>
    <w:rsid w:val="00035BC3"/>
    <w:rsid w:val="00035E55"/>
    <w:rsid w:val="00036345"/>
    <w:rsid w:val="0003781C"/>
    <w:rsid w:val="000378A1"/>
    <w:rsid w:val="00037CC8"/>
    <w:rsid w:val="0004126F"/>
    <w:rsid w:val="000417CA"/>
    <w:rsid w:val="00041DCD"/>
    <w:rsid w:val="000424D1"/>
    <w:rsid w:val="00042F92"/>
    <w:rsid w:val="0004415E"/>
    <w:rsid w:val="0004571C"/>
    <w:rsid w:val="00045B00"/>
    <w:rsid w:val="00046473"/>
    <w:rsid w:val="00047BB8"/>
    <w:rsid w:val="000508D8"/>
    <w:rsid w:val="00051A88"/>
    <w:rsid w:val="00051BE9"/>
    <w:rsid w:val="00051FCF"/>
    <w:rsid w:val="00053094"/>
    <w:rsid w:val="00053533"/>
    <w:rsid w:val="00054882"/>
    <w:rsid w:val="0005543C"/>
    <w:rsid w:val="00055C92"/>
    <w:rsid w:val="00056171"/>
    <w:rsid w:val="000565FA"/>
    <w:rsid w:val="000567C3"/>
    <w:rsid w:val="000572F1"/>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03E"/>
    <w:rsid w:val="000702FD"/>
    <w:rsid w:val="000705C1"/>
    <w:rsid w:val="00072001"/>
    <w:rsid w:val="000722FA"/>
    <w:rsid w:val="00072846"/>
    <w:rsid w:val="00073403"/>
    <w:rsid w:val="00073937"/>
    <w:rsid w:val="00073DFC"/>
    <w:rsid w:val="00074B41"/>
    <w:rsid w:val="00075AB3"/>
    <w:rsid w:val="00075B97"/>
    <w:rsid w:val="00075E2F"/>
    <w:rsid w:val="0007611F"/>
    <w:rsid w:val="0007656B"/>
    <w:rsid w:val="000766B6"/>
    <w:rsid w:val="000767A7"/>
    <w:rsid w:val="0007745F"/>
    <w:rsid w:val="00077512"/>
    <w:rsid w:val="00077561"/>
    <w:rsid w:val="000779E5"/>
    <w:rsid w:val="00077D81"/>
    <w:rsid w:val="000800C1"/>
    <w:rsid w:val="00080229"/>
    <w:rsid w:val="0008107F"/>
    <w:rsid w:val="00081B2F"/>
    <w:rsid w:val="00082F4B"/>
    <w:rsid w:val="00083BA8"/>
    <w:rsid w:val="000843DB"/>
    <w:rsid w:val="000864B8"/>
    <w:rsid w:val="000870C4"/>
    <w:rsid w:val="000900BB"/>
    <w:rsid w:val="00090669"/>
    <w:rsid w:val="000907F7"/>
    <w:rsid w:val="0009093E"/>
    <w:rsid w:val="00090FD3"/>
    <w:rsid w:val="000913AC"/>
    <w:rsid w:val="00091DC1"/>
    <w:rsid w:val="00092351"/>
    <w:rsid w:val="0009273F"/>
    <w:rsid w:val="0009277F"/>
    <w:rsid w:val="00092CCB"/>
    <w:rsid w:val="00093360"/>
    <w:rsid w:val="00093507"/>
    <w:rsid w:val="00093930"/>
    <w:rsid w:val="00094CEC"/>
    <w:rsid w:val="00094D30"/>
    <w:rsid w:val="00094D60"/>
    <w:rsid w:val="00094DC4"/>
    <w:rsid w:val="0009561E"/>
    <w:rsid w:val="00096C55"/>
    <w:rsid w:val="00096E0C"/>
    <w:rsid w:val="00097B0B"/>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8AD"/>
    <w:rsid w:val="000A7CB9"/>
    <w:rsid w:val="000B00C5"/>
    <w:rsid w:val="000B05E0"/>
    <w:rsid w:val="000B14C0"/>
    <w:rsid w:val="000B3755"/>
    <w:rsid w:val="000B377A"/>
    <w:rsid w:val="000B3B14"/>
    <w:rsid w:val="000B4570"/>
    <w:rsid w:val="000B5337"/>
    <w:rsid w:val="000B5B18"/>
    <w:rsid w:val="000B5E75"/>
    <w:rsid w:val="000B6643"/>
    <w:rsid w:val="000C05DE"/>
    <w:rsid w:val="000C1597"/>
    <w:rsid w:val="000C2365"/>
    <w:rsid w:val="000C23D3"/>
    <w:rsid w:val="000C285F"/>
    <w:rsid w:val="000C3A3C"/>
    <w:rsid w:val="000C3B1E"/>
    <w:rsid w:val="000C4279"/>
    <w:rsid w:val="000C5077"/>
    <w:rsid w:val="000C509E"/>
    <w:rsid w:val="000C52F6"/>
    <w:rsid w:val="000C5E91"/>
    <w:rsid w:val="000C61CC"/>
    <w:rsid w:val="000C6629"/>
    <w:rsid w:val="000C7315"/>
    <w:rsid w:val="000C7B80"/>
    <w:rsid w:val="000C7DC1"/>
    <w:rsid w:val="000D03AB"/>
    <w:rsid w:val="000D082C"/>
    <w:rsid w:val="000D094B"/>
    <w:rsid w:val="000D0B75"/>
    <w:rsid w:val="000D0BCE"/>
    <w:rsid w:val="000D15A1"/>
    <w:rsid w:val="000D15F0"/>
    <w:rsid w:val="000D22AD"/>
    <w:rsid w:val="000D2C0F"/>
    <w:rsid w:val="000D322C"/>
    <w:rsid w:val="000D3A8D"/>
    <w:rsid w:val="000D3D87"/>
    <w:rsid w:val="000D4A78"/>
    <w:rsid w:val="000D4E82"/>
    <w:rsid w:val="000D50FA"/>
    <w:rsid w:val="000D5E3D"/>
    <w:rsid w:val="000D65CB"/>
    <w:rsid w:val="000D6EF7"/>
    <w:rsid w:val="000D7071"/>
    <w:rsid w:val="000D71A6"/>
    <w:rsid w:val="000E0A1D"/>
    <w:rsid w:val="000E13F2"/>
    <w:rsid w:val="000E1A51"/>
    <w:rsid w:val="000E1C6F"/>
    <w:rsid w:val="000E1FDF"/>
    <w:rsid w:val="000E2951"/>
    <w:rsid w:val="000E2C37"/>
    <w:rsid w:val="000E2D7B"/>
    <w:rsid w:val="000E2DBB"/>
    <w:rsid w:val="000E33E0"/>
    <w:rsid w:val="000E368C"/>
    <w:rsid w:val="000E3B67"/>
    <w:rsid w:val="000E42C6"/>
    <w:rsid w:val="000E435F"/>
    <w:rsid w:val="000E488B"/>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1F54"/>
    <w:rsid w:val="001020C7"/>
    <w:rsid w:val="0010283F"/>
    <w:rsid w:val="00102AAC"/>
    <w:rsid w:val="00102F8E"/>
    <w:rsid w:val="00104063"/>
    <w:rsid w:val="001077F5"/>
    <w:rsid w:val="001104FB"/>
    <w:rsid w:val="001114AB"/>
    <w:rsid w:val="001121A1"/>
    <w:rsid w:val="0011236A"/>
    <w:rsid w:val="00112608"/>
    <w:rsid w:val="0011286B"/>
    <w:rsid w:val="0011288E"/>
    <w:rsid w:val="0011290E"/>
    <w:rsid w:val="001129CE"/>
    <w:rsid w:val="00112EA5"/>
    <w:rsid w:val="00113751"/>
    <w:rsid w:val="001137B4"/>
    <w:rsid w:val="0011403A"/>
    <w:rsid w:val="00114238"/>
    <w:rsid w:val="00114F59"/>
    <w:rsid w:val="0011501C"/>
    <w:rsid w:val="001150B0"/>
    <w:rsid w:val="0011759C"/>
    <w:rsid w:val="00117A20"/>
    <w:rsid w:val="00117CDE"/>
    <w:rsid w:val="00120CE2"/>
    <w:rsid w:val="00120E7B"/>
    <w:rsid w:val="0012140F"/>
    <w:rsid w:val="001219FB"/>
    <w:rsid w:val="00121E23"/>
    <w:rsid w:val="00122AD0"/>
    <w:rsid w:val="00122EE5"/>
    <w:rsid w:val="001231CC"/>
    <w:rsid w:val="00123A5F"/>
    <w:rsid w:val="0012427A"/>
    <w:rsid w:val="00124DA7"/>
    <w:rsid w:val="001259DA"/>
    <w:rsid w:val="00125A50"/>
    <w:rsid w:val="00125E6A"/>
    <w:rsid w:val="00125F1E"/>
    <w:rsid w:val="00125F49"/>
    <w:rsid w:val="001263F3"/>
    <w:rsid w:val="001272AB"/>
    <w:rsid w:val="0012799B"/>
    <w:rsid w:val="00127F7E"/>
    <w:rsid w:val="00130794"/>
    <w:rsid w:val="001313E9"/>
    <w:rsid w:val="00131F09"/>
    <w:rsid w:val="001325B3"/>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05E8"/>
    <w:rsid w:val="00141C1A"/>
    <w:rsid w:val="00141D0F"/>
    <w:rsid w:val="00143CC7"/>
    <w:rsid w:val="00143E48"/>
    <w:rsid w:val="001447A0"/>
    <w:rsid w:val="00145A90"/>
    <w:rsid w:val="00145B9A"/>
    <w:rsid w:val="00145BA2"/>
    <w:rsid w:val="0014606A"/>
    <w:rsid w:val="00146745"/>
    <w:rsid w:val="00146F41"/>
    <w:rsid w:val="001471BB"/>
    <w:rsid w:val="001479CC"/>
    <w:rsid w:val="00150216"/>
    <w:rsid w:val="00150B5B"/>
    <w:rsid w:val="00150D12"/>
    <w:rsid w:val="001510E1"/>
    <w:rsid w:val="0015195D"/>
    <w:rsid w:val="00151A3D"/>
    <w:rsid w:val="0015204E"/>
    <w:rsid w:val="0015269F"/>
    <w:rsid w:val="00152EB6"/>
    <w:rsid w:val="00152EBB"/>
    <w:rsid w:val="00152EC3"/>
    <w:rsid w:val="00152F26"/>
    <w:rsid w:val="00153A61"/>
    <w:rsid w:val="00153B2A"/>
    <w:rsid w:val="00153C3A"/>
    <w:rsid w:val="00153F8A"/>
    <w:rsid w:val="00154006"/>
    <w:rsid w:val="00154A4D"/>
    <w:rsid w:val="00154ED0"/>
    <w:rsid w:val="00155789"/>
    <w:rsid w:val="001557BB"/>
    <w:rsid w:val="00155D63"/>
    <w:rsid w:val="00155F74"/>
    <w:rsid w:val="00156D93"/>
    <w:rsid w:val="00157533"/>
    <w:rsid w:val="00157760"/>
    <w:rsid w:val="00157E04"/>
    <w:rsid w:val="001605D9"/>
    <w:rsid w:val="00160678"/>
    <w:rsid w:val="00160770"/>
    <w:rsid w:val="00160A11"/>
    <w:rsid w:val="00160AA7"/>
    <w:rsid w:val="00160BCE"/>
    <w:rsid w:val="00161492"/>
    <w:rsid w:val="001622BA"/>
    <w:rsid w:val="00162DCB"/>
    <w:rsid w:val="00162FE8"/>
    <w:rsid w:val="001636CE"/>
    <w:rsid w:val="00164425"/>
    <w:rsid w:val="00164D43"/>
    <w:rsid w:val="0016627D"/>
    <w:rsid w:val="00166864"/>
    <w:rsid w:val="00166FEF"/>
    <w:rsid w:val="0017033F"/>
    <w:rsid w:val="00171342"/>
    <w:rsid w:val="00171DE1"/>
    <w:rsid w:val="00172569"/>
    <w:rsid w:val="001725E1"/>
    <w:rsid w:val="00172D55"/>
    <w:rsid w:val="00173AD4"/>
    <w:rsid w:val="00174577"/>
    <w:rsid w:val="001748CA"/>
    <w:rsid w:val="00174AD0"/>
    <w:rsid w:val="00175405"/>
    <w:rsid w:val="00175DA1"/>
    <w:rsid w:val="00176256"/>
    <w:rsid w:val="00176935"/>
    <w:rsid w:val="00177366"/>
    <w:rsid w:val="001776E7"/>
    <w:rsid w:val="0018002B"/>
    <w:rsid w:val="00180BB5"/>
    <w:rsid w:val="0018220D"/>
    <w:rsid w:val="0018237F"/>
    <w:rsid w:val="001832DE"/>
    <w:rsid w:val="00183512"/>
    <w:rsid w:val="00183587"/>
    <w:rsid w:val="00183920"/>
    <w:rsid w:val="00183C87"/>
    <w:rsid w:val="00184F25"/>
    <w:rsid w:val="00185342"/>
    <w:rsid w:val="001863A6"/>
    <w:rsid w:val="0018762F"/>
    <w:rsid w:val="00187E06"/>
    <w:rsid w:val="00190248"/>
    <w:rsid w:val="0019076A"/>
    <w:rsid w:val="00190E1E"/>
    <w:rsid w:val="00190F18"/>
    <w:rsid w:val="00191328"/>
    <w:rsid w:val="0019151C"/>
    <w:rsid w:val="00191624"/>
    <w:rsid w:val="00192FA9"/>
    <w:rsid w:val="00193A6E"/>
    <w:rsid w:val="0019419D"/>
    <w:rsid w:val="001946BD"/>
    <w:rsid w:val="0019523C"/>
    <w:rsid w:val="00195683"/>
    <w:rsid w:val="00195B2E"/>
    <w:rsid w:val="00196FF3"/>
    <w:rsid w:val="001A2508"/>
    <w:rsid w:val="001A254F"/>
    <w:rsid w:val="001A31B4"/>
    <w:rsid w:val="001A3794"/>
    <w:rsid w:val="001A5433"/>
    <w:rsid w:val="001A5575"/>
    <w:rsid w:val="001A5B91"/>
    <w:rsid w:val="001A5CB5"/>
    <w:rsid w:val="001A5FA5"/>
    <w:rsid w:val="001A611B"/>
    <w:rsid w:val="001A6A5A"/>
    <w:rsid w:val="001B0D20"/>
    <w:rsid w:val="001B1189"/>
    <w:rsid w:val="001B1241"/>
    <w:rsid w:val="001B18AC"/>
    <w:rsid w:val="001B262D"/>
    <w:rsid w:val="001B27B5"/>
    <w:rsid w:val="001B2846"/>
    <w:rsid w:val="001B2B83"/>
    <w:rsid w:val="001B31CF"/>
    <w:rsid w:val="001B3A4C"/>
    <w:rsid w:val="001B542F"/>
    <w:rsid w:val="001B65E9"/>
    <w:rsid w:val="001B69AC"/>
    <w:rsid w:val="001C00A9"/>
    <w:rsid w:val="001C0798"/>
    <w:rsid w:val="001C1223"/>
    <w:rsid w:val="001C1C6D"/>
    <w:rsid w:val="001C1CCC"/>
    <w:rsid w:val="001C33D2"/>
    <w:rsid w:val="001C3427"/>
    <w:rsid w:val="001C342C"/>
    <w:rsid w:val="001C487A"/>
    <w:rsid w:val="001C4AB7"/>
    <w:rsid w:val="001C5124"/>
    <w:rsid w:val="001C5418"/>
    <w:rsid w:val="001C62EA"/>
    <w:rsid w:val="001C66EB"/>
    <w:rsid w:val="001C6774"/>
    <w:rsid w:val="001D15A7"/>
    <w:rsid w:val="001D1CD1"/>
    <w:rsid w:val="001D1F18"/>
    <w:rsid w:val="001D1F77"/>
    <w:rsid w:val="001D21C0"/>
    <w:rsid w:val="001D2212"/>
    <w:rsid w:val="001D2FFC"/>
    <w:rsid w:val="001D31BA"/>
    <w:rsid w:val="001D451E"/>
    <w:rsid w:val="001D4D75"/>
    <w:rsid w:val="001D5C7A"/>
    <w:rsid w:val="001D633D"/>
    <w:rsid w:val="001D68FF"/>
    <w:rsid w:val="001D6B5A"/>
    <w:rsid w:val="001D6CE4"/>
    <w:rsid w:val="001D716F"/>
    <w:rsid w:val="001D7317"/>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1EF2"/>
    <w:rsid w:val="001F2087"/>
    <w:rsid w:val="001F20C7"/>
    <w:rsid w:val="001F30BA"/>
    <w:rsid w:val="001F32E9"/>
    <w:rsid w:val="001F3D78"/>
    <w:rsid w:val="001F3F21"/>
    <w:rsid w:val="001F405A"/>
    <w:rsid w:val="001F4530"/>
    <w:rsid w:val="001F45FF"/>
    <w:rsid w:val="001F5507"/>
    <w:rsid w:val="001F55B1"/>
    <w:rsid w:val="001F5877"/>
    <w:rsid w:val="001F5BD6"/>
    <w:rsid w:val="001F5E6A"/>
    <w:rsid w:val="001F6627"/>
    <w:rsid w:val="001F679C"/>
    <w:rsid w:val="001F7088"/>
    <w:rsid w:val="001F708D"/>
    <w:rsid w:val="001F7A3F"/>
    <w:rsid w:val="002000CC"/>
    <w:rsid w:val="002018D8"/>
    <w:rsid w:val="002029B2"/>
    <w:rsid w:val="00202A4F"/>
    <w:rsid w:val="0020344B"/>
    <w:rsid w:val="00203664"/>
    <w:rsid w:val="0020535A"/>
    <w:rsid w:val="0020601A"/>
    <w:rsid w:val="0020637B"/>
    <w:rsid w:val="00206A7B"/>
    <w:rsid w:val="00206B14"/>
    <w:rsid w:val="00207117"/>
    <w:rsid w:val="002075D6"/>
    <w:rsid w:val="0021094A"/>
    <w:rsid w:val="00210A14"/>
    <w:rsid w:val="00210B2A"/>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5F0"/>
    <w:rsid w:val="00220670"/>
    <w:rsid w:val="00221977"/>
    <w:rsid w:val="00221F23"/>
    <w:rsid w:val="00222972"/>
    <w:rsid w:val="00223617"/>
    <w:rsid w:val="002239AB"/>
    <w:rsid w:val="00223B53"/>
    <w:rsid w:val="00224E5C"/>
    <w:rsid w:val="002260BD"/>
    <w:rsid w:val="002260DA"/>
    <w:rsid w:val="002260E2"/>
    <w:rsid w:val="00226108"/>
    <w:rsid w:val="0022645E"/>
    <w:rsid w:val="0022726F"/>
    <w:rsid w:val="00227B91"/>
    <w:rsid w:val="00227C6C"/>
    <w:rsid w:val="00227DBE"/>
    <w:rsid w:val="00227E1C"/>
    <w:rsid w:val="00230443"/>
    <w:rsid w:val="00230781"/>
    <w:rsid w:val="00230784"/>
    <w:rsid w:val="002316BB"/>
    <w:rsid w:val="0023184F"/>
    <w:rsid w:val="00231F1C"/>
    <w:rsid w:val="002327EA"/>
    <w:rsid w:val="0023286E"/>
    <w:rsid w:val="00233086"/>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1B90"/>
    <w:rsid w:val="002421B6"/>
    <w:rsid w:val="002422E0"/>
    <w:rsid w:val="00242483"/>
    <w:rsid w:val="002426AD"/>
    <w:rsid w:val="00242855"/>
    <w:rsid w:val="00242E45"/>
    <w:rsid w:val="00242F99"/>
    <w:rsid w:val="00245808"/>
    <w:rsid w:val="00245C69"/>
    <w:rsid w:val="00245F0D"/>
    <w:rsid w:val="00246578"/>
    <w:rsid w:val="00246D1D"/>
    <w:rsid w:val="00246F13"/>
    <w:rsid w:val="0024719B"/>
    <w:rsid w:val="00247684"/>
    <w:rsid w:val="002477AC"/>
    <w:rsid w:val="00247925"/>
    <w:rsid w:val="0025094E"/>
    <w:rsid w:val="00251620"/>
    <w:rsid w:val="00251AD2"/>
    <w:rsid w:val="00252A6A"/>
    <w:rsid w:val="00252BB0"/>
    <w:rsid w:val="00253AA4"/>
    <w:rsid w:val="00253C53"/>
    <w:rsid w:val="00253E32"/>
    <w:rsid w:val="00254259"/>
    <w:rsid w:val="002544DC"/>
    <w:rsid w:val="00254968"/>
    <w:rsid w:val="00255320"/>
    <w:rsid w:val="0025538A"/>
    <w:rsid w:val="00255656"/>
    <w:rsid w:val="002603D0"/>
    <w:rsid w:val="0026061C"/>
    <w:rsid w:val="00261965"/>
    <w:rsid w:val="00261B3C"/>
    <w:rsid w:val="002621EA"/>
    <w:rsid w:val="00262B88"/>
    <w:rsid w:val="00262BBA"/>
    <w:rsid w:val="002636EC"/>
    <w:rsid w:val="002642F9"/>
    <w:rsid w:val="002644D6"/>
    <w:rsid w:val="00264874"/>
    <w:rsid w:val="002652E2"/>
    <w:rsid w:val="002657C3"/>
    <w:rsid w:val="00265F12"/>
    <w:rsid w:val="00271109"/>
    <w:rsid w:val="002715AD"/>
    <w:rsid w:val="00271645"/>
    <w:rsid w:val="00271936"/>
    <w:rsid w:val="0027214F"/>
    <w:rsid w:val="002728BE"/>
    <w:rsid w:val="002729A3"/>
    <w:rsid w:val="00272AE0"/>
    <w:rsid w:val="00272ECB"/>
    <w:rsid w:val="00273642"/>
    <w:rsid w:val="0027400D"/>
    <w:rsid w:val="00274622"/>
    <w:rsid w:val="002753DC"/>
    <w:rsid w:val="0027728B"/>
    <w:rsid w:val="00281064"/>
    <w:rsid w:val="00281D95"/>
    <w:rsid w:val="00282324"/>
    <w:rsid w:val="00282479"/>
    <w:rsid w:val="00282C9B"/>
    <w:rsid w:val="0028326E"/>
    <w:rsid w:val="002847BB"/>
    <w:rsid w:val="002850D2"/>
    <w:rsid w:val="00287716"/>
    <w:rsid w:val="002879A7"/>
    <w:rsid w:val="00291518"/>
    <w:rsid w:val="00291835"/>
    <w:rsid w:val="00291A4E"/>
    <w:rsid w:val="00291A7B"/>
    <w:rsid w:val="00291AE6"/>
    <w:rsid w:val="00293064"/>
    <w:rsid w:val="00293875"/>
    <w:rsid w:val="00293DF6"/>
    <w:rsid w:val="00293FA3"/>
    <w:rsid w:val="00294771"/>
    <w:rsid w:val="00294AE3"/>
    <w:rsid w:val="00294CDF"/>
    <w:rsid w:val="002957E3"/>
    <w:rsid w:val="002958A7"/>
    <w:rsid w:val="0029607E"/>
    <w:rsid w:val="0029750B"/>
    <w:rsid w:val="002A0196"/>
    <w:rsid w:val="002A0343"/>
    <w:rsid w:val="002A03E8"/>
    <w:rsid w:val="002A058E"/>
    <w:rsid w:val="002A15E5"/>
    <w:rsid w:val="002A1756"/>
    <w:rsid w:val="002A185A"/>
    <w:rsid w:val="002A1B15"/>
    <w:rsid w:val="002A20BF"/>
    <w:rsid w:val="002A283F"/>
    <w:rsid w:val="002A2940"/>
    <w:rsid w:val="002A3632"/>
    <w:rsid w:val="002A37F8"/>
    <w:rsid w:val="002A4005"/>
    <w:rsid w:val="002A46B2"/>
    <w:rsid w:val="002A470D"/>
    <w:rsid w:val="002A514F"/>
    <w:rsid w:val="002A5170"/>
    <w:rsid w:val="002A60B4"/>
    <w:rsid w:val="002A61BD"/>
    <w:rsid w:val="002A67DF"/>
    <w:rsid w:val="002A692F"/>
    <w:rsid w:val="002A709D"/>
    <w:rsid w:val="002A7D82"/>
    <w:rsid w:val="002B07B2"/>
    <w:rsid w:val="002B0E00"/>
    <w:rsid w:val="002B130A"/>
    <w:rsid w:val="002B15CB"/>
    <w:rsid w:val="002B26D9"/>
    <w:rsid w:val="002B2975"/>
    <w:rsid w:val="002B301A"/>
    <w:rsid w:val="002B314C"/>
    <w:rsid w:val="002B34B9"/>
    <w:rsid w:val="002B3857"/>
    <w:rsid w:val="002B4E5F"/>
    <w:rsid w:val="002B56E7"/>
    <w:rsid w:val="002B58EE"/>
    <w:rsid w:val="002B5D73"/>
    <w:rsid w:val="002B6633"/>
    <w:rsid w:val="002B670C"/>
    <w:rsid w:val="002B6F17"/>
    <w:rsid w:val="002C0292"/>
    <w:rsid w:val="002C0A8A"/>
    <w:rsid w:val="002C12A2"/>
    <w:rsid w:val="002C1BE3"/>
    <w:rsid w:val="002C2024"/>
    <w:rsid w:val="002C21CC"/>
    <w:rsid w:val="002C25FD"/>
    <w:rsid w:val="002C2692"/>
    <w:rsid w:val="002C2A75"/>
    <w:rsid w:val="002C2D38"/>
    <w:rsid w:val="002C2FAC"/>
    <w:rsid w:val="002C303E"/>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753"/>
    <w:rsid w:val="002D5E70"/>
    <w:rsid w:val="002D6138"/>
    <w:rsid w:val="002D758E"/>
    <w:rsid w:val="002E0585"/>
    <w:rsid w:val="002E09DD"/>
    <w:rsid w:val="002E0CBB"/>
    <w:rsid w:val="002E11C3"/>
    <w:rsid w:val="002E134E"/>
    <w:rsid w:val="002E18D5"/>
    <w:rsid w:val="002E19A6"/>
    <w:rsid w:val="002E2856"/>
    <w:rsid w:val="002E33E8"/>
    <w:rsid w:val="002E4320"/>
    <w:rsid w:val="002E5528"/>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740"/>
    <w:rsid w:val="00306B80"/>
    <w:rsid w:val="0030719D"/>
    <w:rsid w:val="0030744F"/>
    <w:rsid w:val="0030747A"/>
    <w:rsid w:val="003119CF"/>
    <w:rsid w:val="00311E34"/>
    <w:rsid w:val="003129B6"/>
    <w:rsid w:val="003143C1"/>
    <w:rsid w:val="003165A5"/>
    <w:rsid w:val="00316991"/>
    <w:rsid w:val="0031794A"/>
    <w:rsid w:val="00317DB4"/>
    <w:rsid w:val="00320200"/>
    <w:rsid w:val="0032057E"/>
    <w:rsid w:val="003218EB"/>
    <w:rsid w:val="00322E64"/>
    <w:rsid w:val="00323215"/>
    <w:rsid w:val="003237F8"/>
    <w:rsid w:val="003247E4"/>
    <w:rsid w:val="00324A00"/>
    <w:rsid w:val="00324CF3"/>
    <w:rsid w:val="00325278"/>
    <w:rsid w:val="0032611E"/>
    <w:rsid w:val="0032741E"/>
    <w:rsid w:val="0032746F"/>
    <w:rsid w:val="0033046A"/>
    <w:rsid w:val="00331521"/>
    <w:rsid w:val="003315BF"/>
    <w:rsid w:val="0033243E"/>
    <w:rsid w:val="00333066"/>
    <w:rsid w:val="0033312D"/>
    <w:rsid w:val="0033368A"/>
    <w:rsid w:val="00333736"/>
    <w:rsid w:val="00334483"/>
    <w:rsid w:val="00335692"/>
    <w:rsid w:val="00335BDD"/>
    <w:rsid w:val="00336083"/>
    <w:rsid w:val="003369A1"/>
    <w:rsid w:val="003377FE"/>
    <w:rsid w:val="00340D07"/>
    <w:rsid w:val="00341B5C"/>
    <w:rsid w:val="00341EB9"/>
    <w:rsid w:val="0034234E"/>
    <w:rsid w:val="003425CF"/>
    <w:rsid w:val="00342FE5"/>
    <w:rsid w:val="00343704"/>
    <w:rsid w:val="0034398E"/>
    <w:rsid w:val="0034419D"/>
    <w:rsid w:val="0034444F"/>
    <w:rsid w:val="003445CC"/>
    <w:rsid w:val="00344A37"/>
    <w:rsid w:val="00345D70"/>
    <w:rsid w:val="00346101"/>
    <w:rsid w:val="003468CC"/>
    <w:rsid w:val="00346D80"/>
    <w:rsid w:val="0034766D"/>
    <w:rsid w:val="00350337"/>
    <w:rsid w:val="00350BF5"/>
    <w:rsid w:val="00351767"/>
    <w:rsid w:val="00351A9F"/>
    <w:rsid w:val="00352132"/>
    <w:rsid w:val="0035217D"/>
    <w:rsid w:val="0035220A"/>
    <w:rsid w:val="00352600"/>
    <w:rsid w:val="00352EA6"/>
    <w:rsid w:val="00354224"/>
    <w:rsid w:val="00354FE4"/>
    <w:rsid w:val="00357225"/>
    <w:rsid w:val="0036001D"/>
    <w:rsid w:val="003606BC"/>
    <w:rsid w:val="00360A5B"/>
    <w:rsid w:val="00360CBC"/>
    <w:rsid w:val="003611F9"/>
    <w:rsid w:val="0036247B"/>
    <w:rsid w:val="00362E5D"/>
    <w:rsid w:val="00363468"/>
    <w:rsid w:val="0036394D"/>
    <w:rsid w:val="003639B1"/>
    <w:rsid w:val="003645A0"/>
    <w:rsid w:val="00364809"/>
    <w:rsid w:val="00365ADC"/>
    <w:rsid w:val="0036764A"/>
    <w:rsid w:val="00370068"/>
    <w:rsid w:val="003701EC"/>
    <w:rsid w:val="00370503"/>
    <w:rsid w:val="00371318"/>
    <w:rsid w:val="00372002"/>
    <w:rsid w:val="00372FE9"/>
    <w:rsid w:val="00374905"/>
    <w:rsid w:val="00374E69"/>
    <w:rsid w:val="003750ED"/>
    <w:rsid w:val="00375A08"/>
    <w:rsid w:val="003764F3"/>
    <w:rsid w:val="0037683E"/>
    <w:rsid w:val="003772C7"/>
    <w:rsid w:val="0038021B"/>
    <w:rsid w:val="00380FE1"/>
    <w:rsid w:val="00381F18"/>
    <w:rsid w:val="00382C60"/>
    <w:rsid w:val="0038311C"/>
    <w:rsid w:val="00383AC3"/>
    <w:rsid w:val="00383D6F"/>
    <w:rsid w:val="00383ED9"/>
    <w:rsid w:val="0038427D"/>
    <w:rsid w:val="003843E8"/>
    <w:rsid w:val="003850E0"/>
    <w:rsid w:val="00385A27"/>
    <w:rsid w:val="00385F9B"/>
    <w:rsid w:val="0038715E"/>
    <w:rsid w:val="0038743F"/>
    <w:rsid w:val="00387882"/>
    <w:rsid w:val="00390ABC"/>
    <w:rsid w:val="00390D31"/>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A0716"/>
    <w:rsid w:val="003A08F0"/>
    <w:rsid w:val="003A172A"/>
    <w:rsid w:val="003A174B"/>
    <w:rsid w:val="003A1A0A"/>
    <w:rsid w:val="003A338B"/>
    <w:rsid w:val="003A3699"/>
    <w:rsid w:val="003A3AD3"/>
    <w:rsid w:val="003A3F73"/>
    <w:rsid w:val="003A4087"/>
    <w:rsid w:val="003A4889"/>
    <w:rsid w:val="003A5C16"/>
    <w:rsid w:val="003A5C76"/>
    <w:rsid w:val="003A61AB"/>
    <w:rsid w:val="003A78A8"/>
    <w:rsid w:val="003A7E35"/>
    <w:rsid w:val="003A7ED0"/>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518"/>
    <w:rsid w:val="003B68D3"/>
    <w:rsid w:val="003B6E27"/>
    <w:rsid w:val="003B715A"/>
    <w:rsid w:val="003B7F91"/>
    <w:rsid w:val="003C05E9"/>
    <w:rsid w:val="003C05F1"/>
    <w:rsid w:val="003C0A53"/>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387F"/>
    <w:rsid w:val="003D3BD8"/>
    <w:rsid w:val="003D462C"/>
    <w:rsid w:val="003D4765"/>
    <w:rsid w:val="003D4A87"/>
    <w:rsid w:val="003D582C"/>
    <w:rsid w:val="003D5A83"/>
    <w:rsid w:val="003D5C8E"/>
    <w:rsid w:val="003D5D94"/>
    <w:rsid w:val="003D6AD1"/>
    <w:rsid w:val="003E0FC0"/>
    <w:rsid w:val="003E10F0"/>
    <w:rsid w:val="003E2E5A"/>
    <w:rsid w:val="003E3047"/>
    <w:rsid w:val="003E3AA6"/>
    <w:rsid w:val="003E4C32"/>
    <w:rsid w:val="003E55DA"/>
    <w:rsid w:val="003E7035"/>
    <w:rsid w:val="003E7C24"/>
    <w:rsid w:val="003F01C1"/>
    <w:rsid w:val="003F044E"/>
    <w:rsid w:val="003F05A8"/>
    <w:rsid w:val="003F0EBF"/>
    <w:rsid w:val="003F1779"/>
    <w:rsid w:val="003F2345"/>
    <w:rsid w:val="003F24D6"/>
    <w:rsid w:val="003F26A7"/>
    <w:rsid w:val="003F326A"/>
    <w:rsid w:val="003F4AE2"/>
    <w:rsid w:val="003F4C08"/>
    <w:rsid w:val="003F58EC"/>
    <w:rsid w:val="003F5C96"/>
    <w:rsid w:val="003F6846"/>
    <w:rsid w:val="003F6B48"/>
    <w:rsid w:val="003F700E"/>
    <w:rsid w:val="003F7572"/>
    <w:rsid w:val="003F774D"/>
    <w:rsid w:val="003F7CEB"/>
    <w:rsid w:val="00401574"/>
    <w:rsid w:val="00401A4D"/>
    <w:rsid w:val="00401F89"/>
    <w:rsid w:val="0040261C"/>
    <w:rsid w:val="00402CE6"/>
    <w:rsid w:val="00402EC4"/>
    <w:rsid w:val="00403749"/>
    <w:rsid w:val="00405820"/>
    <w:rsid w:val="0040585E"/>
    <w:rsid w:val="004058BC"/>
    <w:rsid w:val="00406057"/>
    <w:rsid w:val="0040649B"/>
    <w:rsid w:val="004074EE"/>
    <w:rsid w:val="004076E5"/>
    <w:rsid w:val="00410175"/>
    <w:rsid w:val="0041094C"/>
    <w:rsid w:val="00410C5E"/>
    <w:rsid w:val="004112DE"/>
    <w:rsid w:val="00411610"/>
    <w:rsid w:val="004116AA"/>
    <w:rsid w:val="0041205B"/>
    <w:rsid w:val="00412261"/>
    <w:rsid w:val="0041271A"/>
    <w:rsid w:val="00412A69"/>
    <w:rsid w:val="00413272"/>
    <w:rsid w:val="00413AC8"/>
    <w:rsid w:val="0041444E"/>
    <w:rsid w:val="00414A67"/>
    <w:rsid w:val="00415AB7"/>
    <w:rsid w:val="00415AC5"/>
    <w:rsid w:val="00417EC1"/>
    <w:rsid w:val="00420723"/>
    <w:rsid w:val="004212FA"/>
    <w:rsid w:val="00421CB0"/>
    <w:rsid w:val="00422137"/>
    <w:rsid w:val="004225B0"/>
    <w:rsid w:val="00423606"/>
    <w:rsid w:val="004236A2"/>
    <w:rsid w:val="00423932"/>
    <w:rsid w:val="00423BA1"/>
    <w:rsid w:val="00423F96"/>
    <w:rsid w:val="00425D13"/>
    <w:rsid w:val="00426772"/>
    <w:rsid w:val="00426A9C"/>
    <w:rsid w:val="00426BAA"/>
    <w:rsid w:val="00426D44"/>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4AC8"/>
    <w:rsid w:val="004351EC"/>
    <w:rsid w:val="00435460"/>
    <w:rsid w:val="00435495"/>
    <w:rsid w:val="00435511"/>
    <w:rsid w:val="004355DA"/>
    <w:rsid w:val="00435783"/>
    <w:rsid w:val="004364F2"/>
    <w:rsid w:val="00436A34"/>
    <w:rsid w:val="00436ACE"/>
    <w:rsid w:val="00436E66"/>
    <w:rsid w:val="004373AB"/>
    <w:rsid w:val="00437FAF"/>
    <w:rsid w:val="00440128"/>
    <w:rsid w:val="004406DA"/>
    <w:rsid w:val="004406E4"/>
    <w:rsid w:val="004413D5"/>
    <w:rsid w:val="004413F1"/>
    <w:rsid w:val="004421E9"/>
    <w:rsid w:val="00443D96"/>
    <w:rsid w:val="0044451D"/>
    <w:rsid w:val="00444584"/>
    <w:rsid w:val="004457CF"/>
    <w:rsid w:val="004457D3"/>
    <w:rsid w:val="0044643B"/>
    <w:rsid w:val="00446BFB"/>
    <w:rsid w:val="00446FE9"/>
    <w:rsid w:val="004471D9"/>
    <w:rsid w:val="00447545"/>
    <w:rsid w:val="004475F7"/>
    <w:rsid w:val="00447661"/>
    <w:rsid w:val="00447F5C"/>
    <w:rsid w:val="00450943"/>
    <w:rsid w:val="004511DD"/>
    <w:rsid w:val="004514CE"/>
    <w:rsid w:val="00451775"/>
    <w:rsid w:val="00453C48"/>
    <w:rsid w:val="0045419B"/>
    <w:rsid w:val="0045489C"/>
    <w:rsid w:val="00455454"/>
    <w:rsid w:val="00456350"/>
    <w:rsid w:val="00456430"/>
    <w:rsid w:val="00456455"/>
    <w:rsid w:val="00456828"/>
    <w:rsid w:val="004573E7"/>
    <w:rsid w:val="0046002A"/>
    <w:rsid w:val="0046084C"/>
    <w:rsid w:val="004609A7"/>
    <w:rsid w:val="004612E4"/>
    <w:rsid w:val="00461AC5"/>
    <w:rsid w:val="00461B61"/>
    <w:rsid w:val="00461F8B"/>
    <w:rsid w:val="00462CBC"/>
    <w:rsid w:val="0046314B"/>
    <w:rsid w:val="004646AF"/>
    <w:rsid w:val="00466608"/>
    <w:rsid w:val="0046670C"/>
    <w:rsid w:val="004667E6"/>
    <w:rsid w:val="00467380"/>
    <w:rsid w:val="004706CF"/>
    <w:rsid w:val="004708BD"/>
    <w:rsid w:val="00470E41"/>
    <w:rsid w:val="00471AED"/>
    <w:rsid w:val="00472045"/>
    <w:rsid w:val="004724BE"/>
    <w:rsid w:val="0047265C"/>
    <w:rsid w:val="00472A1F"/>
    <w:rsid w:val="004734F2"/>
    <w:rsid w:val="0047352E"/>
    <w:rsid w:val="00473547"/>
    <w:rsid w:val="00473AA4"/>
    <w:rsid w:val="00473DB8"/>
    <w:rsid w:val="00473FD1"/>
    <w:rsid w:val="00474213"/>
    <w:rsid w:val="00474481"/>
    <w:rsid w:val="00474739"/>
    <w:rsid w:val="00474E6E"/>
    <w:rsid w:val="00476378"/>
    <w:rsid w:val="00476A25"/>
    <w:rsid w:val="00476F67"/>
    <w:rsid w:val="00477AF5"/>
    <w:rsid w:val="00482579"/>
    <w:rsid w:val="00482CE1"/>
    <w:rsid w:val="00482DD0"/>
    <w:rsid w:val="00484300"/>
    <w:rsid w:val="00484DBB"/>
    <w:rsid w:val="00487BA0"/>
    <w:rsid w:val="004908EA"/>
    <w:rsid w:val="00490E17"/>
    <w:rsid w:val="004912A1"/>
    <w:rsid w:val="00491475"/>
    <w:rsid w:val="0049159A"/>
    <w:rsid w:val="00491BA0"/>
    <w:rsid w:val="00492A17"/>
    <w:rsid w:val="00493442"/>
    <w:rsid w:val="004939A0"/>
    <w:rsid w:val="00493EB1"/>
    <w:rsid w:val="004940BE"/>
    <w:rsid w:val="00494C43"/>
    <w:rsid w:val="00495C6D"/>
    <w:rsid w:val="004971BE"/>
    <w:rsid w:val="004974B5"/>
    <w:rsid w:val="00497723"/>
    <w:rsid w:val="004A0136"/>
    <w:rsid w:val="004A036A"/>
    <w:rsid w:val="004A036B"/>
    <w:rsid w:val="004A03FB"/>
    <w:rsid w:val="004A05CC"/>
    <w:rsid w:val="004A0A84"/>
    <w:rsid w:val="004A0FB3"/>
    <w:rsid w:val="004A1803"/>
    <w:rsid w:val="004A25C8"/>
    <w:rsid w:val="004A2F77"/>
    <w:rsid w:val="004A35C2"/>
    <w:rsid w:val="004A39B4"/>
    <w:rsid w:val="004A3D55"/>
    <w:rsid w:val="004A4179"/>
    <w:rsid w:val="004A4297"/>
    <w:rsid w:val="004A53C2"/>
    <w:rsid w:val="004A56D1"/>
    <w:rsid w:val="004A58B4"/>
    <w:rsid w:val="004A59B7"/>
    <w:rsid w:val="004A5F01"/>
    <w:rsid w:val="004A614C"/>
    <w:rsid w:val="004A6232"/>
    <w:rsid w:val="004A7349"/>
    <w:rsid w:val="004A73B5"/>
    <w:rsid w:val="004A7544"/>
    <w:rsid w:val="004A7F9A"/>
    <w:rsid w:val="004B006A"/>
    <w:rsid w:val="004B02C8"/>
    <w:rsid w:val="004B03FB"/>
    <w:rsid w:val="004B0902"/>
    <w:rsid w:val="004B09FA"/>
    <w:rsid w:val="004B0CDD"/>
    <w:rsid w:val="004B148D"/>
    <w:rsid w:val="004B17A6"/>
    <w:rsid w:val="004B1A78"/>
    <w:rsid w:val="004B1C98"/>
    <w:rsid w:val="004B1E4D"/>
    <w:rsid w:val="004B226F"/>
    <w:rsid w:val="004B2929"/>
    <w:rsid w:val="004B3071"/>
    <w:rsid w:val="004B3CC6"/>
    <w:rsid w:val="004B3F26"/>
    <w:rsid w:val="004B43D9"/>
    <w:rsid w:val="004B5F73"/>
    <w:rsid w:val="004B7015"/>
    <w:rsid w:val="004B70F4"/>
    <w:rsid w:val="004B7980"/>
    <w:rsid w:val="004B7E9A"/>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95A"/>
    <w:rsid w:val="004D1CC0"/>
    <w:rsid w:val="004D2E8A"/>
    <w:rsid w:val="004D2ED5"/>
    <w:rsid w:val="004D401B"/>
    <w:rsid w:val="004D43D5"/>
    <w:rsid w:val="004D4BF6"/>
    <w:rsid w:val="004D5CC8"/>
    <w:rsid w:val="004D724B"/>
    <w:rsid w:val="004D7496"/>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6F4E"/>
    <w:rsid w:val="004E77F5"/>
    <w:rsid w:val="004E78F2"/>
    <w:rsid w:val="004F070E"/>
    <w:rsid w:val="004F0943"/>
    <w:rsid w:val="004F0A59"/>
    <w:rsid w:val="004F1275"/>
    <w:rsid w:val="004F2955"/>
    <w:rsid w:val="004F5595"/>
    <w:rsid w:val="004F5959"/>
    <w:rsid w:val="004F5F70"/>
    <w:rsid w:val="004F636F"/>
    <w:rsid w:val="004F6607"/>
    <w:rsid w:val="004F6BBE"/>
    <w:rsid w:val="004F6ED5"/>
    <w:rsid w:val="004F6FDA"/>
    <w:rsid w:val="004F7031"/>
    <w:rsid w:val="004F7D6C"/>
    <w:rsid w:val="005016CF"/>
    <w:rsid w:val="00501BC5"/>
    <w:rsid w:val="005052E6"/>
    <w:rsid w:val="00505A21"/>
    <w:rsid w:val="00506550"/>
    <w:rsid w:val="00507B46"/>
    <w:rsid w:val="00507D9D"/>
    <w:rsid w:val="00510342"/>
    <w:rsid w:val="00510F99"/>
    <w:rsid w:val="0051153D"/>
    <w:rsid w:val="005115C3"/>
    <w:rsid w:val="00511921"/>
    <w:rsid w:val="00511D68"/>
    <w:rsid w:val="00512A3C"/>
    <w:rsid w:val="00512A9F"/>
    <w:rsid w:val="0051305B"/>
    <w:rsid w:val="00513575"/>
    <w:rsid w:val="00514700"/>
    <w:rsid w:val="00514F8C"/>
    <w:rsid w:val="005152D4"/>
    <w:rsid w:val="005158A7"/>
    <w:rsid w:val="0051608D"/>
    <w:rsid w:val="005166BE"/>
    <w:rsid w:val="00516EE7"/>
    <w:rsid w:val="00517C3B"/>
    <w:rsid w:val="00517EA3"/>
    <w:rsid w:val="0052013E"/>
    <w:rsid w:val="005201AB"/>
    <w:rsid w:val="0052029A"/>
    <w:rsid w:val="0052074D"/>
    <w:rsid w:val="00520925"/>
    <w:rsid w:val="00520DB4"/>
    <w:rsid w:val="00521C06"/>
    <w:rsid w:val="005240E7"/>
    <w:rsid w:val="00524567"/>
    <w:rsid w:val="00525100"/>
    <w:rsid w:val="00525266"/>
    <w:rsid w:val="00525634"/>
    <w:rsid w:val="005258E1"/>
    <w:rsid w:val="00525B9B"/>
    <w:rsid w:val="00525F8A"/>
    <w:rsid w:val="0052752B"/>
    <w:rsid w:val="005304C2"/>
    <w:rsid w:val="0053075D"/>
    <w:rsid w:val="00530F8A"/>
    <w:rsid w:val="00531913"/>
    <w:rsid w:val="00531939"/>
    <w:rsid w:val="00532185"/>
    <w:rsid w:val="005324AC"/>
    <w:rsid w:val="005344B6"/>
    <w:rsid w:val="00534622"/>
    <w:rsid w:val="0053578E"/>
    <w:rsid w:val="005366A8"/>
    <w:rsid w:val="0053738D"/>
    <w:rsid w:val="00537970"/>
    <w:rsid w:val="00537C98"/>
    <w:rsid w:val="005402EA"/>
    <w:rsid w:val="00540A4E"/>
    <w:rsid w:val="00541599"/>
    <w:rsid w:val="00542B65"/>
    <w:rsid w:val="005433F6"/>
    <w:rsid w:val="00543E6D"/>
    <w:rsid w:val="005443C6"/>
    <w:rsid w:val="005445BC"/>
    <w:rsid w:val="0054537B"/>
    <w:rsid w:val="0054547E"/>
    <w:rsid w:val="00545A50"/>
    <w:rsid w:val="0054635B"/>
    <w:rsid w:val="00546ED8"/>
    <w:rsid w:val="005477F2"/>
    <w:rsid w:val="00550239"/>
    <w:rsid w:val="0055051F"/>
    <w:rsid w:val="00550ED3"/>
    <w:rsid w:val="00551920"/>
    <w:rsid w:val="005525C0"/>
    <w:rsid w:val="00553647"/>
    <w:rsid w:val="005536B3"/>
    <w:rsid w:val="00554753"/>
    <w:rsid w:val="00555345"/>
    <w:rsid w:val="0055627F"/>
    <w:rsid w:val="00556A91"/>
    <w:rsid w:val="0055757C"/>
    <w:rsid w:val="00560D5E"/>
    <w:rsid w:val="00561D70"/>
    <w:rsid w:val="005623AE"/>
    <w:rsid w:val="005625F3"/>
    <w:rsid w:val="005625F4"/>
    <w:rsid w:val="00563C2A"/>
    <w:rsid w:val="00563D82"/>
    <w:rsid w:val="005648B3"/>
    <w:rsid w:val="00565294"/>
    <w:rsid w:val="00565381"/>
    <w:rsid w:val="00565AE2"/>
    <w:rsid w:val="00566BBB"/>
    <w:rsid w:val="00566EAE"/>
    <w:rsid w:val="00566EC0"/>
    <w:rsid w:val="0056784F"/>
    <w:rsid w:val="00570684"/>
    <w:rsid w:val="00570D7B"/>
    <w:rsid w:val="00571178"/>
    <w:rsid w:val="00571241"/>
    <w:rsid w:val="0057175A"/>
    <w:rsid w:val="005717DF"/>
    <w:rsid w:val="00572B72"/>
    <w:rsid w:val="00572DD9"/>
    <w:rsid w:val="00572F5B"/>
    <w:rsid w:val="00572FCD"/>
    <w:rsid w:val="00573309"/>
    <w:rsid w:val="00573CA7"/>
    <w:rsid w:val="005740D0"/>
    <w:rsid w:val="00574CC9"/>
    <w:rsid w:val="00575045"/>
    <w:rsid w:val="005750F7"/>
    <w:rsid w:val="00577ED4"/>
    <w:rsid w:val="00580090"/>
    <w:rsid w:val="005804AA"/>
    <w:rsid w:val="00580736"/>
    <w:rsid w:val="00580FA6"/>
    <w:rsid w:val="0058120D"/>
    <w:rsid w:val="005816D6"/>
    <w:rsid w:val="00581B63"/>
    <w:rsid w:val="00581CBC"/>
    <w:rsid w:val="00582775"/>
    <w:rsid w:val="005829E5"/>
    <w:rsid w:val="00582AEE"/>
    <w:rsid w:val="00583094"/>
    <w:rsid w:val="005837B0"/>
    <w:rsid w:val="005839A4"/>
    <w:rsid w:val="00585F71"/>
    <w:rsid w:val="00586920"/>
    <w:rsid w:val="00587566"/>
    <w:rsid w:val="0059003B"/>
    <w:rsid w:val="00590768"/>
    <w:rsid w:val="00590A3C"/>
    <w:rsid w:val="00591C0D"/>
    <w:rsid w:val="005927D0"/>
    <w:rsid w:val="00592AAF"/>
    <w:rsid w:val="005941B4"/>
    <w:rsid w:val="005942EA"/>
    <w:rsid w:val="005949ED"/>
    <w:rsid w:val="00595C4C"/>
    <w:rsid w:val="00596266"/>
    <w:rsid w:val="00596718"/>
    <w:rsid w:val="005975A6"/>
    <w:rsid w:val="005978EB"/>
    <w:rsid w:val="00597962"/>
    <w:rsid w:val="00597AC7"/>
    <w:rsid w:val="00597ACF"/>
    <w:rsid w:val="00597B7B"/>
    <w:rsid w:val="005A0934"/>
    <w:rsid w:val="005A102E"/>
    <w:rsid w:val="005A11EF"/>
    <w:rsid w:val="005A13F9"/>
    <w:rsid w:val="005A26F2"/>
    <w:rsid w:val="005A3399"/>
    <w:rsid w:val="005A5014"/>
    <w:rsid w:val="005A5344"/>
    <w:rsid w:val="005A5648"/>
    <w:rsid w:val="005A56C4"/>
    <w:rsid w:val="005A60AB"/>
    <w:rsid w:val="005A6A37"/>
    <w:rsid w:val="005A7F0B"/>
    <w:rsid w:val="005A7F46"/>
    <w:rsid w:val="005B059F"/>
    <w:rsid w:val="005B06BF"/>
    <w:rsid w:val="005B0A54"/>
    <w:rsid w:val="005B0E17"/>
    <w:rsid w:val="005B117A"/>
    <w:rsid w:val="005B1CD5"/>
    <w:rsid w:val="005B1F99"/>
    <w:rsid w:val="005B20DB"/>
    <w:rsid w:val="005B3076"/>
    <w:rsid w:val="005B310C"/>
    <w:rsid w:val="005B37B0"/>
    <w:rsid w:val="005B3B3C"/>
    <w:rsid w:val="005B4D45"/>
    <w:rsid w:val="005B4D76"/>
    <w:rsid w:val="005B5C80"/>
    <w:rsid w:val="005B5DA9"/>
    <w:rsid w:val="005B5FE3"/>
    <w:rsid w:val="005B6AB6"/>
    <w:rsid w:val="005B7896"/>
    <w:rsid w:val="005C03C2"/>
    <w:rsid w:val="005C074F"/>
    <w:rsid w:val="005C1619"/>
    <w:rsid w:val="005C16D0"/>
    <w:rsid w:val="005C2308"/>
    <w:rsid w:val="005C2922"/>
    <w:rsid w:val="005C35E3"/>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AFB"/>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9F6"/>
    <w:rsid w:val="005E6E71"/>
    <w:rsid w:val="005E706B"/>
    <w:rsid w:val="005F00C2"/>
    <w:rsid w:val="005F0331"/>
    <w:rsid w:val="005F0D3D"/>
    <w:rsid w:val="005F166B"/>
    <w:rsid w:val="005F25A4"/>
    <w:rsid w:val="005F5019"/>
    <w:rsid w:val="005F57CA"/>
    <w:rsid w:val="005F5904"/>
    <w:rsid w:val="005F5E38"/>
    <w:rsid w:val="005F6AA7"/>
    <w:rsid w:val="005F77E5"/>
    <w:rsid w:val="005F77FB"/>
    <w:rsid w:val="005F7F18"/>
    <w:rsid w:val="00600016"/>
    <w:rsid w:val="00600C66"/>
    <w:rsid w:val="00600E19"/>
    <w:rsid w:val="00601327"/>
    <w:rsid w:val="0060148E"/>
    <w:rsid w:val="00601B2A"/>
    <w:rsid w:val="00602599"/>
    <w:rsid w:val="00602BD2"/>
    <w:rsid w:val="00602E82"/>
    <w:rsid w:val="00603218"/>
    <w:rsid w:val="00604192"/>
    <w:rsid w:val="006046A8"/>
    <w:rsid w:val="00604979"/>
    <w:rsid w:val="00604EE8"/>
    <w:rsid w:val="0060520C"/>
    <w:rsid w:val="0060641C"/>
    <w:rsid w:val="00606590"/>
    <w:rsid w:val="006066F4"/>
    <w:rsid w:val="00606748"/>
    <w:rsid w:val="00606D07"/>
    <w:rsid w:val="006075EF"/>
    <w:rsid w:val="0060777C"/>
    <w:rsid w:val="00607C55"/>
    <w:rsid w:val="00607D68"/>
    <w:rsid w:val="00607F8E"/>
    <w:rsid w:val="00610067"/>
    <w:rsid w:val="00610ED7"/>
    <w:rsid w:val="00611191"/>
    <w:rsid w:val="006111EF"/>
    <w:rsid w:val="0061139C"/>
    <w:rsid w:val="00611538"/>
    <w:rsid w:val="006117D8"/>
    <w:rsid w:val="00611844"/>
    <w:rsid w:val="00611A60"/>
    <w:rsid w:val="00611A71"/>
    <w:rsid w:val="00611F05"/>
    <w:rsid w:val="00614189"/>
    <w:rsid w:val="006147D9"/>
    <w:rsid w:val="00614949"/>
    <w:rsid w:val="006154D4"/>
    <w:rsid w:val="00615518"/>
    <w:rsid w:val="00617664"/>
    <w:rsid w:val="006204B9"/>
    <w:rsid w:val="00620CAF"/>
    <w:rsid w:val="00621DC6"/>
    <w:rsid w:val="00622F9A"/>
    <w:rsid w:val="0062351D"/>
    <w:rsid w:val="00624F3A"/>
    <w:rsid w:val="006252EB"/>
    <w:rsid w:val="006267D0"/>
    <w:rsid w:val="00626EB9"/>
    <w:rsid w:val="00626ECD"/>
    <w:rsid w:val="00627EDF"/>
    <w:rsid w:val="00630646"/>
    <w:rsid w:val="00630E90"/>
    <w:rsid w:val="006315DF"/>
    <w:rsid w:val="006316EC"/>
    <w:rsid w:val="00631C31"/>
    <w:rsid w:val="00631FAA"/>
    <w:rsid w:val="00632933"/>
    <w:rsid w:val="006330C4"/>
    <w:rsid w:val="00633C48"/>
    <w:rsid w:val="006343ED"/>
    <w:rsid w:val="00634AF8"/>
    <w:rsid w:val="0063525B"/>
    <w:rsid w:val="00635F44"/>
    <w:rsid w:val="00636673"/>
    <w:rsid w:val="00636804"/>
    <w:rsid w:val="00637860"/>
    <w:rsid w:val="00637B90"/>
    <w:rsid w:val="0064031E"/>
    <w:rsid w:val="0064115C"/>
    <w:rsid w:val="006429DF"/>
    <w:rsid w:val="0064319D"/>
    <w:rsid w:val="00643E21"/>
    <w:rsid w:val="0064434A"/>
    <w:rsid w:val="00644BA8"/>
    <w:rsid w:val="00646D9F"/>
    <w:rsid w:val="00646ED1"/>
    <w:rsid w:val="00647137"/>
    <w:rsid w:val="00647A53"/>
    <w:rsid w:val="00647B31"/>
    <w:rsid w:val="006501E7"/>
    <w:rsid w:val="0065273D"/>
    <w:rsid w:val="00652B97"/>
    <w:rsid w:val="00652C16"/>
    <w:rsid w:val="00652E5A"/>
    <w:rsid w:val="00653736"/>
    <w:rsid w:val="0065565E"/>
    <w:rsid w:val="006558BE"/>
    <w:rsid w:val="0065617E"/>
    <w:rsid w:val="00657E21"/>
    <w:rsid w:val="00657EC5"/>
    <w:rsid w:val="00661302"/>
    <w:rsid w:val="0066158C"/>
    <w:rsid w:val="006623A7"/>
    <w:rsid w:val="006634C7"/>
    <w:rsid w:val="006636C8"/>
    <w:rsid w:val="006662F3"/>
    <w:rsid w:val="006669D1"/>
    <w:rsid w:val="00667116"/>
    <w:rsid w:val="00670874"/>
    <w:rsid w:val="00670F5C"/>
    <w:rsid w:val="0067129F"/>
    <w:rsid w:val="00671674"/>
    <w:rsid w:val="00671A07"/>
    <w:rsid w:val="00671D98"/>
    <w:rsid w:val="00671E52"/>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4BF6"/>
    <w:rsid w:val="00675618"/>
    <w:rsid w:val="0067593F"/>
    <w:rsid w:val="00676D43"/>
    <w:rsid w:val="00676E0A"/>
    <w:rsid w:val="00677BBE"/>
    <w:rsid w:val="006800E0"/>
    <w:rsid w:val="00680258"/>
    <w:rsid w:val="00680586"/>
    <w:rsid w:val="00680C66"/>
    <w:rsid w:val="0068107F"/>
    <w:rsid w:val="00681182"/>
    <w:rsid w:val="00681408"/>
    <w:rsid w:val="0068160E"/>
    <w:rsid w:val="00681EEC"/>
    <w:rsid w:val="00683B02"/>
    <w:rsid w:val="00683B7D"/>
    <w:rsid w:val="0068433E"/>
    <w:rsid w:val="0068441B"/>
    <w:rsid w:val="006846FF"/>
    <w:rsid w:val="00684A3A"/>
    <w:rsid w:val="00684E86"/>
    <w:rsid w:val="00686727"/>
    <w:rsid w:val="00687766"/>
    <w:rsid w:val="00690998"/>
    <w:rsid w:val="00690D18"/>
    <w:rsid w:val="00690F36"/>
    <w:rsid w:val="00691156"/>
    <w:rsid w:val="00691634"/>
    <w:rsid w:val="006922CA"/>
    <w:rsid w:val="00692AE5"/>
    <w:rsid w:val="00693E54"/>
    <w:rsid w:val="00693EA5"/>
    <w:rsid w:val="00693F4E"/>
    <w:rsid w:val="00694570"/>
    <w:rsid w:val="00694590"/>
    <w:rsid w:val="00695130"/>
    <w:rsid w:val="00697BB1"/>
    <w:rsid w:val="00697C4D"/>
    <w:rsid w:val="006A0747"/>
    <w:rsid w:val="006A0928"/>
    <w:rsid w:val="006A0F1E"/>
    <w:rsid w:val="006A1737"/>
    <w:rsid w:val="006A179D"/>
    <w:rsid w:val="006A17BF"/>
    <w:rsid w:val="006A249D"/>
    <w:rsid w:val="006A27F1"/>
    <w:rsid w:val="006A2806"/>
    <w:rsid w:val="006A3B93"/>
    <w:rsid w:val="006A43B4"/>
    <w:rsid w:val="006A4999"/>
    <w:rsid w:val="006A6C11"/>
    <w:rsid w:val="006A6CE6"/>
    <w:rsid w:val="006B0906"/>
    <w:rsid w:val="006B1086"/>
    <w:rsid w:val="006B2640"/>
    <w:rsid w:val="006B290A"/>
    <w:rsid w:val="006B2CE9"/>
    <w:rsid w:val="006B302F"/>
    <w:rsid w:val="006B310F"/>
    <w:rsid w:val="006B4BFB"/>
    <w:rsid w:val="006B4EE6"/>
    <w:rsid w:val="006B4F6D"/>
    <w:rsid w:val="006B579C"/>
    <w:rsid w:val="006B5B8E"/>
    <w:rsid w:val="006B5C83"/>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638F"/>
    <w:rsid w:val="006C79BB"/>
    <w:rsid w:val="006C7BBE"/>
    <w:rsid w:val="006D0782"/>
    <w:rsid w:val="006D0C02"/>
    <w:rsid w:val="006D0EB4"/>
    <w:rsid w:val="006D1683"/>
    <w:rsid w:val="006D1835"/>
    <w:rsid w:val="006D1C27"/>
    <w:rsid w:val="006D2B2C"/>
    <w:rsid w:val="006D3766"/>
    <w:rsid w:val="006D3D5E"/>
    <w:rsid w:val="006D46A0"/>
    <w:rsid w:val="006D4853"/>
    <w:rsid w:val="006D4DC1"/>
    <w:rsid w:val="006D5105"/>
    <w:rsid w:val="006D5C38"/>
    <w:rsid w:val="006D6976"/>
    <w:rsid w:val="006D6D3D"/>
    <w:rsid w:val="006D6F21"/>
    <w:rsid w:val="006D7606"/>
    <w:rsid w:val="006D76E8"/>
    <w:rsid w:val="006E003D"/>
    <w:rsid w:val="006E020B"/>
    <w:rsid w:val="006E0C82"/>
    <w:rsid w:val="006E110F"/>
    <w:rsid w:val="006E123E"/>
    <w:rsid w:val="006E15B1"/>
    <w:rsid w:val="006E1B3E"/>
    <w:rsid w:val="006E225C"/>
    <w:rsid w:val="006E2556"/>
    <w:rsid w:val="006E28F8"/>
    <w:rsid w:val="006E2A9C"/>
    <w:rsid w:val="006E3F9C"/>
    <w:rsid w:val="006E4593"/>
    <w:rsid w:val="006E478E"/>
    <w:rsid w:val="006E52B6"/>
    <w:rsid w:val="006E549D"/>
    <w:rsid w:val="006E54F5"/>
    <w:rsid w:val="006E574B"/>
    <w:rsid w:val="006E63FE"/>
    <w:rsid w:val="006E6688"/>
    <w:rsid w:val="006E690C"/>
    <w:rsid w:val="006E6DF4"/>
    <w:rsid w:val="006E7702"/>
    <w:rsid w:val="006F045F"/>
    <w:rsid w:val="006F21BA"/>
    <w:rsid w:val="006F2C38"/>
    <w:rsid w:val="006F2C99"/>
    <w:rsid w:val="006F3477"/>
    <w:rsid w:val="006F3896"/>
    <w:rsid w:val="006F41F7"/>
    <w:rsid w:val="006F4C77"/>
    <w:rsid w:val="006F5A26"/>
    <w:rsid w:val="006F5CE6"/>
    <w:rsid w:val="006F61EA"/>
    <w:rsid w:val="006F6BD5"/>
    <w:rsid w:val="006F72D8"/>
    <w:rsid w:val="006F76E8"/>
    <w:rsid w:val="0070069A"/>
    <w:rsid w:val="00700A5A"/>
    <w:rsid w:val="00700D90"/>
    <w:rsid w:val="00700E2A"/>
    <w:rsid w:val="007018CF"/>
    <w:rsid w:val="007023A1"/>
    <w:rsid w:val="00702D0F"/>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6CF"/>
    <w:rsid w:val="00710958"/>
    <w:rsid w:val="00710A57"/>
    <w:rsid w:val="00710E5F"/>
    <w:rsid w:val="0071110D"/>
    <w:rsid w:val="007114C3"/>
    <w:rsid w:val="007115C7"/>
    <w:rsid w:val="00711E4D"/>
    <w:rsid w:val="0071225F"/>
    <w:rsid w:val="00712345"/>
    <w:rsid w:val="0071242E"/>
    <w:rsid w:val="00712B11"/>
    <w:rsid w:val="007131E1"/>
    <w:rsid w:val="00713DC4"/>
    <w:rsid w:val="00714435"/>
    <w:rsid w:val="007147FC"/>
    <w:rsid w:val="0071508B"/>
    <w:rsid w:val="00715611"/>
    <w:rsid w:val="00715ACC"/>
    <w:rsid w:val="00715B37"/>
    <w:rsid w:val="007160BC"/>
    <w:rsid w:val="007160CF"/>
    <w:rsid w:val="00716D83"/>
    <w:rsid w:val="00716D91"/>
    <w:rsid w:val="00717BB7"/>
    <w:rsid w:val="00717D57"/>
    <w:rsid w:val="00717FFA"/>
    <w:rsid w:val="00720874"/>
    <w:rsid w:val="00720B2B"/>
    <w:rsid w:val="00720CDE"/>
    <w:rsid w:val="00721EA2"/>
    <w:rsid w:val="00722612"/>
    <w:rsid w:val="00722761"/>
    <w:rsid w:val="007230B4"/>
    <w:rsid w:val="00723C1A"/>
    <w:rsid w:val="00724126"/>
    <w:rsid w:val="007244E2"/>
    <w:rsid w:val="00724AAD"/>
    <w:rsid w:val="00724B26"/>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63AD"/>
    <w:rsid w:val="00736636"/>
    <w:rsid w:val="0074063A"/>
    <w:rsid w:val="00741958"/>
    <w:rsid w:val="00741B24"/>
    <w:rsid w:val="00742916"/>
    <w:rsid w:val="00742A2B"/>
    <w:rsid w:val="00742BE0"/>
    <w:rsid w:val="00742FCA"/>
    <w:rsid w:val="0074448C"/>
    <w:rsid w:val="00744F2D"/>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5D21"/>
    <w:rsid w:val="00756DD0"/>
    <w:rsid w:val="00756FE5"/>
    <w:rsid w:val="007571DB"/>
    <w:rsid w:val="00757A49"/>
    <w:rsid w:val="0076049E"/>
    <w:rsid w:val="0076156B"/>
    <w:rsid w:val="00761AA5"/>
    <w:rsid w:val="00762067"/>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0F7B"/>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2712"/>
    <w:rsid w:val="007838E2"/>
    <w:rsid w:val="00783911"/>
    <w:rsid w:val="00784367"/>
    <w:rsid w:val="007847CD"/>
    <w:rsid w:val="0078584C"/>
    <w:rsid w:val="007866A1"/>
    <w:rsid w:val="007866A4"/>
    <w:rsid w:val="00787AF4"/>
    <w:rsid w:val="00787C76"/>
    <w:rsid w:val="007903BA"/>
    <w:rsid w:val="007913E6"/>
    <w:rsid w:val="00791BD1"/>
    <w:rsid w:val="00791D50"/>
    <w:rsid w:val="007931A0"/>
    <w:rsid w:val="00793E48"/>
    <w:rsid w:val="007946B1"/>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8D5"/>
    <w:rsid w:val="007A5F07"/>
    <w:rsid w:val="007A6B28"/>
    <w:rsid w:val="007A6EE3"/>
    <w:rsid w:val="007A795A"/>
    <w:rsid w:val="007B0E51"/>
    <w:rsid w:val="007B13DA"/>
    <w:rsid w:val="007B19D7"/>
    <w:rsid w:val="007B1BED"/>
    <w:rsid w:val="007B3437"/>
    <w:rsid w:val="007B42E6"/>
    <w:rsid w:val="007B4725"/>
    <w:rsid w:val="007B4769"/>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9EE"/>
    <w:rsid w:val="007C3B6D"/>
    <w:rsid w:val="007C3D5F"/>
    <w:rsid w:val="007C4172"/>
    <w:rsid w:val="007C4739"/>
    <w:rsid w:val="007C480F"/>
    <w:rsid w:val="007C4C66"/>
    <w:rsid w:val="007C5396"/>
    <w:rsid w:val="007C59CA"/>
    <w:rsid w:val="007C7552"/>
    <w:rsid w:val="007C793A"/>
    <w:rsid w:val="007C7D32"/>
    <w:rsid w:val="007D069F"/>
    <w:rsid w:val="007D0C2D"/>
    <w:rsid w:val="007D131B"/>
    <w:rsid w:val="007D1EC3"/>
    <w:rsid w:val="007D2869"/>
    <w:rsid w:val="007D2CE1"/>
    <w:rsid w:val="007D3787"/>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559"/>
    <w:rsid w:val="007E4697"/>
    <w:rsid w:val="007E5143"/>
    <w:rsid w:val="007E521F"/>
    <w:rsid w:val="007E54C4"/>
    <w:rsid w:val="007E56FE"/>
    <w:rsid w:val="007E5939"/>
    <w:rsid w:val="007E6B85"/>
    <w:rsid w:val="007E6C1C"/>
    <w:rsid w:val="007E710C"/>
    <w:rsid w:val="007F043D"/>
    <w:rsid w:val="007F0BC1"/>
    <w:rsid w:val="007F1323"/>
    <w:rsid w:val="007F13C1"/>
    <w:rsid w:val="007F19F1"/>
    <w:rsid w:val="007F21F0"/>
    <w:rsid w:val="007F363D"/>
    <w:rsid w:val="007F370B"/>
    <w:rsid w:val="007F3720"/>
    <w:rsid w:val="007F39AF"/>
    <w:rsid w:val="007F449D"/>
    <w:rsid w:val="007F4CD4"/>
    <w:rsid w:val="007F51CC"/>
    <w:rsid w:val="007F57D7"/>
    <w:rsid w:val="007F5D5F"/>
    <w:rsid w:val="007F66F8"/>
    <w:rsid w:val="007F7B75"/>
    <w:rsid w:val="00800733"/>
    <w:rsid w:val="0080081D"/>
    <w:rsid w:val="008015DF"/>
    <w:rsid w:val="0080239C"/>
    <w:rsid w:val="008023C2"/>
    <w:rsid w:val="00802DEE"/>
    <w:rsid w:val="008048C5"/>
    <w:rsid w:val="008048C7"/>
    <w:rsid w:val="00804E60"/>
    <w:rsid w:val="00804FEB"/>
    <w:rsid w:val="008054A9"/>
    <w:rsid w:val="00805E14"/>
    <w:rsid w:val="00806A40"/>
    <w:rsid w:val="00806F16"/>
    <w:rsid w:val="00810453"/>
    <w:rsid w:val="0081089E"/>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043"/>
    <w:rsid w:val="00822566"/>
    <w:rsid w:val="008227BB"/>
    <w:rsid w:val="008229E2"/>
    <w:rsid w:val="00822A9C"/>
    <w:rsid w:val="00823123"/>
    <w:rsid w:val="008234B6"/>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3191"/>
    <w:rsid w:val="00834295"/>
    <w:rsid w:val="0083443C"/>
    <w:rsid w:val="00834853"/>
    <w:rsid w:val="00834A34"/>
    <w:rsid w:val="00834B2F"/>
    <w:rsid w:val="00834BC0"/>
    <w:rsid w:val="00835B5B"/>
    <w:rsid w:val="00835DF1"/>
    <w:rsid w:val="008360F2"/>
    <w:rsid w:val="00836252"/>
    <w:rsid w:val="00836A2D"/>
    <w:rsid w:val="008372C7"/>
    <w:rsid w:val="00840959"/>
    <w:rsid w:val="008410C8"/>
    <w:rsid w:val="00841289"/>
    <w:rsid w:val="00841774"/>
    <w:rsid w:val="00841AB1"/>
    <w:rsid w:val="00842409"/>
    <w:rsid w:val="00842521"/>
    <w:rsid w:val="0084262F"/>
    <w:rsid w:val="008428AC"/>
    <w:rsid w:val="008428FE"/>
    <w:rsid w:val="00843123"/>
    <w:rsid w:val="008441BA"/>
    <w:rsid w:val="00844485"/>
    <w:rsid w:val="00844EBD"/>
    <w:rsid w:val="00844ED4"/>
    <w:rsid w:val="00845007"/>
    <w:rsid w:val="00845785"/>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64A7"/>
    <w:rsid w:val="00857230"/>
    <w:rsid w:val="008577A6"/>
    <w:rsid w:val="008617B7"/>
    <w:rsid w:val="008617E2"/>
    <w:rsid w:val="00861B6D"/>
    <w:rsid w:val="00861CFB"/>
    <w:rsid w:val="00861F9D"/>
    <w:rsid w:val="00862777"/>
    <w:rsid w:val="00862CF1"/>
    <w:rsid w:val="0086319A"/>
    <w:rsid w:val="00863C83"/>
    <w:rsid w:val="00863EEC"/>
    <w:rsid w:val="00864150"/>
    <w:rsid w:val="00864EB0"/>
    <w:rsid w:val="0086643A"/>
    <w:rsid w:val="0086674F"/>
    <w:rsid w:val="00866AA0"/>
    <w:rsid w:val="00866B19"/>
    <w:rsid w:val="0086775F"/>
    <w:rsid w:val="008704C0"/>
    <w:rsid w:val="008709E7"/>
    <w:rsid w:val="00870B0F"/>
    <w:rsid w:val="00870E30"/>
    <w:rsid w:val="00870F01"/>
    <w:rsid w:val="00871580"/>
    <w:rsid w:val="00871E25"/>
    <w:rsid w:val="00872B2F"/>
    <w:rsid w:val="00873305"/>
    <w:rsid w:val="008737D3"/>
    <w:rsid w:val="00874180"/>
    <w:rsid w:val="008747B2"/>
    <w:rsid w:val="00874B09"/>
    <w:rsid w:val="0087512E"/>
    <w:rsid w:val="008771B4"/>
    <w:rsid w:val="008773E8"/>
    <w:rsid w:val="0088001B"/>
    <w:rsid w:val="008806DB"/>
    <w:rsid w:val="00881EBA"/>
    <w:rsid w:val="00882123"/>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5422"/>
    <w:rsid w:val="00896783"/>
    <w:rsid w:val="00896E1B"/>
    <w:rsid w:val="008A10F3"/>
    <w:rsid w:val="008A122C"/>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0001"/>
    <w:rsid w:val="008B1942"/>
    <w:rsid w:val="008B1B0D"/>
    <w:rsid w:val="008B2138"/>
    <w:rsid w:val="008B25E2"/>
    <w:rsid w:val="008B2DB3"/>
    <w:rsid w:val="008B3366"/>
    <w:rsid w:val="008B3380"/>
    <w:rsid w:val="008B35F2"/>
    <w:rsid w:val="008B5421"/>
    <w:rsid w:val="008B616E"/>
    <w:rsid w:val="008B6ACD"/>
    <w:rsid w:val="008B7CC9"/>
    <w:rsid w:val="008C00D7"/>
    <w:rsid w:val="008C0596"/>
    <w:rsid w:val="008C177D"/>
    <w:rsid w:val="008C17C4"/>
    <w:rsid w:val="008C1CB0"/>
    <w:rsid w:val="008C23F2"/>
    <w:rsid w:val="008C31EE"/>
    <w:rsid w:val="008C3783"/>
    <w:rsid w:val="008C45F7"/>
    <w:rsid w:val="008C484D"/>
    <w:rsid w:val="008C5479"/>
    <w:rsid w:val="008C56FF"/>
    <w:rsid w:val="008C5EA2"/>
    <w:rsid w:val="008C5EEF"/>
    <w:rsid w:val="008C63BD"/>
    <w:rsid w:val="008C65FA"/>
    <w:rsid w:val="008C6E61"/>
    <w:rsid w:val="008C7233"/>
    <w:rsid w:val="008C7CA6"/>
    <w:rsid w:val="008D0A01"/>
    <w:rsid w:val="008D0C9A"/>
    <w:rsid w:val="008D0EB0"/>
    <w:rsid w:val="008D1BA1"/>
    <w:rsid w:val="008D2010"/>
    <w:rsid w:val="008D23A9"/>
    <w:rsid w:val="008D2C85"/>
    <w:rsid w:val="008D3D04"/>
    <w:rsid w:val="008D3D79"/>
    <w:rsid w:val="008D4839"/>
    <w:rsid w:val="008D4C77"/>
    <w:rsid w:val="008D4F97"/>
    <w:rsid w:val="008D5802"/>
    <w:rsid w:val="008D5C10"/>
    <w:rsid w:val="008D6F24"/>
    <w:rsid w:val="008D756C"/>
    <w:rsid w:val="008D7CBD"/>
    <w:rsid w:val="008E0894"/>
    <w:rsid w:val="008E1EEE"/>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495D"/>
    <w:rsid w:val="008F556A"/>
    <w:rsid w:val="008F5FF2"/>
    <w:rsid w:val="008F6236"/>
    <w:rsid w:val="008F7360"/>
    <w:rsid w:val="008F76DD"/>
    <w:rsid w:val="008F7755"/>
    <w:rsid w:val="008F784F"/>
    <w:rsid w:val="008F7A74"/>
    <w:rsid w:val="009001B1"/>
    <w:rsid w:val="009009AD"/>
    <w:rsid w:val="00901451"/>
    <w:rsid w:val="00901529"/>
    <w:rsid w:val="00902634"/>
    <w:rsid w:val="009027AB"/>
    <w:rsid w:val="009033A1"/>
    <w:rsid w:val="00903CA8"/>
    <w:rsid w:val="0090471E"/>
    <w:rsid w:val="00904E11"/>
    <w:rsid w:val="00906181"/>
    <w:rsid w:val="009066B1"/>
    <w:rsid w:val="00906809"/>
    <w:rsid w:val="009068A1"/>
    <w:rsid w:val="00906A9B"/>
    <w:rsid w:val="00907AED"/>
    <w:rsid w:val="00910411"/>
    <w:rsid w:val="00910D4A"/>
    <w:rsid w:val="00912063"/>
    <w:rsid w:val="0091269C"/>
    <w:rsid w:val="00913CF9"/>
    <w:rsid w:val="009141FB"/>
    <w:rsid w:val="0091552D"/>
    <w:rsid w:val="009164B0"/>
    <w:rsid w:val="00917940"/>
    <w:rsid w:val="009205F5"/>
    <w:rsid w:val="0092144D"/>
    <w:rsid w:val="009216EC"/>
    <w:rsid w:val="00921805"/>
    <w:rsid w:val="009219CB"/>
    <w:rsid w:val="00921B6B"/>
    <w:rsid w:val="00921E42"/>
    <w:rsid w:val="00922BA1"/>
    <w:rsid w:val="009230D8"/>
    <w:rsid w:val="009236F9"/>
    <w:rsid w:val="009238AB"/>
    <w:rsid w:val="0092477C"/>
    <w:rsid w:val="009253F7"/>
    <w:rsid w:val="0092591C"/>
    <w:rsid w:val="00925A2B"/>
    <w:rsid w:val="00925AB4"/>
    <w:rsid w:val="00925CD8"/>
    <w:rsid w:val="0092768C"/>
    <w:rsid w:val="009279DF"/>
    <w:rsid w:val="009300E1"/>
    <w:rsid w:val="00930349"/>
    <w:rsid w:val="00930DA7"/>
    <w:rsid w:val="009312BA"/>
    <w:rsid w:val="009312CD"/>
    <w:rsid w:val="009313CA"/>
    <w:rsid w:val="00931AF9"/>
    <w:rsid w:val="00932D2B"/>
    <w:rsid w:val="009337BB"/>
    <w:rsid w:val="00933A1A"/>
    <w:rsid w:val="00933DF3"/>
    <w:rsid w:val="00933F04"/>
    <w:rsid w:val="00934328"/>
    <w:rsid w:val="009344EF"/>
    <w:rsid w:val="00934EB3"/>
    <w:rsid w:val="00935196"/>
    <w:rsid w:val="00935536"/>
    <w:rsid w:val="009360A9"/>
    <w:rsid w:val="00936FB6"/>
    <w:rsid w:val="00937228"/>
    <w:rsid w:val="00937ECE"/>
    <w:rsid w:val="00940AB1"/>
    <w:rsid w:val="009412F1"/>
    <w:rsid w:val="00941DD7"/>
    <w:rsid w:val="00942C1A"/>
    <w:rsid w:val="00942D4A"/>
    <w:rsid w:val="009438AE"/>
    <w:rsid w:val="00944566"/>
    <w:rsid w:val="0094458E"/>
    <w:rsid w:val="00945B1B"/>
    <w:rsid w:val="00945FE9"/>
    <w:rsid w:val="00946F22"/>
    <w:rsid w:val="00947C79"/>
    <w:rsid w:val="00947CFA"/>
    <w:rsid w:val="009509D5"/>
    <w:rsid w:val="00950CF6"/>
    <w:rsid w:val="009515B7"/>
    <w:rsid w:val="00952283"/>
    <w:rsid w:val="00952EB4"/>
    <w:rsid w:val="0095336E"/>
    <w:rsid w:val="0095415B"/>
    <w:rsid w:val="00954A5A"/>
    <w:rsid w:val="00954BCF"/>
    <w:rsid w:val="00954EA7"/>
    <w:rsid w:val="00955B8E"/>
    <w:rsid w:val="00956718"/>
    <w:rsid w:val="00956CA0"/>
    <w:rsid w:val="00956DD1"/>
    <w:rsid w:val="009575C7"/>
    <w:rsid w:val="00957CAA"/>
    <w:rsid w:val="00957D6A"/>
    <w:rsid w:val="009601E6"/>
    <w:rsid w:val="00961538"/>
    <w:rsid w:val="00962AF2"/>
    <w:rsid w:val="00963411"/>
    <w:rsid w:val="00964091"/>
    <w:rsid w:val="009642C8"/>
    <w:rsid w:val="009643D9"/>
    <w:rsid w:val="00964444"/>
    <w:rsid w:val="0096519B"/>
    <w:rsid w:val="00965835"/>
    <w:rsid w:val="00965AAD"/>
    <w:rsid w:val="00965F61"/>
    <w:rsid w:val="009660C9"/>
    <w:rsid w:val="00966226"/>
    <w:rsid w:val="009664D1"/>
    <w:rsid w:val="009677EC"/>
    <w:rsid w:val="00967AF1"/>
    <w:rsid w:val="00967B2D"/>
    <w:rsid w:val="00970213"/>
    <w:rsid w:val="00970509"/>
    <w:rsid w:val="00970753"/>
    <w:rsid w:val="009714F2"/>
    <w:rsid w:val="00971869"/>
    <w:rsid w:val="00972585"/>
    <w:rsid w:val="00972CC3"/>
    <w:rsid w:val="0097300C"/>
    <w:rsid w:val="00973B3B"/>
    <w:rsid w:val="00973F09"/>
    <w:rsid w:val="00973F84"/>
    <w:rsid w:val="00974007"/>
    <w:rsid w:val="009741DD"/>
    <w:rsid w:val="00974864"/>
    <w:rsid w:val="00974C30"/>
    <w:rsid w:val="00974CC0"/>
    <w:rsid w:val="00974D7C"/>
    <w:rsid w:val="009755F9"/>
    <w:rsid w:val="009758CA"/>
    <w:rsid w:val="00975D6B"/>
    <w:rsid w:val="00975DDC"/>
    <w:rsid w:val="009762BB"/>
    <w:rsid w:val="009766D0"/>
    <w:rsid w:val="00976CBE"/>
    <w:rsid w:val="0097733E"/>
    <w:rsid w:val="00977913"/>
    <w:rsid w:val="0098072B"/>
    <w:rsid w:val="00980AE9"/>
    <w:rsid w:val="00981F40"/>
    <w:rsid w:val="00983620"/>
    <w:rsid w:val="00983A8C"/>
    <w:rsid w:val="00985605"/>
    <w:rsid w:val="0098609A"/>
    <w:rsid w:val="009862CC"/>
    <w:rsid w:val="009909D9"/>
    <w:rsid w:val="00990D0B"/>
    <w:rsid w:val="00991CED"/>
    <w:rsid w:val="009927B0"/>
    <w:rsid w:val="009930D4"/>
    <w:rsid w:val="009931DE"/>
    <w:rsid w:val="0099335E"/>
    <w:rsid w:val="00993795"/>
    <w:rsid w:val="00993F30"/>
    <w:rsid w:val="00994A9E"/>
    <w:rsid w:val="00995440"/>
    <w:rsid w:val="00995828"/>
    <w:rsid w:val="00995BB1"/>
    <w:rsid w:val="009961ED"/>
    <w:rsid w:val="0099652D"/>
    <w:rsid w:val="0099686F"/>
    <w:rsid w:val="00997053"/>
    <w:rsid w:val="009971F1"/>
    <w:rsid w:val="00997635"/>
    <w:rsid w:val="00997C3F"/>
    <w:rsid w:val="00997D88"/>
    <w:rsid w:val="009A00F9"/>
    <w:rsid w:val="009A0D74"/>
    <w:rsid w:val="009A1405"/>
    <w:rsid w:val="009A2DBB"/>
    <w:rsid w:val="009A2EBB"/>
    <w:rsid w:val="009A3AE8"/>
    <w:rsid w:val="009A4925"/>
    <w:rsid w:val="009A4F6B"/>
    <w:rsid w:val="009A4FB6"/>
    <w:rsid w:val="009A64B5"/>
    <w:rsid w:val="009B0D83"/>
    <w:rsid w:val="009B0F70"/>
    <w:rsid w:val="009B100B"/>
    <w:rsid w:val="009B2947"/>
    <w:rsid w:val="009B2A96"/>
    <w:rsid w:val="009B2FE2"/>
    <w:rsid w:val="009B3FE3"/>
    <w:rsid w:val="009B4B19"/>
    <w:rsid w:val="009B4CA6"/>
    <w:rsid w:val="009B5B28"/>
    <w:rsid w:val="009B636C"/>
    <w:rsid w:val="009B6460"/>
    <w:rsid w:val="009B674C"/>
    <w:rsid w:val="009B7343"/>
    <w:rsid w:val="009B739F"/>
    <w:rsid w:val="009B77A0"/>
    <w:rsid w:val="009B7E8A"/>
    <w:rsid w:val="009C083F"/>
    <w:rsid w:val="009C08C8"/>
    <w:rsid w:val="009C100F"/>
    <w:rsid w:val="009C14A2"/>
    <w:rsid w:val="009C1F52"/>
    <w:rsid w:val="009C24B7"/>
    <w:rsid w:val="009C26EF"/>
    <w:rsid w:val="009C3719"/>
    <w:rsid w:val="009C3A03"/>
    <w:rsid w:val="009C3DD2"/>
    <w:rsid w:val="009C4335"/>
    <w:rsid w:val="009C4DA6"/>
    <w:rsid w:val="009C69C8"/>
    <w:rsid w:val="009C69ED"/>
    <w:rsid w:val="009C6A5F"/>
    <w:rsid w:val="009C7FE3"/>
    <w:rsid w:val="009D0493"/>
    <w:rsid w:val="009D07A7"/>
    <w:rsid w:val="009D0AC2"/>
    <w:rsid w:val="009D0EFB"/>
    <w:rsid w:val="009D132B"/>
    <w:rsid w:val="009D1E6B"/>
    <w:rsid w:val="009D2056"/>
    <w:rsid w:val="009D2777"/>
    <w:rsid w:val="009D2989"/>
    <w:rsid w:val="009D2B23"/>
    <w:rsid w:val="009D4B38"/>
    <w:rsid w:val="009D597F"/>
    <w:rsid w:val="009D6296"/>
    <w:rsid w:val="009D64DF"/>
    <w:rsid w:val="009D6854"/>
    <w:rsid w:val="009D7102"/>
    <w:rsid w:val="009E093F"/>
    <w:rsid w:val="009E0ECD"/>
    <w:rsid w:val="009E147C"/>
    <w:rsid w:val="009E15D7"/>
    <w:rsid w:val="009E3131"/>
    <w:rsid w:val="009E3739"/>
    <w:rsid w:val="009E3B92"/>
    <w:rsid w:val="009E45E1"/>
    <w:rsid w:val="009E4716"/>
    <w:rsid w:val="009E4788"/>
    <w:rsid w:val="009E4D4F"/>
    <w:rsid w:val="009E55FB"/>
    <w:rsid w:val="009E6AB6"/>
    <w:rsid w:val="009E78F4"/>
    <w:rsid w:val="009E7ABB"/>
    <w:rsid w:val="009E7F02"/>
    <w:rsid w:val="009F02FD"/>
    <w:rsid w:val="009F0A7F"/>
    <w:rsid w:val="009F0F44"/>
    <w:rsid w:val="009F12B9"/>
    <w:rsid w:val="009F1DCE"/>
    <w:rsid w:val="009F1FC2"/>
    <w:rsid w:val="009F27F3"/>
    <w:rsid w:val="009F29C9"/>
    <w:rsid w:val="009F3F79"/>
    <w:rsid w:val="009F4031"/>
    <w:rsid w:val="009F408D"/>
    <w:rsid w:val="009F4C68"/>
    <w:rsid w:val="009F4D54"/>
    <w:rsid w:val="009F5506"/>
    <w:rsid w:val="009F5712"/>
    <w:rsid w:val="009F5FAE"/>
    <w:rsid w:val="009F6A73"/>
    <w:rsid w:val="009F7579"/>
    <w:rsid w:val="009F770B"/>
    <w:rsid w:val="009F7719"/>
    <w:rsid w:val="00A0038F"/>
    <w:rsid w:val="00A02280"/>
    <w:rsid w:val="00A02C57"/>
    <w:rsid w:val="00A0345B"/>
    <w:rsid w:val="00A03650"/>
    <w:rsid w:val="00A039CC"/>
    <w:rsid w:val="00A04156"/>
    <w:rsid w:val="00A0420C"/>
    <w:rsid w:val="00A043C3"/>
    <w:rsid w:val="00A05A64"/>
    <w:rsid w:val="00A065E2"/>
    <w:rsid w:val="00A0672D"/>
    <w:rsid w:val="00A0677D"/>
    <w:rsid w:val="00A07625"/>
    <w:rsid w:val="00A07978"/>
    <w:rsid w:val="00A07A02"/>
    <w:rsid w:val="00A07AC0"/>
    <w:rsid w:val="00A11090"/>
    <w:rsid w:val="00A11297"/>
    <w:rsid w:val="00A119A6"/>
    <w:rsid w:val="00A11D24"/>
    <w:rsid w:val="00A123F1"/>
    <w:rsid w:val="00A1393D"/>
    <w:rsid w:val="00A13997"/>
    <w:rsid w:val="00A13A48"/>
    <w:rsid w:val="00A13EA3"/>
    <w:rsid w:val="00A14717"/>
    <w:rsid w:val="00A14C3F"/>
    <w:rsid w:val="00A15242"/>
    <w:rsid w:val="00A15871"/>
    <w:rsid w:val="00A158CD"/>
    <w:rsid w:val="00A15C05"/>
    <w:rsid w:val="00A161DC"/>
    <w:rsid w:val="00A162C2"/>
    <w:rsid w:val="00A16674"/>
    <w:rsid w:val="00A16803"/>
    <w:rsid w:val="00A16E28"/>
    <w:rsid w:val="00A178E6"/>
    <w:rsid w:val="00A17F53"/>
    <w:rsid w:val="00A21D2C"/>
    <w:rsid w:val="00A21E31"/>
    <w:rsid w:val="00A22359"/>
    <w:rsid w:val="00A23772"/>
    <w:rsid w:val="00A23CE8"/>
    <w:rsid w:val="00A249AC"/>
    <w:rsid w:val="00A2502B"/>
    <w:rsid w:val="00A2528D"/>
    <w:rsid w:val="00A25494"/>
    <w:rsid w:val="00A25B4F"/>
    <w:rsid w:val="00A26FBF"/>
    <w:rsid w:val="00A27747"/>
    <w:rsid w:val="00A277CB"/>
    <w:rsid w:val="00A27CBB"/>
    <w:rsid w:val="00A27D2D"/>
    <w:rsid w:val="00A3016C"/>
    <w:rsid w:val="00A31C21"/>
    <w:rsid w:val="00A31FD2"/>
    <w:rsid w:val="00A321D9"/>
    <w:rsid w:val="00A3294F"/>
    <w:rsid w:val="00A33247"/>
    <w:rsid w:val="00A33353"/>
    <w:rsid w:val="00A3346E"/>
    <w:rsid w:val="00A33685"/>
    <w:rsid w:val="00A3406E"/>
    <w:rsid w:val="00A349FC"/>
    <w:rsid w:val="00A350B0"/>
    <w:rsid w:val="00A3536B"/>
    <w:rsid w:val="00A358A2"/>
    <w:rsid w:val="00A358BB"/>
    <w:rsid w:val="00A35981"/>
    <w:rsid w:val="00A362AF"/>
    <w:rsid w:val="00A36713"/>
    <w:rsid w:val="00A37816"/>
    <w:rsid w:val="00A4069C"/>
    <w:rsid w:val="00A410FB"/>
    <w:rsid w:val="00A411F2"/>
    <w:rsid w:val="00A41EF5"/>
    <w:rsid w:val="00A4248A"/>
    <w:rsid w:val="00A42E44"/>
    <w:rsid w:val="00A43248"/>
    <w:rsid w:val="00A435E9"/>
    <w:rsid w:val="00A439BD"/>
    <w:rsid w:val="00A43FF7"/>
    <w:rsid w:val="00A44825"/>
    <w:rsid w:val="00A4497B"/>
    <w:rsid w:val="00A451E5"/>
    <w:rsid w:val="00A454A6"/>
    <w:rsid w:val="00A46D1F"/>
    <w:rsid w:val="00A474C0"/>
    <w:rsid w:val="00A47EF7"/>
    <w:rsid w:val="00A5009D"/>
    <w:rsid w:val="00A5031B"/>
    <w:rsid w:val="00A5056B"/>
    <w:rsid w:val="00A50A1D"/>
    <w:rsid w:val="00A50ABF"/>
    <w:rsid w:val="00A512B7"/>
    <w:rsid w:val="00A5145C"/>
    <w:rsid w:val="00A514D9"/>
    <w:rsid w:val="00A517D0"/>
    <w:rsid w:val="00A51A31"/>
    <w:rsid w:val="00A521B7"/>
    <w:rsid w:val="00A52738"/>
    <w:rsid w:val="00A52921"/>
    <w:rsid w:val="00A529BF"/>
    <w:rsid w:val="00A52A91"/>
    <w:rsid w:val="00A537F8"/>
    <w:rsid w:val="00A53A82"/>
    <w:rsid w:val="00A53FD0"/>
    <w:rsid w:val="00A5486E"/>
    <w:rsid w:val="00A554D1"/>
    <w:rsid w:val="00A56378"/>
    <w:rsid w:val="00A56400"/>
    <w:rsid w:val="00A565F0"/>
    <w:rsid w:val="00A573A7"/>
    <w:rsid w:val="00A57A4C"/>
    <w:rsid w:val="00A57BD2"/>
    <w:rsid w:val="00A60C03"/>
    <w:rsid w:val="00A61838"/>
    <w:rsid w:val="00A61A92"/>
    <w:rsid w:val="00A61AC1"/>
    <w:rsid w:val="00A61AF6"/>
    <w:rsid w:val="00A62148"/>
    <w:rsid w:val="00A627AD"/>
    <w:rsid w:val="00A639FE"/>
    <w:rsid w:val="00A644D9"/>
    <w:rsid w:val="00A66533"/>
    <w:rsid w:val="00A678F4"/>
    <w:rsid w:val="00A70225"/>
    <w:rsid w:val="00A706CC"/>
    <w:rsid w:val="00A70710"/>
    <w:rsid w:val="00A70F70"/>
    <w:rsid w:val="00A710CF"/>
    <w:rsid w:val="00A71E87"/>
    <w:rsid w:val="00A72187"/>
    <w:rsid w:val="00A738C4"/>
    <w:rsid w:val="00A739FB"/>
    <w:rsid w:val="00A73C87"/>
    <w:rsid w:val="00A73EA7"/>
    <w:rsid w:val="00A74A49"/>
    <w:rsid w:val="00A74D23"/>
    <w:rsid w:val="00A75482"/>
    <w:rsid w:val="00A75873"/>
    <w:rsid w:val="00A7649D"/>
    <w:rsid w:val="00A7681F"/>
    <w:rsid w:val="00A76EB0"/>
    <w:rsid w:val="00A774B7"/>
    <w:rsid w:val="00A77B76"/>
    <w:rsid w:val="00A80AEF"/>
    <w:rsid w:val="00A811B3"/>
    <w:rsid w:val="00A81693"/>
    <w:rsid w:val="00A81D09"/>
    <w:rsid w:val="00A823A8"/>
    <w:rsid w:val="00A828D2"/>
    <w:rsid w:val="00A82C94"/>
    <w:rsid w:val="00A82E22"/>
    <w:rsid w:val="00A82FEF"/>
    <w:rsid w:val="00A8405B"/>
    <w:rsid w:val="00A84616"/>
    <w:rsid w:val="00A84741"/>
    <w:rsid w:val="00A84EAF"/>
    <w:rsid w:val="00A85061"/>
    <w:rsid w:val="00A856E2"/>
    <w:rsid w:val="00A85E8A"/>
    <w:rsid w:val="00A860BB"/>
    <w:rsid w:val="00A861B3"/>
    <w:rsid w:val="00A862B5"/>
    <w:rsid w:val="00A903CD"/>
    <w:rsid w:val="00A907F0"/>
    <w:rsid w:val="00A90DBB"/>
    <w:rsid w:val="00A91A3D"/>
    <w:rsid w:val="00A926BD"/>
    <w:rsid w:val="00A92EB7"/>
    <w:rsid w:val="00A92EC2"/>
    <w:rsid w:val="00A933EB"/>
    <w:rsid w:val="00A93A4C"/>
    <w:rsid w:val="00AA01A0"/>
    <w:rsid w:val="00AA02CA"/>
    <w:rsid w:val="00AA0341"/>
    <w:rsid w:val="00AA1538"/>
    <w:rsid w:val="00AA1931"/>
    <w:rsid w:val="00AA1D24"/>
    <w:rsid w:val="00AA2A5E"/>
    <w:rsid w:val="00AA2ED3"/>
    <w:rsid w:val="00AA3073"/>
    <w:rsid w:val="00AA3292"/>
    <w:rsid w:val="00AA3497"/>
    <w:rsid w:val="00AA34D8"/>
    <w:rsid w:val="00AA3A44"/>
    <w:rsid w:val="00AA3E39"/>
    <w:rsid w:val="00AA4208"/>
    <w:rsid w:val="00AA4AB9"/>
    <w:rsid w:val="00AA4FAD"/>
    <w:rsid w:val="00AA7E87"/>
    <w:rsid w:val="00AA7FD1"/>
    <w:rsid w:val="00AB00D9"/>
    <w:rsid w:val="00AB11B1"/>
    <w:rsid w:val="00AB2207"/>
    <w:rsid w:val="00AB2CA2"/>
    <w:rsid w:val="00AB2CB1"/>
    <w:rsid w:val="00AB3C6D"/>
    <w:rsid w:val="00AB3F0E"/>
    <w:rsid w:val="00AB4C0E"/>
    <w:rsid w:val="00AB6631"/>
    <w:rsid w:val="00AB6A43"/>
    <w:rsid w:val="00AB6AA6"/>
    <w:rsid w:val="00AB6AD0"/>
    <w:rsid w:val="00AB6D58"/>
    <w:rsid w:val="00AB730E"/>
    <w:rsid w:val="00AC027E"/>
    <w:rsid w:val="00AC18E9"/>
    <w:rsid w:val="00AC3D04"/>
    <w:rsid w:val="00AC5280"/>
    <w:rsid w:val="00AC5F6D"/>
    <w:rsid w:val="00AC6C3B"/>
    <w:rsid w:val="00AD00D2"/>
    <w:rsid w:val="00AD02FD"/>
    <w:rsid w:val="00AD0558"/>
    <w:rsid w:val="00AD0B3D"/>
    <w:rsid w:val="00AD2A7A"/>
    <w:rsid w:val="00AD3B3C"/>
    <w:rsid w:val="00AD48D3"/>
    <w:rsid w:val="00AD5038"/>
    <w:rsid w:val="00AD574F"/>
    <w:rsid w:val="00AD576F"/>
    <w:rsid w:val="00AD6A02"/>
    <w:rsid w:val="00AD6D95"/>
    <w:rsid w:val="00AD7575"/>
    <w:rsid w:val="00AD7EE3"/>
    <w:rsid w:val="00AE0499"/>
    <w:rsid w:val="00AE0B50"/>
    <w:rsid w:val="00AE138F"/>
    <w:rsid w:val="00AE2402"/>
    <w:rsid w:val="00AE2788"/>
    <w:rsid w:val="00AE2793"/>
    <w:rsid w:val="00AE3462"/>
    <w:rsid w:val="00AE3DA6"/>
    <w:rsid w:val="00AE3EB0"/>
    <w:rsid w:val="00AE41A3"/>
    <w:rsid w:val="00AE4A6B"/>
    <w:rsid w:val="00AE5C27"/>
    <w:rsid w:val="00AE6788"/>
    <w:rsid w:val="00AE6A73"/>
    <w:rsid w:val="00AE7CC2"/>
    <w:rsid w:val="00AF051C"/>
    <w:rsid w:val="00AF0581"/>
    <w:rsid w:val="00AF0920"/>
    <w:rsid w:val="00AF0E69"/>
    <w:rsid w:val="00AF0FF1"/>
    <w:rsid w:val="00AF16E4"/>
    <w:rsid w:val="00AF22EE"/>
    <w:rsid w:val="00AF24E5"/>
    <w:rsid w:val="00AF2836"/>
    <w:rsid w:val="00AF3762"/>
    <w:rsid w:val="00AF37EC"/>
    <w:rsid w:val="00AF380F"/>
    <w:rsid w:val="00AF5154"/>
    <w:rsid w:val="00AF51ED"/>
    <w:rsid w:val="00AF51FD"/>
    <w:rsid w:val="00AF614A"/>
    <w:rsid w:val="00AF629F"/>
    <w:rsid w:val="00AF6DD9"/>
    <w:rsid w:val="00AF7489"/>
    <w:rsid w:val="00AF753B"/>
    <w:rsid w:val="00B00992"/>
    <w:rsid w:val="00B00A50"/>
    <w:rsid w:val="00B01740"/>
    <w:rsid w:val="00B01766"/>
    <w:rsid w:val="00B01ED9"/>
    <w:rsid w:val="00B02679"/>
    <w:rsid w:val="00B036D5"/>
    <w:rsid w:val="00B039B7"/>
    <w:rsid w:val="00B049CA"/>
    <w:rsid w:val="00B04D80"/>
    <w:rsid w:val="00B04F49"/>
    <w:rsid w:val="00B053E4"/>
    <w:rsid w:val="00B057E9"/>
    <w:rsid w:val="00B078AF"/>
    <w:rsid w:val="00B07C61"/>
    <w:rsid w:val="00B07F2F"/>
    <w:rsid w:val="00B1075C"/>
    <w:rsid w:val="00B1083E"/>
    <w:rsid w:val="00B10FD6"/>
    <w:rsid w:val="00B128E5"/>
    <w:rsid w:val="00B12B8F"/>
    <w:rsid w:val="00B13E78"/>
    <w:rsid w:val="00B14946"/>
    <w:rsid w:val="00B15706"/>
    <w:rsid w:val="00B158E6"/>
    <w:rsid w:val="00B16497"/>
    <w:rsid w:val="00B17929"/>
    <w:rsid w:val="00B20184"/>
    <w:rsid w:val="00B209A2"/>
    <w:rsid w:val="00B20D8B"/>
    <w:rsid w:val="00B21381"/>
    <w:rsid w:val="00B2242F"/>
    <w:rsid w:val="00B22A55"/>
    <w:rsid w:val="00B22AC4"/>
    <w:rsid w:val="00B23011"/>
    <w:rsid w:val="00B23453"/>
    <w:rsid w:val="00B235D1"/>
    <w:rsid w:val="00B23F41"/>
    <w:rsid w:val="00B24350"/>
    <w:rsid w:val="00B2465E"/>
    <w:rsid w:val="00B24905"/>
    <w:rsid w:val="00B24AC1"/>
    <w:rsid w:val="00B24BFA"/>
    <w:rsid w:val="00B24E6E"/>
    <w:rsid w:val="00B265A6"/>
    <w:rsid w:val="00B267D3"/>
    <w:rsid w:val="00B26EA3"/>
    <w:rsid w:val="00B27492"/>
    <w:rsid w:val="00B30138"/>
    <w:rsid w:val="00B307E7"/>
    <w:rsid w:val="00B30B50"/>
    <w:rsid w:val="00B32A64"/>
    <w:rsid w:val="00B32B60"/>
    <w:rsid w:val="00B32DFD"/>
    <w:rsid w:val="00B33003"/>
    <w:rsid w:val="00B33E55"/>
    <w:rsid w:val="00B33F71"/>
    <w:rsid w:val="00B341A6"/>
    <w:rsid w:val="00B34AAF"/>
    <w:rsid w:val="00B35648"/>
    <w:rsid w:val="00B35A80"/>
    <w:rsid w:val="00B35CF6"/>
    <w:rsid w:val="00B36C50"/>
    <w:rsid w:val="00B374BB"/>
    <w:rsid w:val="00B405F0"/>
    <w:rsid w:val="00B4101F"/>
    <w:rsid w:val="00B415EB"/>
    <w:rsid w:val="00B428DD"/>
    <w:rsid w:val="00B42B6F"/>
    <w:rsid w:val="00B4392C"/>
    <w:rsid w:val="00B439EF"/>
    <w:rsid w:val="00B43E86"/>
    <w:rsid w:val="00B43E9D"/>
    <w:rsid w:val="00B445AB"/>
    <w:rsid w:val="00B4484C"/>
    <w:rsid w:val="00B4686A"/>
    <w:rsid w:val="00B4775F"/>
    <w:rsid w:val="00B47D1C"/>
    <w:rsid w:val="00B50619"/>
    <w:rsid w:val="00B50BB3"/>
    <w:rsid w:val="00B50F4B"/>
    <w:rsid w:val="00B53150"/>
    <w:rsid w:val="00B53326"/>
    <w:rsid w:val="00B53541"/>
    <w:rsid w:val="00B53CA2"/>
    <w:rsid w:val="00B54938"/>
    <w:rsid w:val="00B5499A"/>
    <w:rsid w:val="00B54E69"/>
    <w:rsid w:val="00B55484"/>
    <w:rsid w:val="00B55AF0"/>
    <w:rsid w:val="00B5626C"/>
    <w:rsid w:val="00B56665"/>
    <w:rsid w:val="00B57363"/>
    <w:rsid w:val="00B602F9"/>
    <w:rsid w:val="00B60416"/>
    <w:rsid w:val="00B609DE"/>
    <w:rsid w:val="00B60A46"/>
    <w:rsid w:val="00B61AB8"/>
    <w:rsid w:val="00B620F6"/>
    <w:rsid w:val="00B63059"/>
    <w:rsid w:val="00B63C16"/>
    <w:rsid w:val="00B63CC0"/>
    <w:rsid w:val="00B63E35"/>
    <w:rsid w:val="00B64A0D"/>
    <w:rsid w:val="00B64D56"/>
    <w:rsid w:val="00B65607"/>
    <w:rsid w:val="00B66461"/>
    <w:rsid w:val="00B6752D"/>
    <w:rsid w:val="00B67AC3"/>
    <w:rsid w:val="00B67D7E"/>
    <w:rsid w:val="00B70C4D"/>
    <w:rsid w:val="00B711BB"/>
    <w:rsid w:val="00B72404"/>
    <w:rsid w:val="00B72C25"/>
    <w:rsid w:val="00B73B77"/>
    <w:rsid w:val="00B73C7A"/>
    <w:rsid w:val="00B74B27"/>
    <w:rsid w:val="00B75E8A"/>
    <w:rsid w:val="00B772FF"/>
    <w:rsid w:val="00B77397"/>
    <w:rsid w:val="00B80ED5"/>
    <w:rsid w:val="00B81072"/>
    <w:rsid w:val="00B811F2"/>
    <w:rsid w:val="00B81286"/>
    <w:rsid w:val="00B8172A"/>
    <w:rsid w:val="00B8255B"/>
    <w:rsid w:val="00B82B9C"/>
    <w:rsid w:val="00B83102"/>
    <w:rsid w:val="00B83A2C"/>
    <w:rsid w:val="00B83DA2"/>
    <w:rsid w:val="00B83DEA"/>
    <w:rsid w:val="00B84018"/>
    <w:rsid w:val="00B845CF"/>
    <w:rsid w:val="00B84641"/>
    <w:rsid w:val="00B852F4"/>
    <w:rsid w:val="00B85830"/>
    <w:rsid w:val="00B85987"/>
    <w:rsid w:val="00B86546"/>
    <w:rsid w:val="00B868EF"/>
    <w:rsid w:val="00B8699A"/>
    <w:rsid w:val="00B86ED1"/>
    <w:rsid w:val="00B8746F"/>
    <w:rsid w:val="00B87798"/>
    <w:rsid w:val="00B878FA"/>
    <w:rsid w:val="00B87B2E"/>
    <w:rsid w:val="00B93875"/>
    <w:rsid w:val="00B9471E"/>
    <w:rsid w:val="00B949BF"/>
    <w:rsid w:val="00B963A9"/>
    <w:rsid w:val="00B969D0"/>
    <w:rsid w:val="00B970A2"/>
    <w:rsid w:val="00B9764D"/>
    <w:rsid w:val="00BA0000"/>
    <w:rsid w:val="00BA18FB"/>
    <w:rsid w:val="00BA2320"/>
    <w:rsid w:val="00BA3E91"/>
    <w:rsid w:val="00BA3F9A"/>
    <w:rsid w:val="00BA3F9B"/>
    <w:rsid w:val="00BA6B1B"/>
    <w:rsid w:val="00BA6F52"/>
    <w:rsid w:val="00BA6FC8"/>
    <w:rsid w:val="00BB0436"/>
    <w:rsid w:val="00BB043C"/>
    <w:rsid w:val="00BB0804"/>
    <w:rsid w:val="00BB0DCE"/>
    <w:rsid w:val="00BB1F30"/>
    <w:rsid w:val="00BB2A79"/>
    <w:rsid w:val="00BB3251"/>
    <w:rsid w:val="00BB3B15"/>
    <w:rsid w:val="00BB3C3B"/>
    <w:rsid w:val="00BB3D53"/>
    <w:rsid w:val="00BB3DAE"/>
    <w:rsid w:val="00BB4265"/>
    <w:rsid w:val="00BB485B"/>
    <w:rsid w:val="00BB497F"/>
    <w:rsid w:val="00BB4CEA"/>
    <w:rsid w:val="00BB50A5"/>
    <w:rsid w:val="00BB5BB0"/>
    <w:rsid w:val="00BB5DFF"/>
    <w:rsid w:val="00BB60FA"/>
    <w:rsid w:val="00BB6C25"/>
    <w:rsid w:val="00BB74C5"/>
    <w:rsid w:val="00BB79C5"/>
    <w:rsid w:val="00BB7AAA"/>
    <w:rsid w:val="00BB7BB5"/>
    <w:rsid w:val="00BC00B3"/>
    <w:rsid w:val="00BC0C72"/>
    <w:rsid w:val="00BC1050"/>
    <w:rsid w:val="00BC19D9"/>
    <w:rsid w:val="00BC38AC"/>
    <w:rsid w:val="00BC3F32"/>
    <w:rsid w:val="00BC409A"/>
    <w:rsid w:val="00BC4D30"/>
    <w:rsid w:val="00BC544B"/>
    <w:rsid w:val="00BC54C2"/>
    <w:rsid w:val="00BC563C"/>
    <w:rsid w:val="00BC6DEE"/>
    <w:rsid w:val="00BC6E4B"/>
    <w:rsid w:val="00BC7B69"/>
    <w:rsid w:val="00BC7E89"/>
    <w:rsid w:val="00BD024E"/>
    <w:rsid w:val="00BD0967"/>
    <w:rsid w:val="00BD0BCC"/>
    <w:rsid w:val="00BD0DDB"/>
    <w:rsid w:val="00BD1F54"/>
    <w:rsid w:val="00BD2174"/>
    <w:rsid w:val="00BD24E6"/>
    <w:rsid w:val="00BD30D6"/>
    <w:rsid w:val="00BD364F"/>
    <w:rsid w:val="00BD45FF"/>
    <w:rsid w:val="00BD46BB"/>
    <w:rsid w:val="00BD4FEF"/>
    <w:rsid w:val="00BD5386"/>
    <w:rsid w:val="00BD5D23"/>
    <w:rsid w:val="00BD5E79"/>
    <w:rsid w:val="00BD5FA1"/>
    <w:rsid w:val="00BD6214"/>
    <w:rsid w:val="00BD65BA"/>
    <w:rsid w:val="00BD6FE1"/>
    <w:rsid w:val="00BD760F"/>
    <w:rsid w:val="00BD7C95"/>
    <w:rsid w:val="00BD7CE2"/>
    <w:rsid w:val="00BD7FF9"/>
    <w:rsid w:val="00BE004F"/>
    <w:rsid w:val="00BE0F48"/>
    <w:rsid w:val="00BE1156"/>
    <w:rsid w:val="00BE1732"/>
    <w:rsid w:val="00BE338D"/>
    <w:rsid w:val="00BE3D2D"/>
    <w:rsid w:val="00BE4C2F"/>
    <w:rsid w:val="00BE524D"/>
    <w:rsid w:val="00BE55CB"/>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566"/>
    <w:rsid w:val="00C03609"/>
    <w:rsid w:val="00C03794"/>
    <w:rsid w:val="00C042B9"/>
    <w:rsid w:val="00C04F9B"/>
    <w:rsid w:val="00C052B1"/>
    <w:rsid w:val="00C05330"/>
    <w:rsid w:val="00C053AB"/>
    <w:rsid w:val="00C06E75"/>
    <w:rsid w:val="00C07816"/>
    <w:rsid w:val="00C07F6B"/>
    <w:rsid w:val="00C101A7"/>
    <w:rsid w:val="00C10D1A"/>
    <w:rsid w:val="00C10E02"/>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825"/>
    <w:rsid w:val="00C20BA6"/>
    <w:rsid w:val="00C20D28"/>
    <w:rsid w:val="00C2107D"/>
    <w:rsid w:val="00C21B7A"/>
    <w:rsid w:val="00C22A30"/>
    <w:rsid w:val="00C22C34"/>
    <w:rsid w:val="00C22E91"/>
    <w:rsid w:val="00C23279"/>
    <w:rsid w:val="00C247B8"/>
    <w:rsid w:val="00C2555C"/>
    <w:rsid w:val="00C25D7F"/>
    <w:rsid w:val="00C25E4E"/>
    <w:rsid w:val="00C267B5"/>
    <w:rsid w:val="00C26831"/>
    <w:rsid w:val="00C2729F"/>
    <w:rsid w:val="00C2733E"/>
    <w:rsid w:val="00C279C1"/>
    <w:rsid w:val="00C30A32"/>
    <w:rsid w:val="00C3157E"/>
    <w:rsid w:val="00C322EE"/>
    <w:rsid w:val="00C32D93"/>
    <w:rsid w:val="00C33355"/>
    <w:rsid w:val="00C33510"/>
    <w:rsid w:val="00C3369B"/>
    <w:rsid w:val="00C34434"/>
    <w:rsid w:val="00C34B1F"/>
    <w:rsid w:val="00C3589E"/>
    <w:rsid w:val="00C35AD3"/>
    <w:rsid w:val="00C35EB6"/>
    <w:rsid w:val="00C361CA"/>
    <w:rsid w:val="00C3681F"/>
    <w:rsid w:val="00C37307"/>
    <w:rsid w:val="00C40547"/>
    <w:rsid w:val="00C40B28"/>
    <w:rsid w:val="00C41209"/>
    <w:rsid w:val="00C412F5"/>
    <w:rsid w:val="00C41724"/>
    <w:rsid w:val="00C42E19"/>
    <w:rsid w:val="00C435AD"/>
    <w:rsid w:val="00C43A43"/>
    <w:rsid w:val="00C43E05"/>
    <w:rsid w:val="00C43ED1"/>
    <w:rsid w:val="00C4509D"/>
    <w:rsid w:val="00C45239"/>
    <w:rsid w:val="00C45837"/>
    <w:rsid w:val="00C46E89"/>
    <w:rsid w:val="00C47227"/>
    <w:rsid w:val="00C473C5"/>
    <w:rsid w:val="00C4749A"/>
    <w:rsid w:val="00C47577"/>
    <w:rsid w:val="00C476A5"/>
    <w:rsid w:val="00C502DD"/>
    <w:rsid w:val="00C51AA0"/>
    <w:rsid w:val="00C52A50"/>
    <w:rsid w:val="00C5438B"/>
    <w:rsid w:val="00C543D8"/>
    <w:rsid w:val="00C54666"/>
    <w:rsid w:val="00C546DF"/>
    <w:rsid w:val="00C5592B"/>
    <w:rsid w:val="00C562C6"/>
    <w:rsid w:val="00C56905"/>
    <w:rsid w:val="00C56CE0"/>
    <w:rsid w:val="00C5712C"/>
    <w:rsid w:val="00C57AD5"/>
    <w:rsid w:val="00C57F54"/>
    <w:rsid w:val="00C608E8"/>
    <w:rsid w:val="00C60BA1"/>
    <w:rsid w:val="00C60F0F"/>
    <w:rsid w:val="00C613FA"/>
    <w:rsid w:val="00C61773"/>
    <w:rsid w:val="00C61E5A"/>
    <w:rsid w:val="00C62BAC"/>
    <w:rsid w:val="00C6307A"/>
    <w:rsid w:val="00C633AA"/>
    <w:rsid w:val="00C63B45"/>
    <w:rsid w:val="00C6411E"/>
    <w:rsid w:val="00C6481F"/>
    <w:rsid w:val="00C64C89"/>
    <w:rsid w:val="00C650D5"/>
    <w:rsid w:val="00C655C2"/>
    <w:rsid w:val="00C66113"/>
    <w:rsid w:val="00C6695F"/>
    <w:rsid w:val="00C66CB1"/>
    <w:rsid w:val="00C66D9C"/>
    <w:rsid w:val="00C70C18"/>
    <w:rsid w:val="00C70FF4"/>
    <w:rsid w:val="00C7120F"/>
    <w:rsid w:val="00C7231C"/>
    <w:rsid w:val="00C72D49"/>
    <w:rsid w:val="00C74878"/>
    <w:rsid w:val="00C74DBE"/>
    <w:rsid w:val="00C7551B"/>
    <w:rsid w:val="00C75FA7"/>
    <w:rsid w:val="00C769CA"/>
    <w:rsid w:val="00C76E43"/>
    <w:rsid w:val="00C80303"/>
    <w:rsid w:val="00C80A37"/>
    <w:rsid w:val="00C81417"/>
    <w:rsid w:val="00C81860"/>
    <w:rsid w:val="00C8187B"/>
    <w:rsid w:val="00C81C84"/>
    <w:rsid w:val="00C81D56"/>
    <w:rsid w:val="00C81F88"/>
    <w:rsid w:val="00C82143"/>
    <w:rsid w:val="00C823CB"/>
    <w:rsid w:val="00C82572"/>
    <w:rsid w:val="00C83358"/>
    <w:rsid w:val="00C83AE6"/>
    <w:rsid w:val="00C83F17"/>
    <w:rsid w:val="00C841A7"/>
    <w:rsid w:val="00C84306"/>
    <w:rsid w:val="00C847BC"/>
    <w:rsid w:val="00C84D61"/>
    <w:rsid w:val="00C85C61"/>
    <w:rsid w:val="00C86210"/>
    <w:rsid w:val="00C86C17"/>
    <w:rsid w:val="00C86E45"/>
    <w:rsid w:val="00C86F56"/>
    <w:rsid w:val="00C9037D"/>
    <w:rsid w:val="00C90861"/>
    <w:rsid w:val="00C9247F"/>
    <w:rsid w:val="00C92D8B"/>
    <w:rsid w:val="00C942B1"/>
    <w:rsid w:val="00C942CB"/>
    <w:rsid w:val="00C94C69"/>
    <w:rsid w:val="00C94EA2"/>
    <w:rsid w:val="00C95FF8"/>
    <w:rsid w:val="00C978FE"/>
    <w:rsid w:val="00CA00FB"/>
    <w:rsid w:val="00CA0DEF"/>
    <w:rsid w:val="00CA146B"/>
    <w:rsid w:val="00CA2B9F"/>
    <w:rsid w:val="00CA34BE"/>
    <w:rsid w:val="00CA4001"/>
    <w:rsid w:val="00CA45BE"/>
    <w:rsid w:val="00CA4E7D"/>
    <w:rsid w:val="00CA626F"/>
    <w:rsid w:val="00CA6AF0"/>
    <w:rsid w:val="00CA6B0B"/>
    <w:rsid w:val="00CA79D6"/>
    <w:rsid w:val="00CA7D9B"/>
    <w:rsid w:val="00CB02F6"/>
    <w:rsid w:val="00CB0421"/>
    <w:rsid w:val="00CB0EFE"/>
    <w:rsid w:val="00CB1AF0"/>
    <w:rsid w:val="00CB25E5"/>
    <w:rsid w:val="00CB291E"/>
    <w:rsid w:val="00CB4DF9"/>
    <w:rsid w:val="00CB604C"/>
    <w:rsid w:val="00CB60B9"/>
    <w:rsid w:val="00CB622F"/>
    <w:rsid w:val="00CB6925"/>
    <w:rsid w:val="00CB721A"/>
    <w:rsid w:val="00CB7AC7"/>
    <w:rsid w:val="00CC1B10"/>
    <w:rsid w:val="00CC1F00"/>
    <w:rsid w:val="00CC2432"/>
    <w:rsid w:val="00CC2FA3"/>
    <w:rsid w:val="00CC44C9"/>
    <w:rsid w:val="00CC60E0"/>
    <w:rsid w:val="00CC70DF"/>
    <w:rsid w:val="00CD00C3"/>
    <w:rsid w:val="00CD0322"/>
    <w:rsid w:val="00CD07E4"/>
    <w:rsid w:val="00CD0901"/>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2F7B"/>
    <w:rsid w:val="00CE3713"/>
    <w:rsid w:val="00CE49AB"/>
    <w:rsid w:val="00CE4B1B"/>
    <w:rsid w:val="00CE50F3"/>
    <w:rsid w:val="00CE6234"/>
    <w:rsid w:val="00CE6BE3"/>
    <w:rsid w:val="00CE6C1F"/>
    <w:rsid w:val="00CE7240"/>
    <w:rsid w:val="00CE7C11"/>
    <w:rsid w:val="00CF10FE"/>
    <w:rsid w:val="00CF164F"/>
    <w:rsid w:val="00CF2A82"/>
    <w:rsid w:val="00CF2EED"/>
    <w:rsid w:val="00CF2F80"/>
    <w:rsid w:val="00CF4907"/>
    <w:rsid w:val="00CF4D83"/>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5F89"/>
    <w:rsid w:val="00D06F62"/>
    <w:rsid w:val="00D0785C"/>
    <w:rsid w:val="00D07C9D"/>
    <w:rsid w:val="00D105A7"/>
    <w:rsid w:val="00D10817"/>
    <w:rsid w:val="00D11AD1"/>
    <w:rsid w:val="00D125BB"/>
    <w:rsid w:val="00D12D27"/>
    <w:rsid w:val="00D13139"/>
    <w:rsid w:val="00D1354B"/>
    <w:rsid w:val="00D13759"/>
    <w:rsid w:val="00D13910"/>
    <w:rsid w:val="00D14110"/>
    <w:rsid w:val="00D14138"/>
    <w:rsid w:val="00D14E9D"/>
    <w:rsid w:val="00D151AF"/>
    <w:rsid w:val="00D15905"/>
    <w:rsid w:val="00D164A5"/>
    <w:rsid w:val="00D167C0"/>
    <w:rsid w:val="00D16CA5"/>
    <w:rsid w:val="00D16DBC"/>
    <w:rsid w:val="00D16E79"/>
    <w:rsid w:val="00D171C4"/>
    <w:rsid w:val="00D17665"/>
    <w:rsid w:val="00D17E6B"/>
    <w:rsid w:val="00D215CB"/>
    <w:rsid w:val="00D219DC"/>
    <w:rsid w:val="00D22D42"/>
    <w:rsid w:val="00D22D60"/>
    <w:rsid w:val="00D23901"/>
    <w:rsid w:val="00D24B75"/>
    <w:rsid w:val="00D253FA"/>
    <w:rsid w:val="00D2570C"/>
    <w:rsid w:val="00D25757"/>
    <w:rsid w:val="00D257AA"/>
    <w:rsid w:val="00D25FB4"/>
    <w:rsid w:val="00D26B94"/>
    <w:rsid w:val="00D26C63"/>
    <w:rsid w:val="00D26D94"/>
    <w:rsid w:val="00D300DC"/>
    <w:rsid w:val="00D3136B"/>
    <w:rsid w:val="00D3166E"/>
    <w:rsid w:val="00D32A13"/>
    <w:rsid w:val="00D32B41"/>
    <w:rsid w:val="00D32D30"/>
    <w:rsid w:val="00D32F4C"/>
    <w:rsid w:val="00D33649"/>
    <w:rsid w:val="00D338C2"/>
    <w:rsid w:val="00D34072"/>
    <w:rsid w:val="00D34507"/>
    <w:rsid w:val="00D34DC8"/>
    <w:rsid w:val="00D350B9"/>
    <w:rsid w:val="00D35963"/>
    <w:rsid w:val="00D364A7"/>
    <w:rsid w:val="00D37460"/>
    <w:rsid w:val="00D37921"/>
    <w:rsid w:val="00D37AF5"/>
    <w:rsid w:val="00D40390"/>
    <w:rsid w:val="00D40A1A"/>
    <w:rsid w:val="00D416FF"/>
    <w:rsid w:val="00D41BA4"/>
    <w:rsid w:val="00D41D8A"/>
    <w:rsid w:val="00D429E2"/>
    <w:rsid w:val="00D42B0C"/>
    <w:rsid w:val="00D42BB5"/>
    <w:rsid w:val="00D4338F"/>
    <w:rsid w:val="00D43662"/>
    <w:rsid w:val="00D43A3C"/>
    <w:rsid w:val="00D440B9"/>
    <w:rsid w:val="00D451E5"/>
    <w:rsid w:val="00D458DC"/>
    <w:rsid w:val="00D45A05"/>
    <w:rsid w:val="00D45A1C"/>
    <w:rsid w:val="00D45EFC"/>
    <w:rsid w:val="00D460E0"/>
    <w:rsid w:val="00D462E1"/>
    <w:rsid w:val="00D466A2"/>
    <w:rsid w:val="00D46D0E"/>
    <w:rsid w:val="00D471A5"/>
    <w:rsid w:val="00D471E8"/>
    <w:rsid w:val="00D47643"/>
    <w:rsid w:val="00D476CE"/>
    <w:rsid w:val="00D477FE"/>
    <w:rsid w:val="00D47E3D"/>
    <w:rsid w:val="00D504F9"/>
    <w:rsid w:val="00D505B8"/>
    <w:rsid w:val="00D51147"/>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513B"/>
    <w:rsid w:val="00D66979"/>
    <w:rsid w:val="00D66C58"/>
    <w:rsid w:val="00D70669"/>
    <w:rsid w:val="00D7088F"/>
    <w:rsid w:val="00D70CE0"/>
    <w:rsid w:val="00D71CFB"/>
    <w:rsid w:val="00D72A24"/>
    <w:rsid w:val="00D72D4F"/>
    <w:rsid w:val="00D73004"/>
    <w:rsid w:val="00D731F0"/>
    <w:rsid w:val="00D73547"/>
    <w:rsid w:val="00D7399E"/>
    <w:rsid w:val="00D7405C"/>
    <w:rsid w:val="00D74520"/>
    <w:rsid w:val="00D75A6D"/>
    <w:rsid w:val="00D76070"/>
    <w:rsid w:val="00D767F3"/>
    <w:rsid w:val="00D76E8D"/>
    <w:rsid w:val="00D77E75"/>
    <w:rsid w:val="00D801B4"/>
    <w:rsid w:val="00D805B3"/>
    <w:rsid w:val="00D80647"/>
    <w:rsid w:val="00D809DF"/>
    <w:rsid w:val="00D80DB9"/>
    <w:rsid w:val="00D81DBF"/>
    <w:rsid w:val="00D81E3D"/>
    <w:rsid w:val="00D82176"/>
    <w:rsid w:val="00D827E5"/>
    <w:rsid w:val="00D82878"/>
    <w:rsid w:val="00D82B7E"/>
    <w:rsid w:val="00D832CA"/>
    <w:rsid w:val="00D83D81"/>
    <w:rsid w:val="00D84C4A"/>
    <w:rsid w:val="00D850F2"/>
    <w:rsid w:val="00D853FA"/>
    <w:rsid w:val="00D85A12"/>
    <w:rsid w:val="00D85B70"/>
    <w:rsid w:val="00D85E4F"/>
    <w:rsid w:val="00D86716"/>
    <w:rsid w:val="00D876EB"/>
    <w:rsid w:val="00D902C7"/>
    <w:rsid w:val="00D905CF"/>
    <w:rsid w:val="00D9131E"/>
    <w:rsid w:val="00D9192A"/>
    <w:rsid w:val="00D92079"/>
    <w:rsid w:val="00D926F7"/>
    <w:rsid w:val="00D93261"/>
    <w:rsid w:val="00D9344C"/>
    <w:rsid w:val="00D93C54"/>
    <w:rsid w:val="00D93CED"/>
    <w:rsid w:val="00D93D79"/>
    <w:rsid w:val="00D948E6"/>
    <w:rsid w:val="00D953F7"/>
    <w:rsid w:val="00D95D93"/>
    <w:rsid w:val="00D973A8"/>
    <w:rsid w:val="00D974EA"/>
    <w:rsid w:val="00D979D9"/>
    <w:rsid w:val="00DA182A"/>
    <w:rsid w:val="00DA1CDB"/>
    <w:rsid w:val="00DA1DB2"/>
    <w:rsid w:val="00DA1EC3"/>
    <w:rsid w:val="00DA2B8A"/>
    <w:rsid w:val="00DA527B"/>
    <w:rsid w:val="00DA5865"/>
    <w:rsid w:val="00DA5F6E"/>
    <w:rsid w:val="00DA618B"/>
    <w:rsid w:val="00DA65D1"/>
    <w:rsid w:val="00DA6F6F"/>
    <w:rsid w:val="00DA6F8B"/>
    <w:rsid w:val="00DA7130"/>
    <w:rsid w:val="00DA73E0"/>
    <w:rsid w:val="00DA761A"/>
    <w:rsid w:val="00DB07D4"/>
    <w:rsid w:val="00DB0B65"/>
    <w:rsid w:val="00DB114D"/>
    <w:rsid w:val="00DB1151"/>
    <w:rsid w:val="00DB1816"/>
    <w:rsid w:val="00DB1F4F"/>
    <w:rsid w:val="00DB35D3"/>
    <w:rsid w:val="00DB3BBA"/>
    <w:rsid w:val="00DB40D6"/>
    <w:rsid w:val="00DB4D08"/>
    <w:rsid w:val="00DB6043"/>
    <w:rsid w:val="00DB608D"/>
    <w:rsid w:val="00DB660A"/>
    <w:rsid w:val="00DB678A"/>
    <w:rsid w:val="00DB68AF"/>
    <w:rsid w:val="00DB69A5"/>
    <w:rsid w:val="00DB7D88"/>
    <w:rsid w:val="00DC075E"/>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2731"/>
    <w:rsid w:val="00DD3389"/>
    <w:rsid w:val="00DD358C"/>
    <w:rsid w:val="00DD3BB1"/>
    <w:rsid w:val="00DD3EA1"/>
    <w:rsid w:val="00DD4795"/>
    <w:rsid w:val="00DD4B0B"/>
    <w:rsid w:val="00DD5DEC"/>
    <w:rsid w:val="00DD6164"/>
    <w:rsid w:val="00DD69A1"/>
    <w:rsid w:val="00DD6E09"/>
    <w:rsid w:val="00DD6F20"/>
    <w:rsid w:val="00DD709D"/>
    <w:rsid w:val="00DD71EB"/>
    <w:rsid w:val="00DD7677"/>
    <w:rsid w:val="00DE0598"/>
    <w:rsid w:val="00DE0AC3"/>
    <w:rsid w:val="00DE11F6"/>
    <w:rsid w:val="00DE1409"/>
    <w:rsid w:val="00DE1427"/>
    <w:rsid w:val="00DE25C9"/>
    <w:rsid w:val="00DE2D7B"/>
    <w:rsid w:val="00DE2EBA"/>
    <w:rsid w:val="00DE3176"/>
    <w:rsid w:val="00DE337E"/>
    <w:rsid w:val="00DE3663"/>
    <w:rsid w:val="00DE4369"/>
    <w:rsid w:val="00DE50DF"/>
    <w:rsid w:val="00DE5171"/>
    <w:rsid w:val="00DE6225"/>
    <w:rsid w:val="00DE7A1E"/>
    <w:rsid w:val="00DE7B2E"/>
    <w:rsid w:val="00DF051D"/>
    <w:rsid w:val="00DF0968"/>
    <w:rsid w:val="00DF0D41"/>
    <w:rsid w:val="00DF1262"/>
    <w:rsid w:val="00DF2026"/>
    <w:rsid w:val="00DF2331"/>
    <w:rsid w:val="00DF258A"/>
    <w:rsid w:val="00DF292B"/>
    <w:rsid w:val="00DF2E18"/>
    <w:rsid w:val="00DF2E95"/>
    <w:rsid w:val="00DF330D"/>
    <w:rsid w:val="00DF35BC"/>
    <w:rsid w:val="00DF499B"/>
    <w:rsid w:val="00DF4B9F"/>
    <w:rsid w:val="00DF4FC2"/>
    <w:rsid w:val="00DF518B"/>
    <w:rsid w:val="00DF5651"/>
    <w:rsid w:val="00DF5F0C"/>
    <w:rsid w:val="00DF67EF"/>
    <w:rsid w:val="00E0033F"/>
    <w:rsid w:val="00E0128B"/>
    <w:rsid w:val="00E01468"/>
    <w:rsid w:val="00E014AE"/>
    <w:rsid w:val="00E02CED"/>
    <w:rsid w:val="00E02D1B"/>
    <w:rsid w:val="00E03947"/>
    <w:rsid w:val="00E03CC2"/>
    <w:rsid w:val="00E0438E"/>
    <w:rsid w:val="00E044B8"/>
    <w:rsid w:val="00E0505E"/>
    <w:rsid w:val="00E05195"/>
    <w:rsid w:val="00E0580E"/>
    <w:rsid w:val="00E0674A"/>
    <w:rsid w:val="00E070ED"/>
    <w:rsid w:val="00E0741C"/>
    <w:rsid w:val="00E07BBB"/>
    <w:rsid w:val="00E07EA4"/>
    <w:rsid w:val="00E10D56"/>
    <w:rsid w:val="00E11379"/>
    <w:rsid w:val="00E113BB"/>
    <w:rsid w:val="00E12765"/>
    <w:rsid w:val="00E1285B"/>
    <w:rsid w:val="00E1341C"/>
    <w:rsid w:val="00E13549"/>
    <w:rsid w:val="00E1420E"/>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2F77"/>
    <w:rsid w:val="00E235C9"/>
    <w:rsid w:val="00E23901"/>
    <w:rsid w:val="00E2425D"/>
    <w:rsid w:val="00E24913"/>
    <w:rsid w:val="00E249F9"/>
    <w:rsid w:val="00E25111"/>
    <w:rsid w:val="00E2625D"/>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BAE"/>
    <w:rsid w:val="00E41A26"/>
    <w:rsid w:val="00E41C4A"/>
    <w:rsid w:val="00E41C61"/>
    <w:rsid w:val="00E41EFF"/>
    <w:rsid w:val="00E423C4"/>
    <w:rsid w:val="00E423EC"/>
    <w:rsid w:val="00E43F0B"/>
    <w:rsid w:val="00E440B0"/>
    <w:rsid w:val="00E44BDA"/>
    <w:rsid w:val="00E44DB0"/>
    <w:rsid w:val="00E44EAE"/>
    <w:rsid w:val="00E4568C"/>
    <w:rsid w:val="00E456EE"/>
    <w:rsid w:val="00E45BBB"/>
    <w:rsid w:val="00E45FCE"/>
    <w:rsid w:val="00E46984"/>
    <w:rsid w:val="00E46CEC"/>
    <w:rsid w:val="00E470FC"/>
    <w:rsid w:val="00E471E5"/>
    <w:rsid w:val="00E475D1"/>
    <w:rsid w:val="00E477CE"/>
    <w:rsid w:val="00E507FF"/>
    <w:rsid w:val="00E50FA2"/>
    <w:rsid w:val="00E51144"/>
    <w:rsid w:val="00E514E5"/>
    <w:rsid w:val="00E51F72"/>
    <w:rsid w:val="00E534C1"/>
    <w:rsid w:val="00E53843"/>
    <w:rsid w:val="00E53AEC"/>
    <w:rsid w:val="00E53FA9"/>
    <w:rsid w:val="00E55ECD"/>
    <w:rsid w:val="00E55F84"/>
    <w:rsid w:val="00E56112"/>
    <w:rsid w:val="00E5663D"/>
    <w:rsid w:val="00E56B6C"/>
    <w:rsid w:val="00E57393"/>
    <w:rsid w:val="00E60344"/>
    <w:rsid w:val="00E606D8"/>
    <w:rsid w:val="00E61815"/>
    <w:rsid w:val="00E6195A"/>
    <w:rsid w:val="00E62249"/>
    <w:rsid w:val="00E62B16"/>
    <w:rsid w:val="00E62BD7"/>
    <w:rsid w:val="00E63716"/>
    <w:rsid w:val="00E6389D"/>
    <w:rsid w:val="00E63DEE"/>
    <w:rsid w:val="00E64011"/>
    <w:rsid w:val="00E641A3"/>
    <w:rsid w:val="00E64316"/>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77F39"/>
    <w:rsid w:val="00E80773"/>
    <w:rsid w:val="00E815B5"/>
    <w:rsid w:val="00E816FD"/>
    <w:rsid w:val="00E817E9"/>
    <w:rsid w:val="00E81879"/>
    <w:rsid w:val="00E81B01"/>
    <w:rsid w:val="00E8277E"/>
    <w:rsid w:val="00E828DB"/>
    <w:rsid w:val="00E836CE"/>
    <w:rsid w:val="00E84CDD"/>
    <w:rsid w:val="00E84F11"/>
    <w:rsid w:val="00E850A7"/>
    <w:rsid w:val="00E860DB"/>
    <w:rsid w:val="00E86BA5"/>
    <w:rsid w:val="00E8706A"/>
    <w:rsid w:val="00E87862"/>
    <w:rsid w:val="00E9031E"/>
    <w:rsid w:val="00E909DE"/>
    <w:rsid w:val="00E90AEC"/>
    <w:rsid w:val="00E921BC"/>
    <w:rsid w:val="00E924A5"/>
    <w:rsid w:val="00E94238"/>
    <w:rsid w:val="00E942F3"/>
    <w:rsid w:val="00E94AC5"/>
    <w:rsid w:val="00E95741"/>
    <w:rsid w:val="00E962A8"/>
    <w:rsid w:val="00E9663B"/>
    <w:rsid w:val="00E96748"/>
    <w:rsid w:val="00E9769C"/>
    <w:rsid w:val="00EA05B5"/>
    <w:rsid w:val="00EA1431"/>
    <w:rsid w:val="00EA1897"/>
    <w:rsid w:val="00EA1FB4"/>
    <w:rsid w:val="00EA3651"/>
    <w:rsid w:val="00EA3972"/>
    <w:rsid w:val="00EA3E4E"/>
    <w:rsid w:val="00EA5013"/>
    <w:rsid w:val="00EA56F5"/>
    <w:rsid w:val="00EA599D"/>
    <w:rsid w:val="00EA5EB7"/>
    <w:rsid w:val="00EA5F54"/>
    <w:rsid w:val="00EA63AA"/>
    <w:rsid w:val="00EA6806"/>
    <w:rsid w:val="00EA6C43"/>
    <w:rsid w:val="00EB0038"/>
    <w:rsid w:val="00EB1D6E"/>
    <w:rsid w:val="00EB2089"/>
    <w:rsid w:val="00EB25FB"/>
    <w:rsid w:val="00EB2653"/>
    <w:rsid w:val="00EB2E1E"/>
    <w:rsid w:val="00EB311C"/>
    <w:rsid w:val="00EB4F77"/>
    <w:rsid w:val="00EB5F8B"/>
    <w:rsid w:val="00EB7287"/>
    <w:rsid w:val="00EB7290"/>
    <w:rsid w:val="00EB7FCA"/>
    <w:rsid w:val="00EC024D"/>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8B4"/>
    <w:rsid w:val="00EC78D1"/>
    <w:rsid w:val="00EC7C28"/>
    <w:rsid w:val="00EC7D90"/>
    <w:rsid w:val="00ED057A"/>
    <w:rsid w:val="00ED057F"/>
    <w:rsid w:val="00ED14C0"/>
    <w:rsid w:val="00ED1C0E"/>
    <w:rsid w:val="00ED2494"/>
    <w:rsid w:val="00ED2DA2"/>
    <w:rsid w:val="00ED2DAF"/>
    <w:rsid w:val="00ED2DC5"/>
    <w:rsid w:val="00ED342B"/>
    <w:rsid w:val="00ED3729"/>
    <w:rsid w:val="00ED38A5"/>
    <w:rsid w:val="00ED445D"/>
    <w:rsid w:val="00ED4741"/>
    <w:rsid w:val="00ED573A"/>
    <w:rsid w:val="00ED58B8"/>
    <w:rsid w:val="00ED5945"/>
    <w:rsid w:val="00ED59F7"/>
    <w:rsid w:val="00ED6290"/>
    <w:rsid w:val="00ED65D1"/>
    <w:rsid w:val="00ED672B"/>
    <w:rsid w:val="00ED6A6B"/>
    <w:rsid w:val="00ED711E"/>
    <w:rsid w:val="00ED7A25"/>
    <w:rsid w:val="00EE0219"/>
    <w:rsid w:val="00EE1386"/>
    <w:rsid w:val="00EE1CDA"/>
    <w:rsid w:val="00EE1E09"/>
    <w:rsid w:val="00EE1E6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0EF"/>
    <w:rsid w:val="00EF4415"/>
    <w:rsid w:val="00EF44CE"/>
    <w:rsid w:val="00EF4FFE"/>
    <w:rsid w:val="00EF5696"/>
    <w:rsid w:val="00EF642D"/>
    <w:rsid w:val="00EF64F8"/>
    <w:rsid w:val="00EF67EC"/>
    <w:rsid w:val="00EF79E3"/>
    <w:rsid w:val="00F00356"/>
    <w:rsid w:val="00F00FBB"/>
    <w:rsid w:val="00F01CF8"/>
    <w:rsid w:val="00F01E51"/>
    <w:rsid w:val="00F01ED7"/>
    <w:rsid w:val="00F02929"/>
    <w:rsid w:val="00F02B41"/>
    <w:rsid w:val="00F02B59"/>
    <w:rsid w:val="00F02BAC"/>
    <w:rsid w:val="00F04420"/>
    <w:rsid w:val="00F04475"/>
    <w:rsid w:val="00F0489F"/>
    <w:rsid w:val="00F05019"/>
    <w:rsid w:val="00F052EB"/>
    <w:rsid w:val="00F05370"/>
    <w:rsid w:val="00F05436"/>
    <w:rsid w:val="00F06821"/>
    <w:rsid w:val="00F06BCB"/>
    <w:rsid w:val="00F06D2B"/>
    <w:rsid w:val="00F06F6C"/>
    <w:rsid w:val="00F0709F"/>
    <w:rsid w:val="00F0779F"/>
    <w:rsid w:val="00F07D5A"/>
    <w:rsid w:val="00F1000E"/>
    <w:rsid w:val="00F10CA2"/>
    <w:rsid w:val="00F1153C"/>
    <w:rsid w:val="00F12104"/>
    <w:rsid w:val="00F122A7"/>
    <w:rsid w:val="00F130EA"/>
    <w:rsid w:val="00F133A2"/>
    <w:rsid w:val="00F13473"/>
    <w:rsid w:val="00F1377D"/>
    <w:rsid w:val="00F14945"/>
    <w:rsid w:val="00F14A76"/>
    <w:rsid w:val="00F1540D"/>
    <w:rsid w:val="00F15672"/>
    <w:rsid w:val="00F15C42"/>
    <w:rsid w:val="00F1603C"/>
    <w:rsid w:val="00F17A9E"/>
    <w:rsid w:val="00F20424"/>
    <w:rsid w:val="00F205B3"/>
    <w:rsid w:val="00F20E50"/>
    <w:rsid w:val="00F21DC9"/>
    <w:rsid w:val="00F2228A"/>
    <w:rsid w:val="00F23413"/>
    <w:rsid w:val="00F23C9B"/>
    <w:rsid w:val="00F23F45"/>
    <w:rsid w:val="00F253C1"/>
    <w:rsid w:val="00F25AE1"/>
    <w:rsid w:val="00F27772"/>
    <w:rsid w:val="00F277A4"/>
    <w:rsid w:val="00F27A3D"/>
    <w:rsid w:val="00F3040F"/>
    <w:rsid w:val="00F3064E"/>
    <w:rsid w:val="00F314A6"/>
    <w:rsid w:val="00F31D98"/>
    <w:rsid w:val="00F32B1C"/>
    <w:rsid w:val="00F32EC0"/>
    <w:rsid w:val="00F33042"/>
    <w:rsid w:val="00F34828"/>
    <w:rsid w:val="00F354FE"/>
    <w:rsid w:val="00F35768"/>
    <w:rsid w:val="00F364DB"/>
    <w:rsid w:val="00F377C3"/>
    <w:rsid w:val="00F412EF"/>
    <w:rsid w:val="00F41B12"/>
    <w:rsid w:val="00F44250"/>
    <w:rsid w:val="00F44315"/>
    <w:rsid w:val="00F44A4D"/>
    <w:rsid w:val="00F45040"/>
    <w:rsid w:val="00F45308"/>
    <w:rsid w:val="00F45876"/>
    <w:rsid w:val="00F45C51"/>
    <w:rsid w:val="00F45C84"/>
    <w:rsid w:val="00F45CD4"/>
    <w:rsid w:val="00F45FA3"/>
    <w:rsid w:val="00F46529"/>
    <w:rsid w:val="00F469F2"/>
    <w:rsid w:val="00F46AC1"/>
    <w:rsid w:val="00F471D3"/>
    <w:rsid w:val="00F4734E"/>
    <w:rsid w:val="00F478E0"/>
    <w:rsid w:val="00F47EB5"/>
    <w:rsid w:val="00F50261"/>
    <w:rsid w:val="00F50575"/>
    <w:rsid w:val="00F50B9D"/>
    <w:rsid w:val="00F514EA"/>
    <w:rsid w:val="00F52EBB"/>
    <w:rsid w:val="00F5319A"/>
    <w:rsid w:val="00F534A2"/>
    <w:rsid w:val="00F536F2"/>
    <w:rsid w:val="00F54892"/>
    <w:rsid w:val="00F548E6"/>
    <w:rsid w:val="00F5492F"/>
    <w:rsid w:val="00F55066"/>
    <w:rsid w:val="00F551F4"/>
    <w:rsid w:val="00F55B5D"/>
    <w:rsid w:val="00F5635D"/>
    <w:rsid w:val="00F564B0"/>
    <w:rsid w:val="00F5720A"/>
    <w:rsid w:val="00F575D6"/>
    <w:rsid w:val="00F57827"/>
    <w:rsid w:val="00F57A32"/>
    <w:rsid w:val="00F57C31"/>
    <w:rsid w:val="00F57F77"/>
    <w:rsid w:val="00F61052"/>
    <w:rsid w:val="00F61735"/>
    <w:rsid w:val="00F62B7D"/>
    <w:rsid w:val="00F634C6"/>
    <w:rsid w:val="00F637F7"/>
    <w:rsid w:val="00F646A8"/>
    <w:rsid w:val="00F6553C"/>
    <w:rsid w:val="00F65CCE"/>
    <w:rsid w:val="00F66925"/>
    <w:rsid w:val="00F669AB"/>
    <w:rsid w:val="00F66C82"/>
    <w:rsid w:val="00F66FE3"/>
    <w:rsid w:val="00F6737D"/>
    <w:rsid w:val="00F70756"/>
    <w:rsid w:val="00F70991"/>
    <w:rsid w:val="00F71241"/>
    <w:rsid w:val="00F71BCB"/>
    <w:rsid w:val="00F71C14"/>
    <w:rsid w:val="00F71DFF"/>
    <w:rsid w:val="00F71E26"/>
    <w:rsid w:val="00F7348F"/>
    <w:rsid w:val="00F73B72"/>
    <w:rsid w:val="00F74E3B"/>
    <w:rsid w:val="00F75295"/>
    <w:rsid w:val="00F75523"/>
    <w:rsid w:val="00F75C92"/>
    <w:rsid w:val="00F75E2E"/>
    <w:rsid w:val="00F765E7"/>
    <w:rsid w:val="00F77B15"/>
    <w:rsid w:val="00F805FC"/>
    <w:rsid w:val="00F80960"/>
    <w:rsid w:val="00F81A5F"/>
    <w:rsid w:val="00F839FC"/>
    <w:rsid w:val="00F8443A"/>
    <w:rsid w:val="00F8474D"/>
    <w:rsid w:val="00F85186"/>
    <w:rsid w:val="00F8552B"/>
    <w:rsid w:val="00F86CC0"/>
    <w:rsid w:val="00F87403"/>
    <w:rsid w:val="00F87B83"/>
    <w:rsid w:val="00F87D94"/>
    <w:rsid w:val="00F900D6"/>
    <w:rsid w:val="00F90195"/>
    <w:rsid w:val="00F9057A"/>
    <w:rsid w:val="00F9132A"/>
    <w:rsid w:val="00F9166C"/>
    <w:rsid w:val="00F91AB8"/>
    <w:rsid w:val="00F921E1"/>
    <w:rsid w:val="00F9275C"/>
    <w:rsid w:val="00F93622"/>
    <w:rsid w:val="00F93CB1"/>
    <w:rsid w:val="00F947DE"/>
    <w:rsid w:val="00F94F4E"/>
    <w:rsid w:val="00F95264"/>
    <w:rsid w:val="00F95CF3"/>
    <w:rsid w:val="00F96537"/>
    <w:rsid w:val="00F96A86"/>
    <w:rsid w:val="00F973D1"/>
    <w:rsid w:val="00FA04D5"/>
    <w:rsid w:val="00FA04DE"/>
    <w:rsid w:val="00FA057F"/>
    <w:rsid w:val="00FA0CA6"/>
    <w:rsid w:val="00FA1386"/>
    <w:rsid w:val="00FA1ECF"/>
    <w:rsid w:val="00FA2E86"/>
    <w:rsid w:val="00FA34DE"/>
    <w:rsid w:val="00FA3707"/>
    <w:rsid w:val="00FA3719"/>
    <w:rsid w:val="00FA4111"/>
    <w:rsid w:val="00FA451B"/>
    <w:rsid w:val="00FA460E"/>
    <w:rsid w:val="00FA48C3"/>
    <w:rsid w:val="00FA49E6"/>
    <w:rsid w:val="00FA553A"/>
    <w:rsid w:val="00FA5B19"/>
    <w:rsid w:val="00FA5B25"/>
    <w:rsid w:val="00FA627A"/>
    <w:rsid w:val="00FA6ADF"/>
    <w:rsid w:val="00FB01A0"/>
    <w:rsid w:val="00FB145C"/>
    <w:rsid w:val="00FB209E"/>
    <w:rsid w:val="00FB2472"/>
    <w:rsid w:val="00FB277E"/>
    <w:rsid w:val="00FB2B04"/>
    <w:rsid w:val="00FB2E10"/>
    <w:rsid w:val="00FB2FF2"/>
    <w:rsid w:val="00FB41D3"/>
    <w:rsid w:val="00FB4AC8"/>
    <w:rsid w:val="00FB51E4"/>
    <w:rsid w:val="00FB5359"/>
    <w:rsid w:val="00FB5CBA"/>
    <w:rsid w:val="00FB64C1"/>
    <w:rsid w:val="00FB66B1"/>
    <w:rsid w:val="00FB6B27"/>
    <w:rsid w:val="00FB6B37"/>
    <w:rsid w:val="00FB6F91"/>
    <w:rsid w:val="00FB71A7"/>
    <w:rsid w:val="00FC043F"/>
    <w:rsid w:val="00FC10CA"/>
    <w:rsid w:val="00FC1A3F"/>
    <w:rsid w:val="00FC1ECB"/>
    <w:rsid w:val="00FC3C1D"/>
    <w:rsid w:val="00FC3DFC"/>
    <w:rsid w:val="00FC4087"/>
    <w:rsid w:val="00FC4570"/>
    <w:rsid w:val="00FC6145"/>
    <w:rsid w:val="00FC6941"/>
    <w:rsid w:val="00FC6DF3"/>
    <w:rsid w:val="00FC7184"/>
    <w:rsid w:val="00FC75D7"/>
    <w:rsid w:val="00FC7633"/>
    <w:rsid w:val="00FC7926"/>
    <w:rsid w:val="00FD0D26"/>
    <w:rsid w:val="00FD1590"/>
    <w:rsid w:val="00FD1755"/>
    <w:rsid w:val="00FD1F9F"/>
    <w:rsid w:val="00FD2205"/>
    <w:rsid w:val="00FD2D4E"/>
    <w:rsid w:val="00FD2D6D"/>
    <w:rsid w:val="00FD331D"/>
    <w:rsid w:val="00FD3923"/>
    <w:rsid w:val="00FD3E44"/>
    <w:rsid w:val="00FD522A"/>
    <w:rsid w:val="00FD5495"/>
    <w:rsid w:val="00FD63AD"/>
    <w:rsid w:val="00FD6E89"/>
    <w:rsid w:val="00FD7466"/>
    <w:rsid w:val="00FD75BE"/>
    <w:rsid w:val="00FD7676"/>
    <w:rsid w:val="00FE00A3"/>
    <w:rsid w:val="00FE0251"/>
    <w:rsid w:val="00FE23FD"/>
    <w:rsid w:val="00FE253B"/>
    <w:rsid w:val="00FE2740"/>
    <w:rsid w:val="00FE2E88"/>
    <w:rsid w:val="00FE49B4"/>
    <w:rsid w:val="00FE4CC8"/>
    <w:rsid w:val="00FE5668"/>
    <w:rsid w:val="00FE5D73"/>
    <w:rsid w:val="00FE6D79"/>
    <w:rsid w:val="00FE7329"/>
    <w:rsid w:val="00FE737E"/>
    <w:rsid w:val="00FE79A1"/>
    <w:rsid w:val="00FF10B0"/>
    <w:rsid w:val="00FF1352"/>
    <w:rsid w:val="00FF1852"/>
    <w:rsid w:val="00FF2DF5"/>
    <w:rsid w:val="00FF4110"/>
    <w:rsid w:val="00FF4282"/>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9"/>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9"/>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9"/>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9"/>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9"/>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9"/>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9"/>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9"/>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9"/>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 w:type="paragraph" w:styleId="Title">
    <w:name w:val="Title"/>
    <w:basedOn w:val="Normal"/>
    <w:next w:val="Normal"/>
    <w:link w:val="TitleChar"/>
    <w:uiPriority w:val="10"/>
    <w:qFormat/>
    <w:rsid w:val="0071508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508B"/>
    <w:rPr>
      <w:rFonts w:asciiTheme="majorHAnsi" w:eastAsiaTheme="majorEastAsia" w:hAnsiTheme="majorHAnsi" w:cstheme="majorBidi"/>
      <w:spacing w:val="-10"/>
      <w:kern w:val="28"/>
      <w:sz w:val="56"/>
      <w:szCs w:val="56"/>
    </w:rPr>
  </w:style>
  <w:style w:type="paragraph" w:styleId="Revision">
    <w:name w:val="Revision"/>
    <w:hidden/>
    <w:uiPriority w:val="99"/>
    <w:semiHidden/>
    <w:rsid w:val="007827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wilmingtonkent-pc.gov.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2370</Words>
  <Characters>13514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2</cp:revision>
  <cp:lastPrinted>2025-11-11T11:38:00Z</cp:lastPrinted>
  <dcterms:created xsi:type="dcterms:W3CDTF">2025-11-18T12:45:00Z</dcterms:created>
  <dcterms:modified xsi:type="dcterms:W3CDTF">2025-11-18T12:45:00Z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-1110754853</vt:i4>
  </property>
</Properties>
</file>