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E2FF5" w14:textId="4ADBED60" w:rsidR="00791501" w:rsidRDefault="00791501" w:rsidP="00791501">
      <w:pPr>
        <w:rPr>
          <w:rFonts w:ascii="Calibri" w:hAnsi="Calibri" w:cs="Calibri"/>
        </w:rPr>
      </w:pPr>
      <w:r>
        <w:rPr>
          <w:rFonts w:ascii="Calibri" w:hAnsi="Calibri"/>
          <w:noProof/>
          <w:sz w:val="22"/>
          <w:szCs w:val="22"/>
        </w:rPr>
        <w:drawing>
          <wp:anchor distT="0" distB="0" distL="114935" distR="114935" simplePos="0" relativeHeight="251661312" behindDoc="1" locked="0" layoutInCell="1" allowOverlap="1" wp14:anchorId="20B679A0" wp14:editId="6E298B8F">
            <wp:simplePos x="0" y="0"/>
            <wp:positionH relativeFrom="column">
              <wp:posOffset>5486400</wp:posOffset>
            </wp:positionH>
            <wp:positionV relativeFrom="paragraph">
              <wp:posOffset>62865</wp:posOffset>
            </wp:positionV>
            <wp:extent cx="739140" cy="801370"/>
            <wp:effectExtent l="0" t="0" r="3810" b="0"/>
            <wp:wrapTight wrapText="bothSides">
              <wp:wrapPolygon edited="0">
                <wp:start x="0" y="0"/>
                <wp:lineTo x="0" y="21052"/>
                <wp:lineTo x="21155" y="21052"/>
                <wp:lineTo x="21155" y="0"/>
                <wp:lineTo x="0" y="0"/>
              </wp:wrapPolygon>
            </wp:wrapTight>
            <wp:docPr id="8158080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contrast="6000"/>
                      <a:extLst>
                        <a:ext uri="{28A0092B-C50C-407E-A947-70E740481C1C}">
                          <a14:useLocalDpi xmlns:a14="http://schemas.microsoft.com/office/drawing/2010/main" val="0"/>
                        </a:ext>
                      </a:extLst>
                    </a:blip>
                    <a:srcRect/>
                    <a:stretch>
                      <a:fillRect/>
                    </a:stretch>
                  </pic:blipFill>
                  <pic:spPr bwMode="auto">
                    <a:xfrm>
                      <a:off x="0" y="0"/>
                      <a:ext cx="739140" cy="8013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ascii="Calibri" w:hAnsi="Calibri"/>
          <w:sz w:val="22"/>
          <w:szCs w:val="22"/>
        </w:rPr>
        <w:t>C</w:t>
      </w:r>
      <w:r>
        <w:rPr>
          <w:rFonts w:ascii="Calibri" w:hAnsi="Calibri"/>
          <w:b/>
          <w:sz w:val="22"/>
          <w:szCs w:val="22"/>
        </w:rPr>
        <w:t xml:space="preserve">lerk: </w:t>
      </w:r>
      <w:r w:rsidRPr="002961E0">
        <w:rPr>
          <w:rFonts w:ascii="Calibri" w:hAnsi="Calibri" w:cs="Calibri"/>
        </w:rPr>
        <w:t>Mrs M Joyce</w:t>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p>
    <w:p w14:paraId="0BF2AF76" w14:textId="77777777" w:rsidR="00791501" w:rsidRDefault="00791501" w:rsidP="00791501">
      <w:pPr>
        <w:autoSpaceDE w:val="0"/>
        <w:autoSpaceDN w:val="0"/>
        <w:adjustRightInd w:val="0"/>
        <w:rPr>
          <w:rFonts w:ascii="Calibri" w:hAnsi="Calibri" w:cs="Calibri"/>
        </w:rPr>
      </w:pPr>
      <w:r>
        <w:rPr>
          <w:rFonts w:ascii="Calibri" w:hAnsi="Calibri" w:cs="Calibri"/>
        </w:rPr>
        <w:t>Nortoninhales-pc.gov.uk</w:t>
      </w:r>
    </w:p>
    <w:p w14:paraId="7841F318" w14:textId="77777777" w:rsidR="00791501" w:rsidRDefault="00791501" w:rsidP="00791501">
      <w:pPr>
        <w:autoSpaceDE w:val="0"/>
        <w:autoSpaceDN w:val="0"/>
        <w:adjustRightInd w:val="0"/>
        <w:rPr>
          <w:rFonts w:ascii="Calibri" w:hAnsi="Calibri" w:cs="Calibri"/>
        </w:rPr>
      </w:pPr>
      <w:r w:rsidRPr="002961E0">
        <w:rPr>
          <w:rFonts w:ascii="Calibri" w:hAnsi="Calibri" w:cs="Calibri"/>
        </w:rPr>
        <w:t>Tel: 01948 8419445</w:t>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r>
    </w:p>
    <w:p w14:paraId="1517C686" w14:textId="77777777" w:rsidR="00791501" w:rsidRPr="002961E0" w:rsidRDefault="00791501" w:rsidP="00791501">
      <w:pPr>
        <w:autoSpaceDE w:val="0"/>
        <w:autoSpaceDN w:val="0"/>
        <w:adjustRightInd w:val="0"/>
        <w:rPr>
          <w:rFonts w:ascii="Calibri" w:hAnsi="Calibri" w:cs="Calibri"/>
        </w:rPr>
      </w:pPr>
      <w:r w:rsidRPr="002961E0">
        <w:rPr>
          <w:rFonts w:ascii="Calibri" w:hAnsi="Calibri" w:cs="Calibri"/>
        </w:rPr>
        <w:t>Email:</w:t>
      </w:r>
      <w:r>
        <w:rPr>
          <w:rFonts w:ascii="Calibri" w:hAnsi="Calibri" w:cs="Calibri"/>
        </w:rPr>
        <w:t xml:space="preserve"> nortoninhalespc@outlook.com</w:t>
      </w:r>
    </w:p>
    <w:p w14:paraId="4C27BE3F" w14:textId="221AAA3B" w:rsidR="00791501" w:rsidRPr="002961E0" w:rsidRDefault="00791501" w:rsidP="00791501">
      <w:pPr>
        <w:pStyle w:val="Header"/>
        <w:jc w:val="center"/>
        <w:rPr>
          <w:rFonts w:ascii="Calibri" w:hAnsi="Calibri" w:cs="Calibri"/>
          <w:u w:val="single"/>
        </w:rPr>
      </w:pPr>
      <w:r w:rsidRPr="002961E0">
        <w:rPr>
          <w:rFonts w:ascii="Calibri" w:hAnsi="Calibri" w:cs="Calibri"/>
          <w:noProof/>
        </w:rPr>
        <mc:AlternateContent>
          <mc:Choice Requires="wps">
            <w:drawing>
              <wp:anchor distT="0" distB="0" distL="114300" distR="114300" simplePos="0" relativeHeight="251659264" behindDoc="0" locked="0" layoutInCell="1" allowOverlap="1" wp14:anchorId="1364BE1B" wp14:editId="0BC5109A">
                <wp:simplePos x="0" y="0"/>
                <wp:positionH relativeFrom="column">
                  <wp:posOffset>0</wp:posOffset>
                </wp:positionH>
                <wp:positionV relativeFrom="paragraph">
                  <wp:posOffset>83820</wp:posOffset>
                </wp:positionV>
                <wp:extent cx="5486400" cy="0"/>
                <wp:effectExtent l="9525" t="12700" r="9525" b="6350"/>
                <wp:wrapNone/>
                <wp:docPr id="106774570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10C89A"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6pt" to="6in,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"/>
            </w:pict>
          </mc:Fallback>
        </mc:AlternateContent>
      </w:r>
    </w:p>
    <w:p w14:paraId="2BBA603D" w14:textId="77777777" w:rsidR="00791501" w:rsidRPr="002961E0" w:rsidRDefault="00791501" w:rsidP="00791501">
      <w:pPr>
        <w:rPr>
          <w:rFonts w:ascii="Calibri" w:hAnsi="Calibri" w:cs="Calibri"/>
        </w:rPr>
      </w:pPr>
      <w:r w:rsidRPr="002961E0">
        <w:rPr>
          <w:rFonts w:ascii="Calibri" w:hAnsi="Calibri" w:cs="Calibri"/>
        </w:rPr>
        <w:t>Dear Councillor:</w:t>
      </w:r>
    </w:p>
    <w:p w14:paraId="280AC679" w14:textId="4CB16A6F" w:rsidR="00791501" w:rsidRPr="00B83878" w:rsidRDefault="00791501" w:rsidP="00791501">
      <w:pPr>
        <w:rPr>
          <w:rFonts w:ascii="Calibri" w:hAnsi="Calibri" w:cs="Calibri"/>
          <w:color w:val="0070C0"/>
        </w:rPr>
      </w:pPr>
      <w:r w:rsidRPr="002961E0">
        <w:rPr>
          <w:rFonts w:ascii="Calibri" w:hAnsi="Calibri" w:cs="Calibri"/>
        </w:rPr>
        <w:t xml:space="preserve">You are hereby summoned to attend </w:t>
      </w:r>
      <w:r>
        <w:rPr>
          <w:rFonts w:ascii="Calibri" w:hAnsi="Calibri" w:cs="Calibri"/>
        </w:rPr>
        <w:t xml:space="preserve">the </w:t>
      </w:r>
      <w:r w:rsidR="00B83878">
        <w:rPr>
          <w:rFonts w:ascii="Calibri" w:hAnsi="Calibri" w:cs="Calibri"/>
        </w:rPr>
        <w:t>Ordinary</w:t>
      </w:r>
      <w:r>
        <w:rPr>
          <w:rFonts w:ascii="Calibri" w:hAnsi="Calibri" w:cs="Calibri"/>
        </w:rPr>
        <w:t xml:space="preserve"> </w:t>
      </w:r>
      <w:r w:rsidRPr="00C82E9F">
        <w:rPr>
          <w:rFonts w:ascii="Calibri" w:hAnsi="Calibri" w:cs="Calibri"/>
          <w:bCs/>
          <w:color w:val="0070C0"/>
        </w:rPr>
        <w:t>Meeting</w:t>
      </w:r>
      <w:r w:rsidRPr="00C82E9F">
        <w:rPr>
          <w:rFonts w:ascii="Calibri" w:hAnsi="Calibri" w:cs="Calibri"/>
          <w:bCs/>
        </w:rPr>
        <w:t xml:space="preserve"> </w:t>
      </w:r>
      <w:r w:rsidRPr="00C82E9F">
        <w:rPr>
          <w:rFonts w:ascii="Calibri" w:hAnsi="Calibri" w:cs="Calibri"/>
          <w:bCs/>
          <w:color w:val="0070C0"/>
        </w:rPr>
        <w:t>of Norton in Hales Parish Council</w:t>
      </w:r>
      <w:r w:rsidRPr="002961E0">
        <w:rPr>
          <w:rFonts w:ascii="Calibri" w:hAnsi="Calibri" w:cs="Calibri"/>
          <w:color w:val="0070C0"/>
        </w:rPr>
        <w:t xml:space="preserve"> </w:t>
      </w:r>
      <w:r w:rsidRPr="002961E0">
        <w:rPr>
          <w:rFonts w:ascii="Calibri" w:hAnsi="Calibri" w:cs="Calibri"/>
        </w:rPr>
        <w:t xml:space="preserve">to be held on </w:t>
      </w:r>
      <w:r>
        <w:rPr>
          <w:rFonts w:ascii="Calibri" w:hAnsi="Calibri" w:cs="Calibri"/>
          <w:b/>
          <w:bCs/>
        </w:rPr>
        <w:t>Wedne</w:t>
      </w:r>
      <w:r w:rsidRPr="00402DFF">
        <w:rPr>
          <w:rFonts w:ascii="Calibri" w:hAnsi="Calibri" w:cs="Calibri"/>
          <w:b/>
          <w:bCs/>
        </w:rPr>
        <w:t>sday 1</w:t>
      </w:r>
      <w:r w:rsidR="00B83878">
        <w:rPr>
          <w:rFonts w:ascii="Calibri" w:hAnsi="Calibri" w:cs="Calibri"/>
          <w:b/>
          <w:bCs/>
        </w:rPr>
        <w:t>5</w:t>
      </w:r>
      <w:r w:rsidRPr="00402DFF">
        <w:rPr>
          <w:rFonts w:ascii="Calibri" w:hAnsi="Calibri" w:cs="Calibri"/>
          <w:b/>
          <w:bCs/>
          <w:vertAlign w:val="superscript"/>
        </w:rPr>
        <w:t>th</w:t>
      </w:r>
      <w:r w:rsidRPr="00402DFF">
        <w:rPr>
          <w:rFonts w:ascii="Calibri" w:hAnsi="Calibri" w:cs="Calibri"/>
          <w:b/>
          <w:bCs/>
        </w:rPr>
        <w:t xml:space="preserve"> </w:t>
      </w:r>
      <w:r w:rsidR="001D53A1">
        <w:rPr>
          <w:rFonts w:ascii="Calibri" w:hAnsi="Calibri" w:cs="Calibri"/>
          <w:b/>
          <w:bCs/>
        </w:rPr>
        <w:t>July</w:t>
      </w:r>
      <w:r>
        <w:rPr>
          <w:rFonts w:ascii="Calibri" w:hAnsi="Calibri" w:cs="Calibri"/>
        </w:rPr>
        <w:t xml:space="preserve"> </w:t>
      </w:r>
      <w:r>
        <w:rPr>
          <w:rFonts w:ascii="Calibri" w:hAnsi="Calibri" w:cs="Calibri"/>
          <w:b/>
          <w:bCs/>
        </w:rPr>
        <w:t xml:space="preserve">2026 </w:t>
      </w:r>
      <w:r w:rsidRPr="002961E0">
        <w:rPr>
          <w:rFonts w:ascii="Calibri" w:hAnsi="Calibri" w:cs="Calibri"/>
        </w:rPr>
        <w:t xml:space="preserve">at the Jubilee Hall, Norton in Hales and will commence at </w:t>
      </w:r>
      <w:r w:rsidRPr="002961E0">
        <w:rPr>
          <w:rFonts w:ascii="Calibri" w:hAnsi="Calibri" w:cs="Calibri"/>
          <w:b/>
        </w:rPr>
        <w:t>7.</w:t>
      </w:r>
      <w:r>
        <w:rPr>
          <w:rFonts w:ascii="Calibri" w:hAnsi="Calibri" w:cs="Calibri"/>
          <w:b/>
        </w:rPr>
        <w:t>3</w:t>
      </w:r>
      <w:r w:rsidRPr="002961E0">
        <w:rPr>
          <w:rFonts w:ascii="Calibri" w:hAnsi="Calibri" w:cs="Calibri"/>
          <w:b/>
        </w:rPr>
        <w:t>0 pm</w:t>
      </w:r>
      <w:r w:rsidRPr="002961E0">
        <w:rPr>
          <w:rFonts w:ascii="Calibri" w:hAnsi="Calibri" w:cs="Calibri"/>
        </w:rPr>
        <w:t xml:space="preserve"> in order to conduct the following business enclosed on the agenda below. </w:t>
      </w:r>
    </w:p>
    <w:p w14:paraId="406CE048" w14:textId="71903EE2" w:rsidR="00791501" w:rsidRPr="002961E0" w:rsidRDefault="00791501" w:rsidP="00791501">
      <w:pPr>
        <w:rPr>
          <w:rFonts w:ascii="Calibri" w:hAnsi="Calibri" w:cs="Calibri"/>
        </w:rPr>
      </w:pPr>
      <w:r w:rsidRPr="002961E0">
        <w:rPr>
          <w:rFonts w:ascii="Calibri" w:hAnsi="Calibri" w:cs="Calibri"/>
        </w:rPr>
        <w:t>Signed:</w:t>
      </w:r>
      <w:r w:rsidRPr="002961E0">
        <w:rPr>
          <w:rFonts w:ascii="Calibri" w:hAnsi="Calibri" w:cs="Calibri"/>
        </w:rPr>
        <w:tab/>
      </w:r>
      <w:r w:rsidRPr="002961E0">
        <w:rPr>
          <w:rFonts w:ascii="Calibri" w:hAnsi="Calibri" w:cs="Calibri"/>
        </w:rPr>
        <w:tab/>
      </w:r>
      <w:r w:rsidRPr="002C50A1">
        <w:rPr>
          <w:rFonts w:ascii="Bradley Hand ITC" w:hAnsi="Bradley Hand ITC" w:cs="Calibri"/>
          <w:b/>
          <w:color w:val="002060"/>
        </w:rPr>
        <w:t>M Joyce</w:t>
      </w:r>
      <w:r w:rsidRPr="002961E0">
        <w:rPr>
          <w:rFonts w:ascii="Calibri" w:hAnsi="Calibri" w:cs="Calibri"/>
          <w:color w:val="0070C0"/>
        </w:rPr>
        <w:tab/>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t xml:space="preserve">Date: </w:t>
      </w:r>
      <w:r w:rsidR="001D53A1">
        <w:rPr>
          <w:rFonts w:ascii="Calibri" w:hAnsi="Calibri" w:cs="Calibri"/>
        </w:rPr>
        <w:t>9</w:t>
      </w:r>
      <w:r w:rsidR="001D53A1" w:rsidRPr="001D53A1">
        <w:rPr>
          <w:rFonts w:ascii="Calibri" w:hAnsi="Calibri" w:cs="Calibri"/>
          <w:vertAlign w:val="superscript"/>
        </w:rPr>
        <w:t>th</w:t>
      </w:r>
      <w:r w:rsidR="001D53A1">
        <w:rPr>
          <w:rFonts w:ascii="Calibri" w:hAnsi="Calibri" w:cs="Calibri"/>
        </w:rPr>
        <w:t xml:space="preserve"> July</w:t>
      </w:r>
      <w:r>
        <w:rPr>
          <w:rFonts w:ascii="Calibri" w:hAnsi="Calibri" w:cs="Calibri"/>
        </w:rPr>
        <w:t xml:space="preserve"> 2026</w:t>
      </w:r>
    </w:p>
    <w:p w14:paraId="2BE4F935" w14:textId="05C87A5C" w:rsidR="00791501" w:rsidRPr="002961E0" w:rsidRDefault="00791501" w:rsidP="00791501">
      <w:pPr>
        <w:rPr>
          <w:rFonts w:ascii="Calibri" w:hAnsi="Calibri" w:cs="Calibri"/>
        </w:rPr>
      </w:pPr>
      <w:r w:rsidRPr="002961E0">
        <w:rPr>
          <w:rFonts w:ascii="Calibri" w:hAnsi="Calibri" w:cs="Calibri"/>
          <w:noProof/>
        </w:rPr>
        <mc:AlternateContent>
          <mc:Choice Requires="wps">
            <w:drawing>
              <wp:anchor distT="0" distB="0" distL="114300" distR="114300" simplePos="0" relativeHeight="251660288" behindDoc="0" locked="0" layoutInCell="1" allowOverlap="1" wp14:anchorId="1ADDC729" wp14:editId="6B891A72">
                <wp:simplePos x="0" y="0"/>
                <wp:positionH relativeFrom="column">
                  <wp:posOffset>0</wp:posOffset>
                </wp:positionH>
                <wp:positionV relativeFrom="paragraph">
                  <wp:posOffset>112395</wp:posOffset>
                </wp:positionV>
                <wp:extent cx="5486400" cy="0"/>
                <wp:effectExtent l="9525" t="5715" r="9525" b="13335"/>
                <wp:wrapNone/>
                <wp:docPr id="195088924"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CA185D"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85pt" to="6in,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"/>
            </w:pict>
          </mc:Fallback>
        </mc:AlternateContent>
      </w:r>
    </w:p>
    <w:p w14:paraId="6CEF435F" w14:textId="5D894DAE" w:rsidR="00791501" w:rsidRDefault="001D53A1" w:rsidP="0001355F">
      <w:pPr>
        <w:jc w:val="center"/>
        <w:rPr>
          <w:rFonts w:ascii="Calibri" w:hAnsi="Calibri" w:cs="Calibri"/>
          <w:b/>
          <w:sz w:val="22"/>
          <w:szCs w:val="22"/>
        </w:rPr>
      </w:pPr>
      <w:r>
        <w:rPr>
          <w:rFonts w:ascii="Calibri" w:hAnsi="Calibri" w:cs="Calibri"/>
          <w:b/>
          <w:color w:val="0070C0"/>
          <w:sz w:val="22"/>
          <w:szCs w:val="22"/>
          <w:u w:val="single"/>
        </w:rPr>
        <w:t xml:space="preserve">ORDINARY </w:t>
      </w:r>
      <w:r w:rsidR="00791501" w:rsidRPr="004050B6">
        <w:rPr>
          <w:rFonts w:ascii="Calibri" w:hAnsi="Calibri" w:cs="Calibri"/>
          <w:b/>
          <w:color w:val="0070C0"/>
          <w:sz w:val="22"/>
          <w:szCs w:val="22"/>
          <w:u w:val="single"/>
        </w:rPr>
        <w:t>MEETING OF THE PARISH COUNCIL OF NORTON IN HALES</w:t>
      </w:r>
      <w:r w:rsidR="00791501" w:rsidRPr="004050B6">
        <w:rPr>
          <w:rFonts w:ascii="Calibri" w:hAnsi="Calibri" w:cs="Calibri"/>
          <w:b/>
          <w:color w:val="0070C0"/>
          <w:sz w:val="22"/>
          <w:szCs w:val="22"/>
          <w:u w:val="single"/>
        </w:rPr>
        <w:br/>
      </w:r>
    </w:p>
    <w:p w14:paraId="31F87DB0" w14:textId="7A9B164B" w:rsidR="00791501" w:rsidRDefault="001D53A1" w:rsidP="00791501">
      <w:pPr>
        <w:rPr>
          <w:rFonts w:ascii="Calibri" w:hAnsi="Calibri" w:cs="Calibri"/>
          <w:b/>
          <w:sz w:val="22"/>
          <w:szCs w:val="22"/>
        </w:rPr>
      </w:pPr>
      <w:r>
        <w:rPr>
          <w:rFonts w:ascii="Calibri" w:hAnsi="Calibri" w:cs="Calibri"/>
          <w:b/>
          <w:sz w:val="22"/>
          <w:szCs w:val="22"/>
        </w:rPr>
        <w:t>1</w:t>
      </w:r>
      <w:r w:rsidR="00791501">
        <w:rPr>
          <w:rFonts w:ascii="Calibri" w:hAnsi="Calibri" w:cs="Calibri"/>
          <w:b/>
          <w:sz w:val="22"/>
          <w:szCs w:val="22"/>
        </w:rPr>
        <w:tab/>
      </w:r>
      <w:r w:rsidR="00791501" w:rsidRPr="004050B6">
        <w:rPr>
          <w:rFonts w:ascii="Calibri" w:hAnsi="Calibri" w:cs="Calibri"/>
          <w:b/>
          <w:sz w:val="22"/>
          <w:szCs w:val="22"/>
        </w:rPr>
        <w:t xml:space="preserve">Welcome </w:t>
      </w:r>
      <w:r w:rsidR="00791501" w:rsidRPr="004050B6">
        <w:rPr>
          <w:rFonts w:ascii="Calibri" w:hAnsi="Calibri" w:cs="Calibri"/>
          <w:sz w:val="22"/>
          <w:szCs w:val="22"/>
        </w:rPr>
        <w:t>/</w:t>
      </w:r>
      <w:r w:rsidR="00791501" w:rsidRPr="004050B6">
        <w:rPr>
          <w:rFonts w:ascii="Calibri" w:hAnsi="Calibri" w:cs="Calibri"/>
          <w:b/>
          <w:sz w:val="22"/>
          <w:szCs w:val="22"/>
        </w:rPr>
        <w:t>Present,</w:t>
      </w:r>
      <w:r w:rsidR="00791501" w:rsidRPr="004050B6">
        <w:rPr>
          <w:rFonts w:ascii="Calibri" w:hAnsi="Calibri" w:cs="Calibri"/>
          <w:sz w:val="22"/>
          <w:szCs w:val="22"/>
        </w:rPr>
        <w:t xml:space="preserve"> </w:t>
      </w:r>
      <w:r w:rsidR="00791501" w:rsidRPr="004050B6">
        <w:rPr>
          <w:rFonts w:ascii="Calibri" w:hAnsi="Calibri" w:cs="Calibri"/>
          <w:b/>
          <w:sz w:val="22"/>
          <w:szCs w:val="22"/>
        </w:rPr>
        <w:t xml:space="preserve">Apologies and/or absent </w:t>
      </w:r>
      <w:r w:rsidR="00791501">
        <w:rPr>
          <w:rFonts w:ascii="Calibri" w:hAnsi="Calibri" w:cs="Calibri"/>
          <w:b/>
          <w:sz w:val="22"/>
          <w:szCs w:val="22"/>
        </w:rPr>
        <w:t>&amp; Announcements &amp; Public Session</w:t>
      </w:r>
    </w:p>
    <w:p w14:paraId="24FA8B40" w14:textId="77777777" w:rsidR="00791501" w:rsidRDefault="00791501" w:rsidP="00791501">
      <w:pPr>
        <w:rPr>
          <w:rFonts w:ascii="Calibri" w:hAnsi="Calibri" w:cs="Calibri"/>
          <w:b/>
          <w:sz w:val="22"/>
          <w:szCs w:val="22"/>
        </w:rPr>
      </w:pPr>
    </w:p>
    <w:p w14:paraId="62BB9591" w14:textId="3A2E46E2" w:rsidR="00D93254" w:rsidRPr="006E34C2" w:rsidRDefault="001D53A1" w:rsidP="00D93254">
      <w:pPr>
        <w:pStyle w:val="Default"/>
        <w:ind w:left="720" w:hanging="720"/>
        <w:rPr>
          <w:rFonts w:ascii="Calibri" w:hAnsi="Calibri" w:cs="Calibri"/>
          <w:sz w:val="22"/>
          <w:szCs w:val="22"/>
        </w:rPr>
      </w:pPr>
      <w:r>
        <w:rPr>
          <w:rFonts w:asciiTheme="minorHAnsi" w:hAnsiTheme="minorHAnsi" w:cstheme="minorHAnsi"/>
        </w:rPr>
        <w:t>2</w:t>
      </w:r>
      <w:r w:rsidR="00FC1F2F">
        <w:tab/>
      </w:r>
      <w:r w:rsidR="00D93254" w:rsidRPr="004050B6">
        <w:rPr>
          <w:rFonts w:ascii="Calibri" w:hAnsi="Calibri" w:cs="Calibri"/>
          <w:b/>
          <w:sz w:val="22"/>
          <w:szCs w:val="22"/>
        </w:rPr>
        <w:t xml:space="preserve">Approval of the Minutes </w:t>
      </w:r>
      <w:r w:rsidR="00D93254" w:rsidRPr="004050B6">
        <w:rPr>
          <w:rFonts w:ascii="Calibri" w:hAnsi="Calibri" w:cs="Calibri"/>
          <w:sz w:val="22"/>
          <w:szCs w:val="22"/>
        </w:rPr>
        <w:t>of the</w:t>
      </w:r>
      <w:r w:rsidR="00D93254">
        <w:rPr>
          <w:rFonts w:ascii="Calibri" w:hAnsi="Calibri" w:cs="Calibri"/>
          <w:sz w:val="22"/>
          <w:szCs w:val="22"/>
        </w:rPr>
        <w:t xml:space="preserve"> </w:t>
      </w:r>
      <w:r w:rsidR="00E4452C">
        <w:rPr>
          <w:rFonts w:ascii="Calibri" w:hAnsi="Calibri" w:cs="Calibri"/>
          <w:sz w:val="22"/>
          <w:szCs w:val="22"/>
        </w:rPr>
        <w:t>Annual Meeting of the Parish Council held on 13th May 2026, Annual Parish Meeting (draft) Minutes held on 13th May 2026 and the Extrao</w:t>
      </w:r>
      <w:r w:rsidR="00D93254">
        <w:rPr>
          <w:rFonts w:ascii="Calibri" w:hAnsi="Calibri" w:cs="Calibri"/>
          <w:sz w:val="22"/>
          <w:szCs w:val="22"/>
        </w:rPr>
        <w:t xml:space="preserve">rdinary </w:t>
      </w:r>
      <w:r w:rsidR="00D93254" w:rsidRPr="004050B6">
        <w:rPr>
          <w:rFonts w:ascii="Calibri" w:hAnsi="Calibri" w:cs="Calibri"/>
          <w:sz w:val="22"/>
          <w:szCs w:val="22"/>
        </w:rPr>
        <w:t xml:space="preserve">Meeting </w:t>
      </w:r>
      <w:r w:rsidR="00D93254">
        <w:rPr>
          <w:rFonts w:ascii="Calibri" w:hAnsi="Calibri" w:cs="Calibri"/>
          <w:sz w:val="22"/>
          <w:szCs w:val="22"/>
        </w:rPr>
        <w:t xml:space="preserve">of the Parish Council </w:t>
      </w:r>
      <w:r w:rsidR="00D93254" w:rsidRPr="004050B6">
        <w:rPr>
          <w:rFonts w:ascii="Calibri" w:hAnsi="Calibri" w:cs="Calibri"/>
          <w:sz w:val="22"/>
          <w:szCs w:val="22"/>
        </w:rPr>
        <w:t>held on</w:t>
      </w:r>
      <w:r w:rsidR="00D93254">
        <w:rPr>
          <w:rFonts w:ascii="Calibri" w:hAnsi="Calibri" w:cs="Calibri"/>
          <w:sz w:val="22"/>
          <w:szCs w:val="22"/>
        </w:rPr>
        <w:t xml:space="preserve"> </w:t>
      </w:r>
      <w:r w:rsidR="00295FFA">
        <w:rPr>
          <w:rFonts w:ascii="Calibri" w:hAnsi="Calibri" w:cs="Calibri"/>
          <w:sz w:val="22"/>
          <w:szCs w:val="22"/>
        </w:rPr>
        <w:t>17th June 2026</w:t>
      </w:r>
      <w:r w:rsidR="00D93254" w:rsidRPr="008B063F">
        <w:rPr>
          <w:rFonts w:ascii="Calibri" w:hAnsi="Calibri" w:cs="Calibri"/>
          <w:sz w:val="16"/>
          <w:szCs w:val="16"/>
        </w:rPr>
        <w:t xml:space="preserve">  </w:t>
      </w:r>
    </w:p>
    <w:p w14:paraId="5165BF41" w14:textId="77777777" w:rsidR="00D93254" w:rsidRDefault="00D93254" w:rsidP="00D93254">
      <w:pPr>
        <w:pStyle w:val="Default"/>
        <w:ind w:left="720" w:hanging="720"/>
        <w:rPr>
          <w:rFonts w:ascii="Calibri" w:hAnsi="Calibri" w:cs="Calibri"/>
          <w:sz w:val="16"/>
          <w:szCs w:val="16"/>
        </w:rPr>
      </w:pPr>
    </w:p>
    <w:p w14:paraId="476709D0" w14:textId="0C07B6F6" w:rsidR="00D93254" w:rsidRPr="004050B6" w:rsidRDefault="001D53A1" w:rsidP="00D93254">
      <w:pPr>
        <w:pStyle w:val="Default"/>
        <w:ind w:left="720" w:hanging="720"/>
        <w:rPr>
          <w:rFonts w:ascii="Calibri" w:hAnsi="Calibri" w:cs="Calibri"/>
          <w:b/>
          <w:sz w:val="22"/>
          <w:szCs w:val="22"/>
        </w:rPr>
      </w:pPr>
      <w:r>
        <w:rPr>
          <w:rFonts w:ascii="Calibri" w:hAnsi="Calibri" w:cs="Calibri"/>
          <w:sz w:val="22"/>
          <w:szCs w:val="22"/>
        </w:rPr>
        <w:t>3</w:t>
      </w:r>
      <w:r w:rsidR="00D93254">
        <w:rPr>
          <w:rFonts w:ascii="Calibri" w:hAnsi="Calibri" w:cs="Calibri"/>
          <w:sz w:val="22"/>
          <w:szCs w:val="22"/>
        </w:rPr>
        <w:tab/>
      </w:r>
      <w:r w:rsidR="00D93254" w:rsidRPr="004050B6">
        <w:rPr>
          <w:rFonts w:ascii="Calibri" w:hAnsi="Calibri" w:cs="Calibri"/>
          <w:b/>
          <w:sz w:val="22"/>
          <w:szCs w:val="22"/>
        </w:rPr>
        <w:t>Matters arising from and action taken from the minutes (not otherwise on the agenda)</w:t>
      </w:r>
    </w:p>
    <w:p w14:paraId="56F04B4D" w14:textId="77777777" w:rsidR="00D93254" w:rsidRDefault="00D93254" w:rsidP="00D93254">
      <w:pPr>
        <w:ind w:left="720" w:hanging="720"/>
        <w:rPr>
          <w:rFonts w:ascii="Calibri" w:hAnsi="Calibri" w:cs="Calibri"/>
          <w:b/>
          <w:sz w:val="22"/>
          <w:szCs w:val="22"/>
        </w:rPr>
      </w:pPr>
    </w:p>
    <w:p w14:paraId="5B85A189" w14:textId="46B2325B" w:rsidR="00D93254" w:rsidRPr="004050B6" w:rsidRDefault="001D53A1" w:rsidP="00D93254">
      <w:pPr>
        <w:rPr>
          <w:rFonts w:ascii="Calibri" w:hAnsi="Calibri" w:cs="Calibri"/>
          <w:b/>
          <w:sz w:val="22"/>
          <w:szCs w:val="22"/>
        </w:rPr>
      </w:pPr>
      <w:r>
        <w:rPr>
          <w:rFonts w:ascii="Calibri" w:hAnsi="Calibri" w:cs="Calibri"/>
          <w:b/>
          <w:sz w:val="22"/>
          <w:szCs w:val="22"/>
        </w:rPr>
        <w:t>4</w:t>
      </w:r>
      <w:r w:rsidR="00D93254">
        <w:rPr>
          <w:rFonts w:ascii="Calibri" w:hAnsi="Calibri" w:cs="Calibri"/>
          <w:b/>
          <w:sz w:val="22"/>
          <w:szCs w:val="22"/>
        </w:rPr>
        <w:tab/>
      </w:r>
      <w:r w:rsidR="00D93254" w:rsidRPr="004050B6">
        <w:rPr>
          <w:rFonts w:ascii="Calibri" w:hAnsi="Calibri" w:cs="Calibri"/>
          <w:b/>
          <w:bCs/>
          <w:sz w:val="22"/>
          <w:szCs w:val="22"/>
        </w:rPr>
        <w:t xml:space="preserve">Reports </w:t>
      </w:r>
      <w:r w:rsidR="00D93254" w:rsidRPr="004050B6">
        <w:rPr>
          <w:rFonts w:ascii="Calibri" w:hAnsi="Calibri" w:cs="Calibri"/>
          <w:b/>
          <w:bCs/>
          <w:sz w:val="22"/>
          <w:szCs w:val="22"/>
        </w:rPr>
        <w:tab/>
      </w:r>
      <w:r w:rsidR="00D93254" w:rsidRPr="004050B6">
        <w:rPr>
          <w:rFonts w:ascii="Calibri" w:hAnsi="Calibri" w:cs="Calibri"/>
          <w:b/>
          <w:bCs/>
          <w:sz w:val="22"/>
          <w:szCs w:val="22"/>
        </w:rPr>
        <w:br/>
      </w:r>
      <w:proofErr w:type="spellStart"/>
      <w:r w:rsidR="00D93254" w:rsidRPr="004050B6">
        <w:rPr>
          <w:rFonts w:ascii="Calibri" w:hAnsi="Calibri" w:cs="Calibri"/>
          <w:bCs/>
          <w:sz w:val="22"/>
          <w:szCs w:val="22"/>
        </w:rPr>
        <w:t>i</w:t>
      </w:r>
      <w:proofErr w:type="spellEnd"/>
      <w:r w:rsidR="00D93254" w:rsidRPr="004050B6">
        <w:rPr>
          <w:rFonts w:ascii="Calibri" w:hAnsi="Calibri" w:cs="Calibri"/>
          <w:bCs/>
          <w:sz w:val="22"/>
          <w:szCs w:val="22"/>
        </w:rPr>
        <w:t>)</w:t>
      </w:r>
      <w:r w:rsidR="00D93254" w:rsidRPr="004050B6">
        <w:rPr>
          <w:rFonts w:ascii="Calibri" w:hAnsi="Calibri" w:cs="Calibri"/>
          <w:bCs/>
          <w:sz w:val="22"/>
          <w:szCs w:val="22"/>
        </w:rPr>
        <w:tab/>
        <w:t>U</w:t>
      </w:r>
      <w:r w:rsidR="00D93254" w:rsidRPr="004050B6">
        <w:rPr>
          <w:rFonts w:ascii="Calibri" w:hAnsi="Calibri" w:cs="Calibri"/>
          <w:sz w:val="22"/>
          <w:szCs w:val="22"/>
        </w:rPr>
        <w:t>nitary Councillor – The Shropshire Council Unitary Cllr is invited give a report/answer questions</w:t>
      </w:r>
    </w:p>
    <w:p w14:paraId="3092F96F" w14:textId="77777777" w:rsidR="00D93254" w:rsidRPr="004050B6" w:rsidRDefault="00D93254" w:rsidP="00D93254">
      <w:pPr>
        <w:ind w:left="720" w:hanging="720"/>
        <w:rPr>
          <w:rFonts w:ascii="Calibri" w:hAnsi="Calibri" w:cs="Calibri"/>
          <w:b/>
          <w:sz w:val="22"/>
          <w:szCs w:val="22"/>
        </w:rPr>
      </w:pPr>
      <w:r w:rsidRPr="004050B6">
        <w:rPr>
          <w:rFonts w:ascii="Calibri" w:hAnsi="Calibri" w:cs="Calibri"/>
          <w:sz w:val="22"/>
          <w:szCs w:val="22"/>
        </w:rPr>
        <w:t>ii)</w:t>
      </w:r>
      <w:r w:rsidRPr="004050B6">
        <w:rPr>
          <w:rFonts w:ascii="Calibri" w:hAnsi="Calibri" w:cs="Calibri"/>
          <w:sz w:val="22"/>
          <w:szCs w:val="22"/>
        </w:rPr>
        <w:tab/>
        <w:t>Councillors /Clerk to give feedback from Meetings attended</w:t>
      </w:r>
      <w:r w:rsidRPr="004050B6">
        <w:rPr>
          <w:rFonts w:ascii="Calibri" w:hAnsi="Calibri" w:cs="Calibri"/>
          <w:sz w:val="22"/>
          <w:szCs w:val="22"/>
        </w:rPr>
        <w:br/>
      </w:r>
    </w:p>
    <w:p w14:paraId="1177EA0C" w14:textId="3E7754D8" w:rsidR="00D93254" w:rsidRPr="004050B6" w:rsidRDefault="001D53A1" w:rsidP="00D93254">
      <w:pPr>
        <w:pStyle w:val="ListParagraph"/>
        <w:autoSpaceDE w:val="0"/>
        <w:autoSpaceDN w:val="0"/>
        <w:adjustRightInd w:val="0"/>
        <w:ind w:left="0"/>
        <w:rPr>
          <w:rFonts w:ascii="Calibri" w:hAnsi="Calibri" w:cs="Calibri"/>
        </w:rPr>
      </w:pPr>
      <w:r>
        <w:rPr>
          <w:rFonts w:ascii="Calibri" w:hAnsi="Calibri" w:cs="Calibri"/>
          <w:b/>
        </w:rPr>
        <w:t>5</w:t>
      </w:r>
      <w:r w:rsidR="00D93254" w:rsidRPr="004050B6">
        <w:rPr>
          <w:rFonts w:ascii="Calibri" w:hAnsi="Calibri" w:cs="Calibri"/>
          <w:b/>
        </w:rPr>
        <w:tab/>
        <w:t>Ward Matters (to include matters relating to Highways, street lighting, maintenance, repairs etc)</w:t>
      </w:r>
      <w:r w:rsidR="00D93254" w:rsidRPr="004050B6">
        <w:rPr>
          <w:rFonts w:ascii="Calibri" w:hAnsi="Calibri" w:cs="Calibri"/>
          <w:b/>
        </w:rPr>
        <w:br/>
      </w:r>
      <w:r w:rsidR="00D93254" w:rsidRPr="004050B6">
        <w:rPr>
          <w:rFonts w:ascii="Calibri" w:hAnsi="Calibri" w:cs="Calibri"/>
        </w:rPr>
        <w:t>a)</w:t>
      </w:r>
      <w:r w:rsidR="00D93254" w:rsidRPr="004050B6">
        <w:rPr>
          <w:rFonts w:ascii="Calibri" w:hAnsi="Calibri" w:cs="Calibri"/>
        </w:rPr>
        <w:tab/>
        <w:t xml:space="preserve">Betton </w:t>
      </w:r>
      <w:r w:rsidR="00D93254" w:rsidRPr="004050B6">
        <w:rPr>
          <w:rFonts w:ascii="Calibri" w:hAnsi="Calibri" w:cs="Calibri"/>
        </w:rPr>
        <w:tab/>
        <w:t>Ward</w:t>
      </w:r>
      <w:r w:rsidR="00D93254" w:rsidRPr="004050B6">
        <w:rPr>
          <w:rFonts w:ascii="Calibri" w:hAnsi="Calibri" w:cs="Calibri"/>
        </w:rPr>
        <w:tab/>
      </w:r>
      <w:r w:rsidR="00D93254" w:rsidRPr="004050B6">
        <w:rPr>
          <w:rFonts w:ascii="Calibri" w:hAnsi="Calibri" w:cs="Calibri"/>
        </w:rPr>
        <w:tab/>
      </w:r>
      <w:r w:rsidR="00D93254" w:rsidRPr="004050B6">
        <w:rPr>
          <w:rFonts w:ascii="Calibri" w:hAnsi="Calibri" w:cs="Calibri"/>
        </w:rPr>
        <w:tab/>
      </w:r>
      <w:r w:rsidR="00D93254" w:rsidRPr="004050B6">
        <w:rPr>
          <w:rFonts w:ascii="Calibri" w:hAnsi="Calibri" w:cs="Calibri"/>
        </w:rPr>
        <w:tab/>
      </w:r>
      <w:r w:rsidR="00D93254" w:rsidRPr="004050B6">
        <w:rPr>
          <w:rFonts w:ascii="Calibri" w:hAnsi="Calibri" w:cs="Calibri"/>
        </w:rPr>
        <w:tab/>
      </w:r>
      <w:r w:rsidR="00D93254" w:rsidRPr="004050B6">
        <w:rPr>
          <w:rFonts w:ascii="Calibri" w:hAnsi="Calibri" w:cs="Calibri"/>
        </w:rPr>
        <w:tab/>
        <w:t>b)</w:t>
      </w:r>
      <w:r w:rsidR="00D93254" w:rsidRPr="004050B6">
        <w:rPr>
          <w:rFonts w:ascii="Calibri" w:hAnsi="Calibri" w:cs="Calibri"/>
        </w:rPr>
        <w:tab/>
        <w:t>Norton in Hales</w:t>
      </w:r>
      <w:r w:rsidR="00D93254" w:rsidRPr="004050B6">
        <w:rPr>
          <w:rFonts w:ascii="Calibri" w:hAnsi="Calibri" w:cs="Calibri"/>
        </w:rPr>
        <w:tab/>
        <w:t>Ward</w:t>
      </w:r>
      <w:r w:rsidR="00D93254" w:rsidRPr="004050B6">
        <w:rPr>
          <w:rFonts w:ascii="Calibri" w:hAnsi="Calibri" w:cs="Calibri"/>
        </w:rPr>
        <w:tab/>
      </w:r>
    </w:p>
    <w:p w14:paraId="405A9637" w14:textId="77777777" w:rsidR="00D93254" w:rsidRPr="004050B6" w:rsidRDefault="00D93254" w:rsidP="00D93254">
      <w:pPr>
        <w:pStyle w:val="ListParagraph"/>
        <w:autoSpaceDE w:val="0"/>
        <w:autoSpaceDN w:val="0"/>
        <w:adjustRightInd w:val="0"/>
        <w:ind w:left="0"/>
        <w:rPr>
          <w:rFonts w:ascii="Calibri" w:hAnsi="Calibri" w:cs="Calibri"/>
        </w:rPr>
      </w:pPr>
      <w:r w:rsidRPr="004050B6">
        <w:rPr>
          <w:rFonts w:ascii="Calibri" w:hAnsi="Calibri" w:cs="Calibri"/>
        </w:rPr>
        <w:t>c)</w:t>
      </w:r>
      <w:r w:rsidRPr="004050B6">
        <w:rPr>
          <w:rFonts w:ascii="Calibri" w:hAnsi="Calibri" w:cs="Calibri"/>
        </w:rPr>
        <w:tab/>
        <w:t xml:space="preserve">Footpaths </w:t>
      </w:r>
      <w:r>
        <w:rPr>
          <w:rFonts w:ascii="Calibri" w:hAnsi="Calibri" w:cs="Calibri"/>
        </w:rPr>
        <w:t>– to report concerns</w:t>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t>d)</w:t>
      </w:r>
      <w:r w:rsidRPr="004050B6">
        <w:rPr>
          <w:rFonts w:ascii="Calibri" w:hAnsi="Calibri" w:cs="Calibri"/>
        </w:rPr>
        <w:tab/>
        <w:t>Road closures</w:t>
      </w:r>
      <w:r>
        <w:rPr>
          <w:rFonts w:ascii="Calibri" w:hAnsi="Calibri" w:cs="Calibri"/>
        </w:rPr>
        <w:t xml:space="preserve"> – to report</w:t>
      </w:r>
    </w:p>
    <w:p w14:paraId="6E419D3C" w14:textId="0081202F" w:rsidR="00D93254" w:rsidRPr="004050B6" w:rsidRDefault="00D93254" w:rsidP="00977715">
      <w:pPr>
        <w:pStyle w:val="ListParagraph"/>
        <w:autoSpaceDE w:val="0"/>
        <w:autoSpaceDN w:val="0"/>
        <w:adjustRightInd w:val="0"/>
        <w:ind w:hanging="720"/>
        <w:rPr>
          <w:rFonts w:ascii="Calibri" w:hAnsi="Calibri" w:cs="Calibri"/>
        </w:rPr>
      </w:pPr>
      <w:r w:rsidRPr="004050B6">
        <w:rPr>
          <w:rFonts w:ascii="Calibri" w:hAnsi="Calibri" w:cs="Calibri"/>
        </w:rPr>
        <w:t>e)</w:t>
      </w:r>
      <w:r w:rsidRPr="004050B6">
        <w:rPr>
          <w:rFonts w:ascii="Calibri" w:hAnsi="Calibri" w:cs="Calibri"/>
        </w:rPr>
        <w:tab/>
        <w:t>Street lighting</w:t>
      </w:r>
      <w:r>
        <w:rPr>
          <w:rFonts w:ascii="Calibri" w:hAnsi="Calibri" w:cs="Calibri"/>
        </w:rPr>
        <w:t xml:space="preserve"> – to report issues</w:t>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t>f)</w:t>
      </w:r>
      <w:r w:rsidRPr="004050B6">
        <w:rPr>
          <w:rFonts w:ascii="Calibri" w:hAnsi="Calibri" w:cs="Calibri"/>
        </w:rPr>
        <w:tab/>
        <w:t>Highways matters</w:t>
      </w:r>
      <w:r>
        <w:rPr>
          <w:rFonts w:ascii="Calibri" w:hAnsi="Calibri" w:cs="Calibri"/>
        </w:rPr>
        <w:t xml:space="preserve"> – to raise </w:t>
      </w:r>
    </w:p>
    <w:p w14:paraId="6639FE28" w14:textId="77777777" w:rsidR="00D93254" w:rsidRDefault="00D93254" w:rsidP="00D93254">
      <w:pPr>
        <w:pStyle w:val="ListParagraph"/>
        <w:autoSpaceDE w:val="0"/>
        <w:autoSpaceDN w:val="0"/>
        <w:adjustRightInd w:val="0"/>
        <w:ind w:left="0"/>
        <w:rPr>
          <w:rFonts w:ascii="Calibri" w:hAnsi="Calibri" w:cs="Calibri"/>
          <w:lang w:val="fr-FR"/>
        </w:rPr>
      </w:pPr>
      <w:r w:rsidRPr="004050B6">
        <w:rPr>
          <w:rFonts w:ascii="Calibri" w:hAnsi="Calibri" w:cs="Calibri"/>
          <w:lang w:val="fr-FR"/>
        </w:rPr>
        <w:t>g)</w:t>
      </w:r>
      <w:r w:rsidRPr="004050B6">
        <w:rPr>
          <w:rFonts w:ascii="Calibri" w:hAnsi="Calibri" w:cs="Calibri"/>
          <w:lang w:val="fr-FR"/>
        </w:rPr>
        <w:tab/>
      </w:r>
      <w:proofErr w:type="spellStart"/>
      <w:r w:rsidRPr="004050B6">
        <w:rPr>
          <w:rFonts w:ascii="Calibri" w:hAnsi="Calibri" w:cs="Calibri"/>
          <w:lang w:val="fr-FR"/>
        </w:rPr>
        <w:t>Environmental</w:t>
      </w:r>
      <w:proofErr w:type="spellEnd"/>
      <w:r w:rsidRPr="004050B6">
        <w:rPr>
          <w:rFonts w:ascii="Calibri" w:hAnsi="Calibri" w:cs="Calibri"/>
          <w:lang w:val="fr-FR"/>
        </w:rPr>
        <w:t xml:space="preserve"> Maintenance </w:t>
      </w:r>
      <w:proofErr w:type="spellStart"/>
      <w:r w:rsidRPr="004050B6">
        <w:rPr>
          <w:rFonts w:ascii="Calibri" w:hAnsi="Calibri" w:cs="Calibri"/>
          <w:lang w:val="fr-FR"/>
        </w:rPr>
        <w:t>concerns</w:t>
      </w:r>
      <w:proofErr w:type="spellEnd"/>
      <w:r w:rsidRPr="004050B6">
        <w:rPr>
          <w:rFonts w:ascii="Calibri" w:hAnsi="Calibri" w:cs="Calibri"/>
          <w:lang w:val="fr-FR"/>
        </w:rPr>
        <w:tab/>
      </w:r>
      <w:r>
        <w:rPr>
          <w:rFonts w:ascii="Calibri" w:hAnsi="Calibri" w:cs="Calibri"/>
          <w:lang w:val="fr-FR"/>
        </w:rPr>
        <w:tab/>
      </w:r>
      <w:r>
        <w:rPr>
          <w:rFonts w:ascii="Calibri" w:hAnsi="Calibri" w:cs="Calibri"/>
          <w:lang w:val="fr-FR"/>
        </w:rPr>
        <w:tab/>
        <w:t>h)</w:t>
      </w:r>
      <w:r>
        <w:rPr>
          <w:rFonts w:ascii="Calibri" w:hAnsi="Calibri" w:cs="Calibri"/>
          <w:lang w:val="fr-FR"/>
        </w:rPr>
        <w:tab/>
        <w:t>In Bloom Group update</w:t>
      </w:r>
    </w:p>
    <w:p w14:paraId="445C199B" w14:textId="77777777" w:rsidR="009E5DEC" w:rsidRDefault="00D93254" w:rsidP="009E5DEC">
      <w:pPr>
        <w:pStyle w:val="ListParagraph"/>
        <w:autoSpaceDE w:val="0"/>
        <w:autoSpaceDN w:val="0"/>
        <w:adjustRightInd w:val="0"/>
        <w:ind w:left="0"/>
        <w:rPr>
          <w:rFonts w:ascii="Calibri" w:hAnsi="Calibri" w:cs="Calibri"/>
        </w:rPr>
      </w:pPr>
      <w:r>
        <w:rPr>
          <w:rFonts w:ascii="Calibri" w:hAnsi="Calibri" w:cs="Calibri"/>
          <w:lang w:val="fr-FR"/>
        </w:rPr>
        <w:t>i)</w:t>
      </w:r>
      <w:r>
        <w:rPr>
          <w:rFonts w:ascii="Calibri" w:hAnsi="Calibri" w:cs="Calibri"/>
          <w:lang w:val="fr-FR"/>
        </w:rPr>
        <w:tab/>
        <w:t>School update</w:t>
      </w:r>
      <w:r>
        <w:rPr>
          <w:rFonts w:ascii="Calibri" w:hAnsi="Calibri" w:cs="Calibri"/>
          <w:lang w:val="fr-FR"/>
        </w:rPr>
        <w:tab/>
      </w:r>
      <w:r>
        <w:rPr>
          <w:rFonts w:ascii="Calibri" w:hAnsi="Calibri" w:cs="Calibri"/>
          <w:lang w:val="fr-FR"/>
        </w:rPr>
        <w:tab/>
      </w:r>
      <w:r>
        <w:rPr>
          <w:rFonts w:ascii="Calibri" w:hAnsi="Calibri" w:cs="Calibri"/>
          <w:lang w:val="fr-FR"/>
        </w:rPr>
        <w:tab/>
      </w:r>
      <w:r>
        <w:rPr>
          <w:rFonts w:ascii="Calibri" w:hAnsi="Calibri" w:cs="Calibri"/>
          <w:lang w:val="fr-FR"/>
        </w:rPr>
        <w:tab/>
      </w:r>
      <w:r>
        <w:rPr>
          <w:rFonts w:ascii="Calibri" w:hAnsi="Calibri" w:cs="Calibri"/>
          <w:lang w:val="fr-FR"/>
        </w:rPr>
        <w:tab/>
      </w:r>
      <w:r>
        <w:rPr>
          <w:rFonts w:ascii="Calibri" w:hAnsi="Calibri" w:cs="Calibri"/>
          <w:lang w:val="fr-FR"/>
        </w:rPr>
        <w:tab/>
        <w:t>j)</w:t>
      </w:r>
      <w:r>
        <w:rPr>
          <w:rFonts w:ascii="Calibri" w:hAnsi="Calibri" w:cs="Calibri"/>
          <w:lang w:val="fr-FR"/>
        </w:rPr>
        <w:tab/>
        <w:t>Hedges</w:t>
      </w:r>
      <w:r>
        <w:rPr>
          <w:rFonts w:ascii="Calibri" w:hAnsi="Calibri" w:cs="Calibri"/>
          <w:lang w:val="fr-FR"/>
        </w:rPr>
        <w:tab/>
      </w:r>
      <w:r>
        <w:rPr>
          <w:rFonts w:ascii="Calibri" w:hAnsi="Calibri" w:cs="Calibri"/>
          <w:lang w:val="fr-FR"/>
        </w:rPr>
        <w:tab/>
      </w:r>
      <w:r>
        <w:rPr>
          <w:rFonts w:ascii="Calibri" w:hAnsi="Calibri" w:cs="Calibri"/>
          <w:lang w:val="fr-FR"/>
        </w:rPr>
        <w:tab/>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r>
    </w:p>
    <w:p w14:paraId="551D1CA5" w14:textId="66C472F9" w:rsidR="00D93254" w:rsidRPr="009E5DEC" w:rsidRDefault="001D53A1" w:rsidP="009E5DEC">
      <w:pPr>
        <w:pStyle w:val="ListParagraph"/>
        <w:autoSpaceDE w:val="0"/>
        <w:autoSpaceDN w:val="0"/>
        <w:adjustRightInd w:val="0"/>
        <w:ind w:left="0"/>
        <w:rPr>
          <w:rFonts w:ascii="Calibri" w:hAnsi="Calibri" w:cs="Calibri"/>
          <w:lang w:val="fr-FR"/>
        </w:rPr>
      </w:pPr>
      <w:r>
        <w:rPr>
          <w:rFonts w:ascii="Calibri" w:hAnsi="Calibri" w:cs="Calibri"/>
          <w:b/>
        </w:rPr>
        <w:t>6</w:t>
      </w:r>
      <w:r w:rsidR="00D93254" w:rsidRPr="004050B6">
        <w:rPr>
          <w:rFonts w:ascii="Calibri" w:hAnsi="Calibri" w:cs="Calibri"/>
          <w:b/>
        </w:rPr>
        <w:tab/>
      </w:r>
      <w:r w:rsidR="00D93254">
        <w:rPr>
          <w:rFonts w:ascii="Calibri" w:hAnsi="Calibri" w:cs="Calibri"/>
          <w:b/>
        </w:rPr>
        <w:t xml:space="preserve">Jubilee Hall – </w:t>
      </w:r>
      <w:r w:rsidR="00D93254" w:rsidRPr="009E3C1C">
        <w:rPr>
          <w:rFonts w:ascii="Calibri" w:hAnsi="Calibri" w:cs="Calibri"/>
          <w:bCs/>
        </w:rPr>
        <w:t>To receive report from Hall reps</w:t>
      </w:r>
    </w:p>
    <w:p w14:paraId="2A39653C" w14:textId="77777777" w:rsidR="001104D0" w:rsidRPr="001104D0" w:rsidRDefault="00490C1F" w:rsidP="001104D0">
      <w:pPr>
        <w:spacing w:line="259" w:lineRule="auto"/>
        <w:rPr>
          <w:rFonts w:ascii="Calibri" w:hAnsi="Calibri" w:cs="Calibri"/>
          <w:b/>
          <w:bCs/>
          <w:sz w:val="22"/>
          <w:szCs w:val="22"/>
        </w:rPr>
      </w:pPr>
      <w:r w:rsidRPr="001104D0">
        <w:rPr>
          <w:rFonts w:ascii="Calibri" w:hAnsi="Calibri" w:cs="Calibri"/>
          <w:b/>
          <w:sz w:val="22"/>
          <w:szCs w:val="22"/>
        </w:rPr>
        <w:t>7</w:t>
      </w:r>
      <w:r w:rsidR="00D93254" w:rsidRPr="001104D0">
        <w:rPr>
          <w:rFonts w:ascii="Calibri" w:hAnsi="Calibri" w:cs="Calibri"/>
          <w:b/>
          <w:sz w:val="22"/>
          <w:szCs w:val="22"/>
        </w:rPr>
        <w:tab/>
        <w:t xml:space="preserve">Playground </w:t>
      </w:r>
      <w:r w:rsidR="00D93254" w:rsidRPr="001104D0">
        <w:rPr>
          <w:rFonts w:ascii="Calibri" w:hAnsi="Calibri" w:cs="Calibri"/>
          <w:sz w:val="22"/>
          <w:szCs w:val="22"/>
        </w:rPr>
        <w:t xml:space="preserve"> </w:t>
      </w:r>
      <w:r w:rsidR="00D93254" w:rsidRPr="001104D0">
        <w:rPr>
          <w:rFonts w:ascii="Calibri" w:hAnsi="Calibri" w:cs="Calibri"/>
          <w:b/>
          <w:bCs/>
          <w:sz w:val="22"/>
          <w:szCs w:val="22"/>
        </w:rPr>
        <w:t>&amp; Grounds maintenance</w:t>
      </w:r>
    </w:p>
    <w:p w14:paraId="06B6CBA3" w14:textId="7AEE7CDF" w:rsidR="00D93254" w:rsidRPr="001104D0" w:rsidRDefault="00D93254" w:rsidP="001104D0">
      <w:pPr>
        <w:spacing w:line="259" w:lineRule="auto"/>
        <w:rPr>
          <w:rFonts w:ascii="Calibri" w:hAnsi="Calibri" w:cs="Calibri"/>
          <w:sz w:val="22"/>
          <w:szCs w:val="22"/>
        </w:rPr>
      </w:pPr>
      <w:r w:rsidRPr="001104D0">
        <w:rPr>
          <w:rFonts w:ascii="Calibri" w:hAnsi="Calibri" w:cs="Calibri"/>
          <w:sz w:val="22"/>
          <w:szCs w:val="22"/>
        </w:rPr>
        <w:t>)</w:t>
      </w:r>
      <w:r w:rsidRPr="001104D0">
        <w:rPr>
          <w:rFonts w:ascii="Calibri" w:hAnsi="Calibri" w:cs="Calibri"/>
          <w:sz w:val="22"/>
          <w:szCs w:val="22"/>
        </w:rPr>
        <w:tab/>
        <w:t>Inspections – to receive operational inspection report</w:t>
      </w:r>
      <w:r w:rsidR="00490C1F" w:rsidRPr="001104D0">
        <w:rPr>
          <w:rFonts w:ascii="Calibri" w:hAnsi="Calibri" w:cs="Calibri"/>
          <w:sz w:val="22"/>
          <w:szCs w:val="22"/>
        </w:rPr>
        <w:t>/update on new equipment installation</w:t>
      </w:r>
    </w:p>
    <w:p w14:paraId="2DAEEC48" w14:textId="5F1705DC" w:rsidR="00D93254" w:rsidRDefault="00490C1F" w:rsidP="00D93254">
      <w:pPr>
        <w:pStyle w:val="ListParagraph"/>
        <w:autoSpaceDE w:val="0"/>
        <w:autoSpaceDN w:val="0"/>
        <w:adjustRightInd w:val="0"/>
        <w:ind w:left="0"/>
        <w:rPr>
          <w:rFonts w:ascii="Calibri" w:hAnsi="Calibri" w:cs="Calibri"/>
        </w:rPr>
      </w:pPr>
      <w:r>
        <w:rPr>
          <w:rFonts w:ascii="Calibri" w:hAnsi="Calibri" w:cs="Calibri"/>
        </w:rPr>
        <w:t>b</w:t>
      </w:r>
      <w:r w:rsidR="00D93254">
        <w:rPr>
          <w:rFonts w:ascii="Calibri" w:hAnsi="Calibri" w:cs="Calibri"/>
        </w:rPr>
        <w:t>)</w:t>
      </w:r>
      <w:r w:rsidR="00D93254">
        <w:rPr>
          <w:rFonts w:ascii="Calibri" w:hAnsi="Calibri" w:cs="Calibri"/>
        </w:rPr>
        <w:tab/>
        <w:t>Community car park – to discuss maintenance</w:t>
      </w:r>
    </w:p>
    <w:p w14:paraId="078C597B" w14:textId="2EBD94CB" w:rsidR="00D93254" w:rsidRDefault="00490C1F" w:rsidP="00520CC3">
      <w:pPr>
        <w:pStyle w:val="ListParagraph"/>
        <w:autoSpaceDE w:val="0"/>
        <w:autoSpaceDN w:val="0"/>
        <w:adjustRightInd w:val="0"/>
        <w:spacing w:after="0"/>
        <w:ind w:left="0"/>
        <w:rPr>
          <w:rFonts w:ascii="Calibri" w:hAnsi="Calibri" w:cs="Calibri"/>
        </w:rPr>
      </w:pPr>
      <w:r>
        <w:rPr>
          <w:rFonts w:ascii="Calibri" w:hAnsi="Calibri" w:cs="Calibri"/>
        </w:rPr>
        <w:t>c</w:t>
      </w:r>
      <w:r w:rsidR="00D93254">
        <w:rPr>
          <w:rFonts w:ascii="Calibri" w:hAnsi="Calibri" w:cs="Calibri"/>
        </w:rPr>
        <w:t>)</w:t>
      </w:r>
      <w:r w:rsidR="00D93254">
        <w:rPr>
          <w:rFonts w:ascii="Calibri" w:hAnsi="Calibri" w:cs="Calibri"/>
        </w:rPr>
        <w:tab/>
        <w:t xml:space="preserve">Asset maintenance- to </w:t>
      </w:r>
      <w:r w:rsidR="0094626D">
        <w:rPr>
          <w:rFonts w:ascii="Calibri" w:hAnsi="Calibri" w:cs="Calibri"/>
        </w:rPr>
        <w:t>raise any matters for consideration</w:t>
      </w:r>
    </w:p>
    <w:p w14:paraId="3186E9E5" w14:textId="35891554" w:rsidR="00520CC3" w:rsidRDefault="00520CC3" w:rsidP="00392F71">
      <w:pPr>
        <w:rPr>
          <w:rFonts w:ascii="Calibri" w:hAnsi="Calibri" w:cs="Calibri"/>
          <w:bCs/>
          <w:sz w:val="22"/>
          <w:szCs w:val="22"/>
        </w:rPr>
      </w:pPr>
      <w:r>
        <w:rPr>
          <w:rFonts w:ascii="Calibri" w:hAnsi="Calibri" w:cs="Calibri"/>
          <w:bCs/>
          <w:sz w:val="22"/>
          <w:szCs w:val="22"/>
        </w:rPr>
        <w:t>d</w:t>
      </w:r>
      <w:r>
        <w:rPr>
          <w:rFonts w:ascii="Calibri" w:hAnsi="Calibri" w:cs="Calibri"/>
          <w:bCs/>
          <w:sz w:val="22"/>
          <w:szCs w:val="22"/>
        </w:rPr>
        <w:t>)</w:t>
      </w:r>
      <w:r>
        <w:rPr>
          <w:rFonts w:ascii="Calibri" w:hAnsi="Calibri" w:cs="Calibri"/>
          <w:bCs/>
          <w:sz w:val="22"/>
          <w:szCs w:val="22"/>
        </w:rPr>
        <w:tab/>
        <w:t>Bus shelter cleaning</w:t>
      </w:r>
    </w:p>
    <w:p w14:paraId="2240000D" w14:textId="77777777" w:rsidR="00392F71" w:rsidRPr="00392F71" w:rsidRDefault="00392F71" w:rsidP="00392F71">
      <w:pPr>
        <w:rPr>
          <w:rFonts w:ascii="Calibri" w:hAnsi="Calibri" w:cs="Calibri"/>
          <w:bCs/>
          <w:sz w:val="22"/>
          <w:szCs w:val="22"/>
        </w:rPr>
      </w:pPr>
    </w:p>
    <w:p w14:paraId="2E518420" w14:textId="3274B42B" w:rsidR="00D93254" w:rsidRPr="004050B6" w:rsidRDefault="00B72F00" w:rsidP="00D93254">
      <w:pPr>
        <w:rPr>
          <w:rFonts w:ascii="Calibri" w:hAnsi="Calibri" w:cs="Calibri"/>
          <w:b/>
          <w:sz w:val="22"/>
          <w:szCs w:val="22"/>
        </w:rPr>
      </w:pPr>
      <w:r>
        <w:rPr>
          <w:rFonts w:ascii="Calibri" w:hAnsi="Calibri" w:cs="Calibri"/>
          <w:b/>
          <w:sz w:val="22"/>
          <w:szCs w:val="22"/>
        </w:rPr>
        <w:t>8</w:t>
      </w:r>
      <w:r w:rsidR="00D93254">
        <w:rPr>
          <w:rFonts w:ascii="Calibri" w:hAnsi="Calibri" w:cs="Calibri"/>
          <w:b/>
          <w:sz w:val="22"/>
          <w:szCs w:val="22"/>
        </w:rPr>
        <w:tab/>
      </w:r>
      <w:r w:rsidR="00D93254" w:rsidRPr="004050B6">
        <w:rPr>
          <w:rFonts w:ascii="Calibri" w:hAnsi="Calibri" w:cs="Calibri"/>
          <w:b/>
          <w:sz w:val="22"/>
          <w:szCs w:val="22"/>
        </w:rPr>
        <w:t>Housekeeping</w:t>
      </w:r>
    </w:p>
    <w:p w14:paraId="08467B32" w14:textId="758632FF" w:rsidR="00D93254" w:rsidRPr="004050B6" w:rsidRDefault="00D93254" w:rsidP="00D93254">
      <w:pPr>
        <w:rPr>
          <w:rFonts w:ascii="Calibri" w:hAnsi="Calibri" w:cs="Calibri"/>
          <w:sz w:val="22"/>
          <w:szCs w:val="22"/>
        </w:rPr>
      </w:pPr>
      <w:r w:rsidRPr="001F6F03">
        <w:rPr>
          <w:rFonts w:ascii="Calibri" w:hAnsi="Calibri" w:cs="Calibri"/>
          <w:bCs/>
          <w:sz w:val="22"/>
          <w:szCs w:val="22"/>
        </w:rPr>
        <w:t>a</w:t>
      </w:r>
      <w:r w:rsidRPr="004050B6">
        <w:rPr>
          <w:rFonts w:ascii="Calibri" w:hAnsi="Calibri" w:cs="Calibri"/>
          <w:b/>
          <w:sz w:val="22"/>
          <w:szCs w:val="22"/>
        </w:rPr>
        <w:t>)</w:t>
      </w:r>
      <w:r w:rsidRPr="004050B6">
        <w:rPr>
          <w:rFonts w:ascii="Calibri" w:hAnsi="Calibri" w:cs="Calibri"/>
          <w:b/>
          <w:sz w:val="22"/>
          <w:szCs w:val="22"/>
        </w:rPr>
        <w:tab/>
      </w:r>
      <w:proofErr w:type="spellStart"/>
      <w:r w:rsidRPr="004050B6">
        <w:rPr>
          <w:rFonts w:ascii="Calibri" w:hAnsi="Calibri" w:cs="Calibri"/>
          <w:sz w:val="22"/>
          <w:szCs w:val="22"/>
        </w:rPr>
        <w:t>Bradlingstone</w:t>
      </w:r>
      <w:proofErr w:type="spellEnd"/>
      <w:r w:rsidRPr="004050B6">
        <w:rPr>
          <w:rFonts w:ascii="Calibri" w:hAnsi="Calibri" w:cs="Calibri"/>
          <w:sz w:val="22"/>
          <w:szCs w:val="22"/>
        </w:rPr>
        <w:t xml:space="preserve"> magazine – to agree submission (LGA 1972 s142) </w:t>
      </w:r>
    </w:p>
    <w:p w14:paraId="12F0F027" w14:textId="06EA59C8" w:rsidR="00D93254" w:rsidRDefault="00D93254" w:rsidP="00D93254">
      <w:pPr>
        <w:rPr>
          <w:rFonts w:ascii="Calibri" w:hAnsi="Calibri" w:cs="Calibri"/>
          <w:sz w:val="22"/>
          <w:szCs w:val="22"/>
        </w:rPr>
      </w:pPr>
      <w:r>
        <w:rPr>
          <w:rFonts w:ascii="Calibri" w:hAnsi="Calibri" w:cs="Calibri"/>
          <w:bCs/>
          <w:sz w:val="22"/>
          <w:szCs w:val="22"/>
        </w:rPr>
        <w:t>b</w:t>
      </w:r>
      <w:r w:rsidRPr="004050B6">
        <w:rPr>
          <w:rFonts w:ascii="Calibri" w:hAnsi="Calibri" w:cs="Calibri"/>
          <w:bCs/>
          <w:sz w:val="22"/>
          <w:szCs w:val="22"/>
        </w:rPr>
        <w:t>)</w:t>
      </w:r>
      <w:r w:rsidRPr="004050B6">
        <w:rPr>
          <w:rFonts w:ascii="Calibri" w:hAnsi="Calibri" w:cs="Calibri"/>
          <w:b/>
          <w:sz w:val="22"/>
          <w:szCs w:val="22"/>
        </w:rPr>
        <w:tab/>
      </w:r>
      <w:r>
        <w:rPr>
          <w:rFonts w:ascii="Calibri" w:hAnsi="Calibri" w:cs="Calibri"/>
          <w:sz w:val="22"/>
          <w:szCs w:val="22"/>
        </w:rPr>
        <w:t>Defibrillator</w:t>
      </w:r>
      <w:r w:rsidR="009B445A">
        <w:rPr>
          <w:rFonts w:ascii="Calibri" w:hAnsi="Calibri" w:cs="Calibri"/>
          <w:sz w:val="22"/>
          <w:szCs w:val="22"/>
        </w:rPr>
        <w:t>s</w:t>
      </w:r>
    </w:p>
    <w:p w14:paraId="4039CA7B" w14:textId="77777777" w:rsidR="00D93254" w:rsidRDefault="00D93254" w:rsidP="00D93254">
      <w:pPr>
        <w:rPr>
          <w:rFonts w:ascii="Calibri" w:hAnsi="Calibri" w:cs="Calibri"/>
          <w:sz w:val="22"/>
          <w:szCs w:val="22"/>
        </w:rPr>
      </w:pPr>
      <w:r>
        <w:rPr>
          <w:rFonts w:ascii="Calibri" w:hAnsi="Calibri" w:cs="Calibri"/>
          <w:sz w:val="22"/>
          <w:szCs w:val="22"/>
        </w:rPr>
        <w:t>c)</w:t>
      </w:r>
      <w:r>
        <w:rPr>
          <w:rFonts w:ascii="Calibri" w:hAnsi="Calibri" w:cs="Calibri"/>
          <w:sz w:val="22"/>
          <w:szCs w:val="22"/>
        </w:rPr>
        <w:tab/>
        <w:t>Car charging units – to enable Cllrs to discuss concerns/remedial action/revenue</w:t>
      </w:r>
    </w:p>
    <w:p w14:paraId="23EBD5F9" w14:textId="12CF87BE" w:rsidR="00D93254" w:rsidRDefault="00B72F00" w:rsidP="00D93254">
      <w:pPr>
        <w:rPr>
          <w:rFonts w:ascii="Calibri" w:hAnsi="Calibri" w:cs="Calibri"/>
          <w:bCs/>
          <w:sz w:val="22"/>
          <w:szCs w:val="22"/>
        </w:rPr>
      </w:pPr>
      <w:r>
        <w:rPr>
          <w:rFonts w:ascii="Calibri" w:hAnsi="Calibri" w:cs="Calibri"/>
          <w:bCs/>
          <w:sz w:val="22"/>
          <w:szCs w:val="22"/>
        </w:rPr>
        <w:t>d</w:t>
      </w:r>
      <w:r w:rsidR="00D93254">
        <w:rPr>
          <w:rFonts w:ascii="Calibri" w:hAnsi="Calibri" w:cs="Calibri"/>
          <w:bCs/>
          <w:sz w:val="22"/>
          <w:szCs w:val="22"/>
        </w:rPr>
        <w:t>)</w:t>
      </w:r>
      <w:r w:rsidR="00D93254">
        <w:rPr>
          <w:rFonts w:ascii="Calibri" w:hAnsi="Calibri" w:cs="Calibri"/>
          <w:bCs/>
          <w:sz w:val="22"/>
          <w:szCs w:val="22"/>
        </w:rPr>
        <w:tab/>
        <w:t xml:space="preserve">SC proposed devolution of Street Scene services  - to </w:t>
      </w:r>
      <w:proofErr w:type="spellStart"/>
      <w:r w:rsidR="00D93254">
        <w:rPr>
          <w:rFonts w:ascii="Calibri" w:hAnsi="Calibri" w:cs="Calibri"/>
          <w:bCs/>
          <w:sz w:val="22"/>
          <w:szCs w:val="22"/>
        </w:rPr>
        <w:t>inc</w:t>
      </w:r>
      <w:proofErr w:type="spellEnd"/>
      <w:r w:rsidR="00D93254">
        <w:rPr>
          <w:rFonts w:ascii="Calibri" w:hAnsi="Calibri" w:cs="Calibri"/>
          <w:bCs/>
          <w:sz w:val="22"/>
          <w:szCs w:val="22"/>
        </w:rPr>
        <w:t xml:space="preserve"> feedback from meetings</w:t>
      </w:r>
    </w:p>
    <w:p w14:paraId="297C7678" w14:textId="4B34E6FD" w:rsidR="00D93254" w:rsidRPr="009339D7" w:rsidRDefault="00392F71" w:rsidP="00D93254">
      <w:pPr>
        <w:rPr>
          <w:rFonts w:ascii="Calibri" w:hAnsi="Calibri" w:cs="Calibri"/>
          <w:bCs/>
          <w:sz w:val="22"/>
          <w:szCs w:val="22"/>
        </w:rPr>
      </w:pPr>
      <w:r>
        <w:rPr>
          <w:rFonts w:ascii="Calibri" w:hAnsi="Calibri" w:cs="Calibri"/>
          <w:bCs/>
          <w:sz w:val="22"/>
          <w:szCs w:val="22"/>
        </w:rPr>
        <w:t>e)</w:t>
      </w:r>
      <w:r>
        <w:rPr>
          <w:rFonts w:ascii="Calibri" w:hAnsi="Calibri" w:cs="Calibri"/>
          <w:bCs/>
          <w:sz w:val="22"/>
          <w:szCs w:val="22"/>
        </w:rPr>
        <w:tab/>
        <w:t xml:space="preserve">Confirmation of the </w:t>
      </w:r>
      <w:proofErr w:type="spellStart"/>
      <w:r>
        <w:rPr>
          <w:rFonts w:ascii="Calibri" w:hAnsi="Calibri" w:cs="Calibri"/>
          <w:bCs/>
          <w:sz w:val="22"/>
          <w:szCs w:val="22"/>
        </w:rPr>
        <w:t>Horsewash</w:t>
      </w:r>
      <w:proofErr w:type="spellEnd"/>
      <w:r>
        <w:rPr>
          <w:rFonts w:ascii="Calibri" w:hAnsi="Calibri" w:cs="Calibri"/>
          <w:bCs/>
          <w:sz w:val="22"/>
          <w:szCs w:val="22"/>
        </w:rPr>
        <w:t xml:space="preserve"> registration as a community asset</w:t>
      </w:r>
    </w:p>
    <w:p w14:paraId="04B209F2" w14:textId="07C2A0ED" w:rsidR="00D93254" w:rsidRPr="00B72F00" w:rsidRDefault="00D93254" w:rsidP="00B72F00">
      <w:pPr>
        <w:pStyle w:val="yiv3813467068msonormal"/>
        <w:shd w:val="clear" w:color="auto" w:fill="FFFFFF"/>
        <w:spacing w:before="0" w:beforeAutospacing="0" w:after="0" w:afterAutospacing="0"/>
        <w:rPr>
          <w:rFonts w:ascii="Calibri" w:hAnsi="Calibri" w:cs="Calibri"/>
          <w:sz w:val="22"/>
          <w:szCs w:val="22"/>
        </w:rPr>
      </w:pPr>
      <w:r>
        <w:rPr>
          <w:rFonts w:ascii="Calibri" w:hAnsi="Calibri" w:cs="Calibri"/>
          <w:b/>
          <w:sz w:val="22"/>
          <w:szCs w:val="22"/>
        </w:rPr>
        <w:lastRenderedPageBreak/>
        <w:t>1</w:t>
      </w:r>
      <w:r w:rsidR="00D85AE8">
        <w:rPr>
          <w:rFonts w:ascii="Calibri" w:hAnsi="Calibri" w:cs="Calibri"/>
          <w:b/>
          <w:sz w:val="22"/>
          <w:szCs w:val="22"/>
        </w:rPr>
        <w:t>3</w:t>
      </w:r>
      <w:r w:rsidRPr="004050B6">
        <w:rPr>
          <w:rFonts w:ascii="Calibri" w:hAnsi="Calibri" w:cs="Calibri"/>
          <w:b/>
          <w:sz w:val="22"/>
          <w:szCs w:val="22"/>
        </w:rPr>
        <w:tab/>
        <w:t xml:space="preserve">Correspondence – </w:t>
      </w:r>
      <w:r w:rsidRPr="004050B6">
        <w:rPr>
          <w:rFonts w:ascii="Calibri" w:hAnsi="Calibri" w:cs="Calibri"/>
          <w:sz w:val="22"/>
          <w:szCs w:val="22"/>
        </w:rPr>
        <w:t>as received and circulated by email – to enable Councillors to raise any matters</w:t>
      </w:r>
      <w:r>
        <w:rPr>
          <w:rFonts w:ascii="Calibri" w:hAnsi="Calibri" w:cs="Calibri"/>
          <w:sz w:val="22"/>
          <w:szCs w:val="22"/>
        </w:rPr>
        <w:t xml:space="preserve">: to </w:t>
      </w:r>
      <w:proofErr w:type="spellStart"/>
      <w:r>
        <w:rPr>
          <w:rFonts w:ascii="Calibri" w:hAnsi="Calibri" w:cs="Calibri"/>
          <w:sz w:val="22"/>
          <w:szCs w:val="22"/>
        </w:rPr>
        <w:t>inc</w:t>
      </w:r>
      <w:proofErr w:type="spellEnd"/>
      <w:r>
        <w:rPr>
          <w:rFonts w:ascii="Calibri" w:hAnsi="Calibri" w:cs="Calibri"/>
          <w:sz w:val="22"/>
          <w:szCs w:val="22"/>
        </w:rPr>
        <w:t>:</w:t>
      </w:r>
      <w:r w:rsidR="00B72F00">
        <w:rPr>
          <w:rFonts w:ascii="Calibri" w:hAnsi="Calibri" w:cs="Calibri"/>
          <w:sz w:val="22"/>
          <w:szCs w:val="22"/>
        </w:rPr>
        <w:t xml:space="preserve"> </w:t>
      </w:r>
      <w:r w:rsidRPr="00D820B7">
        <w:rPr>
          <w:rFonts w:ascii="Calibri" w:hAnsi="Calibri" w:cs="Calibri"/>
          <w:bCs/>
          <w:sz w:val="22"/>
          <w:szCs w:val="22"/>
        </w:rPr>
        <w:t xml:space="preserve">SALC bulletins; </w:t>
      </w:r>
      <w:proofErr w:type="spellStart"/>
      <w:r>
        <w:rPr>
          <w:rFonts w:ascii="Calibri" w:hAnsi="Calibri" w:cs="Calibri"/>
          <w:bCs/>
          <w:sz w:val="22"/>
          <w:szCs w:val="22"/>
        </w:rPr>
        <w:t>SaTH</w:t>
      </w:r>
      <w:proofErr w:type="spellEnd"/>
      <w:r>
        <w:rPr>
          <w:rFonts w:ascii="Calibri" w:hAnsi="Calibri" w:cs="Calibri"/>
          <w:bCs/>
          <w:sz w:val="22"/>
          <w:szCs w:val="22"/>
        </w:rPr>
        <w:t xml:space="preserve"> updates; NALC updates; NSAC minutes; </w:t>
      </w:r>
    </w:p>
    <w:p w14:paraId="3D343BB7" w14:textId="77777777" w:rsidR="00D93254" w:rsidRDefault="00D93254" w:rsidP="00D93254">
      <w:pPr>
        <w:pStyle w:val="Default"/>
        <w:rPr>
          <w:rFonts w:ascii="Calibri" w:hAnsi="Calibri" w:cs="Calibri"/>
          <w:bCs/>
          <w:sz w:val="22"/>
          <w:szCs w:val="22"/>
        </w:rPr>
      </w:pPr>
    </w:p>
    <w:p w14:paraId="17E3BB2B" w14:textId="3C781165" w:rsidR="00D93254" w:rsidRPr="0076016F" w:rsidRDefault="00D93254" w:rsidP="00D93254">
      <w:pPr>
        <w:pStyle w:val="yiv3813467068msonormal"/>
        <w:shd w:val="clear" w:color="auto" w:fill="FFFFFF"/>
        <w:spacing w:before="0" w:beforeAutospacing="0" w:after="0" w:afterAutospacing="0"/>
        <w:rPr>
          <w:rFonts w:ascii="Calibri" w:hAnsi="Calibri" w:cs="Calibri"/>
          <w:bCs/>
          <w:sz w:val="22"/>
          <w:szCs w:val="22"/>
        </w:rPr>
      </w:pPr>
      <w:r>
        <w:rPr>
          <w:rFonts w:ascii="Calibri" w:hAnsi="Calibri" w:cs="Calibri"/>
          <w:b/>
          <w:sz w:val="22"/>
          <w:szCs w:val="22"/>
        </w:rPr>
        <w:t>1</w:t>
      </w:r>
      <w:r w:rsidR="00D85AE8">
        <w:rPr>
          <w:rFonts w:ascii="Calibri" w:hAnsi="Calibri" w:cs="Calibri"/>
          <w:b/>
          <w:sz w:val="22"/>
          <w:szCs w:val="22"/>
        </w:rPr>
        <w:t>4</w:t>
      </w:r>
      <w:r>
        <w:rPr>
          <w:rFonts w:ascii="Calibri" w:hAnsi="Calibri" w:cs="Calibri"/>
          <w:b/>
          <w:sz w:val="22"/>
          <w:szCs w:val="22"/>
        </w:rPr>
        <w:tab/>
        <w:t>Finance</w:t>
      </w:r>
    </w:p>
    <w:p w14:paraId="4880D483" w14:textId="77777777" w:rsidR="0079595B" w:rsidRPr="004050B6" w:rsidRDefault="0079595B" w:rsidP="0079595B">
      <w:pPr>
        <w:rPr>
          <w:rFonts w:ascii="Calibri" w:hAnsi="Calibri" w:cs="Calibri"/>
          <w:sz w:val="22"/>
          <w:szCs w:val="22"/>
        </w:rPr>
      </w:pPr>
      <w:r w:rsidRPr="004050B6">
        <w:rPr>
          <w:rFonts w:ascii="Calibri" w:hAnsi="Calibri" w:cs="Calibri"/>
          <w:sz w:val="22"/>
          <w:szCs w:val="22"/>
        </w:rPr>
        <w:t xml:space="preserve">a)  </w:t>
      </w:r>
      <w:r w:rsidRPr="004050B6">
        <w:rPr>
          <w:rFonts w:ascii="Calibri" w:hAnsi="Calibri" w:cs="Calibri"/>
          <w:sz w:val="22"/>
          <w:szCs w:val="22"/>
        </w:rPr>
        <w:tab/>
        <w:t>Invoices/Payments &amp; Receipts</w:t>
      </w:r>
      <w:r>
        <w:rPr>
          <w:rFonts w:ascii="Calibri" w:hAnsi="Calibri" w:cs="Calibri"/>
          <w:sz w:val="22"/>
          <w:szCs w:val="22"/>
        </w:rPr>
        <w:t xml:space="preserve"> – to </w:t>
      </w:r>
      <w:proofErr w:type="spellStart"/>
      <w:r>
        <w:rPr>
          <w:rFonts w:ascii="Calibri" w:hAnsi="Calibri" w:cs="Calibri"/>
          <w:sz w:val="22"/>
          <w:szCs w:val="22"/>
        </w:rPr>
        <w:t>inc</w:t>
      </w:r>
      <w:proofErr w:type="spellEnd"/>
      <w:r>
        <w:rPr>
          <w:rFonts w:ascii="Calibri" w:hAnsi="Calibri" w:cs="Calibri"/>
          <w:sz w:val="22"/>
          <w:szCs w:val="22"/>
        </w:rPr>
        <w:t xml:space="preserve"> those received post agenda publication: acknowledge and approve</w:t>
      </w:r>
    </w:p>
    <w:p w14:paraId="116588B9" w14:textId="4EC2D16A" w:rsidR="0079595B" w:rsidRDefault="0079595B" w:rsidP="0079595B">
      <w:pPr>
        <w:rPr>
          <w:rFonts w:ascii="Calibri" w:hAnsi="Calibri" w:cs="Calibri"/>
          <w:sz w:val="22"/>
          <w:szCs w:val="22"/>
        </w:rPr>
      </w:pPr>
      <w:r w:rsidRPr="004050B6">
        <w:rPr>
          <w:rFonts w:ascii="Calibri" w:hAnsi="Calibri" w:cs="Calibri"/>
          <w:sz w:val="22"/>
          <w:szCs w:val="22"/>
        </w:rPr>
        <w:t xml:space="preserve">b) </w:t>
      </w:r>
      <w:r w:rsidRPr="004050B6">
        <w:rPr>
          <w:rFonts w:ascii="Calibri" w:hAnsi="Calibri" w:cs="Calibri"/>
          <w:sz w:val="22"/>
          <w:szCs w:val="22"/>
        </w:rPr>
        <w:tab/>
        <w:t>Bank reconciliation, cash book and payments and receipts summary</w:t>
      </w:r>
      <w:r>
        <w:rPr>
          <w:rFonts w:ascii="Calibri" w:hAnsi="Calibri" w:cs="Calibri"/>
          <w:sz w:val="22"/>
          <w:szCs w:val="22"/>
        </w:rPr>
        <w:t xml:space="preserve">, statements – to acknowledge and approve </w:t>
      </w:r>
    </w:p>
    <w:p w14:paraId="53C53D58" w14:textId="7B413E92" w:rsidR="0079595B" w:rsidRDefault="0079595B" w:rsidP="00B72F00">
      <w:pPr>
        <w:pStyle w:val="Default"/>
        <w:rPr>
          <w:rFonts w:ascii="Calibri" w:hAnsi="Calibri" w:cs="Calibri"/>
          <w:sz w:val="22"/>
          <w:szCs w:val="22"/>
        </w:rPr>
      </w:pPr>
      <w:r w:rsidRPr="001F51FA">
        <w:rPr>
          <w:rFonts w:ascii="Calibri" w:hAnsi="Calibri" w:cs="Calibri"/>
          <w:bCs/>
          <w:sz w:val="22"/>
          <w:szCs w:val="22"/>
        </w:rPr>
        <w:t>c)</w:t>
      </w:r>
      <w:r w:rsidRPr="001F51FA">
        <w:rPr>
          <w:rFonts w:ascii="Calibri" w:hAnsi="Calibri" w:cs="Calibri"/>
          <w:bCs/>
          <w:sz w:val="22"/>
          <w:szCs w:val="22"/>
        </w:rPr>
        <w:tab/>
      </w:r>
      <w:r>
        <w:rPr>
          <w:rFonts w:ascii="Calibri" w:hAnsi="Calibri" w:cs="Calibri"/>
          <w:sz w:val="22"/>
          <w:szCs w:val="22"/>
        </w:rPr>
        <w:t>Environmental maintenance grant application</w:t>
      </w:r>
      <w:r w:rsidR="00B8080D">
        <w:rPr>
          <w:rFonts w:ascii="Calibri" w:hAnsi="Calibri" w:cs="Calibri"/>
          <w:sz w:val="22"/>
          <w:szCs w:val="22"/>
        </w:rPr>
        <w:t xml:space="preserve"> – update </w:t>
      </w:r>
    </w:p>
    <w:p w14:paraId="758970FE" w14:textId="79521203" w:rsidR="000B479A" w:rsidRDefault="003F288D" w:rsidP="00D93254">
      <w:pPr>
        <w:shd w:val="clear" w:color="auto" w:fill="FFFFFF"/>
        <w:rPr>
          <w:rFonts w:ascii="Calibri" w:hAnsi="Calibri" w:cs="Calibri"/>
          <w:sz w:val="22"/>
          <w:szCs w:val="22"/>
        </w:rPr>
      </w:pPr>
      <w:r>
        <w:rPr>
          <w:rFonts w:ascii="Calibri" w:hAnsi="Calibri" w:cs="Calibri"/>
          <w:sz w:val="22"/>
          <w:szCs w:val="22"/>
        </w:rPr>
        <w:t>d</w:t>
      </w:r>
      <w:r w:rsidR="000B479A">
        <w:rPr>
          <w:rFonts w:ascii="Calibri" w:hAnsi="Calibri" w:cs="Calibri"/>
          <w:sz w:val="22"/>
          <w:szCs w:val="22"/>
        </w:rPr>
        <w:t>)</w:t>
      </w:r>
      <w:r w:rsidR="000B479A">
        <w:rPr>
          <w:rFonts w:ascii="Calibri" w:hAnsi="Calibri" w:cs="Calibri"/>
          <w:sz w:val="22"/>
          <w:szCs w:val="22"/>
        </w:rPr>
        <w:tab/>
        <w:t xml:space="preserve">Notice board – to receive </w:t>
      </w:r>
      <w:r>
        <w:rPr>
          <w:rFonts w:ascii="Calibri" w:hAnsi="Calibri" w:cs="Calibri"/>
          <w:sz w:val="22"/>
          <w:szCs w:val="22"/>
        </w:rPr>
        <w:t>refurbishment invoice</w:t>
      </w:r>
    </w:p>
    <w:p w14:paraId="2984335E" w14:textId="37084C73" w:rsidR="009B445A" w:rsidRDefault="003F288D" w:rsidP="00D93254">
      <w:pPr>
        <w:shd w:val="clear" w:color="auto" w:fill="FFFFFF"/>
        <w:rPr>
          <w:rFonts w:ascii="Calibri" w:hAnsi="Calibri" w:cs="Calibri"/>
          <w:sz w:val="22"/>
          <w:szCs w:val="22"/>
        </w:rPr>
      </w:pPr>
      <w:r>
        <w:rPr>
          <w:rFonts w:ascii="Calibri" w:hAnsi="Calibri" w:cs="Calibri"/>
          <w:sz w:val="22"/>
          <w:szCs w:val="22"/>
        </w:rPr>
        <w:t>e)</w:t>
      </w:r>
      <w:r w:rsidR="000B479A">
        <w:rPr>
          <w:rFonts w:ascii="Calibri" w:hAnsi="Calibri" w:cs="Calibri"/>
          <w:sz w:val="22"/>
          <w:szCs w:val="22"/>
        </w:rPr>
        <w:tab/>
        <w:t xml:space="preserve">Interpretation board – to consider </w:t>
      </w:r>
      <w:r w:rsidR="00C6783A">
        <w:rPr>
          <w:rFonts w:ascii="Calibri" w:hAnsi="Calibri" w:cs="Calibri"/>
          <w:sz w:val="22"/>
          <w:szCs w:val="22"/>
        </w:rPr>
        <w:t>options available</w:t>
      </w:r>
    </w:p>
    <w:p w14:paraId="6D2E8387" w14:textId="77777777" w:rsidR="000E1206" w:rsidRDefault="003F288D" w:rsidP="00D93254">
      <w:pPr>
        <w:shd w:val="clear" w:color="auto" w:fill="FFFFFF"/>
        <w:rPr>
          <w:rFonts w:ascii="Calibri" w:hAnsi="Calibri" w:cs="Calibri"/>
          <w:sz w:val="22"/>
          <w:szCs w:val="22"/>
        </w:rPr>
      </w:pPr>
      <w:r>
        <w:rPr>
          <w:rFonts w:ascii="Calibri" w:hAnsi="Calibri" w:cs="Calibri"/>
          <w:sz w:val="22"/>
          <w:szCs w:val="22"/>
        </w:rPr>
        <w:t>f)</w:t>
      </w:r>
      <w:r>
        <w:rPr>
          <w:rFonts w:ascii="Calibri" w:hAnsi="Calibri" w:cs="Calibri"/>
          <w:sz w:val="22"/>
          <w:szCs w:val="22"/>
        </w:rPr>
        <w:tab/>
        <w:t>To consider grant funding applications from NIH School and Jubilee Hall</w:t>
      </w:r>
    </w:p>
    <w:p w14:paraId="35065702" w14:textId="77777777" w:rsidR="00E57DFD" w:rsidRDefault="000E1206" w:rsidP="00D93254">
      <w:pPr>
        <w:shd w:val="clear" w:color="auto" w:fill="FFFFFF"/>
        <w:rPr>
          <w:rFonts w:ascii="Calibri" w:hAnsi="Calibri" w:cs="Calibri"/>
          <w:sz w:val="22"/>
          <w:szCs w:val="22"/>
        </w:rPr>
      </w:pPr>
      <w:r>
        <w:rPr>
          <w:rFonts w:ascii="Calibri" w:hAnsi="Calibri" w:cs="Calibri"/>
          <w:sz w:val="22"/>
          <w:szCs w:val="22"/>
        </w:rPr>
        <w:t>g)</w:t>
      </w:r>
      <w:r>
        <w:rPr>
          <w:rFonts w:ascii="Calibri" w:hAnsi="Calibri" w:cs="Calibri"/>
          <w:sz w:val="22"/>
          <w:szCs w:val="22"/>
        </w:rPr>
        <w:tab/>
        <w:t xml:space="preserve">To approve application to Npower/Eon for credit </w:t>
      </w:r>
    </w:p>
    <w:p w14:paraId="4770F36D" w14:textId="415487A6" w:rsidR="00D93254" w:rsidRPr="00181678" w:rsidRDefault="00E57DFD" w:rsidP="00D93254">
      <w:pPr>
        <w:shd w:val="clear" w:color="auto" w:fill="FFFFFF"/>
        <w:rPr>
          <w:rFonts w:ascii="Calibri" w:hAnsi="Calibri" w:cs="Calibri"/>
          <w:sz w:val="22"/>
          <w:szCs w:val="22"/>
        </w:rPr>
      </w:pPr>
      <w:r>
        <w:rPr>
          <w:rFonts w:ascii="Calibri" w:hAnsi="Calibri" w:cs="Calibri"/>
          <w:sz w:val="22"/>
          <w:szCs w:val="22"/>
        </w:rPr>
        <w:t>h)</w:t>
      </w:r>
      <w:r>
        <w:rPr>
          <w:rFonts w:ascii="Calibri" w:hAnsi="Calibri" w:cs="Calibri"/>
          <w:sz w:val="22"/>
          <w:szCs w:val="22"/>
        </w:rPr>
        <w:tab/>
        <w:t>Confirmation of insurance policy renewal</w:t>
      </w:r>
      <w:r w:rsidR="00D93254">
        <w:rPr>
          <w:rFonts w:ascii="Calibri" w:hAnsi="Calibri" w:cs="Calibri"/>
          <w:sz w:val="22"/>
          <w:szCs w:val="22"/>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3"/>
        <w:gridCol w:w="1462"/>
        <w:gridCol w:w="1998"/>
        <w:gridCol w:w="1328"/>
        <w:gridCol w:w="1166"/>
        <w:gridCol w:w="1849"/>
      </w:tblGrid>
      <w:tr w:rsidR="00D93254" w:rsidRPr="00625D23" w14:paraId="2421E4FA" w14:textId="77777777" w:rsidTr="002E44A4">
        <w:tc>
          <w:tcPr>
            <w:tcW w:w="1213" w:type="dxa"/>
          </w:tcPr>
          <w:p w14:paraId="53376CB2" w14:textId="77777777" w:rsidR="00D93254" w:rsidRPr="00C95363" w:rsidRDefault="00D93254" w:rsidP="0086427D">
            <w:pPr>
              <w:rPr>
                <w:rFonts w:ascii="Calibri" w:hAnsi="Calibri" w:cs="Calibri"/>
                <w:sz w:val="16"/>
                <w:szCs w:val="16"/>
              </w:rPr>
            </w:pPr>
            <w:r w:rsidRPr="00C95363">
              <w:rPr>
                <w:rFonts w:ascii="Calibri" w:hAnsi="Calibri" w:cs="Calibri"/>
                <w:b/>
                <w:sz w:val="16"/>
                <w:szCs w:val="16"/>
              </w:rPr>
              <w:t>Date</w:t>
            </w:r>
          </w:p>
        </w:tc>
        <w:tc>
          <w:tcPr>
            <w:tcW w:w="1462" w:type="dxa"/>
          </w:tcPr>
          <w:p w14:paraId="1051C92D" w14:textId="44D5EB24" w:rsidR="00D93254" w:rsidRPr="0059635A" w:rsidRDefault="0059635A" w:rsidP="0086427D">
            <w:pPr>
              <w:rPr>
                <w:rFonts w:ascii="Calibri" w:hAnsi="Calibri" w:cs="Calibri"/>
                <w:b/>
                <w:bCs/>
                <w:sz w:val="16"/>
                <w:szCs w:val="16"/>
              </w:rPr>
            </w:pPr>
            <w:r w:rsidRPr="0059635A">
              <w:rPr>
                <w:rFonts w:ascii="Calibri" w:hAnsi="Calibri" w:cs="Calibri"/>
                <w:b/>
                <w:bCs/>
                <w:sz w:val="16"/>
                <w:szCs w:val="16"/>
              </w:rPr>
              <w:t>Payee</w:t>
            </w:r>
          </w:p>
        </w:tc>
        <w:tc>
          <w:tcPr>
            <w:tcW w:w="1998" w:type="dxa"/>
          </w:tcPr>
          <w:p w14:paraId="2C9F7507" w14:textId="77777777" w:rsidR="00D93254" w:rsidRPr="00C95363" w:rsidRDefault="00D93254" w:rsidP="0086427D">
            <w:pPr>
              <w:rPr>
                <w:rFonts w:ascii="Calibri" w:hAnsi="Calibri" w:cs="Calibri"/>
                <w:sz w:val="16"/>
                <w:szCs w:val="16"/>
              </w:rPr>
            </w:pPr>
            <w:r w:rsidRPr="00C95363">
              <w:rPr>
                <w:rFonts w:ascii="Calibri" w:hAnsi="Calibri" w:cs="Calibri"/>
                <w:b/>
                <w:sz w:val="16"/>
                <w:szCs w:val="16"/>
              </w:rPr>
              <w:t>Reason for Payment</w:t>
            </w:r>
          </w:p>
        </w:tc>
        <w:tc>
          <w:tcPr>
            <w:tcW w:w="1328" w:type="dxa"/>
          </w:tcPr>
          <w:p w14:paraId="7C59516D" w14:textId="77777777" w:rsidR="00D93254" w:rsidRPr="00C95363" w:rsidRDefault="00D93254" w:rsidP="0086427D">
            <w:pPr>
              <w:rPr>
                <w:rFonts w:ascii="Calibri" w:hAnsi="Calibri" w:cs="Calibri"/>
                <w:sz w:val="16"/>
                <w:szCs w:val="16"/>
              </w:rPr>
            </w:pPr>
            <w:r w:rsidRPr="00C95363">
              <w:rPr>
                <w:rFonts w:ascii="Calibri" w:hAnsi="Calibri" w:cs="Calibri"/>
                <w:b/>
                <w:sz w:val="16"/>
                <w:szCs w:val="16"/>
              </w:rPr>
              <w:t>Amount to Pay</w:t>
            </w:r>
          </w:p>
        </w:tc>
        <w:tc>
          <w:tcPr>
            <w:tcW w:w="1166" w:type="dxa"/>
          </w:tcPr>
          <w:p w14:paraId="0995B22B" w14:textId="77777777" w:rsidR="00D93254" w:rsidRPr="00C95363" w:rsidRDefault="00D93254" w:rsidP="0086427D">
            <w:pPr>
              <w:rPr>
                <w:rFonts w:ascii="Calibri" w:hAnsi="Calibri" w:cs="Calibri"/>
                <w:sz w:val="16"/>
                <w:szCs w:val="16"/>
              </w:rPr>
            </w:pPr>
            <w:proofErr w:type="spellStart"/>
            <w:r w:rsidRPr="00C95363">
              <w:rPr>
                <w:rFonts w:ascii="Calibri" w:hAnsi="Calibri" w:cs="Calibri"/>
                <w:b/>
                <w:sz w:val="16"/>
                <w:szCs w:val="16"/>
              </w:rPr>
              <w:t>Chq</w:t>
            </w:r>
            <w:proofErr w:type="spellEnd"/>
            <w:r w:rsidRPr="00C95363">
              <w:rPr>
                <w:rFonts w:ascii="Calibri" w:hAnsi="Calibri" w:cs="Calibri"/>
                <w:b/>
                <w:sz w:val="16"/>
                <w:szCs w:val="16"/>
              </w:rPr>
              <w:t xml:space="preserve"> number</w:t>
            </w:r>
          </w:p>
        </w:tc>
        <w:tc>
          <w:tcPr>
            <w:tcW w:w="1849" w:type="dxa"/>
          </w:tcPr>
          <w:p w14:paraId="4EE0E0EE" w14:textId="77777777" w:rsidR="00D93254" w:rsidRPr="00C95363" w:rsidRDefault="00D93254" w:rsidP="0086427D">
            <w:pPr>
              <w:rPr>
                <w:rFonts w:ascii="Calibri" w:hAnsi="Calibri" w:cs="Calibri"/>
                <w:sz w:val="16"/>
                <w:szCs w:val="16"/>
              </w:rPr>
            </w:pPr>
            <w:r w:rsidRPr="00C95363">
              <w:rPr>
                <w:rFonts w:ascii="Calibri" w:hAnsi="Calibri" w:cs="Calibri"/>
                <w:b/>
                <w:sz w:val="16"/>
                <w:szCs w:val="16"/>
              </w:rPr>
              <w:t>Power of expenditure</w:t>
            </w:r>
          </w:p>
        </w:tc>
      </w:tr>
      <w:tr w:rsidR="00D93254" w:rsidRPr="00625D23" w14:paraId="68850F4E" w14:textId="77777777" w:rsidTr="002E44A4">
        <w:tc>
          <w:tcPr>
            <w:tcW w:w="1213" w:type="dxa"/>
          </w:tcPr>
          <w:p w14:paraId="435A0E7B" w14:textId="5271C96B" w:rsidR="00D93254" w:rsidRPr="00C95363" w:rsidRDefault="00D93254" w:rsidP="0086427D">
            <w:pPr>
              <w:rPr>
                <w:rFonts w:ascii="Calibri" w:hAnsi="Calibri" w:cs="Calibri"/>
                <w:sz w:val="16"/>
                <w:szCs w:val="16"/>
              </w:rPr>
            </w:pPr>
            <w:r>
              <w:rPr>
                <w:rFonts w:ascii="Calibri" w:hAnsi="Calibri" w:cs="Calibri"/>
                <w:sz w:val="16"/>
                <w:szCs w:val="16"/>
              </w:rPr>
              <w:t>05/0</w:t>
            </w:r>
            <w:r w:rsidR="0078348A">
              <w:rPr>
                <w:rFonts w:ascii="Calibri" w:hAnsi="Calibri" w:cs="Calibri"/>
                <w:sz w:val="16"/>
                <w:szCs w:val="16"/>
              </w:rPr>
              <w:t>4</w:t>
            </w:r>
            <w:r>
              <w:rPr>
                <w:rFonts w:ascii="Calibri" w:hAnsi="Calibri" w:cs="Calibri"/>
                <w:sz w:val="16"/>
                <w:szCs w:val="16"/>
              </w:rPr>
              <w:t>/26</w:t>
            </w:r>
          </w:p>
        </w:tc>
        <w:tc>
          <w:tcPr>
            <w:tcW w:w="1462" w:type="dxa"/>
          </w:tcPr>
          <w:p w14:paraId="70EA5F58"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Employee</w:t>
            </w:r>
          </w:p>
        </w:tc>
        <w:tc>
          <w:tcPr>
            <w:tcW w:w="1998" w:type="dxa"/>
          </w:tcPr>
          <w:p w14:paraId="6A58AAED"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Salary</w:t>
            </w:r>
          </w:p>
        </w:tc>
        <w:tc>
          <w:tcPr>
            <w:tcW w:w="1328" w:type="dxa"/>
          </w:tcPr>
          <w:p w14:paraId="66A23EF4" w14:textId="77777777" w:rsidR="00D93254" w:rsidRPr="00C95363" w:rsidRDefault="00D93254" w:rsidP="0086427D">
            <w:pPr>
              <w:rPr>
                <w:rFonts w:ascii="Calibri" w:hAnsi="Calibri" w:cs="Calibri"/>
                <w:sz w:val="16"/>
                <w:szCs w:val="16"/>
              </w:rPr>
            </w:pPr>
            <w:r>
              <w:rPr>
                <w:rFonts w:ascii="Calibri" w:hAnsi="Calibri" w:cs="Calibri"/>
                <w:sz w:val="16"/>
                <w:szCs w:val="16"/>
              </w:rPr>
              <w:t>£468.84</w:t>
            </w:r>
          </w:p>
        </w:tc>
        <w:tc>
          <w:tcPr>
            <w:tcW w:w="1166" w:type="dxa"/>
          </w:tcPr>
          <w:p w14:paraId="79561651"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So</w:t>
            </w:r>
          </w:p>
        </w:tc>
        <w:tc>
          <w:tcPr>
            <w:tcW w:w="1849" w:type="dxa"/>
          </w:tcPr>
          <w:p w14:paraId="76A30F0B"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s112 (1)</w:t>
            </w:r>
          </w:p>
        </w:tc>
      </w:tr>
      <w:tr w:rsidR="00D93254" w:rsidRPr="00625D23" w14:paraId="0B2191E6" w14:textId="77777777" w:rsidTr="002E44A4">
        <w:tc>
          <w:tcPr>
            <w:tcW w:w="1213" w:type="dxa"/>
          </w:tcPr>
          <w:p w14:paraId="53A91C58" w14:textId="71FC6224" w:rsidR="00D93254" w:rsidRPr="00C95363" w:rsidRDefault="00D93254" w:rsidP="0086427D">
            <w:pPr>
              <w:rPr>
                <w:rFonts w:ascii="Calibri" w:hAnsi="Calibri" w:cs="Calibri"/>
                <w:sz w:val="16"/>
                <w:szCs w:val="16"/>
              </w:rPr>
            </w:pPr>
            <w:r>
              <w:rPr>
                <w:rFonts w:ascii="Calibri" w:hAnsi="Calibri" w:cs="Calibri"/>
                <w:sz w:val="16"/>
                <w:szCs w:val="16"/>
              </w:rPr>
              <w:t>05/0</w:t>
            </w:r>
            <w:r w:rsidR="0078348A">
              <w:rPr>
                <w:rFonts w:ascii="Calibri" w:hAnsi="Calibri" w:cs="Calibri"/>
                <w:sz w:val="16"/>
                <w:szCs w:val="16"/>
              </w:rPr>
              <w:t>5</w:t>
            </w:r>
            <w:r>
              <w:rPr>
                <w:rFonts w:ascii="Calibri" w:hAnsi="Calibri" w:cs="Calibri"/>
                <w:sz w:val="16"/>
                <w:szCs w:val="16"/>
              </w:rPr>
              <w:t>/26</w:t>
            </w:r>
          </w:p>
        </w:tc>
        <w:tc>
          <w:tcPr>
            <w:tcW w:w="1462" w:type="dxa"/>
          </w:tcPr>
          <w:p w14:paraId="19B14339"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Employee</w:t>
            </w:r>
          </w:p>
        </w:tc>
        <w:tc>
          <w:tcPr>
            <w:tcW w:w="1998" w:type="dxa"/>
          </w:tcPr>
          <w:p w14:paraId="406CA0B9"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Salary</w:t>
            </w:r>
          </w:p>
        </w:tc>
        <w:tc>
          <w:tcPr>
            <w:tcW w:w="1328" w:type="dxa"/>
          </w:tcPr>
          <w:p w14:paraId="225EA9D5" w14:textId="05512C90" w:rsidR="00D93254" w:rsidRPr="00C95363" w:rsidRDefault="00D93254" w:rsidP="0086427D">
            <w:pPr>
              <w:rPr>
                <w:rFonts w:ascii="Calibri" w:hAnsi="Calibri" w:cs="Calibri"/>
                <w:sz w:val="16"/>
                <w:szCs w:val="16"/>
              </w:rPr>
            </w:pPr>
            <w:r>
              <w:rPr>
                <w:rFonts w:ascii="Calibri" w:hAnsi="Calibri" w:cs="Calibri"/>
                <w:sz w:val="16"/>
                <w:szCs w:val="16"/>
              </w:rPr>
              <w:t>£468</w:t>
            </w:r>
            <w:r w:rsidR="00DD6AE8">
              <w:rPr>
                <w:rFonts w:ascii="Calibri" w:hAnsi="Calibri" w:cs="Calibri"/>
                <w:sz w:val="16"/>
                <w:szCs w:val="16"/>
              </w:rPr>
              <w:t>.84</w:t>
            </w:r>
          </w:p>
        </w:tc>
        <w:tc>
          <w:tcPr>
            <w:tcW w:w="1166" w:type="dxa"/>
          </w:tcPr>
          <w:p w14:paraId="24A614F1"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So</w:t>
            </w:r>
          </w:p>
        </w:tc>
        <w:tc>
          <w:tcPr>
            <w:tcW w:w="1849" w:type="dxa"/>
          </w:tcPr>
          <w:p w14:paraId="127E1CBF"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s112 (1)</w:t>
            </w:r>
          </w:p>
        </w:tc>
      </w:tr>
      <w:tr w:rsidR="00D93254" w:rsidRPr="00625D23" w14:paraId="5529C4E5" w14:textId="77777777" w:rsidTr="002E44A4">
        <w:tc>
          <w:tcPr>
            <w:tcW w:w="1213" w:type="dxa"/>
          </w:tcPr>
          <w:p w14:paraId="21E6D51C" w14:textId="4B782B99" w:rsidR="00D93254" w:rsidRPr="00C95363" w:rsidRDefault="00D93254" w:rsidP="0086427D">
            <w:pPr>
              <w:rPr>
                <w:rFonts w:ascii="Calibri" w:hAnsi="Calibri" w:cs="Calibri"/>
                <w:sz w:val="16"/>
                <w:szCs w:val="16"/>
              </w:rPr>
            </w:pPr>
            <w:r>
              <w:rPr>
                <w:rFonts w:ascii="Calibri" w:hAnsi="Calibri" w:cs="Calibri"/>
                <w:sz w:val="16"/>
                <w:szCs w:val="16"/>
              </w:rPr>
              <w:t>0</w:t>
            </w:r>
            <w:r w:rsidR="008C5D68">
              <w:rPr>
                <w:rFonts w:ascii="Calibri" w:hAnsi="Calibri" w:cs="Calibri"/>
                <w:sz w:val="16"/>
                <w:szCs w:val="16"/>
              </w:rPr>
              <w:t>7</w:t>
            </w:r>
            <w:r>
              <w:rPr>
                <w:rFonts w:ascii="Calibri" w:hAnsi="Calibri" w:cs="Calibri"/>
                <w:sz w:val="16"/>
                <w:szCs w:val="16"/>
              </w:rPr>
              <w:t>/0</w:t>
            </w:r>
            <w:r w:rsidR="0078348A">
              <w:rPr>
                <w:rFonts w:ascii="Calibri" w:hAnsi="Calibri" w:cs="Calibri"/>
                <w:sz w:val="16"/>
                <w:szCs w:val="16"/>
              </w:rPr>
              <w:t>5</w:t>
            </w:r>
            <w:r>
              <w:rPr>
                <w:rFonts w:ascii="Calibri" w:hAnsi="Calibri" w:cs="Calibri"/>
                <w:sz w:val="16"/>
                <w:szCs w:val="16"/>
              </w:rPr>
              <w:t>/26</w:t>
            </w:r>
          </w:p>
        </w:tc>
        <w:tc>
          <w:tcPr>
            <w:tcW w:w="1462" w:type="dxa"/>
          </w:tcPr>
          <w:p w14:paraId="2F8A61A0"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B Walton</w:t>
            </w:r>
          </w:p>
        </w:tc>
        <w:tc>
          <w:tcPr>
            <w:tcW w:w="1998" w:type="dxa"/>
          </w:tcPr>
          <w:p w14:paraId="6ACFF16B"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Bus shelter cleaning</w:t>
            </w:r>
          </w:p>
        </w:tc>
        <w:tc>
          <w:tcPr>
            <w:tcW w:w="1328" w:type="dxa"/>
          </w:tcPr>
          <w:p w14:paraId="466D7BD9"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w:t>
            </w:r>
            <w:r>
              <w:rPr>
                <w:rFonts w:ascii="Calibri" w:hAnsi="Calibri" w:cs="Calibri"/>
                <w:sz w:val="16"/>
                <w:szCs w:val="16"/>
              </w:rPr>
              <w:t>20.00</w:t>
            </w:r>
          </w:p>
        </w:tc>
        <w:tc>
          <w:tcPr>
            <w:tcW w:w="1166" w:type="dxa"/>
          </w:tcPr>
          <w:p w14:paraId="713515E9" w14:textId="77777777" w:rsidR="00D93254" w:rsidRPr="00C95363" w:rsidRDefault="00D93254" w:rsidP="0086427D">
            <w:pPr>
              <w:rPr>
                <w:rFonts w:ascii="Calibri" w:hAnsi="Calibri" w:cs="Calibri"/>
                <w:sz w:val="16"/>
                <w:szCs w:val="16"/>
              </w:rPr>
            </w:pPr>
            <w:r>
              <w:rPr>
                <w:rFonts w:ascii="Calibri" w:hAnsi="Calibri" w:cs="Calibri"/>
                <w:sz w:val="16"/>
                <w:szCs w:val="16"/>
              </w:rPr>
              <w:t>Online</w:t>
            </w:r>
          </w:p>
        </w:tc>
        <w:tc>
          <w:tcPr>
            <w:tcW w:w="1849" w:type="dxa"/>
          </w:tcPr>
          <w:p w14:paraId="1C9682EF"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Litter Act 1983, ss.5,6</w:t>
            </w:r>
          </w:p>
        </w:tc>
      </w:tr>
      <w:tr w:rsidR="00D93254" w:rsidRPr="00625D23" w14:paraId="2DA85114" w14:textId="77777777" w:rsidTr="002E44A4">
        <w:tc>
          <w:tcPr>
            <w:tcW w:w="1213" w:type="dxa"/>
          </w:tcPr>
          <w:p w14:paraId="11906910" w14:textId="36345D6D" w:rsidR="00D93254" w:rsidRPr="00C95363" w:rsidRDefault="00D93254" w:rsidP="0086427D">
            <w:pPr>
              <w:rPr>
                <w:rFonts w:ascii="Calibri" w:hAnsi="Calibri" w:cs="Calibri"/>
                <w:sz w:val="16"/>
                <w:szCs w:val="16"/>
              </w:rPr>
            </w:pPr>
            <w:r>
              <w:rPr>
                <w:rFonts w:ascii="Calibri" w:hAnsi="Calibri" w:cs="Calibri"/>
                <w:sz w:val="16"/>
                <w:szCs w:val="16"/>
              </w:rPr>
              <w:t>0</w:t>
            </w:r>
            <w:r w:rsidR="00C32B9E">
              <w:rPr>
                <w:rFonts w:ascii="Calibri" w:hAnsi="Calibri" w:cs="Calibri"/>
                <w:sz w:val="16"/>
                <w:szCs w:val="16"/>
              </w:rPr>
              <w:t>8</w:t>
            </w:r>
            <w:r>
              <w:rPr>
                <w:rFonts w:ascii="Calibri" w:hAnsi="Calibri" w:cs="Calibri"/>
                <w:sz w:val="16"/>
                <w:szCs w:val="16"/>
              </w:rPr>
              <w:t>/0</w:t>
            </w:r>
            <w:r w:rsidR="00766B17">
              <w:rPr>
                <w:rFonts w:ascii="Calibri" w:hAnsi="Calibri" w:cs="Calibri"/>
                <w:sz w:val="16"/>
                <w:szCs w:val="16"/>
              </w:rPr>
              <w:t>7</w:t>
            </w:r>
            <w:r>
              <w:rPr>
                <w:rFonts w:ascii="Calibri" w:hAnsi="Calibri" w:cs="Calibri"/>
                <w:sz w:val="16"/>
                <w:szCs w:val="16"/>
              </w:rPr>
              <w:t>/25</w:t>
            </w:r>
          </w:p>
        </w:tc>
        <w:tc>
          <w:tcPr>
            <w:tcW w:w="1462" w:type="dxa"/>
          </w:tcPr>
          <w:p w14:paraId="6C1B421C" w14:textId="77777777" w:rsidR="00D93254" w:rsidRPr="00C95363" w:rsidRDefault="00D93254" w:rsidP="0086427D">
            <w:pPr>
              <w:rPr>
                <w:rFonts w:ascii="Calibri" w:hAnsi="Calibri" w:cs="Calibri"/>
                <w:sz w:val="16"/>
                <w:szCs w:val="16"/>
              </w:rPr>
            </w:pPr>
            <w:r>
              <w:rPr>
                <w:rFonts w:ascii="Calibri" w:hAnsi="Calibri" w:cs="Calibri"/>
                <w:sz w:val="16"/>
                <w:szCs w:val="16"/>
              </w:rPr>
              <w:t>Hugo Fox</w:t>
            </w:r>
          </w:p>
        </w:tc>
        <w:tc>
          <w:tcPr>
            <w:tcW w:w="1998" w:type="dxa"/>
          </w:tcPr>
          <w:p w14:paraId="6CC41375" w14:textId="7D5A38F1" w:rsidR="00D93254" w:rsidRPr="00C95363" w:rsidRDefault="00D93254" w:rsidP="0086427D">
            <w:pPr>
              <w:rPr>
                <w:rFonts w:ascii="Calibri" w:hAnsi="Calibri" w:cs="Calibri"/>
                <w:sz w:val="16"/>
                <w:szCs w:val="16"/>
              </w:rPr>
            </w:pPr>
            <w:r>
              <w:rPr>
                <w:rFonts w:ascii="Calibri" w:hAnsi="Calibri" w:cs="Calibri"/>
                <w:sz w:val="16"/>
                <w:szCs w:val="16"/>
              </w:rPr>
              <w:t>Websi</w:t>
            </w:r>
            <w:r w:rsidR="0022625B">
              <w:rPr>
                <w:rFonts w:ascii="Calibri" w:hAnsi="Calibri" w:cs="Calibri"/>
                <w:sz w:val="16"/>
                <w:szCs w:val="16"/>
              </w:rPr>
              <w:t>t</w:t>
            </w:r>
            <w:r>
              <w:rPr>
                <w:rFonts w:ascii="Calibri" w:hAnsi="Calibri" w:cs="Calibri"/>
                <w:sz w:val="16"/>
                <w:szCs w:val="16"/>
              </w:rPr>
              <w:t>e hosting</w:t>
            </w:r>
          </w:p>
        </w:tc>
        <w:tc>
          <w:tcPr>
            <w:tcW w:w="1328" w:type="dxa"/>
          </w:tcPr>
          <w:p w14:paraId="392B6BA9" w14:textId="77777777" w:rsidR="00D93254" w:rsidRPr="00C95363" w:rsidRDefault="00D93254" w:rsidP="0086427D">
            <w:pPr>
              <w:rPr>
                <w:rFonts w:ascii="Calibri" w:hAnsi="Calibri" w:cs="Calibri"/>
                <w:sz w:val="16"/>
                <w:szCs w:val="16"/>
              </w:rPr>
            </w:pPr>
            <w:r>
              <w:rPr>
                <w:rFonts w:ascii="Calibri" w:hAnsi="Calibri" w:cs="Calibri"/>
                <w:sz w:val="16"/>
                <w:szCs w:val="16"/>
              </w:rPr>
              <w:t>£23.99</w:t>
            </w:r>
          </w:p>
        </w:tc>
        <w:tc>
          <w:tcPr>
            <w:tcW w:w="1166" w:type="dxa"/>
          </w:tcPr>
          <w:p w14:paraId="51CE0B7C"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Dd</w:t>
            </w:r>
          </w:p>
        </w:tc>
        <w:tc>
          <w:tcPr>
            <w:tcW w:w="1849" w:type="dxa"/>
          </w:tcPr>
          <w:p w14:paraId="689B6CC3"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s142</w:t>
            </w:r>
          </w:p>
        </w:tc>
      </w:tr>
      <w:tr w:rsidR="00D93254" w:rsidRPr="00625D23" w14:paraId="2001B10A" w14:textId="77777777" w:rsidTr="002E44A4">
        <w:tc>
          <w:tcPr>
            <w:tcW w:w="1213" w:type="dxa"/>
          </w:tcPr>
          <w:p w14:paraId="2D3B36BF" w14:textId="083CBC1C" w:rsidR="00D93254" w:rsidRPr="00C95363" w:rsidRDefault="0022625B" w:rsidP="0086427D">
            <w:pPr>
              <w:rPr>
                <w:rFonts w:ascii="Calibri" w:hAnsi="Calibri" w:cs="Calibri"/>
                <w:sz w:val="16"/>
                <w:szCs w:val="16"/>
              </w:rPr>
            </w:pPr>
            <w:r>
              <w:rPr>
                <w:rFonts w:ascii="Calibri" w:hAnsi="Calibri" w:cs="Calibri"/>
                <w:sz w:val="16"/>
                <w:szCs w:val="16"/>
              </w:rPr>
              <w:t>20</w:t>
            </w:r>
            <w:r w:rsidR="00D93254">
              <w:rPr>
                <w:rFonts w:ascii="Calibri" w:hAnsi="Calibri" w:cs="Calibri"/>
                <w:sz w:val="16"/>
                <w:szCs w:val="16"/>
              </w:rPr>
              <w:t>/0</w:t>
            </w:r>
            <w:r w:rsidR="00766B17">
              <w:rPr>
                <w:rFonts w:ascii="Calibri" w:hAnsi="Calibri" w:cs="Calibri"/>
                <w:sz w:val="16"/>
                <w:szCs w:val="16"/>
              </w:rPr>
              <w:t>6</w:t>
            </w:r>
            <w:r w:rsidR="00D93254">
              <w:rPr>
                <w:rFonts w:ascii="Calibri" w:hAnsi="Calibri" w:cs="Calibri"/>
                <w:sz w:val="16"/>
                <w:szCs w:val="16"/>
              </w:rPr>
              <w:t>/25</w:t>
            </w:r>
          </w:p>
        </w:tc>
        <w:tc>
          <w:tcPr>
            <w:tcW w:w="1462" w:type="dxa"/>
          </w:tcPr>
          <w:p w14:paraId="53B005FE"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Hugo Fox</w:t>
            </w:r>
          </w:p>
        </w:tc>
        <w:tc>
          <w:tcPr>
            <w:tcW w:w="1998" w:type="dxa"/>
          </w:tcPr>
          <w:p w14:paraId="22E2BB7D" w14:textId="77777777" w:rsidR="00D93254" w:rsidRPr="00C95363" w:rsidRDefault="00D93254" w:rsidP="0086427D">
            <w:pPr>
              <w:rPr>
                <w:rFonts w:ascii="Calibri" w:hAnsi="Calibri" w:cs="Calibri"/>
                <w:sz w:val="16"/>
                <w:szCs w:val="16"/>
              </w:rPr>
            </w:pPr>
            <w:r>
              <w:rPr>
                <w:rFonts w:ascii="Calibri" w:hAnsi="Calibri" w:cs="Calibri"/>
                <w:sz w:val="16"/>
                <w:szCs w:val="16"/>
              </w:rPr>
              <w:t>Email hosting</w:t>
            </w:r>
          </w:p>
        </w:tc>
        <w:tc>
          <w:tcPr>
            <w:tcW w:w="1328" w:type="dxa"/>
          </w:tcPr>
          <w:p w14:paraId="6F3F788F" w14:textId="77777777" w:rsidR="00D93254" w:rsidRPr="00C95363" w:rsidRDefault="00D93254" w:rsidP="0086427D">
            <w:pPr>
              <w:rPr>
                <w:rFonts w:ascii="Calibri" w:hAnsi="Calibri" w:cs="Calibri"/>
                <w:sz w:val="16"/>
                <w:szCs w:val="16"/>
              </w:rPr>
            </w:pPr>
            <w:r>
              <w:rPr>
                <w:rFonts w:ascii="Calibri" w:hAnsi="Calibri" w:cs="Calibri"/>
                <w:sz w:val="16"/>
                <w:szCs w:val="16"/>
              </w:rPr>
              <w:t>£20.99</w:t>
            </w:r>
          </w:p>
        </w:tc>
        <w:tc>
          <w:tcPr>
            <w:tcW w:w="1166" w:type="dxa"/>
          </w:tcPr>
          <w:p w14:paraId="7100F118"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Dd</w:t>
            </w:r>
          </w:p>
        </w:tc>
        <w:tc>
          <w:tcPr>
            <w:tcW w:w="1849" w:type="dxa"/>
          </w:tcPr>
          <w:p w14:paraId="4C2E1C54"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w:t>
            </w:r>
            <w:r>
              <w:rPr>
                <w:rFonts w:ascii="Calibri" w:hAnsi="Calibri" w:cs="Calibri"/>
                <w:sz w:val="16"/>
                <w:szCs w:val="16"/>
              </w:rPr>
              <w:t>11</w:t>
            </w:r>
          </w:p>
        </w:tc>
      </w:tr>
      <w:tr w:rsidR="00D93254" w:rsidRPr="00625D23" w14:paraId="30A5AC38" w14:textId="77777777" w:rsidTr="002E44A4">
        <w:tc>
          <w:tcPr>
            <w:tcW w:w="1213" w:type="dxa"/>
          </w:tcPr>
          <w:p w14:paraId="7BF17D08" w14:textId="266FE3E0" w:rsidR="00D93254" w:rsidRDefault="00D93254" w:rsidP="0086427D">
            <w:pPr>
              <w:rPr>
                <w:rFonts w:ascii="Calibri" w:hAnsi="Calibri" w:cs="Calibri"/>
                <w:sz w:val="16"/>
                <w:szCs w:val="16"/>
              </w:rPr>
            </w:pPr>
            <w:r>
              <w:rPr>
                <w:rFonts w:ascii="Calibri" w:hAnsi="Calibri" w:cs="Calibri"/>
                <w:sz w:val="16"/>
                <w:szCs w:val="16"/>
              </w:rPr>
              <w:t>06/0</w:t>
            </w:r>
            <w:r w:rsidR="00D2316A">
              <w:rPr>
                <w:rFonts w:ascii="Calibri" w:hAnsi="Calibri" w:cs="Calibri"/>
                <w:sz w:val="16"/>
                <w:szCs w:val="16"/>
              </w:rPr>
              <w:t>7</w:t>
            </w:r>
            <w:r>
              <w:rPr>
                <w:rFonts w:ascii="Calibri" w:hAnsi="Calibri" w:cs="Calibri"/>
                <w:sz w:val="16"/>
                <w:szCs w:val="16"/>
              </w:rPr>
              <w:t>/26</w:t>
            </w:r>
          </w:p>
        </w:tc>
        <w:tc>
          <w:tcPr>
            <w:tcW w:w="1462" w:type="dxa"/>
          </w:tcPr>
          <w:p w14:paraId="7A56A925" w14:textId="77777777" w:rsidR="00D93254" w:rsidRPr="00C95363" w:rsidRDefault="00D93254" w:rsidP="0086427D">
            <w:pPr>
              <w:rPr>
                <w:rFonts w:ascii="Calibri" w:hAnsi="Calibri" w:cs="Calibri"/>
                <w:sz w:val="16"/>
                <w:szCs w:val="16"/>
              </w:rPr>
            </w:pPr>
            <w:r>
              <w:rPr>
                <w:rFonts w:ascii="Calibri" w:hAnsi="Calibri" w:cs="Calibri"/>
                <w:sz w:val="16"/>
                <w:szCs w:val="16"/>
              </w:rPr>
              <w:t>Hugo Fox</w:t>
            </w:r>
          </w:p>
        </w:tc>
        <w:tc>
          <w:tcPr>
            <w:tcW w:w="1998" w:type="dxa"/>
          </w:tcPr>
          <w:p w14:paraId="69A3D96A" w14:textId="77777777" w:rsidR="00D93254" w:rsidRPr="00C95363" w:rsidRDefault="00D93254" w:rsidP="0086427D">
            <w:pPr>
              <w:rPr>
                <w:rFonts w:ascii="Calibri" w:hAnsi="Calibri" w:cs="Calibri"/>
                <w:sz w:val="16"/>
                <w:szCs w:val="16"/>
              </w:rPr>
            </w:pPr>
            <w:r>
              <w:rPr>
                <w:rFonts w:ascii="Calibri" w:hAnsi="Calibri" w:cs="Calibri"/>
                <w:sz w:val="16"/>
                <w:szCs w:val="16"/>
              </w:rPr>
              <w:t>Website</w:t>
            </w:r>
          </w:p>
        </w:tc>
        <w:tc>
          <w:tcPr>
            <w:tcW w:w="1328" w:type="dxa"/>
          </w:tcPr>
          <w:p w14:paraId="4DD8A3C7" w14:textId="77777777" w:rsidR="00D93254" w:rsidRDefault="00D93254" w:rsidP="0086427D">
            <w:pPr>
              <w:rPr>
                <w:rFonts w:ascii="Calibri" w:hAnsi="Calibri" w:cs="Calibri"/>
                <w:sz w:val="16"/>
                <w:szCs w:val="16"/>
              </w:rPr>
            </w:pPr>
            <w:r>
              <w:rPr>
                <w:rFonts w:ascii="Calibri" w:hAnsi="Calibri" w:cs="Calibri"/>
                <w:sz w:val="16"/>
                <w:szCs w:val="16"/>
              </w:rPr>
              <w:t>£23.99</w:t>
            </w:r>
          </w:p>
        </w:tc>
        <w:tc>
          <w:tcPr>
            <w:tcW w:w="1166" w:type="dxa"/>
          </w:tcPr>
          <w:p w14:paraId="0B0FF531" w14:textId="77777777" w:rsidR="00D93254" w:rsidRPr="00C95363" w:rsidRDefault="00D93254" w:rsidP="0086427D">
            <w:pPr>
              <w:rPr>
                <w:rFonts w:ascii="Calibri" w:hAnsi="Calibri" w:cs="Calibri"/>
                <w:sz w:val="16"/>
                <w:szCs w:val="16"/>
              </w:rPr>
            </w:pPr>
            <w:r>
              <w:rPr>
                <w:rFonts w:ascii="Calibri" w:hAnsi="Calibri" w:cs="Calibri"/>
                <w:sz w:val="16"/>
                <w:szCs w:val="16"/>
              </w:rPr>
              <w:t>Dd</w:t>
            </w:r>
          </w:p>
        </w:tc>
        <w:tc>
          <w:tcPr>
            <w:tcW w:w="1849" w:type="dxa"/>
          </w:tcPr>
          <w:p w14:paraId="7E3E21DA"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w:t>
            </w:r>
            <w:r>
              <w:rPr>
                <w:rFonts w:ascii="Calibri" w:hAnsi="Calibri" w:cs="Calibri"/>
                <w:sz w:val="16"/>
                <w:szCs w:val="16"/>
              </w:rPr>
              <w:t>42</w:t>
            </w:r>
          </w:p>
        </w:tc>
      </w:tr>
      <w:tr w:rsidR="00D93254" w:rsidRPr="00625D23" w14:paraId="6D13BB5C" w14:textId="77777777" w:rsidTr="002E44A4">
        <w:tc>
          <w:tcPr>
            <w:tcW w:w="1213" w:type="dxa"/>
          </w:tcPr>
          <w:p w14:paraId="5ECCBC47" w14:textId="45A1155B" w:rsidR="00D93254" w:rsidRPr="00C95363" w:rsidRDefault="00D93254" w:rsidP="0086427D">
            <w:pPr>
              <w:rPr>
                <w:rFonts w:ascii="Calibri" w:hAnsi="Calibri" w:cs="Calibri"/>
                <w:sz w:val="16"/>
                <w:szCs w:val="16"/>
              </w:rPr>
            </w:pPr>
            <w:r>
              <w:rPr>
                <w:rFonts w:ascii="Calibri" w:hAnsi="Calibri" w:cs="Calibri"/>
                <w:sz w:val="16"/>
                <w:szCs w:val="16"/>
              </w:rPr>
              <w:t>18/0</w:t>
            </w:r>
            <w:r w:rsidR="00D2316A">
              <w:rPr>
                <w:rFonts w:ascii="Calibri" w:hAnsi="Calibri" w:cs="Calibri"/>
                <w:sz w:val="16"/>
                <w:szCs w:val="16"/>
              </w:rPr>
              <w:t>6</w:t>
            </w:r>
            <w:r>
              <w:rPr>
                <w:rFonts w:ascii="Calibri" w:hAnsi="Calibri" w:cs="Calibri"/>
                <w:sz w:val="16"/>
                <w:szCs w:val="16"/>
              </w:rPr>
              <w:t>/26</w:t>
            </w:r>
          </w:p>
        </w:tc>
        <w:tc>
          <w:tcPr>
            <w:tcW w:w="1462" w:type="dxa"/>
          </w:tcPr>
          <w:p w14:paraId="6F5FEB1F" w14:textId="77777777" w:rsidR="00D93254" w:rsidRPr="00C95363" w:rsidRDefault="00D93254" w:rsidP="0086427D">
            <w:pPr>
              <w:rPr>
                <w:rFonts w:ascii="Calibri" w:hAnsi="Calibri" w:cs="Calibri"/>
                <w:sz w:val="16"/>
                <w:szCs w:val="16"/>
              </w:rPr>
            </w:pPr>
            <w:r>
              <w:rPr>
                <w:rFonts w:ascii="Calibri" w:hAnsi="Calibri" w:cs="Calibri"/>
                <w:sz w:val="16"/>
                <w:szCs w:val="16"/>
              </w:rPr>
              <w:t>Hugo Fox</w:t>
            </w:r>
          </w:p>
        </w:tc>
        <w:tc>
          <w:tcPr>
            <w:tcW w:w="1998" w:type="dxa"/>
          </w:tcPr>
          <w:p w14:paraId="4DCC03B7" w14:textId="77777777" w:rsidR="00D93254" w:rsidRPr="00C95363" w:rsidRDefault="00D93254" w:rsidP="0086427D">
            <w:pPr>
              <w:rPr>
                <w:rFonts w:ascii="Calibri" w:hAnsi="Calibri" w:cs="Calibri"/>
                <w:sz w:val="16"/>
                <w:szCs w:val="16"/>
              </w:rPr>
            </w:pPr>
            <w:r>
              <w:rPr>
                <w:rFonts w:ascii="Calibri" w:hAnsi="Calibri" w:cs="Calibri"/>
                <w:sz w:val="16"/>
                <w:szCs w:val="16"/>
              </w:rPr>
              <w:t>Emails</w:t>
            </w:r>
          </w:p>
        </w:tc>
        <w:tc>
          <w:tcPr>
            <w:tcW w:w="1328" w:type="dxa"/>
          </w:tcPr>
          <w:p w14:paraId="26B75C46" w14:textId="77777777" w:rsidR="00D93254" w:rsidRPr="00C95363" w:rsidRDefault="00D93254" w:rsidP="0086427D">
            <w:pPr>
              <w:rPr>
                <w:rFonts w:ascii="Calibri" w:hAnsi="Calibri" w:cs="Calibri"/>
                <w:sz w:val="16"/>
                <w:szCs w:val="16"/>
              </w:rPr>
            </w:pPr>
            <w:r>
              <w:rPr>
                <w:rFonts w:ascii="Calibri" w:hAnsi="Calibri" w:cs="Calibri"/>
                <w:sz w:val="16"/>
                <w:szCs w:val="16"/>
              </w:rPr>
              <w:t>£20.99</w:t>
            </w:r>
          </w:p>
        </w:tc>
        <w:tc>
          <w:tcPr>
            <w:tcW w:w="1166" w:type="dxa"/>
          </w:tcPr>
          <w:p w14:paraId="635BA645" w14:textId="77777777" w:rsidR="00D93254" w:rsidRPr="00C95363" w:rsidRDefault="00D93254" w:rsidP="0086427D">
            <w:pPr>
              <w:rPr>
                <w:rFonts w:ascii="Calibri" w:hAnsi="Calibri" w:cs="Calibri"/>
                <w:sz w:val="16"/>
                <w:szCs w:val="16"/>
              </w:rPr>
            </w:pPr>
            <w:r>
              <w:rPr>
                <w:rFonts w:ascii="Calibri" w:hAnsi="Calibri" w:cs="Calibri"/>
                <w:sz w:val="16"/>
                <w:szCs w:val="16"/>
              </w:rPr>
              <w:t>dd</w:t>
            </w:r>
          </w:p>
        </w:tc>
        <w:tc>
          <w:tcPr>
            <w:tcW w:w="1849" w:type="dxa"/>
          </w:tcPr>
          <w:p w14:paraId="4E0691C9"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w:t>
            </w:r>
            <w:r>
              <w:rPr>
                <w:rFonts w:ascii="Calibri" w:hAnsi="Calibri" w:cs="Calibri"/>
                <w:sz w:val="16"/>
                <w:szCs w:val="16"/>
              </w:rPr>
              <w:t>11</w:t>
            </w:r>
          </w:p>
        </w:tc>
      </w:tr>
      <w:tr w:rsidR="00D93254" w:rsidRPr="00625D23" w14:paraId="75B4CC49" w14:textId="77777777" w:rsidTr="002E44A4">
        <w:tc>
          <w:tcPr>
            <w:tcW w:w="1213" w:type="dxa"/>
          </w:tcPr>
          <w:p w14:paraId="2907B57B" w14:textId="1FAA7441" w:rsidR="00D93254" w:rsidRPr="00C95363" w:rsidRDefault="00D93254" w:rsidP="0086427D">
            <w:pPr>
              <w:rPr>
                <w:rFonts w:ascii="Calibri" w:hAnsi="Calibri" w:cs="Calibri"/>
                <w:sz w:val="16"/>
                <w:szCs w:val="16"/>
              </w:rPr>
            </w:pPr>
            <w:r>
              <w:rPr>
                <w:rFonts w:ascii="Calibri" w:hAnsi="Calibri" w:cs="Calibri"/>
                <w:sz w:val="16"/>
                <w:szCs w:val="16"/>
              </w:rPr>
              <w:t>17/0</w:t>
            </w:r>
            <w:r w:rsidR="00766B17">
              <w:rPr>
                <w:rFonts w:ascii="Calibri" w:hAnsi="Calibri" w:cs="Calibri"/>
                <w:sz w:val="16"/>
                <w:szCs w:val="16"/>
              </w:rPr>
              <w:t>6</w:t>
            </w:r>
            <w:r>
              <w:rPr>
                <w:rFonts w:ascii="Calibri" w:hAnsi="Calibri" w:cs="Calibri"/>
                <w:sz w:val="16"/>
                <w:szCs w:val="16"/>
              </w:rPr>
              <w:t>/26</w:t>
            </w:r>
          </w:p>
        </w:tc>
        <w:tc>
          <w:tcPr>
            <w:tcW w:w="1462" w:type="dxa"/>
          </w:tcPr>
          <w:p w14:paraId="27C9E94E"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British Gas</w:t>
            </w:r>
            <w:r>
              <w:rPr>
                <w:rFonts w:ascii="Calibri" w:hAnsi="Calibri" w:cs="Calibri"/>
                <w:sz w:val="16"/>
                <w:szCs w:val="16"/>
              </w:rPr>
              <w:t xml:space="preserve"> Lite</w:t>
            </w:r>
          </w:p>
        </w:tc>
        <w:tc>
          <w:tcPr>
            <w:tcW w:w="1998" w:type="dxa"/>
          </w:tcPr>
          <w:p w14:paraId="080822F7"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Energy Supply</w:t>
            </w:r>
          </w:p>
        </w:tc>
        <w:tc>
          <w:tcPr>
            <w:tcW w:w="1328" w:type="dxa"/>
          </w:tcPr>
          <w:p w14:paraId="3B32181A"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w:t>
            </w:r>
            <w:r>
              <w:rPr>
                <w:rFonts w:ascii="Calibri" w:hAnsi="Calibri" w:cs="Calibri"/>
                <w:sz w:val="16"/>
                <w:szCs w:val="16"/>
              </w:rPr>
              <w:t>75.96</w:t>
            </w:r>
          </w:p>
        </w:tc>
        <w:tc>
          <w:tcPr>
            <w:tcW w:w="1166" w:type="dxa"/>
          </w:tcPr>
          <w:p w14:paraId="0BD36408"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DD</w:t>
            </w:r>
          </w:p>
        </w:tc>
        <w:tc>
          <w:tcPr>
            <w:tcW w:w="1849" w:type="dxa"/>
          </w:tcPr>
          <w:p w14:paraId="47B13E6E"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PCA 1957 s3; HA 1980 s301</w:t>
            </w:r>
          </w:p>
        </w:tc>
      </w:tr>
      <w:tr w:rsidR="00DF2845" w:rsidRPr="00625D23" w14:paraId="511BB023" w14:textId="77777777" w:rsidTr="002E44A4">
        <w:tc>
          <w:tcPr>
            <w:tcW w:w="1213" w:type="dxa"/>
          </w:tcPr>
          <w:p w14:paraId="389796A8" w14:textId="1435F4C5" w:rsidR="00DF2845" w:rsidRDefault="005A5B1F" w:rsidP="0086427D">
            <w:pPr>
              <w:rPr>
                <w:rFonts w:ascii="Calibri" w:hAnsi="Calibri" w:cs="Calibri"/>
                <w:sz w:val="16"/>
                <w:szCs w:val="16"/>
              </w:rPr>
            </w:pPr>
            <w:r>
              <w:rPr>
                <w:rFonts w:ascii="Calibri" w:hAnsi="Calibri" w:cs="Calibri"/>
                <w:sz w:val="16"/>
                <w:szCs w:val="16"/>
              </w:rPr>
              <w:t>14/05/26</w:t>
            </w:r>
          </w:p>
        </w:tc>
        <w:tc>
          <w:tcPr>
            <w:tcW w:w="1462" w:type="dxa"/>
          </w:tcPr>
          <w:p w14:paraId="2A7B7DFA" w14:textId="17AF15B2" w:rsidR="00DF2845" w:rsidRPr="00C95363" w:rsidRDefault="00B736DF" w:rsidP="0086427D">
            <w:pPr>
              <w:rPr>
                <w:rFonts w:ascii="Calibri" w:hAnsi="Calibri" w:cs="Calibri"/>
                <w:sz w:val="16"/>
                <w:szCs w:val="16"/>
              </w:rPr>
            </w:pPr>
            <w:r>
              <w:rPr>
                <w:rFonts w:ascii="Calibri" w:hAnsi="Calibri" w:cs="Calibri"/>
                <w:sz w:val="16"/>
                <w:szCs w:val="16"/>
              </w:rPr>
              <w:t>R Groome</w:t>
            </w:r>
          </w:p>
        </w:tc>
        <w:tc>
          <w:tcPr>
            <w:tcW w:w="1998" w:type="dxa"/>
          </w:tcPr>
          <w:p w14:paraId="5E9CBC94" w14:textId="22A21CA1" w:rsidR="00DF2845" w:rsidRPr="00C95363" w:rsidRDefault="00B736DF" w:rsidP="0086427D">
            <w:pPr>
              <w:rPr>
                <w:rFonts w:ascii="Calibri" w:hAnsi="Calibri" w:cs="Calibri"/>
                <w:sz w:val="16"/>
                <w:szCs w:val="16"/>
              </w:rPr>
            </w:pPr>
            <w:r>
              <w:rPr>
                <w:rFonts w:ascii="Calibri" w:hAnsi="Calibri" w:cs="Calibri"/>
                <w:sz w:val="16"/>
                <w:szCs w:val="16"/>
              </w:rPr>
              <w:t>Internal Auditor</w:t>
            </w:r>
          </w:p>
        </w:tc>
        <w:tc>
          <w:tcPr>
            <w:tcW w:w="1328" w:type="dxa"/>
          </w:tcPr>
          <w:p w14:paraId="3DFB7506" w14:textId="4780319A" w:rsidR="00DF2845" w:rsidRPr="00C95363" w:rsidRDefault="00B736DF" w:rsidP="0086427D">
            <w:pPr>
              <w:rPr>
                <w:rFonts w:ascii="Calibri" w:hAnsi="Calibri" w:cs="Calibri"/>
                <w:sz w:val="16"/>
                <w:szCs w:val="16"/>
              </w:rPr>
            </w:pPr>
            <w:r>
              <w:rPr>
                <w:rFonts w:ascii="Calibri" w:hAnsi="Calibri" w:cs="Calibri"/>
                <w:sz w:val="16"/>
                <w:szCs w:val="16"/>
              </w:rPr>
              <w:t>£</w:t>
            </w:r>
            <w:r w:rsidR="0007112F">
              <w:rPr>
                <w:rFonts w:ascii="Calibri" w:hAnsi="Calibri" w:cs="Calibri"/>
                <w:sz w:val="16"/>
                <w:szCs w:val="16"/>
              </w:rPr>
              <w:t>59.00</w:t>
            </w:r>
          </w:p>
        </w:tc>
        <w:tc>
          <w:tcPr>
            <w:tcW w:w="1166" w:type="dxa"/>
          </w:tcPr>
          <w:p w14:paraId="72C5394C" w14:textId="13DCD229" w:rsidR="00DF2845" w:rsidRPr="00C95363" w:rsidRDefault="00B736DF" w:rsidP="0086427D">
            <w:pPr>
              <w:rPr>
                <w:rFonts w:ascii="Calibri" w:hAnsi="Calibri" w:cs="Calibri"/>
                <w:sz w:val="16"/>
                <w:szCs w:val="16"/>
              </w:rPr>
            </w:pPr>
            <w:r>
              <w:rPr>
                <w:rFonts w:ascii="Calibri" w:hAnsi="Calibri" w:cs="Calibri"/>
                <w:sz w:val="16"/>
                <w:szCs w:val="16"/>
              </w:rPr>
              <w:t>Online</w:t>
            </w:r>
          </w:p>
        </w:tc>
        <w:tc>
          <w:tcPr>
            <w:tcW w:w="1849" w:type="dxa"/>
          </w:tcPr>
          <w:p w14:paraId="13341BD0" w14:textId="7C8C792D" w:rsidR="00DF2845" w:rsidRPr="00601813" w:rsidRDefault="00F557C5" w:rsidP="0086427D">
            <w:pPr>
              <w:rPr>
                <w:rFonts w:ascii="Calibri" w:hAnsi="Calibri" w:cs="Calibri"/>
                <w:sz w:val="16"/>
                <w:szCs w:val="16"/>
              </w:rPr>
            </w:pPr>
            <w:r>
              <w:rPr>
                <w:rFonts w:ascii="Calibri" w:hAnsi="Calibri" w:cs="Calibri"/>
                <w:sz w:val="16"/>
                <w:szCs w:val="16"/>
              </w:rPr>
              <w:t>LGA 1972 s151</w:t>
            </w:r>
          </w:p>
        </w:tc>
      </w:tr>
      <w:tr w:rsidR="004D3195" w:rsidRPr="00625D23" w14:paraId="3A8BB78C" w14:textId="77777777" w:rsidTr="002E44A4">
        <w:tc>
          <w:tcPr>
            <w:tcW w:w="1213" w:type="dxa"/>
          </w:tcPr>
          <w:p w14:paraId="6956570F" w14:textId="1A3BC4BE" w:rsidR="004D3195" w:rsidRDefault="008837D9" w:rsidP="0086427D">
            <w:pPr>
              <w:rPr>
                <w:rFonts w:ascii="Calibri" w:hAnsi="Calibri" w:cs="Calibri"/>
                <w:sz w:val="16"/>
                <w:szCs w:val="16"/>
              </w:rPr>
            </w:pPr>
            <w:r>
              <w:rPr>
                <w:rFonts w:ascii="Calibri" w:hAnsi="Calibri" w:cs="Calibri"/>
                <w:sz w:val="16"/>
                <w:szCs w:val="16"/>
              </w:rPr>
              <w:t>02/07/26</w:t>
            </w:r>
          </w:p>
        </w:tc>
        <w:tc>
          <w:tcPr>
            <w:tcW w:w="1462" w:type="dxa"/>
          </w:tcPr>
          <w:p w14:paraId="3056CD17" w14:textId="5CC80700" w:rsidR="004D3195" w:rsidRPr="00C95363" w:rsidRDefault="008837D9" w:rsidP="0086427D">
            <w:pPr>
              <w:rPr>
                <w:rFonts w:ascii="Calibri" w:hAnsi="Calibri" w:cs="Calibri"/>
                <w:sz w:val="16"/>
                <w:szCs w:val="16"/>
              </w:rPr>
            </w:pPr>
            <w:r>
              <w:rPr>
                <w:rFonts w:ascii="Calibri" w:hAnsi="Calibri" w:cs="Calibri"/>
                <w:sz w:val="16"/>
                <w:szCs w:val="16"/>
              </w:rPr>
              <w:t>SALC</w:t>
            </w:r>
          </w:p>
        </w:tc>
        <w:tc>
          <w:tcPr>
            <w:tcW w:w="1998" w:type="dxa"/>
          </w:tcPr>
          <w:p w14:paraId="0D06C1C0" w14:textId="242DC41D" w:rsidR="004D3195" w:rsidRPr="00C95363" w:rsidRDefault="008837D9" w:rsidP="0086427D">
            <w:pPr>
              <w:rPr>
                <w:rFonts w:ascii="Calibri" w:hAnsi="Calibri" w:cs="Calibri"/>
                <w:sz w:val="16"/>
                <w:szCs w:val="16"/>
              </w:rPr>
            </w:pPr>
            <w:r>
              <w:rPr>
                <w:rFonts w:ascii="Calibri" w:hAnsi="Calibri" w:cs="Calibri"/>
                <w:sz w:val="16"/>
                <w:szCs w:val="16"/>
              </w:rPr>
              <w:t>Training</w:t>
            </w:r>
          </w:p>
        </w:tc>
        <w:tc>
          <w:tcPr>
            <w:tcW w:w="1328" w:type="dxa"/>
          </w:tcPr>
          <w:p w14:paraId="5743A6C9" w14:textId="635AF707" w:rsidR="004D3195" w:rsidRPr="00C95363" w:rsidRDefault="008837D9" w:rsidP="0086427D">
            <w:pPr>
              <w:rPr>
                <w:rFonts w:ascii="Calibri" w:hAnsi="Calibri" w:cs="Calibri"/>
                <w:sz w:val="16"/>
                <w:szCs w:val="16"/>
              </w:rPr>
            </w:pPr>
            <w:r>
              <w:rPr>
                <w:rFonts w:ascii="Calibri" w:hAnsi="Calibri" w:cs="Calibri"/>
                <w:sz w:val="16"/>
                <w:szCs w:val="16"/>
              </w:rPr>
              <w:t>£33.75</w:t>
            </w:r>
          </w:p>
        </w:tc>
        <w:tc>
          <w:tcPr>
            <w:tcW w:w="1166" w:type="dxa"/>
          </w:tcPr>
          <w:p w14:paraId="59624429" w14:textId="278A04FB" w:rsidR="004D3195" w:rsidRPr="00C95363" w:rsidRDefault="008837D9" w:rsidP="0086427D">
            <w:pPr>
              <w:rPr>
                <w:rFonts w:ascii="Calibri" w:hAnsi="Calibri" w:cs="Calibri"/>
                <w:sz w:val="16"/>
                <w:szCs w:val="16"/>
              </w:rPr>
            </w:pPr>
            <w:r>
              <w:rPr>
                <w:rFonts w:ascii="Calibri" w:hAnsi="Calibri" w:cs="Calibri"/>
                <w:sz w:val="16"/>
                <w:szCs w:val="16"/>
              </w:rPr>
              <w:t>Online</w:t>
            </w:r>
          </w:p>
        </w:tc>
        <w:tc>
          <w:tcPr>
            <w:tcW w:w="1849" w:type="dxa"/>
          </w:tcPr>
          <w:p w14:paraId="29DDBC40" w14:textId="77E68684" w:rsidR="004D3195" w:rsidRPr="00601813" w:rsidRDefault="00BD3EDC" w:rsidP="0086427D">
            <w:pPr>
              <w:rPr>
                <w:rFonts w:ascii="Calibri" w:hAnsi="Calibri" w:cs="Calibri"/>
                <w:sz w:val="16"/>
                <w:szCs w:val="16"/>
              </w:rPr>
            </w:pPr>
            <w:r>
              <w:rPr>
                <w:rFonts w:ascii="Calibri" w:hAnsi="Calibri" w:cs="Calibri"/>
                <w:sz w:val="16"/>
                <w:szCs w:val="16"/>
              </w:rPr>
              <w:t>LGA 1972 s111</w:t>
            </w:r>
          </w:p>
        </w:tc>
      </w:tr>
      <w:tr w:rsidR="00D93254" w:rsidRPr="00625D23" w14:paraId="23D3E80C" w14:textId="77777777" w:rsidTr="002E44A4">
        <w:tc>
          <w:tcPr>
            <w:tcW w:w="1213" w:type="dxa"/>
          </w:tcPr>
          <w:p w14:paraId="340E13EA" w14:textId="7EE34799" w:rsidR="00D93254" w:rsidRDefault="00D93254" w:rsidP="0086427D">
            <w:pPr>
              <w:rPr>
                <w:rFonts w:ascii="Calibri" w:hAnsi="Calibri" w:cs="Calibri"/>
                <w:sz w:val="16"/>
                <w:szCs w:val="16"/>
              </w:rPr>
            </w:pPr>
            <w:r>
              <w:rPr>
                <w:rFonts w:ascii="Calibri" w:hAnsi="Calibri" w:cs="Calibri"/>
                <w:sz w:val="16"/>
                <w:szCs w:val="16"/>
              </w:rPr>
              <w:t>1</w:t>
            </w:r>
            <w:r w:rsidR="0090068B">
              <w:rPr>
                <w:rFonts w:ascii="Calibri" w:hAnsi="Calibri" w:cs="Calibri"/>
                <w:sz w:val="16"/>
                <w:szCs w:val="16"/>
              </w:rPr>
              <w:t>5</w:t>
            </w:r>
            <w:r>
              <w:rPr>
                <w:rFonts w:ascii="Calibri" w:hAnsi="Calibri" w:cs="Calibri"/>
                <w:sz w:val="16"/>
                <w:szCs w:val="16"/>
              </w:rPr>
              <w:t>/0</w:t>
            </w:r>
            <w:r w:rsidR="00D2316A">
              <w:rPr>
                <w:rFonts w:ascii="Calibri" w:hAnsi="Calibri" w:cs="Calibri"/>
                <w:sz w:val="16"/>
                <w:szCs w:val="16"/>
              </w:rPr>
              <w:t>7</w:t>
            </w:r>
            <w:r>
              <w:rPr>
                <w:rFonts w:ascii="Calibri" w:hAnsi="Calibri" w:cs="Calibri"/>
                <w:sz w:val="16"/>
                <w:szCs w:val="16"/>
              </w:rPr>
              <w:t>/26</w:t>
            </w:r>
          </w:p>
        </w:tc>
        <w:tc>
          <w:tcPr>
            <w:tcW w:w="1462" w:type="dxa"/>
          </w:tcPr>
          <w:p w14:paraId="1B1EDA8B"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British Gas</w:t>
            </w:r>
            <w:r>
              <w:rPr>
                <w:rFonts w:ascii="Calibri" w:hAnsi="Calibri" w:cs="Calibri"/>
                <w:sz w:val="16"/>
                <w:szCs w:val="16"/>
              </w:rPr>
              <w:t xml:space="preserve"> Lite</w:t>
            </w:r>
          </w:p>
        </w:tc>
        <w:tc>
          <w:tcPr>
            <w:tcW w:w="1998" w:type="dxa"/>
          </w:tcPr>
          <w:p w14:paraId="09B2B481"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Energy Supply</w:t>
            </w:r>
          </w:p>
        </w:tc>
        <w:tc>
          <w:tcPr>
            <w:tcW w:w="1328" w:type="dxa"/>
          </w:tcPr>
          <w:p w14:paraId="27C38092" w14:textId="1F3AACF6" w:rsidR="00D93254" w:rsidRPr="00C95363" w:rsidRDefault="00D93254" w:rsidP="0086427D">
            <w:pPr>
              <w:rPr>
                <w:rFonts w:ascii="Calibri" w:hAnsi="Calibri" w:cs="Calibri"/>
                <w:sz w:val="16"/>
                <w:szCs w:val="16"/>
              </w:rPr>
            </w:pPr>
            <w:r w:rsidRPr="00C95363">
              <w:rPr>
                <w:rFonts w:ascii="Calibri" w:hAnsi="Calibri" w:cs="Calibri"/>
                <w:sz w:val="16"/>
                <w:szCs w:val="16"/>
              </w:rPr>
              <w:t>£</w:t>
            </w:r>
            <w:r w:rsidR="0090068B">
              <w:rPr>
                <w:rFonts w:ascii="Calibri" w:hAnsi="Calibri" w:cs="Calibri"/>
                <w:sz w:val="16"/>
                <w:szCs w:val="16"/>
              </w:rPr>
              <w:t>89.29</w:t>
            </w:r>
          </w:p>
        </w:tc>
        <w:tc>
          <w:tcPr>
            <w:tcW w:w="1166" w:type="dxa"/>
          </w:tcPr>
          <w:p w14:paraId="1228345D"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DD</w:t>
            </w:r>
          </w:p>
        </w:tc>
        <w:tc>
          <w:tcPr>
            <w:tcW w:w="1849" w:type="dxa"/>
          </w:tcPr>
          <w:p w14:paraId="2B6D86AA"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PCA 1957 s3; HA 1980 s301</w:t>
            </w:r>
          </w:p>
        </w:tc>
      </w:tr>
      <w:tr w:rsidR="00D93254" w:rsidRPr="00625D23" w14:paraId="08712F2F" w14:textId="77777777" w:rsidTr="002E44A4">
        <w:tc>
          <w:tcPr>
            <w:tcW w:w="1213" w:type="dxa"/>
          </w:tcPr>
          <w:p w14:paraId="1379E85B" w14:textId="7B1A57A8" w:rsidR="00D93254" w:rsidRPr="00C95363" w:rsidRDefault="00D93254" w:rsidP="0086427D">
            <w:pPr>
              <w:rPr>
                <w:rFonts w:ascii="Calibri" w:hAnsi="Calibri" w:cs="Calibri"/>
                <w:sz w:val="16"/>
                <w:szCs w:val="16"/>
              </w:rPr>
            </w:pPr>
            <w:r>
              <w:rPr>
                <w:rFonts w:ascii="Calibri" w:hAnsi="Calibri" w:cs="Calibri"/>
                <w:sz w:val="16"/>
                <w:szCs w:val="16"/>
              </w:rPr>
              <w:t>10/0</w:t>
            </w:r>
            <w:r w:rsidR="0082569B">
              <w:rPr>
                <w:rFonts w:ascii="Calibri" w:hAnsi="Calibri" w:cs="Calibri"/>
                <w:sz w:val="16"/>
                <w:szCs w:val="16"/>
              </w:rPr>
              <w:t>7</w:t>
            </w:r>
            <w:r>
              <w:rPr>
                <w:rFonts w:ascii="Calibri" w:hAnsi="Calibri" w:cs="Calibri"/>
                <w:sz w:val="16"/>
                <w:szCs w:val="16"/>
              </w:rPr>
              <w:t>/26</w:t>
            </w:r>
          </w:p>
        </w:tc>
        <w:tc>
          <w:tcPr>
            <w:tcW w:w="1462" w:type="dxa"/>
          </w:tcPr>
          <w:p w14:paraId="46D3B649" w14:textId="77777777" w:rsidR="00D93254" w:rsidRPr="00C95363" w:rsidRDefault="00D93254" w:rsidP="0086427D">
            <w:pPr>
              <w:rPr>
                <w:rFonts w:ascii="Calibri" w:hAnsi="Calibri" w:cs="Calibri"/>
                <w:sz w:val="16"/>
                <w:szCs w:val="16"/>
              </w:rPr>
            </w:pPr>
            <w:r>
              <w:rPr>
                <w:rFonts w:ascii="Calibri" w:hAnsi="Calibri" w:cs="Calibri"/>
                <w:sz w:val="16"/>
                <w:szCs w:val="16"/>
              </w:rPr>
              <w:t>BT</w:t>
            </w:r>
          </w:p>
        </w:tc>
        <w:tc>
          <w:tcPr>
            <w:tcW w:w="1998" w:type="dxa"/>
          </w:tcPr>
          <w:p w14:paraId="4304F672" w14:textId="77777777" w:rsidR="00D93254" w:rsidRPr="00C95363" w:rsidRDefault="00D93254" w:rsidP="0086427D">
            <w:pPr>
              <w:rPr>
                <w:rFonts w:ascii="Calibri" w:hAnsi="Calibri" w:cs="Calibri"/>
                <w:sz w:val="16"/>
                <w:szCs w:val="16"/>
              </w:rPr>
            </w:pPr>
            <w:r>
              <w:rPr>
                <w:rFonts w:ascii="Calibri" w:hAnsi="Calibri" w:cs="Calibri"/>
                <w:sz w:val="16"/>
                <w:szCs w:val="16"/>
              </w:rPr>
              <w:t>Hall Broadband</w:t>
            </w:r>
          </w:p>
        </w:tc>
        <w:tc>
          <w:tcPr>
            <w:tcW w:w="1328" w:type="dxa"/>
          </w:tcPr>
          <w:p w14:paraId="306F4AC8" w14:textId="77777777" w:rsidR="00D93254" w:rsidRPr="00C95363" w:rsidRDefault="00D93254" w:rsidP="0086427D">
            <w:pPr>
              <w:rPr>
                <w:rFonts w:ascii="Calibri" w:hAnsi="Calibri" w:cs="Calibri"/>
                <w:sz w:val="16"/>
                <w:szCs w:val="16"/>
              </w:rPr>
            </w:pPr>
            <w:r>
              <w:rPr>
                <w:rFonts w:ascii="Calibri" w:hAnsi="Calibri" w:cs="Calibri"/>
                <w:sz w:val="16"/>
                <w:szCs w:val="16"/>
              </w:rPr>
              <w:t>£38.63</w:t>
            </w:r>
          </w:p>
        </w:tc>
        <w:tc>
          <w:tcPr>
            <w:tcW w:w="1166" w:type="dxa"/>
          </w:tcPr>
          <w:p w14:paraId="3894AC8E" w14:textId="77777777" w:rsidR="00D93254" w:rsidRPr="00C95363" w:rsidRDefault="00D93254" w:rsidP="0086427D">
            <w:pPr>
              <w:rPr>
                <w:rFonts w:ascii="Calibri" w:hAnsi="Calibri" w:cs="Calibri"/>
                <w:sz w:val="16"/>
                <w:szCs w:val="16"/>
              </w:rPr>
            </w:pPr>
            <w:r>
              <w:rPr>
                <w:rFonts w:ascii="Calibri" w:hAnsi="Calibri" w:cs="Calibri"/>
                <w:sz w:val="16"/>
                <w:szCs w:val="16"/>
              </w:rPr>
              <w:t>DD</w:t>
            </w:r>
          </w:p>
        </w:tc>
        <w:tc>
          <w:tcPr>
            <w:tcW w:w="1849" w:type="dxa"/>
          </w:tcPr>
          <w:p w14:paraId="3AAC8B85"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 xml:space="preserve">LGA </w:t>
            </w:r>
            <w:proofErr w:type="spellStart"/>
            <w:r w:rsidRPr="00601813">
              <w:rPr>
                <w:rFonts w:ascii="Calibri" w:hAnsi="Calibri" w:cs="Calibri"/>
                <w:sz w:val="16"/>
                <w:szCs w:val="16"/>
              </w:rPr>
              <w:t>Misc</w:t>
            </w:r>
            <w:proofErr w:type="spellEnd"/>
            <w:r w:rsidRPr="00601813">
              <w:rPr>
                <w:rFonts w:ascii="Calibri" w:hAnsi="Calibri" w:cs="Calibri"/>
                <w:sz w:val="16"/>
                <w:szCs w:val="16"/>
              </w:rPr>
              <w:t xml:space="preserve"> </w:t>
            </w:r>
            <w:proofErr w:type="spellStart"/>
            <w:r w:rsidRPr="00601813">
              <w:rPr>
                <w:rFonts w:ascii="Calibri" w:hAnsi="Calibri" w:cs="Calibri"/>
                <w:sz w:val="16"/>
                <w:szCs w:val="16"/>
              </w:rPr>
              <w:t>Prov</w:t>
            </w:r>
            <w:proofErr w:type="spellEnd"/>
            <w:r w:rsidRPr="00601813">
              <w:rPr>
                <w:rFonts w:ascii="Calibri" w:hAnsi="Calibri" w:cs="Calibri"/>
                <w:sz w:val="16"/>
                <w:szCs w:val="16"/>
              </w:rPr>
              <w:t xml:space="preserve"> Act 1976 s19</w:t>
            </w:r>
          </w:p>
        </w:tc>
      </w:tr>
      <w:tr w:rsidR="00D93254" w:rsidRPr="00625D23" w14:paraId="2F390BAA" w14:textId="77777777" w:rsidTr="002E44A4">
        <w:tc>
          <w:tcPr>
            <w:tcW w:w="1213" w:type="dxa"/>
          </w:tcPr>
          <w:p w14:paraId="792BC496" w14:textId="60821B76" w:rsidR="00D93254" w:rsidRDefault="00D93254" w:rsidP="0086427D">
            <w:pPr>
              <w:rPr>
                <w:rFonts w:ascii="Calibri" w:hAnsi="Calibri" w:cs="Calibri"/>
                <w:sz w:val="16"/>
                <w:szCs w:val="16"/>
              </w:rPr>
            </w:pPr>
            <w:r>
              <w:rPr>
                <w:rFonts w:ascii="Calibri" w:hAnsi="Calibri" w:cs="Calibri"/>
                <w:sz w:val="16"/>
                <w:szCs w:val="16"/>
              </w:rPr>
              <w:t>10/0</w:t>
            </w:r>
            <w:r w:rsidR="0082569B">
              <w:rPr>
                <w:rFonts w:ascii="Calibri" w:hAnsi="Calibri" w:cs="Calibri"/>
                <w:sz w:val="16"/>
                <w:szCs w:val="16"/>
              </w:rPr>
              <w:t>6</w:t>
            </w:r>
            <w:r>
              <w:rPr>
                <w:rFonts w:ascii="Calibri" w:hAnsi="Calibri" w:cs="Calibri"/>
                <w:sz w:val="16"/>
                <w:szCs w:val="16"/>
              </w:rPr>
              <w:t>/26</w:t>
            </w:r>
          </w:p>
        </w:tc>
        <w:tc>
          <w:tcPr>
            <w:tcW w:w="1462" w:type="dxa"/>
          </w:tcPr>
          <w:p w14:paraId="1F219645" w14:textId="77777777" w:rsidR="00D93254" w:rsidRDefault="00D93254" w:rsidP="0086427D">
            <w:pPr>
              <w:rPr>
                <w:rFonts w:ascii="Calibri" w:hAnsi="Calibri" w:cs="Calibri"/>
                <w:sz w:val="16"/>
                <w:szCs w:val="16"/>
              </w:rPr>
            </w:pPr>
            <w:r>
              <w:rPr>
                <w:rFonts w:ascii="Calibri" w:hAnsi="Calibri" w:cs="Calibri"/>
                <w:sz w:val="16"/>
                <w:szCs w:val="16"/>
              </w:rPr>
              <w:t>BT</w:t>
            </w:r>
          </w:p>
        </w:tc>
        <w:tc>
          <w:tcPr>
            <w:tcW w:w="1998" w:type="dxa"/>
          </w:tcPr>
          <w:p w14:paraId="668E9E92" w14:textId="77777777" w:rsidR="00D93254" w:rsidRDefault="00D93254" w:rsidP="0086427D">
            <w:pPr>
              <w:rPr>
                <w:rFonts w:ascii="Calibri" w:hAnsi="Calibri" w:cs="Calibri"/>
                <w:sz w:val="16"/>
                <w:szCs w:val="16"/>
              </w:rPr>
            </w:pPr>
            <w:r>
              <w:rPr>
                <w:rFonts w:ascii="Calibri" w:hAnsi="Calibri" w:cs="Calibri"/>
                <w:sz w:val="16"/>
                <w:szCs w:val="16"/>
              </w:rPr>
              <w:t>Hall Broadband</w:t>
            </w:r>
          </w:p>
        </w:tc>
        <w:tc>
          <w:tcPr>
            <w:tcW w:w="1328" w:type="dxa"/>
          </w:tcPr>
          <w:p w14:paraId="08662826" w14:textId="77777777" w:rsidR="00D93254" w:rsidRDefault="00D93254" w:rsidP="0086427D">
            <w:pPr>
              <w:rPr>
                <w:rFonts w:ascii="Calibri" w:hAnsi="Calibri" w:cs="Calibri"/>
                <w:sz w:val="16"/>
                <w:szCs w:val="16"/>
              </w:rPr>
            </w:pPr>
            <w:r>
              <w:rPr>
                <w:rFonts w:ascii="Calibri" w:hAnsi="Calibri" w:cs="Calibri"/>
                <w:sz w:val="16"/>
                <w:szCs w:val="16"/>
              </w:rPr>
              <w:t>£38.63</w:t>
            </w:r>
          </w:p>
        </w:tc>
        <w:tc>
          <w:tcPr>
            <w:tcW w:w="1166" w:type="dxa"/>
          </w:tcPr>
          <w:p w14:paraId="521EFCDD" w14:textId="77777777" w:rsidR="00D93254" w:rsidRDefault="00D93254" w:rsidP="0086427D">
            <w:pPr>
              <w:rPr>
                <w:rFonts w:ascii="Calibri" w:hAnsi="Calibri" w:cs="Calibri"/>
                <w:sz w:val="16"/>
                <w:szCs w:val="16"/>
              </w:rPr>
            </w:pPr>
            <w:r>
              <w:rPr>
                <w:rFonts w:ascii="Calibri" w:hAnsi="Calibri" w:cs="Calibri"/>
                <w:sz w:val="16"/>
                <w:szCs w:val="16"/>
              </w:rPr>
              <w:t>DD</w:t>
            </w:r>
          </w:p>
        </w:tc>
        <w:tc>
          <w:tcPr>
            <w:tcW w:w="1849" w:type="dxa"/>
          </w:tcPr>
          <w:p w14:paraId="09D799EF"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 xml:space="preserve">LGA </w:t>
            </w:r>
            <w:proofErr w:type="spellStart"/>
            <w:r w:rsidRPr="00601813">
              <w:rPr>
                <w:rFonts w:ascii="Calibri" w:hAnsi="Calibri" w:cs="Calibri"/>
                <w:sz w:val="16"/>
                <w:szCs w:val="16"/>
              </w:rPr>
              <w:t>Misc</w:t>
            </w:r>
            <w:proofErr w:type="spellEnd"/>
            <w:r w:rsidRPr="00601813">
              <w:rPr>
                <w:rFonts w:ascii="Calibri" w:hAnsi="Calibri" w:cs="Calibri"/>
                <w:sz w:val="16"/>
                <w:szCs w:val="16"/>
              </w:rPr>
              <w:t xml:space="preserve"> </w:t>
            </w:r>
            <w:proofErr w:type="spellStart"/>
            <w:r w:rsidRPr="00601813">
              <w:rPr>
                <w:rFonts w:ascii="Calibri" w:hAnsi="Calibri" w:cs="Calibri"/>
                <w:sz w:val="16"/>
                <w:szCs w:val="16"/>
              </w:rPr>
              <w:t>Prov</w:t>
            </w:r>
            <w:proofErr w:type="spellEnd"/>
            <w:r w:rsidRPr="00601813">
              <w:rPr>
                <w:rFonts w:ascii="Calibri" w:hAnsi="Calibri" w:cs="Calibri"/>
                <w:sz w:val="16"/>
                <w:szCs w:val="16"/>
              </w:rPr>
              <w:t xml:space="preserve"> Act 1976 s19</w:t>
            </w:r>
          </w:p>
        </w:tc>
      </w:tr>
      <w:tr w:rsidR="00D93254" w:rsidRPr="00625D23" w14:paraId="65125D7A" w14:textId="77777777" w:rsidTr="002E44A4">
        <w:tc>
          <w:tcPr>
            <w:tcW w:w="1213" w:type="dxa"/>
          </w:tcPr>
          <w:p w14:paraId="3A81482F" w14:textId="00A12114" w:rsidR="00D93254" w:rsidRPr="00C95363" w:rsidRDefault="00D93254" w:rsidP="0086427D">
            <w:pPr>
              <w:rPr>
                <w:rFonts w:ascii="Calibri" w:hAnsi="Calibri" w:cs="Calibri"/>
                <w:sz w:val="16"/>
                <w:szCs w:val="16"/>
              </w:rPr>
            </w:pPr>
            <w:r>
              <w:rPr>
                <w:rFonts w:ascii="Calibri" w:hAnsi="Calibri" w:cs="Calibri"/>
                <w:sz w:val="16"/>
                <w:szCs w:val="16"/>
              </w:rPr>
              <w:t>2</w:t>
            </w:r>
            <w:r w:rsidR="00854931">
              <w:rPr>
                <w:rFonts w:ascii="Calibri" w:hAnsi="Calibri" w:cs="Calibri"/>
                <w:sz w:val="16"/>
                <w:szCs w:val="16"/>
              </w:rPr>
              <w:t>9</w:t>
            </w:r>
            <w:r>
              <w:rPr>
                <w:rFonts w:ascii="Calibri" w:hAnsi="Calibri" w:cs="Calibri"/>
                <w:sz w:val="16"/>
                <w:szCs w:val="16"/>
              </w:rPr>
              <w:t>/0</w:t>
            </w:r>
            <w:r w:rsidR="00854931">
              <w:rPr>
                <w:rFonts w:ascii="Calibri" w:hAnsi="Calibri" w:cs="Calibri"/>
                <w:sz w:val="16"/>
                <w:szCs w:val="16"/>
              </w:rPr>
              <w:t>6</w:t>
            </w:r>
            <w:r>
              <w:rPr>
                <w:rFonts w:ascii="Calibri" w:hAnsi="Calibri" w:cs="Calibri"/>
                <w:sz w:val="16"/>
                <w:szCs w:val="16"/>
              </w:rPr>
              <w:t>/26</w:t>
            </w:r>
          </w:p>
        </w:tc>
        <w:tc>
          <w:tcPr>
            <w:tcW w:w="1462" w:type="dxa"/>
          </w:tcPr>
          <w:p w14:paraId="0CBAFB3C" w14:textId="77777777" w:rsidR="00D93254" w:rsidRPr="00C95363" w:rsidRDefault="00D93254" w:rsidP="0086427D">
            <w:pPr>
              <w:rPr>
                <w:rFonts w:ascii="Calibri" w:hAnsi="Calibri" w:cs="Calibri"/>
                <w:sz w:val="16"/>
                <w:szCs w:val="16"/>
              </w:rPr>
            </w:pPr>
            <w:r>
              <w:rPr>
                <w:rFonts w:ascii="Calibri" w:hAnsi="Calibri" w:cs="Calibri"/>
                <w:sz w:val="16"/>
                <w:szCs w:val="16"/>
              </w:rPr>
              <w:t xml:space="preserve">Ray Parry </w:t>
            </w:r>
          </w:p>
        </w:tc>
        <w:tc>
          <w:tcPr>
            <w:tcW w:w="1998" w:type="dxa"/>
          </w:tcPr>
          <w:p w14:paraId="7C44DD32" w14:textId="77777777" w:rsidR="00D93254" w:rsidRPr="00C95363" w:rsidRDefault="00D93254" w:rsidP="0086427D">
            <w:pPr>
              <w:rPr>
                <w:rFonts w:ascii="Calibri" w:hAnsi="Calibri" w:cs="Calibri"/>
                <w:sz w:val="16"/>
                <w:szCs w:val="16"/>
              </w:rPr>
            </w:pPr>
            <w:r>
              <w:rPr>
                <w:rFonts w:ascii="Calibri" w:hAnsi="Calibri" w:cs="Calibri"/>
                <w:sz w:val="16"/>
                <w:szCs w:val="16"/>
              </w:rPr>
              <w:t>Playground inspection</w:t>
            </w:r>
          </w:p>
        </w:tc>
        <w:tc>
          <w:tcPr>
            <w:tcW w:w="1328" w:type="dxa"/>
          </w:tcPr>
          <w:p w14:paraId="78E6D467" w14:textId="77777777" w:rsidR="00D93254" w:rsidRPr="00C95363" w:rsidRDefault="00D93254" w:rsidP="0086427D">
            <w:pPr>
              <w:rPr>
                <w:rFonts w:ascii="Calibri" w:hAnsi="Calibri" w:cs="Calibri"/>
                <w:sz w:val="16"/>
                <w:szCs w:val="16"/>
              </w:rPr>
            </w:pPr>
            <w:r>
              <w:rPr>
                <w:rFonts w:ascii="Calibri" w:hAnsi="Calibri" w:cs="Calibri"/>
                <w:sz w:val="16"/>
                <w:szCs w:val="16"/>
              </w:rPr>
              <w:t>£51.00</w:t>
            </w:r>
          </w:p>
        </w:tc>
        <w:tc>
          <w:tcPr>
            <w:tcW w:w="1166" w:type="dxa"/>
          </w:tcPr>
          <w:p w14:paraId="4A6F5C64" w14:textId="77777777" w:rsidR="00D93254" w:rsidRPr="00C95363" w:rsidRDefault="00D93254" w:rsidP="0086427D">
            <w:pPr>
              <w:rPr>
                <w:rFonts w:ascii="Calibri" w:hAnsi="Calibri" w:cs="Calibri"/>
                <w:sz w:val="16"/>
                <w:szCs w:val="16"/>
              </w:rPr>
            </w:pPr>
            <w:r>
              <w:rPr>
                <w:rFonts w:ascii="Calibri" w:hAnsi="Calibri" w:cs="Calibri"/>
                <w:sz w:val="16"/>
                <w:szCs w:val="16"/>
              </w:rPr>
              <w:t>PAID</w:t>
            </w:r>
          </w:p>
        </w:tc>
        <w:tc>
          <w:tcPr>
            <w:tcW w:w="1849" w:type="dxa"/>
          </w:tcPr>
          <w:p w14:paraId="2D38549A"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PHA 1875; OSA 1906 ss9&amp;10</w:t>
            </w:r>
          </w:p>
        </w:tc>
      </w:tr>
      <w:tr w:rsidR="00D93254" w:rsidRPr="00625D23" w14:paraId="75788732" w14:textId="77777777" w:rsidTr="002E44A4">
        <w:tc>
          <w:tcPr>
            <w:tcW w:w="1213" w:type="dxa"/>
          </w:tcPr>
          <w:p w14:paraId="0C9900BE" w14:textId="0FA9E5D2" w:rsidR="00D93254" w:rsidRDefault="0078348A" w:rsidP="0086427D">
            <w:pPr>
              <w:rPr>
                <w:rFonts w:ascii="Calibri" w:hAnsi="Calibri" w:cs="Calibri"/>
                <w:sz w:val="16"/>
                <w:szCs w:val="16"/>
              </w:rPr>
            </w:pPr>
            <w:r>
              <w:rPr>
                <w:rFonts w:ascii="Calibri" w:hAnsi="Calibri" w:cs="Calibri"/>
                <w:sz w:val="16"/>
                <w:szCs w:val="16"/>
              </w:rPr>
              <w:t>2</w:t>
            </w:r>
            <w:r w:rsidR="00131A97">
              <w:rPr>
                <w:rFonts w:ascii="Calibri" w:hAnsi="Calibri" w:cs="Calibri"/>
                <w:sz w:val="16"/>
                <w:szCs w:val="16"/>
              </w:rPr>
              <w:t>8</w:t>
            </w:r>
            <w:r w:rsidR="00D93254">
              <w:rPr>
                <w:rFonts w:ascii="Calibri" w:hAnsi="Calibri" w:cs="Calibri"/>
                <w:sz w:val="16"/>
                <w:szCs w:val="16"/>
              </w:rPr>
              <w:t>/0</w:t>
            </w:r>
            <w:r w:rsidR="00131A97">
              <w:rPr>
                <w:rFonts w:ascii="Calibri" w:hAnsi="Calibri" w:cs="Calibri"/>
                <w:sz w:val="16"/>
                <w:szCs w:val="16"/>
              </w:rPr>
              <w:t>5</w:t>
            </w:r>
            <w:r w:rsidR="00D93254">
              <w:rPr>
                <w:rFonts w:ascii="Calibri" w:hAnsi="Calibri" w:cs="Calibri"/>
                <w:sz w:val="16"/>
                <w:szCs w:val="16"/>
              </w:rPr>
              <w:t>/26</w:t>
            </w:r>
          </w:p>
        </w:tc>
        <w:tc>
          <w:tcPr>
            <w:tcW w:w="1462" w:type="dxa"/>
          </w:tcPr>
          <w:p w14:paraId="64BE3052" w14:textId="77777777" w:rsidR="00D93254" w:rsidRDefault="00D93254" w:rsidP="0086427D">
            <w:pPr>
              <w:rPr>
                <w:rFonts w:ascii="Calibri" w:hAnsi="Calibri" w:cs="Calibri"/>
                <w:sz w:val="16"/>
                <w:szCs w:val="16"/>
              </w:rPr>
            </w:pPr>
            <w:r>
              <w:rPr>
                <w:rFonts w:ascii="Calibri" w:hAnsi="Calibri" w:cs="Calibri"/>
                <w:sz w:val="16"/>
                <w:szCs w:val="16"/>
              </w:rPr>
              <w:t>Ray Parry</w:t>
            </w:r>
          </w:p>
        </w:tc>
        <w:tc>
          <w:tcPr>
            <w:tcW w:w="1998" w:type="dxa"/>
          </w:tcPr>
          <w:p w14:paraId="6F509593" w14:textId="77777777" w:rsidR="00D93254" w:rsidRDefault="00D93254" w:rsidP="0086427D">
            <w:pPr>
              <w:rPr>
                <w:rFonts w:ascii="Calibri" w:hAnsi="Calibri" w:cs="Calibri"/>
                <w:sz w:val="16"/>
                <w:szCs w:val="16"/>
              </w:rPr>
            </w:pPr>
            <w:r>
              <w:rPr>
                <w:rFonts w:ascii="Calibri" w:hAnsi="Calibri" w:cs="Calibri"/>
                <w:sz w:val="16"/>
                <w:szCs w:val="16"/>
              </w:rPr>
              <w:t>Playground inspection</w:t>
            </w:r>
          </w:p>
        </w:tc>
        <w:tc>
          <w:tcPr>
            <w:tcW w:w="1328" w:type="dxa"/>
          </w:tcPr>
          <w:p w14:paraId="018715CD" w14:textId="77777777" w:rsidR="00D93254" w:rsidRDefault="00D93254" w:rsidP="0086427D">
            <w:pPr>
              <w:rPr>
                <w:rFonts w:ascii="Calibri" w:hAnsi="Calibri" w:cs="Calibri"/>
                <w:sz w:val="16"/>
                <w:szCs w:val="16"/>
              </w:rPr>
            </w:pPr>
            <w:r>
              <w:rPr>
                <w:rFonts w:ascii="Calibri" w:hAnsi="Calibri" w:cs="Calibri"/>
                <w:sz w:val="16"/>
                <w:szCs w:val="16"/>
              </w:rPr>
              <w:t>£51.00</w:t>
            </w:r>
          </w:p>
        </w:tc>
        <w:tc>
          <w:tcPr>
            <w:tcW w:w="1166" w:type="dxa"/>
          </w:tcPr>
          <w:p w14:paraId="365C1471" w14:textId="77777777" w:rsidR="00D93254" w:rsidRDefault="00D93254" w:rsidP="0086427D">
            <w:pPr>
              <w:rPr>
                <w:rFonts w:ascii="Calibri" w:hAnsi="Calibri" w:cs="Calibri"/>
                <w:sz w:val="16"/>
                <w:szCs w:val="16"/>
              </w:rPr>
            </w:pPr>
            <w:r>
              <w:rPr>
                <w:rFonts w:ascii="Calibri" w:hAnsi="Calibri" w:cs="Calibri"/>
                <w:sz w:val="16"/>
                <w:szCs w:val="16"/>
              </w:rPr>
              <w:t>PAID</w:t>
            </w:r>
          </w:p>
        </w:tc>
        <w:tc>
          <w:tcPr>
            <w:tcW w:w="1849" w:type="dxa"/>
          </w:tcPr>
          <w:p w14:paraId="05890B06"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PHA 1875; OSA 1906 ss9&amp;10</w:t>
            </w:r>
          </w:p>
        </w:tc>
      </w:tr>
      <w:tr w:rsidR="0033710E" w:rsidRPr="00625D23" w14:paraId="7704AAC8" w14:textId="77777777" w:rsidTr="002E44A4">
        <w:tc>
          <w:tcPr>
            <w:tcW w:w="1213" w:type="dxa"/>
          </w:tcPr>
          <w:p w14:paraId="171B76D7" w14:textId="490F089C" w:rsidR="0033710E" w:rsidRDefault="00CC2E62" w:rsidP="0086427D">
            <w:pPr>
              <w:rPr>
                <w:rFonts w:ascii="Calibri" w:hAnsi="Calibri" w:cs="Calibri"/>
                <w:sz w:val="16"/>
                <w:szCs w:val="16"/>
              </w:rPr>
            </w:pPr>
            <w:r>
              <w:rPr>
                <w:rFonts w:ascii="Calibri" w:hAnsi="Calibri" w:cs="Calibri"/>
                <w:sz w:val="16"/>
                <w:szCs w:val="16"/>
              </w:rPr>
              <w:t>12/06/26</w:t>
            </w:r>
          </w:p>
        </w:tc>
        <w:tc>
          <w:tcPr>
            <w:tcW w:w="1462" w:type="dxa"/>
          </w:tcPr>
          <w:p w14:paraId="13AAE023" w14:textId="2B963405" w:rsidR="0033710E" w:rsidRDefault="0033710E" w:rsidP="0086427D">
            <w:pPr>
              <w:rPr>
                <w:rFonts w:ascii="Calibri" w:hAnsi="Calibri" w:cs="Calibri"/>
                <w:sz w:val="16"/>
                <w:szCs w:val="16"/>
              </w:rPr>
            </w:pPr>
            <w:r>
              <w:rPr>
                <w:rFonts w:ascii="Calibri" w:hAnsi="Calibri" w:cs="Calibri"/>
                <w:sz w:val="16"/>
                <w:szCs w:val="16"/>
              </w:rPr>
              <w:t>Eon</w:t>
            </w:r>
          </w:p>
        </w:tc>
        <w:tc>
          <w:tcPr>
            <w:tcW w:w="1998" w:type="dxa"/>
          </w:tcPr>
          <w:p w14:paraId="1D6563E0" w14:textId="10C6B846" w:rsidR="0033710E" w:rsidRDefault="0033710E" w:rsidP="0086427D">
            <w:pPr>
              <w:rPr>
                <w:rFonts w:ascii="Calibri" w:hAnsi="Calibri" w:cs="Calibri"/>
                <w:sz w:val="16"/>
                <w:szCs w:val="16"/>
              </w:rPr>
            </w:pPr>
            <w:r>
              <w:rPr>
                <w:rFonts w:ascii="Calibri" w:hAnsi="Calibri" w:cs="Calibri"/>
                <w:sz w:val="16"/>
                <w:szCs w:val="16"/>
              </w:rPr>
              <w:t xml:space="preserve">Annual maintenance contract </w:t>
            </w:r>
          </w:p>
        </w:tc>
        <w:tc>
          <w:tcPr>
            <w:tcW w:w="1328" w:type="dxa"/>
          </w:tcPr>
          <w:p w14:paraId="55B554F3" w14:textId="3F99AA77" w:rsidR="0033710E" w:rsidRDefault="00CC2E62" w:rsidP="0086427D">
            <w:pPr>
              <w:rPr>
                <w:rFonts w:ascii="Calibri" w:hAnsi="Calibri" w:cs="Calibri"/>
                <w:sz w:val="16"/>
                <w:szCs w:val="16"/>
              </w:rPr>
            </w:pPr>
            <w:r>
              <w:rPr>
                <w:rFonts w:ascii="Calibri" w:hAnsi="Calibri" w:cs="Calibri"/>
                <w:sz w:val="16"/>
                <w:szCs w:val="16"/>
              </w:rPr>
              <w:t>£231.56</w:t>
            </w:r>
          </w:p>
        </w:tc>
        <w:tc>
          <w:tcPr>
            <w:tcW w:w="1166" w:type="dxa"/>
          </w:tcPr>
          <w:p w14:paraId="2888E08B" w14:textId="621F7FFE" w:rsidR="0033710E" w:rsidRDefault="0082569B" w:rsidP="0086427D">
            <w:pPr>
              <w:rPr>
                <w:rFonts w:ascii="Calibri" w:hAnsi="Calibri" w:cs="Calibri"/>
                <w:sz w:val="16"/>
                <w:szCs w:val="16"/>
              </w:rPr>
            </w:pPr>
            <w:r>
              <w:rPr>
                <w:rFonts w:ascii="Calibri" w:hAnsi="Calibri" w:cs="Calibri"/>
                <w:sz w:val="16"/>
                <w:szCs w:val="16"/>
              </w:rPr>
              <w:t>Online</w:t>
            </w:r>
          </w:p>
        </w:tc>
        <w:tc>
          <w:tcPr>
            <w:tcW w:w="1849" w:type="dxa"/>
          </w:tcPr>
          <w:p w14:paraId="261B0E69" w14:textId="2023B7CD" w:rsidR="0033710E" w:rsidRPr="00601813" w:rsidRDefault="007917E9" w:rsidP="0086427D">
            <w:pPr>
              <w:rPr>
                <w:rFonts w:ascii="Calibri" w:hAnsi="Calibri" w:cs="Calibri"/>
                <w:sz w:val="16"/>
                <w:szCs w:val="16"/>
              </w:rPr>
            </w:pPr>
            <w:r>
              <w:rPr>
                <w:rFonts w:ascii="Calibri" w:hAnsi="Calibri" w:cs="Calibri"/>
                <w:sz w:val="16"/>
                <w:szCs w:val="16"/>
              </w:rPr>
              <w:t>Highways Act 1980 s301; PCA 1957 s3</w:t>
            </w:r>
          </w:p>
        </w:tc>
      </w:tr>
      <w:tr w:rsidR="00555447" w:rsidRPr="00625D23" w14:paraId="0BE94DA5" w14:textId="77777777" w:rsidTr="002E44A4">
        <w:tc>
          <w:tcPr>
            <w:tcW w:w="1213" w:type="dxa"/>
          </w:tcPr>
          <w:p w14:paraId="068B69B2" w14:textId="566ABFA3" w:rsidR="00555447" w:rsidRDefault="00555447" w:rsidP="00555447">
            <w:pPr>
              <w:rPr>
                <w:rFonts w:ascii="Calibri" w:hAnsi="Calibri" w:cs="Calibri"/>
                <w:sz w:val="16"/>
                <w:szCs w:val="16"/>
              </w:rPr>
            </w:pPr>
            <w:r>
              <w:rPr>
                <w:rFonts w:ascii="Calibri" w:hAnsi="Calibri" w:cs="Calibri"/>
                <w:sz w:val="16"/>
                <w:szCs w:val="16"/>
              </w:rPr>
              <w:t>02/06//26</w:t>
            </w:r>
          </w:p>
        </w:tc>
        <w:tc>
          <w:tcPr>
            <w:tcW w:w="1462" w:type="dxa"/>
          </w:tcPr>
          <w:p w14:paraId="2D627748" w14:textId="487A3E3F" w:rsidR="00555447" w:rsidRDefault="00555447" w:rsidP="00555447">
            <w:pPr>
              <w:rPr>
                <w:rFonts w:ascii="Calibri" w:hAnsi="Calibri" w:cs="Calibri"/>
                <w:sz w:val="16"/>
                <w:szCs w:val="16"/>
              </w:rPr>
            </w:pPr>
            <w:r>
              <w:rPr>
                <w:rFonts w:ascii="Calibri" w:hAnsi="Calibri" w:cs="Calibri"/>
                <w:sz w:val="16"/>
                <w:szCs w:val="16"/>
              </w:rPr>
              <w:t>A Cadman</w:t>
            </w:r>
          </w:p>
        </w:tc>
        <w:tc>
          <w:tcPr>
            <w:tcW w:w="1998" w:type="dxa"/>
          </w:tcPr>
          <w:p w14:paraId="3586BFAD" w14:textId="5D7DB160" w:rsidR="00555447" w:rsidRDefault="00555447" w:rsidP="00555447">
            <w:pPr>
              <w:rPr>
                <w:rFonts w:ascii="Calibri" w:hAnsi="Calibri" w:cs="Calibri"/>
                <w:sz w:val="16"/>
                <w:szCs w:val="16"/>
              </w:rPr>
            </w:pPr>
            <w:r>
              <w:rPr>
                <w:rFonts w:ascii="Calibri" w:hAnsi="Calibri" w:cs="Calibri"/>
                <w:sz w:val="16"/>
                <w:szCs w:val="16"/>
              </w:rPr>
              <w:t>Grounds maintenance</w:t>
            </w:r>
          </w:p>
        </w:tc>
        <w:tc>
          <w:tcPr>
            <w:tcW w:w="1328" w:type="dxa"/>
          </w:tcPr>
          <w:p w14:paraId="0D74245F" w14:textId="50E292B6" w:rsidR="00555447" w:rsidRDefault="00555447" w:rsidP="00555447">
            <w:pPr>
              <w:rPr>
                <w:rFonts w:ascii="Calibri" w:hAnsi="Calibri" w:cs="Calibri"/>
                <w:sz w:val="16"/>
                <w:szCs w:val="16"/>
              </w:rPr>
            </w:pPr>
            <w:r>
              <w:rPr>
                <w:rFonts w:ascii="Calibri" w:hAnsi="Calibri" w:cs="Calibri"/>
                <w:sz w:val="16"/>
                <w:szCs w:val="16"/>
              </w:rPr>
              <w:t>£370.00</w:t>
            </w:r>
          </w:p>
        </w:tc>
        <w:tc>
          <w:tcPr>
            <w:tcW w:w="1166" w:type="dxa"/>
          </w:tcPr>
          <w:p w14:paraId="3BA3FFCB" w14:textId="3C7BF7A8" w:rsidR="00555447" w:rsidRDefault="002E44A4" w:rsidP="00555447">
            <w:pPr>
              <w:rPr>
                <w:rFonts w:ascii="Calibri" w:hAnsi="Calibri" w:cs="Calibri"/>
                <w:sz w:val="16"/>
                <w:szCs w:val="16"/>
              </w:rPr>
            </w:pPr>
            <w:r>
              <w:rPr>
                <w:rFonts w:ascii="Calibri" w:hAnsi="Calibri" w:cs="Calibri"/>
                <w:sz w:val="16"/>
                <w:szCs w:val="16"/>
              </w:rPr>
              <w:t>Paid online</w:t>
            </w:r>
          </w:p>
        </w:tc>
        <w:tc>
          <w:tcPr>
            <w:tcW w:w="1849" w:type="dxa"/>
          </w:tcPr>
          <w:p w14:paraId="1D98D9D4" w14:textId="386BF634" w:rsidR="00555447" w:rsidRPr="00601813" w:rsidRDefault="00555447" w:rsidP="00555447">
            <w:pPr>
              <w:rPr>
                <w:rFonts w:ascii="Calibri" w:hAnsi="Calibri" w:cs="Calibri"/>
                <w:sz w:val="16"/>
                <w:szCs w:val="16"/>
              </w:rPr>
            </w:pPr>
            <w:r>
              <w:rPr>
                <w:rFonts w:ascii="Calibri" w:hAnsi="Calibri" w:cs="Calibri"/>
                <w:sz w:val="16"/>
                <w:szCs w:val="16"/>
              </w:rPr>
              <w:t>Open Spaces Act 1906 ss9&amp;10</w:t>
            </w:r>
          </w:p>
        </w:tc>
      </w:tr>
      <w:tr w:rsidR="00555447" w:rsidRPr="00625D23" w14:paraId="11842BE1" w14:textId="77777777" w:rsidTr="002E44A4">
        <w:tc>
          <w:tcPr>
            <w:tcW w:w="1213" w:type="dxa"/>
          </w:tcPr>
          <w:p w14:paraId="35653FC8" w14:textId="24D70841" w:rsidR="00555447" w:rsidRDefault="00B54C35" w:rsidP="00555447">
            <w:pPr>
              <w:rPr>
                <w:rFonts w:ascii="Calibri" w:hAnsi="Calibri" w:cs="Calibri"/>
                <w:sz w:val="16"/>
                <w:szCs w:val="16"/>
              </w:rPr>
            </w:pPr>
            <w:r>
              <w:rPr>
                <w:rFonts w:ascii="Calibri" w:hAnsi="Calibri" w:cs="Calibri"/>
                <w:sz w:val="16"/>
                <w:szCs w:val="16"/>
              </w:rPr>
              <w:t>18/06/26</w:t>
            </w:r>
          </w:p>
        </w:tc>
        <w:tc>
          <w:tcPr>
            <w:tcW w:w="1462" w:type="dxa"/>
          </w:tcPr>
          <w:p w14:paraId="084CA2D8" w14:textId="6BF3D887" w:rsidR="00555447" w:rsidRDefault="00B54C35" w:rsidP="00555447">
            <w:pPr>
              <w:rPr>
                <w:rFonts w:ascii="Calibri" w:hAnsi="Calibri" w:cs="Calibri"/>
                <w:sz w:val="16"/>
                <w:szCs w:val="16"/>
              </w:rPr>
            </w:pPr>
            <w:proofErr w:type="spellStart"/>
            <w:r>
              <w:rPr>
                <w:rFonts w:ascii="Calibri" w:hAnsi="Calibri" w:cs="Calibri"/>
                <w:sz w:val="16"/>
                <w:szCs w:val="16"/>
              </w:rPr>
              <w:t>Rolec</w:t>
            </w:r>
            <w:proofErr w:type="spellEnd"/>
            <w:r>
              <w:rPr>
                <w:rFonts w:ascii="Calibri" w:hAnsi="Calibri" w:cs="Calibri"/>
                <w:sz w:val="16"/>
                <w:szCs w:val="16"/>
              </w:rPr>
              <w:t xml:space="preserve"> Services</w:t>
            </w:r>
          </w:p>
        </w:tc>
        <w:tc>
          <w:tcPr>
            <w:tcW w:w="1998" w:type="dxa"/>
          </w:tcPr>
          <w:p w14:paraId="7F0FDB02" w14:textId="59C87909" w:rsidR="00555447" w:rsidRDefault="00B54C35" w:rsidP="00555447">
            <w:pPr>
              <w:rPr>
                <w:rFonts w:ascii="Calibri" w:hAnsi="Calibri" w:cs="Calibri"/>
                <w:sz w:val="16"/>
                <w:szCs w:val="16"/>
              </w:rPr>
            </w:pPr>
            <w:r>
              <w:rPr>
                <w:rFonts w:ascii="Calibri" w:hAnsi="Calibri" w:cs="Calibri"/>
                <w:sz w:val="16"/>
                <w:szCs w:val="16"/>
              </w:rPr>
              <w:t>Annual car charging unit fee</w:t>
            </w:r>
          </w:p>
        </w:tc>
        <w:tc>
          <w:tcPr>
            <w:tcW w:w="1328" w:type="dxa"/>
          </w:tcPr>
          <w:p w14:paraId="1E51D1D1" w14:textId="48804A87" w:rsidR="00555447" w:rsidRDefault="00B54C35" w:rsidP="00555447">
            <w:pPr>
              <w:rPr>
                <w:rFonts w:ascii="Calibri" w:hAnsi="Calibri" w:cs="Calibri"/>
                <w:sz w:val="16"/>
                <w:szCs w:val="16"/>
              </w:rPr>
            </w:pPr>
            <w:r>
              <w:rPr>
                <w:rFonts w:ascii="Calibri" w:hAnsi="Calibri" w:cs="Calibri"/>
                <w:sz w:val="16"/>
                <w:szCs w:val="16"/>
              </w:rPr>
              <w:t>£246.24</w:t>
            </w:r>
          </w:p>
        </w:tc>
        <w:tc>
          <w:tcPr>
            <w:tcW w:w="1166" w:type="dxa"/>
          </w:tcPr>
          <w:p w14:paraId="43EAFC98" w14:textId="2A6D1709" w:rsidR="00555447" w:rsidRDefault="002E44A4" w:rsidP="00555447">
            <w:pPr>
              <w:rPr>
                <w:rFonts w:ascii="Calibri" w:hAnsi="Calibri" w:cs="Calibri"/>
                <w:sz w:val="16"/>
                <w:szCs w:val="16"/>
              </w:rPr>
            </w:pPr>
            <w:r>
              <w:rPr>
                <w:rFonts w:ascii="Calibri" w:hAnsi="Calibri" w:cs="Calibri"/>
                <w:sz w:val="16"/>
                <w:szCs w:val="16"/>
              </w:rPr>
              <w:t>Paid online</w:t>
            </w:r>
          </w:p>
        </w:tc>
        <w:tc>
          <w:tcPr>
            <w:tcW w:w="1849" w:type="dxa"/>
          </w:tcPr>
          <w:p w14:paraId="28E91981" w14:textId="78C4B0C9" w:rsidR="00555447" w:rsidRPr="00601813" w:rsidRDefault="002E44A4" w:rsidP="00555447">
            <w:pPr>
              <w:rPr>
                <w:rFonts w:ascii="Calibri" w:hAnsi="Calibri" w:cs="Calibri"/>
                <w:sz w:val="16"/>
                <w:szCs w:val="16"/>
              </w:rPr>
            </w:pPr>
            <w:r w:rsidRPr="00601813">
              <w:rPr>
                <w:rFonts w:ascii="Calibri" w:hAnsi="Calibri" w:cs="Calibri"/>
                <w:sz w:val="16"/>
                <w:szCs w:val="16"/>
              </w:rPr>
              <w:t>LGA 1972 s1</w:t>
            </w:r>
            <w:r>
              <w:rPr>
                <w:rFonts w:ascii="Calibri" w:hAnsi="Calibri" w:cs="Calibri"/>
                <w:sz w:val="16"/>
                <w:szCs w:val="16"/>
              </w:rPr>
              <w:t>11</w:t>
            </w:r>
          </w:p>
        </w:tc>
      </w:tr>
      <w:tr w:rsidR="00555447" w:rsidRPr="00625D23" w14:paraId="0B3579B4" w14:textId="77777777" w:rsidTr="002E44A4">
        <w:tc>
          <w:tcPr>
            <w:tcW w:w="1213" w:type="dxa"/>
          </w:tcPr>
          <w:p w14:paraId="16940B31" w14:textId="77777777" w:rsidR="00555447" w:rsidRPr="00C95363" w:rsidRDefault="00555447" w:rsidP="00555447">
            <w:pPr>
              <w:rPr>
                <w:rFonts w:ascii="Calibri" w:hAnsi="Calibri" w:cs="Calibri"/>
                <w:b/>
                <w:bCs/>
                <w:sz w:val="16"/>
                <w:szCs w:val="16"/>
              </w:rPr>
            </w:pPr>
            <w:r w:rsidRPr="00C95363">
              <w:rPr>
                <w:rFonts w:ascii="Calibri" w:hAnsi="Calibri" w:cs="Calibri"/>
                <w:b/>
                <w:bCs/>
                <w:sz w:val="16"/>
                <w:szCs w:val="16"/>
              </w:rPr>
              <w:t>Date</w:t>
            </w:r>
          </w:p>
        </w:tc>
        <w:tc>
          <w:tcPr>
            <w:tcW w:w="1462" w:type="dxa"/>
          </w:tcPr>
          <w:p w14:paraId="487E0FF9" w14:textId="015A7E2E" w:rsidR="00555447" w:rsidRPr="00C95363" w:rsidRDefault="00555447" w:rsidP="00555447">
            <w:pPr>
              <w:rPr>
                <w:rFonts w:ascii="Calibri" w:hAnsi="Calibri" w:cs="Calibri"/>
                <w:b/>
                <w:bCs/>
                <w:sz w:val="16"/>
                <w:szCs w:val="16"/>
              </w:rPr>
            </w:pPr>
            <w:r w:rsidRPr="00C95363">
              <w:rPr>
                <w:rFonts w:ascii="Calibri" w:hAnsi="Calibri" w:cs="Calibri"/>
                <w:b/>
                <w:bCs/>
                <w:sz w:val="16"/>
                <w:szCs w:val="16"/>
              </w:rPr>
              <w:t>Paye</w:t>
            </w:r>
            <w:r>
              <w:rPr>
                <w:rFonts w:ascii="Calibri" w:hAnsi="Calibri" w:cs="Calibri"/>
                <w:b/>
                <w:bCs/>
                <w:sz w:val="16"/>
                <w:szCs w:val="16"/>
              </w:rPr>
              <w:t>r</w:t>
            </w:r>
          </w:p>
        </w:tc>
        <w:tc>
          <w:tcPr>
            <w:tcW w:w="1998" w:type="dxa"/>
          </w:tcPr>
          <w:p w14:paraId="27378DA3" w14:textId="77777777" w:rsidR="00555447" w:rsidRPr="00C95363" w:rsidRDefault="00555447" w:rsidP="00555447">
            <w:pPr>
              <w:rPr>
                <w:rFonts w:ascii="Calibri" w:hAnsi="Calibri" w:cs="Calibri"/>
                <w:b/>
                <w:bCs/>
                <w:sz w:val="16"/>
                <w:szCs w:val="16"/>
              </w:rPr>
            </w:pPr>
            <w:r w:rsidRPr="00C95363">
              <w:rPr>
                <w:rFonts w:ascii="Calibri" w:hAnsi="Calibri" w:cs="Calibri"/>
                <w:b/>
                <w:bCs/>
                <w:sz w:val="16"/>
                <w:szCs w:val="16"/>
              </w:rPr>
              <w:t>Reason for payment</w:t>
            </w:r>
          </w:p>
        </w:tc>
        <w:tc>
          <w:tcPr>
            <w:tcW w:w="1328" w:type="dxa"/>
          </w:tcPr>
          <w:p w14:paraId="19417950" w14:textId="77777777" w:rsidR="00555447" w:rsidRPr="00C95363" w:rsidRDefault="00555447" w:rsidP="00555447">
            <w:pPr>
              <w:rPr>
                <w:rFonts w:ascii="Calibri" w:hAnsi="Calibri" w:cs="Calibri"/>
                <w:b/>
                <w:bCs/>
                <w:sz w:val="16"/>
                <w:szCs w:val="16"/>
              </w:rPr>
            </w:pPr>
            <w:r w:rsidRPr="00C95363">
              <w:rPr>
                <w:rFonts w:ascii="Calibri" w:hAnsi="Calibri" w:cs="Calibri"/>
                <w:b/>
                <w:bCs/>
                <w:sz w:val="16"/>
                <w:szCs w:val="16"/>
              </w:rPr>
              <w:t>Amount</w:t>
            </w:r>
          </w:p>
        </w:tc>
        <w:tc>
          <w:tcPr>
            <w:tcW w:w="1166" w:type="dxa"/>
          </w:tcPr>
          <w:p w14:paraId="7FD7B665" w14:textId="77777777" w:rsidR="00555447" w:rsidRPr="00C95363" w:rsidRDefault="00555447" w:rsidP="00555447">
            <w:pPr>
              <w:rPr>
                <w:rFonts w:ascii="Calibri" w:hAnsi="Calibri" w:cs="Calibri"/>
                <w:sz w:val="16"/>
                <w:szCs w:val="16"/>
              </w:rPr>
            </w:pPr>
          </w:p>
        </w:tc>
        <w:tc>
          <w:tcPr>
            <w:tcW w:w="1849" w:type="dxa"/>
          </w:tcPr>
          <w:p w14:paraId="117D33B6" w14:textId="77777777" w:rsidR="00555447" w:rsidRPr="00C95363" w:rsidRDefault="00555447" w:rsidP="00555447">
            <w:pPr>
              <w:rPr>
                <w:rFonts w:ascii="Calibri" w:hAnsi="Calibri" w:cs="Calibri"/>
                <w:sz w:val="16"/>
                <w:szCs w:val="16"/>
              </w:rPr>
            </w:pPr>
          </w:p>
        </w:tc>
      </w:tr>
      <w:tr w:rsidR="00555447" w:rsidRPr="00625D23" w14:paraId="72607CF3" w14:textId="77777777" w:rsidTr="002E44A4">
        <w:tc>
          <w:tcPr>
            <w:tcW w:w="1213" w:type="dxa"/>
          </w:tcPr>
          <w:p w14:paraId="1D8AA4CA" w14:textId="40F5336E" w:rsidR="00555447" w:rsidRPr="00C95363" w:rsidRDefault="00555447" w:rsidP="00555447">
            <w:pPr>
              <w:rPr>
                <w:rFonts w:ascii="Calibri" w:hAnsi="Calibri" w:cs="Calibri"/>
                <w:sz w:val="16"/>
                <w:szCs w:val="16"/>
              </w:rPr>
            </w:pPr>
            <w:r>
              <w:rPr>
                <w:rFonts w:ascii="Calibri" w:hAnsi="Calibri" w:cs="Calibri"/>
                <w:sz w:val="16"/>
                <w:szCs w:val="16"/>
              </w:rPr>
              <w:t>2</w:t>
            </w:r>
            <w:r w:rsidR="00796560">
              <w:rPr>
                <w:rFonts w:ascii="Calibri" w:hAnsi="Calibri" w:cs="Calibri"/>
                <w:sz w:val="16"/>
                <w:szCs w:val="16"/>
              </w:rPr>
              <w:t>9</w:t>
            </w:r>
            <w:r>
              <w:rPr>
                <w:rFonts w:ascii="Calibri" w:hAnsi="Calibri" w:cs="Calibri"/>
                <w:sz w:val="16"/>
                <w:szCs w:val="16"/>
              </w:rPr>
              <w:t>/0</w:t>
            </w:r>
            <w:r w:rsidR="00796560">
              <w:rPr>
                <w:rFonts w:ascii="Calibri" w:hAnsi="Calibri" w:cs="Calibri"/>
                <w:sz w:val="16"/>
                <w:szCs w:val="16"/>
              </w:rPr>
              <w:t>5</w:t>
            </w:r>
            <w:r>
              <w:rPr>
                <w:rFonts w:ascii="Calibri" w:hAnsi="Calibri" w:cs="Calibri"/>
                <w:sz w:val="16"/>
                <w:szCs w:val="16"/>
              </w:rPr>
              <w:t>/26</w:t>
            </w:r>
          </w:p>
        </w:tc>
        <w:tc>
          <w:tcPr>
            <w:tcW w:w="1462" w:type="dxa"/>
          </w:tcPr>
          <w:p w14:paraId="6AE0AE46" w14:textId="77777777" w:rsidR="00555447" w:rsidRPr="00C95363" w:rsidRDefault="00555447" w:rsidP="00555447">
            <w:pPr>
              <w:rPr>
                <w:rFonts w:ascii="Calibri" w:hAnsi="Calibri" w:cs="Calibri"/>
                <w:sz w:val="16"/>
                <w:szCs w:val="16"/>
              </w:rPr>
            </w:pPr>
            <w:r w:rsidRPr="00C95363">
              <w:rPr>
                <w:rFonts w:ascii="Calibri" w:hAnsi="Calibri" w:cs="Calibri"/>
                <w:sz w:val="16"/>
                <w:szCs w:val="16"/>
              </w:rPr>
              <w:t>Bank</w:t>
            </w:r>
          </w:p>
        </w:tc>
        <w:tc>
          <w:tcPr>
            <w:tcW w:w="1998" w:type="dxa"/>
          </w:tcPr>
          <w:p w14:paraId="488AABEA" w14:textId="77777777" w:rsidR="00555447" w:rsidRPr="00C95363" w:rsidRDefault="00555447" w:rsidP="00555447">
            <w:pPr>
              <w:rPr>
                <w:rFonts w:ascii="Calibri" w:hAnsi="Calibri" w:cs="Calibri"/>
                <w:sz w:val="16"/>
                <w:szCs w:val="16"/>
              </w:rPr>
            </w:pPr>
            <w:r w:rsidRPr="00C95363">
              <w:rPr>
                <w:rFonts w:ascii="Calibri" w:hAnsi="Calibri" w:cs="Calibri"/>
                <w:sz w:val="16"/>
                <w:szCs w:val="16"/>
              </w:rPr>
              <w:t>Bank Interest</w:t>
            </w:r>
          </w:p>
        </w:tc>
        <w:tc>
          <w:tcPr>
            <w:tcW w:w="1328" w:type="dxa"/>
          </w:tcPr>
          <w:p w14:paraId="0AF20CD9" w14:textId="7CC92C61" w:rsidR="00555447" w:rsidRPr="00C95363" w:rsidRDefault="00353FA2" w:rsidP="00555447">
            <w:pPr>
              <w:rPr>
                <w:rFonts w:ascii="Calibri" w:hAnsi="Calibri" w:cs="Calibri"/>
                <w:sz w:val="16"/>
                <w:szCs w:val="16"/>
              </w:rPr>
            </w:pPr>
            <w:r>
              <w:rPr>
                <w:rFonts w:ascii="Calibri" w:hAnsi="Calibri" w:cs="Calibri"/>
                <w:sz w:val="16"/>
                <w:szCs w:val="16"/>
              </w:rPr>
              <w:t>£84.93</w:t>
            </w:r>
          </w:p>
        </w:tc>
        <w:tc>
          <w:tcPr>
            <w:tcW w:w="1166" w:type="dxa"/>
          </w:tcPr>
          <w:p w14:paraId="02E39656" w14:textId="77777777" w:rsidR="00555447" w:rsidRPr="00C95363" w:rsidRDefault="00555447" w:rsidP="00555447">
            <w:pPr>
              <w:rPr>
                <w:rFonts w:ascii="Calibri" w:hAnsi="Calibri" w:cs="Calibri"/>
                <w:sz w:val="16"/>
                <w:szCs w:val="16"/>
              </w:rPr>
            </w:pPr>
          </w:p>
        </w:tc>
        <w:tc>
          <w:tcPr>
            <w:tcW w:w="1849" w:type="dxa"/>
          </w:tcPr>
          <w:p w14:paraId="700B08E0" w14:textId="77777777" w:rsidR="00555447" w:rsidRPr="00C95363" w:rsidRDefault="00555447" w:rsidP="00555447">
            <w:pPr>
              <w:rPr>
                <w:rFonts w:ascii="Calibri" w:hAnsi="Calibri" w:cs="Calibri"/>
                <w:sz w:val="16"/>
                <w:szCs w:val="16"/>
              </w:rPr>
            </w:pPr>
          </w:p>
        </w:tc>
      </w:tr>
      <w:tr w:rsidR="001F0B63" w:rsidRPr="00625D23" w14:paraId="4757DE4B" w14:textId="77777777" w:rsidTr="002E44A4">
        <w:tc>
          <w:tcPr>
            <w:tcW w:w="1213" w:type="dxa"/>
          </w:tcPr>
          <w:p w14:paraId="1CC242F0" w14:textId="621081BD" w:rsidR="001F0B63" w:rsidRDefault="00A26A12" w:rsidP="00555447">
            <w:pPr>
              <w:rPr>
                <w:rFonts w:ascii="Calibri" w:hAnsi="Calibri" w:cs="Calibri"/>
                <w:sz w:val="16"/>
                <w:szCs w:val="16"/>
              </w:rPr>
            </w:pPr>
            <w:r>
              <w:rPr>
                <w:rFonts w:ascii="Calibri" w:hAnsi="Calibri" w:cs="Calibri"/>
                <w:sz w:val="16"/>
                <w:szCs w:val="16"/>
              </w:rPr>
              <w:t>30/06/26</w:t>
            </w:r>
          </w:p>
        </w:tc>
        <w:tc>
          <w:tcPr>
            <w:tcW w:w="1462" w:type="dxa"/>
          </w:tcPr>
          <w:p w14:paraId="638EC495" w14:textId="2E2D66BD" w:rsidR="001F0B63" w:rsidRPr="00C95363" w:rsidRDefault="00A26A12" w:rsidP="00555447">
            <w:pPr>
              <w:rPr>
                <w:rFonts w:ascii="Calibri" w:hAnsi="Calibri" w:cs="Calibri"/>
                <w:sz w:val="16"/>
                <w:szCs w:val="16"/>
              </w:rPr>
            </w:pPr>
            <w:r>
              <w:rPr>
                <w:rFonts w:ascii="Calibri" w:hAnsi="Calibri" w:cs="Calibri"/>
                <w:sz w:val="16"/>
                <w:szCs w:val="16"/>
              </w:rPr>
              <w:t xml:space="preserve">Bank </w:t>
            </w:r>
          </w:p>
        </w:tc>
        <w:tc>
          <w:tcPr>
            <w:tcW w:w="1998" w:type="dxa"/>
          </w:tcPr>
          <w:p w14:paraId="77186855" w14:textId="42F92D7C" w:rsidR="001F0B63" w:rsidRPr="00C95363" w:rsidRDefault="00A26A12" w:rsidP="00555447">
            <w:pPr>
              <w:rPr>
                <w:rFonts w:ascii="Calibri" w:hAnsi="Calibri" w:cs="Calibri"/>
                <w:sz w:val="16"/>
                <w:szCs w:val="16"/>
              </w:rPr>
            </w:pPr>
            <w:r>
              <w:rPr>
                <w:rFonts w:ascii="Calibri" w:hAnsi="Calibri" w:cs="Calibri"/>
                <w:sz w:val="16"/>
                <w:szCs w:val="16"/>
              </w:rPr>
              <w:t>Bank Interest</w:t>
            </w:r>
          </w:p>
        </w:tc>
        <w:tc>
          <w:tcPr>
            <w:tcW w:w="1328" w:type="dxa"/>
          </w:tcPr>
          <w:p w14:paraId="7E678DC5" w14:textId="7364106A" w:rsidR="001F0B63" w:rsidRDefault="00A26A12" w:rsidP="00555447">
            <w:pPr>
              <w:rPr>
                <w:rFonts w:ascii="Calibri" w:hAnsi="Calibri" w:cs="Calibri"/>
                <w:sz w:val="16"/>
                <w:szCs w:val="16"/>
              </w:rPr>
            </w:pPr>
            <w:r>
              <w:rPr>
                <w:rFonts w:ascii="Calibri" w:hAnsi="Calibri" w:cs="Calibri"/>
                <w:sz w:val="16"/>
                <w:szCs w:val="16"/>
              </w:rPr>
              <w:t>£94.04</w:t>
            </w:r>
          </w:p>
        </w:tc>
        <w:tc>
          <w:tcPr>
            <w:tcW w:w="1166" w:type="dxa"/>
          </w:tcPr>
          <w:p w14:paraId="65B6B95F" w14:textId="77777777" w:rsidR="001F0B63" w:rsidRPr="00C95363" w:rsidRDefault="001F0B63" w:rsidP="00555447">
            <w:pPr>
              <w:rPr>
                <w:rFonts w:ascii="Calibri" w:hAnsi="Calibri" w:cs="Calibri"/>
                <w:sz w:val="16"/>
                <w:szCs w:val="16"/>
              </w:rPr>
            </w:pPr>
          </w:p>
        </w:tc>
        <w:tc>
          <w:tcPr>
            <w:tcW w:w="1849" w:type="dxa"/>
          </w:tcPr>
          <w:p w14:paraId="2DF266A0" w14:textId="77777777" w:rsidR="001F0B63" w:rsidRPr="00C95363" w:rsidRDefault="001F0B63" w:rsidP="00555447">
            <w:pPr>
              <w:rPr>
                <w:rFonts w:ascii="Calibri" w:hAnsi="Calibri" w:cs="Calibri"/>
                <w:sz w:val="16"/>
                <w:szCs w:val="16"/>
              </w:rPr>
            </w:pPr>
          </w:p>
        </w:tc>
      </w:tr>
      <w:tr w:rsidR="00555447" w:rsidRPr="00625D23" w14:paraId="5CE248E0" w14:textId="77777777" w:rsidTr="002E44A4">
        <w:tc>
          <w:tcPr>
            <w:tcW w:w="1213" w:type="dxa"/>
          </w:tcPr>
          <w:p w14:paraId="45F05995" w14:textId="2E52D33B" w:rsidR="00555447" w:rsidRDefault="00555447" w:rsidP="00555447">
            <w:pPr>
              <w:rPr>
                <w:rFonts w:ascii="Calibri" w:hAnsi="Calibri" w:cs="Calibri"/>
                <w:sz w:val="16"/>
                <w:szCs w:val="16"/>
              </w:rPr>
            </w:pPr>
            <w:r>
              <w:rPr>
                <w:rFonts w:ascii="Calibri" w:hAnsi="Calibri" w:cs="Calibri"/>
                <w:sz w:val="16"/>
                <w:szCs w:val="16"/>
              </w:rPr>
              <w:t>01/07/26</w:t>
            </w:r>
          </w:p>
        </w:tc>
        <w:tc>
          <w:tcPr>
            <w:tcW w:w="1462" w:type="dxa"/>
          </w:tcPr>
          <w:p w14:paraId="30A974F5" w14:textId="4472921A" w:rsidR="00555447" w:rsidRPr="00C95363" w:rsidRDefault="00555447" w:rsidP="00555447">
            <w:pPr>
              <w:rPr>
                <w:rFonts w:ascii="Calibri" w:hAnsi="Calibri" w:cs="Calibri"/>
                <w:sz w:val="16"/>
                <w:szCs w:val="16"/>
              </w:rPr>
            </w:pPr>
            <w:r>
              <w:rPr>
                <w:rFonts w:ascii="Calibri" w:hAnsi="Calibri" w:cs="Calibri"/>
                <w:sz w:val="16"/>
                <w:szCs w:val="16"/>
              </w:rPr>
              <w:t>Shropshire Council</w:t>
            </w:r>
          </w:p>
        </w:tc>
        <w:tc>
          <w:tcPr>
            <w:tcW w:w="1998" w:type="dxa"/>
          </w:tcPr>
          <w:p w14:paraId="6FF8ADF2" w14:textId="7AFD300D" w:rsidR="00555447" w:rsidRPr="00C95363" w:rsidRDefault="00555447" w:rsidP="00555447">
            <w:pPr>
              <w:rPr>
                <w:rFonts w:ascii="Calibri" w:hAnsi="Calibri" w:cs="Calibri"/>
                <w:sz w:val="16"/>
                <w:szCs w:val="16"/>
              </w:rPr>
            </w:pPr>
            <w:r>
              <w:rPr>
                <w:rFonts w:ascii="Calibri" w:hAnsi="Calibri" w:cs="Calibri"/>
                <w:sz w:val="16"/>
                <w:szCs w:val="16"/>
              </w:rPr>
              <w:t>EMB</w:t>
            </w:r>
          </w:p>
        </w:tc>
        <w:tc>
          <w:tcPr>
            <w:tcW w:w="1328" w:type="dxa"/>
          </w:tcPr>
          <w:p w14:paraId="3236200A" w14:textId="49774FD9" w:rsidR="00555447" w:rsidRDefault="00555447" w:rsidP="00555447">
            <w:pPr>
              <w:rPr>
                <w:rFonts w:ascii="Calibri" w:hAnsi="Calibri" w:cs="Calibri"/>
                <w:sz w:val="16"/>
                <w:szCs w:val="16"/>
              </w:rPr>
            </w:pPr>
            <w:r>
              <w:rPr>
                <w:rFonts w:ascii="Calibri" w:hAnsi="Calibri" w:cs="Calibri"/>
                <w:sz w:val="16"/>
                <w:szCs w:val="16"/>
              </w:rPr>
              <w:t>£1000</w:t>
            </w:r>
          </w:p>
        </w:tc>
        <w:tc>
          <w:tcPr>
            <w:tcW w:w="1166" w:type="dxa"/>
          </w:tcPr>
          <w:p w14:paraId="6177F4AD" w14:textId="77777777" w:rsidR="00555447" w:rsidRPr="00C95363" w:rsidRDefault="00555447" w:rsidP="00555447">
            <w:pPr>
              <w:rPr>
                <w:rFonts w:ascii="Calibri" w:hAnsi="Calibri" w:cs="Calibri"/>
                <w:sz w:val="16"/>
                <w:szCs w:val="16"/>
              </w:rPr>
            </w:pPr>
          </w:p>
        </w:tc>
        <w:tc>
          <w:tcPr>
            <w:tcW w:w="1849" w:type="dxa"/>
          </w:tcPr>
          <w:p w14:paraId="51F270E8" w14:textId="77777777" w:rsidR="00555447" w:rsidRPr="00C95363" w:rsidRDefault="00555447" w:rsidP="00555447">
            <w:pPr>
              <w:rPr>
                <w:rFonts w:ascii="Calibri" w:hAnsi="Calibri" w:cs="Calibri"/>
                <w:sz w:val="16"/>
                <w:szCs w:val="16"/>
              </w:rPr>
            </w:pPr>
          </w:p>
        </w:tc>
      </w:tr>
      <w:tr w:rsidR="00555447" w:rsidRPr="00625D23" w14:paraId="24513A34" w14:textId="77777777" w:rsidTr="002E44A4">
        <w:tc>
          <w:tcPr>
            <w:tcW w:w="1213" w:type="dxa"/>
          </w:tcPr>
          <w:p w14:paraId="2ECFC872" w14:textId="4F0DD909" w:rsidR="00555447" w:rsidRDefault="001C4636" w:rsidP="00555447">
            <w:pPr>
              <w:rPr>
                <w:rFonts w:ascii="Calibri" w:hAnsi="Calibri" w:cs="Calibri"/>
                <w:sz w:val="16"/>
                <w:szCs w:val="16"/>
              </w:rPr>
            </w:pPr>
            <w:r>
              <w:rPr>
                <w:rFonts w:ascii="Calibri" w:hAnsi="Calibri" w:cs="Calibri"/>
                <w:sz w:val="16"/>
                <w:szCs w:val="16"/>
              </w:rPr>
              <w:t>16/06/26</w:t>
            </w:r>
          </w:p>
        </w:tc>
        <w:tc>
          <w:tcPr>
            <w:tcW w:w="1462" w:type="dxa"/>
          </w:tcPr>
          <w:p w14:paraId="74498CFC" w14:textId="735ECE05" w:rsidR="00555447" w:rsidRDefault="001C4636" w:rsidP="00555447">
            <w:pPr>
              <w:rPr>
                <w:rFonts w:ascii="Calibri" w:hAnsi="Calibri" w:cs="Calibri"/>
                <w:sz w:val="16"/>
                <w:szCs w:val="16"/>
              </w:rPr>
            </w:pPr>
            <w:r>
              <w:rPr>
                <w:rFonts w:ascii="Calibri" w:hAnsi="Calibri" w:cs="Calibri"/>
                <w:sz w:val="16"/>
                <w:szCs w:val="16"/>
              </w:rPr>
              <w:t>P Smith</w:t>
            </w:r>
          </w:p>
        </w:tc>
        <w:tc>
          <w:tcPr>
            <w:tcW w:w="1998" w:type="dxa"/>
          </w:tcPr>
          <w:p w14:paraId="44B29C01" w14:textId="516F8CF8" w:rsidR="00555447" w:rsidRDefault="001C4636" w:rsidP="00555447">
            <w:pPr>
              <w:rPr>
                <w:rFonts w:ascii="Calibri" w:hAnsi="Calibri" w:cs="Calibri"/>
                <w:sz w:val="16"/>
                <w:szCs w:val="16"/>
              </w:rPr>
            </w:pPr>
            <w:r>
              <w:rPr>
                <w:rFonts w:ascii="Calibri" w:hAnsi="Calibri" w:cs="Calibri"/>
                <w:sz w:val="16"/>
                <w:szCs w:val="16"/>
              </w:rPr>
              <w:t>Donation</w:t>
            </w:r>
            <w:r w:rsidR="00530EF2">
              <w:rPr>
                <w:rFonts w:ascii="Calibri" w:hAnsi="Calibri" w:cs="Calibri"/>
                <w:sz w:val="16"/>
                <w:szCs w:val="16"/>
              </w:rPr>
              <w:t xml:space="preserve"> to playground</w:t>
            </w:r>
          </w:p>
        </w:tc>
        <w:tc>
          <w:tcPr>
            <w:tcW w:w="1328" w:type="dxa"/>
          </w:tcPr>
          <w:p w14:paraId="1317A0F7" w14:textId="4B2F8A3E" w:rsidR="00555447" w:rsidRDefault="001C4636" w:rsidP="00555447">
            <w:pPr>
              <w:rPr>
                <w:rFonts w:ascii="Calibri" w:hAnsi="Calibri" w:cs="Calibri"/>
                <w:sz w:val="16"/>
                <w:szCs w:val="16"/>
              </w:rPr>
            </w:pPr>
            <w:r>
              <w:rPr>
                <w:rFonts w:ascii="Calibri" w:hAnsi="Calibri" w:cs="Calibri"/>
                <w:sz w:val="16"/>
                <w:szCs w:val="16"/>
              </w:rPr>
              <w:t>£200.00</w:t>
            </w:r>
          </w:p>
        </w:tc>
        <w:tc>
          <w:tcPr>
            <w:tcW w:w="1166" w:type="dxa"/>
          </w:tcPr>
          <w:p w14:paraId="0C86EBF7" w14:textId="77777777" w:rsidR="00555447" w:rsidRPr="00C95363" w:rsidRDefault="00555447" w:rsidP="00555447">
            <w:pPr>
              <w:rPr>
                <w:rFonts w:ascii="Calibri" w:hAnsi="Calibri" w:cs="Calibri"/>
                <w:sz w:val="16"/>
                <w:szCs w:val="16"/>
              </w:rPr>
            </w:pPr>
          </w:p>
        </w:tc>
        <w:tc>
          <w:tcPr>
            <w:tcW w:w="1849" w:type="dxa"/>
          </w:tcPr>
          <w:p w14:paraId="2F171A1B" w14:textId="77777777" w:rsidR="00555447" w:rsidRPr="00C95363" w:rsidRDefault="00555447" w:rsidP="00555447">
            <w:pPr>
              <w:rPr>
                <w:rFonts w:ascii="Calibri" w:hAnsi="Calibri" w:cs="Calibri"/>
                <w:sz w:val="16"/>
                <w:szCs w:val="16"/>
              </w:rPr>
            </w:pPr>
          </w:p>
        </w:tc>
      </w:tr>
      <w:tr w:rsidR="00555447" w:rsidRPr="00625D23" w14:paraId="6204B577" w14:textId="77777777" w:rsidTr="002E44A4">
        <w:tc>
          <w:tcPr>
            <w:tcW w:w="1213" w:type="dxa"/>
          </w:tcPr>
          <w:p w14:paraId="06020452" w14:textId="1B2F14CE" w:rsidR="00555447" w:rsidRDefault="00A752FA" w:rsidP="00555447">
            <w:pPr>
              <w:rPr>
                <w:rFonts w:ascii="Calibri" w:hAnsi="Calibri" w:cs="Calibri"/>
                <w:sz w:val="16"/>
                <w:szCs w:val="16"/>
              </w:rPr>
            </w:pPr>
            <w:r>
              <w:rPr>
                <w:rFonts w:ascii="Calibri" w:hAnsi="Calibri" w:cs="Calibri"/>
                <w:sz w:val="16"/>
                <w:szCs w:val="16"/>
              </w:rPr>
              <w:t>16/06/26</w:t>
            </w:r>
          </w:p>
        </w:tc>
        <w:tc>
          <w:tcPr>
            <w:tcW w:w="1462" w:type="dxa"/>
          </w:tcPr>
          <w:p w14:paraId="166C698D" w14:textId="0658A9EF" w:rsidR="00555447" w:rsidRDefault="00A752FA" w:rsidP="00555447">
            <w:pPr>
              <w:rPr>
                <w:rFonts w:ascii="Calibri" w:hAnsi="Calibri" w:cs="Calibri"/>
                <w:sz w:val="16"/>
                <w:szCs w:val="16"/>
              </w:rPr>
            </w:pPr>
            <w:r>
              <w:rPr>
                <w:rFonts w:ascii="Calibri" w:hAnsi="Calibri" w:cs="Calibri"/>
                <w:sz w:val="16"/>
                <w:szCs w:val="16"/>
              </w:rPr>
              <w:t>D Cliff</w:t>
            </w:r>
          </w:p>
        </w:tc>
        <w:tc>
          <w:tcPr>
            <w:tcW w:w="1998" w:type="dxa"/>
          </w:tcPr>
          <w:p w14:paraId="5819FCB2" w14:textId="61B482BA" w:rsidR="00555447" w:rsidRDefault="00555447" w:rsidP="00555447">
            <w:pPr>
              <w:rPr>
                <w:rFonts w:ascii="Calibri" w:hAnsi="Calibri" w:cs="Calibri"/>
                <w:sz w:val="16"/>
                <w:szCs w:val="16"/>
              </w:rPr>
            </w:pPr>
            <w:r>
              <w:rPr>
                <w:rFonts w:ascii="Calibri" w:hAnsi="Calibri" w:cs="Calibri"/>
                <w:sz w:val="16"/>
                <w:szCs w:val="16"/>
              </w:rPr>
              <w:t>Donation to playground</w:t>
            </w:r>
          </w:p>
        </w:tc>
        <w:tc>
          <w:tcPr>
            <w:tcW w:w="1328" w:type="dxa"/>
          </w:tcPr>
          <w:p w14:paraId="78001486" w14:textId="78531ABD" w:rsidR="00555447" w:rsidRDefault="00A752FA" w:rsidP="00555447">
            <w:pPr>
              <w:rPr>
                <w:rFonts w:ascii="Calibri" w:hAnsi="Calibri" w:cs="Calibri"/>
                <w:sz w:val="16"/>
                <w:szCs w:val="16"/>
              </w:rPr>
            </w:pPr>
            <w:r>
              <w:rPr>
                <w:rFonts w:ascii="Calibri" w:hAnsi="Calibri" w:cs="Calibri"/>
                <w:sz w:val="16"/>
                <w:szCs w:val="16"/>
              </w:rPr>
              <w:t>£256.30</w:t>
            </w:r>
          </w:p>
        </w:tc>
        <w:tc>
          <w:tcPr>
            <w:tcW w:w="1166" w:type="dxa"/>
          </w:tcPr>
          <w:p w14:paraId="36204D0B" w14:textId="77777777" w:rsidR="00555447" w:rsidRPr="00C95363" w:rsidRDefault="00555447" w:rsidP="00555447">
            <w:pPr>
              <w:rPr>
                <w:rFonts w:ascii="Calibri" w:hAnsi="Calibri" w:cs="Calibri"/>
                <w:sz w:val="16"/>
                <w:szCs w:val="16"/>
              </w:rPr>
            </w:pPr>
          </w:p>
        </w:tc>
        <w:tc>
          <w:tcPr>
            <w:tcW w:w="1849" w:type="dxa"/>
          </w:tcPr>
          <w:p w14:paraId="10387C49" w14:textId="77777777" w:rsidR="00555447" w:rsidRPr="00C95363" w:rsidRDefault="00555447" w:rsidP="00555447">
            <w:pPr>
              <w:rPr>
                <w:rFonts w:ascii="Calibri" w:hAnsi="Calibri" w:cs="Calibri"/>
                <w:sz w:val="16"/>
                <w:szCs w:val="16"/>
              </w:rPr>
            </w:pPr>
          </w:p>
        </w:tc>
      </w:tr>
      <w:tr w:rsidR="005F7593" w:rsidRPr="00625D23" w14:paraId="637C8D4F" w14:textId="77777777" w:rsidTr="002E44A4">
        <w:tc>
          <w:tcPr>
            <w:tcW w:w="1213" w:type="dxa"/>
          </w:tcPr>
          <w:p w14:paraId="463CF0E3" w14:textId="610D9C97" w:rsidR="005F7593" w:rsidRDefault="00530EF2" w:rsidP="00555447">
            <w:pPr>
              <w:rPr>
                <w:rFonts w:ascii="Calibri" w:hAnsi="Calibri" w:cs="Calibri"/>
                <w:sz w:val="16"/>
                <w:szCs w:val="16"/>
              </w:rPr>
            </w:pPr>
            <w:r>
              <w:rPr>
                <w:rFonts w:ascii="Calibri" w:hAnsi="Calibri" w:cs="Calibri"/>
                <w:sz w:val="16"/>
                <w:szCs w:val="16"/>
              </w:rPr>
              <w:t>24/06/26</w:t>
            </w:r>
          </w:p>
        </w:tc>
        <w:tc>
          <w:tcPr>
            <w:tcW w:w="1462" w:type="dxa"/>
          </w:tcPr>
          <w:p w14:paraId="2AF1FE45" w14:textId="4941A26D" w:rsidR="005F7593" w:rsidRDefault="00530EF2" w:rsidP="00555447">
            <w:pPr>
              <w:rPr>
                <w:rFonts w:ascii="Calibri" w:hAnsi="Calibri" w:cs="Calibri"/>
                <w:sz w:val="16"/>
                <w:szCs w:val="16"/>
              </w:rPr>
            </w:pPr>
            <w:r>
              <w:rPr>
                <w:rFonts w:ascii="Calibri" w:hAnsi="Calibri" w:cs="Calibri"/>
                <w:sz w:val="16"/>
                <w:szCs w:val="16"/>
              </w:rPr>
              <w:t>NIH Comms Sports</w:t>
            </w:r>
          </w:p>
        </w:tc>
        <w:tc>
          <w:tcPr>
            <w:tcW w:w="1998" w:type="dxa"/>
          </w:tcPr>
          <w:p w14:paraId="20B473B0" w14:textId="45B3EF5C" w:rsidR="005F7593" w:rsidRDefault="00530EF2" w:rsidP="00555447">
            <w:pPr>
              <w:rPr>
                <w:rFonts w:ascii="Calibri" w:hAnsi="Calibri" w:cs="Calibri"/>
                <w:sz w:val="16"/>
                <w:szCs w:val="16"/>
              </w:rPr>
            </w:pPr>
            <w:r>
              <w:rPr>
                <w:rFonts w:ascii="Calibri" w:hAnsi="Calibri" w:cs="Calibri"/>
                <w:sz w:val="16"/>
                <w:szCs w:val="16"/>
              </w:rPr>
              <w:t>Donation to playground</w:t>
            </w:r>
          </w:p>
        </w:tc>
        <w:tc>
          <w:tcPr>
            <w:tcW w:w="1328" w:type="dxa"/>
          </w:tcPr>
          <w:p w14:paraId="45C6D984" w14:textId="2CF5D4E2" w:rsidR="005F7593" w:rsidRDefault="00530EF2" w:rsidP="00555447">
            <w:pPr>
              <w:rPr>
                <w:rFonts w:ascii="Calibri" w:hAnsi="Calibri" w:cs="Calibri"/>
                <w:sz w:val="16"/>
                <w:szCs w:val="16"/>
              </w:rPr>
            </w:pPr>
            <w:r>
              <w:rPr>
                <w:rFonts w:ascii="Calibri" w:hAnsi="Calibri" w:cs="Calibri"/>
                <w:sz w:val="16"/>
                <w:szCs w:val="16"/>
              </w:rPr>
              <w:t>£5000</w:t>
            </w:r>
          </w:p>
        </w:tc>
        <w:tc>
          <w:tcPr>
            <w:tcW w:w="1166" w:type="dxa"/>
          </w:tcPr>
          <w:p w14:paraId="789367BA" w14:textId="77777777" w:rsidR="005F7593" w:rsidRPr="00C95363" w:rsidRDefault="005F7593" w:rsidP="00555447">
            <w:pPr>
              <w:rPr>
                <w:rFonts w:ascii="Calibri" w:hAnsi="Calibri" w:cs="Calibri"/>
                <w:sz w:val="16"/>
                <w:szCs w:val="16"/>
              </w:rPr>
            </w:pPr>
          </w:p>
        </w:tc>
        <w:tc>
          <w:tcPr>
            <w:tcW w:w="1849" w:type="dxa"/>
          </w:tcPr>
          <w:p w14:paraId="49FF556A" w14:textId="77777777" w:rsidR="005F7593" w:rsidRPr="00C95363" w:rsidRDefault="005F7593" w:rsidP="00555447">
            <w:pPr>
              <w:rPr>
                <w:rFonts w:ascii="Calibri" w:hAnsi="Calibri" w:cs="Calibri"/>
                <w:sz w:val="16"/>
                <w:szCs w:val="16"/>
              </w:rPr>
            </w:pPr>
          </w:p>
        </w:tc>
      </w:tr>
      <w:tr w:rsidR="00306CB5" w:rsidRPr="00625D23" w14:paraId="4D68471A" w14:textId="77777777" w:rsidTr="002E44A4">
        <w:tc>
          <w:tcPr>
            <w:tcW w:w="1213" w:type="dxa"/>
          </w:tcPr>
          <w:p w14:paraId="6BB4D7A2" w14:textId="67C66BDC" w:rsidR="00306CB5" w:rsidRDefault="00306CB5" w:rsidP="00555447">
            <w:pPr>
              <w:rPr>
                <w:rFonts w:ascii="Calibri" w:hAnsi="Calibri" w:cs="Calibri"/>
                <w:sz w:val="16"/>
                <w:szCs w:val="16"/>
              </w:rPr>
            </w:pPr>
            <w:r>
              <w:rPr>
                <w:rFonts w:ascii="Calibri" w:hAnsi="Calibri" w:cs="Calibri"/>
                <w:sz w:val="16"/>
                <w:szCs w:val="16"/>
              </w:rPr>
              <w:t>24/06/26</w:t>
            </w:r>
          </w:p>
        </w:tc>
        <w:tc>
          <w:tcPr>
            <w:tcW w:w="1462" w:type="dxa"/>
          </w:tcPr>
          <w:p w14:paraId="13C1522C" w14:textId="625FC17B" w:rsidR="00306CB5" w:rsidRDefault="00306CB5" w:rsidP="00555447">
            <w:pPr>
              <w:rPr>
                <w:rFonts w:ascii="Calibri" w:hAnsi="Calibri" w:cs="Calibri"/>
                <w:sz w:val="16"/>
                <w:szCs w:val="16"/>
              </w:rPr>
            </w:pPr>
            <w:r>
              <w:rPr>
                <w:rFonts w:ascii="Calibri" w:hAnsi="Calibri" w:cs="Calibri"/>
                <w:sz w:val="16"/>
                <w:szCs w:val="16"/>
              </w:rPr>
              <w:t>As above</w:t>
            </w:r>
          </w:p>
        </w:tc>
        <w:tc>
          <w:tcPr>
            <w:tcW w:w="1998" w:type="dxa"/>
          </w:tcPr>
          <w:p w14:paraId="7A7A203F" w14:textId="30870A4F" w:rsidR="00306CB5" w:rsidRDefault="00306CB5" w:rsidP="00555447">
            <w:pPr>
              <w:rPr>
                <w:rFonts w:ascii="Calibri" w:hAnsi="Calibri" w:cs="Calibri"/>
                <w:sz w:val="16"/>
                <w:szCs w:val="16"/>
              </w:rPr>
            </w:pPr>
            <w:r>
              <w:rPr>
                <w:rFonts w:ascii="Calibri" w:hAnsi="Calibri" w:cs="Calibri"/>
                <w:sz w:val="16"/>
                <w:szCs w:val="16"/>
              </w:rPr>
              <w:t>As above</w:t>
            </w:r>
          </w:p>
        </w:tc>
        <w:tc>
          <w:tcPr>
            <w:tcW w:w="1328" w:type="dxa"/>
          </w:tcPr>
          <w:p w14:paraId="3A340EEB" w14:textId="3DBB4315" w:rsidR="00306CB5" w:rsidRDefault="00306CB5" w:rsidP="00555447">
            <w:pPr>
              <w:rPr>
                <w:rFonts w:ascii="Calibri" w:hAnsi="Calibri" w:cs="Calibri"/>
                <w:sz w:val="16"/>
                <w:szCs w:val="16"/>
              </w:rPr>
            </w:pPr>
            <w:r>
              <w:rPr>
                <w:rFonts w:ascii="Calibri" w:hAnsi="Calibri" w:cs="Calibri"/>
                <w:sz w:val="16"/>
                <w:szCs w:val="16"/>
              </w:rPr>
              <w:t>£2000</w:t>
            </w:r>
          </w:p>
        </w:tc>
        <w:tc>
          <w:tcPr>
            <w:tcW w:w="1166" w:type="dxa"/>
          </w:tcPr>
          <w:p w14:paraId="7A2D14ED" w14:textId="77777777" w:rsidR="00306CB5" w:rsidRPr="00C95363" w:rsidRDefault="00306CB5" w:rsidP="00555447">
            <w:pPr>
              <w:rPr>
                <w:rFonts w:ascii="Calibri" w:hAnsi="Calibri" w:cs="Calibri"/>
                <w:sz w:val="16"/>
                <w:szCs w:val="16"/>
              </w:rPr>
            </w:pPr>
          </w:p>
        </w:tc>
        <w:tc>
          <w:tcPr>
            <w:tcW w:w="1849" w:type="dxa"/>
          </w:tcPr>
          <w:p w14:paraId="2E88B3D9" w14:textId="77777777" w:rsidR="00306CB5" w:rsidRPr="00C95363" w:rsidRDefault="00306CB5" w:rsidP="00555447">
            <w:pPr>
              <w:rPr>
                <w:rFonts w:ascii="Calibri" w:hAnsi="Calibri" w:cs="Calibri"/>
                <w:sz w:val="16"/>
                <w:szCs w:val="16"/>
              </w:rPr>
            </w:pPr>
          </w:p>
        </w:tc>
      </w:tr>
      <w:tr w:rsidR="00306CB5" w:rsidRPr="00625D23" w14:paraId="69FBB4EB" w14:textId="77777777" w:rsidTr="002E44A4">
        <w:tc>
          <w:tcPr>
            <w:tcW w:w="1213" w:type="dxa"/>
          </w:tcPr>
          <w:p w14:paraId="1C25413A" w14:textId="6E93FACE" w:rsidR="00306CB5" w:rsidRDefault="00306CB5" w:rsidP="00555447">
            <w:pPr>
              <w:rPr>
                <w:rFonts w:ascii="Calibri" w:hAnsi="Calibri" w:cs="Calibri"/>
                <w:sz w:val="16"/>
                <w:szCs w:val="16"/>
              </w:rPr>
            </w:pPr>
            <w:r>
              <w:rPr>
                <w:rFonts w:ascii="Calibri" w:hAnsi="Calibri" w:cs="Calibri"/>
                <w:sz w:val="16"/>
                <w:szCs w:val="16"/>
              </w:rPr>
              <w:t>25/06/26</w:t>
            </w:r>
          </w:p>
        </w:tc>
        <w:tc>
          <w:tcPr>
            <w:tcW w:w="1462" w:type="dxa"/>
          </w:tcPr>
          <w:p w14:paraId="5C441B00" w14:textId="0E535C02" w:rsidR="00306CB5" w:rsidRDefault="00306CB5" w:rsidP="00555447">
            <w:pPr>
              <w:rPr>
                <w:rFonts w:ascii="Calibri" w:hAnsi="Calibri" w:cs="Calibri"/>
                <w:sz w:val="16"/>
                <w:szCs w:val="16"/>
              </w:rPr>
            </w:pPr>
            <w:r>
              <w:rPr>
                <w:rFonts w:ascii="Calibri" w:hAnsi="Calibri" w:cs="Calibri"/>
                <w:sz w:val="16"/>
                <w:szCs w:val="16"/>
              </w:rPr>
              <w:t>D Mason Events</w:t>
            </w:r>
          </w:p>
        </w:tc>
        <w:tc>
          <w:tcPr>
            <w:tcW w:w="1998" w:type="dxa"/>
          </w:tcPr>
          <w:p w14:paraId="3BCCC59D" w14:textId="632DCE04" w:rsidR="00306CB5" w:rsidRDefault="00306CB5" w:rsidP="00555447">
            <w:pPr>
              <w:rPr>
                <w:rFonts w:ascii="Calibri" w:hAnsi="Calibri" w:cs="Calibri"/>
                <w:sz w:val="16"/>
                <w:szCs w:val="16"/>
              </w:rPr>
            </w:pPr>
            <w:r>
              <w:rPr>
                <w:rFonts w:ascii="Calibri" w:hAnsi="Calibri" w:cs="Calibri"/>
                <w:sz w:val="16"/>
                <w:szCs w:val="16"/>
              </w:rPr>
              <w:t>As above</w:t>
            </w:r>
          </w:p>
        </w:tc>
        <w:tc>
          <w:tcPr>
            <w:tcW w:w="1328" w:type="dxa"/>
          </w:tcPr>
          <w:p w14:paraId="39C5E01E" w14:textId="7E27B494" w:rsidR="00306CB5" w:rsidRDefault="00306CB5" w:rsidP="00555447">
            <w:pPr>
              <w:rPr>
                <w:rFonts w:ascii="Calibri" w:hAnsi="Calibri" w:cs="Calibri"/>
                <w:sz w:val="16"/>
                <w:szCs w:val="16"/>
              </w:rPr>
            </w:pPr>
            <w:r>
              <w:rPr>
                <w:rFonts w:ascii="Calibri" w:hAnsi="Calibri" w:cs="Calibri"/>
                <w:sz w:val="16"/>
                <w:szCs w:val="16"/>
              </w:rPr>
              <w:t>£7000</w:t>
            </w:r>
          </w:p>
        </w:tc>
        <w:tc>
          <w:tcPr>
            <w:tcW w:w="1166" w:type="dxa"/>
          </w:tcPr>
          <w:p w14:paraId="7733AEB2" w14:textId="77777777" w:rsidR="00306CB5" w:rsidRPr="00C95363" w:rsidRDefault="00306CB5" w:rsidP="00555447">
            <w:pPr>
              <w:rPr>
                <w:rFonts w:ascii="Calibri" w:hAnsi="Calibri" w:cs="Calibri"/>
                <w:sz w:val="16"/>
                <w:szCs w:val="16"/>
              </w:rPr>
            </w:pPr>
          </w:p>
        </w:tc>
        <w:tc>
          <w:tcPr>
            <w:tcW w:w="1849" w:type="dxa"/>
          </w:tcPr>
          <w:p w14:paraId="14C1CDAA" w14:textId="77777777" w:rsidR="00306CB5" w:rsidRPr="00C95363" w:rsidRDefault="00306CB5" w:rsidP="00555447">
            <w:pPr>
              <w:rPr>
                <w:rFonts w:ascii="Calibri" w:hAnsi="Calibri" w:cs="Calibri"/>
                <w:sz w:val="16"/>
                <w:szCs w:val="16"/>
              </w:rPr>
            </w:pPr>
          </w:p>
        </w:tc>
      </w:tr>
      <w:tr w:rsidR="000071BC" w:rsidRPr="00625D23" w14:paraId="6B786806" w14:textId="77777777" w:rsidTr="002E44A4">
        <w:tc>
          <w:tcPr>
            <w:tcW w:w="1213" w:type="dxa"/>
          </w:tcPr>
          <w:p w14:paraId="08C04BC0" w14:textId="1E61A3EF" w:rsidR="000071BC" w:rsidRDefault="00803AC8" w:rsidP="00555447">
            <w:pPr>
              <w:rPr>
                <w:rFonts w:ascii="Calibri" w:hAnsi="Calibri" w:cs="Calibri"/>
                <w:sz w:val="16"/>
                <w:szCs w:val="16"/>
              </w:rPr>
            </w:pPr>
            <w:r>
              <w:rPr>
                <w:rFonts w:ascii="Calibri" w:hAnsi="Calibri" w:cs="Calibri"/>
                <w:sz w:val="16"/>
                <w:szCs w:val="16"/>
              </w:rPr>
              <w:t>23/06/26</w:t>
            </w:r>
          </w:p>
        </w:tc>
        <w:tc>
          <w:tcPr>
            <w:tcW w:w="1462" w:type="dxa"/>
          </w:tcPr>
          <w:p w14:paraId="5426AD96" w14:textId="063CD4C1" w:rsidR="000071BC" w:rsidRDefault="00803AC8" w:rsidP="00555447">
            <w:pPr>
              <w:rPr>
                <w:rFonts w:ascii="Calibri" w:hAnsi="Calibri" w:cs="Calibri"/>
                <w:sz w:val="16"/>
                <w:szCs w:val="16"/>
              </w:rPr>
            </w:pPr>
            <w:r>
              <w:rPr>
                <w:rFonts w:ascii="Calibri" w:hAnsi="Calibri" w:cs="Calibri"/>
                <w:sz w:val="16"/>
                <w:szCs w:val="16"/>
              </w:rPr>
              <w:t>Stripe payment credit</w:t>
            </w:r>
          </w:p>
        </w:tc>
        <w:tc>
          <w:tcPr>
            <w:tcW w:w="1998" w:type="dxa"/>
          </w:tcPr>
          <w:p w14:paraId="6ADE2D1B" w14:textId="77777777" w:rsidR="000071BC" w:rsidRDefault="000071BC" w:rsidP="00555447">
            <w:pPr>
              <w:rPr>
                <w:rFonts w:ascii="Calibri" w:hAnsi="Calibri" w:cs="Calibri"/>
                <w:sz w:val="16"/>
                <w:szCs w:val="16"/>
              </w:rPr>
            </w:pPr>
          </w:p>
        </w:tc>
        <w:tc>
          <w:tcPr>
            <w:tcW w:w="1328" w:type="dxa"/>
          </w:tcPr>
          <w:p w14:paraId="687547F0" w14:textId="42B0652C" w:rsidR="000071BC" w:rsidRDefault="00803AC8" w:rsidP="00555447">
            <w:pPr>
              <w:rPr>
                <w:rFonts w:ascii="Calibri" w:hAnsi="Calibri" w:cs="Calibri"/>
                <w:sz w:val="16"/>
                <w:szCs w:val="16"/>
              </w:rPr>
            </w:pPr>
            <w:r>
              <w:rPr>
                <w:rFonts w:ascii="Calibri" w:hAnsi="Calibri" w:cs="Calibri"/>
                <w:sz w:val="16"/>
                <w:szCs w:val="16"/>
              </w:rPr>
              <w:t>£428.19</w:t>
            </w:r>
          </w:p>
        </w:tc>
        <w:tc>
          <w:tcPr>
            <w:tcW w:w="1166" w:type="dxa"/>
          </w:tcPr>
          <w:p w14:paraId="7655A803" w14:textId="77777777" w:rsidR="000071BC" w:rsidRPr="00C95363" w:rsidRDefault="000071BC" w:rsidP="00555447">
            <w:pPr>
              <w:rPr>
                <w:rFonts w:ascii="Calibri" w:hAnsi="Calibri" w:cs="Calibri"/>
                <w:sz w:val="16"/>
                <w:szCs w:val="16"/>
              </w:rPr>
            </w:pPr>
          </w:p>
        </w:tc>
        <w:tc>
          <w:tcPr>
            <w:tcW w:w="1849" w:type="dxa"/>
          </w:tcPr>
          <w:p w14:paraId="4F1B7586" w14:textId="77777777" w:rsidR="000071BC" w:rsidRPr="00C95363" w:rsidRDefault="000071BC" w:rsidP="00555447">
            <w:pPr>
              <w:rPr>
                <w:rFonts w:ascii="Calibri" w:hAnsi="Calibri" w:cs="Calibri"/>
                <w:sz w:val="16"/>
                <w:szCs w:val="16"/>
              </w:rPr>
            </w:pPr>
          </w:p>
        </w:tc>
      </w:tr>
    </w:tbl>
    <w:p w14:paraId="7AA665B1" w14:textId="77777777" w:rsidR="00D93254" w:rsidRPr="00625D23" w:rsidRDefault="00D93254" w:rsidP="00D93254">
      <w:pPr>
        <w:shd w:val="clear" w:color="auto" w:fill="FFFFFF"/>
        <w:rPr>
          <w:rFonts w:ascii="Calibri" w:hAnsi="Calibri" w:cs="Calibri"/>
          <w:sz w:val="20"/>
          <w:szCs w:val="20"/>
        </w:rPr>
      </w:pPr>
    </w:p>
    <w:p w14:paraId="5C983B66" w14:textId="66475D74" w:rsidR="00D93254" w:rsidRPr="00625D23" w:rsidRDefault="00D93254" w:rsidP="00D93254">
      <w:pPr>
        <w:shd w:val="clear" w:color="auto" w:fill="FFFFFF"/>
        <w:rPr>
          <w:rFonts w:ascii="Calibri" w:hAnsi="Calibri" w:cs="Calibri"/>
          <w:b/>
          <w:sz w:val="22"/>
          <w:szCs w:val="22"/>
        </w:rPr>
      </w:pPr>
      <w:r w:rsidRPr="004050B6">
        <w:rPr>
          <w:rFonts w:ascii="Calibri" w:hAnsi="Calibri" w:cs="Calibri"/>
          <w:b/>
          <w:sz w:val="22"/>
          <w:szCs w:val="22"/>
        </w:rPr>
        <w:t>1</w:t>
      </w:r>
      <w:r w:rsidR="00D85AE8">
        <w:rPr>
          <w:rFonts w:ascii="Calibri" w:hAnsi="Calibri" w:cs="Calibri"/>
          <w:b/>
          <w:sz w:val="22"/>
          <w:szCs w:val="22"/>
        </w:rPr>
        <w:t>5</w:t>
      </w:r>
      <w:r w:rsidRPr="004050B6">
        <w:rPr>
          <w:rFonts w:ascii="Calibri" w:hAnsi="Calibri" w:cs="Calibri"/>
          <w:b/>
          <w:sz w:val="22"/>
          <w:szCs w:val="22"/>
        </w:rPr>
        <w:tab/>
        <w:t>Planning (</w:t>
      </w:r>
      <w:r w:rsidRPr="004050B6">
        <w:rPr>
          <w:rFonts w:ascii="Calibri" w:hAnsi="Calibri" w:cs="Calibri"/>
          <w:sz w:val="22"/>
          <w:szCs w:val="22"/>
        </w:rPr>
        <w:t xml:space="preserve">Town and Country Planning Act 1990. Sched 1, para 8) </w:t>
      </w:r>
    </w:p>
    <w:p w14:paraId="6AD2BB96" w14:textId="748A8329" w:rsidR="002D3D81" w:rsidRDefault="00D93254" w:rsidP="008A174F">
      <w:pPr>
        <w:rPr>
          <w:rFonts w:ascii="Calibri" w:hAnsi="Calibri" w:cs="Calibri"/>
          <w:bCs/>
          <w:sz w:val="22"/>
          <w:szCs w:val="22"/>
        </w:rPr>
      </w:pPr>
      <w:proofErr w:type="spellStart"/>
      <w:r w:rsidRPr="004050B6">
        <w:rPr>
          <w:rFonts w:ascii="Calibri" w:hAnsi="Calibri" w:cs="Calibri"/>
          <w:b/>
          <w:sz w:val="22"/>
          <w:szCs w:val="22"/>
        </w:rPr>
        <w:t>i</w:t>
      </w:r>
      <w:proofErr w:type="spellEnd"/>
      <w:r w:rsidRPr="004050B6">
        <w:rPr>
          <w:rFonts w:ascii="Calibri" w:hAnsi="Calibri" w:cs="Calibri"/>
          <w:b/>
          <w:sz w:val="22"/>
          <w:szCs w:val="22"/>
        </w:rPr>
        <w:t>)</w:t>
      </w:r>
      <w:r w:rsidRPr="004050B6">
        <w:rPr>
          <w:rFonts w:ascii="Calibri" w:hAnsi="Calibri" w:cs="Calibri"/>
          <w:b/>
          <w:sz w:val="22"/>
          <w:szCs w:val="22"/>
        </w:rPr>
        <w:tab/>
      </w:r>
      <w:r w:rsidRPr="004050B6">
        <w:rPr>
          <w:rFonts w:ascii="Calibri" w:hAnsi="Calibri" w:cs="Calibri"/>
          <w:b/>
          <w:color w:val="0070C0"/>
          <w:sz w:val="22"/>
          <w:szCs w:val="22"/>
        </w:rPr>
        <w:t>Applications:</w:t>
      </w:r>
      <w:r w:rsidRPr="004050B6">
        <w:rPr>
          <w:rFonts w:ascii="Calibri" w:hAnsi="Calibri" w:cs="Calibri"/>
          <w:b/>
          <w:sz w:val="22"/>
          <w:szCs w:val="22"/>
        </w:rPr>
        <w:t xml:space="preserve"> </w:t>
      </w:r>
    </w:p>
    <w:p w14:paraId="480F276F" w14:textId="16E58572" w:rsidR="00BA1492" w:rsidRPr="005C2BE1" w:rsidRDefault="00BA1492" w:rsidP="008A174F">
      <w:pPr>
        <w:rPr>
          <w:rFonts w:ascii="Calibri" w:hAnsi="Calibri" w:cs="Calibri"/>
          <w:b/>
          <w:sz w:val="20"/>
          <w:szCs w:val="20"/>
        </w:rPr>
      </w:pPr>
      <w:r w:rsidRPr="00BA1492">
        <w:rPr>
          <w:rFonts w:ascii="Calibri" w:hAnsi="Calibri" w:cs="Calibri"/>
          <w:bCs/>
          <w:sz w:val="22"/>
          <w:szCs w:val="22"/>
        </w:rPr>
        <w:t>26/01907/FUL  (validated: 21/05/2026)</w:t>
      </w:r>
      <w:r w:rsidRPr="00BA1492">
        <w:rPr>
          <w:rFonts w:ascii="Calibri" w:hAnsi="Calibri" w:cs="Calibri"/>
          <w:bCs/>
          <w:sz w:val="22"/>
          <w:szCs w:val="22"/>
        </w:rPr>
        <w:br/>
        <w:t xml:space="preserve">Address:  Mount Farm, </w:t>
      </w:r>
      <w:proofErr w:type="spellStart"/>
      <w:r w:rsidRPr="00BA1492">
        <w:rPr>
          <w:rFonts w:ascii="Calibri" w:hAnsi="Calibri" w:cs="Calibri"/>
          <w:bCs/>
          <w:sz w:val="22"/>
          <w:szCs w:val="22"/>
        </w:rPr>
        <w:t>Bellaport</w:t>
      </w:r>
      <w:proofErr w:type="spellEnd"/>
      <w:r w:rsidRPr="00BA1492">
        <w:rPr>
          <w:rFonts w:ascii="Calibri" w:hAnsi="Calibri" w:cs="Calibri"/>
          <w:bCs/>
          <w:sz w:val="22"/>
          <w:szCs w:val="22"/>
        </w:rPr>
        <w:t xml:space="preserve"> Road, Norton In Hales, Market Drayton, Shropshire, TF9 4AZ</w:t>
      </w:r>
      <w:r w:rsidRPr="00BA1492">
        <w:rPr>
          <w:rFonts w:ascii="Calibri" w:hAnsi="Calibri" w:cs="Calibri"/>
          <w:bCs/>
          <w:sz w:val="22"/>
          <w:szCs w:val="22"/>
        </w:rPr>
        <w:br/>
        <w:t>Proposal:  Erection of agricultural livestock housing</w:t>
      </w:r>
      <w:r w:rsidRPr="00BA1492">
        <w:rPr>
          <w:rFonts w:ascii="Calibri" w:hAnsi="Calibri" w:cs="Calibri"/>
          <w:bCs/>
          <w:sz w:val="22"/>
          <w:szCs w:val="22"/>
        </w:rPr>
        <w:br/>
        <w:t xml:space="preserve">Applicant: Mr </w:t>
      </w:r>
      <w:proofErr w:type="spellStart"/>
      <w:r w:rsidRPr="00BA1492">
        <w:rPr>
          <w:rFonts w:ascii="Calibri" w:hAnsi="Calibri" w:cs="Calibri"/>
          <w:bCs/>
          <w:sz w:val="22"/>
          <w:szCs w:val="22"/>
        </w:rPr>
        <w:t>Tavernor</w:t>
      </w:r>
      <w:proofErr w:type="spellEnd"/>
      <w:r w:rsidRPr="00BA1492">
        <w:rPr>
          <w:rFonts w:ascii="Calibri" w:hAnsi="Calibri" w:cs="Calibri"/>
          <w:bCs/>
          <w:sz w:val="22"/>
          <w:szCs w:val="22"/>
        </w:rPr>
        <w:t xml:space="preserve"> (Mount Farm, </w:t>
      </w:r>
      <w:proofErr w:type="spellStart"/>
      <w:r w:rsidRPr="00BA1492">
        <w:rPr>
          <w:rFonts w:ascii="Calibri" w:hAnsi="Calibri" w:cs="Calibri"/>
          <w:bCs/>
          <w:sz w:val="22"/>
          <w:szCs w:val="22"/>
        </w:rPr>
        <w:t>Bellaport</w:t>
      </w:r>
      <w:proofErr w:type="spellEnd"/>
      <w:r w:rsidRPr="00BA1492">
        <w:rPr>
          <w:rFonts w:ascii="Calibri" w:hAnsi="Calibri" w:cs="Calibri"/>
          <w:bCs/>
          <w:sz w:val="22"/>
          <w:szCs w:val="22"/>
        </w:rPr>
        <w:t xml:space="preserve"> Road, Norton In Hales, Shropshire, TF9 4AZ)</w:t>
      </w:r>
      <w:r w:rsidRPr="00BA1492">
        <w:rPr>
          <w:rFonts w:ascii="Calibri" w:hAnsi="Calibri" w:cs="Calibri"/>
          <w:bCs/>
          <w:sz w:val="22"/>
          <w:szCs w:val="22"/>
        </w:rPr>
        <w:br/>
      </w:r>
      <w:r w:rsidRPr="00BA1492">
        <w:rPr>
          <w:rFonts w:ascii="Calibri" w:hAnsi="Calibri" w:cs="Calibri"/>
          <w:bCs/>
          <w:sz w:val="22"/>
          <w:szCs w:val="22"/>
        </w:rPr>
        <w:lastRenderedPageBreak/>
        <w:br/>
      </w:r>
      <w:r w:rsidRPr="00BA1492">
        <w:rPr>
          <w:rFonts w:ascii="Calibri" w:hAnsi="Calibri" w:cs="Calibri"/>
          <w:b/>
          <w:sz w:val="20"/>
          <w:szCs w:val="20"/>
        </w:rPr>
        <w:t>View online at:  </w:t>
      </w:r>
      <w:hyperlink r:id="rId7" w:tgtFrame="_blank" w:tooltip="http://pa.shropshire.gov.uk/online-applications/applicationDetails.do?activeTab=summary&amp;keyVal=TFCKV9TDILY00" w:history="1">
        <w:r w:rsidRPr="00BA1492">
          <w:rPr>
            <w:rStyle w:val="Hyperlink"/>
            <w:rFonts w:ascii="Calibri" w:hAnsi="Calibri" w:cs="Calibri"/>
            <w:b/>
            <w:sz w:val="20"/>
            <w:szCs w:val="20"/>
          </w:rPr>
          <w:t>http://pa.shropshire.gov.uk/online-applications/applicationDetails.do?activeTab=summary&amp;keyVal=TFCKV9TDILY00</w:t>
        </w:r>
      </w:hyperlink>
    </w:p>
    <w:p w14:paraId="1B1D4DFC" w14:textId="77777777" w:rsidR="00390A2A" w:rsidRDefault="00390A2A" w:rsidP="00D93254">
      <w:pPr>
        <w:shd w:val="clear" w:color="auto" w:fill="FFFFFF"/>
        <w:rPr>
          <w:rFonts w:ascii="Calibri" w:hAnsi="Calibri" w:cs="Calibri"/>
          <w:b/>
          <w:sz w:val="22"/>
          <w:szCs w:val="22"/>
        </w:rPr>
      </w:pPr>
    </w:p>
    <w:p w14:paraId="1B869568" w14:textId="2A903E1B" w:rsidR="00D93254" w:rsidRPr="005C2BE1" w:rsidRDefault="00390A2A" w:rsidP="00D93254">
      <w:pPr>
        <w:shd w:val="clear" w:color="auto" w:fill="FFFFFF"/>
        <w:rPr>
          <w:rFonts w:ascii="Calibri" w:hAnsi="Calibri" w:cs="Calibri"/>
          <w:bCs/>
          <w:sz w:val="20"/>
          <w:szCs w:val="20"/>
        </w:rPr>
      </w:pPr>
      <w:r>
        <w:rPr>
          <w:rFonts w:ascii="Calibri" w:hAnsi="Calibri" w:cs="Calibri"/>
          <w:b/>
          <w:sz w:val="22"/>
          <w:szCs w:val="22"/>
        </w:rPr>
        <w:t>i</w:t>
      </w:r>
      <w:r w:rsidR="00D93254" w:rsidRPr="004050B6">
        <w:rPr>
          <w:rFonts w:ascii="Calibri" w:hAnsi="Calibri" w:cs="Calibri"/>
          <w:b/>
          <w:sz w:val="22"/>
          <w:szCs w:val="22"/>
        </w:rPr>
        <w:t>i)</w:t>
      </w:r>
      <w:r w:rsidR="00D93254" w:rsidRPr="004050B6">
        <w:rPr>
          <w:rFonts w:ascii="Calibri" w:hAnsi="Calibri" w:cs="Calibri"/>
          <w:b/>
          <w:sz w:val="22"/>
          <w:szCs w:val="22"/>
        </w:rPr>
        <w:tab/>
      </w:r>
      <w:r w:rsidR="00D93254" w:rsidRPr="004050B6">
        <w:rPr>
          <w:rFonts w:ascii="Calibri" w:hAnsi="Calibri" w:cs="Calibri"/>
          <w:b/>
          <w:color w:val="00B050"/>
          <w:sz w:val="22"/>
          <w:szCs w:val="22"/>
        </w:rPr>
        <w:t xml:space="preserve">Decisions: </w:t>
      </w:r>
      <w:r w:rsidR="00D93254">
        <w:rPr>
          <w:rFonts w:ascii="Calibri" w:hAnsi="Calibri" w:cs="Calibri"/>
          <w:b/>
          <w:color w:val="00B050"/>
          <w:sz w:val="22"/>
          <w:szCs w:val="22"/>
        </w:rPr>
        <w:t xml:space="preserve"> </w:t>
      </w:r>
      <w:r w:rsidR="00D93254">
        <w:rPr>
          <w:rFonts w:ascii="Calibri" w:hAnsi="Calibri" w:cs="Calibri"/>
          <w:b/>
          <w:color w:val="00B050"/>
          <w:sz w:val="22"/>
          <w:szCs w:val="22"/>
        </w:rPr>
        <w:br/>
      </w:r>
      <w:r w:rsidR="008A174F" w:rsidRPr="008A174F">
        <w:rPr>
          <w:rFonts w:ascii="Calibri" w:hAnsi="Calibri" w:cs="Calibri"/>
          <w:bCs/>
          <w:sz w:val="20"/>
          <w:szCs w:val="20"/>
        </w:rPr>
        <w:t>26/01526/FUL  (validated: 24/04/2026)</w:t>
      </w:r>
      <w:r w:rsidR="008A174F" w:rsidRPr="008A174F">
        <w:rPr>
          <w:rFonts w:ascii="Calibri" w:hAnsi="Calibri" w:cs="Calibri"/>
          <w:bCs/>
          <w:sz w:val="20"/>
          <w:szCs w:val="20"/>
        </w:rPr>
        <w:br/>
        <w:t xml:space="preserve">Address:  Playground, </w:t>
      </w:r>
      <w:proofErr w:type="spellStart"/>
      <w:r w:rsidR="008A174F" w:rsidRPr="008A174F">
        <w:rPr>
          <w:rFonts w:ascii="Calibri" w:hAnsi="Calibri" w:cs="Calibri"/>
          <w:bCs/>
          <w:sz w:val="20"/>
          <w:szCs w:val="20"/>
        </w:rPr>
        <w:t>Bearstone</w:t>
      </w:r>
      <w:proofErr w:type="spellEnd"/>
      <w:r w:rsidR="008A174F" w:rsidRPr="008A174F">
        <w:rPr>
          <w:rFonts w:ascii="Calibri" w:hAnsi="Calibri" w:cs="Calibri"/>
          <w:bCs/>
          <w:sz w:val="20"/>
          <w:szCs w:val="20"/>
        </w:rPr>
        <w:t xml:space="preserve"> Road, Norton In Hales, Shropshire</w:t>
      </w:r>
      <w:r w:rsidR="008A174F" w:rsidRPr="008A174F">
        <w:rPr>
          <w:rFonts w:ascii="Calibri" w:hAnsi="Calibri" w:cs="Calibri"/>
          <w:bCs/>
          <w:sz w:val="20"/>
          <w:szCs w:val="20"/>
        </w:rPr>
        <w:br/>
        <w:t>Proposal:  Installation of a multideck tower as part of a playground refurbishment</w:t>
      </w:r>
      <w:r w:rsidR="008A174F" w:rsidRPr="008A174F">
        <w:rPr>
          <w:rFonts w:ascii="Calibri" w:hAnsi="Calibri" w:cs="Calibri"/>
          <w:bCs/>
          <w:sz w:val="20"/>
          <w:szCs w:val="20"/>
        </w:rPr>
        <w:br/>
        <w:t>Decision:  Grant Permission</w:t>
      </w:r>
    </w:p>
    <w:p w14:paraId="151E81F0" w14:textId="2AE10CA2" w:rsidR="00D93254" w:rsidRDefault="003B571B" w:rsidP="00D93254">
      <w:pPr>
        <w:shd w:val="clear" w:color="auto" w:fill="FFFFFF"/>
        <w:rPr>
          <w:rFonts w:ascii="Calibri" w:hAnsi="Calibri" w:cs="Calibri"/>
          <w:bCs/>
          <w:sz w:val="22"/>
          <w:szCs w:val="22"/>
        </w:rPr>
      </w:pPr>
      <w:r w:rsidRPr="003B571B">
        <w:rPr>
          <w:rFonts w:ascii="Calibri" w:hAnsi="Calibri" w:cs="Calibri"/>
          <w:bCs/>
          <w:sz w:val="22"/>
          <w:szCs w:val="22"/>
        </w:rPr>
        <w:t>26/00979/FUL  (validated: 30/03/2026)</w:t>
      </w:r>
      <w:r w:rsidRPr="003B571B">
        <w:rPr>
          <w:rFonts w:ascii="Calibri" w:hAnsi="Calibri" w:cs="Calibri"/>
          <w:bCs/>
          <w:sz w:val="22"/>
          <w:szCs w:val="22"/>
        </w:rPr>
        <w:br/>
        <w:t>Address:  Proposed Residential Conversion Of Outbuildings At Betton Lodge 3, Oakley Lane, Betton, Shropshire</w:t>
      </w:r>
      <w:r w:rsidRPr="003B571B">
        <w:rPr>
          <w:rFonts w:ascii="Calibri" w:hAnsi="Calibri" w:cs="Calibri"/>
          <w:bCs/>
          <w:sz w:val="22"/>
          <w:szCs w:val="22"/>
        </w:rPr>
        <w:br/>
        <w:t>Proposal:  Conversion of redundant outbuildings into single dwelling.</w:t>
      </w:r>
      <w:r w:rsidRPr="003B571B">
        <w:rPr>
          <w:rFonts w:ascii="Calibri" w:hAnsi="Calibri" w:cs="Calibri"/>
          <w:bCs/>
          <w:sz w:val="22"/>
          <w:szCs w:val="22"/>
        </w:rPr>
        <w:br/>
        <w:t>Decision:  Refuse</w:t>
      </w:r>
    </w:p>
    <w:p w14:paraId="43B2EC17" w14:textId="77777777" w:rsidR="003B571B" w:rsidRDefault="003B571B" w:rsidP="00D93254">
      <w:pPr>
        <w:shd w:val="clear" w:color="auto" w:fill="FFFFFF"/>
        <w:rPr>
          <w:rFonts w:ascii="Calibri" w:hAnsi="Calibri" w:cs="Calibri"/>
          <w:bCs/>
          <w:sz w:val="22"/>
          <w:szCs w:val="22"/>
        </w:rPr>
      </w:pPr>
    </w:p>
    <w:p w14:paraId="5A7AB4E6" w14:textId="438C2CD1" w:rsidR="0061397B" w:rsidRDefault="0061397B" w:rsidP="00D93254">
      <w:pPr>
        <w:shd w:val="clear" w:color="auto" w:fill="FFFFFF"/>
        <w:rPr>
          <w:rFonts w:ascii="Calibri" w:hAnsi="Calibri" w:cs="Calibri"/>
          <w:bCs/>
          <w:sz w:val="22"/>
          <w:szCs w:val="22"/>
        </w:rPr>
      </w:pPr>
      <w:r w:rsidRPr="0061397B">
        <w:rPr>
          <w:rFonts w:ascii="Calibri" w:hAnsi="Calibri" w:cs="Calibri"/>
          <w:bCs/>
          <w:sz w:val="22"/>
          <w:szCs w:val="22"/>
        </w:rPr>
        <w:t>25/04816/FUL  (validated: 12/01/2026)</w:t>
      </w:r>
      <w:r w:rsidRPr="0061397B">
        <w:rPr>
          <w:rFonts w:ascii="Calibri" w:hAnsi="Calibri" w:cs="Calibri"/>
          <w:bCs/>
          <w:sz w:val="22"/>
          <w:szCs w:val="22"/>
        </w:rPr>
        <w:br/>
        <w:t xml:space="preserve">Address:  Land Adjoining Norton Villa, </w:t>
      </w:r>
      <w:proofErr w:type="spellStart"/>
      <w:r w:rsidRPr="0061397B">
        <w:rPr>
          <w:rFonts w:ascii="Calibri" w:hAnsi="Calibri" w:cs="Calibri"/>
          <w:bCs/>
          <w:sz w:val="22"/>
          <w:szCs w:val="22"/>
        </w:rPr>
        <w:t>Beswicks</w:t>
      </w:r>
      <w:proofErr w:type="spellEnd"/>
      <w:r w:rsidRPr="0061397B">
        <w:rPr>
          <w:rFonts w:ascii="Calibri" w:hAnsi="Calibri" w:cs="Calibri"/>
          <w:bCs/>
          <w:sz w:val="22"/>
          <w:szCs w:val="22"/>
        </w:rPr>
        <w:t xml:space="preserve"> Lane, Norton In Hales, Shropshire, TF9 4AX</w:t>
      </w:r>
      <w:r w:rsidRPr="0061397B">
        <w:rPr>
          <w:rFonts w:ascii="Calibri" w:hAnsi="Calibri" w:cs="Calibri"/>
          <w:bCs/>
          <w:sz w:val="22"/>
          <w:szCs w:val="22"/>
        </w:rPr>
        <w:br/>
        <w:t>Proposal:  Erection of a new detached self-build dwelling including associated access, parking and landscaping</w:t>
      </w:r>
      <w:r w:rsidRPr="0061397B">
        <w:rPr>
          <w:rFonts w:ascii="Calibri" w:hAnsi="Calibri" w:cs="Calibri"/>
          <w:bCs/>
          <w:sz w:val="22"/>
          <w:szCs w:val="22"/>
        </w:rPr>
        <w:br/>
        <w:t>Decision:  Grant Permission</w:t>
      </w:r>
    </w:p>
    <w:p w14:paraId="6FF57F39" w14:textId="77777777" w:rsidR="0061397B" w:rsidRDefault="0061397B" w:rsidP="00D93254">
      <w:pPr>
        <w:shd w:val="clear" w:color="auto" w:fill="FFFFFF"/>
        <w:rPr>
          <w:rFonts w:ascii="Calibri" w:hAnsi="Calibri" w:cs="Calibri"/>
          <w:bCs/>
          <w:sz w:val="22"/>
          <w:szCs w:val="22"/>
        </w:rPr>
      </w:pPr>
    </w:p>
    <w:p w14:paraId="4E6B8EC8" w14:textId="42BC1E67" w:rsidR="00D93254" w:rsidRPr="004050B6" w:rsidRDefault="00D93254" w:rsidP="00D93254">
      <w:pPr>
        <w:rPr>
          <w:rFonts w:ascii="Calibri" w:hAnsi="Calibri" w:cs="Calibri"/>
          <w:sz w:val="22"/>
          <w:szCs w:val="22"/>
        </w:rPr>
      </w:pPr>
      <w:r w:rsidRPr="004050B6">
        <w:rPr>
          <w:rFonts w:ascii="Calibri" w:hAnsi="Calibri" w:cs="Calibri"/>
          <w:b/>
          <w:sz w:val="22"/>
          <w:szCs w:val="22"/>
        </w:rPr>
        <w:t>1</w:t>
      </w:r>
      <w:r w:rsidR="00D85AE8">
        <w:rPr>
          <w:rFonts w:ascii="Calibri" w:hAnsi="Calibri" w:cs="Calibri"/>
          <w:b/>
          <w:sz w:val="22"/>
          <w:szCs w:val="22"/>
        </w:rPr>
        <w:t>6</w:t>
      </w:r>
      <w:r w:rsidRPr="004050B6">
        <w:rPr>
          <w:rFonts w:ascii="Calibri" w:hAnsi="Calibri" w:cs="Calibri"/>
          <w:b/>
          <w:sz w:val="22"/>
          <w:szCs w:val="22"/>
        </w:rPr>
        <w:tab/>
        <w:t>Items for next Agenda</w:t>
      </w:r>
      <w:r w:rsidR="00765A01">
        <w:rPr>
          <w:rFonts w:ascii="Calibri" w:hAnsi="Calibri" w:cs="Calibri"/>
          <w:b/>
          <w:sz w:val="22"/>
          <w:szCs w:val="22"/>
        </w:rPr>
        <w:t xml:space="preserve"> for the Meeting to be held on </w:t>
      </w:r>
      <w:r w:rsidR="00C520D6">
        <w:rPr>
          <w:rFonts w:ascii="Calibri" w:hAnsi="Calibri" w:cs="Calibri"/>
          <w:b/>
          <w:sz w:val="22"/>
          <w:szCs w:val="22"/>
        </w:rPr>
        <w:t xml:space="preserve">9th </w:t>
      </w:r>
      <w:r w:rsidR="003F288D">
        <w:rPr>
          <w:rFonts w:ascii="Calibri" w:hAnsi="Calibri" w:cs="Calibri"/>
          <w:b/>
          <w:sz w:val="22"/>
          <w:szCs w:val="22"/>
        </w:rPr>
        <w:t>September</w:t>
      </w:r>
      <w:r w:rsidR="00765A01">
        <w:rPr>
          <w:rFonts w:ascii="Calibri" w:hAnsi="Calibri" w:cs="Calibri"/>
          <w:b/>
          <w:sz w:val="22"/>
          <w:szCs w:val="22"/>
        </w:rPr>
        <w:t>2026</w:t>
      </w:r>
      <w:r w:rsidRPr="004050B6">
        <w:rPr>
          <w:rFonts w:ascii="Calibri" w:hAnsi="Calibri" w:cs="Calibri"/>
          <w:sz w:val="22"/>
          <w:szCs w:val="22"/>
        </w:rPr>
        <w:t xml:space="preserve"> </w:t>
      </w:r>
    </w:p>
    <w:p w14:paraId="0F516A26" w14:textId="77777777" w:rsidR="00D93254" w:rsidRDefault="00D93254" w:rsidP="00D93254">
      <w:pPr>
        <w:rPr>
          <w:rFonts w:ascii="Calibri" w:hAnsi="Calibri" w:cs="Calibri"/>
          <w:sz w:val="22"/>
          <w:szCs w:val="22"/>
        </w:rPr>
      </w:pPr>
      <w:r w:rsidRPr="004050B6">
        <w:rPr>
          <w:rFonts w:ascii="Calibri" w:hAnsi="Calibri" w:cs="Calibri"/>
          <w:sz w:val="22"/>
          <w:szCs w:val="22"/>
        </w:rPr>
        <w:t>An opportunity for matters of interest/concern to be brought forward for future discussion</w:t>
      </w:r>
    </w:p>
    <w:p w14:paraId="4161DEF7" w14:textId="77777777" w:rsidR="00D93254" w:rsidRDefault="00D93254" w:rsidP="00D93254">
      <w:pPr>
        <w:autoSpaceDE w:val="0"/>
        <w:autoSpaceDN w:val="0"/>
        <w:adjustRightInd w:val="0"/>
        <w:ind w:right="-24"/>
        <w:contextualSpacing/>
        <w:rPr>
          <w:rFonts w:ascii="Calibri" w:hAnsi="Calibri" w:cs="Calibri"/>
          <w:b/>
          <w:sz w:val="22"/>
          <w:szCs w:val="22"/>
        </w:rPr>
      </w:pPr>
    </w:p>
    <w:p w14:paraId="62B3752E" w14:textId="0228E1DD" w:rsidR="00D93254" w:rsidRPr="004050B6" w:rsidRDefault="00D93254" w:rsidP="00D93254">
      <w:pPr>
        <w:autoSpaceDE w:val="0"/>
        <w:autoSpaceDN w:val="0"/>
        <w:adjustRightInd w:val="0"/>
        <w:ind w:right="-24"/>
        <w:contextualSpacing/>
        <w:rPr>
          <w:rFonts w:ascii="Calibri" w:hAnsi="Calibri" w:cs="Calibri"/>
          <w:b/>
          <w:sz w:val="22"/>
          <w:szCs w:val="22"/>
        </w:rPr>
      </w:pPr>
      <w:r w:rsidRPr="004050B6">
        <w:rPr>
          <w:rFonts w:ascii="Calibri" w:hAnsi="Calibri" w:cs="Calibri"/>
          <w:b/>
          <w:sz w:val="22"/>
          <w:szCs w:val="22"/>
        </w:rPr>
        <w:t>1</w:t>
      </w:r>
      <w:r w:rsidR="00D85AE8">
        <w:rPr>
          <w:rFonts w:ascii="Calibri" w:hAnsi="Calibri" w:cs="Calibri"/>
          <w:b/>
          <w:sz w:val="22"/>
          <w:szCs w:val="22"/>
        </w:rPr>
        <w:t>7</w:t>
      </w:r>
      <w:r w:rsidRPr="004050B6">
        <w:rPr>
          <w:rFonts w:ascii="Calibri" w:hAnsi="Calibri" w:cs="Calibri"/>
          <w:b/>
          <w:sz w:val="22"/>
          <w:szCs w:val="22"/>
        </w:rPr>
        <w:tab/>
        <w:t>Exclusion of press and public: That 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19A3628B" w14:textId="77777777" w:rsidR="00D93254" w:rsidRDefault="00D93254" w:rsidP="005C2BE1">
      <w:pPr>
        <w:pBdr>
          <w:bottom w:val="single" w:sz="4" w:space="1" w:color="auto"/>
        </w:pBdr>
        <w:autoSpaceDE w:val="0"/>
        <w:autoSpaceDN w:val="0"/>
        <w:adjustRightInd w:val="0"/>
        <w:rPr>
          <w:rFonts w:ascii="Calibri" w:hAnsi="Calibri" w:cs="Calibri"/>
          <w:color w:val="201F1E"/>
          <w:sz w:val="22"/>
          <w:szCs w:val="22"/>
          <w:shd w:val="clear" w:color="auto" w:fill="FFFFFF"/>
        </w:rPr>
      </w:pPr>
      <w:r w:rsidRPr="004050B6">
        <w:rPr>
          <w:rFonts w:ascii="Calibri" w:hAnsi="Calibri" w:cs="Calibri"/>
          <w:color w:val="201F1E"/>
          <w:sz w:val="22"/>
          <w:szCs w:val="22"/>
          <w:shd w:val="clear" w:color="auto" w:fill="FFFFFF"/>
        </w:rPr>
        <w:t>a)</w:t>
      </w:r>
      <w:r w:rsidRPr="004050B6">
        <w:rPr>
          <w:rFonts w:ascii="Calibri" w:hAnsi="Calibri" w:cs="Calibri"/>
          <w:color w:val="201F1E"/>
          <w:sz w:val="22"/>
          <w:szCs w:val="22"/>
          <w:shd w:val="clear" w:color="auto" w:fill="FFFFFF"/>
        </w:rPr>
        <w:tab/>
        <w:t>To enable Councillors to raise any concerns/receive any updates in relation to Planning Enforcement matters previously rais</w:t>
      </w:r>
      <w:r>
        <w:rPr>
          <w:rFonts w:ascii="Calibri" w:hAnsi="Calibri" w:cs="Calibri"/>
          <w:color w:val="201F1E"/>
          <w:sz w:val="22"/>
          <w:szCs w:val="22"/>
          <w:shd w:val="clear" w:color="auto" w:fill="FFFFFF"/>
        </w:rPr>
        <w:t>ed</w:t>
      </w:r>
    </w:p>
    <w:p w14:paraId="03098EC3" w14:textId="6170F00B" w:rsidR="00791501" w:rsidRDefault="00791501"/>
    <w:sectPr w:rsidR="00791501" w:rsidSect="00723366">
      <w:headerReference w:type="default" r:id="rId8"/>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D622B8" w14:textId="77777777" w:rsidR="004A68D2" w:rsidRDefault="004A68D2" w:rsidP="00791501">
      <w:r>
        <w:separator/>
      </w:r>
    </w:p>
  </w:endnote>
  <w:endnote w:type="continuationSeparator" w:id="0">
    <w:p w14:paraId="2FEE5DB8" w14:textId="77777777" w:rsidR="004A68D2" w:rsidRDefault="004A68D2" w:rsidP="007915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4D0914" w14:textId="77777777" w:rsidR="004A68D2" w:rsidRDefault="004A68D2" w:rsidP="00791501">
      <w:r>
        <w:separator/>
      </w:r>
    </w:p>
  </w:footnote>
  <w:footnote w:type="continuationSeparator" w:id="0">
    <w:p w14:paraId="5D6FC56F" w14:textId="77777777" w:rsidR="004A68D2" w:rsidRDefault="004A68D2" w:rsidP="007915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AAD8D" w14:textId="04DB66CB" w:rsidR="00791501" w:rsidRDefault="00791501">
    <w:pPr>
      <w:pStyle w:val="Header"/>
    </w:pPr>
    <w:r>
      <w:rPr>
        <w:noProof/>
      </w:rPr>
      <mc:AlternateContent>
        <mc:Choice Requires="wps">
          <w:drawing>
            <wp:anchor distT="0" distB="0" distL="118745" distR="118745" simplePos="0" relativeHeight="251659264" behindDoc="1" locked="0" layoutInCell="1" allowOverlap="0" wp14:anchorId="70033A8E" wp14:editId="46EA5E5C">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200"/>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63BA66" w14:textId="22B07A52" w:rsidR="00791501" w:rsidRDefault="00791501">
                          <w:pPr>
                            <w:pStyle w:val="Header"/>
                            <w:jc w:val="center"/>
                            <w:rPr>
                              <w:caps/>
                              <w:color w:val="FFFFFF" w:themeColor="background1"/>
                            </w:rPr>
                          </w:pPr>
                          <w:r>
                            <w:rPr>
                              <w:caps/>
                              <w:color w:val="FFFFFF" w:themeColor="background1"/>
                            </w:rPr>
                            <w:t>NORTON IN HALES PARISH COUNCIL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70033A8E" id="Rectangle 200"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" o:allowoverlap="f" fillcolor="#4472c4 [3204]" stroked="f" strokeweight="1pt">
              <v:textbox style="mso-fit-shape-to-text:t">
                <w:txbxContent>
                  <w:p w14:paraId="4C63BA66" w14:textId="22B07A52" w:rsidR="00791501" w:rsidRDefault="00791501">
                    <w:pPr>
                      <w:pStyle w:val="Header"/>
                      <w:jc w:val="center"/>
                      <w:rPr>
                        <w:caps/>
                        <w:color w:val="FFFFFF" w:themeColor="background1"/>
                      </w:rPr>
                    </w:pPr>
                    <w:r>
                      <w:rPr>
                        <w:caps/>
                        <w:color w:val="FFFFFF" w:themeColor="background1"/>
                      </w:rPr>
                      <w:t>NORTON IN HALES PARISH COUNCIL</w:t>
                    </w:r>
                  </w:p>
                </w:txbxContent>
              </v:textbox>
              <w10:wrap type="square" anchorx="margin"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501"/>
    <w:rsid w:val="000071BC"/>
    <w:rsid w:val="0001355F"/>
    <w:rsid w:val="0007112F"/>
    <w:rsid w:val="000B479A"/>
    <w:rsid w:val="000E1206"/>
    <w:rsid w:val="001104D0"/>
    <w:rsid w:val="00131A97"/>
    <w:rsid w:val="001C4636"/>
    <w:rsid w:val="001D2AC3"/>
    <w:rsid w:val="001D53A1"/>
    <w:rsid w:val="001E20A2"/>
    <w:rsid w:val="001F0B63"/>
    <w:rsid w:val="0022625B"/>
    <w:rsid w:val="00241733"/>
    <w:rsid w:val="00252BD5"/>
    <w:rsid w:val="00260B75"/>
    <w:rsid w:val="00295FFA"/>
    <w:rsid w:val="00297A61"/>
    <w:rsid w:val="002D3D81"/>
    <w:rsid w:val="002E44A4"/>
    <w:rsid w:val="002E6261"/>
    <w:rsid w:val="002F56B5"/>
    <w:rsid w:val="00306CB5"/>
    <w:rsid w:val="003175F4"/>
    <w:rsid w:val="0033637E"/>
    <w:rsid w:val="0033710E"/>
    <w:rsid w:val="00353FA2"/>
    <w:rsid w:val="00390A2A"/>
    <w:rsid w:val="00392F71"/>
    <w:rsid w:val="003B571B"/>
    <w:rsid w:val="003F288D"/>
    <w:rsid w:val="00421DC0"/>
    <w:rsid w:val="00490C1F"/>
    <w:rsid w:val="004A68D2"/>
    <w:rsid w:val="004D3195"/>
    <w:rsid w:val="004E6AE3"/>
    <w:rsid w:val="00520CC3"/>
    <w:rsid w:val="00530EF2"/>
    <w:rsid w:val="00555447"/>
    <w:rsid w:val="0059635A"/>
    <w:rsid w:val="005A5B1F"/>
    <w:rsid w:val="005C2BE1"/>
    <w:rsid w:val="005F7593"/>
    <w:rsid w:val="0061397B"/>
    <w:rsid w:val="00640588"/>
    <w:rsid w:val="0066484C"/>
    <w:rsid w:val="00723366"/>
    <w:rsid w:val="00765A01"/>
    <w:rsid w:val="00766B17"/>
    <w:rsid w:val="0078348A"/>
    <w:rsid w:val="00791501"/>
    <w:rsid w:val="007917E9"/>
    <w:rsid w:val="0079595B"/>
    <w:rsid w:val="00796560"/>
    <w:rsid w:val="007A6B8A"/>
    <w:rsid w:val="00803AC8"/>
    <w:rsid w:val="00810AEE"/>
    <w:rsid w:val="0082569B"/>
    <w:rsid w:val="00845FF1"/>
    <w:rsid w:val="008509D1"/>
    <w:rsid w:val="00854931"/>
    <w:rsid w:val="008837D9"/>
    <w:rsid w:val="008A174F"/>
    <w:rsid w:val="008C5D68"/>
    <w:rsid w:val="0090068B"/>
    <w:rsid w:val="0094626D"/>
    <w:rsid w:val="00960D66"/>
    <w:rsid w:val="00977715"/>
    <w:rsid w:val="00986ABB"/>
    <w:rsid w:val="009B445A"/>
    <w:rsid w:val="009E5DEC"/>
    <w:rsid w:val="00A26A12"/>
    <w:rsid w:val="00A752FA"/>
    <w:rsid w:val="00AA7B28"/>
    <w:rsid w:val="00AE3F5A"/>
    <w:rsid w:val="00B232FE"/>
    <w:rsid w:val="00B36E54"/>
    <w:rsid w:val="00B37008"/>
    <w:rsid w:val="00B54C35"/>
    <w:rsid w:val="00B71155"/>
    <w:rsid w:val="00B72F00"/>
    <w:rsid w:val="00B736DF"/>
    <w:rsid w:val="00B8080D"/>
    <w:rsid w:val="00B83878"/>
    <w:rsid w:val="00BA1492"/>
    <w:rsid w:val="00BA67BE"/>
    <w:rsid w:val="00BC71D9"/>
    <w:rsid w:val="00BD3EDC"/>
    <w:rsid w:val="00C07307"/>
    <w:rsid w:val="00C32B9E"/>
    <w:rsid w:val="00C520D6"/>
    <w:rsid w:val="00C6783A"/>
    <w:rsid w:val="00CC2E62"/>
    <w:rsid w:val="00D2316A"/>
    <w:rsid w:val="00D61620"/>
    <w:rsid w:val="00D85AE8"/>
    <w:rsid w:val="00D93254"/>
    <w:rsid w:val="00DA00AC"/>
    <w:rsid w:val="00DC15E7"/>
    <w:rsid w:val="00DD6AE8"/>
    <w:rsid w:val="00DE1BDD"/>
    <w:rsid w:val="00DF2845"/>
    <w:rsid w:val="00E4452C"/>
    <w:rsid w:val="00E57DFD"/>
    <w:rsid w:val="00EA517D"/>
    <w:rsid w:val="00F53941"/>
    <w:rsid w:val="00F557C5"/>
    <w:rsid w:val="00FC1F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8D5478"/>
  <w15:chartTrackingRefBased/>
  <w15:docId w15:val="{F332F844-A597-45E7-945C-C10BD2A94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501"/>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791501"/>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91501"/>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91501"/>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91501"/>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791501"/>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791501"/>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791501"/>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791501"/>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791501"/>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150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9150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9150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9150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9150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915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15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15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1501"/>
    <w:rPr>
      <w:rFonts w:eastAsiaTheme="majorEastAsia" w:cstheme="majorBidi"/>
      <w:color w:val="272727" w:themeColor="text1" w:themeTint="D8"/>
    </w:rPr>
  </w:style>
  <w:style w:type="paragraph" w:styleId="Title">
    <w:name w:val="Title"/>
    <w:basedOn w:val="Normal"/>
    <w:next w:val="Normal"/>
    <w:link w:val="TitleChar"/>
    <w:uiPriority w:val="10"/>
    <w:qFormat/>
    <w:rsid w:val="00791501"/>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915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150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915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1501"/>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791501"/>
    <w:rPr>
      <w:i/>
      <w:iCs/>
      <w:color w:val="404040" w:themeColor="text1" w:themeTint="BF"/>
    </w:rPr>
  </w:style>
  <w:style w:type="paragraph" w:styleId="ListParagraph">
    <w:name w:val="List Paragraph"/>
    <w:basedOn w:val="Normal"/>
    <w:qFormat/>
    <w:rsid w:val="00791501"/>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791501"/>
    <w:rPr>
      <w:i/>
      <w:iCs/>
      <w:color w:val="2F5496" w:themeColor="accent1" w:themeShade="BF"/>
    </w:rPr>
  </w:style>
  <w:style w:type="paragraph" w:styleId="IntenseQuote">
    <w:name w:val="Intense Quote"/>
    <w:basedOn w:val="Normal"/>
    <w:next w:val="Normal"/>
    <w:link w:val="IntenseQuoteChar"/>
    <w:uiPriority w:val="30"/>
    <w:qFormat/>
    <w:rsid w:val="00791501"/>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791501"/>
    <w:rPr>
      <w:i/>
      <w:iCs/>
      <w:color w:val="2F5496" w:themeColor="accent1" w:themeShade="BF"/>
    </w:rPr>
  </w:style>
  <w:style w:type="character" w:styleId="IntenseReference">
    <w:name w:val="Intense Reference"/>
    <w:basedOn w:val="DefaultParagraphFont"/>
    <w:uiPriority w:val="32"/>
    <w:qFormat/>
    <w:rsid w:val="00791501"/>
    <w:rPr>
      <w:b/>
      <w:bCs/>
      <w:smallCaps/>
      <w:color w:val="2F5496" w:themeColor="accent1" w:themeShade="BF"/>
      <w:spacing w:val="5"/>
    </w:rPr>
  </w:style>
  <w:style w:type="paragraph" w:styleId="Header">
    <w:name w:val="header"/>
    <w:basedOn w:val="Normal"/>
    <w:link w:val="HeaderChar"/>
    <w:uiPriority w:val="99"/>
    <w:unhideWhenUsed/>
    <w:rsid w:val="00791501"/>
    <w:pPr>
      <w:tabs>
        <w:tab w:val="center" w:pos="4513"/>
        <w:tab w:val="right" w:pos="9026"/>
      </w:tabs>
    </w:pPr>
  </w:style>
  <w:style w:type="character" w:customStyle="1" w:styleId="HeaderChar">
    <w:name w:val="Header Char"/>
    <w:basedOn w:val="DefaultParagraphFont"/>
    <w:link w:val="Header"/>
    <w:uiPriority w:val="99"/>
    <w:rsid w:val="00791501"/>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791501"/>
    <w:pPr>
      <w:tabs>
        <w:tab w:val="center" w:pos="4513"/>
        <w:tab w:val="right" w:pos="9026"/>
      </w:tabs>
    </w:pPr>
  </w:style>
  <w:style w:type="character" w:customStyle="1" w:styleId="FooterChar">
    <w:name w:val="Footer Char"/>
    <w:basedOn w:val="DefaultParagraphFont"/>
    <w:link w:val="Footer"/>
    <w:uiPriority w:val="99"/>
    <w:rsid w:val="00791501"/>
    <w:rPr>
      <w:rFonts w:ascii="Times New Roman" w:eastAsia="Times New Roman" w:hAnsi="Times New Roman" w:cs="Times New Roman"/>
      <w:kern w:val="0"/>
      <w:sz w:val="24"/>
      <w:szCs w:val="24"/>
      <w14:ligatures w14:val="none"/>
    </w:rPr>
  </w:style>
  <w:style w:type="paragraph" w:customStyle="1" w:styleId="yiv3813467068msonormal">
    <w:name w:val="yiv3813467068msonormal"/>
    <w:basedOn w:val="Normal"/>
    <w:rsid w:val="00D93254"/>
    <w:pPr>
      <w:spacing w:before="100" w:beforeAutospacing="1" w:after="100" w:afterAutospacing="1"/>
    </w:pPr>
    <w:rPr>
      <w:lang w:eastAsia="en-GB"/>
    </w:rPr>
  </w:style>
  <w:style w:type="character" w:styleId="Hyperlink">
    <w:name w:val="Hyperlink"/>
    <w:uiPriority w:val="99"/>
    <w:unhideWhenUsed/>
    <w:rsid w:val="00D93254"/>
    <w:rPr>
      <w:color w:val="0000FF"/>
      <w:u w:val="single"/>
    </w:rPr>
  </w:style>
  <w:style w:type="paragraph" w:customStyle="1" w:styleId="Default">
    <w:name w:val="Default"/>
    <w:rsid w:val="00D93254"/>
    <w:pPr>
      <w:autoSpaceDE w:val="0"/>
      <w:autoSpaceDN w:val="0"/>
      <w:adjustRightInd w:val="0"/>
      <w:spacing w:after="0" w:line="240" w:lineRule="auto"/>
    </w:pPr>
    <w:rPr>
      <w:rFonts w:ascii="Arial" w:eastAsia="Calibri" w:hAnsi="Arial" w:cs="Arial"/>
      <w:color w:val="000000"/>
      <w:kern w:val="0"/>
      <w:sz w:val="24"/>
      <w:szCs w:val="24"/>
      <w:lang w:eastAsia="en-GB"/>
      <w14:ligatures w14:val="none"/>
    </w:rPr>
  </w:style>
  <w:style w:type="character" w:styleId="UnresolvedMention">
    <w:name w:val="Unresolved Mention"/>
    <w:basedOn w:val="DefaultParagraphFont"/>
    <w:uiPriority w:val="99"/>
    <w:semiHidden/>
    <w:unhideWhenUsed/>
    <w:rsid w:val="00390A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pa.shropshire.gov.uk/online-applications/applicationDetails.do?activeTab=summary&amp;keyVal=TFCKV9TDILY0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3</Pages>
  <Words>1037</Words>
  <Characters>5653</Characters>
  <Application>Microsoft Office Word</Application>
  <DocSecurity>0</DocSecurity>
  <Lines>201</Lines>
  <Paragraphs>119</Paragraphs>
  <ScaleCrop>false</ScaleCrop>
  <Company/>
  <LinksUpToDate>false</LinksUpToDate>
  <CharactersWithSpaces>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62</cp:revision>
  <dcterms:created xsi:type="dcterms:W3CDTF">2026-07-09T13:51:00Z</dcterms:created>
  <dcterms:modified xsi:type="dcterms:W3CDTF">2026-07-09T14:47:00Z</dcterms:modified>
</cp:coreProperties>
</file>