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24" w:rsidRDefault="00CF0024" w:rsidP="00CF0024">
      <w:pPr>
        <w:jc w:val="center"/>
        <w:rPr>
          <w:sz w:val="32"/>
          <w:szCs w:val="32"/>
        </w:rPr>
      </w:pPr>
      <w:r>
        <w:rPr>
          <w:sz w:val="32"/>
          <w:szCs w:val="32"/>
        </w:rPr>
        <w:t>ROLVENDEN PARISH COUNCIL</w:t>
      </w:r>
    </w:p>
    <w:p w:rsidR="00CF0024" w:rsidRDefault="00CF0024" w:rsidP="00CF0024">
      <w:pPr>
        <w:jc w:val="center"/>
        <w:rPr>
          <w:sz w:val="32"/>
          <w:szCs w:val="32"/>
        </w:rPr>
      </w:pPr>
    </w:p>
    <w:p w:rsidR="00CF0024" w:rsidRDefault="00CF0024" w:rsidP="00CF0024">
      <w:r w:rsidRPr="00CF0024">
        <w:rPr>
          <w:b/>
        </w:rPr>
        <w:t xml:space="preserve">MINUTES </w:t>
      </w:r>
      <w:r>
        <w:t>of the Parish Council Meeting held on Tuesday 17</w:t>
      </w:r>
      <w:r w:rsidRPr="00CF0024">
        <w:rPr>
          <w:vertAlign w:val="superscript"/>
        </w:rPr>
        <w:t>th</w:t>
      </w:r>
      <w:r>
        <w:t xml:space="preserve"> October 2017 at 7.30pm, in the Pre-School Room, Rolvenden Village Hall, Maytham Road, Rolvenden, Cranbrook, Kent, TN17 4ND</w:t>
      </w:r>
    </w:p>
    <w:p w:rsidR="00CF0024" w:rsidRDefault="00CF0024" w:rsidP="00CF0024"/>
    <w:p w:rsidR="00CF0024" w:rsidRDefault="00CF0024" w:rsidP="00CF0024">
      <w:r>
        <w:rPr>
          <w:b/>
        </w:rPr>
        <w:t>Present:</w:t>
      </w:r>
      <w:r>
        <w:t xml:space="preserve"> Cllr Mr D Murray, Cllr Mrs D Curtain, Cllr Mr G Tiltman, Cllr Mrs I Newman, Cllr Mr B Hindley, Cllr Mr M Hook, Cllr Mr J Wilkins, Cllr Mr R Wilcox, Cllr Mrs J Stace and the Clerk to the Council.</w:t>
      </w:r>
    </w:p>
    <w:p w:rsidR="00CF0024" w:rsidRDefault="00CF0024" w:rsidP="00CF0024">
      <w:r>
        <w:rPr>
          <w:b/>
        </w:rPr>
        <w:t xml:space="preserve">Apologies for absence: </w:t>
      </w:r>
      <w:r>
        <w:t>None</w:t>
      </w:r>
    </w:p>
    <w:p w:rsidR="00CF0024" w:rsidRDefault="00CF0024" w:rsidP="00CF0024"/>
    <w:p w:rsidR="00CF0024" w:rsidRDefault="00CF0024" w:rsidP="00CF0024">
      <w:pPr>
        <w:pStyle w:val="ListParagraph"/>
        <w:numPr>
          <w:ilvl w:val="0"/>
          <w:numId w:val="2"/>
        </w:numPr>
      </w:pPr>
      <w:r w:rsidRPr="00CF0024">
        <w:rPr>
          <w:b/>
        </w:rPr>
        <w:t>Declarations of Members</w:t>
      </w:r>
      <w:r>
        <w:rPr>
          <w:b/>
        </w:rPr>
        <w:t>’</w:t>
      </w:r>
      <w:r w:rsidRPr="00CF0024">
        <w:rPr>
          <w:b/>
        </w:rPr>
        <w:t xml:space="preserve"> Disclosable Pecuniary Interests: </w:t>
      </w:r>
      <w:r w:rsidRPr="00CF0024">
        <w:rPr>
          <w:i/>
        </w:rPr>
        <w:t xml:space="preserve">under the Localism Act 2011 to be made relating to items on this Agenda </w:t>
      </w:r>
      <w:r>
        <w:rPr>
          <w:i/>
        </w:rPr>
        <w:t>–</w:t>
      </w:r>
      <w:r>
        <w:t>None</w:t>
      </w:r>
    </w:p>
    <w:p w:rsidR="00CF0024" w:rsidRDefault="00CF0024" w:rsidP="00CF0024">
      <w:pPr>
        <w:pStyle w:val="ListParagraph"/>
        <w:numPr>
          <w:ilvl w:val="0"/>
          <w:numId w:val="2"/>
        </w:numPr>
      </w:pPr>
      <w:r>
        <w:rPr>
          <w:b/>
        </w:rPr>
        <w:t>Declarations of Members’ Other Significant Interests</w:t>
      </w:r>
      <w:r w:rsidR="00FC650F">
        <w:rPr>
          <w:b/>
        </w:rPr>
        <w:t>:</w:t>
      </w:r>
      <w:r>
        <w:rPr>
          <w:i/>
        </w:rPr>
        <w:t xml:space="preserve">under the Kent Code of Conduct adopted in August 2012 by the Parish Council, to be made relating to items on this Agenda – </w:t>
      </w:r>
      <w:r>
        <w:t>None</w:t>
      </w:r>
    </w:p>
    <w:p w:rsidR="00CF0024" w:rsidRDefault="00CF0024" w:rsidP="00CF0024">
      <w:pPr>
        <w:pStyle w:val="ListParagraph"/>
        <w:numPr>
          <w:ilvl w:val="0"/>
          <w:numId w:val="2"/>
        </w:numPr>
      </w:pPr>
      <w:r>
        <w:rPr>
          <w:b/>
        </w:rPr>
        <w:t>Declarations of Members’ Other Interests:</w:t>
      </w:r>
      <w:r>
        <w:rPr>
          <w:i/>
        </w:rPr>
        <w:t xml:space="preserve">not required to be disclosed under (a) and (b) but voluntary announcements made only for transparency reasons – </w:t>
      </w:r>
      <w:r>
        <w:t>Cllr Mr M Hook declared his membership of the Weald of Kent Preservation Society and Cllr Mr J Wilkins</w:t>
      </w:r>
    </w:p>
    <w:p w:rsidR="00CF0024" w:rsidRDefault="00CF0024" w:rsidP="00CF0024">
      <w:pPr>
        <w:pStyle w:val="ListParagraph"/>
      </w:pPr>
      <w:r>
        <w:t>Declared an interest in that he is a member of the Fabric Committee of St Mary’s Church.</w:t>
      </w:r>
    </w:p>
    <w:p w:rsidR="00CF0024" w:rsidRDefault="00CF0024" w:rsidP="00CF0024"/>
    <w:p w:rsidR="00CF0024" w:rsidRDefault="00CF0024" w:rsidP="00CF0024">
      <w:r>
        <w:rPr>
          <w:b/>
        </w:rPr>
        <w:t>332. DRAFT Minutes</w:t>
      </w:r>
      <w:r>
        <w:t xml:space="preserve"> of the Parish Council Meeting held on </w:t>
      </w:r>
      <w:r w:rsidR="00FC650F">
        <w:t>Tuesday</w:t>
      </w:r>
      <w:r>
        <w:t xml:space="preserve"> 19</w:t>
      </w:r>
      <w:r w:rsidRPr="00CF0024">
        <w:rPr>
          <w:vertAlign w:val="superscript"/>
        </w:rPr>
        <w:t>th</w:t>
      </w:r>
      <w:r>
        <w:t xml:space="preserve"> September 2017, copies previously having been sent to each Parish Councillor, were approved and signed as a Correct record after the following amendments:</w:t>
      </w:r>
    </w:p>
    <w:p w:rsidR="00CF0024" w:rsidRDefault="00CF0024" w:rsidP="00CF0024">
      <w:pPr>
        <w:rPr>
          <w:i/>
        </w:rPr>
      </w:pPr>
      <w:r>
        <w:t xml:space="preserve">i)  </w:t>
      </w:r>
      <w:r>
        <w:rPr>
          <w:i/>
        </w:rPr>
        <w:t>Item 357 Neighbourhood Development Plan</w:t>
      </w:r>
    </w:p>
    <w:p w:rsidR="00CF0024" w:rsidRDefault="00CF0024" w:rsidP="00CF0024">
      <w:r>
        <w:t>The first line of the second paragraph was changed to read “It has been arranged that there will be an additional closed Parish Council Meeting” – addition of the word “closed”</w:t>
      </w:r>
    </w:p>
    <w:p w:rsidR="00CF0024" w:rsidRDefault="00CF0024" w:rsidP="00CF0024">
      <w:pPr>
        <w:rPr>
          <w:i/>
        </w:rPr>
      </w:pPr>
      <w:r>
        <w:t xml:space="preserve">ii)  </w:t>
      </w:r>
      <w:r>
        <w:rPr>
          <w:i/>
        </w:rPr>
        <w:t>Item 362 Finance, subsection (i)</w:t>
      </w:r>
    </w:p>
    <w:p w:rsidR="00CF0024" w:rsidRDefault="00CF0024" w:rsidP="00CF0024">
      <w:r>
        <w:t>The entry showing the payment to Cllr Mrs D Curtain was amended to show that this was re-imbursement for the flowers sent to Cllr Mrs Newman.</w:t>
      </w:r>
    </w:p>
    <w:p w:rsidR="00CF0024" w:rsidRDefault="00CF0024" w:rsidP="00CF0024">
      <w:pPr>
        <w:rPr>
          <w:i/>
        </w:rPr>
      </w:pPr>
      <w:r>
        <w:t xml:space="preserve">iii) </w:t>
      </w:r>
      <w:r>
        <w:rPr>
          <w:i/>
        </w:rPr>
        <w:t>Item 331 Other Matters for Information Only</w:t>
      </w:r>
    </w:p>
    <w:p w:rsidR="00587170" w:rsidRDefault="00587170" w:rsidP="00CF0024">
      <w:r>
        <w:t>Point number 3 was amended to read “Cllr Hook suggested yellow lines near the Jubilee Seat on the bend because of articulated lorries needing the full width of the road on the bend”</w:t>
      </w:r>
    </w:p>
    <w:p w:rsidR="00587170" w:rsidRDefault="00587170" w:rsidP="00CF0024"/>
    <w:p w:rsidR="00587170" w:rsidRDefault="00587170" w:rsidP="00CF0024">
      <w:pPr>
        <w:rPr>
          <w:b/>
        </w:rPr>
      </w:pPr>
      <w:r>
        <w:rPr>
          <w:b/>
        </w:rPr>
        <w:t>333. Matters Arising.</w:t>
      </w:r>
    </w:p>
    <w:p w:rsidR="00587170" w:rsidRDefault="00587170" w:rsidP="00587170">
      <w:r>
        <w:t>Matters arising from the Minutes of the last Parish Council Meeting on 19</w:t>
      </w:r>
      <w:r w:rsidRPr="00587170">
        <w:rPr>
          <w:vertAlign w:val="superscript"/>
        </w:rPr>
        <w:t>th</w:t>
      </w:r>
      <w:r>
        <w:t xml:space="preserve"> September 2017</w:t>
      </w:r>
    </w:p>
    <w:p w:rsidR="00587170" w:rsidRDefault="00587170" w:rsidP="00587170">
      <w:r>
        <w:lastRenderedPageBreak/>
        <w:t>i) Cllr M Hook mentioned that work had now been done at the level crossing at Rolvenden Station and it was agreed that th</w:t>
      </w:r>
      <w:r w:rsidR="00FC650F">
        <w:t>e</w:t>
      </w:r>
      <w:r>
        <w:t xml:space="preserve"> road surface was now a lot better.</w:t>
      </w:r>
    </w:p>
    <w:p w:rsidR="00587170" w:rsidRDefault="00587170" w:rsidP="00587170">
      <w:r>
        <w:t>ii) Cllr D Curtain advised that she had collected al the signed A</w:t>
      </w:r>
      <w:r w:rsidR="00FC650F">
        <w:t>-</w:t>
      </w:r>
      <w:r>
        <w:t xml:space="preserve"> board Requirement forms and would pass them to the Clerk.</w:t>
      </w:r>
    </w:p>
    <w:p w:rsidR="00587170" w:rsidRDefault="00587170" w:rsidP="00587170"/>
    <w:p w:rsidR="00587170" w:rsidRDefault="00587170" w:rsidP="00587170">
      <w:pPr>
        <w:rPr>
          <w:b/>
        </w:rPr>
      </w:pPr>
      <w:r>
        <w:rPr>
          <w:b/>
        </w:rPr>
        <w:t>334. Public Participation</w:t>
      </w:r>
    </w:p>
    <w:p w:rsidR="00587170" w:rsidRDefault="00587170" w:rsidP="00587170">
      <w:r>
        <w:t>This is an opportunity for members of the pubic to speak prior to the beginning of the business of the main Parish Council Meeting</w:t>
      </w:r>
    </w:p>
    <w:p w:rsidR="00587170" w:rsidRDefault="00587170" w:rsidP="00587170">
      <w:pPr>
        <w:rPr>
          <w:i/>
        </w:rPr>
      </w:pPr>
      <w:r>
        <w:rPr>
          <w:i/>
        </w:rPr>
        <w:t>This session is at the discretion of the Chairman and will be limited to two minutes per individual unless the subject in question warrants further time. The session does not form part of the official Minutes.</w:t>
      </w:r>
    </w:p>
    <w:p w:rsidR="00587170" w:rsidRDefault="00587170" w:rsidP="00587170">
      <w:r>
        <w:t>The Chairman welcomed the attendees and Cllr Mr Mike Bennett (ABC) mentioned that he would be happy to take any questions.</w:t>
      </w:r>
    </w:p>
    <w:p w:rsidR="00587170" w:rsidRDefault="00587170" w:rsidP="00587170">
      <w:pPr>
        <w:rPr>
          <w:b/>
        </w:rPr>
      </w:pPr>
      <w:r>
        <w:rPr>
          <w:b/>
        </w:rPr>
        <w:t>335. Planning</w:t>
      </w:r>
    </w:p>
    <w:p w:rsidR="00587170" w:rsidRDefault="009A4890" w:rsidP="00587170">
      <w:r>
        <w:rPr>
          <w:b/>
        </w:rPr>
        <w:t>i)</w:t>
      </w:r>
      <w:r>
        <w:t xml:space="preserve"> Applications for </w:t>
      </w:r>
      <w:r>
        <w:rPr>
          <w:u w:val="single"/>
        </w:rPr>
        <w:t xml:space="preserve">CONSULTATION </w:t>
      </w:r>
      <w:r>
        <w:t>received from Ashford Borough Council were accepted and considered</w:t>
      </w:r>
    </w:p>
    <w:p w:rsidR="009A4890" w:rsidRDefault="009A4890" w:rsidP="00587170">
      <w:r>
        <w:rPr>
          <w:b/>
        </w:rPr>
        <w:t xml:space="preserve">17/01399/AS </w:t>
      </w:r>
      <w:r>
        <w:t>Part single/ Part two storey rear extension</w:t>
      </w:r>
    </w:p>
    <w:p w:rsidR="009A4890" w:rsidRDefault="009A4890" w:rsidP="00587170">
      <w:r>
        <w:t>41 Sparkeswood Ave, Rolvenden, TN17 4LZ</w:t>
      </w:r>
    </w:p>
    <w:p w:rsidR="009A4890" w:rsidRDefault="00380E85" w:rsidP="00587170">
      <w:pPr>
        <w:rPr>
          <w:i/>
        </w:rPr>
      </w:pPr>
      <w:r>
        <w:rPr>
          <w:i/>
        </w:rPr>
        <w:t>The Parish Council supports this application</w:t>
      </w:r>
    </w:p>
    <w:p w:rsidR="009A4890" w:rsidRDefault="009A4890" w:rsidP="00587170">
      <w:r>
        <w:rPr>
          <w:b/>
        </w:rPr>
        <w:t>ii)</w:t>
      </w:r>
      <w:r>
        <w:t xml:space="preserve">Applications for </w:t>
      </w:r>
      <w:r>
        <w:rPr>
          <w:u w:val="single"/>
        </w:rPr>
        <w:t xml:space="preserve">CONSULTATION </w:t>
      </w:r>
      <w:r>
        <w:t>received from Ashford Borough Council between 10</w:t>
      </w:r>
      <w:r w:rsidRPr="009A4890">
        <w:rPr>
          <w:vertAlign w:val="superscript"/>
        </w:rPr>
        <w:t>th</w:t>
      </w:r>
      <w:r>
        <w:t xml:space="preserve"> October and 17</w:t>
      </w:r>
      <w:r w:rsidRPr="009A4890">
        <w:rPr>
          <w:vertAlign w:val="superscript"/>
        </w:rPr>
        <w:t>th</w:t>
      </w:r>
      <w:r>
        <w:t xml:space="preserve"> October were accepted and considered</w:t>
      </w:r>
    </w:p>
    <w:p w:rsidR="009A4890" w:rsidRDefault="009A4890" w:rsidP="00587170">
      <w:r>
        <w:rPr>
          <w:b/>
        </w:rPr>
        <w:t xml:space="preserve">17/01498/AS </w:t>
      </w:r>
      <w:r>
        <w:t>Change of use of an existing residential outbuilding for use as a holiday let</w:t>
      </w:r>
    </w:p>
    <w:p w:rsidR="009A4890" w:rsidRDefault="009A4890" w:rsidP="00587170">
      <w:r>
        <w:t>Puddingcake House, Puddingcake Lane , Rolvenden, TN17 4JS</w:t>
      </w:r>
    </w:p>
    <w:p w:rsidR="009A4890" w:rsidRDefault="009A4890" w:rsidP="00587170">
      <w:pPr>
        <w:rPr>
          <w:i/>
        </w:rPr>
      </w:pPr>
      <w:r>
        <w:rPr>
          <w:i/>
        </w:rPr>
        <w:t>The Parish Council supports this application with a request that a condition that a monitoring process be put in place to ensure that the outbuilding is ONLY used for holiday lets.</w:t>
      </w:r>
    </w:p>
    <w:p w:rsidR="009A4890" w:rsidRDefault="009A4890" w:rsidP="00587170">
      <w:r>
        <w:rPr>
          <w:b/>
        </w:rPr>
        <w:t xml:space="preserve">iii) </w:t>
      </w:r>
      <w:r>
        <w:t xml:space="preserve">Consent </w:t>
      </w:r>
      <w:r>
        <w:rPr>
          <w:u w:val="single"/>
        </w:rPr>
        <w:t xml:space="preserve">GRANTED </w:t>
      </w:r>
      <w:r>
        <w:t>by Ashford Borough Council to the following Applications were accepted and considered</w:t>
      </w:r>
    </w:p>
    <w:p w:rsidR="009A4890" w:rsidRDefault="009A4890" w:rsidP="00587170">
      <w:pPr>
        <w:rPr>
          <w:i/>
        </w:rPr>
      </w:pPr>
      <w:r>
        <w:rPr>
          <w:i/>
        </w:rPr>
        <w:t>None notified</w:t>
      </w:r>
    </w:p>
    <w:p w:rsidR="009A4890" w:rsidRDefault="009A4890" w:rsidP="00587170">
      <w:r>
        <w:rPr>
          <w:b/>
        </w:rPr>
        <w:t xml:space="preserve">iv) </w:t>
      </w:r>
      <w:r>
        <w:t>Halden Field</w:t>
      </w:r>
    </w:p>
    <w:p w:rsidR="00380E85" w:rsidRDefault="00380E85" w:rsidP="00587170">
      <w:r>
        <w:t>Related matters were accepted and considered.</w:t>
      </w:r>
    </w:p>
    <w:p w:rsidR="00380E85" w:rsidRDefault="00380E85" w:rsidP="00587170">
      <w:r>
        <w:t>Cllr D Curtain advised that she had received an email from a Gatefield resident complaining that contractors had been parking on the pavement. However, despite checking, Cllr Curtain has not seen any vehicles parked in this manner so assumes that this was a “one off”</w:t>
      </w:r>
    </w:p>
    <w:p w:rsidR="00380E85" w:rsidRDefault="00380E85" w:rsidP="00587170">
      <w:r>
        <w:t>Cllr G Tiltman advised that he had a telephone call from a resident who claimed to have overheard a conversation down by the pond that badgers and newts had been found on site.</w:t>
      </w:r>
    </w:p>
    <w:p w:rsidR="00380E85" w:rsidRDefault="00380E85" w:rsidP="00587170"/>
    <w:p w:rsidR="00380E85" w:rsidRDefault="00380E85" w:rsidP="00587170"/>
    <w:p w:rsidR="00380E85" w:rsidRDefault="00380E85" w:rsidP="00587170">
      <w:r>
        <w:t>Related matters were accepted and considered.</w:t>
      </w:r>
    </w:p>
    <w:p w:rsidR="00380E85" w:rsidRDefault="00380E85" w:rsidP="00587170">
      <w:pPr>
        <w:rPr>
          <w:i/>
        </w:rPr>
      </w:pPr>
      <w:r>
        <w:rPr>
          <w:i/>
        </w:rPr>
        <w:t>Please see Item 340 – Pavilion Project</w:t>
      </w:r>
    </w:p>
    <w:p w:rsidR="00380E85" w:rsidRDefault="00380E85" w:rsidP="00587170">
      <w:r>
        <w:rPr>
          <w:b/>
        </w:rPr>
        <w:t xml:space="preserve">vi) </w:t>
      </w:r>
      <w:r>
        <w:t>Planning Related Issues</w:t>
      </w:r>
    </w:p>
    <w:p w:rsidR="00380E85" w:rsidRDefault="00380E85" w:rsidP="00587170">
      <w:r>
        <w:t>Items not mentioned elsewhere on the Agenda were accepted and considered.</w:t>
      </w:r>
    </w:p>
    <w:p w:rsidR="00380E85" w:rsidRDefault="00380E85" w:rsidP="00587170">
      <w:pPr>
        <w:rPr>
          <w:i/>
        </w:rPr>
      </w:pPr>
      <w:r>
        <w:rPr>
          <w:i/>
        </w:rPr>
        <w:t>None</w:t>
      </w:r>
    </w:p>
    <w:p w:rsidR="00380E85" w:rsidRDefault="00380E85" w:rsidP="00587170">
      <w:pPr>
        <w:rPr>
          <w:b/>
        </w:rPr>
      </w:pPr>
      <w:r>
        <w:rPr>
          <w:b/>
        </w:rPr>
        <w:t>336. Neighbourhood Development Plan</w:t>
      </w:r>
    </w:p>
    <w:p w:rsidR="00216D67" w:rsidRDefault="00380E85" w:rsidP="00587170">
      <w:r>
        <w:t>Cllr D Curtain reported that Tony Fulwood will be giving Members a briefing on the contents of the Draft Neighbourhood Development</w:t>
      </w:r>
      <w:r w:rsidR="00216D67">
        <w:t xml:space="preserve"> Plan on 15</w:t>
      </w:r>
      <w:r w:rsidR="00216D67" w:rsidRPr="00216D67">
        <w:rPr>
          <w:vertAlign w:val="superscript"/>
        </w:rPr>
        <w:t>th</w:t>
      </w:r>
      <w:r w:rsidR="00216D67">
        <w:t xml:space="preserve"> Nov. The Public Consultation begins at the Village Hall on the weekend of the 2</w:t>
      </w:r>
      <w:r w:rsidR="00216D67" w:rsidRPr="00216D67">
        <w:rPr>
          <w:vertAlign w:val="superscript"/>
        </w:rPr>
        <w:t>nd</w:t>
      </w:r>
      <w:r w:rsidR="00216D67">
        <w:t xml:space="preserve"> and 3</w:t>
      </w:r>
      <w:r w:rsidR="00216D67" w:rsidRPr="00216D67">
        <w:rPr>
          <w:vertAlign w:val="superscript"/>
        </w:rPr>
        <w:t>rd</w:t>
      </w:r>
      <w:r w:rsidR="00216D67">
        <w:t xml:space="preserve"> of December. The exhibition will then move into the Church until 7</w:t>
      </w:r>
      <w:r w:rsidR="00216D67" w:rsidRPr="00216D67">
        <w:rPr>
          <w:vertAlign w:val="superscript"/>
        </w:rPr>
        <w:t>th</w:t>
      </w:r>
      <w:r w:rsidR="00216D67">
        <w:t xml:space="preserve"> January 2018. It will then move to the Ewe &amp; Lamb for a week.</w:t>
      </w:r>
    </w:p>
    <w:p w:rsidR="00216D67" w:rsidRDefault="00216D67" w:rsidP="00587170">
      <w:r>
        <w:t>Cllr D Curtain added that Historic England may request to screen the Plan prior to the Public Consultation which would cause delays.</w:t>
      </w:r>
    </w:p>
    <w:p w:rsidR="00216D67" w:rsidRDefault="00216D67" w:rsidP="00587170">
      <w:pPr>
        <w:rPr>
          <w:b/>
        </w:rPr>
      </w:pPr>
      <w:r>
        <w:rPr>
          <w:b/>
        </w:rPr>
        <w:t>337. Highways</w:t>
      </w:r>
    </w:p>
    <w:p w:rsidR="00216D67" w:rsidRDefault="00216D67" w:rsidP="00587170">
      <w:r>
        <w:t>All related matters were accepted and considered.</w:t>
      </w:r>
    </w:p>
    <w:p w:rsidR="00216D67" w:rsidRDefault="00216D67" w:rsidP="00216D67">
      <w:r w:rsidRPr="00216D67">
        <w:rPr>
          <w:b/>
        </w:rPr>
        <w:t>i)</w:t>
      </w:r>
      <w:r>
        <w:t>The placing of cones on the road opposite the Village Hall as cars are beginning to mess up the verge.</w:t>
      </w:r>
    </w:p>
    <w:p w:rsidR="00216D67" w:rsidRDefault="00216D67" w:rsidP="00216D67">
      <w:r>
        <w:t>Cllr G Tiltman reported that the grass verges are being “churned up” on market days. He suggested replacing the cones that were placed on the road with something more permanent, for example a knee rail or lines. Cllr J Wilkins confirmed to Members that this matter goes back at least four years and it was thought better that cars park on the Village Hall side of the road. However, if two cars need to pass each other, one will drive up onto the grass verge opposite to facilitate this regardless.</w:t>
      </w:r>
    </w:p>
    <w:p w:rsidR="00C72A64" w:rsidRDefault="00C72A64" w:rsidP="00216D67">
      <w:r>
        <w:t>Cllr G Tiltman proposed that a Report and Argument for the provision of a more permanent solution be put to Kent County Council.</w:t>
      </w:r>
    </w:p>
    <w:p w:rsidR="00C72A64" w:rsidRDefault="00C72A64" w:rsidP="00216D67">
      <w:r>
        <w:t>In the short term, the Chairman suggested that the relevant person be contacted to ask that the cones be placed on the opposite side of the road to prevent the verge from being further damaged. Both the Village Hall and the Church Market to be contacted in this respect.</w:t>
      </w:r>
    </w:p>
    <w:p w:rsidR="00C72A64" w:rsidRDefault="00C72A64" w:rsidP="00216D67">
      <w:r w:rsidRPr="00C72A64">
        <w:rPr>
          <w:b/>
        </w:rPr>
        <w:t xml:space="preserve">ii) </w:t>
      </w:r>
      <w:r>
        <w:t>Other Highways related issues not mentioned elsewhere on the Agenda were accepted and considered.</w:t>
      </w:r>
    </w:p>
    <w:p w:rsidR="00C72A64" w:rsidRDefault="00C72A64" w:rsidP="00216D67">
      <w:r>
        <w:t>A letter had been received from Pashley Manor in response to our request for them to remove thei</w:t>
      </w:r>
      <w:r w:rsidR="00FC650F">
        <w:t xml:space="preserve">r </w:t>
      </w:r>
      <w:r>
        <w:t>A</w:t>
      </w:r>
      <w:r w:rsidR="00FC650F">
        <w:t>-</w:t>
      </w:r>
      <w:r>
        <w:t xml:space="preserve"> board, to ask the Parish Council to re-consider. Cllr D Curtain to draft a reply to re-iterate the Parish Council’s position regarding this.</w:t>
      </w:r>
    </w:p>
    <w:p w:rsidR="00C72A64" w:rsidRDefault="00C72A64" w:rsidP="00216D67">
      <w:pPr>
        <w:rPr>
          <w:b/>
        </w:rPr>
      </w:pPr>
      <w:r>
        <w:rPr>
          <w:b/>
        </w:rPr>
        <w:t>338. St Mary’s Flats</w:t>
      </w:r>
    </w:p>
    <w:p w:rsidR="00C72A64" w:rsidRDefault="00C72A64" w:rsidP="00216D67">
      <w:r>
        <w:t>Update on the current position regarding the alleged subsidence issues with St Mary’s Flats</w:t>
      </w:r>
    </w:p>
    <w:p w:rsidR="00C72A64" w:rsidRDefault="00C72A64" w:rsidP="00216D67">
      <w:r>
        <w:t>The Chairman advised that he was asked by Sylvia Kellett if he could write a letter to question whether the oak tree was to blame as the report provided was rather superficial.</w:t>
      </w:r>
    </w:p>
    <w:p w:rsidR="00C72A64" w:rsidRDefault="00C72A64" w:rsidP="00216D67">
      <w:r>
        <w:lastRenderedPageBreak/>
        <w:t>Cllr M Hook questioned where the alleged subsidence was as he was unable to find any cracks during his recent inspection.</w:t>
      </w:r>
    </w:p>
    <w:p w:rsidR="00C72A64" w:rsidRDefault="00C72A64" w:rsidP="00216D67">
      <w:r>
        <w:t xml:space="preserve">Sylvia Kellett suggested a site meeting with Phil Cook from Ashford Borough Council to look at this matter. Cllr D </w:t>
      </w:r>
      <w:r w:rsidR="00FC650F">
        <w:t>C</w:t>
      </w:r>
      <w:r>
        <w:t>urtain to organise this.</w:t>
      </w:r>
    </w:p>
    <w:p w:rsidR="00C72A64" w:rsidRDefault="00C72A64" w:rsidP="00216D67">
      <w:pPr>
        <w:rPr>
          <w:b/>
        </w:rPr>
      </w:pPr>
      <w:r>
        <w:rPr>
          <w:b/>
        </w:rPr>
        <w:t>339. B.T Telephone Kiosk in the Streyte</w:t>
      </w:r>
    </w:p>
    <w:p w:rsidR="00C72A64" w:rsidRDefault="00495602" w:rsidP="00216D67">
      <w:r>
        <w:t>The Clerk advised that Ashford Borough Council had responded to his request for information regarding the Listed Status of the telephone kiosk in the Streyte. ABC advised that the only time the Parish Council need to contact them is if they wished to re-locate the kiosk or change its colour.</w:t>
      </w:r>
    </w:p>
    <w:p w:rsidR="00495602" w:rsidRDefault="00495602" w:rsidP="00216D67">
      <w:r>
        <w:t>In view of this a vote was taken and it was resolved that the kiosk be purchased from B.T for the same price as the kiosk in Rolvenden Layne, being £1.00</w:t>
      </w:r>
    </w:p>
    <w:p w:rsidR="00495602" w:rsidRDefault="00495602" w:rsidP="00216D67">
      <w:r>
        <w:t>Cllr B Hindley suggested placing an article in the Rolvenden Village news advising residents that the Parish Council now owns both telephone kiosks and asking for suggestions for their use.</w:t>
      </w:r>
    </w:p>
    <w:p w:rsidR="00495602" w:rsidRDefault="00495602" w:rsidP="00216D67">
      <w:pPr>
        <w:rPr>
          <w:b/>
        </w:rPr>
      </w:pPr>
      <w:r>
        <w:rPr>
          <w:b/>
        </w:rPr>
        <w:t>340. Pavilion Project</w:t>
      </w:r>
    </w:p>
    <w:p w:rsidR="00495602" w:rsidRDefault="00495602" w:rsidP="00216D67">
      <w:r>
        <w:t>Cllr D Curtain advised that an invitation had been received for members of the War Memorial Trust to attend the Football Club’s Annual General Meeting to talk to them about the possibility of bui</w:t>
      </w:r>
      <w:r w:rsidR="00FC650F">
        <w:t>l</w:t>
      </w:r>
      <w:r>
        <w:t>ding a multi-sports pavilion on the War Memorial Trust’s piece of land. She believes that the Football Club are interested in being “on board”. Interest was also expressed by other parties who were contacted, such as the Primary School and the Cricket Club.</w:t>
      </w:r>
    </w:p>
    <w:p w:rsidR="00495602" w:rsidRDefault="00495602" w:rsidP="00216D67">
      <w:r>
        <w:t xml:space="preserve">A </w:t>
      </w:r>
      <w:r w:rsidR="004E03AE">
        <w:t>l</w:t>
      </w:r>
      <w:r>
        <w:t>etter has been received from the Secretary of the Football Club after the AGM confirming that they would like to be included in the plans for the pavilion. The Clerk to write to the Secretary to thank him for his constructive letter received and to ask if it would be possible to have sight of the terms of their Lease with Mr Edward Barham.</w:t>
      </w:r>
    </w:p>
    <w:p w:rsidR="004E03AE" w:rsidRDefault="004E03AE" w:rsidP="00216D67">
      <w:pPr>
        <w:rPr>
          <w:b/>
        </w:rPr>
      </w:pPr>
      <w:r>
        <w:rPr>
          <w:b/>
        </w:rPr>
        <w:t>341. Remembrance Service (Sunday 12</w:t>
      </w:r>
      <w:r w:rsidRPr="004E03AE">
        <w:rPr>
          <w:b/>
          <w:vertAlign w:val="superscript"/>
        </w:rPr>
        <w:t>th</w:t>
      </w:r>
      <w:r>
        <w:rPr>
          <w:b/>
        </w:rPr>
        <w:t xml:space="preserve"> November)</w:t>
      </w:r>
    </w:p>
    <w:p w:rsidR="004E03AE" w:rsidRDefault="004E03AE" w:rsidP="00216D67">
      <w:r>
        <w:t>It was agreed that a wreath be purchased to be laid at the Remembrance Sunday Service on behalf of the Parish Council. Cllr D Murray and Cllr D Curtain to lay the wreath at the service.</w:t>
      </w:r>
    </w:p>
    <w:p w:rsidR="004E03AE" w:rsidRDefault="004E03AE" w:rsidP="00216D67">
      <w:r>
        <w:t>The Clerk to liaise with Val Sutton regarding this.</w:t>
      </w:r>
    </w:p>
    <w:p w:rsidR="004E03AE" w:rsidRDefault="004E03AE" w:rsidP="00216D67">
      <w:pPr>
        <w:rPr>
          <w:b/>
        </w:rPr>
      </w:pPr>
      <w:r>
        <w:rPr>
          <w:b/>
        </w:rPr>
        <w:t>342. Finance</w:t>
      </w:r>
    </w:p>
    <w:p w:rsidR="004E03AE" w:rsidRDefault="004E03AE" w:rsidP="00216D67">
      <w:r>
        <w:t>Al related matters were accepted and considered.</w:t>
      </w:r>
    </w:p>
    <w:p w:rsidR="004E03AE" w:rsidRDefault="004E03AE" w:rsidP="004E03AE">
      <w:r w:rsidRPr="004E03AE">
        <w:rPr>
          <w:b/>
        </w:rPr>
        <w:t>i)</w:t>
      </w:r>
      <w:r>
        <w:t>It was resolved to pay the following:</w:t>
      </w:r>
    </w:p>
    <w:p w:rsidR="004E03AE" w:rsidRDefault="004E03AE" w:rsidP="004E03AE">
      <w:r>
        <w:t>J P Oakeley - Grass cutting in the Parish                             £650.00</w:t>
      </w:r>
    </w:p>
    <w:p w:rsidR="004E03AE" w:rsidRDefault="004E03AE" w:rsidP="004E03AE">
      <w:r>
        <w:t>S Brooks – Litter collection in the Village                           £135.00</w:t>
      </w:r>
    </w:p>
    <w:p w:rsidR="004E03AE" w:rsidRDefault="004E03AE" w:rsidP="004E03AE">
      <w:r>
        <w:t>Clerk’s Wages – 20</w:t>
      </w:r>
      <w:r w:rsidRPr="004E03AE">
        <w:rPr>
          <w:vertAlign w:val="superscript"/>
        </w:rPr>
        <w:t>th</w:t>
      </w:r>
      <w:r>
        <w:t xml:space="preserve"> Sept to 17</w:t>
      </w:r>
      <w:r w:rsidRPr="004E03AE">
        <w:rPr>
          <w:vertAlign w:val="superscript"/>
        </w:rPr>
        <w:t>th</w:t>
      </w:r>
      <w:r>
        <w:t xml:space="preserve"> Oct                                  £344.40</w:t>
      </w:r>
    </w:p>
    <w:p w:rsidR="004E03AE" w:rsidRDefault="004E03AE" w:rsidP="004E03AE">
      <w:r>
        <w:rPr>
          <w:b/>
        </w:rPr>
        <w:t xml:space="preserve">ii) </w:t>
      </w:r>
      <w:r>
        <w:t>Accounts presented at this Meeting were accepted and considered.</w:t>
      </w:r>
    </w:p>
    <w:p w:rsidR="004E03AE" w:rsidRDefault="004E03AE" w:rsidP="004E03AE">
      <w:r>
        <w:t>None</w:t>
      </w:r>
    </w:p>
    <w:p w:rsidR="004E03AE" w:rsidRDefault="004E03AE" w:rsidP="004E03AE">
      <w:r>
        <w:rPr>
          <w:b/>
        </w:rPr>
        <w:t xml:space="preserve">iii) </w:t>
      </w:r>
      <w:r>
        <w:t>Other Finance related items</w:t>
      </w:r>
    </w:p>
    <w:p w:rsidR="004E03AE" w:rsidRDefault="004E03AE" w:rsidP="004E03AE">
      <w:r>
        <w:t>Items not mentioned elsewhere on the Agenda were accepted and considered</w:t>
      </w:r>
    </w:p>
    <w:p w:rsidR="004E03AE" w:rsidRDefault="004E03AE" w:rsidP="004E03AE">
      <w:pPr>
        <w:pStyle w:val="ListParagraph"/>
        <w:numPr>
          <w:ilvl w:val="0"/>
          <w:numId w:val="9"/>
        </w:numPr>
      </w:pPr>
      <w:r>
        <w:lastRenderedPageBreak/>
        <w:t>It was resolved to accept the Financial Statement for 2016/2017</w:t>
      </w:r>
    </w:p>
    <w:p w:rsidR="004E03AE" w:rsidRDefault="004E03AE" w:rsidP="004E03AE">
      <w:pPr>
        <w:pStyle w:val="ListParagraph"/>
        <w:numPr>
          <w:ilvl w:val="0"/>
          <w:numId w:val="9"/>
        </w:numPr>
      </w:pPr>
      <w:r>
        <w:t>Cllr M Hook gave the Clerk £5.00 from the sale of one copy of “Rolvenden Hundred”</w:t>
      </w:r>
    </w:p>
    <w:p w:rsidR="004E03AE" w:rsidRDefault="004E03AE" w:rsidP="004E03AE"/>
    <w:p w:rsidR="004E03AE" w:rsidRDefault="004E03AE" w:rsidP="004E03AE">
      <w:pPr>
        <w:rPr>
          <w:b/>
        </w:rPr>
      </w:pPr>
      <w:r>
        <w:rPr>
          <w:b/>
        </w:rPr>
        <w:t>343. Other Matter for Information</w:t>
      </w:r>
    </w:p>
    <w:p w:rsidR="004F025D" w:rsidRDefault="004E03AE" w:rsidP="004E03AE">
      <w:pPr>
        <w:rPr>
          <w:i/>
        </w:rPr>
      </w:pPr>
      <w:r>
        <w:rPr>
          <w:i/>
        </w:rPr>
        <w:t>Issues may be raised which invo</w:t>
      </w:r>
      <w:r w:rsidR="00FC650F">
        <w:rPr>
          <w:i/>
        </w:rPr>
        <w:t>l</w:t>
      </w:r>
      <w:r>
        <w:rPr>
          <w:i/>
        </w:rPr>
        <w:t>ve no more than an exchange of information. NO DECISIONS may be lawfully made on matters raised under this exchange</w:t>
      </w:r>
      <w:r w:rsidR="004F025D">
        <w:rPr>
          <w:i/>
        </w:rPr>
        <w:t>.</w:t>
      </w:r>
    </w:p>
    <w:p w:rsidR="004F025D" w:rsidRDefault="004F025D" w:rsidP="004F025D">
      <w:pPr>
        <w:jc w:val="right"/>
      </w:pPr>
      <w:r>
        <w:t xml:space="preserve">LGA 1972 </w:t>
      </w:r>
      <w:r w:rsidR="00FC650F">
        <w:t>S</w:t>
      </w:r>
      <w:r>
        <w:t>ch 12.</w:t>
      </w:r>
    </w:p>
    <w:p w:rsidR="004E03AE" w:rsidRDefault="004F025D" w:rsidP="004F025D">
      <w:r w:rsidRPr="004F025D">
        <w:rPr>
          <w:b/>
        </w:rPr>
        <w:t>i)</w:t>
      </w:r>
      <w:r>
        <w:t>Cllr D Murray read a letter from the Land Agents acting for Miss Thoburn regarding the allotments in Rolvenden confirming the fact that there are no plans at present for the sale or development of the allotments. Cllr G Tiltman reported that on his last visit he noted that they were all very well maintained and kept.</w:t>
      </w:r>
    </w:p>
    <w:p w:rsidR="004F025D" w:rsidRDefault="004F025D" w:rsidP="004F025D">
      <w:r>
        <w:rPr>
          <w:b/>
        </w:rPr>
        <w:t xml:space="preserve">ii) </w:t>
      </w:r>
      <w:r>
        <w:t>Cllr G Tiltman mentioned he, other residents and the Gardening Society had planted 1000 bulbs at Monypenny and in addition the Pre-School had planted bulbs in the centre turn-around island at Monypenny.</w:t>
      </w:r>
    </w:p>
    <w:p w:rsidR="004F025D" w:rsidRDefault="004F025D" w:rsidP="004F025D">
      <w:r>
        <w:rPr>
          <w:b/>
        </w:rPr>
        <w:t xml:space="preserve">iii) </w:t>
      </w:r>
      <w:r>
        <w:t xml:space="preserve">Cllr D Curtain advised that Taylor Wimpey had given the Primary School </w:t>
      </w:r>
      <w:r w:rsidR="00FC650F">
        <w:t>some</w:t>
      </w:r>
      <w:r>
        <w:t xml:space="preserve"> luminous wristbands to be worn when walking to and from school.</w:t>
      </w:r>
    </w:p>
    <w:p w:rsidR="004F025D" w:rsidRDefault="004F025D" w:rsidP="004F025D">
      <w:r>
        <w:rPr>
          <w:b/>
        </w:rPr>
        <w:t xml:space="preserve">iv) </w:t>
      </w:r>
      <w:r>
        <w:t>Cllr I Newman mentioned a caravan that was allowed as a temporary measure at High View. This was confirmed as temporary by ABC. She has noted that it has now been c</w:t>
      </w:r>
      <w:r w:rsidR="00FC650F">
        <w:t>l</w:t>
      </w:r>
      <w:bookmarkStart w:id="0" w:name="_GoBack"/>
      <w:bookmarkEnd w:id="0"/>
      <w:r>
        <w:t>ad and the property is for sale to include the caravan. Cllr I Newman requested this issue to be added to the agenda at the next meeting.</w:t>
      </w:r>
    </w:p>
    <w:p w:rsidR="004F025D" w:rsidRDefault="004F025D" w:rsidP="004F025D">
      <w:r>
        <w:rPr>
          <w:b/>
        </w:rPr>
        <w:t xml:space="preserve">v) </w:t>
      </w:r>
      <w:r>
        <w:t>Cllr I Newman also mentioned the CCTV cameras in use in the High Street and questioned the procedure that needs to be adopted for their use by private individuals in placing signs etc.</w:t>
      </w:r>
    </w:p>
    <w:p w:rsidR="004F025D" w:rsidRPr="004F025D" w:rsidRDefault="004F025D" w:rsidP="004F025D">
      <w:r>
        <w:rPr>
          <w:b/>
        </w:rPr>
        <w:t xml:space="preserve">vi) </w:t>
      </w:r>
      <w:r>
        <w:t>Cllr I Newman also thanked Members for the flowers sent on her return home after a long spell in hospital</w:t>
      </w:r>
    </w:p>
    <w:p w:rsidR="004E03AE" w:rsidRDefault="004E03AE" w:rsidP="004E03AE"/>
    <w:p w:rsidR="004E03AE" w:rsidRPr="004E03AE" w:rsidRDefault="004E03AE" w:rsidP="004E03AE"/>
    <w:p w:rsidR="004E03AE" w:rsidRPr="004E03AE" w:rsidRDefault="004E03AE" w:rsidP="00216D67"/>
    <w:p w:rsidR="00495602" w:rsidRPr="00495602" w:rsidRDefault="00495602" w:rsidP="00216D67"/>
    <w:p w:rsidR="00380E85" w:rsidRPr="00380E85" w:rsidRDefault="00380E85" w:rsidP="00587170"/>
    <w:p w:rsidR="00380E85" w:rsidRDefault="00380E85" w:rsidP="00587170">
      <w:pPr>
        <w:rPr>
          <w:b/>
        </w:rPr>
      </w:pPr>
    </w:p>
    <w:p w:rsidR="00380E85" w:rsidRPr="00380E85" w:rsidRDefault="00380E85" w:rsidP="00587170">
      <w:pPr>
        <w:rPr>
          <w:b/>
        </w:rPr>
      </w:pPr>
    </w:p>
    <w:p w:rsidR="00380E85" w:rsidRPr="00380E85" w:rsidRDefault="00380E85" w:rsidP="00587170"/>
    <w:p w:rsidR="00380E85" w:rsidRDefault="00380E85" w:rsidP="00587170">
      <w:pPr>
        <w:rPr>
          <w:i/>
        </w:rPr>
      </w:pPr>
    </w:p>
    <w:p w:rsidR="00380E85" w:rsidRDefault="00380E85" w:rsidP="00587170">
      <w:pPr>
        <w:rPr>
          <w:i/>
        </w:rPr>
      </w:pPr>
    </w:p>
    <w:p w:rsidR="00380E85" w:rsidRPr="00380E85" w:rsidRDefault="00380E85" w:rsidP="00587170">
      <w:pPr>
        <w:rPr>
          <w:i/>
        </w:rPr>
      </w:pPr>
    </w:p>
    <w:p w:rsidR="00380E85" w:rsidRDefault="00380E85" w:rsidP="00587170"/>
    <w:p w:rsidR="00380E85" w:rsidRPr="00380E85" w:rsidRDefault="00380E85" w:rsidP="00587170"/>
    <w:p w:rsidR="009A4890" w:rsidRPr="009A4890" w:rsidRDefault="009A4890" w:rsidP="00587170">
      <w:pPr>
        <w:rPr>
          <w:i/>
        </w:rPr>
      </w:pPr>
    </w:p>
    <w:p w:rsidR="00CF0024" w:rsidRPr="00CF0024" w:rsidRDefault="00CF0024" w:rsidP="00CF0024"/>
    <w:p w:rsidR="00CF0024" w:rsidRDefault="00CF0024" w:rsidP="00CF0024">
      <w:pPr>
        <w:pStyle w:val="ListParagraph"/>
      </w:pPr>
    </w:p>
    <w:p w:rsidR="00CF0024" w:rsidRDefault="00CF0024" w:rsidP="00CF0024">
      <w:pPr>
        <w:pStyle w:val="ListParagraph"/>
      </w:pPr>
    </w:p>
    <w:p w:rsidR="00CF0024" w:rsidRDefault="00CF0024" w:rsidP="00CF0024">
      <w:pPr>
        <w:pStyle w:val="ListParagraph"/>
      </w:pPr>
    </w:p>
    <w:p w:rsidR="00CF0024" w:rsidRPr="00CF0024" w:rsidRDefault="00CF0024" w:rsidP="00CF0024">
      <w:pPr>
        <w:pStyle w:val="ListParagraph"/>
        <w:jc w:val="both"/>
      </w:pPr>
    </w:p>
    <w:sectPr w:rsidR="00CF0024" w:rsidRPr="00CF0024" w:rsidSect="000E662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774" w:rsidRDefault="00C74774" w:rsidP="00FC650F">
      <w:pPr>
        <w:spacing w:after="0" w:line="240" w:lineRule="auto"/>
      </w:pPr>
      <w:r>
        <w:separator/>
      </w:r>
    </w:p>
  </w:endnote>
  <w:endnote w:type="continuationSeparator" w:id="1">
    <w:p w:rsidR="00C74774" w:rsidRDefault="00C74774" w:rsidP="00FC6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774" w:rsidRDefault="00C74774" w:rsidP="00FC650F">
      <w:pPr>
        <w:spacing w:after="0" w:line="240" w:lineRule="auto"/>
      </w:pPr>
      <w:r>
        <w:separator/>
      </w:r>
    </w:p>
  </w:footnote>
  <w:footnote w:type="continuationSeparator" w:id="1">
    <w:p w:rsidR="00C74774" w:rsidRDefault="00C74774" w:rsidP="00FC65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512297"/>
      <w:docPartObj>
        <w:docPartGallery w:val="Page Numbers (Top of Page)"/>
        <w:docPartUnique/>
      </w:docPartObj>
    </w:sdtPr>
    <w:sdtContent>
      <w:p w:rsidR="00FC650F" w:rsidRDefault="00FC650F">
        <w:pPr>
          <w:pStyle w:val="Header"/>
          <w:jc w:val="center"/>
        </w:pPr>
        <w:r>
          <w:t>[</w:t>
        </w:r>
        <w:r w:rsidR="000E662C">
          <w:fldChar w:fldCharType="begin"/>
        </w:r>
        <w:r>
          <w:instrText xml:space="preserve"> PAGE   \* MERGEFORMAT </w:instrText>
        </w:r>
        <w:r w:rsidR="000E662C">
          <w:fldChar w:fldCharType="separate"/>
        </w:r>
        <w:r w:rsidR="005F4578">
          <w:rPr>
            <w:noProof/>
          </w:rPr>
          <w:t>2</w:t>
        </w:r>
        <w:r w:rsidR="000E662C">
          <w:rPr>
            <w:noProof/>
          </w:rPr>
          <w:fldChar w:fldCharType="end"/>
        </w:r>
        <w:r>
          <w:t>]</w:t>
        </w:r>
      </w:p>
    </w:sdtContent>
  </w:sdt>
  <w:p w:rsidR="00FC650F" w:rsidRDefault="00FC65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A5CF9"/>
    <w:multiLevelType w:val="hybridMultilevel"/>
    <w:tmpl w:val="2E221764"/>
    <w:lvl w:ilvl="0" w:tplc="11CAE5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917604"/>
    <w:multiLevelType w:val="hybridMultilevel"/>
    <w:tmpl w:val="38CEC02C"/>
    <w:lvl w:ilvl="0" w:tplc="1254679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0807CF"/>
    <w:multiLevelType w:val="hybridMultilevel"/>
    <w:tmpl w:val="6F7C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0A3FA2"/>
    <w:multiLevelType w:val="hybridMultilevel"/>
    <w:tmpl w:val="B7361CDA"/>
    <w:lvl w:ilvl="0" w:tplc="605061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B34E95"/>
    <w:multiLevelType w:val="hybridMultilevel"/>
    <w:tmpl w:val="12A4833C"/>
    <w:lvl w:ilvl="0" w:tplc="E7C896B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6B7EA1"/>
    <w:multiLevelType w:val="hybridMultilevel"/>
    <w:tmpl w:val="C6F8BA26"/>
    <w:lvl w:ilvl="0" w:tplc="AAE222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8B4A0F"/>
    <w:multiLevelType w:val="hybridMultilevel"/>
    <w:tmpl w:val="89B2F8DC"/>
    <w:lvl w:ilvl="0" w:tplc="8EACE20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06795E"/>
    <w:multiLevelType w:val="hybridMultilevel"/>
    <w:tmpl w:val="C7E07236"/>
    <w:lvl w:ilvl="0" w:tplc="C9E29D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6B2585"/>
    <w:multiLevelType w:val="hybridMultilevel"/>
    <w:tmpl w:val="72A6C776"/>
    <w:lvl w:ilvl="0" w:tplc="6F28D48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D32182"/>
    <w:multiLevelType w:val="hybridMultilevel"/>
    <w:tmpl w:val="84DEACDC"/>
    <w:lvl w:ilvl="0" w:tplc="A44208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0"/>
  </w:num>
  <w:num w:numId="5">
    <w:abstractNumId w:val="3"/>
  </w:num>
  <w:num w:numId="6">
    <w:abstractNumId w:val="5"/>
  </w:num>
  <w:num w:numId="7">
    <w:abstractNumId w:val="7"/>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0024"/>
    <w:rsid w:val="000E662C"/>
    <w:rsid w:val="00216D67"/>
    <w:rsid w:val="00380E85"/>
    <w:rsid w:val="00495602"/>
    <w:rsid w:val="004E03AE"/>
    <w:rsid w:val="004F025D"/>
    <w:rsid w:val="00587170"/>
    <w:rsid w:val="005F4578"/>
    <w:rsid w:val="009A4890"/>
    <w:rsid w:val="00C72A64"/>
    <w:rsid w:val="00C74774"/>
    <w:rsid w:val="00CF0024"/>
    <w:rsid w:val="00FC65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24"/>
    <w:pPr>
      <w:ind w:left="720"/>
      <w:contextualSpacing/>
    </w:pPr>
  </w:style>
  <w:style w:type="paragraph" w:styleId="Header">
    <w:name w:val="header"/>
    <w:basedOn w:val="Normal"/>
    <w:link w:val="HeaderChar"/>
    <w:uiPriority w:val="99"/>
    <w:unhideWhenUsed/>
    <w:rsid w:val="00FC6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50F"/>
  </w:style>
  <w:style w:type="paragraph" w:styleId="Footer">
    <w:name w:val="footer"/>
    <w:basedOn w:val="Normal"/>
    <w:link w:val="FooterChar"/>
    <w:uiPriority w:val="99"/>
    <w:unhideWhenUsed/>
    <w:rsid w:val="00FC6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50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AC0F2-B134-4A38-8128-6627212B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Curtain</dc:creator>
  <cp:lastModifiedBy>Graham</cp:lastModifiedBy>
  <cp:revision>2</cp:revision>
  <dcterms:created xsi:type="dcterms:W3CDTF">2018-01-10T22:56:00Z</dcterms:created>
  <dcterms:modified xsi:type="dcterms:W3CDTF">2018-01-10T22:56:00Z</dcterms:modified>
</cp:coreProperties>
</file>