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F7CF" w14:textId="0E9EB09C" w:rsidR="0069391E" w:rsidRPr="000B6431" w:rsidRDefault="00834E11" w:rsidP="000B6431">
      <w:pPr>
        <w:pStyle w:val="Heading1"/>
        <w:jc w:val="center"/>
        <w:rPr>
          <w:b/>
          <w:bCs/>
        </w:rPr>
      </w:pPr>
      <w:r w:rsidRPr="00CC7977">
        <w:rPr>
          <w:b/>
          <w:bCs/>
        </w:rPr>
        <w:t>Notice of a Meeting of Moulsford Parish Council</w:t>
      </w:r>
    </w:p>
    <w:p w14:paraId="780818A6" w14:textId="74958677" w:rsidR="00834E11" w:rsidRDefault="002B59E4" w:rsidP="000B6431">
      <w:pPr>
        <w:pStyle w:val="Heading2"/>
        <w:jc w:val="center"/>
        <w:rPr>
          <w:b/>
          <w:bCs/>
        </w:rPr>
      </w:pPr>
      <w:r>
        <w:rPr>
          <w:b/>
          <w:bCs/>
        </w:rPr>
        <w:t>7</w:t>
      </w:r>
      <w:r w:rsidRPr="002B59E4">
        <w:rPr>
          <w:b/>
          <w:bCs/>
          <w:vertAlign w:val="superscript"/>
        </w:rPr>
        <w:t>th</w:t>
      </w:r>
      <w:r>
        <w:rPr>
          <w:b/>
          <w:bCs/>
        </w:rPr>
        <w:t xml:space="preserve"> December</w:t>
      </w:r>
      <w:r w:rsidR="00834E11" w:rsidRPr="00CC7977">
        <w:rPr>
          <w:b/>
          <w:bCs/>
        </w:rPr>
        <w:t xml:space="preserve"> 2023 at 19:30</w:t>
      </w:r>
      <w:r w:rsidR="000B6431">
        <w:rPr>
          <w:b/>
          <w:bCs/>
        </w:rPr>
        <w:t xml:space="preserve">, </w:t>
      </w:r>
      <w:r w:rsidR="00834E11" w:rsidRPr="00CC7977">
        <w:rPr>
          <w:b/>
          <w:bCs/>
        </w:rPr>
        <w:t>Moulsford Pavilion</w:t>
      </w:r>
    </w:p>
    <w:p w14:paraId="3FFAF5DD" w14:textId="77777777" w:rsidR="000B6431" w:rsidRPr="000B6431" w:rsidRDefault="000B6431" w:rsidP="000B6431"/>
    <w:p w14:paraId="64A0A480" w14:textId="0DB31631" w:rsidR="0069391E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All 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P</w:t>
      </w: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arishioners 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W</w:t>
      </w: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elcome</w:t>
      </w:r>
    </w:p>
    <w:p w14:paraId="5028FFF4" w14:textId="77777777" w:rsidR="000B6431" w:rsidRPr="000B6431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7E5DB758" w14:textId="19B6EA97" w:rsidR="00834E11" w:rsidRDefault="00834E11" w:rsidP="000B6431">
      <w:pPr>
        <w:pStyle w:val="Heading2"/>
        <w:jc w:val="center"/>
        <w:rPr>
          <w:b/>
          <w:bCs/>
          <w:u w:val="single"/>
        </w:rPr>
      </w:pPr>
      <w:r w:rsidRPr="00FC1667">
        <w:rPr>
          <w:b/>
          <w:bCs/>
          <w:u w:val="single"/>
        </w:rPr>
        <w:t>Agenda</w:t>
      </w:r>
    </w:p>
    <w:p w14:paraId="6B1DE404" w14:textId="77777777" w:rsidR="005C165E" w:rsidRPr="005C165E" w:rsidRDefault="005C165E" w:rsidP="005C165E"/>
    <w:p w14:paraId="001CBB11" w14:textId="694127C2" w:rsidR="00CC7977" w:rsidRPr="005C165E" w:rsidRDefault="00834E11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Administration</w:t>
      </w:r>
    </w:p>
    <w:p w14:paraId="4C04F086" w14:textId="77777777" w:rsidR="000B6431" w:rsidRPr="005C165E" w:rsidRDefault="000B6431">
      <w:pPr>
        <w:rPr>
          <w:rFonts w:cstheme="minorHAnsi"/>
          <w:sz w:val="26"/>
          <w:szCs w:val="26"/>
          <w:u w:val="single"/>
        </w:rPr>
      </w:pPr>
    </w:p>
    <w:p w14:paraId="48C25902" w14:textId="36729CC4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receive apologies for absence and reasons given</w:t>
      </w:r>
    </w:p>
    <w:p w14:paraId="7F23473E" w14:textId="2EBB9D8D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Declarations of interest</w:t>
      </w:r>
    </w:p>
    <w:p w14:paraId="5881CFC0" w14:textId="7007E021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consider requests for dispensations</w:t>
      </w:r>
    </w:p>
    <w:p w14:paraId="7D599E7B" w14:textId="41B05DD7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approve the m</w:t>
      </w:r>
      <w:r w:rsidR="005912CC" w:rsidRPr="005C165E">
        <w:rPr>
          <w:rFonts w:cstheme="minorHAnsi"/>
          <w:sz w:val="26"/>
          <w:szCs w:val="26"/>
        </w:rPr>
        <w:t>i</w:t>
      </w:r>
      <w:r w:rsidRPr="005C165E">
        <w:rPr>
          <w:rFonts w:cstheme="minorHAnsi"/>
          <w:sz w:val="26"/>
          <w:szCs w:val="26"/>
        </w:rPr>
        <w:t xml:space="preserve">nutes of previous council meeting – </w:t>
      </w:r>
      <w:r w:rsidR="002B59E4" w:rsidRPr="005C165E">
        <w:rPr>
          <w:rFonts w:cstheme="minorHAnsi"/>
          <w:sz w:val="26"/>
          <w:szCs w:val="26"/>
        </w:rPr>
        <w:t>9</w:t>
      </w:r>
      <w:r w:rsidR="002B59E4" w:rsidRPr="005C165E">
        <w:rPr>
          <w:rFonts w:cstheme="minorHAnsi"/>
          <w:sz w:val="26"/>
          <w:szCs w:val="26"/>
          <w:vertAlign w:val="superscript"/>
        </w:rPr>
        <w:t>th</w:t>
      </w:r>
      <w:r w:rsidR="002B59E4" w:rsidRPr="005C165E">
        <w:rPr>
          <w:rFonts w:cstheme="minorHAnsi"/>
          <w:sz w:val="26"/>
          <w:szCs w:val="26"/>
        </w:rPr>
        <w:t xml:space="preserve"> November</w:t>
      </w:r>
      <w:r w:rsidR="00750DA2" w:rsidRPr="005C165E">
        <w:rPr>
          <w:rFonts w:cstheme="minorHAnsi"/>
          <w:sz w:val="26"/>
          <w:szCs w:val="26"/>
        </w:rPr>
        <w:t>, 2023</w:t>
      </w:r>
    </w:p>
    <w:p w14:paraId="2D8D1BF2" w14:textId="77777777" w:rsidR="00834E11" w:rsidRPr="005C165E" w:rsidRDefault="00834E11">
      <w:pPr>
        <w:rPr>
          <w:rFonts w:cstheme="minorHAnsi"/>
          <w:sz w:val="26"/>
          <w:szCs w:val="26"/>
        </w:rPr>
      </w:pPr>
    </w:p>
    <w:p w14:paraId="33C4474C" w14:textId="77777777" w:rsidR="00F466A0" w:rsidRPr="005C165E" w:rsidRDefault="00F466A0" w:rsidP="00F466A0">
      <w:pPr>
        <w:rPr>
          <w:rFonts w:cstheme="minorHAnsi"/>
          <w:sz w:val="26"/>
          <w:szCs w:val="26"/>
        </w:rPr>
      </w:pPr>
    </w:p>
    <w:p w14:paraId="73757E3A" w14:textId="77777777" w:rsidR="00A15E11" w:rsidRPr="00400BC9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  <w:r w:rsidRPr="00400BC9">
        <w:rPr>
          <w:rFonts w:eastAsia="Times New Roman" w:cstheme="minorHAnsi"/>
          <w:sz w:val="26"/>
          <w:szCs w:val="26"/>
          <w:u w:val="single"/>
          <w:lang w:eastAsia="en-GB"/>
        </w:rPr>
        <w:t>Planning</w:t>
      </w:r>
      <w:r w:rsidRPr="00400BC9">
        <w:rPr>
          <w:rFonts w:eastAsia="Times New Roman" w:cstheme="minorHAnsi"/>
          <w:sz w:val="26"/>
          <w:szCs w:val="26"/>
          <w:lang w:eastAsia="en-GB"/>
        </w:rPr>
        <w:t>:</w:t>
      </w:r>
    </w:p>
    <w:p w14:paraId="7D7876AB" w14:textId="77777777" w:rsidR="00A15E11" w:rsidRPr="00400BC9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</w:p>
    <w:p w14:paraId="116D8B37" w14:textId="16C01AF8" w:rsidR="00A15E11" w:rsidRPr="005C165E" w:rsidRDefault="00A15E11" w:rsidP="00A15E11">
      <w:pPr>
        <w:pStyle w:val="ListParagraph"/>
        <w:numPr>
          <w:ilvl w:val="0"/>
          <w:numId w:val="1"/>
        </w:numPr>
        <w:spacing w:after="240"/>
        <w:rPr>
          <w:rFonts w:eastAsia="Times New Roman" w:cstheme="minorHAnsi"/>
          <w:sz w:val="26"/>
          <w:szCs w:val="26"/>
          <w:lang w:eastAsia="en-GB"/>
        </w:rPr>
      </w:pPr>
      <w:r w:rsidRPr="005C165E">
        <w:rPr>
          <w:rFonts w:eastAsia="Times New Roman" w:cstheme="minorHAnsi"/>
          <w:b/>
          <w:bCs/>
          <w:sz w:val="26"/>
          <w:szCs w:val="26"/>
          <w:lang w:eastAsia="en-GB"/>
        </w:rPr>
        <w:t>Planning application P23/S2379/LDE  2 Cranford Cottages - </w:t>
      </w:r>
      <w:r w:rsidRPr="005C165E">
        <w:rPr>
          <w:rFonts w:eastAsia="Times New Roman" w:cstheme="minorHAnsi"/>
          <w:sz w:val="26"/>
          <w:szCs w:val="26"/>
          <w:lang w:eastAsia="en-GB"/>
        </w:rPr>
        <w:t>Use of land as residential garden in association with 2 Cranford Cottages:   </w:t>
      </w:r>
      <w:r w:rsidRPr="005C165E">
        <w:rPr>
          <w:rFonts w:eastAsia="Times New Roman" w:cstheme="minorHAnsi"/>
          <w:sz w:val="26"/>
          <w:szCs w:val="26"/>
          <w:u w:val="single"/>
          <w:lang w:eastAsia="en-GB"/>
        </w:rPr>
        <w:t>Chance to add any further comments in light of appeal to Secretary of State against SODC decision.</w:t>
      </w:r>
      <w:r w:rsidRPr="005C165E">
        <w:rPr>
          <w:rFonts w:eastAsia="Times New Roman" w:cstheme="minorHAnsi"/>
          <w:sz w:val="26"/>
          <w:szCs w:val="26"/>
          <w:lang w:eastAsia="en-GB"/>
        </w:rPr>
        <w:t> </w:t>
      </w:r>
    </w:p>
    <w:p w14:paraId="5FF6D7FC" w14:textId="07AD0563" w:rsidR="00A15E11" w:rsidRPr="005C165E" w:rsidRDefault="00A15E11" w:rsidP="00A15E11">
      <w:pPr>
        <w:pStyle w:val="ListParagraph"/>
        <w:numPr>
          <w:ilvl w:val="0"/>
          <w:numId w:val="1"/>
        </w:numPr>
        <w:spacing w:after="240"/>
        <w:rPr>
          <w:rFonts w:eastAsia="Times New Roman" w:cstheme="minorHAnsi"/>
          <w:sz w:val="26"/>
          <w:szCs w:val="26"/>
          <w:lang w:eastAsia="en-GB"/>
        </w:rPr>
      </w:pPr>
      <w:r w:rsidRPr="005C165E">
        <w:rPr>
          <w:rFonts w:eastAsia="Times New Roman" w:cstheme="minorHAnsi"/>
          <w:b/>
          <w:bCs/>
          <w:sz w:val="26"/>
          <w:szCs w:val="26"/>
          <w:lang w:eastAsia="en-GB"/>
        </w:rPr>
        <w:t>Amended planning application P23/S2380/HH Breach House –</w:t>
      </w:r>
      <w:r w:rsidRPr="005C165E">
        <w:rPr>
          <w:rFonts w:eastAsia="Times New Roman" w:cstheme="minorHAnsi"/>
          <w:sz w:val="26"/>
          <w:szCs w:val="26"/>
          <w:lang w:eastAsia="en-GB"/>
        </w:rPr>
        <w:t> </w:t>
      </w:r>
      <w:r w:rsidRPr="005C165E">
        <w:rPr>
          <w:rFonts w:eastAsia="Times New Roman" w:cstheme="minorHAnsi"/>
          <w:b/>
          <w:bCs/>
          <w:sz w:val="26"/>
          <w:szCs w:val="26"/>
          <w:lang w:eastAsia="en-GB"/>
        </w:rPr>
        <w:t>received 4</w:t>
      </w:r>
      <w:r w:rsidRPr="005C165E">
        <w:rPr>
          <w:rFonts w:eastAsia="Times New Roman" w:cstheme="minorHAnsi"/>
          <w:b/>
          <w:bCs/>
          <w:sz w:val="26"/>
          <w:szCs w:val="26"/>
          <w:vertAlign w:val="superscript"/>
          <w:lang w:eastAsia="en-GB"/>
        </w:rPr>
        <w:t>th</w:t>
      </w:r>
      <w:r w:rsidRPr="005C165E">
        <w:rPr>
          <w:rFonts w:eastAsia="Times New Roman" w:cstheme="minorHAnsi"/>
          <w:b/>
          <w:bCs/>
          <w:sz w:val="26"/>
          <w:szCs w:val="26"/>
          <w:lang w:eastAsia="en-GB"/>
        </w:rPr>
        <w:t> October 2023</w:t>
      </w:r>
      <w:r w:rsidRPr="005C165E">
        <w:rPr>
          <w:rFonts w:eastAsia="Times New Roman" w:cstheme="minorHAnsi"/>
          <w:sz w:val="26"/>
          <w:szCs w:val="26"/>
          <w:lang w:eastAsia="en-GB"/>
        </w:rPr>
        <w:t>. Enlargement of the existing access, the construction of a new gate and a boundary wall: </w:t>
      </w:r>
      <w:r w:rsidRPr="005C165E">
        <w:rPr>
          <w:rFonts w:eastAsia="Times New Roman" w:cstheme="minorHAnsi"/>
          <w:sz w:val="26"/>
          <w:szCs w:val="26"/>
          <w:u w:val="single"/>
          <w:lang w:eastAsia="en-GB"/>
        </w:rPr>
        <w:t xml:space="preserve"> Confirmation as to whether amendment addresses previous concerns. Agreement on any change in position </w:t>
      </w:r>
      <w:proofErr w:type="gramStart"/>
      <w:r w:rsidRPr="005C165E">
        <w:rPr>
          <w:rFonts w:eastAsia="Times New Roman" w:cstheme="minorHAnsi"/>
          <w:sz w:val="26"/>
          <w:szCs w:val="26"/>
          <w:u w:val="single"/>
          <w:lang w:eastAsia="en-GB"/>
        </w:rPr>
        <w:t>e.g.</w:t>
      </w:r>
      <w:proofErr w:type="gramEnd"/>
      <w:r w:rsidRPr="005C165E">
        <w:rPr>
          <w:rFonts w:eastAsia="Times New Roman" w:cstheme="minorHAnsi"/>
          <w:sz w:val="26"/>
          <w:szCs w:val="26"/>
          <w:u w:val="single"/>
          <w:lang w:eastAsia="en-GB"/>
        </w:rPr>
        <w:t xml:space="preserve"> move from object to NSV.</w:t>
      </w:r>
    </w:p>
    <w:p w14:paraId="1BC8D922" w14:textId="65FA3779" w:rsidR="00A15E11" w:rsidRPr="005C165E" w:rsidRDefault="00A15E11" w:rsidP="00A15E11">
      <w:pPr>
        <w:pStyle w:val="ListParagraph"/>
        <w:numPr>
          <w:ilvl w:val="0"/>
          <w:numId w:val="1"/>
        </w:numPr>
        <w:spacing w:after="240"/>
        <w:rPr>
          <w:rFonts w:eastAsia="Times New Roman" w:cstheme="minorHAnsi"/>
          <w:sz w:val="26"/>
          <w:szCs w:val="26"/>
          <w:lang w:eastAsia="en-GB"/>
        </w:rPr>
      </w:pPr>
      <w:r w:rsidRPr="005C165E">
        <w:rPr>
          <w:rFonts w:eastAsia="Times New Roman" w:cstheme="minorHAnsi"/>
          <w:b/>
          <w:bCs/>
          <w:sz w:val="26"/>
          <w:szCs w:val="26"/>
          <w:lang w:eastAsia="en-GB"/>
        </w:rPr>
        <w:t xml:space="preserve">Amended planning application P23/S2223/HH Greenhill Cottage The Street </w:t>
      </w:r>
      <w:proofErr w:type="gramStart"/>
      <w:r w:rsidRPr="005C165E">
        <w:rPr>
          <w:rFonts w:eastAsia="Times New Roman" w:cstheme="minorHAnsi"/>
          <w:b/>
          <w:bCs/>
          <w:sz w:val="26"/>
          <w:szCs w:val="26"/>
          <w:lang w:eastAsia="en-GB"/>
        </w:rPr>
        <w:t>Moulsford  </w:t>
      </w:r>
      <w:r w:rsidRPr="005C165E">
        <w:rPr>
          <w:rFonts w:eastAsia="Times New Roman" w:cstheme="minorHAnsi"/>
          <w:sz w:val="26"/>
          <w:szCs w:val="26"/>
          <w:lang w:eastAsia="en-GB"/>
        </w:rPr>
        <w:t>Proposal</w:t>
      </w:r>
      <w:proofErr w:type="gramEnd"/>
      <w:r w:rsidRPr="005C165E">
        <w:rPr>
          <w:rFonts w:eastAsia="Times New Roman" w:cstheme="minorHAnsi"/>
          <w:sz w:val="26"/>
          <w:szCs w:val="26"/>
          <w:lang w:eastAsia="en-GB"/>
        </w:rPr>
        <w:t xml:space="preserve"> : Ground and first floor extensions and internal alterations to existing dwelling: </w:t>
      </w:r>
      <w:r w:rsidRPr="005C165E">
        <w:rPr>
          <w:rFonts w:eastAsia="Times New Roman" w:cstheme="minorHAnsi"/>
          <w:sz w:val="26"/>
          <w:szCs w:val="26"/>
          <w:u w:val="single"/>
          <w:lang w:eastAsia="en-GB"/>
        </w:rPr>
        <w:t>Confirmation as to whether amendment addresses previous concerns. Agreement on any change in position. </w:t>
      </w:r>
    </w:p>
    <w:p w14:paraId="41DB1B4C" w14:textId="1C4A010D" w:rsidR="000B6431" w:rsidRPr="005C165E" w:rsidRDefault="007A0DB3" w:rsidP="007A0DB3">
      <w:pPr>
        <w:pStyle w:val="ListParagraph"/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 xml:space="preserve">  </w:t>
      </w:r>
    </w:p>
    <w:p w14:paraId="1AAD29DD" w14:textId="77777777" w:rsidR="000B6431" w:rsidRPr="005C165E" w:rsidRDefault="000B6431" w:rsidP="000B6431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Audit and budgetary issues</w:t>
      </w:r>
    </w:p>
    <w:p w14:paraId="002BCB86" w14:textId="77777777" w:rsidR="000B6431" w:rsidRPr="005C165E" w:rsidRDefault="000B6431" w:rsidP="000B6431">
      <w:pPr>
        <w:rPr>
          <w:rFonts w:cstheme="minorHAnsi"/>
          <w:sz w:val="26"/>
          <w:szCs w:val="26"/>
        </w:rPr>
      </w:pPr>
    </w:p>
    <w:p w14:paraId="2B2B7BB1" w14:textId="715F926C" w:rsidR="000B6431" w:rsidRPr="005C165E" w:rsidRDefault="000B6431" w:rsidP="00A15E11">
      <w:pPr>
        <w:pStyle w:val="ListParagraph"/>
        <w:numPr>
          <w:ilvl w:val="0"/>
          <w:numId w:val="1"/>
        </w:numPr>
        <w:rPr>
          <w:rFonts w:cstheme="minorHAnsi"/>
          <w:b/>
          <w:bCs/>
          <w:sz w:val="26"/>
          <w:szCs w:val="26"/>
        </w:rPr>
      </w:pPr>
      <w:r w:rsidRPr="005C165E">
        <w:rPr>
          <w:rFonts w:cstheme="minorHAnsi"/>
          <w:b/>
          <w:bCs/>
          <w:sz w:val="26"/>
          <w:szCs w:val="26"/>
        </w:rPr>
        <w:t xml:space="preserve">Review of finances as of end </w:t>
      </w:r>
      <w:r w:rsidR="00A21395" w:rsidRPr="005C165E">
        <w:rPr>
          <w:rFonts w:cstheme="minorHAnsi"/>
          <w:b/>
          <w:bCs/>
          <w:sz w:val="26"/>
          <w:szCs w:val="26"/>
        </w:rPr>
        <w:t xml:space="preserve">November </w:t>
      </w:r>
      <w:r w:rsidRPr="005C165E">
        <w:rPr>
          <w:rFonts w:cstheme="minorHAnsi"/>
          <w:b/>
          <w:bCs/>
          <w:sz w:val="26"/>
          <w:szCs w:val="26"/>
        </w:rPr>
        <w:t>2023 – Ben</w:t>
      </w:r>
    </w:p>
    <w:p w14:paraId="60AC4258" w14:textId="51F0B54C" w:rsidR="00A15E11" w:rsidRPr="005C165E" w:rsidRDefault="00A15E11" w:rsidP="00A15E11">
      <w:pPr>
        <w:pStyle w:val="ListParagraph"/>
        <w:numPr>
          <w:ilvl w:val="0"/>
          <w:numId w:val="1"/>
        </w:numPr>
        <w:rPr>
          <w:rFonts w:cstheme="minorHAnsi"/>
          <w:b/>
          <w:bCs/>
          <w:sz w:val="26"/>
          <w:szCs w:val="26"/>
        </w:rPr>
      </w:pPr>
      <w:r w:rsidRPr="005C165E">
        <w:rPr>
          <w:rFonts w:cstheme="minorHAnsi"/>
          <w:b/>
          <w:bCs/>
          <w:sz w:val="26"/>
          <w:szCs w:val="26"/>
        </w:rPr>
        <w:t>Review of Proposed 2024 Budget - All</w:t>
      </w:r>
    </w:p>
    <w:p w14:paraId="7F221786" w14:textId="6916A1F6" w:rsidR="000B6431" w:rsidRPr="005C165E" w:rsidRDefault="00A15E11" w:rsidP="00A15E11">
      <w:pPr>
        <w:pStyle w:val="ListParagraph"/>
        <w:numPr>
          <w:ilvl w:val="0"/>
          <w:numId w:val="1"/>
        </w:numPr>
        <w:rPr>
          <w:rFonts w:cstheme="minorHAnsi"/>
          <w:b/>
          <w:bCs/>
          <w:sz w:val="26"/>
          <w:szCs w:val="26"/>
        </w:rPr>
      </w:pPr>
      <w:r w:rsidRPr="005C165E">
        <w:rPr>
          <w:rFonts w:cstheme="minorHAnsi"/>
          <w:b/>
          <w:bCs/>
          <w:sz w:val="26"/>
          <w:szCs w:val="26"/>
        </w:rPr>
        <w:t>Impact on Precept</w:t>
      </w:r>
    </w:p>
    <w:p w14:paraId="59ED71E7" w14:textId="2A82D367" w:rsidR="000B6431" w:rsidRPr="005C165E" w:rsidRDefault="00A15E11" w:rsidP="00A15E11">
      <w:pPr>
        <w:pStyle w:val="ListParagraph"/>
        <w:numPr>
          <w:ilvl w:val="0"/>
          <w:numId w:val="1"/>
        </w:numPr>
        <w:rPr>
          <w:rFonts w:cstheme="minorHAnsi"/>
          <w:b/>
          <w:bCs/>
          <w:sz w:val="26"/>
          <w:szCs w:val="26"/>
        </w:rPr>
      </w:pPr>
      <w:r w:rsidRPr="005C165E">
        <w:rPr>
          <w:rFonts w:cstheme="minorHAnsi"/>
          <w:b/>
          <w:bCs/>
          <w:sz w:val="26"/>
          <w:szCs w:val="26"/>
        </w:rPr>
        <w:t>Agreement on final figure and/or next steps.</w:t>
      </w:r>
    </w:p>
    <w:p w14:paraId="6C123B26" w14:textId="77777777" w:rsidR="000B6431" w:rsidRPr="005C165E" w:rsidRDefault="000B6431" w:rsidP="000B6431">
      <w:pPr>
        <w:ind w:left="360"/>
        <w:rPr>
          <w:rFonts w:cstheme="minorHAnsi"/>
          <w:sz w:val="26"/>
          <w:szCs w:val="26"/>
        </w:rPr>
      </w:pPr>
    </w:p>
    <w:p w14:paraId="2BC1F244" w14:textId="2C315DAE" w:rsidR="000B6431" w:rsidRPr="005C165E" w:rsidRDefault="0069391E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AOB/Items arising from floo</w:t>
      </w:r>
      <w:r w:rsidR="000B6431" w:rsidRPr="005C165E">
        <w:rPr>
          <w:rFonts w:cstheme="minorHAnsi"/>
          <w:sz w:val="26"/>
          <w:szCs w:val="26"/>
          <w:u w:val="single"/>
        </w:rPr>
        <w:t>r</w:t>
      </w:r>
    </w:p>
    <w:p w14:paraId="7CED7FEA" w14:textId="77777777" w:rsidR="000B6431" w:rsidRPr="005C165E" w:rsidRDefault="000B6431">
      <w:pPr>
        <w:rPr>
          <w:rFonts w:cstheme="minorHAnsi"/>
          <w:sz w:val="26"/>
          <w:szCs w:val="26"/>
        </w:rPr>
      </w:pPr>
    </w:p>
    <w:p w14:paraId="5C2AF83B" w14:textId="3C9B9B96" w:rsidR="00834E11" w:rsidRPr="005C165E" w:rsidRDefault="00CC7977">
      <w:p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CLOSE</w:t>
      </w:r>
    </w:p>
    <w:sectPr w:rsidR="00834E11" w:rsidRPr="005C165E" w:rsidSect="000B64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1276" w:bottom="12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81FDF" w14:textId="77777777" w:rsidR="001D3DF3" w:rsidRDefault="001D3DF3" w:rsidP="00CC7977">
      <w:r>
        <w:separator/>
      </w:r>
    </w:p>
  </w:endnote>
  <w:endnote w:type="continuationSeparator" w:id="0">
    <w:p w14:paraId="2B3AE41E" w14:textId="77777777" w:rsidR="001D3DF3" w:rsidRDefault="001D3DF3" w:rsidP="00CC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7961829"/>
      <w:docPartObj>
        <w:docPartGallery w:val="Page Numbers (Bottom of Page)"/>
        <w:docPartUnique/>
      </w:docPartObj>
    </w:sdtPr>
    <w:sdtContent>
      <w:p w14:paraId="5722E09C" w14:textId="225F5CFD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F6C19" w14:textId="77777777" w:rsidR="00CC7977" w:rsidRDefault="00CC7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1354466"/>
      <w:docPartObj>
        <w:docPartGallery w:val="Page Numbers (Bottom of Page)"/>
        <w:docPartUnique/>
      </w:docPartObj>
    </w:sdtPr>
    <w:sdtContent>
      <w:p w14:paraId="5EBEE712" w14:textId="2C909EA6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3FEEF3" w14:textId="77777777" w:rsidR="00CC7977" w:rsidRDefault="00CC79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7616" w14:textId="77777777" w:rsidR="004E276E" w:rsidRDefault="004E2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585B" w14:textId="77777777" w:rsidR="001D3DF3" w:rsidRDefault="001D3DF3" w:rsidP="00CC7977">
      <w:r>
        <w:separator/>
      </w:r>
    </w:p>
  </w:footnote>
  <w:footnote w:type="continuationSeparator" w:id="0">
    <w:p w14:paraId="12E73B83" w14:textId="77777777" w:rsidR="001D3DF3" w:rsidRDefault="001D3DF3" w:rsidP="00CC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220F" w14:textId="16EF3DEC" w:rsidR="004E276E" w:rsidRDefault="004E2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FB62" w14:textId="732735A3" w:rsidR="004E276E" w:rsidRDefault="004E2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47DA" w14:textId="098037F4" w:rsidR="004E276E" w:rsidRDefault="004E2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7E7"/>
    <w:multiLevelType w:val="hybridMultilevel"/>
    <w:tmpl w:val="C1427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50935"/>
    <w:multiLevelType w:val="hybridMultilevel"/>
    <w:tmpl w:val="C9FAF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87D7E"/>
    <w:multiLevelType w:val="hybridMultilevel"/>
    <w:tmpl w:val="35600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AB042E"/>
    <w:multiLevelType w:val="hybridMultilevel"/>
    <w:tmpl w:val="19D0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5ED7"/>
    <w:multiLevelType w:val="hybridMultilevel"/>
    <w:tmpl w:val="0832C072"/>
    <w:lvl w:ilvl="0" w:tplc="4D8A40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C1F92"/>
    <w:multiLevelType w:val="hybridMultilevel"/>
    <w:tmpl w:val="D3F0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D7F74"/>
    <w:multiLevelType w:val="hybridMultilevel"/>
    <w:tmpl w:val="9B4C1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4"/>
  </w:num>
  <w:num w:numId="2" w16cid:durableId="1786003269">
    <w:abstractNumId w:val="0"/>
  </w:num>
  <w:num w:numId="3" w16cid:durableId="1079251055">
    <w:abstractNumId w:val="2"/>
  </w:num>
  <w:num w:numId="4" w16cid:durableId="1910731678">
    <w:abstractNumId w:val="3"/>
  </w:num>
  <w:num w:numId="5" w16cid:durableId="1645815325">
    <w:abstractNumId w:val="5"/>
  </w:num>
  <w:num w:numId="6" w16cid:durableId="76899887">
    <w:abstractNumId w:val="4"/>
  </w:num>
  <w:num w:numId="7" w16cid:durableId="18510328">
    <w:abstractNumId w:val="6"/>
  </w:num>
  <w:num w:numId="8" w16cid:durableId="357316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1"/>
    <w:rsid w:val="00013113"/>
    <w:rsid w:val="00021059"/>
    <w:rsid w:val="000438E6"/>
    <w:rsid w:val="000876F2"/>
    <w:rsid w:val="000A7AD5"/>
    <w:rsid w:val="000B6431"/>
    <w:rsid w:val="00112AD2"/>
    <w:rsid w:val="00115B2B"/>
    <w:rsid w:val="001523F1"/>
    <w:rsid w:val="00197F99"/>
    <w:rsid w:val="001C553A"/>
    <w:rsid w:val="001C7B50"/>
    <w:rsid w:val="001D3DF3"/>
    <w:rsid w:val="002B59E4"/>
    <w:rsid w:val="0033114C"/>
    <w:rsid w:val="004B29A8"/>
    <w:rsid w:val="004B679C"/>
    <w:rsid w:val="004E276E"/>
    <w:rsid w:val="005912CC"/>
    <w:rsid w:val="005C165E"/>
    <w:rsid w:val="005E2155"/>
    <w:rsid w:val="006478A3"/>
    <w:rsid w:val="0069391E"/>
    <w:rsid w:val="006D771B"/>
    <w:rsid w:val="00750DA2"/>
    <w:rsid w:val="007A0DB3"/>
    <w:rsid w:val="007E005B"/>
    <w:rsid w:val="00800867"/>
    <w:rsid w:val="00834E11"/>
    <w:rsid w:val="008548AF"/>
    <w:rsid w:val="00881766"/>
    <w:rsid w:val="009704B3"/>
    <w:rsid w:val="009968AC"/>
    <w:rsid w:val="00A132B7"/>
    <w:rsid w:val="00A15E11"/>
    <w:rsid w:val="00A21395"/>
    <w:rsid w:val="00A91397"/>
    <w:rsid w:val="00AD1F8F"/>
    <w:rsid w:val="00BE67A1"/>
    <w:rsid w:val="00C32E7F"/>
    <w:rsid w:val="00C57CAB"/>
    <w:rsid w:val="00CA4005"/>
    <w:rsid w:val="00CC7977"/>
    <w:rsid w:val="00D35C3C"/>
    <w:rsid w:val="00D9656B"/>
    <w:rsid w:val="00DA630D"/>
    <w:rsid w:val="00E06607"/>
    <w:rsid w:val="00E35A81"/>
    <w:rsid w:val="00EC5455"/>
    <w:rsid w:val="00F466A0"/>
    <w:rsid w:val="00FC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A1A1B"/>
  <w14:defaultImageDpi w14:val="32767"/>
  <w15:chartTrackingRefBased/>
  <w15:docId w15:val="{EF990589-E95C-A74D-A8A9-80E856C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39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93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7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77"/>
  </w:style>
  <w:style w:type="character" w:styleId="PageNumber">
    <w:name w:val="page number"/>
    <w:basedOn w:val="DefaultParagraphFont"/>
    <w:uiPriority w:val="99"/>
    <w:semiHidden/>
    <w:unhideWhenUsed/>
    <w:rsid w:val="00CC7977"/>
  </w:style>
  <w:style w:type="paragraph" w:styleId="Header">
    <w:name w:val="header"/>
    <w:basedOn w:val="Normal"/>
    <w:link w:val="HeaderChar"/>
    <w:uiPriority w:val="99"/>
    <w:unhideWhenUsed/>
    <w:rsid w:val="004E2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8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9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9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Powell</dc:creator>
  <cp:keywords/>
  <dc:description/>
  <cp:lastModifiedBy>randrewharris@outlook.com</cp:lastModifiedBy>
  <cp:revision>2</cp:revision>
  <cp:lastPrinted>2023-09-07T15:02:00Z</cp:lastPrinted>
  <dcterms:created xsi:type="dcterms:W3CDTF">2023-11-30T10:39:00Z</dcterms:created>
  <dcterms:modified xsi:type="dcterms:W3CDTF">2023-11-30T10:39:00Z</dcterms:modified>
  <cp:category/>
</cp:coreProperties>
</file>