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D03701">
      <w:pPr>
        <w:pStyle w:val="Heading1"/>
        <w:jc w:val="center"/>
      </w:pPr>
      <w:r w:rsidRPr="007E6EF4">
        <w:t>Ospringe Parish Council</w:t>
      </w:r>
    </w:p>
    <w:p w14:paraId="2C8DA19D" w14:textId="77777777" w:rsidR="00D260EC" w:rsidRPr="00AE3FD7" w:rsidRDefault="00AE3FD7" w:rsidP="00AE3FD7">
      <w:pPr>
        <w:pStyle w:val="BodyText"/>
      </w:pPr>
      <w:r>
        <w:t>--------------------------------------------------------------------------------------------------------------------------------------</w:t>
      </w:r>
    </w:p>
    <w:p w14:paraId="507DBCFB" w14:textId="77777777" w:rsidR="00D260EC" w:rsidRPr="008852C2" w:rsidRDefault="00D260EC" w:rsidP="00C5696B">
      <w:pPr>
        <w:pStyle w:val="BodyText"/>
        <w:rPr>
          <w:color w:val="000000" w:themeColor="text1"/>
        </w:rPr>
      </w:pPr>
    </w:p>
    <w:p w14:paraId="02C7C4D3" w14:textId="084D193D" w:rsidR="00361FF0" w:rsidRPr="00BA6ED8" w:rsidRDefault="00361FF0" w:rsidP="00BA6ED8">
      <w:pPr>
        <w:pStyle w:val="BodyText"/>
        <w:rPr>
          <w:rFonts w:asciiTheme="minorHAnsi" w:hAnsiTheme="minorHAnsi" w:cstheme="minorHAnsi"/>
          <w:color w:val="000000" w:themeColor="text1"/>
        </w:rPr>
      </w:pPr>
      <w:r w:rsidRPr="008852C2">
        <w:rPr>
          <w:rFonts w:asciiTheme="minorHAnsi" w:hAnsiTheme="minorHAnsi" w:cstheme="minorHAnsi"/>
          <w:color w:val="000000" w:themeColor="text1"/>
        </w:rPr>
        <w:t>The</w:t>
      </w:r>
      <w:r w:rsidR="0045243A" w:rsidRPr="008852C2">
        <w:rPr>
          <w:rFonts w:asciiTheme="minorHAnsi" w:hAnsiTheme="minorHAnsi" w:cstheme="minorHAnsi"/>
          <w:color w:val="000000" w:themeColor="text1"/>
        </w:rPr>
        <w:t xml:space="preserve"> Parish</w:t>
      </w:r>
      <w:r w:rsidRPr="008852C2">
        <w:rPr>
          <w:rFonts w:asciiTheme="minorHAnsi" w:hAnsiTheme="minorHAnsi" w:cstheme="minorHAnsi"/>
          <w:color w:val="000000" w:themeColor="text1"/>
        </w:rPr>
        <w:t xml:space="preserve"> Council </w:t>
      </w:r>
      <w:r w:rsidR="00EC48BC" w:rsidRPr="008852C2">
        <w:rPr>
          <w:rFonts w:asciiTheme="minorHAnsi" w:hAnsiTheme="minorHAnsi" w:cstheme="minorHAnsi"/>
          <w:color w:val="000000" w:themeColor="text1"/>
        </w:rPr>
        <w:t xml:space="preserve">meeting was held on </w:t>
      </w:r>
      <w:r w:rsidR="000673A2" w:rsidRPr="008852C2">
        <w:rPr>
          <w:rFonts w:asciiTheme="minorHAnsi" w:hAnsiTheme="minorHAnsi" w:cstheme="minorHAnsi"/>
          <w:color w:val="000000" w:themeColor="text1"/>
        </w:rPr>
        <w:t>Wednesday</w:t>
      </w:r>
      <w:r w:rsidR="00D37873" w:rsidRPr="008852C2">
        <w:rPr>
          <w:rFonts w:asciiTheme="minorHAnsi" w:hAnsiTheme="minorHAnsi" w:cstheme="minorHAnsi"/>
          <w:color w:val="000000" w:themeColor="text1"/>
        </w:rPr>
        <w:t xml:space="preserve"> </w:t>
      </w:r>
      <w:r w:rsidR="00185D5C">
        <w:rPr>
          <w:rFonts w:asciiTheme="minorHAnsi" w:hAnsiTheme="minorHAnsi" w:cstheme="minorHAnsi"/>
          <w:color w:val="000000" w:themeColor="text1"/>
        </w:rPr>
        <w:t>6</w:t>
      </w:r>
      <w:r w:rsidR="00185D5C" w:rsidRPr="00185D5C">
        <w:rPr>
          <w:rFonts w:asciiTheme="minorHAnsi" w:hAnsiTheme="minorHAnsi" w:cstheme="minorHAnsi"/>
          <w:color w:val="000000" w:themeColor="text1"/>
          <w:vertAlign w:val="superscript"/>
        </w:rPr>
        <w:t>th</w:t>
      </w:r>
      <w:r w:rsidR="00185D5C">
        <w:rPr>
          <w:rFonts w:asciiTheme="minorHAnsi" w:hAnsiTheme="minorHAnsi" w:cstheme="minorHAnsi"/>
          <w:color w:val="000000" w:themeColor="text1"/>
        </w:rPr>
        <w:t xml:space="preserve"> December</w:t>
      </w:r>
      <w:r w:rsidR="00D37873" w:rsidRPr="008852C2">
        <w:rPr>
          <w:rFonts w:asciiTheme="minorHAnsi" w:hAnsiTheme="minorHAnsi" w:cstheme="minorHAnsi"/>
          <w:color w:val="000000" w:themeColor="text1"/>
        </w:rPr>
        <w:t xml:space="preserve"> </w:t>
      </w:r>
      <w:r w:rsidR="00564B61" w:rsidRPr="008852C2">
        <w:rPr>
          <w:rFonts w:asciiTheme="minorHAnsi" w:hAnsiTheme="minorHAnsi" w:cstheme="minorHAnsi"/>
          <w:color w:val="000000" w:themeColor="text1"/>
        </w:rPr>
        <w:t>202</w:t>
      </w:r>
      <w:r w:rsidR="0011754B" w:rsidRPr="008852C2">
        <w:rPr>
          <w:rFonts w:asciiTheme="minorHAnsi" w:hAnsiTheme="minorHAnsi" w:cstheme="minorHAnsi"/>
          <w:color w:val="000000" w:themeColor="text1"/>
        </w:rPr>
        <w:t>3</w:t>
      </w:r>
      <w:r w:rsidR="00B12660" w:rsidRPr="008852C2">
        <w:rPr>
          <w:rFonts w:asciiTheme="minorHAnsi" w:hAnsiTheme="minorHAnsi" w:cstheme="minorHAnsi"/>
          <w:color w:val="000000" w:themeColor="text1"/>
        </w:rPr>
        <w:t xml:space="preserve"> </w:t>
      </w:r>
      <w:r w:rsidR="00F61A96" w:rsidRPr="008852C2">
        <w:rPr>
          <w:rFonts w:asciiTheme="minorHAnsi" w:eastAsia="Times New Roman" w:hAnsiTheme="minorHAnsi" w:cstheme="minorHAnsi"/>
          <w:color w:val="000000" w:themeColor="text1"/>
          <w:szCs w:val="24"/>
          <w:lang w:eastAsia="en-GB"/>
        </w:rPr>
        <w:t>in the church room</w:t>
      </w:r>
      <w:r w:rsidR="00F64340" w:rsidRPr="008852C2">
        <w:rPr>
          <w:rFonts w:asciiTheme="minorHAnsi" w:eastAsia="Times New Roman" w:hAnsiTheme="minorHAnsi" w:cstheme="minorHAnsi"/>
          <w:color w:val="000000" w:themeColor="text1"/>
          <w:szCs w:val="24"/>
          <w:lang w:eastAsia="en-GB"/>
        </w:rPr>
        <w:t>, of St Peter and St Paul’s church</w:t>
      </w:r>
      <w:r w:rsidR="00B12660" w:rsidRPr="008852C2">
        <w:rPr>
          <w:rFonts w:asciiTheme="minorHAnsi" w:eastAsia="Times New Roman" w:hAnsiTheme="minorHAnsi" w:cstheme="minorHAnsi"/>
          <w:color w:val="000000" w:themeColor="text1"/>
          <w:szCs w:val="24"/>
          <w:lang w:eastAsia="en-GB"/>
        </w:rPr>
        <w:t xml:space="preserve">. </w:t>
      </w:r>
      <w:r w:rsidR="00853502" w:rsidRPr="008852C2">
        <w:rPr>
          <w:rFonts w:asciiTheme="minorHAnsi" w:eastAsia="Times New Roman" w:hAnsiTheme="minorHAnsi" w:cstheme="minorHAnsi"/>
          <w:color w:val="000000" w:themeColor="text1"/>
          <w:szCs w:val="24"/>
          <w:lang w:eastAsia="en-GB"/>
        </w:rPr>
        <w:t>Regarding COVID 19 precautions, f</w:t>
      </w:r>
      <w:r w:rsidR="00AD6BB6" w:rsidRPr="008852C2">
        <w:rPr>
          <w:rFonts w:asciiTheme="minorHAnsi" w:eastAsia="Times New Roman" w:hAnsiTheme="minorHAnsi" w:cstheme="minorHAnsi"/>
          <w:color w:val="000000" w:themeColor="text1"/>
          <w:szCs w:val="24"/>
          <w:lang w:eastAsia="en-GB"/>
        </w:rPr>
        <w:t xml:space="preserve">ace coverings </w:t>
      </w:r>
      <w:r w:rsidR="00453C1A" w:rsidRPr="008852C2">
        <w:rPr>
          <w:rFonts w:asciiTheme="minorHAnsi" w:eastAsia="Times New Roman" w:hAnsiTheme="minorHAnsi" w:cstheme="minorHAnsi"/>
          <w:color w:val="000000" w:themeColor="text1"/>
          <w:szCs w:val="24"/>
          <w:lang w:eastAsia="en-GB"/>
        </w:rPr>
        <w:t>were</w:t>
      </w:r>
      <w:r w:rsidR="003B5498" w:rsidRPr="008852C2">
        <w:rPr>
          <w:rFonts w:asciiTheme="minorHAnsi" w:eastAsia="Times New Roman" w:hAnsiTheme="minorHAnsi" w:cstheme="minorHAnsi"/>
          <w:color w:val="000000" w:themeColor="text1"/>
          <w:szCs w:val="24"/>
          <w:lang w:eastAsia="en-GB"/>
        </w:rPr>
        <w:t xml:space="preserve"> not</w:t>
      </w:r>
      <w:r w:rsidR="00453C1A" w:rsidRPr="008852C2">
        <w:rPr>
          <w:rFonts w:asciiTheme="minorHAnsi" w:eastAsia="Times New Roman" w:hAnsiTheme="minorHAnsi" w:cstheme="minorHAnsi"/>
          <w:color w:val="000000" w:themeColor="text1"/>
          <w:szCs w:val="24"/>
          <w:lang w:eastAsia="en-GB"/>
        </w:rPr>
        <w:t xml:space="preserve"> </w:t>
      </w:r>
      <w:r w:rsidR="00AD6BB6" w:rsidRPr="008852C2">
        <w:rPr>
          <w:rFonts w:asciiTheme="minorHAnsi" w:eastAsia="Times New Roman" w:hAnsiTheme="minorHAnsi" w:cstheme="minorHAnsi"/>
          <w:color w:val="000000" w:themeColor="text1"/>
          <w:szCs w:val="24"/>
          <w:lang w:eastAsia="en-GB"/>
        </w:rPr>
        <w:t xml:space="preserve">worn </w:t>
      </w:r>
      <w:r w:rsidR="00011457" w:rsidRPr="008852C2">
        <w:rPr>
          <w:rFonts w:asciiTheme="minorHAnsi" w:eastAsia="Times New Roman" w:hAnsiTheme="minorHAnsi" w:cstheme="minorHAnsi"/>
          <w:color w:val="000000" w:themeColor="text1"/>
          <w:szCs w:val="24"/>
          <w:lang w:eastAsia="en-GB"/>
        </w:rPr>
        <w:t>a</w:t>
      </w:r>
      <w:r w:rsidR="003B5498" w:rsidRPr="008852C2">
        <w:rPr>
          <w:rFonts w:asciiTheme="minorHAnsi" w:eastAsia="Times New Roman" w:hAnsiTheme="minorHAnsi" w:cstheme="minorHAnsi"/>
          <w:color w:val="000000" w:themeColor="text1"/>
          <w:szCs w:val="24"/>
          <w:lang w:eastAsia="en-GB"/>
        </w:rPr>
        <w:t xml:space="preserve">t the </w:t>
      </w:r>
      <w:r w:rsidR="003478D4" w:rsidRPr="008852C2">
        <w:rPr>
          <w:rFonts w:asciiTheme="minorHAnsi" w:eastAsia="Times New Roman" w:hAnsiTheme="minorHAnsi" w:cstheme="minorHAnsi"/>
          <w:color w:val="000000" w:themeColor="text1"/>
          <w:szCs w:val="24"/>
          <w:lang w:eastAsia="en-GB"/>
        </w:rPr>
        <w:t>meeting.</w:t>
      </w:r>
      <w:r w:rsidR="003B5498" w:rsidRPr="008852C2">
        <w:rPr>
          <w:rFonts w:asciiTheme="minorHAnsi" w:eastAsia="Times New Roman" w:hAnsiTheme="minorHAnsi" w:cstheme="minorHAnsi"/>
          <w:color w:val="000000" w:themeColor="text1"/>
          <w:szCs w:val="24"/>
          <w:lang w:eastAsia="en-GB"/>
        </w:rPr>
        <w:t xml:space="preserve">  </w:t>
      </w:r>
      <w:r w:rsidR="00A13AF7" w:rsidRPr="008852C2">
        <w:rPr>
          <w:rFonts w:asciiTheme="minorHAnsi" w:eastAsia="Times New Roman" w:hAnsiTheme="minorHAnsi" w:cstheme="minorHAnsi"/>
          <w:color w:val="000000" w:themeColor="text1"/>
          <w:szCs w:val="24"/>
          <w:lang w:eastAsia="en-GB"/>
        </w:rPr>
        <w:t xml:space="preserve">A Risk Assessment had been carried </w:t>
      </w:r>
      <w:r w:rsidR="00EF2074" w:rsidRPr="008852C2">
        <w:rPr>
          <w:rFonts w:asciiTheme="minorHAnsi" w:eastAsia="Times New Roman" w:hAnsiTheme="minorHAnsi" w:cstheme="minorHAnsi"/>
          <w:color w:val="000000" w:themeColor="text1"/>
          <w:szCs w:val="24"/>
          <w:lang w:eastAsia="en-GB"/>
        </w:rPr>
        <w:t>ou</w:t>
      </w:r>
      <w:r w:rsidR="00011457" w:rsidRPr="008852C2">
        <w:rPr>
          <w:rFonts w:asciiTheme="minorHAnsi" w:eastAsia="Times New Roman" w:hAnsiTheme="minorHAnsi" w:cstheme="minorHAnsi"/>
          <w:color w:val="000000" w:themeColor="text1"/>
          <w:szCs w:val="24"/>
          <w:lang w:eastAsia="en-GB"/>
        </w:rPr>
        <w:t>t previously.</w:t>
      </w:r>
      <w:r w:rsidR="00BA6ED8">
        <w:rPr>
          <w:rFonts w:asciiTheme="minorHAnsi" w:eastAsia="Times New Roman" w:hAnsiTheme="minorHAnsi" w:cstheme="minorHAnsi"/>
          <w:color w:val="000000" w:themeColor="text1"/>
          <w:szCs w:val="24"/>
          <w:lang w:eastAsia="en-GB"/>
        </w:rPr>
        <w:t xml:space="preserve"> The</w:t>
      </w:r>
      <w:r w:rsidR="00C73DEA" w:rsidRPr="008852C2">
        <w:rPr>
          <w:rFonts w:asciiTheme="minorHAnsi" w:eastAsia="Times New Roman" w:hAnsiTheme="minorHAnsi" w:cstheme="minorHAnsi"/>
          <w:color w:val="000000" w:themeColor="text1"/>
          <w:szCs w:val="24"/>
          <w:lang w:eastAsia="en-GB"/>
        </w:rPr>
        <w:t xml:space="preserve"> </w:t>
      </w:r>
      <w:r w:rsidR="00EB0932" w:rsidRPr="008852C2">
        <w:rPr>
          <w:rFonts w:asciiTheme="minorHAnsi" w:hAnsiTheme="minorHAnsi" w:cstheme="minorHAnsi"/>
          <w:color w:val="000000" w:themeColor="text1"/>
        </w:rPr>
        <w:t>meeting commenced at 7.</w:t>
      </w:r>
      <w:r w:rsidR="007E6E05">
        <w:rPr>
          <w:rFonts w:asciiTheme="minorHAnsi" w:hAnsiTheme="minorHAnsi" w:cstheme="minorHAnsi"/>
          <w:color w:val="000000" w:themeColor="text1"/>
        </w:rPr>
        <w:t>3</w:t>
      </w:r>
      <w:r w:rsidR="00A817A8">
        <w:rPr>
          <w:rFonts w:asciiTheme="minorHAnsi" w:hAnsiTheme="minorHAnsi" w:cstheme="minorHAnsi"/>
          <w:color w:val="000000" w:themeColor="text1"/>
        </w:rPr>
        <w:t>1</w:t>
      </w:r>
      <w:r w:rsidR="00EB0932" w:rsidRPr="008852C2">
        <w:rPr>
          <w:rFonts w:asciiTheme="minorHAnsi" w:hAnsiTheme="minorHAnsi" w:cstheme="minorHAnsi"/>
          <w:color w:val="000000" w:themeColor="text1"/>
        </w:rPr>
        <w:t>pm</w:t>
      </w:r>
      <w:r w:rsidR="00C73DEA" w:rsidRPr="008852C2">
        <w:rPr>
          <w:rFonts w:asciiTheme="minorHAnsi" w:hAnsiTheme="minorHAnsi" w:cstheme="minorHAnsi"/>
          <w:color w:val="000000" w:themeColor="text1"/>
        </w:rPr>
        <w:t>.</w:t>
      </w:r>
    </w:p>
    <w:p w14:paraId="44D68BBF" w14:textId="77777777" w:rsidR="00F1423E" w:rsidRPr="008852C2" w:rsidRDefault="00361FF0" w:rsidP="007E6EF4">
      <w:pPr>
        <w:pStyle w:val="Heading1"/>
        <w:rPr>
          <w:rFonts w:asciiTheme="minorHAnsi" w:hAnsiTheme="minorHAnsi" w:cstheme="minorHAnsi"/>
          <w:b w:val="0"/>
          <w:bCs w:val="0"/>
          <w:color w:val="000000" w:themeColor="text1"/>
          <w:lang w:eastAsia="en-GB"/>
        </w:rPr>
      </w:pPr>
      <w:r w:rsidRPr="008852C2">
        <w:rPr>
          <w:rFonts w:asciiTheme="minorHAnsi" w:hAnsiTheme="minorHAnsi" w:cstheme="minorHAnsi"/>
          <w:b w:val="0"/>
          <w:bCs w:val="0"/>
          <w:color w:val="000000" w:themeColor="text1"/>
          <w:lang w:eastAsia="en-GB"/>
        </w:rPr>
        <w:t>Present:</w:t>
      </w:r>
    </w:p>
    <w:p w14:paraId="2B254192" w14:textId="622CEFDD" w:rsidR="005B13B6" w:rsidRPr="008852C2" w:rsidRDefault="00361FF0" w:rsidP="008D4B07">
      <w:pPr>
        <w:pStyle w:val="BodyText"/>
        <w:rPr>
          <w:color w:val="000000" w:themeColor="text1"/>
          <w:lang w:eastAsia="en-GB"/>
        </w:rPr>
      </w:pPr>
      <w:r w:rsidRPr="008852C2">
        <w:rPr>
          <w:color w:val="000000" w:themeColor="text1"/>
          <w:lang w:eastAsia="en-GB"/>
        </w:rPr>
        <w:t>A Keel</w:t>
      </w:r>
      <w:r w:rsidR="00011457" w:rsidRPr="008852C2">
        <w:rPr>
          <w:color w:val="000000" w:themeColor="text1"/>
          <w:lang w:eastAsia="en-GB"/>
        </w:rPr>
        <w:t xml:space="preserve"> – Chairman </w:t>
      </w:r>
    </w:p>
    <w:p w14:paraId="1F1BE929" w14:textId="3E4E139E" w:rsidR="004A5051" w:rsidRPr="008852C2" w:rsidRDefault="00910CE8" w:rsidP="00396105">
      <w:pPr>
        <w:pStyle w:val="BodyText"/>
        <w:rPr>
          <w:color w:val="000000" w:themeColor="text1"/>
          <w:lang w:eastAsia="en-GB"/>
        </w:rPr>
      </w:pPr>
      <w:r w:rsidRPr="008852C2">
        <w:rPr>
          <w:color w:val="000000" w:themeColor="text1"/>
          <w:lang w:eastAsia="en-GB"/>
        </w:rPr>
        <w:t>B Flynn</w:t>
      </w:r>
    </w:p>
    <w:p w14:paraId="140B8CC5" w14:textId="0648288B" w:rsidR="00910CE8" w:rsidRDefault="00BA6ED8" w:rsidP="002C042F">
      <w:pPr>
        <w:pStyle w:val="BodyText"/>
        <w:rPr>
          <w:color w:val="000000" w:themeColor="text1"/>
          <w:lang w:eastAsia="en-GB"/>
        </w:rPr>
      </w:pPr>
      <w:r>
        <w:rPr>
          <w:color w:val="000000" w:themeColor="text1"/>
          <w:lang w:eastAsia="en-GB"/>
        </w:rPr>
        <w:t xml:space="preserve">A Bowles </w:t>
      </w:r>
    </w:p>
    <w:p w14:paraId="4A978F67" w14:textId="15CD2BB0" w:rsidR="007560FD" w:rsidRDefault="00185D5C" w:rsidP="002C042F">
      <w:pPr>
        <w:pStyle w:val="BodyText"/>
        <w:rPr>
          <w:color w:val="000000" w:themeColor="text1"/>
          <w:lang w:eastAsia="en-GB"/>
        </w:rPr>
      </w:pPr>
      <w:r>
        <w:rPr>
          <w:color w:val="000000" w:themeColor="text1"/>
          <w:lang w:eastAsia="en-GB"/>
        </w:rPr>
        <w:t>C Elworthy</w:t>
      </w:r>
    </w:p>
    <w:p w14:paraId="7066A4A5" w14:textId="77777777" w:rsidR="00185D5C" w:rsidRDefault="00185D5C" w:rsidP="0013742C">
      <w:pPr>
        <w:pStyle w:val="BodyText"/>
        <w:rPr>
          <w:color w:val="000000" w:themeColor="text1"/>
          <w:lang w:eastAsia="en-GB"/>
        </w:rPr>
      </w:pPr>
    </w:p>
    <w:p w14:paraId="1479B838" w14:textId="7B11AEAA" w:rsidR="00396105" w:rsidRPr="008852C2" w:rsidRDefault="00851E67" w:rsidP="0013742C">
      <w:pPr>
        <w:pStyle w:val="BodyText"/>
        <w:rPr>
          <w:color w:val="000000" w:themeColor="text1"/>
          <w:lang w:eastAsia="en-GB"/>
        </w:rPr>
      </w:pPr>
      <w:r w:rsidRPr="008852C2">
        <w:rPr>
          <w:color w:val="000000" w:themeColor="text1"/>
          <w:lang w:eastAsia="en-GB"/>
        </w:rPr>
        <w:t xml:space="preserve">K Lockwood </w:t>
      </w:r>
      <w:r w:rsidR="00396105" w:rsidRPr="008852C2">
        <w:rPr>
          <w:color w:val="000000" w:themeColor="text1"/>
          <w:lang w:eastAsia="en-GB"/>
        </w:rPr>
        <w:t>–</w:t>
      </w:r>
      <w:r w:rsidRPr="008852C2">
        <w:rPr>
          <w:color w:val="000000" w:themeColor="text1"/>
          <w:lang w:eastAsia="en-GB"/>
        </w:rPr>
        <w:t xml:space="preserve"> Clerk</w:t>
      </w:r>
    </w:p>
    <w:p w14:paraId="077DAF0E" w14:textId="7BB17104" w:rsidR="00396105" w:rsidRPr="008852C2" w:rsidRDefault="00396105" w:rsidP="00396105">
      <w:pPr>
        <w:pStyle w:val="BodyText"/>
        <w:rPr>
          <w:color w:val="000000" w:themeColor="text1"/>
          <w:lang w:eastAsia="en-GB"/>
        </w:rPr>
      </w:pPr>
    </w:p>
    <w:p w14:paraId="017E6BA6" w14:textId="20CCB8AC" w:rsidR="002C042F" w:rsidRPr="003842A6" w:rsidRDefault="00396105" w:rsidP="00BA6ED8">
      <w:pPr>
        <w:pStyle w:val="Heading1"/>
        <w:rPr>
          <w:b w:val="0"/>
          <w:bCs w:val="0"/>
          <w:color w:val="000000" w:themeColor="text1"/>
          <w:lang w:eastAsia="en-GB"/>
        </w:rPr>
      </w:pPr>
      <w:r w:rsidRPr="003842A6">
        <w:rPr>
          <w:b w:val="0"/>
          <w:bCs w:val="0"/>
          <w:color w:val="000000" w:themeColor="text1"/>
          <w:lang w:eastAsia="en-GB"/>
        </w:rPr>
        <w:t xml:space="preserve">Apologies: </w:t>
      </w:r>
    </w:p>
    <w:p w14:paraId="12381B88" w14:textId="329FE933" w:rsidR="00185D5C" w:rsidRPr="003842A6" w:rsidRDefault="00185D5C" w:rsidP="00185D5C">
      <w:pPr>
        <w:pStyle w:val="BodyText"/>
        <w:rPr>
          <w:color w:val="000000" w:themeColor="text1"/>
          <w:lang w:eastAsia="en-GB"/>
        </w:rPr>
      </w:pPr>
      <w:r w:rsidRPr="003842A6">
        <w:rPr>
          <w:color w:val="000000" w:themeColor="text1"/>
          <w:lang w:eastAsia="en-GB"/>
        </w:rPr>
        <w:t>R Simmons – another engagement – approved</w:t>
      </w:r>
    </w:p>
    <w:p w14:paraId="22F03205" w14:textId="696B54FF" w:rsidR="00185D5C" w:rsidRPr="003842A6" w:rsidRDefault="00185D5C" w:rsidP="00185D5C">
      <w:pPr>
        <w:pStyle w:val="BodyText"/>
        <w:rPr>
          <w:color w:val="000000" w:themeColor="text1"/>
          <w:lang w:eastAsia="en-GB"/>
        </w:rPr>
      </w:pPr>
      <w:r w:rsidRPr="003842A6">
        <w:rPr>
          <w:color w:val="000000" w:themeColor="text1"/>
          <w:lang w:eastAsia="en-GB"/>
        </w:rPr>
        <w:t xml:space="preserve">Cllr Rich Lehmann </w:t>
      </w:r>
    </w:p>
    <w:p w14:paraId="4206BEF4" w14:textId="23DFADCE" w:rsidR="00185D5C" w:rsidRPr="003842A6" w:rsidRDefault="00185D5C" w:rsidP="00185D5C">
      <w:pPr>
        <w:pStyle w:val="BodyText"/>
        <w:rPr>
          <w:color w:val="000000" w:themeColor="text1"/>
          <w:lang w:eastAsia="en-GB"/>
        </w:rPr>
      </w:pPr>
      <w:r w:rsidRPr="003842A6">
        <w:rPr>
          <w:color w:val="000000" w:themeColor="text1"/>
          <w:lang w:eastAsia="en-GB"/>
        </w:rPr>
        <w:t xml:space="preserve">Cllr Terry Thompson </w:t>
      </w:r>
    </w:p>
    <w:p w14:paraId="1E82B741" w14:textId="3C2C8005" w:rsidR="00CF43EE" w:rsidRPr="003842A6" w:rsidRDefault="00CF43EE" w:rsidP="007560FD">
      <w:pPr>
        <w:pStyle w:val="BodyText"/>
        <w:rPr>
          <w:color w:val="000000" w:themeColor="text1"/>
          <w:lang w:eastAsia="en-GB"/>
        </w:rPr>
      </w:pPr>
    </w:p>
    <w:p w14:paraId="622F9E53" w14:textId="5F5BFB00" w:rsidR="00C93B9A" w:rsidRPr="003842A6" w:rsidRDefault="00491935" w:rsidP="00C93B9A">
      <w:pPr>
        <w:pStyle w:val="Heading1"/>
        <w:rPr>
          <w:b w:val="0"/>
          <w:bCs w:val="0"/>
          <w:color w:val="000000" w:themeColor="text1"/>
        </w:rPr>
      </w:pPr>
      <w:r w:rsidRPr="003842A6">
        <w:rPr>
          <w:b w:val="0"/>
          <w:bCs w:val="0"/>
          <w:color w:val="000000" w:themeColor="text1"/>
          <w:lang w:eastAsia="en-GB"/>
        </w:rPr>
        <w:t>1</w:t>
      </w:r>
      <w:r w:rsidR="008E16B0" w:rsidRPr="003842A6">
        <w:rPr>
          <w:b w:val="0"/>
          <w:bCs w:val="0"/>
          <w:color w:val="000000" w:themeColor="text1"/>
          <w:lang w:eastAsia="en-GB"/>
        </w:rPr>
        <w:t>59</w:t>
      </w:r>
      <w:r w:rsidR="00C93B9A" w:rsidRPr="003842A6">
        <w:rPr>
          <w:b w:val="0"/>
          <w:bCs w:val="0"/>
          <w:color w:val="000000" w:themeColor="text1"/>
          <w:lang w:eastAsia="en-GB"/>
        </w:rPr>
        <w:t xml:space="preserve">/23 </w:t>
      </w:r>
      <w:r w:rsidR="00C93B9A" w:rsidRPr="003842A6">
        <w:rPr>
          <w:b w:val="0"/>
          <w:bCs w:val="0"/>
          <w:color w:val="000000" w:themeColor="text1"/>
        </w:rPr>
        <w:t>Dispensations</w:t>
      </w:r>
    </w:p>
    <w:p w14:paraId="603CA0DD" w14:textId="6B6B946F" w:rsidR="00C75596" w:rsidRPr="003842A6" w:rsidRDefault="00C93B9A" w:rsidP="009155EB">
      <w:pPr>
        <w:pStyle w:val="BodyText"/>
        <w:rPr>
          <w:color w:val="000000" w:themeColor="text1"/>
        </w:rPr>
      </w:pPr>
      <w:r w:rsidRPr="003842A6">
        <w:rPr>
          <w:color w:val="000000" w:themeColor="text1"/>
          <w:lang w:eastAsia="en-GB"/>
        </w:rPr>
        <w:t xml:space="preserve">R Simmons, </w:t>
      </w:r>
      <w:bookmarkStart w:id="0" w:name="_Hlk27156036"/>
      <w:r w:rsidRPr="003842A6">
        <w:rPr>
          <w:color w:val="000000" w:themeColor="text1"/>
          <w:lang w:eastAsia="en-GB"/>
        </w:rPr>
        <w:t>C Elworthy</w:t>
      </w:r>
      <w:bookmarkEnd w:id="0"/>
      <w:r w:rsidRPr="003842A6">
        <w:rPr>
          <w:color w:val="000000" w:themeColor="text1"/>
          <w:lang w:eastAsia="en-GB"/>
        </w:rPr>
        <w:t>, B Flynn and the Chairman A Keel</w:t>
      </w:r>
      <w:r w:rsidRPr="003842A6">
        <w:rPr>
          <w:color w:val="000000" w:themeColor="text1"/>
        </w:rPr>
        <w:t xml:space="preserve"> have been granted dispensations to deal with matters relating to the setting of the precept. </w:t>
      </w:r>
    </w:p>
    <w:p w14:paraId="23E86012" w14:textId="6663A37C" w:rsidR="00C75596" w:rsidRPr="003842A6" w:rsidRDefault="00491935" w:rsidP="00C75596">
      <w:pPr>
        <w:pStyle w:val="Heading1"/>
        <w:rPr>
          <w:b w:val="0"/>
          <w:bCs w:val="0"/>
          <w:color w:val="000000" w:themeColor="text1"/>
        </w:rPr>
      </w:pPr>
      <w:r w:rsidRPr="003842A6">
        <w:rPr>
          <w:b w:val="0"/>
          <w:bCs w:val="0"/>
          <w:color w:val="000000" w:themeColor="text1"/>
        </w:rPr>
        <w:t>1</w:t>
      </w:r>
      <w:r w:rsidR="008E16B0" w:rsidRPr="003842A6">
        <w:rPr>
          <w:b w:val="0"/>
          <w:bCs w:val="0"/>
          <w:color w:val="000000" w:themeColor="text1"/>
        </w:rPr>
        <w:t>60</w:t>
      </w:r>
      <w:r w:rsidR="00C75596" w:rsidRPr="003842A6">
        <w:rPr>
          <w:b w:val="0"/>
          <w:bCs w:val="0"/>
          <w:color w:val="000000" w:themeColor="text1"/>
        </w:rPr>
        <w:t xml:space="preserve">/23 Covid 19 Restrictions </w:t>
      </w:r>
    </w:p>
    <w:p w14:paraId="1394FDFC" w14:textId="68642B54" w:rsidR="00EF15EE" w:rsidRPr="003842A6" w:rsidRDefault="00C75596" w:rsidP="009155EB">
      <w:pPr>
        <w:pStyle w:val="BodyText"/>
        <w:rPr>
          <w:color w:val="000000" w:themeColor="text1"/>
        </w:rPr>
      </w:pPr>
      <w:r w:rsidRPr="003842A6">
        <w:rPr>
          <w:color w:val="000000" w:themeColor="text1"/>
        </w:rPr>
        <w:t xml:space="preserve">Councillors agreed </w:t>
      </w:r>
      <w:r w:rsidR="007560FD" w:rsidRPr="003842A6">
        <w:rPr>
          <w:color w:val="000000" w:themeColor="text1"/>
        </w:rPr>
        <w:t xml:space="preserve">that masks would not be worn due to the </w:t>
      </w:r>
      <w:r w:rsidR="00BA6ED8" w:rsidRPr="003842A6">
        <w:rPr>
          <w:color w:val="000000" w:themeColor="text1"/>
        </w:rPr>
        <w:t xml:space="preserve">limited number of people </w:t>
      </w:r>
      <w:r w:rsidR="00092537" w:rsidRPr="003842A6">
        <w:rPr>
          <w:color w:val="000000" w:themeColor="text1"/>
        </w:rPr>
        <w:t>in</w:t>
      </w:r>
      <w:r w:rsidR="007560FD" w:rsidRPr="003842A6">
        <w:rPr>
          <w:color w:val="000000" w:themeColor="text1"/>
        </w:rPr>
        <w:t xml:space="preserve"> attendance.</w:t>
      </w:r>
      <w:r w:rsidRPr="003842A6">
        <w:rPr>
          <w:color w:val="000000" w:themeColor="text1"/>
        </w:rPr>
        <w:t xml:space="preserve"> Mask wearing would be reviewed on a month-by-month basis and </w:t>
      </w:r>
      <w:r w:rsidR="00D37873" w:rsidRPr="003842A6">
        <w:rPr>
          <w:color w:val="000000" w:themeColor="text1"/>
        </w:rPr>
        <w:t xml:space="preserve">continue to be </w:t>
      </w:r>
      <w:r w:rsidRPr="003842A6">
        <w:rPr>
          <w:color w:val="000000" w:themeColor="text1"/>
        </w:rPr>
        <w:t xml:space="preserve">set as an agenda item. </w:t>
      </w:r>
    </w:p>
    <w:p w14:paraId="7BDAC12C" w14:textId="6637FE74" w:rsidR="000E12E5" w:rsidRPr="003842A6" w:rsidRDefault="00C73DEA" w:rsidP="000E12E5">
      <w:pPr>
        <w:pStyle w:val="Heading1"/>
        <w:rPr>
          <w:b w:val="0"/>
          <w:bCs w:val="0"/>
          <w:color w:val="000000" w:themeColor="text1"/>
        </w:rPr>
      </w:pPr>
      <w:r w:rsidRPr="003842A6">
        <w:rPr>
          <w:b w:val="0"/>
          <w:bCs w:val="0"/>
          <w:color w:val="000000" w:themeColor="text1"/>
        </w:rPr>
        <w:t>1</w:t>
      </w:r>
      <w:r w:rsidR="008E16B0" w:rsidRPr="003842A6">
        <w:rPr>
          <w:b w:val="0"/>
          <w:bCs w:val="0"/>
          <w:color w:val="000000" w:themeColor="text1"/>
        </w:rPr>
        <w:t>61</w:t>
      </w:r>
      <w:r w:rsidR="00B9091C" w:rsidRPr="003842A6">
        <w:rPr>
          <w:b w:val="0"/>
          <w:bCs w:val="0"/>
          <w:color w:val="000000" w:themeColor="text1"/>
        </w:rPr>
        <w:t>/</w:t>
      </w:r>
      <w:r w:rsidR="000E10C0" w:rsidRPr="003842A6">
        <w:rPr>
          <w:b w:val="0"/>
          <w:bCs w:val="0"/>
          <w:color w:val="000000" w:themeColor="text1"/>
        </w:rPr>
        <w:t>2</w:t>
      </w:r>
      <w:r w:rsidR="00F15C2C" w:rsidRPr="003842A6">
        <w:rPr>
          <w:b w:val="0"/>
          <w:bCs w:val="0"/>
          <w:color w:val="000000" w:themeColor="text1"/>
        </w:rPr>
        <w:t>3</w:t>
      </w:r>
      <w:r w:rsidR="00B9091C" w:rsidRPr="003842A6">
        <w:rPr>
          <w:b w:val="0"/>
          <w:bCs w:val="0"/>
          <w:color w:val="000000" w:themeColor="text1"/>
        </w:rPr>
        <w:t xml:space="preserve"> Public Participation</w:t>
      </w:r>
    </w:p>
    <w:p w14:paraId="69D50A09" w14:textId="77777777" w:rsidR="007B25D0" w:rsidRPr="003842A6" w:rsidRDefault="007B25D0" w:rsidP="000E12E5">
      <w:pPr>
        <w:pStyle w:val="Heading1"/>
        <w:rPr>
          <w:b w:val="0"/>
          <w:bCs w:val="0"/>
          <w:color w:val="000000" w:themeColor="text1"/>
        </w:rPr>
      </w:pPr>
    </w:p>
    <w:p w14:paraId="3DD4B7D7" w14:textId="0EEFCCF9" w:rsidR="00821C45" w:rsidRPr="009B5919" w:rsidRDefault="007B25D0" w:rsidP="009B5919">
      <w:pPr>
        <w:pStyle w:val="BodyText"/>
        <w:rPr>
          <w:color w:val="000000" w:themeColor="text1"/>
        </w:rPr>
      </w:pPr>
      <w:r w:rsidRPr="003842A6">
        <w:rPr>
          <w:color w:val="000000" w:themeColor="text1"/>
        </w:rPr>
        <w:t xml:space="preserve">There was one member of the public in attendance. </w:t>
      </w:r>
      <w:r w:rsidR="00F776A3" w:rsidRPr="003842A6">
        <w:rPr>
          <w:color w:val="000000" w:themeColor="text1"/>
        </w:rPr>
        <w:t xml:space="preserve"> The resident referred to </w:t>
      </w:r>
      <w:r w:rsidR="009B5919">
        <w:rPr>
          <w:color w:val="000000" w:themeColor="text1"/>
        </w:rPr>
        <w:t>an</w:t>
      </w:r>
      <w:r w:rsidR="00F776A3" w:rsidRPr="003842A6">
        <w:rPr>
          <w:color w:val="000000" w:themeColor="text1"/>
        </w:rPr>
        <w:t xml:space="preserve"> email </w:t>
      </w:r>
      <w:r w:rsidR="009B5919">
        <w:rPr>
          <w:color w:val="000000" w:themeColor="text1"/>
        </w:rPr>
        <w:t xml:space="preserve">which included a letter attachment to KHS that </w:t>
      </w:r>
      <w:r w:rsidR="00F776A3" w:rsidRPr="003842A6">
        <w:rPr>
          <w:color w:val="000000" w:themeColor="text1"/>
        </w:rPr>
        <w:t>they had sent to the parish council before the meeting</w:t>
      </w:r>
      <w:r w:rsidR="009B5919">
        <w:rPr>
          <w:color w:val="000000" w:themeColor="text1"/>
        </w:rPr>
        <w:t xml:space="preserve">. The resident was </w:t>
      </w:r>
      <w:r w:rsidR="009B5919" w:rsidRPr="003842A6">
        <w:rPr>
          <w:color w:val="000000" w:themeColor="text1"/>
        </w:rPr>
        <w:t>particularly</w:t>
      </w:r>
      <w:r w:rsidR="00F776A3" w:rsidRPr="003842A6">
        <w:rPr>
          <w:color w:val="000000" w:themeColor="text1"/>
        </w:rPr>
        <w:t xml:space="preserve"> concerned that posts outside their house </w:t>
      </w:r>
      <w:r w:rsidR="00CE4F16">
        <w:rPr>
          <w:color w:val="000000" w:themeColor="text1"/>
        </w:rPr>
        <w:t xml:space="preserve">and elsewhere on Porters Lane </w:t>
      </w:r>
      <w:r w:rsidR="00F776A3" w:rsidRPr="003842A6">
        <w:rPr>
          <w:color w:val="000000" w:themeColor="text1"/>
        </w:rPr>
        <w:t>had been removed. They also reported on the Duchy meeting they had attended which concerned a proposal for</w:t>
      </w:r>
      <w:r w:rsidR="00CE4F16">
        <w:rPr>
          <w:color w:val="000000" w:themeColor="text1"/>
        </w:rPr>
        <w:t xml:space="preserve"> a development of </w:t>
      </w:r>
      <w:r w:rsidR="00F776A3" w:rsidRPr="003842A6">
        <w:rPr>
          <w:color w:val="000000" w:themeColor="text1"/>
        </w:rPr>
        <w:t>2000 homes. The Chairman referred to the resident’s email noting that the resident had stated that the parish council were not seeing the bigger picture in relation to highway issues</w:t>
      </w:r>
      <w:r w:rsidR="009B5919">
        <w:rPr>
          <w:color w:val="000000" w:themeColor="text1"/>
        </w:rPr>
        <w:t xml:space="preserve">. </w:t>
      </w:r>
      <w:r w:rsidR="00CE4F16">
        <w:rPr>
          <w:color w:val="000000" w:themeColor="text1"/>
        </w:rPr>
        <w:t>This comment was in contrast to earlier emails received from the resident which suggested satisfaction with what the council is doing regarding highway issues.</w:t>
      </w:r>
      <w:r w:rsidR="00F776A3" w:rsidRPr="003842A6">
        <w:rPr>
          <w:color w:val="000000" w:themeColor="text1"/>
        </w:rPr>
        <w:t xml:space="preserve"> </w:t>
      </w:r>
      <w:r w:rsidR="009B5919">
        <w:rPr>
          <w:color w:val="000000" w:themeColor="text1"/>
        </w:rPr>
        <w:t>T</w:t>
      </w:r>
      <w:r w:rsidR="00F776A3" w:rsidRPr="003842A6">
        <w:rPr>
          <w:color w:val="000000" w:themeColor="text1"/>
        </w:rPr>
        <w:t xml:space="preserve">he Chairman requested that the resident give a fuller explanation behind the statement. It was agreed that this would be done via email.  </w:t>
      </w:r>
    </w:p>
    <w:p w14:paraId="67A705F8" w14:textId="622524CD" w:rsidR="00B9091C" w:rsidRPr="003842A6" w:rsidRDefault="00CF43EE" w:rsidP="00B9091C">
      <w:pPr>
        <w:pStyle w:val="Heading1"/>
        <w:rPr>
          <w:b w:val="0"/>
          <w:bCs w:val="0"/>
          <w:color w:val="000000" w:themeColor="text1"/>
        </w:rPr>
      </w:pPr>
      <w:r w:rsidRPr="003842A6">
        <w:rPr>
          <w:b w:val="0"/>
          <w:bCs w:val="0"/>
          <w:color w:val="000000" w:themeColor="text1"/>
        </w:rPr>
        <w:t>1</w:t>
      </w:r>
      <w:r w:rsidR="008E16B0" w:rsidRPr="003842A6">
        <w:rPr>
          <w:b w:val="0"/>
          <w:bCs w:val="0"/>
          <w:color w:val="000000" w:themeColor="text1"/>
        </w:rPr>
        <w:t>62</w:t>
      </w:r>
      <w:r w:rsidR="00B9091C" w:rsidRPr="003842A6">
        <w:rPr>
          <w:b w:val="0"/>
          <w:bCs w:val="0"/>
          <w:color w:val="000000" w:themeColor="text1"/>
        </w:rPr>
        <w:t>/2</w:t>
      </w:r>
      <w:r w:rsidR="00F15C2C" w:rsidRPr="003842A6">
        <w:rPr>
          <w:b w:val="0"/>
          <w:bCs w:val="0"/>
          <w:color w:val="000000" w:themeColor="text1"/>
        </w:rPr>
        <w:t>3</w:t>
      </w:r>
      <w:r w:rsidR="00B9091C" w:rsidRPr="003842A6">
        <w:rPr>
          <w:b w:val="0"/>
          <w:bCs w:val="0"/>
          <w:color w:val="000000" w:themeColor="text1"/>
        </w:rPr>
        <w:t xml:space="preserve"> Signing of Minutes </w:t>
      </w:r>
    </w:p>
    <w:p w14:paraId="07972FB4" w14:textId="0D0E0667" w:rsidR="006D41FF" w:rsidRPr="003842A6" w:rsidRDefault="00B9091C" w:rsidP="006D41FF">
      <w:pPr>
        <w:pStyle w:val="BodyText"/>
        <w:rPr>
          <w:color w:val="000000" w:themeColor="text1"/>
        </w:rPr>
      </w:pPr>
      <w:r w:rsidRPr="003842A6">
        <w:rPr>
          <w:color w:val="000000" w:themeColor="text1"/>
        </w:rPr>
        <w:t>All were in agreement for the Chairman to sign the Minutes as a true record of the business transacted at the</w:t>
      </w:r>
      <w:r w:rsidR="002558A8" w:rsidRPr="003842A6">
        <w:rPr>
          <w:color w:val="000000" w:themeColor="text1"/>
        </w:rPr>
        <w:t xml:space="preserve"> </w:t>
      </w:r>
      <w:r w:rsidRPr="003842A6">
        <w:rPr>
          <w:color w:val="000000" w:themeColor="text1"/>
        </w:rPr>
        <w:t>Parish Council Meeting held on</w:t>
      </w:r>
      <w:r w:rsidR="004D5C0F" w:rsidRPr="003842A6">
        <w:rPr>
          <w:color w:val="000000" w:themeColor="text1"/>
        </w:rPr>
        <w:t xml:space="preserve"> </w:t>
      </w:r>
      <w:r w:rsidR="00FB1B45" w:rsidRPr="003842A6">
        <w:rPr>
          <w:rFonts w:asciiTheme="minorHAnsi" w:hAnsiTheme="minorHAnsi" w:cstheme="minorHAnsi"/>
          <w:color w:val="000000" w:themeColor="text1"/>
        </w:rPr>
        <w:t>1</w:t>
      </w:r>
      <w:r w:rsidR="00FB1B45" w:rsidRPr="003842A6">
        <w:rPr>
          <w:rFonts w:asciiTheme="minorHAnsi" w:hAnsiTheme="minorHAnsi" w:cstheme="minorHAnsi"/>
          <w:color w:val="000000" w:themeColor="text1"/>
          <w:vertAlign w:val="superscript"/>
        </w:rPr>
        <w:t>st</w:t>
      </w:r>
      <w:r w:rsidR="00FB1B45" w:rsidRPr="003842A6">
        <w:rPr>
          <w:rFonts w:asciiTheme="minorHAnsi" w:hAnsiTheme="minorHAnsi" w:cstheme="minorHAnsi"/>
          <w:color w:val="000000" w:themeColor="text1"/>
        </w:rPr>
        <w:t xml:space="preserve"> November </w:t>
      </w:r>
      <w:r w:rsidR="00416CB0" w:rsidRPr="003842A6">
        <w:rPr>
          <w:color w:val="000000" w:themeColor="text1"/>
        </w:rPr>
        <w:t>2023.</w:t>
      </w:r>
    </w:p>
    <w:p w14:paraId="34114EBA" w14:textId="7C289D39" w:rsidR="00A07F46" w:rsidRPr="003842A6" w:rsidRDefault="00C21255" w:rsidP="00A07F46">
      <w:pPr>
        <w:pStyle w:val="Heading1"/>
        <w:rPr>
          <w:b w:val="0"/>
          <w:bCs w:val="0"/>
          <w:color w:val="000000" w:themeColor="text1"/>
        </w:rPr>
      </w:pPr>
      <w:r w:rsidRPr="003842A6">
        <w:rPr>
          <w:b w:val="0"/>
          <w:bCs w:val="0"/>
          <w:color w:val="000000" w:themeColor="text1"/>
        </w:rPr>
        <w:t>1</w:t>
      </w:r>
      <w:r w:rsidR="008E16B0" w:rsidRPr="003842A6">
        <w:rPr>
          <w:b w:val="0"/>
          <w:bCs w:val="0"/>
          <w:color w:val="000000" w:themeColor="text1"/>
        </w:rPr>
        <w:t>63</w:t>
      </w:r>
      <w:r w:rsidR="00A07F46" w:rsidRPr="003842A6">
        <w:rPr>
          <w:b w:val="0"/>
          <w:bCs w:val="0"/>
          <w:color w:val="000000" w:themeColor="text1"/>
        </w:rPr>
        <w:t>/23</w:t>
      </w:r>
      <w:r w:rsidR="006D41FF" w:rsidRPr="003842A6">
        <w:rPr>
          <w:b w:val="0"/>
          <w:bCs w:val="0"/>
          <w:color w:val="000000" w:themeColor="text1"/>
        </w:rPr>
        <w:t xml:space="preserve"> </w:t>
      </w:r>
      <w:r w:rsidR="00A07F46" w:rsidRPr="003842A6">
        <w:rPr>
          <w:b w:val="0"/>
          <w:bCs w:val="0"/>
          <w:color w:val="000000" w:themeColor="text1"/>
        </w:rPr>
        <w:t>Matters arising</w:t>
      </w:r>
    </w:p>
    <w:p w14:paraId="0D6430C6" w14:textId="53999B23" w:rsidR="00C4013D" w:rsidRPr="003842A6" w:rsidRDefault="00853CA8" w:rsidP="00853CA8">
      <w:pPr>
        <w:pStyle w:val="BodyText"/>
        <w:rPr>
          <w:color w:val="000000" w:themeColor="text1"/>
          <w:u w:val="single"/>
        </w:rPr>
      </w:pPr>
      <w:r w:rsidRPr="003842A6">
        <w:rPr>
          <w:color w:val="000000" w:themeColor="text1"/>
          <w:u w:val="single"/>
        </w:rPr>
        <w:t>Commemorative</w:t>
      </w:r>
      <w:r w:rsidR="00C4013D" w:rsidRPr="003842A6">
        <w:rPr>
          <w:color w:val="000000" w:themeColor="text1"/>
          <w:u w:val="single"/>
        </w:rPr>
        <w:t xml:space="preserve"> Trees:-</w:t>
      </w:r>
      <w:r w:rsidR="00CE4F16">
        <w:rPr>
          <w:color w:val="000000" w:themeColor="text1"/>
          <w:u w:val="single"/>
        </w:rPr>
        <w:t xml:space="preserve"> </w:t>
      </w:r>
      <w:r w:rsidR="00C4013D" w:rsidRPr="003842A6">
        <w:rPr>
          <w:color w:val="000000" w:themeColor="text1"/>
        </w:rPr>
        <w:t xml:space="preserve">Cllr C Elworthy </w:t>
      </w:r>
      <w:r w:rsidR="0042072B" w:rsidRPr="003842A6">
        <w:rPr>
          <w:color w:val="000000" w:themeColor="text1"/>
        </w:rPr>
        <w:t>reported</w:t>
      </w:r>
      <w:r w:rsidR="00C4013D" w:rsidRPr="003842A6">
        <w:rPr>
          <w:color w:val="000000" w:themeColor="text1"/>
        </w:rPr>
        <w:t xml:space="preserve"> that </w:t>
      </w:r>
      <w:r w:rsidR="00CE4F16">
        <w:rPr>
          <w:color w:val="000000" w:themeColor="text1"/>
        </w:rPr>
        <w:t xml:space="preserve">the nursery from which the council intended to purchase the trees had no stock, but </w:t>
      </w:r>
      <w:r w:rsidR="00C4013D" w:rsidRPr="003842A6">
        <w:rPr>
          <w:color w:val="000000" w:themeColor="text1"/>
        </w:rPr>
        <w:t xml:space="preserve">he had found a company which could provide trees at a competitive price.  The parish council </w:t>
      </w:r>
      <w:r w:rsidR="00C4013D" w:rsidRPr="009B5919">
        <w:rPr>
          <w:b/>
          <w:bCs/>
          <w:color w:val="000000" w:themeColor="text1"/>
        </w:rPr>
        <w:t>resolved</w:t>
      </w:r>
      <w:r w:rsidR="00C4013D" w:rsidRPr="003842A6">
        <w:rPr>
          <w:color w:val="000000" w:themeColor="text1"/>
        </w:rPr>
        <w:t xml:space="preserve"> to buy 4 2/2.5 metre bare root trees, at £70 per tree</w:t>
      </w:r>
      <w:r w:rsidR="0042072B" w:rsidRPr="003842A6">
        <w:rPr>
          <w:color w:val="000000" w:themeColor="text1"/>
        </w:rPr>
        <w:t>, 3 of which would be planted at Lorenden and 1 presented to PFCA.</w:t>
      </w:r>
      <w:r w:rsidR="007E2CAE" w:rsidRPr="003842A6">
        <w:rPr>
          <w:color w:val="000000" w:themeColor="text1"/>
        </w:rPr>
        <w:t xml:space="preserve"> Cllr C Elworthy would order them.</w:t>
      </w:r>
    </w:p>
    <w:p w14:paraId="6A215DA0" w14:textId="77777777" w:rsidR="0042072B" w:rsidRPr="003842A6" w:rsidRDefault="0042072B" w:rsidP="00C4013D">
      <w:pPr>
        <w:pStyle w:val="BodyText"/>
        <w:rPr>
          <w:color w:val="000000" w:themeColor="text1"/>
        </w:rPr>
      </w:pPr>
    </w:p>
    <w:p w14:paraId="3E8F68D1" w14:textId="48BEF836" w:rsidR="007E2CAE" w:rsidRPr="003842A6" w:rsidRDefault="007E2CAE" w:rsidP="007E2CAE">
      <w:pPr>
        <w:pStyle w:val="BodyText"/>
        <w:rPr>
          <w:color w:val="000000" w:themeColor="text1"/>
        </w:rPr>
      </w:pPr>
      <w:r w:rsidRPr="003842A6">
        <w:rPr>
          <w:color w:val="000000" w:themeColor="text1"/>
          <w:u w:val="single"/>
        </w:rPr>
        <w:t>Dog Bins</w:t>
      </w:r>
      <w:r w:rsidRPr="003842A6">
        <w:rPr>
          <w:color w:val="000000" w:themeColor="text1"/>
        </w:rPr>
        <w:t xml:space="preserve"> Nothing had been heard from Swale BC regarding the new bin. </w:t>
      </w:r>
      <w:r w:rsidRPr="009B5919">
        <w:rPr>
          <w:b/>
          <w:bCs/>
          <w:color w:val="000000" w:themeColor="text1"/>
        </w:rPr>
        <w:t xml:space="preserve">Action: The Chairman would </w:t>
      </w:r>
      <w:r w:rsidRPr="009B5919">
        <w:rPr>
          <w:b/>
          <w:bCs/>
          <w:color w:val="000000" w:themeColor="text1"/>
        </w:rPr>
        <w:lastRenderedPageBreak/>
        <w:t>follow up</w:t>
      </w:r>
      <w:r w:rsidRPr="003842A6">
        <w:rPr>
          <w:color w:val="000000" w:themeColor="text1"/>
        </w:rPr>
        <w:t>. It was noted that the bin on T</w:t>
      </w:r>
      <w:r w:rsidR="00803DFA" w:rsidRPr="003842A6">
        <w:rPr>
          <w:color w:val="000000" w:themeColor="text1"/>
        </w:rPr>
        <w:t xml:space="preserve">ettenhall </w:t>
      </w:r>
      <w:r w:rsidRPr="003842A6">
        <w:rPr>
          <w:color w:val="000000" w:themeColor="text1"/>
        </w:rPr>
        <w:t>Way near Aldi was overflowing.</w:t>
      </w:r>
    </w:p>
    <w:p w14:paraId="49466FD0" w14:textId="77777777" w:rsidR="0042072B" w:rsidRPr="003842A6" w:rsidRDefault="0042072B" w:rsidP="00C4013D">
      <w:pPr>
        <w:pStyle w:val="BodyText"/>
        <w:rPr>
          <w:color w:val="000000" w:themeColor="text1"/>
          <w:u w:val="single"/>
        </w:rPr>
      </w:pPr>
    </w:p>
    <w:p w14:paraId="66B3EC1E" w14:textId="6477E37A" w:rsidR="007E2CAE" w:rsidRPr="003842A6" w:rsidRDefault="00623425" w:rsidP="005930FF">
      <w:pPr>
        <w:pStyle w:val="BodyText"/>
        <w:rPr>
          <w:color w:val="000000" w:themeColor="text1"/>
        </w:rPr>
      </w:pPr>
      <w:r w:rsidRPr="003842A6">
        <w:rPr>
          <w:color w:val="000000" w:themeColor="text1"/>
          <w:u w:val="single"/>
        </w:rPr>
        <w:t>Highway Matters</w:t>
      </w:r>
      <w:r w:rsidR="00815C94" w:rsidRPr="003842A6">
        <w:rPr>
          <w:color w:val="000000" w:themeColor="text1"/>
          <w:u w:val="single"/>
        </w:rPr>
        <w:t xml:space="preserve"> and road closures</w:t>
      </w:r>
      <w:r w:rsidR="00A07F46" w:rsidRPr="003842A6">
        <w:rPr>
          <w:color w:val="000000" w:themeColor="text1"/>
          <w:u w:val="single"/>
        </w:rPr>
        <w:t xml:space="preserve"> </w:t>
      </w:r>
      <w:r w:rsidR="00A07F46" w:rsidRPr="003842A6">
        <w:rPr>
          <w:color w:val="000000" w:themeColor="text1"/>
        </w:rPr>
        <w:t>–</w:t>
      </w:r>
      <w:r w:rsidR="007560FD" w:rsidRPr="003842A6">
        <w:rPr>
          <w:color w:val="000000" w:themeColor="text1"/>
        </w:rPr>
        <w:t xml:space="preserve">The Chairman </w:t>
      </w:r>
      <w:r w:rsidR="007E2CAE" w:rsidRPr="003842A6">
        <w:rPr>
          <w:color w:val="000000" w:themeColor="text1"/>
        </w:rPr>
        <w:t xml:space="preserve">had </w:t>
      </w:r>
      <w:r w:rsidR="00525A9D" w:rsidRPr="003842A6">
        <w:rPr>
          <w:color w:val="000000" w:themeColor="text1"/>
        </w:rPr>
        <w:t>circulated</w:t>
      </w:r>
      <w:r w:rsidR="007E2CAE" w:rsidRPr="003842A6">
        <w:rPr>
          <w:color w:val="000000" w:themeColor="text1"/>
        </w:rPr>
        <w:t xml:space="preserve"> an email in which he had highlighted some issues to Gary Gibbs. </w:t>
      </w:r>
    </w:p>
    <w:p w14:paraId="13FFFA8E" w14:textId="77777777" w:rsidR="007E2CAE" w:rsidRPr="003842A6" w:rsidRDefault="007E2CAE" w:rsidP="005930FF">
      <w:pPr>
        <w:pStyle w:val="BodyText"/>
        <w:rPr>
          <w:color w:val="000000" w:themeColor="text1"/>
        </w:rPr>
      </w:pPr>
    </w:p>
    <w:p w14:paraId="36FD3312" w14:textId="70C2823E" w:rsidR="007E2CAE" w:rsidRPr="003842A6" w:rsidRDefault="007E2CAE" w:rsidP="005930FF">
      <w:pPr>
        <w:pStyle w:val="BodyText"/>
        <w:rPr>
          <w:color w:val="000000" w:themeColor="text1"/>
        </w:rPr>
      </w:pPr>
      <w:r w:rsidRPr="003842A6">
        <w:rPr>
          <w:color w:val="000000" w:themeColor="text1"/>
        </w:rPr>
        <w:t xml:space="preserve">The parish council had been notified of a </w:t>
      </w:r>
      <w:r w:rsidR="00CE4F16">
        <w:rPr>
          <w:color w:val="000000" w:themeColor="text1"/>
        </w:rPr>
        <w:t>change to the date of</w:t>
      </w:r>
      <w:r w:rsidRPr="003842A6">
        <w:rPr>
          <w:color w:val="000000" w:themeColor="text1"/>
        </w:rPr>
        <w:t xml:space="preserve"> closure of the A251</w:t>
      </w:r>
      <w:r w:rsidR="00CE4F16">
        <w:rPr>
          <w:color w:val="000000" w:themeColor="text1"/>
        </w:rPr>
        <w:t xml:space="preserve"> for water main repairs</w:t>
      </w:r>
      <w:r w:rsidRPr="003842A6">
        <w:rPr>
          <w:color w:val="000000" w:themeColor="text1"/>
        </w:rPr>
        <w:t xml:space="preserve">.  </w:t>
      </w:r>
      <w:r w:rsidR="00CE4F16">
        <w:rPr>
          <w:color w:val="000000" w:themeColor="text1"/>
        </w:rPr>
        <w:t xml:space="preserve">The council had engaged with </w:t>
      </w:r>
      <w:r w:rsidRPr="003842A6">
        <w:rPr>
          <w:color w:val="000000" w:themeColor="text1"/>
        </w:rPr>
        <w:t xml:space="preserve">Kent Highways Services </w:t>
      </w:r>
      <w:r w:rsidR="00CE4F16">
        <w:rPr>
          <w:color w:val="000000" w:themeColor="text1"/>
        </w:rPr>
        <w:t xml:space="preserve">on the proposed diversion and KHS </w:t>
      </w:r>
      <w:r w:rsidRPr="003842A6">
        <w:rPr>
          <w:color w:val="000000" w:themeColor="text1"/>
        </w:rPr>
        <w:t>had eventually conceded to close Porters and Plumford Lanes</w:t>
      </w:r>
      <w:r w:rsidR="00CE4F16">
        <w:rPr>
          <w:color w:val="000000" w:themeColor="text1"/>
        </w:rPr>
        <w:t xml:space="preserve"> and to ensure appropriate signage was displayed well in advance of the point of closure. H</w:t>
      </w:r>
      <w:r w:rsidRPr="003842A6">
        <w:rPr>
          <w:color w:val="000000" w:themeColor="text1"/>
        </w:rPr>
        <w:t>owever</w:t>
      </w:r>
      <w:r w:rsidR="00CE4F16">
        <w:rPr>
          <w:color w:val="000000" w:themeColor="text1"/>
        </w:rPr>
        <w:t>, inadequate</w:t>
      </w:r>
      <w:r w:rsidRPr="003842A6">
        <w:rPr>
          <w:color w:val="000000" w:themeColor="text1"/>
        </w:rPr>
        <w:t xml:space="preserve"> signage had been erected </w:t>
      </w:r>
      <w:r w:rsidR="00CE4F16">
        <w:rPr>
          <w:color w:val="000000" w:themeColor="text1"/>
        </w:rPr>
        <w:t xml:space="preserve">and inadequate signage </w:t>
      </w:r>
      <w:r w:rsidRPr="003842A6">
        <w:rPr>
          <w:color w:val="000000" w:themeColor="text1"/>
        </w:rPr>
        <w:t>to close the lanes</w:t>
      </w:r>
      <w:r w:rsidR="00CE4F16">
        <w:rPr>
          <w:color w:val="000000" w:themeColor="text1"/>
        </w:rPr>
        <w:t xml:space="preserve"> for the first part of the day</w:t>
      </w:r>
      <w:r w:rsidRPr="003842A6">
        <w:rPr>
          <w:color w:val="000000" w:themeColor="text1"/>
        </w:rPr>
        <w:t>. Cllr C E</w:t>
      </w:r>
      <w:r w:rsidR="009B5919">
        <w:rPr>
          <w:color w:val="000000" w:themeColor="text1"/>
        </w:rPr>
        <w:t>l</w:t>
      </w:r>
      <w:r w:rsidRPr="003842A6">
        <w:rPr>
          <w:color w:val="000000" w:themeColor="text1"/>
        </w:rPr>
        <w:t xml:space="preserve">worthy reported that there had been </w:t>
      </w:r>
      <w:r w:rsidR="00CE4F16">
        <w:rPr>
          <w:color w:val="000000" w:themeColor="text1"/>
        </w:rPr>
        <w:t>a limited increase in the amount of</w:t>
      </w:r>
      <w:r w:rsidRPr="003842A6">
        <w:rPr>
          <w:color w:val="000000" w:themeColor="text1"/>
        </w:rPr>
        <w:t xml:space="preserve"> traffic on the lanes despite the mistake with the signage.  This may have been due to </w:t>
      </w:r>
      <w:r w:rsidR="00B52503" w:rsidRPr="003842A6">
        <w:rPr>
          <w:color w:val="000000" w:themeColor="text1"/>
        </w:rPr>
        <w:t xml:space="preserve">both lanes </w:t>
      </w:r>
      <w:r w:rsidR="009B5919">
        <w:rPr>
          <w:color w:val="000000" w:themeColor="text1"/>
        </w:rPr>
        <w:t xml:space="preserve">showing as </w:t>
      </w:r>
      <w:r w:rsidR="00B52503" w:rsidRPr="003842A6">
        <w:rPr>
          <w:color w:val="000000" w:themeColor="text1"/>
        </w:rPr>
        <w:t xml:space="preserve">shut on </w:t>
      </w:r>
      <w:r w:rsidR="00CE4F16">
        <w:rPr>
          <w:color w:val="000000" w:themeColor="text1"/>
        </w:rPr>
        <w:t>satnavs</w:t>
      </w:r>
      <w:r w:rsidR="009B5919">
        <w:rPr>
          <w:color w:val="000000" w:themeColor="text1"/>
        </w:rPr>
        <w:t>,</w:t>
      </w:r>
      <w:r w:rsidR="00B52503" w:rsidRPr="003842A6">
        <w:rPr>
          <w:color w:val="000000" w:themeColor="text1"/>
        </w:rPr>
        <w:t xml:space="preserve"> dissuading drivers from using them.  A ‘downgrading’</w:t>
      </w:r>
      <w:r w:rsidR="00CE4F16">
        <w:rPr>
          <w:color w:val="000000" w:themeColor="text1"/>
        </w:rPr>
        <w:t xml:space="preserve"> </w:t>
      </w:r>
      <w:r w:rsidR="00B52503" w:rsidRPr="003842A6">
        <w:rPr>
          <w:color w:val="000000" w:themeColor="text1"/>
        </w:rPr>
        <w:t xml:space="preserve">of both lanes on </w:t>
      </w:r>
      <w:r w:rsidR="00CE4F16">
        <w:rPr>
          <w:color w:val="000000" w:themeColor="text1"/>
        </w:rPr>
        <w:t>satnavs</w:t>
      </w:r>
      <w:r w:rsidR="00B52503" w:rsidRPr="003842A6">
        <w:rPr>
          <w:color w:val="000000" w:themeColor="text1"/>
        </w:rPr>
        <w:t xml:space="preserve"> could be looked into as a way of preventing overuse </w:t>
      </w:r>
      <w:r w:rsidR="00CE4F16">
        <w:rPr>
          <w:color w:val="000000" w:themeColor="text1"/>
        </w:rPr>
        <w:t xml:space="preserve">and misuse </w:t>
      </w:r>
      <w:r w:rsidR="00B52503" w:rsidRPr="003842A6">
        <w:rPr>
          <w:color w:val="000000" w:themeColor="text1"/>
        </w:rPr>
        <w:t>of the lanes</w:t>
      </w:r>
      <w:r w:rsidR="00CE4F16">
        <w:rPr>
          <w:color w:val="000000" w:themeColor="text1"/>
        </w:rPr>
        <w:t>, in addition to other steps currently being investigated by the council via the HIP and elsewhere</w:t>
      </w:r>
      <w:r w:rsidR="00B52503" w:rsidRPr="003842A6">
        <w:rPr>
          <w:color w:val="000000" w:themeColor="text1"/>
        </w:rPr>
        <w:t>.</w:t>
      </w:r>
    </w:p>
    <w:p w14:paraId="55809917" w14:textId="77777777" w:rsidR="00A45B45" w:rsidRPr="003842A6" w:rsidRDefault="00A45B45" w:rsidP="008D1354">
      <w:pPr>
        <w:pStyle w:val="BodyText"/>
        <w:rPr>
          <w:rFonts w:asciiTheme="minorHAnsi" w:hAnsiTheme="minorHAnsi" w:cstheme="minorHAnsi"/>
          <w:color w:val="000000" w:themeColor="text1"/>
          <w:u w:val="single"/>
        </w:rPr>
      </w:pPr>
    </w:p>
    <w:p w14:paraId="57037F46" w14:textId="0CCE1B03" w:rsidR="00F57398" w:rsidRPr="003842A6" w:rsidRDefault="006C4E6A" w:rsidP="00C65425">
      <w:pPr>
        <w:pStyle w:val="BodyText"/>
        <w:rPr>
          <w:rFonts w:asciiTheme="minorHAnsi" w:hAnsiTheme="minorHAnsi" w:cstheme="minorHAnsi"/>
          <w:color w:val="000000" w:themeColor="text1"/>
        </w:rPr>
      </w:pPr>
      <w:r w:rsidRPr="003842A6">
        <w:rPr>
          <w:rFonts w:asciiTheme="minorHAnsi" w:hAnsiTheme="minorHAnsi" w:cstheme="minorHAnsi"/>
          <w:color w:val="000000" w:themeColor="text1"/>
          <w:u w:val="single"/>
        </w:rPr>
        <w:t xml:space="preserve">Speed </w:t>
      </w:r>
      <w:r w:rsidR="004833ED" w:rsidRPr="003842A6">
        <w:rPr>
          <w:rFonts w:asciiTheme="minorHAnsi" w:hAnsiTheme="minorHAnsi" w:cstheme="minorHAnsi"/>
          <w:color w:val="000000" w:themeColor="text1"/>
          <w:u w:val="single"/>
        </w:rPr>
        <w:t>Watch</w:t>
      </w:r>
      <w:r w:rsidR="004833ED" w:rsidRPr="003842A6">
        <w:rPr>
          <w:rFonts w:asciiTheme="minorHAnsi" w:hAnsiTheme="minorHAnsi" w:cstheme="minorHAnsi"/>
          <w:color w:val="000000" w:themeColor="text1"/>
        </w:rPr>
        <w:t xml:space="preserve">: </w:t>
      </w:r>
      <w:r w:rsidR="0052429F" w:rsidRPr="003842A6">
        <w:rPr>
          <w:rFonts w:asciiTheme="minorHAnsi" w:hAnsiTheme="minorHAnsi" w:cstheme="minorHAnsi"/>
          <w:color w:val="000000" w:themeColor="text1"/>
        </w:rPr>
        <w:t>-</w:t>
      </w:r>
      <w:r w:rsidR="003E2B79" w:rsidRPr="003842A6">
        <w:rPr>
          <w:rFonts w:asciiTheme="minorHAnsi" w:hAnsiTheme="minorHAnsi" w:cstheme="minorHAnsi"/>
          <w:color w:val="000000" w:themeColor="text1"/>
        </w:rPr>
        <w:t xml:space="preserve"> </w:t>
      </w:r>
      <w:r w:rsidR="00B52503" w:rsidRPr="003842A6">
        <w:rPr>
          <w:rFonts w:asciiTheme="minorHAnsi" w:hAnsiTheme="minorHAnsi" w:cstheme="minorHAnsi"/>
          <w:color w:val="000000" w:themeColor="text1"/>
        </w:rPr>
        <w:t>Cllr C Elworthy reported that a speedwatch session had taken place at 8 am this morning</w:t>
      </w:r>
      <w:r w:rsidR="00F57398" w:rsidRPr="003842A6">
        <w:rPr>
          <w:rFonts w:asciiTheme="minorHAnsi" w:hAnsiTheme="minorHAnsi" w:cstheme="minorHAnsi"/>
          <w:color w:val="000000" w:themeColor="text1"/>
        </w:rPr>
        <w:t xml:space="preserve"> coming over the motorway bridge</w:t>
      </w:r>
      <w:r w:rsidR="00B52503" w:rsidRPr="003842A6">
        <w:rPr>
          <w:rFonts w:asciiTheme="minorHAnsi" w:hAnsiTheme="minorHAnsi" w:cstheme="minorHAnsi"/>
          <w:color w:val="000000" w:themeColor="text1"/>
        </w:rPr>
        <w:t xml:space="preserve">. Out of 154 ‘packets’ of vehicles recorded 29 vehicles had been </w:t>
      </w:r>
      <w:r w:rsidR="00CE4F16">
        <w:rPr>
          <w:rFonts w:asciiTheme="minorHAnsi" w:hAnsiTheme="minorHAnsi" w:cstheme="minorHAnsi"/>
          <w:color w:val="000000" w:themeColor="text1"/>
        </w:rPr>
        <w:t>detected</w:t>
      </w:r>
      <w:r w:rsidR="00B52503" w:rsidRPr="003842A6">
        <w:rPr>
          <w:rFonts w:asciiTheme="minorHAnsi" w:hAnsiTheme="minorHAnsi" w:cstheme="minorHAnsi"/>
          <w:color w:val="000000" w:themeColor="text1"/>
        </w:rPr>
        <w:t xml:space="preserve"> speeding at 35 mph or more.  </w:t>
      </w:r>
      <w:r w:rsidR="00F57398" w:rsidRPr="003842A6">
        <w:rPr>
          <w:rFonts w:asciiTheme="minorHAnsi" w:hAnsiTheme="minorHAnsi" w:cstheme="minorHAnsi"/>
          <w:color w:val="000000" w:themeColor="text1"/>
        </w:rPr>
        <w:t xml:space="preserve">The highest speed recorded was 43 mph.  There had been 3 repeat offenders. </w:t>
      </w:r>
      <w:r w:rsidR="003B0CBC" w:rsidRPr="003842A6">
        <w:rPr>
          <w:rFonts w:asciiTheme="minorHAnsi" w:hAnsiTheme="minorHAnsi" w:cstheme="minorHAnsi"/>
          <w:color w:val="000000" w:themeColor="text1"/>
        </w:rPr>
        <w:t xml:space="preserve">The PC awaits further updates from Cllr C Elworthy. </w:t>
      </w:r>
      <w:r w:rsidR="003D0257" w:rsidRPr="003842A6">
        <w:rPr>
          <w:rFonts w:asciiTheme="minorHAnsi" w:hAnsiTheme="minorHAnsi" w:cstheme="minorHAnsi"/>
          <w:color w:val="000000" w:themeColor="text1"/>
        </w:rPr>
        <w:t>Registration for Lorry Watch had been made.</w:t>
      </w:r>
    </w:p>
    <w:p w14:paraId="254F5807" w14:textId="77777777" w:rsidR="003D0257" w:rsidRPr="003842A6" w:rsidRDefault="003D0257" w:rsidP="00C65425">
      <w:pPr>
        <w:pStyle w:val="BodyText"/>
        <w:rPr>
          <w:color w:val="000000" w:themeColor="text1"/>
          <w:u w:val="single"/>
        </w:rPr>
      </w:pPr>
    </w:p>
    <w:p w14:paraId="7FB676E8" w14:textId="6FF0C25B" w:rsidR="003D7D71" w:rsidRPr="003842A6" w:rsidRDefault="004833ED" w:rsidP="009B5919">
      <w:pPr>
        <w:pStyle w:val="BodyText"/>
      </w:pPr>
      <w:r w:rsidRPr="003842A6">
        <w:rPr>
          <w:u w:val="single"/>
        </w:rPr>
        <w:t>Lighting</w:t>
      </w:r>
      <w:r w:rsidRPr="003842A6">
        <w:t>: -</w:t>
      </w:r>
      <w:r w:rsidR="00C65425" w:rsidRPr="003842A6">
        <w:t xml:space="preserve">This </w:t>
      </w:r>
      <w:r w:rsidR="00623425" w:rsidRPr="003842A6">
        <w:t xml:space="preserve">continues to be </w:t>
      </w:r>
      <w:r w:rsidR="00A56334" w:rsidRPr="003842A6">
        <w:t>a work</w:t>
      </w:r>
      <w:r w:rsidR="00C65425" w:rsidRPr="003842A6">
        <w:t xml:space="preserve"> in progress.</w:t>
      </w:r>
    </w:p>
    <w:p w14:paraId="50D3414B" w14:textId="58DD4D68" w:rsidR="003D0257" w:rsidRPr="003842A6" w:rsidRDefault="0093609D" w:rsidP="00981ED4">
      <w:pPr>
        <w:pStyle w:val="BodyText"/>
        <w:rPr>
          <w:color w:val="000000" w:themeColor="text1"/>
        </w:rPr>
      </w:pPr>
      <w:r w:rsidRPr="003842A6">
        <w:rPr>
          <w:color w:val="000000" w:themeColor="text1"/>
        </w:rPr>
        <w:t>The</w:t>
      </w:r>
      <w:r w:rsidR="003D0257" w:rsidRPr="003842A6">
        <w:rPr>
          <w:color w:val="000000" w:themeColor="text1"/>
        </w:rPr>
        <w:t xml:space="preserve"> </w:t>
      </w:r>
      <w:r w:rsidRPr="003842A6">
        <w:rPr>
          <w:color w:val="000000" w:themeColor="text1"/>
        </w:rPr>
        <w:t>fault</w:t>
      </w:r>
      <w:r w:rsidR="003D0257" w:rsidRPr="003842A6">
        <w:rPr>
          <w:color w:val="000000" w:themeColor="text1"/>
        </w:rPr>
        <w:t>y</w:t>
      </w:r>
      <w:r w:rsidRPr="003842A6">
        <w:rPr>
          <w:color w:val="000000" w:themeColor="text1"/>
        </w:rPr>
        <w:t xml:space="preserve"> light on the Brogdale Road</w:t>
      </w:r>
      <w:r w:rsidR="003D0257" w:rsidRPr="003842A6">
        <w:rPr>
          <w:color w:val="000000" w:themeColor="text1"/>
        </w:rPr>
        <w:t xml:space="preserve"> had been fixed but it had taken longer for it to </w:t>
      </w:r>
      <w:r w:rsidR="009B5919">
        <w:rPr>
          <w:color w:val="000000" w:themeColor="text1"/>
        </w:rPr>
        <w:t>be</w:t>
      </w:r>
      <w:r w:rsidR="003D0257" w:rsidRPr="003842A6">
        <w:rPr>
          <w:color w:val="000000" w:themeColor="text1"/>
        </w:rPr>
        <w:t xml:space="preserve"> mended than expected. </w:t>
      </w:r>
    </w:p>
    <w:p w14:paraId="02B419BB" w14:textId="77777777" w:rsidR="003D0257" w:rsidRPr="003842A6" w:rsidRDefault="003D0257" w:rsidP="00981ED4">
      <w:pPr>
        <w:pStyle w:val="BodyText"/>
        <w:rPr>
          <w:color w:val="000000" w:themeColor="text1"/>
        </w:rPr>
      </w:pPr>
    </w:p>
    <w:p w14:paraId="686EFBB5" w14:textId="2803346B" w:rsidR="005930FF" w:rsidRPr="003842A6" w:rsidRDefault="005C5523" w:rsidP="009B5919">
      <w:pPr>
        <w:pStyle w:val="BodyText"/>
      </w:pPr>
      <w:r w:rsidRPr="003842A6">
        <w:rPr>
          <w:u w:val="single"/>
        </w:rPr>
        <w:t>Playground:</w:t>
      </w:r>
      <w:r w:rsidR="009E4623" w:rsidRPr="003842A6">
        <w:rPr>
          <w:u w:val="single"/>
        </w:rPr>
        <w:t xml:space="preserve"> </w:t>
      </w:r>
      <w:r w:rsidR="003B0CBC" w:rsidRPr="003842A6">
        <w:t>The</w:t>
      </w:r>
      <w:r w:rsidR="00CC037E" w:rsidRPr="003842A6">
        <w:t>re are no further updates.</w:t>
      </w:r>
    </w:p>
    <w:p w14:paraId="2411EB79" w14:textId="77777777" w:rsidR="005930FF" w:rsidRPr="003842A6" w:rsidRDefault="005930FF" w:rsidP="00981ED4">
      <w:pPr>
        <w:pStyle w:val="BodyText"/>
        <w:rPr>
          <w:color w:val="000000" w:themeColor="text1"/>
        </w:rPr>
      </w:pPr>
    </w:p>
    <w:p w14:paraId="634E9072" w14:textId="7EEE1180" w:rsidR="005C46A3" w:rsidRPr="003842A6" w:rsidRDefault="00464D14" w:rsidP="00981ED4">
      <w:pPr>
        <w:pStyle w:val="BodyText"/>
        <w:rPr>
          <w:color w:val="000000" w:themeColor="text1"/>
        </w:rPr>
      </w:pPr>
      <w:r w:rsidRPr="003842A6">
        <w:rPr>
          <w:color w:val="000000" w:themeColor="text1"/>
          <w:u w:val="single"/>
        </w:rPr>
        <w:t>Churchman</w:t>
      </w:r>
      <w:r w:rsidR="00A71BBE" w:rsidRPr="003842A6">
        <w:rPr>
          <w:color w:val="000000" w:themeColor="text1"/>
          <w:u w:val="single"/>
        </w:rPr>
        <w:t>’</w:t>
      </w:r>
      <w:r w:rsidRPr="003842A6">
        <w:rPr>
          <w:color w:val="000000" w:themeColor="text1"/>
          <w:u w:val="single"/>
        </w:rPr>
        <w:t>s Farm</w:t>
      </w:r>
      <w:r w:rsidRPr="003842A6">
        <w:rPr>
          <w:color w:val="000000" w:themeColor="text1"/>
        </w:rPr>
        <w:t>:-</w:t>
      </w:r>
      <w:r w:rsidR="009E4623" w:rsidRPr="003842A6">
        <w:rPr>
          <w:color w:val="000000" w:themeColor="text1"/>
        </w:rPr>
        <w:t xml:space="preserve"> </w:t>
      </w:r>
      <w:r w:rsidR="00623425" w:rsidRPr="003842A6">
        <w:rPr>
          <w:color w:val="000000" w:themeColor="text1"/>
        </w:rPr>
        <w:t xml:space="preserve"> </w:t>
      </w:r>
      <w:r w:rsidR="00C75596" w:rsidRPr="003842A6">
        <w:rPr>
          <w:color w:val="000000" w:themeColor="text1"/>
        </w:rPr>
        <w:t>Alice Reeves</w:t>
      </w:r>
      <w:r w:rsidR="005930FF" w:rsidRPr="003842A6">
        <w:rPr>
          <w:color w:val="000000" w:themeColor="text1"/>
        </w:rPr>
        <w:t xml:space="preserve"> ha</w:t>
      </w:r>
      <w:r w:rsidR="00CC037E" w:rsidRPr="003842A6">
        <w:rPr>
          <w:color w:val="000000" w:themeColor="text1"/>
        </w:rPr>
        <w:t xml:space="preserve">s not yet been in </w:t>
      </w:r>
      <w:r w:rsidR="005930FF" w:rsidRPr="003842A6">
        <w:rPr>
          <w:color w:val="000000" w:themeColor="text1"/>
        </w:rPr>
        <w:t>contact</w:t>
      </w:r>
      <w:r w:rsidR="00CC037E" w:rsidRPr="003842A6">
        <w:rPr>
          <w:color w:val="000000" w:themeColor="text1"/>
        </w:rPr>
        <w:t xml:space="preserve"> with</w:t>
      </w:r>
      <w:r w:rsidR="005930FF" w:rsidRPr="003842A6">
        <w:rPr>
          <w:color w:val="000000" w:themeColor="text1"/>
        </w:rPr>
        <w:t xml:space="preserve"> the Chairman</w:t>
      </w:r>
      <w:r w:rsidR="00623425" w:rsidRPr="003842A6">
        <w:rPr>
          <w:color w:val="000000" w:themeColor="text1"/>
        </w:rPr>
        <w:t>.</w:t>
      </w:r>
    </w:p>
    <w:p w14:paraId="36685C90" w14:textId="77777777" w:rsidR="00EE4FB3" w:rsidRPr="003842A6" w:rsidRDefault="00EE4FB3" w:rsidP="003E2B79">
      <w:pPr>
        <w:pStyle w:val="BodyText"/>
        <w:ind w:left="0"/>
        <w:rPr>
          <w:color w:val="000000" w:themeColor="text1"/>
          <w:u w:val="single"/>
        </w:rPr>
      </w:pPr>
    </w:p>
    <w:p w14:paraId="37AA4C13" w14:textId="644C141B" w:rsidR="007C0A46" w:rsidRPr="003842A6" w:rsidRDefault="00633AD1" w:rsidP="001C6F42">
      <w:pPr>
        <w:pStyle w:val="BodyText"/>
        <w:rPr>
          <w:color w:val="000000" w:themeColor="text1"/>
        </w:rPr>
      </w:pPr>
      <w:r w:rsidRPr="003842A6">
        <w:rPr>
          <w:color w:val="000000" w:themeColor="text1"/>
          <w:u w:val="single"/>
        </w:rPr>
        <w:t>Facebook page:-</w:t>
      </w:r>
      <w:r w:rsidR="00CC037E" w:rsidRPr="003842A6">
        <w:rPr>
          <w:color w:val="000000" w:themeColor="text1"/>
        </w:rPr>
        <w:t>The page is working well.</w:t>
      </w:r>
    </w:p>
    <w:p w14:paraId="2F231A3A" w14:textId="77777777" w:rsidR="00684940" w:rsidRPr="003842A6" w:rsidRDefault="00684940" w:rsidP="001C6F42">
      <w:pPr>
        <w:pStyle w:val="BodyText"/>
        <w:rPr>
          <w:color w:val="000000" w:themeColor="text1"/>
        </w:rPr>
      </w:pPr>
    </w:p>
    <w:p w14:paraId="1B888448" w14:textId="4B2B59A8" w:rsidR="003A1A6A" w:rsidRPr="003842A6" w:rsidRDefault="00684940" w:rsidP="00684940">
      <w:pPr>
        <w:pStyle w:val="BodyText"/>
        <w:rPr>
          <w:color w:val="000000" w:themeColor="text1"/>
        </w:rPr>
      </w:pPr>
      <w:r w:rsidRPr="003842A6">
        <w:rPr>
          <w:color w:val="000000" w:themeColor="text1"/>
          <w:u w:val="single"/>
        </w:rPr>
        <w:t>Norman’s Wood:-</w:t>
      </w:r>
      <w:r w:rsidR="00CC037E" w:rsidRPr="003842A6">
        <w:rPr>
          <w:color w:val="000000" w:themeColor="text1"/>
        </w:rPr>
        <w:t xml:space="preserve">The Forestry Commission had been in contact. Grant funding for this size of woodland is not available. A rep from the Forestry Commission would meet </w:t>
      </w:r>
      <w:r w:rsidR="00CE4F16">
        <w:rPr>
          <w:color w:val="000000" w:themeColor="text1"/>
        </w:rPr>
        <w:t>with councillors on site</w:t>
      </w:r>
      <w:r w:rsidR="00CC037E" w:rsidRPr="003842A6">
        <w:rPr>
          <w:color w:val="000000" w:themeColor="text1"/>
        </w:rPr>
        <w:t xml:space="preserve"> to view the woodland. The PC would look out for other sources of funding.  </w:t>
      </w:r>
    </w:p>
    <w:p w14:paraId="51EE1B42" w14:textId="77777777" w:rsidR="00CC037E" w:rsidRPr="003842A6" w:rsidRDefault="00CC037E" w:rsidP="00684940">
      <w:pPr>
        <w:pStyle w:val="BodyText"/>
        <w:rPr>
          <w:b/>
          <w:bCs/>
          <w:color w:val="000000" w:themeColor="text1"/>
        </w:rPr>
      </w:pPr>
    </w:p>
    <w:p w14:paraId="2D18D5C9" w14:textId="57CDC7BB" w:rsidR="007C0A46" w:rsidRPr="003842A6" w:rsidRDefault="007C0A46" w:rsidP="003A1A6A">
      <w:pPr>
        <w:pStyle w:val="BodyText"/>
        <w:rPr>
          <w:b/>
          <w:bCs/>
          <w:color w:val="000000" w:themeColor="text1"/>
        </w:rPr>
      </w:pPr>
      <w:r w:rsidRPr="003842A6">
        <w:rPr>
          <w:color w:val="000000" w:themeColor="text1"/>
          <w:u w:val="single"/>
        </w:rPr>
        <w:t>Closure of Faversham Household Waste Recycling Centre (HWRC)</w:t>
      </w:r>
      <w:r w:rsidR="009418AB" w:rsidRPr="003842A6">
        <w:rPr>
          <w:color w:val="000000" w:themeColor="text1"/>
          <w:u w:val="single"/>
        </w:rPr>
        <w:t>:-</w:t>
      </w:r>
      <w:r w:rsidR="0072381E" w:rsidRPr="003842A6">
        <w:rPr>
          <w:color w:val="000000" w:themeColor="text1"/>
        </w:rPr>
        <w:t>KCC has officially stated that the consultation is on hold.</w:t>
      </w:r>
      <w:r w:rsidR="00EE4FB3" w:rsidRPr="003842A6">
        <w:rPr>
          <w:color w:val="000000" w:themeColor="text1"/>
        </w:rPr>
        <w:t xml:space="preserve"> </w:t>
      </w:r>
      <w:r w:rsidR="009418AB" w:rsidRPr="003842A6">
        <w:rPr>
          <w:b/>
          <w:bCs/>
          <w:color w:val="000000" w:themeColor="text1"/>
        </w:rPr>
        <w:t xml:space="preserve">Action: The Chairman </w:t>
      </w:r>
      <w:r w:rsidR="003B0CBC" w:rsidRPr="003842A6">
        <w:rPr>
          <w:b/>
          <w:bCs/>
          <w:color w:val="000000" w:themeColor="text1"/>
        </w:rPr>
        <w:t xml:space="preserve">intends </w:t>
      </w:r>
      <w:r w:rsidR="009418AB" w:rsidRPr="003842A6">
        <w:rPr>
          <w:b/>
          <w:bCs/>
          <w:color w:val="000000" w:themeColor="text1"/>
        </w:rPr>
        <w:t>to write to Helen Whately</w:t>
      </w:r>
      <w:r w:rsidR="003B0CBC" w:rsidRPr="003842A6">
        <w:rPr>
          <w:b/>
          <w:bCs/>
          <w:color w:val="000000" w:themeColor="text1"/>
        </w:rPr>
        <w:t>.</w:t>
      </w:r>
    </w:p>
    <w:p w14:paraId="7DD74BF3" w14:textId="77777777" w:rsidR="001C1641" w:rsidRPr="003842A6" w:rsidRDefault="001C1641" w:rsidP="0060182D">
      <w:pPr>
        <w:pStyle w:val="BodyText"/>
        <w:rPr>
          <w:color w:val="000000" w:themeColor="text1"/>
        </w:rPr>
      </w:pPr>
    </w:p>
    <w:p w14:paraId="42374EF8" w14:textId="77777777" w:rsidR="0072381E" w:rsidRPr="003842A6" w:rsidRDefault="00BF2A1D" w:rsidP="0063186C">
      <w:pPr>
        <w:pStyle w:val="BodyText"/>
        <w:rPr>
          <w:color w:val="000000" w:themeColor="text1"/>
        </w:rPr>
      </w:pPr>
      <w:r w:rsidRPr="003842A6">
        <w:rPr>
          <w:color w:val="000000" w:themeColor="text1"/>
          <w:u w:val="single"/>
        </w:rPr>
        <w:t>Allotments</w:t>
      </w:r>
      <w:r w:rsidR="00EE4FB3" w:rsidRPr="003842A6">
        <w:rPr>
          <w:color w:val="000000" w:themeColor="text1"/>
          <w:u w:val="single"/>
        </w:rPr>
        <w:t>:-</w:t>
      </w:r>
      <w:r w:rsidR="002B60C4" w:rsidRPr="003842A6">
        <w:rPr>
          <w:color w:val="000000" w:themeColor="text1"/>
        </w:rPr>
        <w:t xml:space="preserve"> </w:t>
      </w:r>
      <w:r w:rsidR="0072381E" w:rsidRPr="003842A6">
        <w:rPr>
          <w:color w:val="000000" w:themeColor="text1"/>
        </w:rPr>
        <w:t xml:space="preserve">A couple of allotments had changed hands. There will be more turnover of plots in the spring. </w:t>
      </w:r>
    </w:p>
    <w:p w14:paraId="6B79E6E2" w14:textId="77777777" w:rsidR="0072381E" w:rsidRPr="003842A6" w:rsidRDefault="0072381E" w:rsidP="0063186C">
      <w:pPr>
        <w:pStyle w:val="BodyText"/>
        <w:rPr>
          <w:color w:val="000000" w:themeColor="text1"/>
          <w:u w:val="single"/>
        </w:rPr>
      </w:pPr>
    </w:p>
    <w:p w14:paraId="08E40458" w14:textId="581DC0E2" w:rsidR="0072381E" w:rsidRPr="003842A6" w:rsidRDefault="00EE4FB3" w:rsidP="0072381E">
      <w:pPr>
        <w:pStyle w:val="BodyText"/>
        <w:rPr>
          <w:color w:val="000000" w:themeColor="text1"/>
        </w:rPr>
      </w:pPr>
      <w:r w:rsidRPr="003842A6">
        <w:rPr>
          <w:color w:val="000000" w:themeColor="text1"/>
          <w:u w:val="single"/>
        </w:rPr>
        <w:t>M2 Motorway Crash:-</w:t>
      </w:r>
      <w:r w:rsidR="00396C6A" w:rsidRPr="003842A6">
        <w:rPr>
          <w:color w:val="000000" w:themeColor="text1"/>
        </w:rPr>
        <w:t xml:space="preserve">The </w:t>
      </w:r>
      <w:r w:rsidR="0072381E" w:rsidRPr="003842A6">
        <w:rPr>
          <w:color w:val="000000" w:themeColor="text1"/>
        </w:rPr>
        <w:t xml:space="preserve">Chairman and Vice Chairman had </w:t>
      </w:r>
      <w:r w:rsidR="00CE4F16">
        <w:rPr>
          <w:color w:val="000000" w:themeColor="text1"/>
        </w:rPr>
        <w:t>placed</w:t>
      </w:r>
      <w:r w:rsidR="0072381E" w:rsidRPr="003842A6">
        <w:rPr>
          <w:color w:val="000000" w:themeColor="text1"/>
        </w:rPr>
        <w:t xml:space="preserve"> a wreath on the motorway fence. A photo had been p</w:t>
      </w:r>
      <w:r w:rsidR="00CE4F16">
        <w:rPr>
          <w:color w:val="000000" w:themeColor="text1"/>
        </w:rPr>
        <w:t>ut</w:t>
      </w:r>
      <w:r w:rsidR="0072381E" w:rsidRPr="003842A6">
        <w:rPr>
          <w:color w:val="000000" w:themeColor="text1"/>
        </w:rPr>
        <w:t xml:space="preserve"> on the PC Facebook page.</w:t>
      </w:r>
    </w:p>
    <w:p w14:paraId="1B7CE7B5" w14:textId="77777777" w:rsidR="0072381E" w:rsidRPr="003842A6" w:rsidRDefault="0072381E" w:rsidP="0072381E">
      <w:pPr>
        <w:pStyle w:val="BodyText"/>
        <w:rPr>
          <w:color w:val="000000" w:themeColor="text1"/>
        </w:rPr>
      </w:pPr>
    </w:p>
    <w:p w14:paraId="40A9A4DD" w14:textId="2F61FC16" w:rsidR="00B51D63" w:rsidRPr="003842A6" w:rsidRDefault="0063186C" w:rsidP="0072381E">
      <w:pPr>
        <w:pStyle w:val="BodyText"/>
        <w:rPr>
          <w:color w:val="000000" w:themeColor="text1"/>
        </w:rPr>
      </w:pPr>
      <w:r w:rsidRPr="003842A6">
        <w:rPr>
          <w:color w:val="000000" w:themeColor="text1"/>
          <w:u w:val="single"/>
        </w:rPr>
        <w:t>Faversham Neighbourhood Plan Consultation</w:t>
      </w:r>
      <w:r w:rsidR="0072381E" w:rsidRPr="003842A6">
        <w:rPr>
          <w:color w:val="000000" w:themeColor="text1"/>
        </w:rPr>
        <w:t>:-</w:t>
      </w:r>
      <w:r w:rsidR="00CE4F16">
        <w:rPr>
          <w:color w:val="000000" w:themeColor="text1"/>
        </w:rPr>
        <w:t xml:space="preserve"> no update.</w:t>
      </w:r>
    </w:p>
    <w:p w14:paraId="217F7EBC" w14:textId="0D44891B" w:rsidR="0063186C" w:rsidRPr="003842A6" w:rsidRDefault="0063186C" w:rsidP="0019227F">
      <w:pPr>
        <w:pStyle w:val="BodyText"/>
        <w:rPr>
          <w:color w:val="000000" w:themeColor="text1"/>
        </w:rPr>
      </w:pPr>
    </w:p>
    <w:p w14:paraId="5BA53379" w14:textId="464E3FE1" w:rsidR="00DA3AA2" w:rsidRPr="003842A6" w:rsidRDefault="008E16B0" w:rsidP="00663822">
      <w:pPr>
        <w:pStyle w:val="Heading1"/>
        <w:rPr>
          <w:b w:val="0"/>
          <w:bCs w:val="0"/>
          <w:color w:val="000000" w:themeColor="text1"/>
        </w:rPr>
      </w:pPr>
      <w:r w:rsidRPr="003842A6">
        <w:rPr>
          <w:b w:val="0"/>
          <w:bCs w:val="0"/>
          <w:color w:val="000000" w:themeColor="text1"/>
        </w:rPr>
        <w:t>164</w:t>
      </w:r>
      <w:r w:rsidR="00DA3AA2" w:rsidRPr="003842A6">
        <w:rPr>
          <w:b w:val="0"/>
          <w:bCs w:val="0"/>
          <w:color w:val="000000" w:themeColor="text1"/>
        </w:rPr>
        <w:t>/23 H</w:t>
      </w:r>
      <w:r w:rsidR="00663822" w:rsidRPr="003842A6">
        <w:rPr>
          <w:b w:val="0"/>
          <w:bCs w:val="0"/>
          <w:color w:val="000000" w:themeColor="text1"/>
        </w:rPr>
        <w:t>ighway Improvement Plan (HIP)</w:t>
      </w:r>
      <w:r w:rsidR="00DA3AA2" w:rsidRPr="003842A6">
        <w:rPr>
          <w:b w:val="0"/>
          <w:bCs w:val="0"/>
          <w:color w:val="000000" w:themeColor="text1"/>
        </w:rPr>
        <w:t xml:space="preserve"> </w:t>
      </w:r>
    </w:p>
    <w:p w14:paraId="2B530566" w14:textId="0481EEC3" w:rsidR="00BF667D" w:rsidRPr="003842A6" w:rsidRDefault="00FD2A28" w:rsidP="002C4468">
      <w:pPr>
        <w:pStyle w:val="BodyText"/>
        <w:rPr>
          <w:color w:val="000000" w:themeColor="text1"/>
        </w:rPr>
      </w:pPr>
      <w:r w:rsidRPr="003842A6">
        <w:rPr>
          <w:color w:val="000000" w:themeColor="text1"/>
        </w:rPr>
        <w:t xml:space="preserve">Cllr B Flynn had </w:t>
      </w:r>
      <w:r w:rsidR="00BF667D" w:rsidRPr="003842A6">
        <w:rPr>
          <w:color w:val="000000" w:themeColor="text1"/>
        </w:rPr>
        <w:t>met with Jennie Watson from KCC</w:t>
      </w:r>
      <w:r w:rsidR="004D03A0">
        <w:rPr>
          <w:color w:val="000000" w:themeColor="text1"/>
        </w:rPr>
        <w:t xml:space="preserve"> and several roads in the parish had been visited</w:t>
      </w:r>
      <w:r w:rsidR="00BF667D" w:rsidRPr="003842A6">
        <w:rPr>
          <w:color w:val="000000" w:themeColor="text1"/>
        </w:rPr>
        <w:t xml:space="preserve">. The information gathered had been put onto the latest HIP form.  Another meeting with Jennie Watson would be set up to establish what measures were being actioned and what other measures are yet to be put in place. The parish council awaits the results of the traffic surveys. KCC had indicated that 1 entrance gate could be installed in this financial year and another the following year. </w:t>
      </w:r>
    </w:p>
    <w:p w14:paraId="2856CC44" w14:textId="77777777" w:rsidR="00BF667D" w:rsidRPr="003842A6" w:rsidRDefault="00BF667D" w:rsidP="002C4468">
      <w:pPr>
        <w:pStyle w:val="BodyText"/>
        <w:rPr>
          <w:color w:val="000000" w:themeColor="text1"/>
        </w:rPr>
      </w:pPr>
    </w:p>
    <w:p w14:paraId="7CE1FDC9" w14:textId="2D1845BD" w:rsidR="00BF667D" w:rsidRPr="003842A6" w:rsidRDefault="00BF667D" w:rsidP="000F6960">
      <w:pPr>
        <w:pStyle w:val="BodyText"/>
        <w:rPr>
          <w:color w:val="000000" w:themeColor="text1"/>
        </w:rPr>
      </w:pPr>
      <w:r w:rsidRPr="003842A6">
        <w:rPr>
          <w:color w:val="000000" w:themeColor="text1"/>
        </w:rPr>
        <w:t xml:space="preserve">The parish council </w:t>
      </w:r>
      <w:r w:rsidR="004D03A0">
        <w:rPr>
          <w:color w:val="000000" w:themeColor="text1"/>
        </w:rPr>
        <w:t>considered</w:t>
      </w:r>
      <w:r w:rsidRPr="003842A6">
        <w:rPr>
          <w:color w:val="000000" w:themeColor="text1"/>
        </w:rPr>
        <w:t xml:space="preserve"> whether the hedge in front of Coldstream </w:t>
      </w:r>
      <w:r w:rsidR="004D03A0">
        <w:rPr>
          <w:color w:val="000000" w:themeColor="text1"/>
        </w:rPr>
        <w:t>C</w:t>
      </w:r>
      <w:r w:rsidRPr="003842A6">
        <w:rPr>
          <w:color w:val="000000" w:themeColor="text1"/>
        </w:rPr>
        <w:t>ottage was encroaching on the road.</w:t>
      </w:r>
      <w:r w:rsidR="004D03A0">
        <w:rPr>
          <w:color w:val="000000" w:themeColor="text1"/>
        </w:rPr>
        <w:t xml:space="preserve"> Gary Gibbs would be asked to investigate.</w:t>
      </w:r>
    </w:p>
    <w:p w14:paraId="0D1B8996" w14:textId="51BBE1B8" w:rsidR="0072381E" w:rsidRPr="00992535" w:rsidRDefault="008E16B0" w:rsidP="0072381E">
      <w:pPr>
        <w:pStyle w:val="Heading1"/>
        <w:rPr>
          <w:b w:val="0"/>
          <w:bCs w:val="0"/>
          <w:color w:val="000000" w:themeColor="text1"/>
        </w:rPr>
      </w:pPr>
      <w:r w:rsidRPr="003842A6">
        <w:rPr>
          <w:b w:val="0"/>
          <w:bCs w:val="0"/>
          <w:color w:val="000000" w:themeColor="text1"/>
        </w:rPr>
        <w:lastRenderedPageBreak/>
        <w:t>165</w:t>
      </w:r>
      <w:r w:rsidR="0072381E" w:rsidRPr="003842A6">
        <w:rPr>
          <w:b w:val="0"/>
          <w:bCs w:val="0"/>
          <w:color w:val="000000" w:themeColor="text1"/>
        </w:rPr>
        <w:t>/23 D Day 80-6</w:t>
      </w:r>
      <w:r w:rsidR="0072381E" w:rsidRPr="003842A6">
        <w:rPr>
          <w:b w:val="0"/>
          <w:bCs w:val="0"/>
          <w:color w:val="000000" w:themeColor="text1"/>
          <w:vertAlign w:val="superscript"/>
        </w:rPr>
        <w:t xml:space="preserve">th </w:t>
      </w:r>
      <w:r w:rsidR="0072381E" w:rsidRPr="003842A6">
        <w:rPr>
          <w:b w:val="0"/>
          <w:bCs w:val="0"/>
          <w:color w:val="000000" w:themeColor="text1"/>
        </w:rPr>
        <w:t>June 202</w:t>
      </w:r>
      <w:r w:rsidR="00992535">
        <w:rPr>
          <w:b w:val="0"/>
          <w:bCs w:val="0"/>
          <w:color w:val="000000" w:themeColor="text1"/>
        </w:rPr>
        <w:t>4</w:t>
      </w:r>
    </w:p>
    <w:p w14:paraId="07E62930" w14:textId="465FF623" w:rsidR="0072381E" w:rsidRPr="003842A6" w:rsidRDefault="00FF4EBF" w:rsidP="00743C04">
      <w:pPr>
        <w:pStyle w:val="BodyText"/>
        <w:rPr>
          <w:color w:val="000000" w:themeColor="text1"/>
        </w:rPr>
      </w:pPr>
      <w:r w:rsidRPr="003842A6">
        <w:rPr>
          <w:color w:val="000000" w:themeColor="text1"/>
        </w:rPr>
        <w:t>The Chairman had spoken to the events manager for PFCA. A 40s swing</w:t>
      </w:r>
      <w:r w:rsidR="00BB3A21">
        <w:rPr>
          <w:color w:val="000000" w:themeColor="text1"/>
        </w:rPr>
        <w:t xml:space="preserve"> band</w:t>
      </w:r>
      <w:r w:rsidRPr="003842A6">
        <w:rPr>
          <w:color w:val="000000" w:themeColor="text1"/>
        </w:rPr>
        <w:t xml:space="preserve"> has been proposed to provide entertainment for the event. A </w:t>
      </w:r>
      <w:r w:rsidR="004D03A0">
        <w:rPr>
          <w:color w:val="000000" w:themeColor="text1"/>
        </w:rPr>
        <w:t>f</w:t>
      </w:r>
      <w:r w:rsidRPr="003842A6">
        <w:rPr>
          <w:color w:val="000000" w:themeColor="text1"/>
        </w:rPr>
        <w:t xml:space="preserve">ish and </w:t>
      </w:r>
      <w:r w:rsidR="004D03A0">
        <w:rPr>
          <w:color w:val="000000" w:themeColor="text1"/>
        </w:rPr>
        <w:t>c</w:t>
      </w:r>
      <w:r w:rsidRPr="003842A6">
        <w:rPr>
          <w:color w:val="000000" w:themeColor="text1"/>
        </w:rPr>
        <w:t xml:space="preserve">hip supplier was offering to provide food at </w:t>
      </w:r>
      <w:r w:rsidR="004D03A0">
        <w:rPr>
          <w:color w:val="000000" w:themeColor="text1"/>
        </w:rPr>
        <w:t>a discounted rate as it is a village activity</w:t>
      </w:r>
      <w:r w:rsidRPr="003842A6">
        <w:rPr>
          <w:color w:val="000000" w:themeColor="text1"/>
        </w:rPr>
        <w:t xml:space="preserve">.  </w:t>
      </w:r>
      <w:r w:rsidR="00743C04" w:rsidRPr="003842A6">
        <w:rPr>
          <w:color w:val="000000" w:themeColor="text1"/>
        </w:rPr>
        <w:t>The parish council is supportive in principle, but more details would be needed about both idea</w:t>
      </w:r>
      <w:r w:rsidR="00BB3A21">
        <w:rPr>
          <w:color w:val="000000" w:themeColor="text1"/>
        </w:rPr>
        <w:t>s</w:t>
      </w:r>
      <w:r w:rsidR="00743C04" w:rsidRPr="003842A6">
        <w:rPr>
          <w:color w:val="000000" w:themeColor="text1"/>
        </w:rPr>
        <w:t xml:space="preserve">. </w:t>
      </w:r>
      <w:r w:rsidR="004D03A0">
        <w:rPr>
          <w:color w:val="000000" w:themeColor="text1"/>
        </w:rPr>
        <w:t>The Chairman would continue to work on the event with PFCA</w:t>
      </w:r>
      <w:r w:rsidR="00201AD8">
        <w:rPr>
          <w:color w:val="000000" w:themeColor="text1"/>
        </w:rPr>
        <w:t xml:space="preserve">. </w:t>
      </w:r>
      <w:r w:rsidRPr="003842A6">
        <w:rPr>
          <w:color w:val="000000" w:themeColor="text1"/>
        </w:rPr>
        <w:t xml:space="preserve">A new ring would be needed for the beacon. </w:t>
      </w:r>
    </w:p>
    <w:p w14:paraId="223D2CE7" w14:textId="77777777" w:rsidR="00432D49" w:rsidRPr="003842A6" w:rsidRDefault="00432D49" w:rsidP="00432D49">
      <w:pPr>
        <w:pStyle w:val="BodyText"/>
        <w:rPr>
          <w:color w:val="000000" w:themeColor="text1"/>
        </w:rPr>
      </w:pPr>
    </w:p>
    <w:p w14:paraId="44C66264" w14:textId="52B1203B" w:rsidR="00432D49" w:rsidRPr="003842A6" w:rsidRDefault="00432D49" w:rsidP="00BB3A21">
      <w:pPr>
        <w:pStyle w:val="BodyText"/>
        <w:rPr>
          <w:color w:val="000000" w:themeColor="text1"/>
        </w:rPr>
      </w:pPr>
      <w:r w:rsidRPr="003842A6">
        <w:rPr>
          <w:color w:val="000000" w:themeColor="text1"/>
        </w:rPr>
        <w:t>The member of the public left at 8.19 pm</w:t>
      </w:r>
    </w:p>
    <w:p w14:paraId="2B555188" w14:textId="24A70E97" w:rsidR="0063186C" w:rsidRPr="003842A6" w:rsidRDefault="00491935" w:rsidP="0063186C">
      <w:pPr>
        <w:pStyle w:val="Heading1"/>
        <w:rPr>
          <w:b w:val="0"/>
          <w:bCs w:val="0"/>
          <w:color w:val="000000" w:themeColor="text1"/>
        </w:rPr>
      </w:pPr>
      <w:r w:rsidRPr="003842A6">
        <w:rPr>
          <w:b w:val="0"/>
          <w:bCs w:val="0"/>
          <w:color w:val="000000" w:themeColor="text1"/>
        </w:rPr>
        <w:t>1</w:t>
      </w:r>
      <w:r w:rsidR="008E16B0" w:rsidRPr="003842A6">
        <w:rPr>
          <w:b w:val="0"/>
          <w:bCs w:val="0"/>
          <w:color w:val="000000" w:themeColor="text1"/>
        </w:rPr>
        <w:t>66</w:t>
      </w:r>
      <w:r w:rsidR="0063186C" w:rsidRPr="003842A6">
        <w:rPr>
          <w:b w:val="0"/>
          <w:bCs w:val="0"/>
          <w:color w:val="000000" w:themeColor="text1"/>
        </w:rPr>
        <w:t xml:space="preserve">/23 Parish Councillor Vacancies </w:t>
      </w:r>
    </w:p>
    <w:p w14:paraId="36A83C12" w14:textId="2FCF2F61" w:rsidR="00185D5C" w:rsidRPr="003842A6" w:rsidRDefault="0063186C" w:rsidP="00992535">
      <w:pPr>
        <w:spacing w:before="120" w:after="120"/>
        <w:ind w:left="720"/>
        <w:contextualSpacing/>
        <w:rPr>
          <w:color w:val="000000" w:themeColor="text1"/>
        </w:rPr>
      </w:pPr>
      <w:r w:rsidRPr="003842A6">
        <w:rPr>
          <w:color w:val="000000" w:themeColor="text1"/>
        </w:rPr>
        <w:t>There are still councillor vacancies, and the Chairman asked councillors to look out for suitable new recruits willing to demonstrate commitment.</w:t>
      </w:r>
    </w:p>
    <w:p w14:paraId="59D3314B" w14:textId="79A3A09F" w:rsidR="009F3856" w:rsidRPr="003842A6" w:rsidRDefault="00491935" w:rsidP="009F3856">
      <w:pPr>
        <w:pStyle w:val="Heading1"/>
        <w:rPr>
          <w:rFonts w:asciiTheme="minorHAnsi" w:hAnsiTheme="minorHAnsi" w:cstheme="minorHAnsi"/>
          <w:b w:val="0"/>
          <w:bCs w:val="0"/>
          <w:color w:val="000000" w:themeColor="text1"/>
        </w:rPr>
      </w:pPr>
      <w:r w:rsidRPr="003842A6">
        <w:rPr>
          <w:rFonts w:asciiTheme="minorHAnsi" w:hAnsiTheme="minorHAnsi" w:cstheme="minorHAnsi"/>
          <w:b w:val="0"/>
          <w:bCs w:val="0"/>
          <w:color w:val="000000" w:themeColor="text1"/>
        </w:rPr>
        <w:t>1</w:t>
      </w:r>
      <w:r w:rsidR="008E16B0" w:rsidRPr="003842A6">
        <w:rPr>
          <w:rFonts w:asciiTheme="minorHAnsi" w:hAnsiTheme="minorHAnsi" w:cstheme="minorHAnsi"/>
          <w:b w:val="0"/>
          <w:bCs w:val="0"/>
          <w:color w:val="000000" w:themeColor="text1"/>
        </w:rPr>
        <w:t>67</w:t>
      </w:r>
      <w:r w:rsidR="009F3856" w:rsidRPr="003842A6">
        <w:rPr>
          <w:rFonts w:asciiTheme="minorHAnsi" w:hAnsiTheme="minorHAnsi" w:cstheme="minorHAnsi"/>
          <w:b w:val="0"/>
          <w:bCs w:val="0"/>
          <w:color w:val="000000" w:themeColor="text1"/>
        </w:rPr>
        <w:t xml:space="preserve">/23 Community </w:t>
      </w:r>
      <w:r w:rsidR="001B776D" w:rsidRPr="003842A6">
        <w:rPr>
          <w:rFonts w:asciiTheme="minorHAnsi" w:hAnsiTheme="minorHAnsi" w:cstheme="minorHAnsi"/>
          <w:b w:val="0"/>
          <w:bCs w:val="0"/>
          <w:color w:val="000000" w:themeColor="text1"/>
        </w:rPr>
        <w:t>Hall</w:t>
      </w:r>
      <w:r w:rsidR="009F3856" w:rsidRPr="003842A6">
        <w:rPr>
          <w:rFonts w:asciiTheme="minorHAnsi" w:hAnsiTheme="minorHAnsi" w:cstheme="minorHAnsi"/>
          <w:b w:val="0"/>
          <w:bCs w:val="0"/>
          <w:color w:val="000000" w:themeColor="text1"/>
        </w:rPr>
        <w:t xml:space="preserve"> </w:t>
      </w:r>
    </w:p>
    <w:p w14:paraId="0528655E" w14:textId="77777777" w:rsidR="0072381E" w:rsidRPr="003842A6" w:rsidRDefault="0072381E" w:rsidP="00797084">
      <w:pPr>
        <w:pStyle w:val="BodyText"/>
        <w:rPr>
          <w:color w:val="000000" w:themeColor="text1"/>
        </w:rPr>
      </w:pPr>
      <w:r w:rsidRPr="003842A6">
        <w:rPr>
          <w:color w:val="000000" w:themeColor="text1"/>
        </w:rPr>
        <w:t>The parish council agreed to a trial of using the foyer of the Community Hall for the February meeting.</w:t>
      </w:r>
    </w:p>
    <w:p w14:paraId="28AA960A" w14:textId="77777777" w:rsidR="0072381E" w:rsidRPr="003842A6" w:rsidRDefault="0072381E" w:rsidP="00797084">
      <w:pPr>
        <w:pStyle w:val="BodyText"/>
        <w:rPr>
          <w:color w:val="000000" w:themeColor="text1"/>
        </w:rPr>
      </w:pPr>
    </w:p>
    <w:p w14:paraId="569E2CA2" w14:textId="6793CBEA" w:rsidR="0072381E" w:rsidRPr="003842A6" w:rsidRDefault="0072381E" w:rsidP="00797084">
      <w:pPr>
        <w:pStyle w:val="BodyText"/>
        <w:rPr>
          <w:color w:val="000000" w:themeColor="text1"/>
        </w:rPr>
      </w:pPr>
      <w:r w:rsidRPr="003842A6">
        <w:rPr>
          <w:color w:val="000000" w:themeColor="text1"/>
        </w:rPr>
        <w:t xml:space="preserve">Further information would be need about the two projects that parish council are looking to make a contribution towards. </w:t>
      </w:r>
    </w:p>
    <w:p w14:paraId="436AA84D" w14:textId="60005795" w:rsidR="0072381E" w:rsidRPr="003842A6" w:rsidRDefault="0072381E" w:rsidP="0072381E">
      <w:pPr>
        <w:rPr>
          <w:rFonts w:asciiTheme="minorHAnsi" w:hAnsiTheme="minorHAnsi" w:cstheme="minorHAnsi"/>
          <w:color w:val="000000" w:themeColor="text1"/>
        </w:rPr>
      </w:pPr>
      <w:r w:rsidRPr="003842A6">
        <w:rPr>
          <w:rFonts w:asciiTheme="minorHAnsi" w:hAnsiTheme="minorHAnsi" w:cstheme="minorHAnsi"/>
          <w:color w:val="000000" w:themeColor="text1"/>
        </w:rPr>
        <w:t>1</w:t>
      </w:r>
      <w:r w:rsidR="008E16B0" w:rsidRPr="003842A6">
        <w:rPr>
          <w:rFonts w:asciiTheme="minorHAnsi" w:hAnsiTheme="minorHAnsi" w:cstheme="minorHAnsi"/>
          <w:color w:val="000000" w:themeColor="text1"/>
        </w:rPr>
        <w:t>68</w:t>
      </w:r>
      <w:r w:rsidRPr="003842A6">
        <w:rPr>
          <w:rFonts w:asciiTheme="minorHAnsi" w:hAnsiTheme="minorHAnsi" w:cstheme="minorHAnsi"/>
          <w:color w:val="000000" w:themeColor="text1"/>
        </w:rPr>
        <w:t>/23 Finance</w:t>
      </w:r>
    </w:p>
    <w:p w14:paraId="735F0EE7" w14:textId="77777777" w:rsidR="008D1559" w:rsidRPr="003842A6" w:rsidRDefault="008D1559" w:rsidP="008D1559">
      <w:pPr>
        <w:pStyle w:val="BodyText"/>
        <w:rPr>
          <w:color w:val="000000" w:themeColor="text1"/>
          <w:lang w:eastAsia="en-GB"/>
        </w:rPr>
      </w:pPr>
      <w:r w:rsidRPr="003842A6">
        <w:rPr>
          <w:color w:val="000000" w:themeColor="text1"/>
          <w:lang w:eastAsia="en-GB"/>
        </w:rPr>
        <w:t>Payments for Approval: -</w:t>
      </w:r>
    </w:p>
    <w:p w14:paraId="69B9DB85" w14:textId="77777777" w:rsidR="00597490" w:rsidRPr="003842A6" w:rsidRDefault="00597490" w:rsidP="008D1559">
      <w:pPr>
        <w:pStyle w:val="BodyText"/>
        <w:rPr>
          <w:color w:val="000000" w:themeColor="text1"/>
          <w:lang w:eastAsia="en-GB"/>
        </w:rPr>
      </w:pPr>
    </w:p>
    <w:p w14:paraId="20CBA6A3" w14:textId="695129B4" w:rsidR="008D1559" w:rsidRPr="003842A6" w:rsidRDefault="008D1559" w:rsidP="008D1559">
      <w:pPr>
        <w:pStyle w:val="BodyText"/>
        <w:rPr>
          <w:color w:val="000000" w:themeColor="text1"/>
          <w:lang w:eastAsia="en-GB"/>
        </w:rPr>
      </w:pPr>
      <w:r w:rsidRPr="003842A6">
        <w:rPr>
          <w:color w:val="000000" w:themeColor="text1"/>
          <w:lang w:eastAsia="en-GB"/>
        </w:rPr>
        <w:t>OPC Current Account</w:t>
      </w:r>
    </w:p>
    <w:p w14:paraId="639514F0" w14:textId="77777777" w:rsidR="00597490" w:rsidRPr="003842A6" w:rsidRDefault="00597490" w:rsidP="008D1559">
      <w:pPr>
        <w:pStyle w:val="BodyText"/>
        <w:rPr>
          <w:color w:val="000000" w:themeColor="text1"/>
          <w:lang w:eastAsia="en-GB"/>
        </w:rPr>
      </w:pPr>
    </w:p>
    <w:p w14:paraId="3FC4724A" w14:textId="73717B53"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 xml:space="preserve">Chq no 1625 To Ospringe Church for room rent for December meeting £20.00 </w:t>
      </w:r>
    </w:p>
    <w:p w14:paraId="3DAE480E" w14:textId="77777777" w:rsidR="00BB3A21" w:rsidRDefault="00BB3A21" w:rsidP="008D1559">
      <w:pPr>
        <w:pStyle w:val="BodyText"/>
        <w:rPr>
          <w:rFonts w:asciiTheme="minorHAnsi" w:hAnsiTheme="minorHAnsi" w:cstheme="minorHAnsi"/>
          <w:color w:val="000000" w:themeColor="text1"/>
          <w:lang w:eastAsia="en-GB"/>
        </w:rPr>
      </w:pPr>
    </w:p>
    <w:p w14:paraId="6E6147C3" w14:textId="702E5CE2"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Chq no 1626 Ms E Melville reimbursement for Poppy Crosses £15.00</w:t>
      </w:r>
    </w:p>
    <w:p w14:paraId="7A7CF143" w14:textId="77777777" w:rsidR="00BB3A21" w:rsidRDefault="00BB3A21" w:rsidP="008D1559">
      <w:pPr>
        <w:pStyle w:val="BodyText"/>
        <w:rPr>
          <w:rFonts w:asciiTheme="minorHAnsi" w:hAnsiTheme="minorHAnsi" w:cstheme="minorHAnsi"/>
          <w:color w:val="000000" w:themeColor="text1"/>
          <w:lang w:eastAsia="en-GB"/>
        </w:rPr>
      </w:pPr>
    </w:p>
    <w:p w14:paraId="250AFD9A" w14:textId="620F27F6"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 xml:space="preserve">Chq no 1627 To Mrs K Lockwood reimbursement for Wreath for commemoration of M2 Motorway crash </w:t>
      </w:r>
    </w:p>
    <w:p w14:paraId="31AFB6DE" w14:textId="77777777"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£55.00</w:t>
      </w:r>
    </w:p>
    <w:p w14:paraId="18B76D97" w14:textId="77777777" w:rsidR="00BB3A21" w:rsidRDefault="00BB3A21" w:rsidP="008D1559">
      <w:pPr>
        <w:pStyle w:val="BodyText"/>
        <w:rPr>
          <w:rFonts w:asciiTheme="minorHAnsi" w:hAnsiTheme="minorHAnsi" w:cstheme="minorHAnsi"/>
          <w:color w:val="000000" w:themeColor="text1"/>
          <w:lang w:eastAsia="en-GB"/>
        </w:rPr>
      </w:pPr>
    </w:p>
    <w:p w14:paraId="3D0725C9" w14:textId="41F93141"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Chq no 1628 To Mrs K Lockwood for station</w:t>
      </w:r>
      <w:r w:rsidR="00201AD8">
        <w:rPr>
          <w:rFonts w:asciiTheme="minorHAnsi" w:hAnsiTheme="minorHAnsi" w:cstheme="minorHAnsi"/>
          <w:color w:val="000000" w:themeColor="text1"/>
          <w:lang w:eastAsia="en-GB"/>
        </w:rPr>
        <w:t>e</w:t>
      </w:r>
      <w:r w:rsidRPr="003842A6">
        <w:rPr>
          <w:rFonts w:asciiTheme="minorHAnsi" w:hAnsiTheme="minorHAnsi" w:cstheme="minorHAnsi"/>
          <w:color w:val="000000" w:themeColor="text1"/>
          <w:lang w:eastAsia="en-GB"/>
        </w:rPr>
        <w:t>ry £14.84</w:t>
      </w:r>
    </w:p>
    <w:p w14:paraId="5AFBD206" w14:textId="77777777" w:rsidR="00BB3A21" w:rsidRDefault="00BB3A21" w:rsidP="008D1559">
      <w:pPr>
        <w:pStyle w:val="BodyText"/>
        <w:rPr>
          <w:rFonts w:asciiTheme="minorHAnsi" w:hAnsiTheme="minorHAnsi" w:cstheme="minorHAnsi"/>
          <w:color w:val="000000" w:themeColor="text1"/>
          <w:lang w:eastAsia="en-GB"/>
        </w:rPr>
      </w:pPr>
    </w:p>
    <w:p w14:paraId="56416044" w14:textId="4FF3E743"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Chq no 1629 To Mrs K Lockwood 3</w:t>
      </w:r>
      <w:r w:rsidRPr="003842A6">
        <w:rPr>
          <w:rFonts w:asciiTheme="minorHAnsi" w:hAnsiTheme="minorHAnsi" w:cstheme="minorHAnsi"/>
          <w:color w:val="000000" w:themeColor="text1"/>
          <w:vertAlign w:val="superscript"/>
          <w:lang w:eastAsia="en-GB"/>
        </w:rPr>
        <w:t>rd</w:t>
      </w:r>
      <w:r w:rsidRPr="003842A6">
        <w:rPr>
          <w:rFonts w:asciiTheme="minorHAnsi" w:hAnsiTheme="minorHAnsi" w:cstheme="minorHAnsi"/>
          <w:color w:val="000000" w:themeColor="text1"/>
          <w:lang w:eastAsia="en-GB"/>
        </w:rPr>
        <w:t xml:space="preserve"> quarter of Clerk’s pay £710.40</w:t>
      </w:r>
    </w:p>
    <w:p w14:paraId="2516FF26" w14:textId="77777777" w:rsidR="008D1559" w:rsidRPr="003842A6" w:rsidRDefault="008D1559" w:rsidP="008D1559">
      <w:pPr>
        <w:pStyle w:val="BodyText"/>
        <w:rPr>
          <w:rFonts w:asciiTheme="minorHAnsi" w:hAnsiTheme="minorHAnsi" w:cstheme="minorHAnsi"/>
          <w:color w:val="000000" w:themeColor="text1"/>
          <w:lang w:eastAsia="en-GB"/>
        </w:rPr>
      </w:pPr>
    </w:p>
    <w:p w14:paraId="7E47249A" w14:textId="77777777"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Direct debit to Hugofox Limited £11.99 for website service November.</w:t>
      </w:r>
    </w:p>
    <w:p w14:paraId="4EAA39A0" w14:textId="77777777" w:rsidR="00597490" w:rsidRPr="003842A6" w:rsidRDefault="00597490" w:rsidP="008D1559">
      <w:pPr>
        <w:pStyle w:val="BodyText"/>
        <w:rPr>
          <w:rFonts w:asciiTheme="minorHAnsi" w:hAnsiTheme="minorHAnsi" w:cstheme="minorHAnsi"/>
          <w:color w:val="000000" w:themeColor="text1"/>
          <w:lang w:eastAsia="en-GB"/>
        </w:rPr>
      </w:pPr>
    </w:p>
    <w:p w14:paraId="0A5412F2" w14:textId="71D68B48"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Receipts: None to report</w:t>
      </w:r>
    </w:p>
    <w:p w14:paraId="56679013" w14:textId="77777777" w:rsidR="008D1559" w:rsidRPr="003842A6" w:rsidRDefault="008D1559" w:rsidP="008D1559">
      <w:pPr>
        <w:pStyle w:val="BodyText"/>
        <w:rPr>
          <w:rFonts w:asciiTheme="minorHAnsi" w:hAnsiTheme="minorHAnsi" w:cstheme="minorHAnsi"/>
          <w:color w:val="000000" w:themeColor="text1"/>
          <w:lang w:eastAsia="en-GB"/>
        </w:rPr>
      </w:pPr>
    </w:p>
    <w:p w14:paraId="5E0F11A7" w14:textId="77777777"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Payments for Approval:-</w:t>
      </w:r>
    </w:p>
    <w:p w14:paraId="07692A8D" w14:textId="77777777" w:rsidR="00597490" w:rsidRPr="003842A6" w:rsidRDefault="00597490" w:rsidP="008D1559">
      <w:pPr>
        <w:pStyle w:val="BodyText"/>
        <w:rPr>
          <w:rFonts w:asciiTheme="minorHAnsi" w:hAnsiTheme="minorHAnsi" w:cstheme="minorHAnsi"/>
          <w:color w:val="000000" w:themeColor="text1"/>
          <w:lang w:eastAsia="en-GB"/>
        </w:rPr>
      </w:pPr>
    </w:p>
    <w:p w14:paraId="03250AF7" w14:textId="7CDEB8EC"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Allotment Account</w:t>
      </w:r>
    </w:p>
    <w:p w14:paraId="488616CD" w14:textId="77777777" w:rsidR="00597490" w:rsidRPr="003842A6" w:rsidRDefault="00597490" w:rsidP="008D1559">
      <w:pPr>
        <w:pStyle w:val="BodyText"/>
        <w:rPr>
          <w:rFonts w:asciiTheme="minorHAnsi" w:hAnsiTheme="minorHAnsi" w:cstheme="minorHAnsi"/>
          <w:color w:val="000000" w:themeColor="text1"/>
          <w:lang w:eastAsia="en-GB"/>
        </w:rPr>
      </w:pPr>
    </w:p>
    <w:p w14:paraId="3F224A4C" w14:textId="68921D97"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Chq no 0389 To T Hoile for materials and fit of gate, and new corner post £130.00</w:t>
      </w:r>
    </w:p>
    <w:p w14:paraId="4BB957C0" w14:textId="77777777" w:rsidR="00597490" w:rsidRPr="003842A6" w:rsidRDefault="00597490" w:rsidP="008D1559">
      <w:pPr>
        <w:pStyle w:val="BodyText"/>
        <w:rPr>
          <w:rFonts w:asciiTheme="minorHAnsi" w:hAnsiTheme="minorHAnsi" w:cstheme="minorHAnsi"/>
          <w:color w:val="000000" w:themeColor="text1"/>
          <w:lang w:eastAsia="en-GB"/>
        </w:rPr>
      </w:pPr>
    </w:p>
    <w:p w14:paraId="218911AB" w14:textId="5B25945B"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None to report</w:t>
      </w:r>
    </w:p>
    <w:p w14:paraId="5AB0781C" w14:textId="77777777" w:rsidR="00597490" w:rsidRPr="003842A6" w:rsidRDefault="00597490" w:rsidP="008D1559">
      <w:pPr>
        <w:pStyle w:val="BodyText"/>
        <w:rPr>
          <w:rFonts w:asciiTheme="minorHAnsi" w:hAnsiTheme="minorHAnsi" w:cstheme="minorHAnsi"/>
          <w:color w:val="000000" w:themeColor="text1"/>
          <w:lang w:eastAsia="en-GB"/>
        </w:rPr>
      </w:pPr>
    </w:p>
    <w:p w14:paraId="22777F40" w14:textId="206841C9"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Receipts: None to report</w:t>
      </w:r>
    </w:p>
    <w:p w14:paraId="010F6C05" w14:textId="77777777" w:rsidR="00597490" w:rsidRPr="003842A6" w:rsidRDefault="00597490" w:rsidP="008D1559">
      <w:pPr>
        <w:pStyle w:val="BodyText"/>
        <w:rPr>
          <w:rFonts w:asciiTheme="minorHAnsi" w:hAnsiTheme="minorHAnsi" w:cstheme="minorHAnsi"/>
          <w:color w:val="000000" w:themeColor="text1"/>
          <w:lang w:eastAsia="en-GB"/>
        </w:rPr>
      </w:pPr>
    </w:p>
    <w:p w14:paraId="5D598195" w14:textId="3EFCBDF0"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The Clerk had circulated a bank reconciliation as at 3</w:t>
      </w:r>
      <w:r w:rsidRPr="003842A6">
        <w:rPr>
          <w:rFonts w:asciiTheme="minorHAnsi" w:hAnsiTheme="minorHAnsi" w:cstheme="minorHAnsi"/>
          <w:color w:val="000000" w:themeColor="text1"/>
          <w:vertAlign w:val="superscript"/>
          <w:lang w:eastAsia="en-GB"/>
        </w:rPr>
        <w:t>rd</w:t>
      </w:r>
      <w:r w:rsidRPr="003842A6">
        <w:rPr>
          <w:rFonts w:asciiTheme="minorHAnsi" w:hAnsiTheme="minorHAnsi" w:cstheme="minorHAnsi"/>
          <w:color w:val="000000" w:themeColor="text1"/>
          <w:lang w:eastAsia="en-GB"/>
        </w:rPr>
        <w:t xml:space="preserve"> November 2023 and budget monitoring document before the meeting. </w:t>
      </w:r>
    </w:p>
    <w:p w14:paraId="5B0A97CD" w14:textId="77777777" w:rsidR="006159D8" w:rsidRPr="003842A6" w:rsidRDefault="006159D8" w:rsidP="008D1559">
      <w:pPr>
        <w:pStyle w:val="BodyText"/>
        <w:rPr>
          <w:rFonts w:asciiTheme="minorHAnsi" w:hAnsiTheme="minorHAnsi" w:cstheme="minorHAnsi"/>
          <w:color w:val="000000" w:themeColor="text1"/>
          <w:lang w:eastAsia="en-GB"/>
        </w:rPr>
      </w:pPr>
    </w:p>
    <w:p w14:paraId="6A5B4597" w14:textId="4A6B631C" w:rsidR="006159D8" w:rsidRPr="003842A6" w:rsidRDefault="006159D8"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 xml:space="preserve">The parish council </w:t>
      </w:r>
      <w:r w:rsidRPr="00BB3A21">
        <w:rPr>
          <w:rFonts w:asciiTheme="minorHAnsi" w:hAnsiTheme="minorHAnsi" w:cstheme="minorHAnsi"/>
          <w:b/>
          <w:bCs/>
          <w:color w:val="000000" w:themeColor="text1"/>
          <w:lang w:eastAsia="en-GB"/>
        </w:rPr>
        <w:t>resolved</w:t>
      </w:r>
      <w:r w:rsidRPr="003842A6">
        <w:rPr>
          <w:rFonts w:asciiTheme="minorHAnsi" w:hAnsiTheme="minorHAnsi" w:cstheme="minorHAnsi"/>
          <w:color w:val="000000" w:themeColor="text1"/>
          <w:lang w:eastAsia="en-GB"/>
        </w:rPr>
        <w:t xml:space="preserve"> that the Clerk’s pay should increase and be backdated to 1</w:t>
      </w:r>
      <w:r w:rsidRPr="003842A6">
        <w:rPr>
          <w:rFonts w:asciiTheme="minorHAnsi" w:hAnsiTheme="minorHAnsi" w:cstheme="minorHAnsi"/>
          <w:color w:val="000000" w:themeColor="text1"/>
          <w:vertAlign w:val="superscript"/>
          <w:lang w:eastAsia="en-GB"/>
        </w:rPr>
        <w:t>st</w:t>
      </w:r>
      <w:r w:rsidRPr="003842A6">
        <w:rPr>
          <w:rFonts w:asciiTheme="minorHAnsi" w:hAnsiTheme="minorHAnsi" w:cstheme="minorHAnsi"/>
          <w:color w:val="000000" w:themeColor="text1"/>
          <w:lang w:eastAsia="en-GB"/>
        </w:rPr>
        <w:t xml:space="preserve"> April 2023 in</w:t>
      </w:r>
      <w:r w:rsidR="00201AD8">
        <w:rPr>
          <w:rFonts w:asciiTheme="minorHAnsi" w:hAnsiTheme="minorHAnsi" w:cstheme="minorHAnsi"/>
          <w:color w:val="000000" w:themeColor="text1"/>
          <w:lang w:eastAsia="en-GB"/>
        </w:rPr>
        <w:t xml:space="preserve"> </w:t>
      </w:r>
      <w:r w:rsidRPr="003842A6">
        <w:rPr>
          <w:rFonts w:asciiTheme="minorHAnsi" w:hAnsiTheme="minorHAnsi" w:cstheme="minorHAnsi"/>
          <w:color w:val="000000" w:themeColor="text1"/>
          <w:lang w:eastAsia="en-GB"/>
        </w:rPr>
        <w:t xml:space="preserve">line with NALC/SLCC </w:t>
      </w:r>
      <w:r w:rsidR="00AF2E74" w:rsidRPr="003842A6">
        <w:rPr>
          <w:rFonts w:asciiTheme="minorHAnsi" w:hAnsiTheme="minorHAnsi" w:cstheme="minorHAnsi"/>
          <w:color w:val="000000" w:themeColor="text1"/>
          <w:lang w:eastAsia="en-GB"/>
        </w:rPr>
        <w:t>pay scales</w:t>
      </w:r>
      <w:r w:rsidR="00201AD8">
        <w:rPr>
          <w:rFonts w:asciiTheme="minorHAnsi" w:hAnsiTheme="minorHAnsi" w:cstheme="minorHAnsi"/>
          <w:color w:val="000000" w:themeColor="text1"/>
          <w:lang w:eastAsia="en-GB"/>
        </w:rPr>
        <w:t xml:space="preserve"> and recommendations</w:t>
      </w:r>
      <w:r w:rsidRPr="003842A6">
        <w:rPr>
          <w:rFonts w:asciiTheme="minorHAnsi" w:hAnsiTheme="minorHAnsi" w:cstheme="minorHAnsi"/>
          <w:color w:val="000000" w:themeColor="text1"/>
          <w:lang w:eastAsia="en-GB"/>
        </w:rPr>
        <w:t xml:space="preserve">. </w:t>
      </w:r>
    </w:p>
    <w:p w14:paraId="38DC2DD1" w14:textId="77777777" w:rsidR="00597490" w:rsidRPr="003842A6" w:rsidRDefault="00597490" w:rsidP="008D1559">
      <w:pPr>
        <w:pStyle w:val="BodyText"/>
        <w:rPr>
          <w:rFonts w:asciiTheme="minorHAnsi" w:hAnsiTheme="minorHAnsi" w:cstheme="minorHAnsi"/>
          <w:color w:val="000000" w:themeColor="text1"/>
          <w:lang w:eastAsia="en-GB"/>
        </w:rPr>
      </w:pPr>
    </w:p>
    <w:p w14:paraId="00B0059D" w14:textId="43127909"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 xml:space="preserve">Budget variances had </w:t>
      </w:r>
      <w:r w:rsidR="00BB3A21">
        <w:rPr>
          <w:rFonts w:asciiTheme="minorHAnsi" w:hAnsiTheme="minorHAnsi" w:cstheme="minorHAnsi"/>
          <w:color w:val="000000" w:themeColor="text1"/>
          <w:lang w:eastAsia="en-GB"/>
        </w:rPr>
        <w:t xml:space="preserve">been </w:t>
      </w:r>
      <w:r w:rsidRPr="003842A6">
        <w:rPr>
          <w:rFonts w:asciiTheme="minorHAnsi" w:hAnsiTheme="minorHAnsi" w:cstheme="minorHAnsi"/>
          <w:color w:val="000000" w:themeColor="text1"/>
          <w:lang w:eastAsia="en-GB"/>
        </w:rPr>
        <w:t>stated in the previous meeting.</w:t>
      </w:r>
    </w:p>
    <w:p w14:paraId="12154709" w14:textId="77777777" w:rsidR="008D1559" w:rsidRPr="003842A6" w:rsidRDefault="008D1559" w:rsidP="008D1559">
      <w:pPr>
        <w:pStyle w:val="BodyText"/>
        <w:rPr>
          <w:rFonts w:asciiTheme="minorHAnsi" w:hAnsiTheme="minorHAnsi" w:cstheme="minorHAnsi"/>
          <w:color w:val="000000" w:themeColor="text1"/>
          <w:lang w:eastAsia="en-GB"/>
        </w:rPr>
      </w:pPr>
    </w:p>
    <w:p w14:paraId="69DA61A3" w14:textId="42C2FE2E" w:rsidR="008D1559" w:rsidRPr="003842A6" w:rsidRDefault="008D1559" w:rsidP="008D1559">
      <w:pPr>
        <w:pStyle w:val="BodyText"/>
        <w:rPr>
          <w:rFonts w:asciiTheme="minorHAnsi" w:hAnsiTheme="minorHAnsi" w:cstheme="minorHAnsi"/>
          <w:color w:val="000000" w:themeColor="text1"/>
          <w:lang w:eastAsia="en-GB"/>
        </w:rPr>
      </w:pPr>
      <w:r w:rsidRPr="003842A6">
        <w:rPr>
          <w:rFonts w:asciiTheme="minorHAnsi" w:hAnsiTheme="minorHAnsi" w:cstheme="minorHAnsi"/>
          <w:color w:val="000000" w:themeColor="text1"/>
          <w:lang w:eastAsia="en-GB"/>
        </w:rPr>
        <w:t>The Budget and then the Precept would be set at the January meeting. The Chairman asked councillors to consider items for the budget. Expenditure on Highway measures is a consideration.</w:t>
      </w:r>
    </w:p>
    <w:p w14:paraId="4DCD07F8" w14:textId="77777777" w:rsidR="008D1559" w:rsidRPr="003842A6" w:rsidRDefault="008D1559" w:rsidP="008D1559">
      <w:pPr>
        <w:pStyle w:val="BodyText"/>
        <w:rPr>
          <w:rFonts w:asciiTheme="minorHAnsi" w:hAnsiTheme="minorHAnsi" w:cstheme="minorHAnsi"/>
          <w:color w:val="000000" w:themeColor="text1"/>
          <w:lang w:eastAsia="en-GB"/>
        </w:rPr>
      </w:pPr>
    </w:p>
    <w:p w14:paraId="418F4EA1" w14:textId="77777777" w:rsidR="00185D5C" w:rsidRPr="003842A6" w:rsidRDefault="00185D5C" w:rsidP="00797084">
      <w:pPr>
        <w:pStyle w:val="BodyText"/>
        <w:rPr>
          <w:rFonts w:asciiTheme="minorHAnsi" w:hAnsiTheme="minorHAnsi" w:cstheme="minorHAnsi"/>
          <w:color w:val="000000" w:themeColor="text1"/>
        </w:rPr>
      </w:pPr>
    </w:p>
    <w:p w14:paraId="0198E933" w14:textId="12EABD84" w:rsidR="0072381E" w:rsidRPr="003842A6" w:rsidRDefault="00C21255" w:rsidP="00185D5C">
      <w:pPr>
        <w:rPr>
          <w:rFonts w:asciiTheme="minorHAnsi" w:hAnsiTheme="minorHAnsi" w:cstheme="minorHAnsi"/>
          <w:color w:val="000000" w:themeColor="text1"/>
        </w:rPr>
      </w:pPr>
      <w:r w:rsidRPr="003842A6">
        <w:rPr>
          <w:rFonts w:asciiTheme="minorHAnsi" w:hAnsiTheme="minorHAnsi" w:cstheme="minorHAnsi"/>
          <w:color w:val="000000" w:themeColor="text1"/>
        </w:rPr>
        <w:t>1</w:t>
      </w:r>
      <w:r w:rsidR="008E16B0" w:rsidRPr="003842A6">
        <w:rPr>
          <w:rFonts w:asciiTheme="minorHAnsi" w:hAnsiTheme="minorHAnsi" w:cstheme="minorHAnsi"/>
          <w:color w:val="000000" w:themeColor="text1"/>
        </w:rPr>
        <w:t>69</w:t>
      </w:r>
      <w:r w:rsidRPr="003842A6">
        <w:rPr>
          <w:rFonts w:asciiTheme="minorHAnsi" w:hAnsiTheme="minorHAnsi" w:cstheme="minorHAnsi"/>
          <w:color w:val="000000" w:themeColor="text1"/>
        </w:rPr>
        <w:t>/</w:t>
      </w:r>
      <w:r w:rsidR="001153FC" w:rsidRPr="003842A6">
        <w:rPr>
          <w:rFonts w:asciiTheme="minorHAnsi" w:hAnsiTheme="minorHAnsi" w:cstheme="minorHAnsi"/>
          <w:color w:val="000000" w:themeColor="text1"/>
        </w:rPr>
        <w:t>2</w:t>
      </w:r>
      <w:r w:rsidR="005C0ABE" w:rsidRPr="003842A6">
        <w:rPr>
          <w:rFonts w:asciiTheme="minorHAnsi" w:hAnsiTheme="minorHAnsi" w:cstheme="minorHAnsi"/>
          <w:color w:val="000000" w:themeColor="text1"/>
        </w:rPr>
        <w:t>3</w:t>
      </w:r>
      <w:r w:rsidR="001153FC" w:rsidRPr="003842A6">
        <w:rPr>
          <w:rFonts w:asciiTheme="minorHAnsi" w:hAnsiTheme="minorHAnsi" w:cstheme="minorHAnsi"/>
          <w:color w:val="000000" w:themeColor="text1"/>
        </w:rPr>
        <w:t xml:space="preserve"> Planning</w:t>
      </w:r>
    </w:p>
    <w:p w14:paraId="73BCF3B7" w14:textId="77777777" w:rsidR="0072381E" w:rsidRPr="003842A6" w:rsidRDefault="0072381E" w:rsidP="00185D5C">
      <w:pPr>
        <w:rPr>
          <w:rFonts w:asciiTheme="minorHAnsi" w:hAnsiTheme="minorHAnsi" w:cstheme="minorHAnsi"/>
          <w:color w:val="000000" w:themeColor="text1"/>
        </w:rPr>
      </w:pPr>
    </w:p>
    <w:p w14:paraId="066CE3F5" w14:textId="63563F47" w:rsidR="003842A6" w:rsidRPr="003842A6" w:rsidRDefault="003842A6" w:rsidP="003842A6">
      <w:pPr>
        <w:widowControl/>
        <w:shd w:val="clear" w:color="auto" w:fill="FFFFFF"/>
        <w:autoSpaceDE/>
        <w:autoSpaceDN/>
        <w:spacing w:before="120"/>
        <w:ind w:left="720"/>
        <w:rPr>
          <w:rFonts w:asciiTheme="minorHAnsi" w:eastAsia="Times New Roman" w:hAnsiTheme="minorHAnsi" w:cstheme="minorHAnsi"/>
          <w:color w:val="000000" w:themeColor="text1"/>
          <w:lang w:eastAsia="en-GB"/>
        </w:rPr>
      </w:pPr>
      <w:r w:rsidRPr="003842A6">
        <w:rPr>
          <w:rFonts w:asciiTheme="minorHAnsi" w:eastAsia="Times New Roman" w:hAnsiTheme="minorHAnsi" w:cstheme="minorHAnsi"/>
          <w:color w:val="000000" w:themeColor="text1"/>
          <w:lang w:eastAsia="en-GB"/>
        </w:rPr>
        <w:t>Current planning applications</w:t>
      </w:r>
      <w:r w:rsidR="00777D30">
        <w:rPr>
          <w:rFonts w:asciiTheme="minorHAnsi" w:eastAsia="Times New Roman" w:hAnsiTheme="minorHAnsi" w:cstheme="minorHAnsi"/>
          <w:color w:val="000000" w:themeColor="text1"/>
          <w:lang w:eastAsia="en-GB"/>
        </w:rPr>
        <w:t>:</w:t>
      </w:r>
    </w:p>
    <w:p w14:paraId="1B1EBC66" w14:textId="77777777" w:rsidR="00AF7BE8" w:rsidRDefault="00AF7BE8" w:rsidP="00AF7BE8">
      <w:pPr>
        <w:widowControl/>
        <w:autoSpaceDE/>
        <w:autoSpaceDN/>
        <w:rPr>
          <w:rFonts w:asciiTheme="minorHAnsi" w:eastAsia="Times New Roman" w:hAnsiTheme="minorHAnsi" w:cstheme="minorHAnsi"/>
          <w:color w:val="000000" w:themeColor="text1"/>
          <w:u w:val="single"/>
          <w:shd w:val="clear" w:color="auto" w:fill="FFFFFF"/>
          <w:lang w:eastAsia="en-GB"/>
        </w:rPr>
      </w:pPr>
    </w:p>
    <w:p w14:paraId="5630E84E" w14:textId="3A59666B" w:rsidR="003842A6" w:rsidRPr="00992535" w:rsidRDefault="003842A6" w:rsidP="00AF7BE8">
      <w:pPr>
        <w:pStyle w:val="BodyText"/>
        <w:rPr>
          <w:rFonts w:eastAsia="Times New Roman"/>
          <w:color w:val="000000" w:themeColor="text1"/>
          <w:lang w:eastAsia="en-GB"/>
        </w:rPr>
      </w:pPr>
      <w:r w:rsidRPr="00992535">
        <w:rPr>
          <w:color w:val="000000" w:themeColor="text1"/>
          <w:u w:val="single"/>
          <w:lang w:eastAsia="en-GB"/>
        </w:rPr>
        <w:t>23/505197/SUB</w:t>
      </w:r>
      <w:r w:rsidR="00992535" w:rsidRPr="00992535">
        <w:rPr>
          <w:color w:val="000000" w:themeColor="text1"/>
          <w:u w:val="single"/>
          <w:lang w:eastAsia="en-GB"/>
        </w:rPr>
        <w:t xml:space="preserve"> </w:t>
      </w:r>
      <w:r w:rsidRPr="00992535">
        <w:rPr>
          <w:color w:val="000000" w:themeColor="text1"/>
          <w:u w:val="single"/>
          <w:lang w:eastAsia="en-GB"/>
        </w:rPr>
        <w:t>Scotts Farm Barn Hansletts Lane Ospringe Kent ME13 0RW</w:t>
      </w:r>
      <w:r w:rsidRPr="00992535">
        <w:rPr>
          <w:color w:val="000000" w:themeColor="text1"/>
          <w:lang w:eastAsia="en-GB"/>
        </w:rPr>
        <w:t xml:space="preserve">.Submission of details to discharge conditions 3 - External Joinery and 4 - External Finishing Materials, Subject to 23/502328/FULL.  </w:t>
      </w:r>
      <w:r w:rsidR="00BB3A21" w:rsidRPr="00992535">
        <w:rPr>
          <w:color w:val="000000" w:themeColor="text1"/>
          <w:lang w:eastAsia="en-GB"/>
        </w:rPr>
        <w:t>W</w:t>
      </w:r>
      <w:r w:rsidRPr="00992535">
        <w:rPr>
          <w:color w:val="000000" w:themeColor="text1"/>
          <w:lang w:eastAsia="en-GB"/>
        </w:rPr>
        <w:t>e would want Swale Borough Council to be satisfied</w:t>
      </w:r>
      <w:r w:rsidR="00BB3A21" w:rsidRPr="00992535">
        <w:rPr>
          <w:color w:val="000000" w:themeColor="text1"/>
          <w:lang w:eastAsia="en-GB"/>
        </w:rPr>
        <w:t xml:space="preserve"> </w:t>
      </w:r>
      <w:r w:rsidRPr="00992535">
        <w:rPr>
          <w:color w:val="000000" w:themeColor="text1"/>
          <w:lang w:eastAsia="en-GB"/>
        </w:rPr>
        <w:t xml:space="preserve">that the </w:t>
      </w:r>
      <w:r w:rsidR="00201AD8" w:rsidRPr="00992535">
        <w:rPr>
          <w:color w:val="000000" w:themeColor="text1"/>
          <w:lang w:eastAsia="en-GB"/>
        </w:rPr>
        <w:t>double-glazed</w:t>
      </w:r>
      <w:r w:rsidRPr="00992535">
        <w:rPr>
          <w:color w:val="000000" w:themeColor="text1"/>
          <w:lang w:eastAsia="en-GB"/>
        </w:rPr>
        <w:t xml:space="preserve"> unit will not look incongruous in this period building.</w:t>
      </w:r>
    </w:p>
    <w:p w14:paraId="1C3A9080" w14:textId="2D4CE01D" w:rsidR="003842A6" w:rsidRPr="00992535" w:rsidRDefault="003842A6" w:rsidP="003842A6">
      <w:pPr>
        <w:pStyle w:val="BodyText"/>
        <w:rPr>
          <w:rFonts w:asciiTheme="minorHAnsi" w:hAnsiTheme="minorHAnsi" w:cstheme="minorHAnsi"/>
          <w:color w:val="000000" w:themeColor="text1"/>
          <w:lang w:eastAsia="en-GB"/>
        </w:rPr>
      </w:pPr>
    </w:p>
    <w:p w14:paraId="06D15CFF" w14:textId="5C49FFCE" w:rsidR="003842A6" w:rsidRPr="00992535" w:rsidRDefault="003842A6" w:rsidP="00AF7BE8">
      <w:pPr>
        <w:pStyle w:val="BodyText"/>
        <w:rPr>
          <w:color w:val="000000" w:themeColor="text1"/>
          <w:lang w:eastAsia="en-GB"/>
        </w:rPr>
      </w:pPr>
      <w:r w:rsidRPr="00992535">
        <w:rPr>
          <w:color w:val="000000" w:themeColor="text1"/>
          <w:u w:val="single"/>
          <w:lang w:eastAsia="en-GB"/>
        </w:rPr>
        <w:t>23/505053/TCA</w:t>
      </w:r>
      <w:r w:rsidR="00281F65" w:rsidRPr="00992535">
        <w:rPr>
          <w:color w:val="000000" w:themeColor="text1"/>
          <w:u w:val="single"/>
          <w:lang w:eastAsia="en-GB"/>
        </w:rPr>
        <w:t xml:space="preserve"> </w:t>
      </w:r>
      <w:r w:rsidRPr="00992535">
        <w:rPr>
          <w:color w:val="000000" w:themeColor="text1"/>
          <w:u w:val="single"/>
          <w:lang w:eastAsia="en-GB"/>
        </w:rPr>
        <w:t xml:space="preserve">Forge Cottage Whitehill </w:t>
      </w:r>
      <w:r w:rsidR="00992535">
        <w:rPr>
          <w:color w:val="000000" w:themeColor="text1"/>
          <w:u w:val="single"/>
          <w:lang w:eastAsia="en-GB"/>
        </w:rPr>
        <w:t>Eastling Road</w:t>
      </w:r>
      <w:r w:rsidRPr="00992535">
        <w:rPr>
          <w:color w:val="000000" w:themeColor="text1"/>
          <w:u w:val="single"/>
          <w:lang w:eastAsia="en-GB"/>
        </w:rPr>
        <w:t xml:space="preserve"> Faversham Kent ME13 0DW.</w:t>
      </w:r>
      <w:r w:rsidRPr="00992535">
        <w:rPr>
          <w:color w:val="000000" w:themeColor="text1"/>
          <w:lang w:eastAsia="en-GB"/>
        </w:rPr>
        <w:t xml:space="preserve">Conservation Area Notification : T1 - Field Maple (Acer campestre) - Fell because tree offers low amenity value, is out growing it's location and causing damage to boundary walling. Replant with one Native species elsewhere in garden using regular to select standard.  </w:t>
      </w:r>
      <w:r w:rsidR="00BB3A21" w:rsidRPr="00992535">
        <w:rPr>
          <w:color w:val="000000" w:themeColor="text1"/>
          <w:shd w:val="clear" w:color="auto" w:fill="FFFFFF"/>
        </w:rPr>
        <w:t>W</w:t>
      </w:r>
      <w:r w:rsidRPr="00992535">
        <w:rPr>
          <w:color w:val="000000" w:themeColor="text1"/>
          <w:shd w:val="clear" w:color="auto" w:fill="FFFFFF"/>
        </w:rPr>
        <w:t>e would want the tree officer to be satisfied that the tree in question is of low amenity value and that there is tangible evidence of it causing damage to the boundary wall (as required by the application form).</w:t>
      </w:r>
    </w:p>
    <w:p w14:paraId="6544260C" w14:textId="77777777" w:rsidR="003842A6" w:rsidRPr="00992535" w:rsidRDefault="003842A6" w:rsidP="003842A6">
      <w:pPr>
        <w:widowControl/>
        <w:shd w:val="clear" w:color="auto" w:fill="FFFFFF"/>
        <w:autoSpaceDE/>
        <w:autoSpaceDN/>
        <w:ind w:left="720"/>
        <w:rPr>
          <w:rFonts w:asciiTheme="minorHAnsi" w:eastAsia="Times New Roman" w:hAnsiTheme="minorHAnsi" w:cstheme="minorHAnsi"/>
          <w:color w:val="000000" w:themeColor="text1"/>
          <w:lang w:eastAsia="en-GB"/>
        </w:rPr>
      </w:pPr>
    </w:p>
    <w:p w14:paraId="1E559851" w14:textId="1CAEC743" w:rsidR="003842A6" w:rsidRPr="00992535" w:rsidRDefault="003842A6" w:rsidP="00AF7BE8">
      <w:pPr>
        <w:pStyle w:val="BodyText"/>
        <w:rPr>
          <w:rFonts w:eastAsia="Times New Roman"/>
          <w:color w:val="000000" w:themeColor="text1"/>
          <w:lang w:eastAsia="en-GB"/>
        </w:rPr>
      </w:pPr>
      <w:r w:rsidRPr="00992535">
        <w:rPr>
          <w:color w:val="000000" w:themeColor="text1"/>
          <w:u w:val="single"/>
          <w:shd w:val="clear" w:color="auto" w:fill="FFFFFF"/>
        </w:rPr>
        <w:t>22/505533/FULL Judds Folly Hotel London Road Ospringe Kent ME13 0RH.</w:t>
      </w:r>
      <w:r w:rsidR="00D03701" w:rsidRPr="00992535">
        <w:rPr>
          <w:color w:val="000000" w:themeColor="text1"/>
          <w:shd w:val="clear" w:color="auto" w:fill="FFFFFF"/>
        </w:rPr>
        <w:t xml:space="preserve"> </w:t>
      </w:r>
      <w:r w:rsidRPr="00992535">
        <w:rPr>
          <w:color w:val="000000" w:themeColor="text1"/>
          <w:shd w:val="clear" w:color="auto" w:fill="FFFFFF"/>
        </w:rPr>
        <w:t xml:space="preserve">Erection of a new ground floor orangery and changes to fenestration. Erection of new mansard roofs to north/front elevation over the new function room and first and second storey extensions to the east wing of the hotel building to provide 9no. new hotel rooms. Creation of 12no. new parking spaces. </w:t>
      </w:r>
      <w:r w:rsidRPr="00992535">
        <w:rPr>
          <w:rFonts w:eastAsia="Times New Roman"/>
          <w:color w:val="000000" w:themeColor="text1"/>
          <w:lang w:eastAsia="en-GB"/>
        </w:rPr>
        <w:t xml:space="preserve">We have no objections but we would want it conditioned that the car park </w:t>
      </w:r>
      <w:r w:rsidR="00BB3A21" w:rsidRPr="00992535">
        <w:rPr>
          <w:rFonts w:eastAsia="Times New Roman"/>
          <w:color w:val="000000" w:themeColor="text1"/>
          <w:lang w:eastAsia="en-GB"/>
        </w:rPr>
        <w:t>has</w:t>
      </w:r>
      <w:r w:rsidRPr="00992535">
        <w:rPr>
          <w:rFonts w:eastAsia="Times New Roman"/>
          <w:color w:val="000000" w:themeColor="text1"/>
          <w:lang w:eastAsia="en-GB"/>
        </w:rPr>
        <w:t xml:space="preserve"> an appropriate</w:t>
      </w:r>
      <w:r w:rsidR="00BB3A21" w:rsidRPr="00992535">
        <w:rPr>
          <w:rFonts w:eastAsia="Times New Roman"/>
          <w:color w:val="000000" w:themeColor="text1"/>
          <w:lang w:eastAsia="en-GB"/>
        </w:rPr>
        <w:t xml:space="preserve"> </w:t>
      </w:r>
      <w:r w:rsidRPr="00992535">
        <w:rPr>
          <w:rFonts w:eastAsia="Times New Roman"/>
          <w:color w:val="000000" w:themeColor="text1"/>
          <w:lang w:eastAsia="en-GB"/>
        </w:rPr>
        <w:t>porous surface.</w:t>
      </w:r>
    </w:p>
    <w:p w14:paraId="54C11019" w14:textId="77777777" w:rsidR="003842A6" w:rsidRPr="00992535" w:rsidRDefault="003842A6" w:rsidP="003842A6">
      <w:pPr>
        <w:widowControl/>
        <w:shd w:val="clear" w:color="auto" w:fill="FFFFFF"/>
        <w:autoSpaceDE/>
        <w:autoSpaceDN/>
        <w:rPr>
          <w:rFonts w:asciiTheme="minorHAnsi" w:eastAsia="Times New Roman" w:hAnsiTheme="minorHAnsi" w:cstheme="minorHAnsi"/>
          <w:color w:val="000000" w:themeColor="text1"/>
          <w:lang w:eastAsia="en-GB"/>
        </w:rPr>
      </w:pPr>
    </w:p>
    <w:p w14:paraId="1BDB59BA" w14:textId="7CF2640A" w:rsidR="003842A6" w:rsidRPr="00992535" w:rsidRDefault="003842A6" w:rsidP="003842A6">
      <w:pPr>
        <w:pStyle w:val="BodyText"/>
        <w:rPr>
          <w:color w:val="000000" w:themeColor="text1"/>
          <w:lang w:eastAsia="en-GB"/>
        </w:rPr>
      </w:pPr>
      <w:r w:rsidRPr="00992535">
        <w:rPr>
          <w:color w:val="000000" w:themeColor="text1"/>
          <w:lang w:eastAsia="en-GB"/>
        </w:rPr>
        <w:t>Planning applications pending:</w:t>
      </w:r>
    </w:p>
    <w:p w14:paraId="5E86F349" w14:textId="77777777" w:rsidR="003842A6" w:rsidRPr="003842A6" w:rsidRDefault="003842A6" w:rsidP="003842A6">
      <w:pPr>
        <w:pStyle w:val="BodyText"/>
        <w:rPr>
          <w:lang w:eastAsia="en-GB"/>
        </w:rPr>
      </w:pPr>
    </w:p>
    <w:p w14:paraId="354CA8E1" w14:textId="3C732FB6" w:rsidR="003842A6" w:rsidRPr="003842A6" w:rsidRDefault="003842A6" w:rsidP="003842A6">
      <w:pPr>
        <w:pStyle w:val="BodyText"/>
        <w:rPr>
          <w:lang w:eastAsia="en-GB"/>
        </w:rPr>
      </w:pPr>
      <w:r w:rsidRPr="00AF7BE8">
        <w:rPr>
          <w:u w:val="single"/>
          <w:lang w:eastAsia="en-GB"/>
        </w:rPr>
        <w:t>23/504693/SUB11 Bayfield Painters Forstal Kent ME13 0EF</w:t>
      </w:r>
      <w:r w:rsidRPr="003842A6">
        <w:rPr>
          <w:lang w:eastAsia="en-GB"/>
        </w:rPr>
        <w:t>Submission of details to discharge conditions 3 - Materials, 4 - Hard &amp; Soft Landscaping, 9 - Dwelling Emission Rate and 10 - Water Conservation, Subject to 22/502522/FULL</w:t>
      </w:r>
    </w:p>
    <w:p w14:paraId="67013814" w14:textId="77777777" w:rsidR="003842A6" w:rsidRDefault="003842A6" w:rsidP="00AF7BE8">
      <w:pPr>
        <w:pStyle w:val="BodyText"/>
        <w:ind w:left="0"/>
        <w:rPr>
          <w:lang w:eastAsia="en-GB"/>
        </w:rPr>
      </w:pPr>
    </w:p>
    <w:p w14:paraId="2A113F60" w14:textId="7AFAF3EF" w:rsidR="003842A6" w:rsidRPr="003842A6" w:rsidRDefault="003842A6" w:rsidP="003842A6">
      <w:pPr>
        <w:pStyle w:val="BodyText"/>
        <w:rPr>
          <w:lang w:eastAsia="en-GB"/>
        </w:rPr>
      </w:pPr>
      <w:r w:rsidRPr="00AF7BE8">
        <w:rPr>
          <w:u w:val="single"/>
          <w:lang w:eastAsia="en-GB"/>
        </w:rPr>
        <w:t>21/504695/FULL Syndale Park London Road Ospringe Faversham Kent</w:t>
      </w:r>
      <w:r w:rsidRPr="003842A6">
        <w:rPr>
          <w:lang w:eastAsia="en-GB"/>
        </w:rPr>
        <w:t>.</w:t>
      </w:r>
      <w:r w:rsidR="00201AD8">
        <w:rPr>
          <w:lang w:eastAsia="en-GB"/>
        </w:rPr>
        <w:t xml:space="preserve"> </w:t>
      </w:r>
      <w:r w:rsidRPr="003842A6">
        <w:rPr>
          <w:lang w:eastAsia="en-GB"/>
        </w:rPr>
        <w:t>Erection of elderly persons care home.</w:t>
      </w:r>
    </w:p>
    <w:p w14:paraId="3A68E589" w14:textId="77777777" w:rsidR="00AF7BE8" w:rsidRDefault="00AF7BE8" w:rsidP="00AF7BE8">
      <w:pPr>
        <w:pStyle w:val="BodyText"/>
        <w:rPr>
          <w:u w:val="single"/>
          <w:lang w:eastAsia="en-GB"/>
        </w:rPr>
      </w:pPr>
    </w:p>
    <w:p w14:paraId="23C4146C" w14:textId="7CBD8C07" w:rsidR="003842A6" w:rsidRPr="003842A6" w:rsidRDefault="003842A6" w:rsidP="00AF7BE8">
      <w:pPr>
        <w:pStyle w:val="BodyText"/>
        <w:rPr>
          <w:lang w:eastAsia="en-GB"/>
        </w:rPr>
      </w:pPr>
      <w:r w:rsidRPr="00AF7BE8">
        <w:rPr>
          <w:u w:val="single"/>
          <w:lang w:eastAsia="en-GB"/>
        </w:rPr>
        <w:t>22/504036/FULL</w:t>
      </w:r>
      <w:r w:rsidR="00201AD8">
        <w:rPr>
          <w:u w:val="single"/>
          <w:lang w:eastAsia="en-GB"/>
        </w:rPr>
        <w:t xml:space="preserve"> </w:t>
      </w:r>
      <w:r w:rsidRPr="00AF7BE8">
        <w:rPr>
          <w:u w:val="single"/>
          <w:lang w:eastAsia="en-GB"/>
        </w:rPr>
        <w:t>Queen Court Barns Water Lane Ospringe Kent ME13 8UA.</w:t>
      </w:r>
      <w:r w:rsidRPr="003842A6">
        <w:rPr>
          <w:lang w:eastAsia="en-GB"/>
        </w:rPr>
        <w:t>Erection of new barn development for 6no. dwellings, parking barns, cycle/bin storage, waste water pumping station, new vehicular and pedestrian access, reuse of Victorian outbuilding for storage, new permissive footpath link, hard and soft landscaping works, communal and community open space.</w:t>
      </w:r>
      <w:r w:rsidR="00BB3A21">
        <w:rPr>
          <w:lang w:eastAsia="en-GB"/>
        </w:rPr>
        <w:t xml:space="preserve"> </w:t>
      </w:r>
      <w:r w:rsidRPr="003842A6">
        <w:rPr>
          <w:lang w:eastAsia="en-GB"/>
        </w:rPr>
        <w:t>Amended documents and change of description - 02.10.23</w:t>
      </w:r>
    </w:p>
    <w:p w14:paraId="34503014" w14:textId="57BA586C" w:rsidR="003842A6" w:rsidRPr="003842A6" w:rsidRDefault="003842A6" w:rsidP="003842A6">
      <w:pPr>
        <w:widowControl/>
        <w:shd w:val="clear" w:color="auto" w:fill="FFFFFF"/>
        <w:autoSpaceDE/>
        <w:autoSpaceDN/>
        <w:ind w:left="720"/>
        <w:rPr>
          <w:rFonts w:asciiTheme="minorHAnsi" w:eastAsia="Times New Roman" w:hAnsiTheme="minorHAnsi" w:cstheme="minorHAnsi"/>
          <w:color w:val="000000" w:themeColor="text1"/>
          <w:lang w:eastAsia="en-GB"/>
        </w:rPr>
      </w:pPr>
      <w:r w:rsidRPr="00417BC1">
        <w:rPr>
          <w:rFonts w:asciiTheme="minorHAnsi" w:eastAsia="Times New Roman" w:hAnsiTheme="minorHAnsi" w:cstheme="minorHAnsi"/>
          <w:color w:val="000000" w:themeColor="text1"/>
          <w:u w:val="single"/>
          <w:lang w:eastAsia="en-GB"/>
        </w:rPr>
        <w:t>21/505759/SUB Queen Court Barns Water Lane Ospringe Kent ME13 8UA.</w:t>
      </w:r>
      <w:r w:rsidRPr="003842A6">
        <w:rPr>
          <w:rFonts w:asciiTheme="minorHAnsi" w:eastAsia="Times New Roman" w:hAnsiTheme="minorHAnsi" w:cstheme="minorHAnsi"/>
          <w:color w:val="000000" w:themeColor="text1"/>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w:t>
      </w:r>
    </w:p>
    <w:p w14:paraId="5D83041B" w14:textId="2E7557C8" w:rsidR="003842A6" w:rsidRPr="003842A6" w:rsidRDefault="003842A6" w:rsidP="00281F65">
      <w:pPr>
        <w:pStyle w:val="BodyText"/>
        <w:rPr>
          <w:lang w:eastAsia="en-GB"/>
        </w:rPr>
      </w:pPr>
      <w:r w:rsidRPr="003842A6">
        <w:rPr>
          <w:shd w:val="clear" w:color="auto" w:fill="FFFFFF"/>
          <w:lang w:eastAsia="en-GB"/>
        </w:rPr>
        <w:br/>
      </w:r>
      <w:r w:rsidRPr="00BB3A21">
        <w:rPr>
          <w:u w:val="single"/>
          <w:lang w:eastAsia="en-GB"/>
        </w:rPr>
        <w:t>21/505767/SUB Queen Court Barns Water Lane Ospringe Kent ME13 8UA</w:t>
      </w:r>
      <w:r w:rsidRPr="003842A6">
        <w:rPr>
          <w:lang w:eastAsia="en-GB"/>
        </w:rPr>
        <w:t>. Submission of details pursuant to condition 4 (details of both hard and soft landscape) and condition 14 (The bat tiles, bat loft and owl boxes) in relation to planning permission 19/505888/FULL</w:t>
      </w:r>
    </w:p>
    <w:p w14:paraId="13A0636A" w14:textId="45CC650B" w:rsidR="003842A6" w:rsidRPr="003842A6" w:rsidRDefault="003842A6" w:rsidP="00281F65">
      <w:pPr>
        <w:pStyle w:val="BodyText"/>
        <w:rPr>
          <w:lang w:eastAsia="en-GB"/>
        </w:rPr>
      </w:pPr>
      <w:r w:rsidRPr="003842A6">
        <w:rPr>
          <w:shd w:val="clear" w:color="auto" w:fill="FFFFFF"/>
          <w:lang w:eastAsia="en-GB"/>
        </w:rPr>
        <w:br/>
      </w:r>
      <w:r w:rsidRPr="003842A6">
        <w:rPr>
          <w:u w:val="single"/>
          <w:lang w:eastAsia="en-GB"/>
        </w:rPr>
        <w:lastRenderedPageBreak/>
        <w:t>21/504297/SUB Queen Court Barns Water Lane Ospringe Kent ME13 8UA</w:t>
      </w:r>
      <w:r w:rsidRPr="003842A6">
        <w:rPr>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w:t>
      </w:r>
    </w:p>
    <w:p w14:paraId="633B7FC2" w14:textId="2F1F5555" w:rsidR="003842A6" w:rsidRPr="003842A6" w:rsidRDefault="003842A6" w:rsidP="00AF7BE8">
      <w:pPr>
        <w:pStyle w:val="BodyText"/>
        <w:rPr>
          <w:lang w:eastAsia="en-GB"/>
        </w:rPr>
      </w:pPr>
      <w:r w:rsidRPr="003842A6">
        <w:rPr>
          <w:shd w:val="clear" w:color="auto" w:fill="FFFFFF"/>
          <w:lang w:eastAsia="en-GB"/>
        </w:rPr>
        <w:br/>
      </w:r>
      <w:r w:rsidRPr="003842A6">
        <w:rPr>
          <w:u w:val="single"/>
          <w:lang w:eastAsia="en-GB"/>
        </w:rPr>
        <w:t>22/500912/FULL The Meads Farm Elverland Lane Ospringe ME13 0SP</w:t>
      </w:r>
      <w:r w:rsidRPr="003842A6">
        <w:rPr>
          <w:lang w:eastAsia="en-GB"/>
        </w:rPr>
        <w:t>Siting of 1no. mobile home for use by gypsy/traveller family (retrospective).</w:t>
      </w:r>
    </w:p>
    <w:p w14:paraId="408B0CF9" w14:textId="77777777" w:rsidR="00AF7BE8" w:rsidRDefault="00AF7BE8" w:rsidP="00AF7BE8">
      <w:pPr>
        <w:pStyle w:val="BodyText"/>
        <w:rPr>
          <w:u w:val="single"/>
          <w:lang w:eastAsia="en-GB"/>
        </w:rPr>
      </w:pPr>
    </w:p>
    <w:p w14:paraId="4CA127E5" w14:textId="4454062B" w:rsidR="003842A6" w:rsidRPr="003842A6" w:rsidRDefault="003842A6" w:rsidP="00AF7BE8">
      <w:pPr>
        <w:pStyle w:val="BodyText"/>
        <w:rPr>
          <w:lang w:eastAsia="en-GB"/>
        </w:rPr>
      </w:pPr>
      <w:r w:rsidRPr="003842A6">
        <w:rPr>
          <w:u w:val="single"/>
          <w:lang w:eastAsia="en-GB"/>
        </w:rPr>
        <w:t>22/501848/FULL Highfield Faversham Ospringe ME13 0SF</w:t>
      </w:r>
      <w:r w:rsidR="00BB3A21">
        <w:rPr>
          <w:lang w:eastAsia="en-GB"/>
        </w:rPr>
        <w:t xml:space="preserve"> </w:t>
      </w:r>
      <w:r w:rsidRPr="003842A6">
        <w:rPr>
          <w:lang w:eastAsia="en-GB"/>
        </w:rPr>
        <w:t>Erection of a detached garage with garden room and erection of a single storey side extension to existing barn (retrospective)</w:t>
      </w:r>
    </w:p>
    <w:p w14:paraId="3A49B28B" w14:textId="60195C38" w:rsidR="003842A6" w:rsidRPr="003842A6" w:rsidRDefault="003842A6" w:rsidP="00AF7BE8">
      <w:pPr>
        <w:pStyle w:val="BodyText"/>
        <w:rPr>
          <w:lang w:eastAsia="en-GB"/>
        </w:rPr>
      </w:pPr>
      <w:r w:rsidRPr="003842A6">
        <w:rPr>
          <w:shd w:val="clear" w:color="auto" w:fill="FFFFFF"/>
          <w:lang w:eastAsia="en-GB"/>
        </w:rPr>
        <w:br/>
      </w:r>
      <w:r w:rsidRPr="003842A6">
        <w:rPr>
          <w:u w:val="single"/>
          <w:lang w:eastAsia="en-GB"/>
        </w:rPr>
        <w:t>21/506547/SUB Perry Court Farm London Road Faversham ME13 8RY</w:t>
      </w:r>
      <w:r w:rsidR="00BB3A21">
        <w:rPr>
          <w:lang w:eastAsia="en-GB"/>
        </w:rPr>
        <w:t xml:space="preserve"> </w:t>
      </w:r>
      <w:r w:rsidRPr="003842A6">
        <w:rPr>
          <w:lang w:eastAsia="en-GB"/>
        </w:rPr>
        <w:t>Submission of details pursuant to condition 20 (Archaeology) in relation to planning permission 15/504264/OUT.</w:t>
      </w:r>
    </w:p>
    <w:p w14:paraId="6E8802E6" w14:textId="6A8C9678" w:rsidR="003842A6" w:rsidRPr="003842A6" w:rsidRDefault="003842A6" w:rsidP="00AF7BE8">
      <w:pPr>
        <w:pStyle w:val="BodyText"/>
        <w:rPr>
          <w:lang w:eastAsia="en-GB"/>
        </w:rPr>
      </w:pPr>
      <w:r w:rsidRPr="003842A6">
        <w:rPr>
          <w:shd w:val="clear" w:color="auto" w:fill="FFFFFF"/>
          <w:lang w:eastAsia="en-GB"/>
        </w:rPr>
        <w:br/>
      </w:r>
      <w:r w:rsidRPr="00AF7BE8">
        <w:rPr>
          <w:u w:val="single"/>
          <w:lang w:eastAsia="en-GB"/>
        </w:rPr>
        <w:t>21/504692/SUB Land At Perry Court London Road Faversham Kent ME13 8YA</w:t>
      </w:r>
      <w:r w:rsidR="00281F65">
        <w:rPr>
          <w:lang w:eastAsia="en-GB"/>
        </w:rPr>
        <w:t xml:space="preserve"> </w:t>
      </w:r>
      <w:r w:rsidRPr="003842A6">
        <w:rPr>
          <w:lang w:eastAsia="en-GB"/>
        </w:rPr>
        <w:t>Submission of Details to Discharge Condition 16 - Ecological Enhancements subject to 17/506603/REM.</w:t>
      </w:r>
    </w:p>
    <w:p w14:paraId="5F9D6084" w14:textId="1DC524BE" w:rsidR="00201AD8" w:rsidRPr="00281F65" w:rsidRDefault="003842A6" w:rsidP="00281F65">
      <w:pPr>
        <w:pStyle w:val="BodyText"/>
        <w:rPr>
          <w:u w:val="single"/>
          <w:lang w:eastAsia="en-GB"/>
        </w:rPr>
      </w:pPr>
      <w:r w:rsidRPr="003842A6">
        <w:rPr>
          <w:shd w:val="clear" w:color="auto" w:fill="FFFFFF"/>
          <w:lang w:eastAsia="en-GB"/>
        </w:rPr>
        <w:br/>
      </w:r>
      <w:r w:rsidR="00201AD8" w:rsidRPr="00105506">
        <w:rPr>
          <w:u w:val="single"/>
          <w:lang w:eastAsia="en-GB"/>
        </w:rPr>
        <w:t>20/505877/OUT Brogdale Farm Brogdale Road Ospringe ME13 8XU</w:t>
      </w:r>
      <w:r w:rsidR="00201AD8" w:rsidRPr="00105506">
        <w:rPr>
          <w:lang w:eastAsia="en-GB"/>
        </w:rPr>
        <w:t>Outline planning application for mixed-use development comprising a nursery school, holiday lets and workshop/business units</w:t>
      </w:r>
    </w:p>
    <w:p w14:paraId="338C95F3" w14:textId="77777777" w:rsidR="00201AD8" w:rsidRPr="00105506" w:rsidRDefault="00201AD8" w:rsidP="00201AD8">
      <w:pPr>
        <w:pStyle w:val="BodyText"/>
        <w:rPr>
          <w:lang w:eastAsia="en-GB"/>
        </w:rPr>
      </w:pPr>
    </w:p>
    <w:p w14:paraId="336157A1" w14:textId="77777777" w:rsidR="00201AD8" w:rsidRPr="00105506" w:rsidRDefault="00201AD8" w:rsidP="00201AD8">
      <w:pPr>
        <w:pStyle w:val="BodyText"/>
        <w:rPr>
          <w:lang w:eastAsia="en-GB"/>
        </w:rPr>
      </w:pPr>
      <w:r w:rsidRPr="00105506">
        <w:rPr>
          <w:lang w:eastAsia="en-GB"/>
        </w:rPr>
        <w:t>Councillors have considered the additional documents recently published on the planning portal. Councillors remain of the view that this is an inappropriate development and should be refused permission. The grounds remain as per those stated in the parish council’s previous representations, with the additional information recently supplied (some unsubstantiated) not changing councillors’ views. Councillors endorse the points put forward by Mr David Simmons just posted to the portal.</w:t>
      </w:r>
      <w:r>
        <w:rPr>
          <w:lang w:eastAsia="en-GB"/>
        </w:rPr>
        <w:t xml:space="preserve"> The above response had been agreed by the parish council and was sent to the planning officer.</w:t>
      </w:r>
    </w:p>
    <w:p w14:paraId="2C643C66" w14:textId="77777777" w:rsidR="00201AD8" w:rsidRPr="003842A6" w:rsidRDefault="00201AD8" w:rsidP="00AF7BE8">
      <w:pPr>
        <w:pStyle w:val="BodyText"/>
        <w:rPr>
          <w:lang w:eastAsia="en-GB"/>
        </w:rPr>
      </w:pPr>
    </w:p>
    <w:p w14:paraId="69E2FDDD" w14:textId="77777777" w:rsidR="00AF7BE8" w:rsidRDefault="00AF7BE8" w:rsidP="00AF7BE8">
      <w:pPr>
        <w:pStyle w:val="BodyText"/>
        <w:rPr>
          <w:lang w:eastAsia="en-GB"/>
        </w:rPr>
      </w:pPr>
    </w:p>
    <w:p w14:paraId="7238C049" w14:textId="05CB78B9" w:rsidR="003842A6" w:rsidRPr="003842A6" w:rsidRDefault="003842A6" w:rsidP="00AF7BE8">
      <w:pPr>
        <w:pStyle w:val="BodyText"/>
        <w:rPr>
          <w:lang w:eastAsia="en-GB"/>
        </w:rPr>
      </w:pPr>
      <w:r w:rsidRPr="003842A6">
        <w:rPr>
          <w:lang w:eastAsia="en-GB"/>
        </w:rPr>
        <w:t>SBC decisions:</w:t>
      </w:r>
    </w:p>
    <w:p w14:paraId="538D492E" w14:textId="7640B891" w:rsidR="003842A6" w:rsidRPr="003842A6" w:rsidRDefault="003842A6" w:rsidP="00AF7BE8">
      <w:pPr>
        <w:pStyle w:val="BodyText"/>
        <w:rPr>
          <w:lang w:eastAsia="en-GB"/>
        </w:rPr>
      </w:pPr>
      <w:r w:rsidRPr="003842A6">
        <w:rPr>
          <w:shd w:val="clear" w:color="auto" w:fill="FFFFFF"/>
          <w:lang w:eastAsia="en-GB"/>
        </w:rPr>
        <w:br/>
      </w:r>
      <w:r w:rsidRPr="003842A6">
        <w:rPr>
          <w:u w:val="single"/>
          <w:lang w:eastAsia="en-GB"/>
        </w:rPr>
        <w:t>23/504136/FULL</w:t>
      </w:r>
      <w:r w:rsidR="001A6937" w:rsidRPr="00AF7BE8">
        <w:rPr>
          <w:u w:val="single"/>
          <w:lang w:eastAsia="en-GB"/>
        </w:rPr>
        <w:t xml:space="preserve"> </w:t>
      </w:r>
      <w:r w:rsidRPr="003842A6">
        <w:rPr>
          <w:u w:val="single"/>
          <w:lang w:eastAsia="en-GB"/>
        </w:rPr>
        <w:t>The Retreat Elverland Lane Ospringe Kent ME13 0SP.(Retrospective</w:t>
      </w:r>
      <w:r w:rsidRPr="003842A6">
        <w:rPr>
          <w:lang w:eastAsia="en-GB"/>
        </w:rPr>
        <w:t>) - Temporary Change of use of the land for the stationing of two static mobiles and two touring caravans for Gypsy/Traveller occupation for a single family for a period of 3 years. Creation of access track and associated hard and soft landscaping.</w:t>
      </w:r>
      <w:r w:rsidR="001A6937">
        <w:rPr>
          <w:lang w:eastAsia="en-GB"/>
        </w:rPr>
        <w:t xml:space="preserve"> </w:t>
      </w:r>
      <w:r w:rsidRPr="003842A6">
        <w:rPr>
          <w:lang w:eastAsia="en-GB"/>
        </w:rPr>
        <w:t>Refused</w:t>
      </w:r>
    </w:p>
    <w:p w14:paraId="09D3BC67" w14:textId="77777777" w:rsidR="00AF7BE8" w:rsidRDefault="00AF7BE8" w:rsidP="00AF7BE8">
      <w:pPr>
        <w:pStyle w:val="BodyText"/>
        <w:rPr>
          <w:u w:val="single"/>
          <w:lang w:eastAsia="en-GB"/>
        </w:rPr>
      </w:pPr>
    </w:p>
    <w:p w14:paraId="3F412ACD" w14:textId="0283800A" w:rsidR="003842A6" w:rsidRPr="003842A6" w:rsidRDefault="003842A6" w:rsidP="00AF7BE8">
      <w:pPr>
        <w:pStyle w:val="BodyText"/>
        <w:rPr>
          <w:lang w:eastAsia="en-GB"/>
        </w:rPr>
      </w:pPr>
      <w:r w:rsidRPr="003842A6">
        <w:rPr>
          <w:u w:val="single"/>
          <w:lang w:eastAsia="en-GB"/>
        </w:rPr>
        <w:t>23/504140/SUB Lorenden Preparatory School Painters Forstal Road Ospringe Kent ME13 0EN.</w:t>
      </w:r>
      <w:r w:rsidRPr="003842A6">
        <w:rPr>
          <w:lang w:eastAsia="en-GB"/>
        </w:rPr>
        <w:t>Submission of details to discharge conditions 3 (construction management plan) and 11 (security measures) of planning application 23/501650/FULL. Permitted</w:t>
      </w:r>
    </w:p>
    <w:p w14:paraId="0C4963CF" w14:textId="5D9F4A27" w:rsidR="003842A6" w:rsidRPr="003842A6" w:rsidRDefault="003842A6" w:rsidP="00AF7BE8">
      <w:pPr>
        <w:pStyle w:val="BodyText"/>
        <w:rPr>
          <w:lang w:eastAsia="en-GB"/>
        </w:rPr>
      </w:pPr>
      <w:r w:rsidRPr="003842A6">
        <w:rPr>
          <w:shd w:val="clear" w:color="auto" w:fill="FFFFFF"/>
          <w:lang w:eastAsia="en-GB"/>
        </w:rPr>
        <w:br/>
      </w:r>
      <w:r w:rsidRPr="003842A6">
        <w:rPr>
          <w:u w:val="single"/>
          <w:lang w:eastAsia="en-GB"/>
        </w:rPr>
        <w:t>23/504157/FULL Woodhill Stalisfield Road Ospringe Faversham Kent ME13 0HA</w:t>
      </w:r>
      <w:r w:rsidR="00AF7BE8">
        <w:rPr>
          <w:lang w:eastAsia="en-GB"/>
        </w:rPr>
        <w:t xml:space="preserve"> </w:t>
      </w:r>
      <w:r w:rsidRPr="003842A6">
        <w:rPr>
          <w:lang w:eastAsia="en-GB"/>
        </w:rPr>
        <w:t>Section 73 - Application for minor material amendment to approved plans condition 2 (to allow amendments to the design, layout and creation of new plant room) pursuant to 19/503077/FULL -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As amended by drawing no's. 1936 01C; 1936 02A; 1936 03; 1936 04B; 1936 05G; 1936 06C; 1936 07F; 1936 08A; 1936 09 and 1936 10</w:t>
      </w:r>
      <w:r w:rsidR="00AF7BE8">
        <w:rPr>
          <w:lang w:eastAsia="en-GB"/>
        </w:rPr>
        <w:t>.</w:t>
      </w:r>
      <w:r w:rsidRPr="003842A6">
        <w:rPr>
          <w:lang w:eastAsia="en-GB"/>
        </w:rPr>
        <w:t xml:space="preserve"> Permitted</w:t>
      </w:r>
    </w:p>
    <w:p w14:paraId="29058666" w14:textId="21BBEE19" w:rsidR="003842A6" w:rsidRPr="003842A6" w:rsidRDefault="003842A6" w:rsidP="00AF7BE8">
      <w:pPr>
        <w:pStyle w:val="BodyText"/>
        <w:rPr>
          <w:lang w:eastAsia="en-GB"/>
        </w:rPr>
      </w:pPr>
      <w:r w:rsidRPr="003842A6">
        <w:rPr>
          <w:shd w:val="clear" w:color="auto" w:fill="FFFFFF"/>
          <w:lang w:eastAsia="en-GB"/>
        </w:rPr>
        <w:br/>
      </w:r>
      <w:r w:rsidRPr="00AF7BE8">
        <w:rPr>
          <w:u w:val="single"/>
          <w:lang w:eastAsia="en-GB"/>
        </w:rPr>
        <w:t>23/503438/FULL Oast View Eastling Road Painters Forstal ME13 0DU</w:t>
      </w:r>
      <w:r w:rsidRPr="003842A6">
        <w:rPr>
          <w:lang w:eastAsia="en-GB"/>
        </w:rPr>
        <w:t>. Erection of a conservatory. Permitted.</w:t>
      </w:r>
    </w:p>
    <w:p w14:paraId="4B4AA988" w14:textId="77777777" w:rsidR="00AF7BE8" w:rsidRDefault="00AF7BE8" w:rsidP="00AF7BE8">
      <w:pPr>
        <w:widowControl/>
        <w:autoSpaceDE/>
        <w:autoSpaceDN/>
        <w:rPr>
          <w:rFonts w:asciiTheme="minorHAnsi" w:eastAsia="Times New Roman" w:hAnsiTheme="minorHAnsi" w:cstheme="minorHAnsi"/>
          <w:color w:val="000000" w:themeColor="text1"/>
          <w:shd w:val="clear" w:color="auto" w:fill="FFFFFF"/>
          <w:lang w:eastAsia="en-GB"/>
        </w:rPr>
      </w:pPr>
    </w:p>
    <w:p w14:paraId="6347C36A" w14:textId="77BA909C" w:rsidR="003842A6" w:rsidRPr="003842A6" w:rsidRDefault="003842A6" w:rsidP="00AF7BE8">
      <w:pPr>
        <w:pStyle w:val="BodyText"/>
        <w:rPr>
          <w:lang w:eastAsia="en-GB"/>
        </w:rPr>
      </w:pPr>
      <w:r w:rsidRPr="003842A6">
        <w:rPr>
          <w:u w:val="single"/>
          <w:lang w:eastAsia="en-GB"/>
        </w:rPr>
        <w:t>23/502961/LBC Forge Cottage Eastling Road Ospringe Faversham ME13 0DW</w:t>
      </w:r>
      <w:r w:rsidR="00637667">
        <w:rPr>
          <w:u w:val="single"/>
          <w:lang w:eastAsia="en-GB"/>
        </w:rPr>
        <w:t>.</w:t>
      </w:r>
      <w:r w:rsidRPr="003842A6">
        <w:rPr>
          <w:lang w:eastAsia="en-GB"/>
        </w:rPr>
        <w:t xml:space="preserve"> Listed building consent </w:t>
      </w:r>
      <w:r w:rsidRPr="003842A6">
        <w:rPr>
          <w:lang w:eastAsia="en-GB"/>
        </w:rPr>
        <w:lastRenderedPageBreak/>
        <w:t>for internal and external alterations including removal of two staircases, insertion of new staircase, removal of posts and replacing structural supports, raising floor level on ground floor, replacement of external door with windows and installation of 2no soil/vent pipes. Permitted</w:t>
      </w:r>
    </w:p>
    <w:p w14:paraId="0F7B5148" w14:textId="77777777" w:rsidR="00AF7BE8" w:rsidRDefault="00AF7BE8" w:rsidP="00AF7BE8">
      <w:pPr>
        <w:pStyle w:val="BodyText"/>
        <w:rPr>
          <w:lang w:eastAsia="en-GB"/>
        </w:rPr>
      </w:pPr>
    </w:p>
    <w:p w14:paraId="28001E1F" w14:textId="667D811A" w:rsidR="003842A6" w:rsidRPr="003842A6" w:rsidRDefault="003842A6" w:rsidP="00AF7BE8">
      <w:pPr>
        <w:pStyle w:val="BodyText"/>
        <w:rPr>
          <w:lang w:eastAsia="en-GB"/>
        </w:rPr>
      </w:pPr>
      <w:r w:rsidRPr="003842A6">
        <w:rPr>
          <w:lang w:eastAsia="en-GB"/>
        </w:rPr>
        <w:t>Planning Inspectorate appeals</w:t>
      </w:r>
      <w:r w:rsidR="00BB3A21">
        <w:rPr>
          <w:lang w:eastAsia="en-GB"/>
        </w:rPr>
        <w:t>:</w:t>
      </w:r>
    </w:p>
    <w:p w14:paraId="65F710FB" w14:textId="507050B3" w:rsidR="003842A6" w:rsidRDefault="003842A6" w:rsidP="00AF7BE8">
      <w:pPr>
        <w:widowControl/>
        <w:shd w:val="clear" w:color="auto" w:fill="FFFFFF"/>
        <w:autoSpaceDE/>
        <w:autoSpaceDN/>
        <w:ind w:left="720"/>
        <w:rPr>
          <w:rFonts w:asciiTheme="minorHAnsi" w:eastAsia="Times New Roman" w:hAnsiTheme="minorHAnsi" w:cstheme="minorHAnsi"/>
          <w:color w:val="000000" w:themeColor="text1"/>
          <w:lang w:eastAsia="en-GB"/>
        </w:rPr>
      </w:pPr>
      <w:r w:rsidRPr="003842A6">
        <w:rPr>
          <w:rFonts w:asciiTheme="minorHAnsi" w:eastAsia="Times New Roman" w:hAnsiTheme="minorHAnsi" w:cstheme="minorHAnsi"/>
          <w:color w:val="000000" w:themeColor="text1"/>
          <w:lang w:eastAsia="en-GB"/>
        </w:rPr>
        <w:br/>
      </w:r>
      <w:r w:rsidRPr="003842A6">
        <w:rPr>
          <w:rFonts w:asciiTheme="minorHAnsi" w:eastAsia="Times New Roman" w:hAnsiTheme="minorHAnsi" w:cstheme="minorHAnsi"/>
          <w:color w:val="000000" w:themeColor="text1"/>
          <w:u w:val="single"/>
          <w:lang w:eastAsia="en-GB"/>
        </w:rPr>
        <w:t>23/500143/ENF Hill Top Farm Elverland Lane Ospringe Faversham Kent ME13 0S</w:t>
      </w:r>
      <w:r w:rsidRPr="003842A6">
        <w:rPr>
          <w:rFonts w:asciiTheme="minorHAnsi" w:eastAsia="Times New Roman" w:hAnsiTheme="minorHAnsi" w:cstheme="minorHAnsi"/>
          <w:color w:val="000000" w:themeColor="text1"/>
          <w:lang w:eastAsia="en-GB"/>
        </w:rPr>
        <w:t>Appeal against Enforcement Notice - Without planning permission, the erection of a stables and kennel buildings, the erection of a timber framed kennel, the alteration of land levels and the stationing of a touring caravan. Pending</w:t>
      </w:r>
      <w:r w:rsidR="001A6937">
        <w:rPr>
          <w:rFonts w:asciiTheme="minorHAnsi" w:eastAsia="Times New Roman" w:hAnsiTheme="minorHAnsi" w:cstheme="minorHAnsi"/>
          <w:color w:val="000000" w:themeColor="text1"/>
          <w:lang w:eastAsia="en-GB"/>
        </w:rPr>
        <w:t>.</w:t>
      </w:r>
    </w:p>
    <w:p w14:paraId="030E035F" w14:textId="77777777" w:rsidR="00105506" w:rsidRPr="003842A6" w:rsidRDefault="00105506" w:rsidP="00201AD8">
      <w:pPr>
        <w:pStyle w:val="BodyText"/>
        <w:ind w:left="0"/>
        <w:rPr>
          <w:color w:val="000000" w:themeColor="text1"/>
          <w:lang w:eastAsia="en-GB"/>
        </w:rPr>
      </w:pPr>
    </w:p>
    <w:p w14:paraId="60745640" w14:textId="2473CF8D" w:rsidR="00ED0568" w:rsidRPr="00105506" w:rsidRDefault="00ED0568" w:rsidP="00105506">
      <w:pPr>
        <w:pStyle w:val="BodyText"/>
        <w:rPr>
          <w:u w:val="single"/>
        </w:rPr>
      </w:pPr>
      <w:r w:rsidRPr="00105506">
        <w:rPr>
          <w:u w:val="single"/>
          <w:lang w:eastAsia="en-GB"/>
        </w:rPr>
        <w:t>Enforcement: -</w:t>
      </w:r>
    </w:p>
    <w:p w14:paraId="2E9C0D80" w14:textId="5928711F" w:rsidR="00ED0568" w:rsidRPr="00105506" w:rsidRDefault="00ED0568" w:rsidP="00105506">
      <w:pPr>
        <w:pStyle w:val="BodyText"/>
        <w:rPr>
          <w:color w:val="000000" w:themeColor="text1"/>
          <w:lang w:eastAsia="en-GB"/>
        </w:rPr>
      </w:pPr>
      <w:r w:rsidRPr="00105506">
        <w:rPr>
          <w:color w:val="000000" w:themeColor="text1"/>
          <w:lang w:eastAsia="en-GB"/>
        </w:rPr>
        <w:t xml:space="preserve">The Chairman would liaise with Jeff Tutt and Newnham and Doddington PCs about the ongoing </w:t>
      </w:r>
      <w:r w:rsidR="00C25E9C" w:rsidRPr="00105506">
        <w:rPr>
          <w:color w:val="000000" w:themeColor="text1"/>
          <w:lang w:eastAsia="en-GB"/>
        </w:rPr>
        <w:t>lack of enforcement issue</w:t>
      </w:r>
      <w:r w:rsidRPr="00105506">
        <w:rPr>
          <w:color w:val="000000" w:themeColor="text1"/>
          <w:lang w:eastAsia="en-GB"/>
        </w:rPr>
        <w:t>.</w:t>
      </w:r>
    </w:p>
    <w:p w14:paraId="40D2BE0D" w14:textId="77777777" w:rsidR="00C25E9C" w:rsidRPr="00105506" w:rsidRDefault="00C25E9C" w:rsidP="00105506">
      <w:pPr>
        <w:pStyle w:val="BodyText"/>
        <w:rPr>
          <w:color w:val="000000" w:themeColor="text1"/>
          <w:lang w:eastAsia="en-GB"/>
        </w:rPr>
      </w:pPr>
    </w:p>
    <w:p w14:paraId="5F14B528" w14:textId="16714A35" w:rsidR="00C25E9C" w:rsidRPr="00105506" w:rsidRDefault="00C25E9C" w:rsidP="00105506">
      <w:pPr>
        <w:pStyle w:val="BodyText"/>
        <w:rPr>
          <w:color w:val="000000" w:themeColor="text1"/>
          <w:lang w:eastAsia="en-GB"/>
        </w:rPr>
      </w:pPr>
      <w:r w:rsidRPr="00105506">
        <w:rPr>
          <w:color w:val="000000" w:themeColor="text1"/>
          <w:lang w:eastAsia="en-GB"/>
        </w:rPr>
        <w:t xml:space="preserve">The PC notes the changes to standing orders that the Head of Planning at Swale BC inform parish councils about planning decisions rather than consult them. The changes to policy had gone for ratification by the Policy </w:t>
      </w:r>
      <w:r w:rsidR="00201AD8">
        <w:rPr>
          <w:color w:val="000000" w:themeColor="text1"/>
          <w:lang w:eastAsia="en-GB"/>
        </w:rPr>
        <w:t xml:space="preserve">and Resources </w:t>
      </w:r>
      <w:r w:rsidRPr="00105506">
        <w:rPr>
          <w:color w:val="000000" w:themeColor="text1"/>
          <w:lang w:eastAsia="en-GB"/>
        </w:rPr>
        <w:t>Committee.</w:t>
      </w:r>
    </w:p>
    <w:p w14:paraId="60B55ECB" w14:textId="77777777" w:rsidR="00676151" w:rsidRPr="00105506" w:rsidRDefault="00676151" w:rsidP="00105506">
      <w:pPr>
        <w:pStyle w:val="BodyText"/>
        <w:rPr>
          <w:color w:val="000000" w:themeColor="text1"/>
        </w:rPr>
      </w:pPr>
    </w:p>
    <w:p w14:paraId="66137EC0" w14:textId="602914FA" w:rsidR="00C61D28" w:rsidRPr="006D408A" w:rsidRDefault="00491935" w:rsidP="006D408A">
      <w:pPr>
        <w:pStyle w:val="Heading1"/>
        <w:rPr>
          <w:b w:val="0"/>
          <w:bCs w:val="0"/>
        </w:rPr>
      </w:pPr>
      <w:r w:rsidRPr="006D408A">
        <w:rPr>
          <w:b w:val="0"/>
          <w:bCs w:val="0"/>
        </w:rPr>
        <w:t>1</w:t>
      </w:r>
      <w:r w:rsidR="008E16B0" w:rsidRPr="006D408A">
        <w:rPr>
          <w:b w:val="0"/>
          <w:bCs w:val="0"/>
        </w:rPr>
        <w:t>70</w:t>
      </w:r>
      <w:r w:rsidR="00C21255" w:rsidRPr="006D408A">
        <w:rPr>
          <w:b w:val="0"/>
          <w:bCs w:val="0"/>
        </w:rPr>
        <w:t>/</w:t>
      </w:r>
      <w:r w:rsidR="00024D04" w:rsidRPr="006D408A">
        <w:rPr>
          <w:b w:val="0"/>
          <w:bCs w:val="0"/>
        </w:rPr>
        <w:t>2</w:t>
      </w:r>
      <w:r w:rsidR="002F7D99" w:rsidRPr="006D408A">
        <w:rPr>
          <w:b w:val="0"/>
          <w:bCs w:val="0"/>
        </w:rPr>
        <w:t>3</w:t>
      </w:r>
      <w:r w:rsidR="00024D04" w:rsidRPr="006D408A">
        <w:rPr>
          <w:b w:val="0"/>
          <w:bCs w:val="0"/>
        </w:rPr>
        <w:t xml:space="preserve"> Correspondence</w:t>
      </w:r>
    </w:p>
    <w:p w14:paraId="32D3F917" w14:textId="1338817D" w:rsidR="00864BE0" w:rsidRPr="003842A6" w:rsidRDefault="00DE7F5F" w:rsidP="00C61D28">
      <w:pPr>
        <w:pStyle w:val="BodyText"/>
        <w:rPr>
          <w:b/>
          <w:bCs/>
          <w:color w:val="000000" w:themeColor="text1"/>
        </w:rPr>
      </w:pPr>
      <w:r w:rsidRPr="003842A6">
        <w:rPr>
          <w:color w:val="000000" w:themeColor="text1"/>
        </w:rPr>
        <w:t xml:space="preserve">The </w:t>
      </w:r>
      <w:r w:rsidR="00EA4926" w:rsidRPr="003842A6">
        <w:rPr>
          <w:color w:val="000000" w:themeColor="text1"/>
        </w:rPr>
        <w:t>Clerk had circulated a list of correspondence</w:t>
      </w:r>
      <w:r w:rsidR="00201AD8">
        <w:rPr>
          <w:color w:val="000000" w:themeColor="text1"/>
        </w:rPr>
        <w:t>.</w:t>
      </w:r>
    </w:p>
    <w:p w14:paraId="5963D891" w14:textId="5FA3A6DD" w:rsidR="00081C00" w:rsidRPr="003842A6" w:rsidRDefault="00C73DEA" w:rsidP="00704403">
      <w:pPr>
        <w:pStyle w:val="Heading1"/>
        <w:rPr>
          <w:rStyle w:val="Heading1Char"/>
          <w:rFonts w:asciiTheme="minorHAnsi" w:hAnsiTheme="minorHAnsi" w:cstheme="minorHAnsi"/>
          <w:color w:val="000000" w:themeColor="text1"/>
        </w:rPr>
      </w:pPr>
      <w:r w:rsidRPr="003842A6">
        <w:rPr>
          <w:rStyle w:val="Heading1Char"/>
          <w:rFonts w:asciiTheme="minorHAnsi" w:hAnsiTheme="minorHAnsi" w:cstheme="minorHAnsi"/>
          <w:color w:val="000000" w:themeColor="text1"/>
        </w:rPr>
        <w:t>1</w:t>
      </w:r>
      <w:r w:rsidR="008E16B0" w:rsidRPr="003842A6">
        <w:rPr>
          <w:rStyle w:val="Heading1Char"/>
          <w:rFonts w:asciiTheme="minorHAnsi" w:hAnsiTheme="minorHAnsi" w:cstheme="minorHAnsi"/>
          <w:color w:val="000000" w:themeColor="text1"/>
        </w:rPr>
        <w:t>71</w:t>
      </w:r>
      <w:r w:rsidR="000517CB" w:rsidRPr="003842A6">
        <w:rPr>
          <w:rStyle w:val="Heading1Char"/>
          <w:rFonts w:asciiTheme="minorHAnsi" w:hAnsiTheme="minorHAnsi" w:cstheme="minorHAnsi"/>
          <w:color w:val="000000" w:themeColor="text1"/>
        </w:rPr>
        <w:t>/</w:t>
      </w:r>
      <w:r w:rsidR="0036343C" w:rsidRPr="003842A6">
        <w:rPr>
          <w:rStyle w:val="Heading1Char"/>
          <w:rFonts w:asciiTheme="minorHAnsi" w:hAnsiTheme="minorHAnsi" w:cstheme="minorHAnsi"/>
          <w:color w:val="000000" w:themeColor="text1"/>
        </w:rPr>
        <w:t>2</w:t>
      </w:r>
      <w:r w:rsidR="002F7D99" w:rsidRPr="003842A6">
        <w:rPr>
          <w:rStyle w:val="Heading1Char"/>
          <w:rFonts w:asciiTheme="minorHAnsi" w:hAnsiTheme="minorHAnsi" w:cstheme="minorHAnsi"/>
          <w:color w:val="000000" w:themeColor="text1"/>
        </w:rPr>
        <w:t>3</w:t>
      </w:r>
      <w:r w:rsidR="00361FF0" w:rsidRPr="003842A6">
        <w:rPr>
          <w:rStyle w:val="Heading1Char"/>
          <w:rFonts w:asciiTheme="minorHAnsi" w:hAnsiTheme="minorHAnsi" w:cstheme="minorHAnsi"/>
          <w:color w:val="000000" w:themeColor="text1"/>
        </w:rPr>
        <w:t xml:space="preserve"> Members’ reports</w:t>
      </w:r>
      <w:r w:rsidR="00DE7F5F" w:rsidRPr="003842A6">
        <w:rPr>
          <w:rStyle w:val="Heading1Char"/>
          <w:rFonts w:asciiTheme="minorHAnsi" w:hAnsiTheme="minorHAnsi" w:cstheme="minorHAnsi"/>
          <w:color w:val="000000" w:themeColor="text1"/>
        </w:rPr>
        <w:t xml:space="preserve"> </w:t>
      </w:r>
    </w:p>
    <w:p w14:paraId="1ED77525" w14:textId="2DF2705A" w:rsidR="0089398D" w:rsidRPr="003842A6" w:rsidRDefault="00917506" w:rsidP="00081C00">
      <w:pPr>
        <w:pStyle w:val="BodyText"/>
        <w:rPr>
          <w:rStyle w:val="Heading1Char"/>
          <w:rFonts w:asciiTheme="minorHAnsi" w:hAnsiTheme="minorHAnsi" w:cstheme="minorHAnsi"/>
          <w:b w:val="0"/>
          <w:bCs w:val="0"/>
          <w:color w:val="000000" w:themeColor="text1"/>
        </w:rPr>
      </w:pPr>
      <w:r w:rsidRPr="003842A6">
        <w:rPr>
          <w:rStyle w:val="Heading1Char"/>
          <w:rFonts w:asciiTheme="minorHAnsi" w:hAnsiTheme="minorHAnsi" w:cstheme="minorHAnsi"/>
          <w:b w:val="0"/>
          <w:bCs w:val="0"/>
          <w:color w:val="000000" w:themeColor="text1"/>
        </w:rPr>
        <w:t xml:space="preserve">Cllr A Bowles </w:t>
      </w:r>
      <w:r w:rsidR="0072381E" w:rsidRPr="003842A6">
        <w:rPr>
          <w:rStyle w:val="Heading1Char"/>
          <w:rFonts w:asciiTheme="minorHAnsi" w:hAnsiTheme="minorHAnsi" w:cstheme="minorHAnsi"/>
          <w:b w:val="0"/>
          <w:bCs w:val="0"/>
          <w:color w:val="000000" w:themeColor="text1"/>
        </w:rPr>
        <w:t xml:space="preserve">had attended the KALC AGM, speakers were the leader of KCC and the director of </w:t>
      </w:r>
      <w:r w:rsidR="00BB3A21">
        <w:rPr>
          <w:rStyle w:val="Heading1Char"/>
          <w:rFonts w:asciiTheme="minorHAnsi" w:hAnsiTheme="minorHAnsi" w:cstheme="minorHAnsi"/>
          <w:b w:val="0"/>
          <w:bCs w:val="0"/>
          <w:color w:val="000000" w:themeColor="text1"/>
        </w:rPr>
        <w:t xml:space="preserve">public health </w:t>
      </w:r>
      <w:r w:rsidR="0072381E" w:rsidRPr="003842A6">
        <w:rPr>
          <w:rStyle w:val="Heading1Char"/>
          <w:rFonts w:asciiTheme="minorHAnsi" w:hAnsiTheme="minorHAnsi" w:cstheme="minorHAnsi"/>
          <w:b w:val="0"/>
          <w:bCs w:val="0"/>
          <w:color w:val="000000" w:themeColor="text1"/>
        </w:rPr>
        <w:t xml:space="preserve">who were very informative. The event was attended by lots of outside organisations. </w:t>
      </w:r>
      <w:r w:rsidR="0089398D" w:rsidRPr="003842A6">
        <w:rPr>
          <w:rStyle w:val="Heading1Char"/>
          <w:rFonts w:asciiTheme="minorHAnsi" w:hAnsiTheme="minorHAnsi" w:cstheme="minorHAnsi"/>
          <w:b w:val="0"/>
          <w:bCs w:val="0"/>
          <w:color w:val="000000" w:themeColor="text1"/>
        </w:rPr>
        <w:t xml:space="preserve"> </w:t>
      </w:r>
      <w:r w:rsidR="0072381E" w:rsidRPr="003842A6">
        <w:rPr>
          <w:rStyle w:val="Heading1Char"/>
          <w:rFonts w:asciiTheme="minorHAnsi" w:hAnsiTheme="minorHAnsi" w:cstheme="minorHAnsi"/>
          <w:b w:val="0"/>
          <w:bCs w:val="0"/>
          <w:color w:val="000000" w:themeColor="text1"/>
        </w:rPr>
        <w:t xml:space="preserve">Councillor numbers were low compared to </w:t>
      </w:r>
      <w:r w:rsidR="00BB3A21">
        <w:rPr>
          <w:rStyle w:val="Heading1Char"/>
          <w:rFonts w:asciiTheme="minorHAnsi" w:hAnsiTheme="minorHAnsi" w:cstheme="minorHAnsi"/>
          <w:b w:val="0"/>
          <w:bCs w:val="0"/>
          <w:color w:val="000000" w:themeColor="text1"/>
        </w:rPr>
        <w:t>in the past</w:t>
      </w:r>
      <w:r w:rsidR="0072381E" w:rsidRPr="003842A6">
        <w:rPr>
          <w:rStyle w:val="Heading1Char"/>
          <w:rFonts w:asciiTheme="minorHAnsi" w:hAnsiTheme="minorHAnsi" w:cstheme="minorHAnsi"/>
          <w:b w:val="0"/>
          <w:bCs w:val="0"/>
          <w:color w:val="000000" w:themeColor="text1"/>
        </w:rPr>
        <w:t xml:space="preserve"> but</w:t>
      </w:r>
      <w:r w:rsidR="0089398D" w:rsidRPr="003842A6">
        <w:rPr>
          <w:rStyle w:val="Heading1Char"/>
          <w:rFonts w:asciiTheme="minorHAnsi" w:hAnsiTheme="minorHAnsi" w:cstheme="minorHAnsi"/>
          <w:b w:val="0"/>
          <w:bCs w:val="0"/>
          <w:color w:val="000000" w:themeColor="text1"/>
        </w:rPr>
        <w:t xml:space="preserve"> it was a very well thought</w:t>
      </w:r>
      <w:r w:rsidR="00201AD8">
        <w:rPr>
          <w:rStyle w:val="Heading1Char"/>
          <w:rFonts w:asciiTheme="minorHAnsi" w:hAnsiTheme="minorHAnsi" w:cstheme="minorHAnsi"/>
          <w:b w:val="0"/>
          <w:bCs w:val="0"/>
          <w:color w:val="000000" w:themeColor="text1"/>
        </w:rPr>
        <w:t>-</w:t>
      </w:r>
      <w:r w:rsidR="0089398D" w:rsidRPr="003842A6">
        <w:rPr>
          <w:rStyle w:val="Heading1Char"/>
          <w:rFonts w:asciiTheme="minorHAnsi" w:hAnsiTheme="minorHAnsi" w:cstheme="minorHAnsi"/>
          <w:b w:val="0"/>
          <w:bCs w:val="0"/>
          <w:color w:val="000000" w:themeColor="text1"/>
        </w:rPr>
        <w:t>out event.</w:t>
      </w:r>
    </w:p>
    <w:p w14:paraId="3B67D6D6" w14:textId="77777777" w:rsidR="0089398D" w:rsidRPr="003842A6" w:rsidRDefault="0089398D" w:rsidP="00081C00">
      <w:pPr>
        <w:pStyle w:val="BodyText"/>
        <w:rPr>
          <w:rStyle w:val="Heading1Char"/>
          <w:rFonts w:asciiTheme="minorHAnsi" w:hAnsiTheme="minorHAnsi" w:cstheme="minorHAnsi"/>
          <w:b w:val="0"/>
          <w:bCs w:val="0"/>
          <w:color w:val="000000" w:themeColor="text1"/>
        </w:rPr>
      </w:pPr>
    </w:p>
    <w:p w14:paraId="193DF472" w14:textId="5C792374" w:rsidR="0089398D" w:rsidRPr="003842A6" w:rsidRDefault="0089398D" w:rsidP="00081C00">
      <w:pPr>
        <w:pStyle w:val="BodyText"/>
        <w:rPr>
          <w:rStyle w:val="Heading1Char"/>
          <w:rFonts w:asciiTheme="minorHAnsi" w:hAnsiTheme="minorHAnsi" w:cstheme="minorHAnsi"/>
          <w:b w:val="0"/>
          <w:bCs w:val="0"/>
          <w:color w:val="000000" w:themeColor="text1"/>
        </w:rPr>
      </w:pPr>
      <w:r w:rsidRPr="003842A6">
        <w:rPr>
          <w:rStyle w:val="Heading1Char"/>
          <w:rFonts w:asciiTheme="minorHAnsi" w:hAnsiTheme="minorHAnsi" w:cstheme="minorHAnsi"/>
          <w:b w:val="0"/>
          <w:bCs w:val="0"/>
          <w:color w:val="000000" w:themeColor="text1"/>
        </w:rPr>
        <w:t xml:space="preserve">The Chairman and Cllr A Bowles intend to attend the next Swale Area Committee meeting. </w:t>
      </w:r>
    </w:p>
    <w:p w14:paraId="1CFB6A52" w14:textId="75E3CFAC" w:rsidR="00704403" w:rsidRPr="003842A6" w:rsidRDefault="00704403" w:rsidP="00081C00">
      <w:pPr>
        <w:pStyle w:val="BodyText"/>
        <w:rPr>
          <w:rStyle w:val="Heading1Char"/>
          <w:rFonts w:asciiTheme="minorHAnsi" w:hAnsiTheme="minorHAnsi" w:cstheme="minorHAnsi"/>
          <w:b w:val="0"/>
          <w:bCs w:val="0"/>
          <w:color w:val="000000" w:themeColor="text1"/>
        </w:rPr>
      </w:pPr>
    </w:p>
    <w:p w14:paraId="45E7A3EC" w14:textId="64C760BB" w:rsidR="000E467C" w:rsidRPr="003842A6" w:rsidRDefault="00C73DEA" w:rsidP="00C20051">
      <w:pPr>
        <w:pStyle w:val="Heading1"/>
        <w:rPr>
          <w:rStyle w:val="Heading1Char"/>
          <w:rFonts w:asciiTheme="minorHAnsi" w:hAnsiTheme="minorHAnsi" w:cstheme="minorHAnsi"/>
          <w:color w:val="000000" w:themeColor="text1"/>
        </w:rPr>
      </w:pPr>
      <w:r w:rsidRPr="003842A6">
        <w:rPr>
          <w:rStyle w:val="Heading1Char"/>
          <w:rFonts w:asciiTheme="minorHAnsi" w:hAnsiTheme="minorHAnsi" w:cstheme="minorHAnsi"/>
          <w:color w:val="000000" w:themeColor="text1"/>
        </w:rPr>
        <w:t>1</w:t>
      </w:r>
      <w:r w:rsidR="008E16B0" w:rsidRPr="003842A6">
        <w:rPr>
          <w:rStyle w:val="Heading1Char"/>
          <w:rFonts w:asciiTheme="minorHAnsi" w:hAnsiTheme="minorHAnsi" w:cstheme="minorHAnsi"/>
          <w:color w:val="000000" w:themeColor="text1"/>
        </w:rPr>
        <w:t>72</w:t>
      </w:r>
      <w:r w:rsidR="00DE39E7" w:rsidRPr="003842A6">
        <w:rPr>
          <w:rStyle w:val="Heading1Char"/>
          <w:rFonts w:asciiTheme="minorHAnsi" w:hAnsiTheme="minorHAnsi" w:cstheme="minorHAnsi"/>
          <w:color w:val="000000" w:themeColor="text1"/>
        </w:rPr>
        <w:t>/</w:t>
      </w:r>
      <w:r w:rsidR="0036343C" w:rsidRPr="003842A6">
        <w:rPr>
          <w:rStyle w:val="Heading1Char"/>
          <w:rFonts w:asciiTheme="minorHAnsi" w:hAnsiTheme="minorHAnsi" w:cstheme="minorHAnsi"/>
          <w:color w:val="000000" w:themeColor="text1"/>
        </w:rPr>
        <w:t>2</w:t>
      </w:r>
      <w:r w:rsidR="002F7D99" w:rsidRPr="003842A6">
        <w:rPr>
          <w:rStyle w:val="Heading1Char"/>
          <w:rFonts w:asciiTheme="minorHAnsi" w:hAnsiTheme="minorHAnsi" w:cstheme="minorHAnsi"/>
          <w:color w:val="000000" w:themeColor="text1"/>
        </w:rPr>
        <w:t>3</w:t>
      </w:r>
      <w:r w:rsidR="00361FF0" w:rsidRPr="003842A6">
        <w:rPr>
          <w:rStyle w:val="Heading1Char"/>
          <w:rFonts w:asciiTheme="minorHAnsi" w:hAnsiTheme="minorHAnsi" w:cstheme="minorHAnsi"/>
          <w:color w:val="000000" w:themeColor="text1"/>
        </w:rPr>
        <w:t xml:space="preserve"> Any other business</w:t>
      </w:r>
      <w:r w:rsidR="00917506" w:rsidRPr="003842A6">
        <w:rPr>
          <w:rStyle w:val="Heading1Char"/>
          <w:rFonts w:asciiTheme="minorHAnsi" w:hAnsiTheme="minorHAnsi" w:cstheme="minorHAnsi"/>
          <w:color w:val="000000" w:themeColor="text1"/>
        </w:rPr>
        <w:t>- there was none.</w:t>
      </w:r>
    </w:p>
    <w:p w14:paraId="503658EA" w14:textId="77777777" w:rsidR="00917506" w:rsidRPr="003842A6" w:rsidRDefault="00917506" w:rsidP="00C20051">
      <w:pPr>
        <w:pStyle w:val="Heading1"/>
        <w:rPr>
          <w:rStyle w:val="Heading1Char"/>
          <w:rFonts w:asciiTheme="minorHAnsi" w:hAnsiTheme="minorHAnsi" w:cstheme="minorHAnsi"/>
          <w:color w:val="000000" w:themeColor="text1"/>
        </w:rPr>
      </w:pPr>
    </w:p>
    <w:p w14:paraId="716AB7FD" w14:textId="3992E9C9" w:rsidR="00E20F3F" w:rsidRPr="003842A6" w:rsidRDefault="002378CE" w:rsidP="00C73DEA">
      <w:pPr>
        <w:pStyle w:val="BodyText"/>
        <w:rPr>
          <w:color w:val="000000" w:themeColor="text1"/>
        </w:rPr>
      </w:pPr>
      <w:r w:rsidRPr="003842A6">
        <w:rPr>
          <w:color w:val="000000" w:themeColor="text1"/>
        </w:rPr>
        <w:t>Meeting ended at</w:t>
      </w:r>
      <w:r w:rsidR="00025479" w:rsidRPr="003842A6">
        <w:rPr>
          <w:color w:val="000000" w:themeColor="text1"/>
        </w:rPr>
        <w:t xml:space="preserve"> </w:t>
      </w:r>
      <w:r w:rsidR="00917506" w:rsidRPr="003842A6">
        <w:rPr>
          <w:color w:val="000000" w:themeColor="text1"/>
        </w:rPr>
        <w:t>9.</w:t>
      </w:r>
      <w:r w:rsidR="008C7FEF" w:rsidRPr="003842A6">
        <w:rPr>
          <w:color w:val="000000" w:themeColor="text1"/>
        </w:rPr>
        <w:t>20</w:t>
      </w:r>
      <w:r w:rsidR="00917506" w:rsidRPr="003842A6">
        <w:rPr>
          <w:color w:val="000000" w:themeColor="text1"/>
        </w:rPr>
        <w:t>pm</w:t>
      </w:r>
    </w:p>
    <w:p w14:paraId="3F9DC826" w14:textId="492685AA" w:rsidR="00C73DEA" w:rsidRPr="003842A6" w:rsidRDefault="00C73DEA" w:rsidP="00C73DEA">
      <w:pPr>
        <w:pStyle w:val="BodyText"/>
        <w:rPr>
          <w:color w:val="000000" w:themeColor="text1"/>
        </w:rPr>
      </w:pPr>
      <w:r w:rsidRPr="003842A6">
        <w:rPr>
          <w:color w:val="000000" w:themeColor="text1"/>
        </w:rPr>
        <w:t xml:space="preserve">Next meeting: </w:t>
      </w:r>
      <w:r w:rsidR="0072381E" w:rsidRPr="003842A6">
        <w:rPr>
          <w:color w:val="000000" w:themeColor="text1"/>
        </w:rPr>
        <w:t>3</w:t>
      </w:r>
      <w:r w:rsidR="0072381E" w:rsidRPr="003842A6">
        <w:rPr>
          <w:color w:val="000000" w:themeColor="text1"/>
          <w:vertAlign w:val="superscript"/>
        </w:rPr>
        <w:t>rd</w:t>
      </w:r>
      <w:r w:rsidR="0072381E" w:rsidRPr="003842A6">
        <w:rPr>
          <w:color w:val="000000" w:themeColor="text1"/>
        </w:rPr>
        <w:t xml:space="preserve"> January</w:t>
      </w:r>
      <w:r w:rsidR="008C7FEF" w:rsidRPr="003842A6">
        <w:rPr>
          <w:color w:val="000000" w:themeColor="text1"/>
        </w:rPr>
        <w:t xml:space="preserve"> </w:t>
      </w:r>
      <w:r w:rsidRPr="003842A6">
        <w:rPr>
          <w:color w:val="000000" w:themeColor="text1"/>
        </w:rPr>
        <w:t>202</w:t>
      </w:r>
      <w:r w:rsidR="0072381E" w:rsidRPr="003842A6">
        <w:rPr>
          <w:color w:val="000000" w:themeColor="text1"/>
        </w:rPr>
        <w:t>4</w:t>
      </w:r>
      <w:r w:rsidRPr="003842A6">
        <w:rPr>
          <w:color w:val="000000" w:themeColor="text1"/>
        </w:rPr>
        <w:t xml:space="preserve"> </w:t>
      </w:r>
    </w:p>
    <w:p w14:paraId="23142C87" w14:textId="77777777" w:rsidR="00C73DEA" w:rsidRPr="003842A6" w:rsidRDefault="00C73DEA" w:rsidP="00C73DEA">
      <w:pPr>
        <w:pStyle w:val="BodyText"/>
        <w:ind w:left="0"/>
        <w:rPr>
          <w:rFonts w:asciiTheme="minorHAnsi" w:hAnsiTheme="minorHAnsi" w:cstheme="minorHAnsi"/>
          <w:b/>
          <w:bCs/>
          <w:color w:val="000000" w:themeColor="text1"/>
          <w:lang w:eastAsia="en-GB"/>
        </w:rPr>
      </w:pPr>
    </w:p>
    <w:p w14:paraId="3D042BE6" w14:textId="57FCFEE6" w:rsidR="00576478" w:rsidRPr="003842A6" w:rsidRDefault="00576478" w:rsidP="000E467C">
      <w:pPr>
        <w:pStyle w:val="BodyText"/>
        <w:rPr>
          <w:color w:val="000000" w:themeColor="text1"/>
        </w:rPr>
      </w:pPr>
    </w:p>
    <w:sectPr w:rsidR="00576478" w:rsidRPr="003842A6"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0B481" w14:textId="77777777" w:rsidR="00B10BAA" w:rsidRDefault="00B10BAA">
      <w:r>
        <w:separator/>
      </w:r>
    </w:p>
  </w:endnote>
  <w:endnote w:type="continuationSeparator" w:id="0">
    <w:p w14:paraId="246192BD" w14:textId="77777777" w:rsidR="00B10BAA" w:rsidRDefault="00B10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67B1F" w14:textId="77777777" w:rsidR="00B10BAA" w:rsidRDefault="00B10BAA">
      <w:r>
        <w:separator/>
      </w:r>
    </w:p>
  </w:footnote>
  <w:footnote w:type="continuationSeparator" w:id="0">
    <w:p w14:paraId="1517C000" w14:textId="77777777" w:rsidR="00B10BAA" w:rsidRDefault="00B10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B02"/>
    <w:rsid w:val="00000E93"/>
    <w:rsid w:val="000014A6"/>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72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1B"/>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82C"/>
    <w:rsid w:val="00035AD6"/>
    <w:rsid w:val="000360CE"/>
    <w:rsid w:val="000364CF"/>
    <w:rsid w:val="00036AF1"/>
    <w:rsid w:val="00036F53"/>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46F22"/>
    <w:rsid w:val="00050C3A"/>
    <w:rsid w:val="00051546"/>
    <w:rsid w:val="000517CB"/>
    <w:rsid w:val="00052147"/>
    <w:rsid w:val="0005270D"/>
    <w:rsid w:val="00052730"/>
    <w:rsid w:val="00053453"/>
    <w:rsid w:val="000538AA"/>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2F26"/>
    <w:rsid w:val="000751AB"/>
    <w:rsid w:val="0007600E"/>
    <w:rsid w:val="00076EA3"/>
    <w:rsid w:val="00077A4F"/>
    <w:rsid w:val="00077EEA"/>
    <w:rsid w:val="00077FE1"/>
    <w:rsid w:val="0008055B"/>
    <w:rsid w:val="000805A6"/>
    <w:rsid w:val="00081529"/>
    <w:rsid w:val="00081C00"/>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0561"/>
    <w:rsid w:val="000919CB"/>
    <w:rsid w:val="00092013"/>
    <w:rsid w:val="00092537"/>
    <w:rsid w:val="00092C3A"/>
    <w:rsid w:val="00094348"/>
    <w:rsid w:val="00095174"/>
    <w:rsid w:val="000966F1"/>
    <w:rsid w:val="00096B0F"/>
    <w:rsid w:val="00097A7A"/>
    <w:rsid w:val="00097BFE"/>
    <w:rsid w:val="000A06E8"/>
    <w:rsid w:val="000A0EAF"/>
    <w:rsid w:val="000A12B7"/>
    <w:rsid w:val="000A157A"/>
    <w:rsid w:val="000A2391"/>
    <w:rsid w:val="000A2A56"/>
    <w:rsid w:val="000A3A58"/>
    <w:rsid w:val="000A3F50"/>
    <w:rsid w:val="000A422A"/>
    <w:rsid w:val="000A4642"/>
    <w:rsid w:val="000A4723"/>
    <w:rsid w:val="000A50A5"/>
    <w:rsid w:val="000A525F"/>
    <w:rsid w:val="000A5592"/>
    <w:rsid w:val="000A5649"/>
    <w:rsid w:val="000A72C6"/>
    <w:rsid w:val="000A7506"/>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2DFC"/>
    <w:rsid w:val="000C42F5"/>
    <w:rsid w:val="000C4CEA"/>
    <w:rsid w:val="000C5419"/>
    <w:rsid w:val="000C5568"/>
    <w:rsid w:val="000C5856"/>
    <w:rsid w:val="000C5EB8"/>
    <w:rsid w:val="000C5FB5"/>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12E5"/>
    <w:rsid w:val="000E171F"/>
    <w:rsid w:val="000E206F"/>
    <w:rsid w:val="000E20B8"/>
    <w:rsid w:val="000E3C0D"/>
    <w:rsid w:val="000E41E0"/>
    <w:rsid w:val="000E467C"/>
    <w:rsid w:val="000E53DF"/>
    <w:rsid w:val="000E725E"/>
    <w:rsid w:val="000E7480"/>
    <w:rsid w:val="000E78EC"/>
    <w:rsid w:val="000E7C1D"/>
    <w:rsid w:val="000F0BE3"/>
    <w:rsid w:val="000F0BF5"/>
    <w:rsid w:val="000F1994"/>
    <w:rsid w:val="000F19E6"/>
    <w:rsid w:val="000F23A4"/>
    <w:rsid w:val="000F356D"/>
    <w:rsid w:val="000F3BAE"/>
    <w:rsid w:val="000F40E8"/>
    <w:rsid w:val="000F5672"/>
    <w:rsid w:val="000F5D44"/>
    <w:rsid w:val="000F6960"/>
    <w:rsid w:val="000F6BC9"/>
    <w:rsid w:val="000F70FE"/>
    <w:rsid w:val="000F75B9"/>
    <w:rsid w:val="000F7D41"/>
    <w:rsid w:val="000F7D8D"/>
    <w:rsid w:val="00101881"/>
    <w:rsid w:val="00101B81"/>
    <w:rsid w:val="00102138"/>
    <w:rsid w:val="00103FB5"/>
    <w:rsid w:val="001048EF"/>
    <w:rsid w:val="00104EB0"/>
    <w:rsid w:val="00105506"/>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173"/>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0B41"/>
    <w:rsid w:val="0013264F"/>
    <w:rsid w:val="0013294D"/>
    <w:rsid w:val="001340CC"/>
    <w:rsid w:val="0013570A"/>
    <w:rsid w:val="00135E22"/>
    <w:rsid w:val="00136726"/>
    <w:rsid w:val="00136E39"/>
    <w:rsid w:val="0013742C"/>
    <w:rsid w:val="001378CE"/>
    <w:rsid w:val="00137B37"/>
    <w:rsid w:val="00137CFE"/>
    <w:rsid w:val="001414C5"/>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739"/>
    <w:rsid w:val="00150A33"/>
    <w:rsid w:val="00150F10"/>
    <w:rsid w:val="00151DBE"/>
    <w:rsid w:val="001533A8"/>
    <w:rsid w:val="001535A4"/>
    <w:rsid w:val="00154620"/>
    <w:rsid w:val="00154CC5"/>
    <w:rsid w:val="001552AA"/>
    <w:rsid w:val="00155477"/>
    <w:rsid w:val="00155BD2"/>
    <w:rsid w:val="00155C09"/>
    <w:rsid w:val="00156A77"/>
    <w:rsid w:val="00157811"/>
    <w:rsid w:val="00157BFC"/>
    <w:rsid w:val="00157C71"/>
    <w:rsid w:val="00160B40"/>
    <w:rsid w:val="00161F59"/>
    <w:rsid w:val="00162072"/>
    <w:rsid w:val="00162352"/>
    <w:rsid w:val="0016272E"/>
    <w:rsid w:val="00162855"/>
    <w:rsid w:val="00162C46"/>
    <w:rsid w:val="00162E95"/>
    <w:rsid w:val="001633CA"/>
    <w:rsid w:val="00163B1C"/>
    <w:rsid w:val="00163C46"/>
    <w:rsid w:val="00164686"/>
    <w:rsid w:val="00164AF4"/>
    <w:rsid w:val="00164C66"/>
    <w:rsid w:val="0016514D"/>
    <w:rsid w:val="0016559A"/>
    <w:rsid w:val="00165609"/>
    <w:rsid w:val="00166357"/>
    <w:rsid w:val="0017090E"/>
    <w:rsid w:val="00170BDF"/>
    <w:rsid w:val="00172092"/>
    <w:rsid w:val="0017255E"/>
    <w:rsid w:val="00172A03"/>
    <w:rsid w:val="00173AB7"/>
    <w:rsid w:val="00174FF2"/>
    <w:rsid w:val="001752C0"/>
    <w:rsid w:val="00175562"/>
    <w:rsid w:val="00175923"/>
    <w:rsid w:val="00175B03"/>
    <w:rsid w:val="00175D87"/>
    <w:rsid w:val="00176020"/>
    <w:rsid w:val="00176B1D"/>
    <w:rsid w:val="00176F8D"/>
    <w:rsid w:val="00177441"/>
    <w:rsid w:val="00177794"/>
    <w:rsid w:val="00177E0E"/>
    <w:rsid w:val="001801BE"/>
    <w:rsid w:val="0018063B"/>
    <w:rsid w:val="0018099F"/>
    <w:rsid w:val="00181184"/>
    <w:rsid w:val="00181C87"/>
    <w:rsid w:val="001830E7"/>
    <w:rsid w:val="0018314A"/>
    <w:rsid w:val="0018343B"/>
    <w:rsid w:val="0018375F"/>
    <w:rsid w:val="00183866"/>
    <w:rsid w:val="00183D77"/>
    <w:rsid w:val="001848CF"/>
    <w:rsid w:val="00184F06"/>
    <w:rsid w:val="00184F52"/>
    <w:rsid w:val="0018522C"/>
    <w:rsid w:val="0018567E"/>
    <w:rsid w:val="00185D5C"/>
    <w:rsid w:val="00186446"/>
    <w:rsid w:val="00186846"/>
    <w:rsid w:val="00186A99"/>
    <w:rsid w:val="001877AA"/>
    <w:rsid w:val="001879FB"/>
    <w:rsid w:val="001905F4"/>
    <w:rsid w:val="0019085E"/>
    <w:rsid w:val="00190AB4"/>
    <w:rsid w:val="00192100"/>
    <w:rsid w:val="0019227F"/>
    <w:rsid w:val="00192E86"/>
    <w:rsid w:val="00193421"/>
    <w:rsid w:val="0019386D"/>
    <w:rsid w:val="001943F2"/>
    <w:rsid w:val="001945C4"/>
    <w:rsid w:val="00194AC8"/>
    <w:rsid w:val="00194D78"/>
    <w:rsid w:val="001953A5"/>
    <w:rsid w:val="00195A49"/>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937"/>
    <w:rsid w:val="001A6BF8"/>
    <w:rsid w:val="001A7433"/>
    <w:rsid w:val="001A7776"/>
    <w:rsid w:val="001B066D"/>
    <w:rsid w:val="001B0E48"/>
    <w:rsid w:val="001B1359"/>
    <w:rsid w:val="001B160B"/>
    <w:rsid w:val="001B1751"/>
    <w:rsid w:val="001B1ACC"/>
    <w:rsid w:val="001B2F46"/>
    <w:rsid w:val="001B2FE8"/>
    <w:rsid w:val="001B31F4"/>
    <w:rsid w:val="001B3300"/>
    <w:rsid w:val="001B4457"/>
    <w:rsid w:val="001B476C"/>
    <w:rsid w:val="001B776D"/>
    <w:rsid w:val="001B7A61"/>
    <w:rsid w:val="001C1641"/>
    <w:rsid w:val="001C233D"/>
    <w:rsid w:val="001C2DF0"/>
    <w:rsid w:val="001C3400"/>
    <w:rsid w:val="001C3C89"/>
    <w:rsid w:val="001C4E8D"/>
    <w:rsid w:val="001C624D"/>
    <w:rsid w:val="001C684F"/>
    <w:rsid w:val="001C6F42"/>
    <w:rsid w:val="001D0CA5"/>
    <w:rsid w:val="001D17C3"/>
    <w:rsid w:val="001D2771"/>
    <w:rsid w:val="001D2F6C"/>
    <w:rsid w:val="001D4A5C"/>
    <w:rsid w:val="001D4BF2"/>
    <w:rsid w:val="001D65D5"/>
    <w:rsid w:val="001D7198"/>
    <w:rsid w:val="001E06C6"/>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343"/>
    <w:rsid w:val="001F556F"/>
    <w:rsid w:val="001F56BD"/>
    <w:rsid w:val="001F67CF"/>
    <w:rsid w:val="001F686A"/>
    <w:rsid w:val="001F7BCD"/>
    <w:rsid w:val="001F7C3F"/>
    <w:rsid w:val="001F7D78"/>
    <w:rsid w:val="001F7F65"/>
    <w:rsid w:val="00200717"/>
    <w:rsid w:val="00200832"/>
    <w:rsid w:val="00201625"/>
    <w:rsid w:val="00201AD8"/>
    <w:rsid w:val="0020255D"/>
    <w:rsid w:val="00202A6E"/>
    <w:rsid w:val="00202ED7"/>
    <w:rsid w:val="0020324A"/>
    <w:rsid w:val="00203598"/>
    <w:rsid w:val="002035B3"/>
    <w:rsid w:val="002039EF"/>
    <w:rsid w:val="00204F49"/>
    <w:rsid w:val="0020513A"/>
    <w:rsid w:val="00205EF2"/>
    <w:rsid w:val="00206451"/>
    <w:rsid w:val="002068A1"/>
    <w:rsid w:val="00210A49"/>
    <w:rsid w:val="00210EF6"/>
    <w:rsid w:val="002116D9"/>
    <w:rsid w:val="00211A21"/>
    <w:rsid w:val="002120A1"/>
    <w:rsid w:val="00213B82"/>
    <w:rsid w:val="002140EB"/>
    <w:rsid w:val="00214AB7"/>
    <w:rsid w:val="00215324"/>
    <w:rsid w:val="00215547"/>
    <w:rsid w:val="002160AA"/>
    <w:rsid w:val="002169F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022"/>
    <w:rsid w:val="002441CE"/>
    <w:rsid w:val="002443DD"/>
    <w:rsid w:val="00244488"/>
    <w:rsid w:val="00245C9B"/>
    <w:rsid w:val="00246070"/>
    <w:rsid w:val="0024621E"/>
    <w:rsid w:val="00246303"/>
    <w:rsid w:val="002463C9"/>
    <w:rsid w:val="00246D0F"/>
    <w:rsid w:val="002472ED"/>
    <w:rsid w:val="0024739C"/>
    <w:rsid w:val="00247AA5"/>
    <w:rsid w:val="00250B86"/>
    <w:rsid w:val="002530D2"/>
    <w:rsid w:val="002539C3"/>
    <w:rsid w:val="00253FBB"/>
    <w:rsid w:val="0025407F"/>
    <w:rsid w:val="002546BA"/>
    <w:rsid w:val="002555E7"/>
    <w:rsid w:val="00255628"/>
    <w:rsid w:val="002558A8"/>
    <w:rsid w:val="00255A43"/>
    <w:rsid w:val="00255EF0"/>
    <w:rsid w:val="00260390"/>
    <w:rsid w:val="00260C46"/>
    <w:rsid w:val="00261347"/>
    <w:rsid w:val="00261CE0"/>
    <w:rsid w:val="00263182"/>
    <w:rsid w:val="00264886"/>
    <w:rsid w:val="00264C43"/>
    <w:rsid w:val="00264FE4"/>
    <w:rsid w:val="002651D9"/>
    <w:rsid w:val="002655BF"/>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C0"/>
    <w:rsid w:val="00281F65"/>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2093"/>
    <w:rsid w:val="002A3770"/>
    <w:rsid w:val="002A42DD"/>
    <w:rsid w:val="002A4AA8"/>
    <w:rsid w:val="002A4B13"/>
    <w:rsid w:val="002A5BA9"/>
    <w:rsid w:val="002A6AE1"/>
    <w:rsid w:val="002A74B7"/>
    <w:rsid w:val="002B06B2"/>
    <w:rsid w:val="002B0918"/>
    <w:rsid w:val="002B0D3B"/>
    <w:rsid w:val="002B1729"/>
    <w:rsid w:val="002B1C59"/>
    <w:rsid w:val="002B1DA2"/>
    <w:rsid w:val="002B23DD"/>
    <w:rsid w:val="002B258A"/>
    <w:rsid w:val="002B2760"/>
    <w:rsid w:val="002B36F3"/>
    <w:rsid w:val="002B4835"/>
    <w:rsid w:val="002B492E"/>
    <w:rsid w:val="002B49D8"/>
    <w:rsid w:val="002B565C"/>
    <w:rsid w:val="002B60C4"/>
    <w:rsid w:val="002B729C"/>
    <w:rsid w:val="002C03CC"/>
    <w:rsid w:val="002C042F"/>
    <w:rsid w:val="002C07FB"/>
    <w:rsid w:val="002C1510"/>
    <w:rsid w:val="002C1E31"/>
    <w:rsid w:val="002C2919"/>
    <w:rsid w:val="002C2A21"/>
    <w:rsid w:val="002C2A47"/>
    <w:rsid w:val="002C4066"/>
    <w:rsid w:val="002C4468"/>
    <w:rsid w:val="002C4874"/>
    <w:rsid w:val="002C4B3B"/>
    <w:rsid w:val="002C4F49"/>
    <w:rsid w:val="002C5087"/>
    <w:rsid w:val="002C5609"/>
    <w:rsid w:val="002C5E94"/>
    <w:rsid w:val="002C675A"/>
    <w:rsid w:val="002C68D5"/>
    <w:rsid w:val="002C6A94"/>
    <w:rsid w:val="002C6D98"/>
    <w:rsid w:val="002C7224"/>
    <w:rsid w:val="002C799D"/>
    <w:rsid w:val="002D1211"/>
    <w:rsid w:val="002D17A2"/>
    <w:rsid w:val="002D2B7E"/>
    <w:rsid w:val="002D3B97"/>
    <w:rsid w:val="002D3FAC"/>
    <w:rsid w:val="002D53C8"/>
    <w:rsid w:val="002D564A"/>
    <w:rsid w:val="002D630D"/>
    <w:rsid w:val="002D63E0"/>
    <w:rsid w:val="002D69ED"/>
    <w:rsid w:val="002D7C88"/>
    <w:rsid w:val="002D7F08"/>
    <w:rsid w:val="002E0B8D"/>
    <w:rsid w:val="002E0FB2"/>
    <w:rsid w:val="002E101B"/>
    <w:rsid w:val="002E19A2"/>
    <w:rsid w:val="002E1BE6"/>
    <w:rsid w:val="002E239E"/>
    <w:rsid w:val="002E3374"/>
    <w:rsid w:val="002E3B22"/>
    <w:rsid w:val="002E4307"/>
    <w:rsid w:val="002E48E1"/>
    <w:rsid w:val="002E4E6A"/>
    <w:rsid w:val="002E5CB6"/>
    <w:rsid w:val="002E5F97"/>
    <w:rsid w:val="002E6084"/>
    <w:rsid w:val="002E6788"/>
    <w:rsid w:val="002F08A8"/>
    <w:rsid w:val="002F1251"/>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AFB"/>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03E"/>
    <w:rsid w:val="003236E0"/>
    <w:rsid w:val="00324234"/>
    <w:rsid w:val="0032528A"/>
    <w:rsid w:val="00325E6F"/>
    <w:rsid w:val="00325F7F"/>
    <w:rsid w:val="003269D1"/>
    <w:rsid w:val="00330169"/>
    <w:rsid w:val="0033043B"/>
    <w:rsid w:val="00330AC3"/>
    <w:rsid w:val="00331297"/>
    <w:rsid w:val="003318C7"/>
    <w:rsid w:val="00332422"/>
    <w:rsid w:val="00332AFF"/>
    <w:rsid w:val="003339D8"/>
    <w:rsid w:val="00333D25"/>
    <w:rsid w:val="00333FC1"/>
    <w:rsid w:val="003346E8"/>
    <w:rsid w:val="00335281"/>
    <w:rsid w:val="0033551C"/>
    <w:rsid w:val="00335AE6"/>
    <w:rsid w:val="00336A4D"/>
    <w:rsid w:val="003374BE"/>
    <w:rsid w:val="00340AF3"/>
    <w:rsid w:val="00341159"/>
    <w:rsid w:val="00342589"/>
    <w:rsid w:val="00342653"/>
    <w:rsid w:val="00342BCB"/>
    <w:rsid w:val="0034401F"/>
    <w:rsid w:val="00344085"/>
    <w:rsid w:val="00344BAB"/>
    <w:rsid w:val="00344EB7"/>
    <w:rsid w:val="00345175"/>
    <w:rsid w:val="00345CB0"/>
    <w:rsid w:val="0034661F"/>
    <w:rsid w:val="00346973"/>
    <w:rsid w:val="00346CB2"/>
    <w:rsid w:val="00346D66"/>
    <w:rsid w:val="0034705F"/>
    <w:rsid w:val="00347060"/>
    <w:rsid w:val="003478D4"/>
    <w:rsid w:val="00347BAD"/>
    <w:rsid w:val="00350829"/>
    <w:rsid w:val="00351895"/>
    <w:rsid w:val="003519F6"/>
    <w:rsid w:val="00353D3E"/>
    <w:rsid w:val="00354B50"/>
    <w:rsid w:val="00355755"/>
    <w:rsid w:val="00355ACC"/>
    <w:rsid w:val="003563A8"/>
    <w:rsid w:val="003563DF"/>
    <w:rsid w:val="003607D0"/>
    <w:rsid w:val="00360D19"/>
    <w:rsid w:val="00360F9F"/>
    <w:rsid w:val="00361DA9"/>
    <w:rsid w:val="00361F1A"/>
    <w:rsid w:val="00361FF0"/>
    <w:rsid w:val="0036205F"/>
    <w:rsid w:val="00362C1B"/>
    <w:rsid w:val="00362CEF"/>
    <w:rsid w:val="003631DF"/>
    <w:rsid w:val="0036343C"/>
    <w:rsid w:val="00366F62"/>
    <w:rsid w:val="0036773E"/>
    <w:rsid w:val="00367C2F"/>
    <w:rsid w:val="0037014F"/>
    <w:rsid w:val="0037033D"/>
    <w:rsid w:val="00371880"/>
    <w:rsid w:val="00371A57"/>
    <w:rsid w:val="00371FE1"/>
    <w:rsid w:val="00372D13"/>
    <w:rsid w:val="00373380"/>
    <w:rsid w:val="0037353F"/>
    <w:rsid w:val="003737B0"/>
    <w:rsid w:val="00373B6D"/>
    <w:rsid w:val="0037513B"/>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979"/>
    <w:rsid w:val="00383BCA"/>
    <w:rsid w:val="00383F3B"/>
    <w:rsid w:val="00384088"/>
    <w:rsid w:val="003842A6"/>
    <w:rsid w:val="00384F28"/>
    <w:rsid w:val="003856B4"/>
    <w:rsid w:val="003859B5"/>
    <w:rsid w:val="00385CC4"/>
    <w:rsid w:val="00385FE9"/>
    <w:rsid w:val="00386503"/>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96C6A"/>
    <w:rsid w:val="003A0EDF"/>
    <w:rsid w:val="003A105F"/>
    <w:rsid w:val="003A144A"/>
    <w:rsid w:val="003A1A6A"/>
    <w:rsid w:val="003A1FA4"/>
    <w:rsid w:val="003A2DCC"/>
    <w:rsid w:val="003A3555"/>
    <w:rsid w:val="003A3CE8"/>
    <w:rsid w:val="003A4066"/>
    <w:rsid w:val="003A4618"/>
    <w:rsid w:val="003A4BA8"/>
    <w:rsid w:val="003A5356"/>
    <w:rsid w:val="003A5A73"/>
    <w:rsid w:val="003A6477"/>
    <w:rsid w:val="003A6832"/>
    <w:rsid w:val="003A69C6"/>
    <w:rsid w:val="003A7367"/>
    <w:rsid w:val="003A7D96"/>
    <w:rsid w:val="003B01AE"/>
    <w:rsid w:val="003B0733"/>
    <w:rsid w:val="003B0C32"/>
    <w:rsid w:val="003B0CBC"/>
    <w:rsid w:val="003B11D8"/>
    <w:rsid w:val="003B2A46"/>
    <w:rsid w:val="003B3153"/>
    <w:rsid w:val="003B31BA"/>
    <w:rsid w:val="003B34E0"/>
    <w:rsid w:val="003B3893"/>
    <w:rsid w:val="003B5498"/>
    <w:rsid w:val="003B5E26"/>
    <w:rsid w:val="003B6111"/>
    <w:rsid w:val="003B6133"/>
    <w:rsid w:val="003B66CA"/>
    <w:rsid w:val="003B67B9"/>
    <w:rsid w:val="003B6C88"/>
    <w:rsid w:val="003B6F96"/>
    <w:rsid w:val="003B7476"/>
    <w:rsid w:val="003B7E4F"/>
    <w:rsid w:val="003C1212"/>
    <w:rsid w:val="003C1EE2"/>
    <w:rsid w:val="003C1EF6"/>
    <w:rsid w:val="003C2D26"/>
    <w:rsid w:val="003C316D"/>
    <w:rsid w:val="003C3319"/>
    <w:rsid w:val="003C357F"/>
    <w:rsid w:val="003C39A6"/>
    <w:rsid w:val="003C3BF2"/>
    <w:rsid w:val="003C3D7E"/>
    <w:rsid w:val="003C4912"/>
    <w:rsid w:val="003C595F"/>
    <w:rsid w:val="003C6491"/>
    <w:rsid w:val="003C7238"/>
    <w:rsid w:val="003C7328"/>
    <w:rsid w:val="003D0257"/>
    <w:rsid w:val="003D13CE"/>
    <w:rsid w:val="003D1EBA"/>
    <w:rsid w:val="003D2365"/>
    <w:rsid w:val="003D2578"/>
    <w:rsid w:val="003D3A2E"/>
    <w:rsid w:val="003D3B37"/>
    <w:rsid w:val="003D4AB1"/>
    <w:rsid w:val="003D5035"/>
    <w:rsid w:val="003D688A"/>
    <w:rsid w:val="003D7D71"/>
    <w:rsid w:val="003E1A9F"/>
    <w:rsid w:val="003E2619"/>
    <w:rsid w:val="003E28D1"/>
    <w:rsid w:val="003E2A8E"/>
    <w:rsid w:val="003E2B79"/>
    <w:rsid w:val="003E2C11"/>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5DF"/>
    <w:rsid w:val="003F3F80"/>
    <w:rsid w:val="003F4081"/>
    <w:rsid w:val="003F48AF"/>
    <w:rsid w:val="003F4F23"/>
    <w:rsid w:val="003F4F37"/>
    <w:rsid w:val="003F5A12"/>
    <w:rsid w:val="003F5AB6"/>
    <w:rsid w:val="003F64F4"/>
    <w:rsid w:val="003F65F0"/>
    <w:rsid w:val="003F7941"/>
    <w:rsid w:val="00401525"/>
    <w:rsid w:val="00401627"/>
    <w:rsid w:val="004022F6"/>
    <w:rsid w:val="00402754"/>
    <w:rsid w:val="0040321D"/>
    <w:rsid w:val="004032BC"/>
    <w:rsid w:val="004036CC"/>
    <w:rsid w:val="00403731"/>
    <w:rsid w:val="00405552"/>
    <w:rsid w:val="004064BB"/>
    <w:rsid w:val="00406556"/>
    <w:rsid w:val="0040678A"/>
    <w:rsid w:val="00406C52"/>
    <w:rsid w:val="00406D73"/>
    <w:rsid w:val="0040713C"/>
    <w:rsid w:val="004072DF"/>
    <w:rsid w:val="00407AC4"/>
    <w:rsid w:val="00410599"/>
    <w:rsid w:val="00410D6B"/>
    <w:rsid w:val="00410F78"/>
    <w:rsid w:val="00411B82"/>
    <w:rsid w:val="00411BB9"/>
    <w:rsid w:val="0041275F"/>
    <w:rsid w:val="00412950"/>
    <w:rsid w:val="00412BE0"/>
    <w:rsid w:val="004130C9"/>
    <w:rsid w:val="00413B4E"/>
    <w:rsid w:val="00413F98"/>
    <w:rsid w:val="004142E9"/>
    <w:rsid w:val="00414861"/>
    <w:rsid w:val="00414988"/>
    <w:rsid w:val="0041511B"/>
    <w:rsid w:val="004153FC"/>
    <w:rsid w:val="004154E6"/>
    <w:rsid w:val="004168D5"/>
    <w:rsid w:val="00416CB0"/>
    <w:rsid w:val="00417569"/>
    <w:rsid w:val="00417689"/>
    <w:rsid w:val="00417BC1"/>
    <w:rsid w:val="0042008B"/>
    <w:rsid w:val="0042072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96A"/>
    <w:rsid w:val="00431B04"/>
    <w:rsid w:val="004321EB"/>
    <w:rsid w:val="00432BCA"/>
    <w:rsid w:val="00432D49"/>
    <w:rsid w:val="00433AB0"/>
    <w:rsid w:val="004347A6"/>
    <w:rsid w:val="004347FD"/>
    <w:rsid w:val="00435C29"/>
    <w:rsid w:val="00436132"/>
    <w:rsid w:val="00436A8A"/>
    <w:rsid w:val="00436B19"/>
    <w:rsid w:val="004374E4"/>
    <w:rsid w:val="004379A0"/>
    <w:rsid w:val="00437B60"/>
    <w:rsid w:val="004404F5"/>
    <w:rsid w:val="00440F5A"/>
    <w:rsid w:val="00441022"/>
    <w:rsid w:val="00441389"/>
    <w:rsid w:val="00441983"/>
    <w:rsid w:val="004421C6"/>
    <w:rsid w:val="00442D69"/>
    <w:rsid w:val="004437CB"/>
    <w:rsid w:val="00443C7D"/>
    <w:rsid w:val="00443FA0"/>
    <w:rsid w:val="004447DA"/>
    <w:rsid w:val="0044565C"/>
    <w:rsid w:val="00445F59"/>
    <w:rsid w:val="00446D90"/>
    <w:rsid w:val="00447250"/>
    <w:rsid w:val="00450773"/>
    <w:rsid w:val="004508B0"/>
    <w:rsid w:val="00450EBD"/>
    <w:rsid w:val="00451E7B"/>
    <w:rsid w:val="0045243A"/>
    <w:rsid w:val="0045281D"/>
    <w:rsid w:val="004528D5"/>
    <w:rsid w:val="00452A22"/>
    <w:rsid w:val="00452DED"/>
    <w:rsid w:val="0045367B"/>
    <w:rsid w:val="00453901"/>
    <w:rsid w:val="00453967"/>
    <w:rsid w:val="00453C1A"/>
    <w:rsid w:val="004540C6"/>
    <w:rsid w:val="0045424C"/>
    <w:rsid w:val="00454A63"/>
    <w:rsid w:val="004550F9"/>
    <w:rsid w:val="004566FC"/>
    <w:rsid w:val="00456ACB"/>
    <w:rsid w:val="00456F36"/>
    <w:rsid w:val="00456FBA"/>
    <w:rsid w:val="004575B8"/>
    <w:rsid w:val="00457E7C"/>
    <w:rsid w:val="004601EB"/>
    <w:rsid w:val="00460828"/>
    <w:rsid w:val="00460D36"/>
    <w:rsid w:val="004627A7"/>
    <w:rsid w:val="004629C7"/>
    <w:rsid w:val="0046488A"/>
    <w:rsid w:val="00464D14"/>
    <w:rsid w:val="004658BE"/>
    <w:rsid w:val="004666A2"/>
    <w:rsid w:val="00467198"/>
    <w:rsid w:val="0046786F"/>
    <w:rsid w:val="00470598"/>
    <w:rsid w:val="0047074C"/>
    <w:rsid w:val="00470EB2"/>
    <w:rsid w:val="0047156D"/>
    <w:rsid w:val="0047303F"/>
    <w:rsid w:val="0047333A"/>
    <w:rsid w:val="00474A41"/>
    <w:rsid w:val="00475ABD"/>
    <w:rsid w:val="00475FC8"/>
    <w:rsid w:val="0047676D"/>
    <w:rsid w:val="004805A9"/>
    <w:rsid w:val="0048101E"/>
    <w:rsid w:val="00481F79"/>
    <w:rsid w:val="00482527"/>
    <w:rsid w:val="004833ED"/>
    <w:rsid w:val="00483DAA"/>
    <w:rsid w:val="00484246"/>
    <w:rsid w:val="00484989"/>
    <w:rsid w:val="004864F2"/>
    <w:rsid w:val="00486658"/>
    <w:rsid w:val="00487095"/>
    <w:rsid w:val="00487B54"/>
    <w:rsid w:val="00487C2E"/>
    <w:rsid w:val="00490BDF"/>
    <w:rsid w:val="00490EFB"/>
    <w:rsid w:val="00491298"/>
    <w:rsid w:val="00491935"/>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C71"/>
    <w:rsid w:val="004C5E16"/>
    <w:rsid w:val="004C749B"/>
    <w:rsid w:val="004D03A0"/>
    <w:rsid w:val="004D1D76"/>
    <w:rsid w:val="004D223A"/>
    <w:rsid w:val="004D28D7"/>
    <w:rsid w:val="004D2AFF"/>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5E2C"/>
    <w:rsid w:val="004E6196"/>
    <w:rsid w:val="004E623F"/>
    <w:rsid w:val="004E75E6"/>
    <w:rsid w:val="004E7B16"/>
    <w:rsid w:val="004F06AE"/>
    <w:rsid w:val="004F0995"/>
    <w:rsid w:val="004F1632"/>
    <w:rsid w:val="004F1BFB"/>
    <w:rsid w:val="004F23EA"/>
    <w:rsid w:val="004F368A"/>
    <w:rsid w:val="004F3B63"/>
    <w:rsid w:val="004F3F8E"/>
    <w:rsid w:val="004F54E1"/>
    <w:rsid w:val="004F5E0D"/>
    <w:rsid w:val="004F746B"/>
    <w:rsid w:val="004F7650"/>
    <w:rsid w:val="004F7FEB"/>
    <w:rsid w:val="00500224"/>
    <w:rsid w:val="00500FA9"/>
    <w:rsid w:val="0050109C"/>
    <w:rsid w:val="0050210B"/>
    <w:rsid w:val="00502691"/>
    <w:rsid w:val="00502C32"/>
    <w:rsid w:val="00503CDE"/>
    <w:rsid w:val="00505203"/>
    <w:rsid w:val="00505932"/>
    <w:rsid w:val="00505AEB"/>
    <w:rsid w:val="00505C18"/>
    <w:rsid w:val="00506A3C"/>
    <w:rsid w:val="00507AC4"/>
    <w:rsid w:val="00510F62"/>
    <w:rsid w:val="005137E1"/>
    <w:rsid w:val="00515B43"/>
    <w:rsid w:val="00515C08"/>
    <w:rsid w:val="005162E5"/>
    <w:rsid w:val="0051642F"/>
    <w:rsid w:val="005169DA"/>
    <w:rsid w:val="0051749F"/>
    <w:rsid w:val="00520A66"/>
    <w:rsid w:val="00520C00"/>
    <w:rsid w:val="00520C88"/>
    <w:rsid w:val="00521047"/>
    <w:rsid w:val="0052133F"/>
    <w:rsid w:val="005221E9"/>
    <w:rsid w:val="00522CE2"/>
    <w:rsid w:val="00522EB1"/>
    <w:rsid w:val="005235C3"/>
    <w:rsid w:val="0052429F"/>
    <w:rsid w:val="00524621"/>
    <w:rsid w:val="00524EE3"/>
    <w:rsid w:val="00525A9D"/>
    <w:rsid w:val="00525ABE"/>
    <w:rsid w:val="00525C16"/>
    <w:rsid w:val="00525F5A"/>
    <w:rsid w:val="0052683B"/>
    <w:rsid w:val="00526D10"/>
    <w:rsid w:val="00530822"/>
    <w:rsid w:val="00530D12"/>
    <w:rsid w:val="00532E72"/>
    <w:rsid w:val="005333D6"/>
    <w:rsid w:val="00533F28"/>
    <w:rsid w:val="00534068"/>
    <w:rsid w:val="00534EE6"/>
    <w:rsid w:val="005351C9"/>
    <w:rsid w:val="00535F7B"/>
    <w:rsid w:val="00536711"/>
    <w:rsid w:val="00536B80"/>
    <w:rsid w:val="00537603"/>
    <w:rsid w:val="00537E28"/>
    <w:rsid w:val="0054093D"/>
    <w:rsid w:val="00541398"/>
    <w:rsid w:val="00541A50"/>
    <w:rsid w:val="00541D5D"/>
    <w:rsid w:val="0054219A"/>
    <w:rsid w:val="0054234D"/>
    <w:rsid w:val="0054246D"/>
    <w:rsid w:val="0054277C"/>
    <w:rsid w:val="00542FF3"/>
    <w:rsid w:val="00543196"/>
    <w:rsid w:val="00543C09"/>
    <w:rsid w:val="005475CA"/>
    <w:rsid w:val="005500EA"/>
    <w:rsid w:val="0055095B"/>
    <w:rsid w:val="00550B8C"/>
    <w:rsid w:val="0055288D"/>
    <w:rsid w:val="00552BD9"/>
    <w:rsid w:val="0055328E"/>
    <w:rsid w:val="00553C08"/>
    <w:rsid w:val="00554513"/>
    <w:rsid w:val="00554E6D"/>
    <w:rsid w:val="00555028"/>
    <w:rsid w:val="005552EC"/>
    <w:rsid w:val="00556766"/>
    <w:rsid w:val="00556ACE"/>
    <w:rsid w:val="00557351"/>
    <w:rsid w:val="0055754C"/>
    <w:rsid w:val="00557657"/>
    <w:rsid w:val="00557773"/>
    <w:rsid w:val="00557BF2"/>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4F9"/>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651E"/>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30FF"/>
    <w:rsid w:val="005948AD"/>
    <w:rsid w:val="00594DB5"/>
    <w:rsid w:val="005959C3"/>
    <w:rsid w:val="00597490"/>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216"/>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5A37"/>
    <w:rsid w:val="005D6399"/>
    <w:rsid w:val="005D716C"/>
    <w:rsid w:val="005E17AD"/>
    <w:rsid w:val="005E1C73"/>
    <w:rsid w:val="005E1F41"/>
    <w:rsid w:val="005E250B"/>
    <w:rsid w:val="005E2907"/>
    <w:rsid w:val="005E2C7D"/>
    <w:rsid w:val="005E399B"/>
    <w:rsid w:val="005E4232"/>
    <w:rsid w:val="005E4614"/>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182D"/>
    <w:rsid w:val="006026E1"/>
    <w:rsid w:val="0060280A"/>
    <w:rsid w:val="00602B3F"/>
    <w:rsid w:val="006036C1"/>
    <w:rsid w:val="00604000"/>
    <w:rsid w:val="006044A0"/>
    <w:rsid w:val="00604525"/>
    <w:rsid w:val="00604644"/>
    <w:rsid w:val="00604E40"/>
    <w:rsid w:val="0060557F"/>
    <w:rsid w:val="00605B0B"/>
    <w:rsid w:val="00605EBB"/>
    <w:rsid w:val="00606563"/>
    <w:rsid w:val="00606961"/>
    <w:rsid w:val="00607405"/>
    <w:rsid w:val="00607920"/>
    <w:rsid w:val="00610017"/>
    <w:rsid w:val="00610BAB"/>
    <w:rsid w:val="00611122"/>
    <w:rsid w:val="0061167F"/>
    <w:rsid w:val="00611A86"/>
    <w:rsid w:val="00612A8E"/>
    <w:rsid w:val="00612B1D"/>
    <w:rsid w:val="00612BBA"/>
    <w:rsid w:val="006134EE"/>
    <w:rsid w:val="00614252"/>
    <w:rsid w:val="006159D8"/>
    <w:rsid w:val="00615C71"/>
    <w:rsid w:val="00615FD4"/>
    <w:rsid w:val="00616AF6"/>
    <w:rsid w:val="006171C2"/>
    <w:rsid w:val="006172C2"/>
    <w:rsid w:val="00617498"/>
    <w:rsid w:val="006179BE"/>
    <w:rsid w:val="00617C0C"/>
    <w:rsid w:val="00617E36"/>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186C"/>
    <w:rsid w:val="0063204D"/>
    <w:rsid w:val="0063256C"/>
    <w:rsid w:val="00632D6C"/>
    <w:rsid w:val="006330A6"/>
    <w:rsid w:val="006334CF"/>
    <w:rsid w:val="00633544"/>
    <w:rsid w:val="00633665"/>
    <w:rsid w:val="00633AD1"/>
    <w:rsid w:val="0063490A"/>
    <w:rsid w:val="00635285"/>
    <w:rsid w:val="00636305"/>
    <w:rsid w:val="006364B7"/>
    <w:rsid w:val="00636A22"/>
    <w:rsid w:val="00637667"/>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2D19"/>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822"/>
    <w:rsid w:val="00663CB7"/>
    <w:rsid w:val="00663DBF"/>
    <w:rsid w:val="00664049"/>
    <w:rsid w:val="006652B7"/>
    <w:rsid w:val="006654B2"/>
    <w:rsid w:val="006654C0"/>
    <w:rsid w:val="00665C1D"/>
    <w:rsid w:val="00665E96"/>
    <w:rsid w:val="0066609C"/>
    <w:rsid w:val="00666B5A"/>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5C65"/>
    <w:rsid w:val="00676151"/>
    <w:rsid w:val="00676159"/>
    <w:rsid w:val="006765E1"/>
    <w:rsid w:val="00677169"/>
    <w:rsid w:val="0067754C"/>
    <w:rsid w:val="0068004E"/>
    <w:rsid w:val="006801E4"/>
    <w:rsid w:val="00680818"/>
    <w:rsid w:val="00681920"/>
    <w:rsid w:val="00681E45"/>
    <w:rsid w:val="00682262"/>
    <w:rsid w:val="00682554"/>
    <w:rsid w:val="006833A6"/>
    <w:rsid w:val="00683D11"/>
    <w:rsid w:val="0068419F"/>
    <w:rsid w:val="00684940"/>
    <w:rsid w:val="00686419"/>
    <w:rsid w:val="00687520"/>
    <w:rsid w:val="006875C6"/>
    <w:rsid w:val="00687CE4"/>
    <w:rsid w:val="00690286"/>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55D"/>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3D4"/>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67A"/>
    <w:rsid w:val="006C471D"/>
    <w:rsid w:val="006C4798"/>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843"/>
    <w:rsid w:val="006D3C37"/>
    <w:rsid w:val="006D408A"/>
    <w:rsid w:val="006D41FF"/>
    <w:rsid w:val="006D4C66"/>
    <w:rsid w:val="006D5BB2"/>
    <w:rsid w:val="006D5FCA"/>
    <w:rsid w:val="006D615A"/>
    <w:rsid w:val="006D650A"/>
    <w:rsid w:val="006D6F6E"/>
    <w:rsid w:val="006E0345"/>
    <w:rsid w:val="006E0D9D"/>
    <w:rsid w:val="006E0EF9"/>
    <w:rsid w:val="006E2C2E"/>
    <w:rsid w:val="006E3E33"/>
    <w:rsid w:val="006E4864"/>
    <w:rsid w:val="006E4B7A"/>
    <w:rsid w:val="006E5179"/>
    <w:rsid w:val="006E531E"/>
    <w:rsid w:val="006E5720"/>
    <w:rsid w:val="006E57DC"/>
    <w:rsid w:val="006E5A99"/>
    <w:rsid w:val="006E5F3F"/>
    <w:rsid w:val="006E6307"/>
    <w:rsid w:val="006E7659"/>
    <w:rsid w:val="006F0394"/>
    <w:rsid w:val="006F1E97"/>
    <w:rsid w:val="006F1EF1"/>
    <w:rsid w:val="006F2073"/>
    <w:rsid w:val="006F25E6"/>
    <w:rsid w:val="006F3AA4"/>
    <w:rsid w:val="006F40ED"/>
    <w:rsid w:val="006F4308"/>
    <w:rsid w:val="006F45F3"/>
    <w:rsid w:val="006F481B"/>
    <w:rsid w:val="006F4C9F"/>
    <w:rsid w:val="006F6435"/>
    <w:rsid w:val="006F6E24"/>
    <w:rsid w:val="00701719"/>
    <w:rsid w:val="007020FB"/>
    <w:rsid w:val="00702DBB"/>
    <w:rsid w:val="007030C1"/>
    <w:rsid w:val="007033DD"/>
    <w:rsid w:val="0070342B"/>
    <w:rsid w:val="007037E2"/>
    <w:rsid w:val="00703CBE"/>
    <w:rsid w:val="00703FAE"/>
    <w:rsid w:val="00704403"/>
    <w:rsid w:val="00704A16"/>
    <w:rsid w:val="00704A6E"/>
    <w:rsid w:val="0070501C"/>
    <w:rsid w:val="00705621"/>
    <w:rsid w:val="00705962"/>
    <w:rsid w:val="00705C0C"/>
    <w:rsid w:val="00705D4F"/>
    <w:rsid w:val="007063A9"/>
    <w:rsid w:val="00706542"/>
    <w:rsid w:val="00706685"/>
    <w:rsid w:val="007067D3"/>
    <w:rsid w:val="00707E4F"/>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1D33"/>
    <w:rsid w:val="00722C37"/>
    <w:rsid w:val="00722D07"/>
    <w:rsid w:val="00722DF4"/>
    <w:rsid w:val="0072381E"/>
    <w:rsid w:val="00724732"/>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3ABC"/>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04"/>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4F3B"/>
    <w:rsid w:val="007551B2"/>
    <w:rsid w:val="00755849"/>
    <w:rsid w:val="00755EAC"/>
    <w:rsid w:val="00755F19"/>
    <w:rsid w:val="00755F47"/>
    <w:rsid w:val="007560FD"/>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6BBB"/>
    <w:rsid w:val="00777207"/>
    <w:rsid w:val="00777D30"/>
    <w:rsid w:val="00780A4A"/>
    <w:rsid w:val="00782CC4"/>
    <w:rsid w:val="00783CCC"/>
    <w:rsid w:val="00783F91"/>
    <w:rsid w:val="00784385"/>
    <w:rsid w:val="0078558C"/>
    <w:rsid w:val="00785B70"/>
    <w:rsid w:val="00785CF5"/>
    <w:rsid w:val="00786656"/>
    <w:rsid w:val="007867CE"/>
    <w:rsid w:val="007879B5"/>
    <w:rsid w:val="00787B46"/>
    <w:rsid w:val="00790A20"/>
    <w:rsid w:val="00791C7B"/>
    <w:rsid w:val="007920FC"/>
    <w:rsid w:val="00793959"/>
    <w:rsid w:val="00793D5E"/>
    <w:rsid w:val="00795D0F"/>
    <w:rsid w:val="00795EB1"/>
    <w:rsid w:val="00796126"/>
    <w:rsid w:val="00796320"/>
    <w:rsid w:val="007968DE"/>
    <w:rsid w:val="00796F46"/>
    <w:rsid w:val="00797084"/>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047"/>
    <w:rsid w:val="007A6294"/>
    <w:rsid w:val="007A6410"/>
    <w:rsid w:val="007A7292"/>
    <w:rsid w:val="007A72E1"/>
    <w:rsid w:val="007A75B1"/>
    <w:rsid w:val="007A7C80"/>
    <w:rsid w:val="007A7E98"/>
    <w:rsid w:val="007B0171"/>
    <w:rsid w:val="007B0504"/>
    <w:rsid w:val="007B16C5"/>
    <w:rsid w:val="007B1CB6"/>
    <w:rsid w:val="007B2447"/>
    <w:rsid w:val="007B25D0"/>
    <w:rsid w:val="007B2FF7"/>
    <w:rsid w:val="007B361E"/>
    <w:rsid w:val="007B3943"/>
    <w:rsid w:val="007B42D4"/>
    <w:rsid w:val="007B4BE6"/>
    <w:rsid w:val="007B4E52"/>
    <w:rsid w:val="007B5D07"/>
    <w:rsid w:val="007B65F1"/>
    <w:rsid w:val="007B6F11"/>
    <w:rsid w:val="007B7C8E"/>
    <w:rsid w:val="007B7FFE"/>
    <w:rsid w:val="007C0231"/>
    <w:rsid w:val="007C0A46"/>
    <w:rsid w:val="007C0FD4"/>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2CAE"/>
    <w:rsid w:val="007E4C23"/>
    <w:rsid w:val="007E530E"/>
    <w:rsid w:val="007E6568"/>
    <w:rsid w:val="007E6E05"/>
    <w:rsid w:val="007E6EF4"/>
    <w:rsid w:val="007E797B"/>
    <w:rsid w:val="007F069B"/>
    <w:rsid w:val="007F088C"/>
    <w:rsid w:val="007F2056"/>
    <w:rsid w:val="007F21A2"/>
    <w:rsid w:val="007F274A"/>
    <w:rsid w:val="007F36FF"/>
    <w:rsid w:val="007F3E57"/>
    <w:rsid w:val="007F3EB0"/>
    <w:rsid w:val="007F47A7"/>
    <w:rsid w:val="007F4BA0"/>
    <w:rsid w:val="007F4BF5"/>
    <w:rsid w:val="007F6775"/>
    <w:rsid w:val="007F6E89"/>
    <w:rsid w:val="007F70A9"/>
    <w:rsid w:val="007F719C"/>
    <w:rsid w:val="007F782A"/>
    <w:rsid w:val="008005F0"/>
    <w:rsid w:val="00800E19"/>
    <w:rsid w:val="00800E3B"/>
    <w:rsid w:val="0080157C"/>
    <w:rsid w:val="00801D6A"/>
    <w:rsid w:val="00801DEF"/>
    <w:rsid w:val="00801F8B"/>
    <w:rsid w:val="0080229A"/>
    <w:rsid w:val="0080253B"/>
    <w:rsid w:val="0080264F"/>
    <w:rsid w:val="00802A3F"/>
    <w:rsid w:val="00802BD4"/>
    <w:rsid w:val="00803153"/>
    <w:rsid w:val="00803570"/>
    <w:rsid w:val="00803621"/>
    <w:rsid w:val="00803DFA"/>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178B8"/>
    <w:rsid w:val="008201D8"/>
    <w:rsid w:val="008203A0"/>
    <w:rsid w:val="0082092C"/>
    <w:rsid w:val="00820DC3"/>
    <w:rsid w:val="00820F8D"/>
    <w:rsid w:val="00821985"/>
    <w:rsid w:val="00821C45"/>
    <w:rsid w:val="008229C2"/>
    <w:rsid w:val="00823092"/>
    <w:rsid w:val="008238F0"/>
    <w:rsid w:val="008239B9"/>
    <w:rsid w:val="00824237"/>
    <w:rsid w:val="00824545"/>
    <w:rsid w:val="00824DE1"/>
    <w:rsid w:val="00824F99"/>
    <w:rsid w:val="008253C8"/>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3ED7"/>
    <w:rsid w:val="008442EB"/>
    <w:rsid w:val="00845B96"/>
    <w:rsid w:val="00846CB7"/>
    <w:rsid w:val="008471E8"/>
    <w:rsid w:val="008479E9"/>
    <w:rsid w:val="008479F4"/>
    <w:rsid w:val="00847E20"/>
    <w:rsid w:val="0085010D"/>
    <w:rsid w:val="00850884"/>
    <w:rsid w:val="00850E6F"/>
    <w:rsid w:val="00851E67"/>
    <w:rsid w:val="00851F1F"/>
    <w:rsid w:val="00852065"/>
    <w:rsid w:val="00852E0A"/>
    <w:rsid w:val="00853502"/>
    <w:rsid w:val="00853527"/>
    <w:rsid w:val="00853CA8"/>
    <w:rsid w:val="00854F87"/>
    <w:rsid w:val="00855CE7"/>
    <w:rsid w:val="0085622E"/>
    <w:rsid w:val="00856295"/>
    <w:rsid w:val="00856CF9"/>
    <w:rsid w:val="0085762F"/>
    <w:rsid w:val="00860D42"/>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36B"/>
    <w:rsid w:val="008734BC"/>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52C2"/>
    <w:rsid w:val="008871A3"/>
    <w:rsid w:val="008877CE"/>
    <w:rsid w:val="00887A99"/>
    <w:rsid w:val="00887E26"/>
    <w:rsid w:val="00887F92"/>
    <w:rsid w:val="0089068F"/>
    <w:rsid w:val="008907CE"/>
    <w:rsid w:val="00890BBE"/>
    <w:rsid w:val="0089176F"/>
    <w:rsid w:val="008926C6"/>
    <w:rsid w:val="008927AB"/>
    <w:rsid w:val="008927F5"/>
    <w:rsid w:val="0089398D"/>
    <w:rsid w:val="00893D18"/>
    <w:rsid w:val="00894319"/>
    <w:rsid w:val="00894B71"/>
    <w:rsid w:val="008956FE"/>
    <w:rsid w:val="00897D91"/>
    <w:rsid w:val="008A0B35"/>
    <w:rsid w:val="008A23DC"/>
    <w:rsid w:val="008A2C42"/>
    <w:rsid w:val="008A2D3B"/>
    <w:rsid w:val="008A38CC"/>
    <w:rsid w:val="008A41E2"/>
    <w:rsid w:val="008A4829"/>
    <w:rsid w:val="008A5459"/>
    <w:rsid w:val="008A56AB"/>
    <w:rsid w:val="008A5D75"/>
    <w:rsid w:val="008A67FB"/>
    <w:rsid w:val="008B0721"/>
    <w:rsid w:val="008B0959"/>
    <w:rsid w:val="008B199B"/>
    <w:rsid w:val="008B2AED"/>
    <w:rsid w:val="008B4933"/>
    <w:rsid w:val="008B6762"/>
    <w:rsid w:val="008B72F3"/>
    <w:rsid w:val="008B77D6"/>
    <w:rsid w:val="008B78AE"/>
    <w:rsid w:val="008B796E"/>
    <w:rsid w:val="008B7AF4"/>
    <w:rsid w:val="008C04B2"/>
    <w:rsid w:val="008C1408"/>
    <w:rsid w:val="008C1CB4"/>
    <w:rsid w:val="008C22DF"/>
    <w:rsid w:val="008C2302"/>
    <w:rsid w:val="008C2A90"/>
    <w:rsid w:val="008C35C8"/>
    <w:rsid w:val="008C38F6"/>
    <w:rsid w:val="008C3C9C"/>
    <w:rsid w:val="008C3E62"/>
    <w:rsid w:val="008C3F63"/>
    <w:rsid w:val="008C4632"/>
    <w:rsid w:val="008C50E3"/>
    <w:rsid w:val="008C5AFA"/>
    <w:rsid w:val="008C5D6D"/>
    <w:rsid w:val="008C7B78"/>
    <w:rsid w:val="008C7FEF"/>
    <w:rsid w:val="008D05FE"/>
    <w:rsid w:val="008D0E02"/>
    <w:rsid w:val="008D1354"/>
    <w:rsid w:val="008D1543"/>
    <w:rsid w:val="008D1559"/>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0ED9"/>
    <w:rsid w:val="008E15FC"/>
    <w:rsid w:val="008E16B0"/>
    <w:rsid w:val="008E1CB2"/>
    <w:rsid w:val="008E25E8"/>
    <w:rsid w:val="008E27D2"/>
    <w:rsid w:val="008E3542"/>
    <w:rsid w:val="008E417E"/>
    <w:rsid w:val="008E5033"/>
    <w:rsid w:val="008E5184"/>
    <w:rsid w:val="008E5A36"/>
    <w:rsid w:val="008E61CC"/>
    <w:rsid w:val="008E62A3"/>
    <w:rsid w:val="008E6B95"/>
    <w:rsid w:val="008E6E64"/>
    <w:rsid w:val="008E757E"/>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7A8"/>
    <w:rsid w:val="008F6D20"/>
    <w:rsid w:val="008F74A6"/>
    <w:rsid w:val="00901789"/>
    <w:rsid w:val="00901849"/>
    <w:rsid w:val="00901BCA"/>
    <w:rsid w:val="0090282D"/>
    <w:rsid w:val="009028FC"/>
    <w:rsid w:val="00902B18"/>
    <w:rsid w:val="00902C3C"/>
    <w:rsid w:val="0090344B"/>
    <w:rsid w:val="009035E7"/>
    <w:rsid w:val="00903CD6"/>
    <w:rsid w:val="00903DA9"/>
    <w:rsid w:val="009044C4"/>
    <w:rsid w:val="0090537E"/>
    <w:rsid w:val="0090588F"/>
    <w:rsid w:val="00905B6D"/>
    <w:rsid w:val="0090723A"/>
    <w:rsid w:val="0090742B"/>
    <w:rsid w:val="00907F25"/>
    <w:rsid w:val="00910410"/>
    <w:rsid w:val="00910A62"/>
    <w:rsid w:val="00910CE8"/>
    <w:rsid w:val="009127D8"/>
    <w:rsid w:val="00912853"/>
    <w:rsid w:val="00912D76"/>
    <w:rsid w:val="0091356D"/>
    <w:rsid w:val="00913D72"/>
    <w:rsid w:val="00914342"/>
    <w:rsid w:val="009143CD"/>
    <w:rsid w:val="009155EB"/>
    <w:rsid w:val="00915E30"/>
    <w:rsid w:val="00916068"/>
    <w:rsid w:val="00916170"/>
    <w:rsid w:val="0091634E"/>
    <w:rsid w:val="00916E2F"/>
    <w:rsid w:val="009170C5"/>
    <w:rsid w:val="00917506"/>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492"/>
    <w:rsid w:val="00927513"/>
    <w:rsid w:val="009277F9"/>
    <w:rsid w:val="0092790A"/>
    <w:rsid w:val="00927A3A"/>
    <w:rsid w:val="00930333"/>
    <w:rsid w:val="0093042D"/>
    <w:rsid w:val="00930ACB"/>
    <w:rsid w:val="00932145"/>
    <w:rsid w:val="00932199"/>
    <w:rsid w:val="00933D88"/>
    <w:rsid w:val="00934312"/>
    <w:rsid w:val="009349FE"/>
    <w:rsid w:val="0093609D"/>
    <w:rsid w:val="009361E9"/>
    <w:rsid w:val="009365F0"/>
    <w:rsid w:val="00937165"/>
    <w:rsid w:val="009376E4"/>
    <w:rsid w:val="009400B7"/>
    <w:rsid w:val="0094051C"/>
    <w:rsid w:val="0094133D"/>
    <w:rsid w:val="009418AB"/>
    <w:rsid w:val="00941C09"/>
    <w:rsid w:val="00942A5F"/>
    <w:rsid w:val="00943D80"/>
    <w:rsid w:val="00944D8D"/>
    <w:rsid w:val="009451C2"/>
    <w:rsid w:val="00945CBF"/>
    <w:rsid w:val="00945EFF"/>
    <w:rsid w:val="00946282"/>
    <w:rsid w:val="00946328"/>
    <w:rsid w:val="00946433"/>
    <w:rsid w:val="00946AE6"/>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B5F"/>
    <w:rsid w:val="00957C9F"/>
    <w:rsid w:val="00957D0C"/>
    <w:rsid w:val="00960121"/>
    <w:rsid w:val="009603E1"/>
    <w:rsid w:val="009618E1"/>
    <w:rsid w:val="00962023"/>
    <w:rsid w:val="0096290D"/>
    <w:rsid w:val="00963274"/>
    <w:rsid w:val="00963E62"/>
    <w:rsid w:val="00964A99"/>
    <w:rsid w:val="00964C6A"/>
    <w:rsid w:val="00965589"/>
    <w:rsid w:val="00966189"/>
    <w:rsid w:val="00966644"/>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57F"/>
    <w:rsid w:val="00975BED"/>
    <w:rsid w:val="00976417"/>
    <w:rsid w:val="00976E74"/>
    <w:rsid w:val="00977A8D"/>
    <w:rsid w:val="0098085F"/>
    <w:rsid w:val="00981BA5"/>
    <w:rsid w:val="00981DFF"/>
    <w:rsid w:val="00981ED4"/>
    <w:rsid w:val="00982694"/>
    <w:rsid w:val="00982FEA"/>
    <w:rsid w:val="009830B6"/>
    <w:rsid w:val="00984414"/>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2535"/>
    <w:rsid w:val="00992AB2"/>
    <w:rsid w:val="00993A45"/>
    <w:rsid w:val="0099495F"/>
    <w:rsid w:val="00994A04"/>
    <w:rsid w:val="009950AF"/>
    <w:rsid w:val="00995335"/>
    <w:rsid w:val="009975F6"/>
    <w:rsid w:val="0099794E"/>
    <w:rsid w:val="009A00AC"/>
    <w:rsid w:val="009A03A4"/>
    <w:rsid w:val="009A0785"/>
    <w:rsid w:val="009A0B78"/>
    <w:rsid w:val="009A1FEE"/>
    <w:rsid w:val="009A2252"/>
    <w:rsid w:val="009A236D"/>
    <w:rsid w:val="009A23C8"/>
    <w:rsid w:val="009A2724"/>
    <w:rsid w:val="009A2D41"/>
    <w:rsid w:val="009A3421"/>
    <w:rsid w:val="009A3EA3"/>
    <w:rsid w:val="009A468C"/>
    <w:rsid w:val="009A4EB2"/>
    <w:rsid w:val="009A555C"/>
    <w:rsid w:val="009A598D"/>
    <w:rsid w:val="009A5E6F"/>
    <w:rsid w:val="009A5E79"/>
    <w:rsid w:val="009A6499"/>
    <w:rsid w:val="009A70A9"/>
    <w:rsid w:val="009A7951"/>
    <w:rsid w:val="009B0211"/>
    <w:rsid w:val="009B07FF"/>
    <w:rsid w:val="009B08E3"/>
    <w:rsid w:val="009B17A3"/>
    <w:rsid w:val="009B2A77"/>
    <w:rsid w:val="009B2CBC"/>
    <w:rsid w:val="009B2F02"/>
    <w:rsid w:val="009B3CB2"/>
    <w:rsid w:val="009B4044"/>
    <w:rsid w:val="009B41F8"/>
    <w:rsid w:val="009B4E12"/>
    <w:rsid w:val="009B5919"/>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8D8"/>
    <w:rsid w:val="009D2DD4"/>
    <w:rsid w:val="009D4497"/>
    <w:rsid w:val="009D699F"/>
    <w:rsid w:val="009D70EA"/>
    <w:rsid w:val="009D7145"/>
    <w:rsid w:val="009D778D"/>
    <w:rsid w:val="009D7966"/>
    <w:rsid w:val="009E0063"/>
    <w:rsid w:val="009E06B0"/>
    <w:rsid w:val="009E0FA9"/>
    <w:rsid w:val="009E1BF3"/>
    <w:rsid w:val="009E1FCD"/>
    <w:rsid w:val="009E20B6"/>
    <w:rsid w:val="009E234C"/>
    <w:rsid w:val="009E269B"/>
    <w:rsid w:val="009E2818"/>
    <w:rsid w:val="009E437B"/>
    <w:rsid w:val="009E4623"/>
    <w:rsid w:val="009E5481"/>
    <w:rsid w:val="009E704D"/>
    <w:rsid w:val="009E736B"/>
    <w:rsid w:val="009E7FC9"/>
    <w:rsid w:val="009F1537"/>
    <w:rsid w:val="009F1A58"/>
    <w:rsid w:val="009F1DBB"/>
    <w:rsid w:val="009F3471"/>
    <w:rsid w:val="009F3856"/>
    <w:rsid w:val="009F3C68"/>
    <w:rsid w:val="009F4286"/>
    <w:rsid w:val="009F4942"/>
    <w:rsid w:val="009F4DDD"/>
    <w:rsid w:val="009F5416"/>
    <w:rsid w:val="009F5779"/>
    <w:rsid w:val="009F57B3"/>
    <w:rsid w:val="009F5B4B"/>
    <w:rsid w:val="009F6082"/>
    <w:rsid w:val="009F621E"/>
    <w:rsid w:val="009F6A97"/>
    <w:rsid w:val="009F6C0D"/>
    <w:rsid w:val="009F6D1F"/>
    <w:rsid w:val="009F7B4D"/>
    <w:rsid w:val="00A007A4"/>
    <w:rsid w:val="00A00AEB"/>
    <w:rsid w:val="00A00BCD"/>
    <w:rsid w:val="00A0129E"/>
    <w:rsid w:val="00A01D51"/>
    <w:rsid w:val="00A02183"/>
    <w:rsid w:val="00A02EF3"/>
    <w:rsid w:val="00A02FEE"/>
    <w:rsid w:val="00A03259"/>
    <w:rsid w:val="00A03926"/>
    <w:rsid w:val="00A03FDE"/>
    <w:rsid w:val="00A044C4"/>
    <w:rsid w:val="00A04AD1"/>
    <w:rsid w:val="00A051CB"/>
    <w:rsid w:val="00A0591D"/>
    <w:rsid w:val="00A06241"/>
    <w:rsid w:val="00A06B2B"/>
    <w:rsid w:val="00A06E52"/>
    <w:rsid w:val="00A071BB"/>
    <w:rsid w:val="00A075DA"/>
    <w:rsid w:val="00A07F46"/>
    <w:rsid w:val="00A107AB"/>
    <w:rsid w:val="00A1111D"/>
    <w:rsid w:val="00A113E5"/>
    <w:rsid w:val="00A11A41"/>
    <w:rsid w:val="00A11A7F"/>
    <w:rsid w:val="00A121BE"/>
    <w:rsid w:val="00A121F9"/>
    <w:rsid w:val="00A1260B"/>
    <w:rsid w:val="00A13AF7"/>
    <w:rsid w:val="00A13CEE"/>
    <w:rsid w:val="00A1458C"/>
    <w:rsid w:val="00A160CE"/>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6F7C"/>
    <w:rsid w:val="00A2733F"/>
    <w:rsid w:val="00A304D6"/>
    <w:rsid w:val="00A30A5C"/>
    <w:rsid w:val="00A31034"/>
    <w:rsid w:val="00A325B5"/>
    <w:rsid w:val="00A32FC4"/>
    <w:rsid w:val="00A3331C"/>
    <w:rsid w:val="00A33BE4"/>
    <w:rsid w:val="00A33CE8"/>
    <w:rsid w:val="00A343F3"/>
    <w:rsid w:val="00A34CAC"/>
    <w:rsid w:val="00A34EFA"/>
    <w:rsid w:val="00A3542D"/>
    <w:rsid w:val="00A3579A"/>
    <w:rsid w:val="00A35B40"/>
    <w:rsid w:val="00A3649D"/>
    <w:rsid w:val="00A365E6"/>
    <w:rsid w:val="00A37CF1"/>
    <w:rsid w:val="00A401F5"/>
    <w:rsid w:val="00A404EE"/>
    <w:rsid w:val="00A40526"/>
    <w:rsid w:val="00A437FA"/>
    <w:rsid w:val="00A4459E"/>
    <w:rsid w:val="00A44A2B"/>
    <w:rsid w:val="00A45B45"/>
    <w:rsid w:val="00A47380"/>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4E9"/>
    <w:rsid w:val="00A71545"/>
    <w:rsid w:val="00A71AE3"/>
    <w:rsid w:val="00A71BBE"/>
    <w:rsid w:val="00A72126"/>
    <w:rsid w:val="00A72F72"/>
    <w:rsid w:val="00A73D99"/>
    <w:rsid w:val="00A74D6A"/>
    <w:rsid w:val="00A74E12"/>
    <w:rsid w:val="00A75173"/>
    <w:rsid w:val="00A76578"/>
    <w:rsid w:val="00A77663"/>
    <w:rsid w:val="00A77C4B"/>
    <w:rsid w:val="00A80779"/>
    <w:rsid w:val="00A813B1"/>
    <w:rsid w:val="00A817A8"/>
    <w:rsid w:val="00A817D6"/>
    <w:rsid w:val="00A81E55"/>
    <w:rsid w:val="00A81ED8"/>
    <w:rsid w:val="00A82A4A"/>
    <w:rsid w:val="00A82CA6"/>
    <w:rsid w:val="00A8342D"/>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A93"/>
    <w:rsid w:val="00A95EED"/>
    <w:rsid w:val="00A962A8"/>
    <w:rsid w:val="00A96A56"/>
    <w:rsid w:val="00A96CD3"/>
    <w:rsid w:val="00A970F9"/>
    <w:rsid w:val="00A97DB1"/>
    <w:rsid w:val="00AA08BA"/>
    <w:rsid w:val="00AA1026"/>
    <w:rsid w:val="00AA1C55"/>
    <w:rsid w:val="00AA2315"/>
    <w:rsid w:val="00AA25BE"/>
    <w:rsid w:val="00AA34F6"/>
    <w:rsid w:val="00AA3A50"/>
    <w:rsid w:val="00AA3AA2"/>
    <w:rsid w:val="00AA4B1D"/>
    <w:rsid w:val="00AA60F6"/>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1BCB"/>
    <w:rsid w:val="00AD2566"/>
    <w:rsid w:val="00AD2C2F"/>
    <w:rsid w:val="00AD33BE"/>
    <w:rsid w:val="00AD3F96"/>
    <w:rsid w:val="00AD4343"/>
    <w:rsid w:val="00AD5042"/>
    <w:rsid w:val="00AD5C83"/>
    <w:rsid w:val="00AD5EFC"/>
    <w:rsid w:val="00AD6BB6"/>
    <w:rsid w:val="00AD7528"/>
    <w:rsid w:val="00AD7FBB"/>
    <w:rsid w:val="00AE0982"/>
    <w:rsid w:val="00AE0F1C"/>
    <w:rsid w:val="00AE1B5B"/>
    <w:rsid w:val="00AE229F"/>
    <w:rsid w:val="00AE28FD"/>
    <w:rsid w:val="00AE39D2"/>
    <w:rsid w:val="00AE3FD7"/>
    <w:rsid w:val="00AE42E1"/>
    <w:rsid w:val="00AE4A65"/>
    <w:rsid w:val="00AE5AAB"/>
    <w:rsid w:val="00AE5D5F"/>
    <w:rsid w:val="00AE75C6"/>
    <w:rsid w:val="00AF268F"/>
    <w:rsid w:val="00AF2B6E"/>
    <w:rsid w:val="00AF2E74"/>
    <w:rsid w:val="00AF361D"/>
    <w:rsid w:val="00AF4305"/>
    <w:rsid w:val="00AF4E92"/>
    <w:rsid w:val="00AF4F7E"/>
    <w:rsid w:val="00AF5793"/>
    <w:rsid w:val="00AF6DC6"/>
    <w:rsid w:val="00AF6F76"/>
    <w:rsid w:val="00AF7BE8"/>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07F27"/>
    <w:rsid w:val="00B101B8"/>
    <w:rsid w:val="00B1048D"/>
    <w:rsid w:val="00B108F4"/>
    <w:rsid w:val="00B10BAA"/>
    <w:rsid w:val="00B10EBD"/>
    <w:rsid w:val="00B12660"/>
    <w:rsid w:val="00B1300E"/>
    <w:rsid w:val="00B1319C"/>
    <w:rsid w:val="00B13800"/>
    <w:rsid w:val="00B143E1"/>
    <w:rsid w:val="00B1457D"/>
    <w:rsid w:val="00B15B9A"/>
    <w:rsid w:val="00B16B42"/>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0F8"/>
    <w:rsid w:val="00B27433"/>
    <w:rsid w:val="00B31C9C"/>
    <w:rsid w:val="00B31F2E"/>
    <w:rsid w:val="00B32365"/>
    <w:rsid w:val="00B32A09"/>
    <w:rsid w:val="00B32A68"/>
    <w:rsid w:val="00B32F27"/>
    <w:rsid w:val="00B332E8"/>
    <w:rsid w:val="00B35A97"/>
    <w:rsid w:val="00B36329"/>
    <w:rsid w:val="00B366A3"/>
    <w:rsid w:val="00B36F80"/>
    <w:rsid w:val="00B379DB"/>
    <w:rsid w:val="00B37EE4"/>
    <w:rsid w:val="00B405B9"/>
    <w:rsid w:val="00B412E7"/>
    <w:rsid w:val="00B422D5"/>
    <w:rsid w:val="00B442A0"/>
    <w:rsid w:val="00B444C8"/>
    <w:rsid w:val="00B44D91"/>
    <w:rsid w:val="00B46F20"/>
    <w:rsid w:val="00B47347"/>
    <w:rsid w:val="00B478C1"/>
    <w:rsid w:val="00B47EB0"/>
    <w:rsid w:val="00B50BB4"/>
    <w:rsid w:val="00B51D63"/>
    <w:rsid w:val="00B51D7B"/>
    <w:rsid w:val="00B51DA8"/>
    <w:rsid w:val="00B52503"/>
    <w:rsid w:val="00B5287A"/>
    <w:rsid w:val="00B52AAF"/>
    <w:rsid w:val="00B53A7A"/>
    <w:rsid w:val="00B53B58"/>
    <w:rsid w:val="00B53C2A"/>
    <w:rsid w:val="00B53C3B"/>
    <w:rsid w:val="00B54973"/>
    <w:rsid w:val="00B559F7"/>
    <w:rsid w:val="00B5623C"/>
    <w:rsid w:val="00B57DB8"/>
    <w:rsid w:val="00B61CB8"/>
    <w:rsid w:val="00B62ACD"/>
    <w:rsid w:val="00B62ADE"/>
    <w:rsid w:val="00B634EA"/>
    <w:rsid w:val="00B65972"/>
    <w:rsid w:val="00B6645E"/>
    <w:rsid w:val="00B664E4"/>
    <w:rsid w:val="00B66558"/>
    <w:rsid w:val="00B67C2C"/>
    <w:rsid w:val="00B67CE8"/>
    <w:rsid w:val="00B70295"/>
    <w:rsid w:val="00B707A1"/>
    <w:rsid w:val="00B70CF8"/>
    <w:rsid w:val="00B71E2C"/>
    <w:rsid w:val="00B72198"/>
    <w:rsid w:val="00B728EF"/>
    <w:rsid w:val="00B729BF"/>
    <w:rsid w:val="00B72FCB"/>
    <w:rsid w:val="00B73333"/>
    <w:rsid w:val="00B73458"/>
    <w:rsid w:val="00B737C0"/>
    <w:rsid w:val="00B741EC"/>
    <w:rsid w:val="00B74AF3"/>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66"/>
    <w:rsid w:val="00BA4C9C"/>
    <w:rsid w:val="00BA51A5"/>
    <w:rsid w:val="00BA6536"/>
    <w:rsid w:val="00BA67F9"/>
    <w:rsid w:val="00BA683A"/>
    <w:rsid w:val="00BA6BAB"/>
    <w:rsid w:val="00BA6E43"/>
    <w:rsid w:val="00BA6EAA"/>
    <w:rsid w:val="00BA6ED8"/>
    <w:rsid w:val="00BA75AC"/>
    <w:rsid w:val="00BA77F9"/>
    <w:rsid w:val="00BA7A67"/>
    <w:rsid w:val="00BA7C40"/>
    <w:rsid w:val="00BA7FE9"/>
    <w:rsid w:val="00BB013E"/>
    <w:rsid w:val="00BB088F"/>
    <w:rsid w:val="00BB0E2B"/>
    <w:rsid w:val="00BB10DD"/>
    <w:rsid w:val="00BB11F1"/>
    <w:rsid w:val="00BB1389"/>
    <w:rsid w:val="00BB1DDA"/>
    <w:rsid w:val="00BB24F6"/>
    <w:rsid w:val="00BB25F5"/>
    <w:rsid w:val="00BB2935"/>
    <w:rsid w:val="00BB2ACD"/>
    <w:rsid w:val="00BB30F4"/>
    <w:rsid w:val="00BB312B"/>
    <w:rsid w:val="00BB3A21"/>
    <w:rsid w:val="00BB3AA4"/>
    <w:rsid w:val="00BB3C5E"/>
    <w:rsid w:val="00BB5C45"/>
    <w:rsid w:val="00BB6920"/>
    <w:rsid w:val="00BB71ED"/>
    <w:rsid w:val="00BB775B"/>
    <w:rsid w:val="00BC0578"/>
    <w:rsid w:val="00BC15C2"/>
    <w:rsid w:val="00BC1E7A"/>
    <w:rsid w:val="00BC1FC4"/>
    <w:rsid w:val="00BC2F67"/>
    <w:rsid w:val="00BC3366"/>
    <w:rsid w:val="00BC3CBA"/>
    <w:rsid w:val="00BC431E"/>
    <w:rsid w:val="00BC4351"/>
    <w:rsid w:val="00BC52B9"/>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6DE"/>
    <w:rsid w:val="00BE2B29"/>
    <w:rsid w:val="00BE3041"/>
    <w:rsid w:val="00BE3BDC"/>
    <w:rsid w:val="00BE4E48"/>
    <w:rsid w:val="00BE564C"/>
    <w:rsid w:val="00BE5697"/>
    <w:rsid w:val="00BE5D6A"/>
    <w:rsid w:val="00BE643F"/>
    <w:rsid w:val="00BF074C"/>
    <w:rsid w:val="00BF0F4A"/>
    <w:rsid w:val="00BF1333"/>
    <w:rsid w:val="00BF15E0"/>
    <w:rsid w:val="00BF21F9"/>
    <w:rsid w:val="00BF2528"/>
    <w:rsid w:val="00BF28E4"/>
    <w:rsid w:val="00BF29D9"/>
    <w:rsid w:val="00BF2A1D"/>
    <w:rsid w:val="00BF2C69"/>
    <w:rsid w:val="00BF31AB"/>
    <w:rsid w:val="00BF3720"/>
    <w:rsid w:val="00BF43C3"/>
    <w:rsid w:val="00BF448E"/>
    <w:rsid w:val="00BF4D82"/>
    <w:rsid w:val="00BF4F63"/>
    <w:rsid w:val="00BF5E9C"/>
    <w:rsid w:val="00BF667D"/>
    <w:rsid w:val="00BF6724"/>
    <w:rsid w:val="00BF69F2"/>
    <w:rsid w:val="00C00822"/>
    <w:rsid w:val="00C016A6"/>
    <w:rsid w:val="00C01803"/>
    <w:rsid w:val="00C01852"/>
    <w:rsid w:val="00C01DE1"/>
    <w:rsid w:val="00C02089"/>
    <w:rsid w:val="00C02163"/>
    <w:rsid w:val="00C03749"/>
    <w:rsid w:val="00C04DE9"/>
    <w:rsid w:val="00C04EED"/>
    <w:rsid w:val="00C052CD"/>
    <w:rsid w:val="00C0558A"/>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6F4A"/>
    <w:rsid w:val="00C176B6"/>
    <w:rsid w:val="00C20051"/>
    <w:rsid w:val="00C20459"/>
    <w:rsid w:val="00C20954"/>
    <w:rsid w:val="00C20D56"/>
    <w:rsid w:val="00C2117F"/>
    <w:rsid w:val="00C21255"/>
    <w:rsid w:val="00C2151F"/>
    <w:rsid w:val="00C21681"/>
    <w:rsid w:val="00C21EDD"/>
    <w:rsid w:val="00C22D2D"/>
    <w:rsid w:val="00C22D3E"/>
    <w:rsid w:val="00C235B9"/>
    <w:rsid w:val="00C23A0B"/>
    <w:rsid w:val="00C23A44"/>
    <w:rsid w:val="00C24994"/>
    <w:rsid w:val="00C24C36"/>
    <w:rsid w:val="00C24E57"/>
    <w:rsid w:val="00C25535"/>
    <w:rsid w:val="00C25E9C"/>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13D"/>
    <w:rsid w:val="00C405BF"/>
    <w:rsid w:val="00C4063D"/>
    <w:rsid w:val="00C412ED"/>
    <w:rsid w:val="00C41647"/>
    <w:rsid w:val="00C42066"/>
    <w:rsid w:val="00C4269D"/>
    <w:rsid w:val="00C43221"/>
    <w:rsid w:val="00C435FE"/>
    <w:rsid w:val="00C4380F"/>
    <w:rsid w:val="00C43B53"/>
    <w:rsid w:val="00C44027"/>
    <w:rsid w:val="00C447AA"/>
    <w:rsid w:val="00C4504F"/>
    <w:rsid w:val="00C45426"/>
    <w:rsid w:val="00C45853"/>
    <w:rsid w:val="00C45C98"/>
    <w:rsid w:val="00C46D9F"/>
    <w:rsid w:val="00C504B3"/>
    <w:rsid w:val="00C507C8"/>
    <w:rsid w:val="00C50FFA"/>
    <w:rsid w:val="00C51535"/>
    <w:rsid w:val="00C51C47"/>
    <w:rsid w:val="00C51D37"/>
    <w:rsid w:val="00C51FE5"/>
    <w:rsid w:val="00C5234D"/>
    <w:rsid w:val="00C52689"/>
    <w:rsid w:val="00C548D2"/>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1D28"/>
    <w:rsid w:val="00C61E6E"/>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49F"/>
    <w:rsid w:val="00C717A6"/>
    <w:rsid w:val="00C71F45"/>
    <w:rsid w:val="00C72524"/>
    <w:rsid w:val="00C725F2"/>
    <w:rsid w:val="00C727A4"/>
    <w:rsid w:val="00C733CF"/>
    <w:rsid w:val="00C73C1C"/>
    <w:rsid w:val="00C73CAD"/>
    <w:rsid w:val="00C73CD4"/>
    <w:rsid w:val="00C73D02"/>
    <w:rsid w:val="00C73DEA"/>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4AFB"/>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223E"/>
    <w:rsid w:val="00C92500"/>
    <w:rsid w:val="00C93311"/>
    <w:rsid w:val="00C93B9A"/>
    <w:rsid w:val="00C93CA2"/>
    <w:rsid w:val="00C93D98"/>
    <w:rsid w:val="00C944C7"/>
    <w:rsid w:val="00C9555E"/>
    <w:rsid w:val="00C95DE7"/>
    <w:rsid w:val="00C96CA0"/>
    <w:rsid w:val="00CA00CA"/>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4D84"/>
    <w:rsid w:val="00CA52BC"/>
    <w:rsid w:val="00CA64FB"/>
    <w:rsid w:val="00CA6E11"/>
    <w:rsid w:val="00CA71DF"/>
    <w:rsid w:val="00CB0525"/>
    <w:rsid w:val="00CB1127"/>
    <w:rsid w:val="00CB160F"/>
    <w:rsid w:val="00CB1BFC"/>
    <w:rsid w:val="00CB23FE"/>
    <w:rsid w:val="00CB25CA"/>
    <w:rsid w:val="00CB2E40"/>
    <w:rsid w:val="00CB3275"/>
    <w:rsid w:val="00CB3E53"/>
    <w:rsid w:val="00CB5E12"/>
    <w:rsid w:val="00CB650D"/>
    <w:rsid w:val="00CB65B0"/>
    <w:rsid w:val="00CC037E"/>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65F2"/>
    <w:rsid w:val="00CD6DF1"/>
    <w:rsid w:val="00CD74D6"/>
    <w:rsid w:val="00CD76F9"/>
    <w:rsid w:val="00CD7A9D"/>
    <w:rsid w:val="00CE0591"/>
    <w:rsid w:val="00CE1289"/>
    <w:rsid w:val="00CE15F6"/>
    <w:rsid w:val="00CE2031"/>
    <w:rsid w:val="00CE26D2"/>
    <w:rsid w:val="00CE3697"/>
    <w:rsid w:val="00CE3FFF"/>
    <w:rsid w:val="00CE4395"/>
    <w:rsid w:val="00CE45A6"/>
    <w:rsid w:val="00CE4F16"/>
    <w:rsid w:val="00CE5FA8"/>
    <w:rsid w:val="00CE7106"/>
    <w:rsid w:val="00CE73CC"/>
    <w:rsid w:val="00CE73D9"/>
    <w:rsid w:val="00CE7C49"/>
    <w:rsid w:val="00CE7FDD"/>
    <w:rsid w:val="00CF1120"/>
    <w:rsid w:val="00CF11B3"/>
    <w:rsid w:val="00CF1284"/>
    <w:rsid w:val="00CF19E0"/>
    <w:rsid w:val="00CF227F"/>
    <w:rsid w:val="00CF24C0"/>
    <w:rsid w:val="00CF3961"/>
    <w:rsid w:val="00CF3C7E"/>
    <w:rsid w:val="00CF3FD5"/>
    <w:rsid w:val="00CF4155"/>
    <w:rsid w:val="00CF43EE"/>
    <w:rsid w:val="00CF4479"/>
    <w:rsid w:val="00CF50E7"/>
    <w:rsid w:val="00CF5C30"/>
    <w:rsid w:val="00CF625D"/>
    <w:rsid w:val="00CF6F36"/>
    <w:rsid w:val="00CF7FC9"/>
    <w:rsid w:val="00D00D80"/>
    <w:rsid w:val="00D00F84"/>
    <w:rsid w:val="00D01211"/>
    <w:rsid w:val="00D01445"/>
    <w:rsid w:val="00D01FF3"/>
    <w:rsid w:val="00D03701"/>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327C"/>
    <w:rsid w:val="00D145C8"/>
    <w:rsid w:val="00D14CE9"/>
    <w:rsid w:val="00D15134"/>
    <w:rsid w:val="00D15703"/>
    <w:rsid w:val="00D15B1F"/>
    <w:rsid w:val="00D161F7"/>
    <w:rsid w:val="00D166AA"/>
    <w:rsid w:val="00D167C6"/>
    <w:rsid w:val="00D1704C"/>
    <w:rsid w:val="00D17C06"/>
    <w:rsid w:val="00D2139D"/>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6F9"/>
    <w:rsid w:val="00D33728"/>
    <w:rsid w:val="00D3384D"/>
    <w:rsid w:val="00D338E9"/>
    <w:rsid w:val="00D3449E"/>
    <w:rsid w:val="00D346F6"/>
    <w:rsid w:val="00D37853"/>
    <w:rsid w:val="00D37873"/>
    <w:rsid w:val="00D40326"/>
    <w:rsid w:val="00D41827"/>
    <w:rsid w:val="00D41914"/>
    <w:rsid w:val="00D41F95"/>
    <w:rsid w:val="00D42274"/>
    <w:rsid w:val="00D422B0"/>
    <w:rsid w:val="00D42B0F"/>
    <w:rsid w:val="00D42E82"/>
    <w:rsid w:val="00D42ECE"/>
    <w:rsid w:val="00D4360C"/>
    <w:rsid w:val="00D43FF9"/>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239"/>
    <w:rsid w:val="00D53DFE"/>
    <w:rsid w:val="00D543C0"/>
    <w:rsid w:val="00D55BDD"/>
    <w:rsid w:val="00D55CBF"/>
    <w:rsid w:val="00D56690"/>
    <w:rsid w:val="00D570F0"/>
    <w:rsid w:val="00D60229"/>
    <w:rsid w:val="00D60ABA"/>
    <w:rsid w:val="00D60E40"/>
    <w:rsid w:val="00D61700"/>
    <w:rsid w:val="00D61AE9"/>
    <w:rsid w:val="00D633AD"/>
    <w:rsid w:val="00D63E2B"/>
    <w:rsid w:val="00D645A5"/>
    <w:rsid w:val="00D64D71"/>
    <w:rsid w:val="00D6502F"/>
    <w:rsid w:val="00D65E63"/>
    <w:rsid w:val="00D670A9"/>
    <w:rsid w:val="00D671F4"/>
    <w:rsid w:val="00D671FB"/>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E27"/>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9F5"/>
    <w:rsid w:val="00D87F1C"/>
    <w:rsid w:val="00D902B5"/>
    <w:rsid w:val="00D91A61"/>
    <w:rsid w:val="00D92DBE"/>
    <w:rsid w:val="00D95B0B"/>
    <w:rsid w:val="00D9694A"/>
    <w:rsid w:val="00DA0177"/>
    <w:rsid w:val="00DA1EE2"/>
    <w:rsid w:val="00DA3164"/>
    <w:rsid w:val="00DA33BC"/>
    <w:rsid w:val="00DA368C"/>
    <w:rsid w:val="00DA3AA2"/>
    <w:rsid w:val="00DA4BE7"/>
    <w:rsid w:val="00DA4C86"/>
    <w:rsid w:val="00DA4EDF"/>
    <w:rsid w:val="00DA5425"/>
    <w:rsid w:val="00DA55AF"/>
    <w:rsid w:val="00DA570D"/>
    <w:rsid w:val="00DA59D1"/>
    <w:rsid w:val="00DA60BF"/>
    <w:rsid w:val="00DB0EB0"/>
    <w:rsid w:val="00DB16D7"/>
    <w:rsid w:val="00DB1736"/>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2CA7"/>
    <w:rsid w:val="00DD3420"/>
    <w:rsid w:val="00DD3AB3"/>
    <w:rsid w:val="00DD3E4C"/>
    <w:rsid w:val="00DD4635"/>
    <w:rsid w:val="00DD4C06"/>
    <w:rsid w:val="00DD4F06"/>
    <w:rsid w:val="00DD523A"/>
    <w:rsid w:val="00DD59E1"/>
    <w:rsid w:val="00DD6865"/>
    <w:rsid w:val="00DE0E63"/>
    <w:rsid w:val="00DE1204"/>
    <w:rsid w:val="00DE1EC7"/>
    <w:rsid w:val="00DE2160"/>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3E42"/>
    <w:rsid w:val="00DF4D80"/>
    <w:rsid w:val="00DF762E"/>
    <w:rsid w:val="00DF7A9A"/>
    <w:rsid w:val="00DF7DE7"/>
    <w:rsid w:val="00E00A76"/>
    <w:rsid w:val="00E0171A"/>
    <w:rsid w:val="00E01D81"/>
    <w:rsid w:val="00E02D84"/>
    <w:rsid w:val="00E02F2E"/>
    <w:rsid w:val="00E04B0F"/>
    <w:rsid w:val="00E05319"/>
    <w:rsid w:val="00E0652F"/>
    <w:rsid w:val="00E06630"/>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3F"/>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6AAC"/>
    <w:rsid w:val="00E3724A"/>
    <w:rsid w:val="00E37776"/>
    <w:rsid w:val="00E40B88"/>
    <w:rsid w:val="00E42721"/>
    <w:rsid w:val="00E43436"/>
    <w:rsid w:val="00E43DC4"/>
    <w:rsid w:val="00E4483C"/>
    <w:rsid w:val="00E44976"/>
    <w:rsid w:val="00E449A9"/>
    <w:rsid w:val="00E44F96"/>
    <w:rsid w:val="00E45417"/>
    <w:rsid w:val="00E466BE"/>
    <w:rsid w:val="00E46CB0"/>
    <w:rsid w:val="00E47AEC"/>
    <w:rsid w:val="00E47B02"/>
    <w:rsid w:val="00E509A8"/>
    <w:rsid w:val="00E50B19"/>
    <w:rsid w:val="00E516D8"/>
    <w:rsid w:val="00E5177C"/>
    <w:rsid w:val="00E51CE3"/>
    <w:rsid w:val="00E54DFC"/>
    <w:rsid w:val="00E558F0"/>
    <w:rsid w:val="00E55B2C"/>
    <w:rsid w:val="00E55FBF"/>
    <w:rsid w:val="00E563BB"/>
    <w:rsid w:val="00E568D5"/>
    <w:rsid w:val="00E57145"/>
    <w:rsid w:val="00E572BD"/>
    <w:rsid w:val="00E600BD"/>
    <w:rsid w:val="00E6205F"/>
    <w:rsid w:val="00E64058"/>
    <w:rsid w:val="00E6458A"/>
    <w:rsid w:val="00E65488"/>
    <w:rsid w:val="00E65664"/>
    <w:rsid w:val="00E6569A"/>
    <w:rsid w:val="00E65A5A"/>
    <w:rsid w:val="00E65C8C"/>
    <w:rsid w:val="00E65CDC"/>
    <w:rsid w:val="00E66CC3"/>
    <w:rsid w:val="00E676E5"/>
    <w:rsid w:val="00E702F3"/>
    <w:rsid w:val="00E71894"/>
    <w:rsid w:val="00E71D33"/>
    <w:rsid w:val="00E731A6"/>
    <w:rsid w:val="00E73C78"/>
    <w:rsid w:val="00E73FB4"/>
    <w:rsid w:val="00E740DD"/>
    <w:rsid w:val="00E745C4"/>
    <w:rsid w:val="00E74924"/>
    <w:rsid w:val="00E75A5A"/>
    <w:rsid w:val="00E75C1D"/>
    <w:rsid w:val="00E763C7"/>
    <w:rsid w:val="00E7694C"/>
    <w:rsid w:val="00E77685"/>
    <w:rsid w:val="00E77D1B"/>
    <w:rsid w:val="00E8069C"/>
    <w:rsid w:val="00E81153"/>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6286"/>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932"/>
    <w:rsid w:val="00EB0CFE"/>
    <w:rsid w:val="00EB19F7"/>
    <w:rsid w:val="00EB2168"/>
    <w:rsid w:val="00EB2CEE"/>
    <w:rsid w:val="00EB311C"/>
    <w:rsid w:val="00EB3360"/>
    <w:rsid w:val="00EB3C3F"/>
    <w:rsid w:val="00EB49B8"/>
    <w:rsid w:val="00EB4C28"/>
    <w:rsid w:val="00EB6642"/>
    <w:rsid w:val="00EB686B"/>
    <w:rsid w:val="00EB6B13"/>
    <w:rsid w:val="00EB7258"/>
    <w:rsid w:val="00EB7A82"/>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568"/>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D7276"/>
    <w:rsid w:val="00EE0A66"/>
    <w:rsid w:val="00EE12D1"/>
    <w:rsid w:val="00EE1474"/>
    <w:rsid w:val="00EE1772"/>
    <w:rsid w:val="00EE1793"/>
    <w:rsid w:val="00EE1BE1"/>
    <w:rsid w:val="00EE1D34"/>
    <w:rsid w:val="00EE2275"/>
    <w:rsid w:val="00EE227C"/>
    <w:rsid w:val="00EE3239"/>
    <w:rsid w:val="00EE3FD7"/>
    <w:rsid w:val="00EE43D1"/>
    <w:rsid w:val="00EE4BDC"/>
    <w:rsid w:val="00EE4FB3"/>
    <w:rsid w:val="00EE52FD"/>
    <w:rsid w:val="00EE5F0A"/>
    <w:rsid w:val="00EE5FE5"/>
    <w:rsid w:val="00EE62FC"/>
    <w:rsid w:val="00EE6478"/>
    <w:rsid w:val="00EE660B"/>
    <w:rsid w:val="00EE72E4"/>
    <w:rsid w:val="00EE75FE"/>
    <w:rsid w:val="00EE777C"/>
    <w:rsid w:val="00EE78CF"/>
    <w:rsid w:val="00EF01C9"/>
    <w:rsid w:val="00EF0308"/>
    <w:rsid w:val="00EF0535"/>
    <w:rsid w:val="00EF0B47"/>
    <w:rsid w:val="00EF15EE"/>
    <w:rsid w:val="00EF1BFF"/>
    <w:rsid w:val="00EF1CBE"/>
    <w:rsid w:val="00EF2074"/>
    <w:rsid w:val="00EF25C8"/>
    <w:rsid w:val="00EF261D"/>
    <w:rsid w:val="00EF313E"/>
    <w:rsid w:val="00EF3B7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14F"/>
    <w:rsid w:val="00F16953"/>
    <w:rsid w:val="00F17229"/>
    <w:rsid w:val="00F17482"/>
    <w:rsid w:val="00F1773D"/>
    <w:rsid w:val="00F177F6"/>
    <w:rsid w:val="00F20361"/>
    <w:rsid w:val="00F207CC"/>
    <w:rsid w:val="00F20FEF"/>
    <w:rsid w:val="00F211C6"/>
    <w:rsid w:val="00F23557"/>
    <w:rsid w:val="00F2526A"/>
    <w:rsid w:val="00F2558E"/>
    <w:rsid w:val="00F26BDB"/>
    <w:rsid w:val="00F26E50"/>
    <w:rsid w:val="00F30836"/>
    <w:rsid w:val="00F30E64"/>
    <w:rsid w:val="00F32416"/>
    <w:rsid w:val="00F3522B"/>
    <w:rsid w:val="00F35257"/>
    <w:rsid w:val="00F35B1F"/>
    <w:rsid w:val="00F35EF6"/>
    <w:rsid w:val="00F3746C"/>
    <w:rsid w:val="00F3788B"/>
    <w:rsid w:val="00F4056E"/>
    <w:rsid w:val="00F40931"/>
    <w:rsid w:val="00F40FC7"/>
    <w:rsid w:val="00F42000"/>
    <w:rsid w:val="00F42517"/>
    <w:rsid w:val="00F43138"/>
    <w:rsid w:val="00F4346E"/>
    <w:rsid w:val="00F43D4C"/>
    <w:rsid w:val="00F443EA"/>
    <w:rsid w:val="00F44414"/>
    <w:rsid w:val="00F4475E"/>
    <w:rsid w:val="00F46937"/>
    <w:rsid w:val="00F46A86"/>
    <w:rsid w:val="00F4711B"/>
    <w:rsid w:val="00F4718B"/>
    <w:rsid w:val="00F479D1"/>
    <w:rsid w:val="00F50785"/>
    <w:rsid w:val="00F5327B"/>
    <w:rsid w:val="00F53608"/>
    <w:rsid w:val="00F5365D"/>
    <w:rsid w:val="00F547CA"/>
    <w:rsid w:val="00F55158"/>
    <w:rsid w:val="00F551CA"/>
    <w:rsid w:val="00F55467"/>
    <w:rsid w:val="00F55DF1"/>
    <w:rsid w:val="00F562C1"/>
    <w:rsid w:val="00F56320"/>
    <w:rsid w:val="00F5648A"/>
    <w:rsid w:val="00F571D5"/>
    <w:rsid w:val="00F57398"/>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6A3"/>
    <w:rsid w:val="00F77AEA"/>
    <w:rsid w:val="00F77F3C"/>
    <w:rsid w:val="00F8050C"/>
    <w:rsid w:val="00F80823"/>
    <w:rsid w:val="00F810E8"/>
    <w:rsid w:val="00F812CD"/>
    <w:rsid w:val="00F812DB"/>
    <w:rsid w:val="00F829DC"/>
    <w:rsid w:val="00F83DBC"/>
    <w:rsid w:val="00F847AD"/>
    <w:rsid w:val="00F84EC2"/>
    <w:rsid w:val="00F85E36"/>
    <w:rsid w:val="00F861C2"/>
    <w:rsid w:val="00F862F2"/>
    <w:rsid w:val="00F86D57"/>
    <w:rsid w:val="00F877D7"/>
    <w:rsid w:val="00F87B34"/>
    <w:rsid w:val="00F9172D"/>
    <w:rsid w:val="00F9345A"/>
    <w:rsid w:val="00F93770"/>
    <w:rsid w:val="00F94022"/>
    <w:rsid w:val="00F954C8"/>
    <w:rsid w:val="00F95F33"/>
    <w:rsid w:val="00FA02C3"/>
    <w:rsid w:val="00FA0B96"/>
    <w:rsid w:val="00FA132D"/>
    <w:rsid w:val="00FA2F30"/>
    <w:rsid w:val="00FA32B6"/>
    <w:rsid w:val="00FA35B3"/>
    <w:rsid w:val="00FA3692"/>
    <w:rsid w:val="00FA3888"/>
    <w:rsid w:val="00FA3F2F"/>
    <w:rsid w:val="00FA4411"/>
    <w:rsid w:val="00FA48CF"/>
    <w:rsid w:val="00FA634B"/>
    <w:rsid w:val="00FA7850"/>
    <w:rsid w:val="00FB0649"/>
    <w:rsid w:val="00FB0CF2"/>
    <w:rsid w:val="00FB0EF0"/>
    <w:rsid w:val="00FB1B45"/>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496"/>
    <w:rsid w:val="00FC561A"/>
    <w:rsid w:val="00FC5C82"/>
    <w:rsid w:val="00FC7ADF"/>
    <w:rsid w:val="00FD07A4"/>
    <w:rsid w:val="00FD12F5"/>
    <w:rsid w:val="00FD2A28"/>
    <w:rsid w:val="00FD38B5"/>
    <w:rsid w:val="00FD3BBA"/>
    <w:rsid w:val="00FD3ED5"/>
    <w:rsid w:val="00FD45F7"/>
    <w:rsid w:val="00FD4785"/>
    <w:rsid w:val="00FD76A6"/>
    <w:rsid w:val="00FD7ADC"/>
    <w:rsid w:val="00FD7DA8"/>
    <w:rsid w:val="00FE019C"/>
    <w:rsid w:val="00FE039E"/>
    <w:rsid w:val="00FE09C0"/>
    <w:rsid w:val="00FE0EA8"/>
    <w:rsid w:val="00FE1186"/>
    <w:rsid w:val="00FE1294"/>
    <w:rsid w:val="00FE15E4"/>
    <w:rsid w:val="00FE1808"/>
    <w:rsid w:val="00FE2712"/>
    <w:rsid w:val="00FE2CB0"/>
    <w:rsid w:val="00FE3087"/>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4EBF"/>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59608">
      <w:bodyDiv w:val="1"/>
      <w:marLeft w:val="0"/>
      <w:marRight w:val="0"/>
      <w:marTop w:val="0"/>
      <w:marBottom w:val="0"/>
      <w:divBdr>
        <w:top w:val="none" w:sz="0" w:space="0" w:color="auto"/>
        <w:left w:val="none" w:sz="0" w:space="0" w:color="auto"/>
        <w:bottom w:val="none" w:sz="0" w:space="0" w:color="auto"/>
        <w:right w:val="none" w:sz="0" w:space="0" w:color="auto"/>
      </w:divBdr>
      <w:divsChild>
        <w:div w:id="807666302">
          <w:marLeft w:val="0"/>
          <w:marRight w:val="0"/>
          <w:marTop w:val="0"/>
          <w:marBottom w:val="0"/>
          <w:divBdr>
            <w:top w:val="none" w:sz="0" w:space="0" w:color="auto"/>
            <w:left w:val="none" w:sz="0" w:space="0" w:color="auto"/>
            <w:bottom w:val="none" w:sz="0" w:space="0" w:color="auto"/>
            <w:right w:val="none" w:sz="0" w:space="0" w:color="auto"/>
          </w:divBdr>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73811018">
      <w:bodyDiv w:val="1"/>
      <w:marLeft w:val="0"/>
      <w:marRight w:val="0"/>
      <w:marTop w:val="0"/>
      <w:marBottom w:val="0"/>
      <w:divBdr>
        <w:top w:val="none" w:sz="0" w:space="0" w:color="auto"/>
        <w:left w:val="none" w:sz="0" w:space="0" w:color="auto"/>
        <w:bottom w:val="none" w:sz="0" w:space="0" w:color="auto"/>
        <w:right w:val="none" w:sz="0" w:space="0" w:color="auto"/>
      </w:divBdr>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36076744">
      <w:bodyDiv w:val="1"/>
      <w:marLeft w:val="0"/>
      <w:marRight w:val="0"/>
      <w:marTop w:val="0"/>
      <w:marBottom w:val="0"/>
      <w:divBdr>
        <w:top w:val="none" w:sz="0" w:space="0" w:color="auto"/>
        <w:left w:val="none" w:sz="0" w:space="0" w:color="auto"/>
        <w:bottom w:val="none" w:sz="0" w:space="0" w:color="auto"/>
        <w:right w:val="none" w:sz="0" w:space="0" w:color="auto"/>
      </w:divBdr>
    </w:div>
    <w:div w:id="1072852858">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277059987">
      <w:bodyDiv w:val="1"/>
      <w:marLeft w:val="0"/>
      <w:marRight w:val="0"/>
      <w:marTop w:val="0"/>
      <w:marBottom w:val="0"/>
      <w:divBdr>
        <w:top w:val="none" w:sz="0" w:space="0" w:color="auto"/>
        <w:left w:val="none" w:sz="0" w:space="0" w:color="auto"/>
        <w:bottom w:val="none" w:sz="0" w:space="0" w:color="auto"/>
        <w:right w:val="none" w:sz="0" w:space="0" w:color="auto"/>
      </w:divBdr>
      <w:divsChild>
        <w:div w:id="493766609">
          <w:marLeft w:val="0"/>
          <w:marRight w:val="0"/>
          <w:marTop w:val="0"/>
          <w:marBottom w:val="0"/>
          <w:divBdr>
            <w:top w:val="none" w:sz="0" w:space="0" w:color="auto"/>
            <w:left w:val="none" w:sz="0" w:space="0" w:color="auto"/>
            <w:bottom w:val="none" w:sz="0" w:space="0" w:color="auto"/>
            <w:right w:val="none" w:sz="0" w:space="0" w:color="auto"/>
          </w:divBdr>
        </w:div>
      </w:divsChild>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0884073">
      <w:bodyDiv w:val="1"/>
      <w:marLeft w:val="0"/>
      <w:marRight w:val="0"/>
      <w:marTop w:val="0"/>
      <w:marBottom w:val="0"/>
      <w:divBdr>
        <w:top w:val="none" w:sz="0" w:space="0" w:color="auto"/>
        <w:left w:val="none" w:sz="0" w:space="0" w:color="auto"/>
        <w:bottom w:val="none" w:sz="0" w:space="0" w:color="auto"/>
        <w:right w:val="none" w:sz="0" w:space="0" w:color="auto"/>
      </w:divBdr>
      <w:divsChild>
        <w:div w:id="648558184">
          <w:marLeft w:val="0"/>
          <w:marRight w:val="0"/>
          <w:marTop w:val="0"/>
          <w:marBottom w:val="0"/>
          <w:divBdr>
            <w:top w:val="none" w:sz="0" w:space="0" w:color="auto"/>
            <w:left w:val="none" w:sz="0" w:space="0" w:color="auto"/>
            <w:bottom w:val="none" w:sz="0" w:space="0" w:color="auto"/>
            <w:right w:val="none" w:sz="0" w:space="0" w:color="auto"/>
          </w:divBdr>
        </w:div>
        <w:div w:id="1206671709">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16869095">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22273147">
      <w:bodyDiv w:val="1"/>
      <w:marLeft w:val="0"/>
      <w:marRight w:val="0"/>
      <w:marTop w:val="0"/>
      <w:marBottom w:val="0"/>
      <w:divBdr>
        <w:top w:val="none" w:sz="0" w:space="0" w:color="auto"/>
        <w:left w:val="none" w:sz="0" w:space="0" w:color="auto"/>
        <w:bottom w:val="none" w:sz="0" w:space="0" w:color="auto"/>
        <w:right w:val="none" w:sz="0" w:space="0" w:color="auto"/>
      </w:divBdr>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4809375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4429690">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11</cp:revision>
  <cp:lastPrinted>2023-08-18T11:05:00Z</cp:lastPrinted>
  <dcterms:created xsi:type="dcterms:W3CDTF">2023-12-17T19:06:00Z</dcterms:created>
  <dcterms:modified xsi:type="dcterms:W3CDTF">2023-12-27T16:15:00Z</dcterms:modified>
</cp:coreProperties>
</file>