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F5864" w14:textId="1A53CB87" w:rsidR="00406DE5" w:rsidRDefault="00406DE5" w:rsidP="00406DE5">
      <w:pPr>
        <w:rPr>
          <w:sz w:val="44"/>
          <w:szCs w:val="44"/>
        </w:rPr>
      </w:pPr>
      <w:r>
        <w:rPr>
          <w:sz w:val="44"/>
          <w:szCs w:val="44"/>
        </w:rPr>
        <w:t xml:space="preserve">Minutes of the supplementary </w:t>
      </w:r>
      <w:proofErr w:type="spellStart"/>
      <w:r>
        <w:rPr>
          <w:sz w:val="44"/>
          <w:szCs w:val="44"/>
        </w:rPr>
        <w:t>Maidford</w:t>
      </w:r>
      <w:proofErr w:type="spellEnd"/>
      <w:r>
        <w:rPr>
          <w:sz w:val="44"/>
          <w:szCs w:val="44"/>
        </w:rPr>
        <w:t xml:space="preserve"> Parish Council </w:t>
      </w:r>
      <w:r w:rsidR="00A03F8B">
        <w:rPr>
          <w:sz w:val="44"/>
          <w:szCs w:val="44"/>
        </w:rPr>
        <w:t>Meeting held</w:t>
      </w:r>
      <w:r>
        <w:rPr>
          <w:sz w:val="44"/>
          <w:szCs w:val="44"/>
        </w:rPr>
        <w:t xml:space="preserve"> Tuesday 24</w:t>
      </w:r>
      <w:r w:rsidRPr="00406DE5">
        <w:rPr>
          <w:sz w:val="44"/>
          <w:szCs w:val="44"/>
          <w:vertAlign w:val="superscript"/>
        </w:rPr>
        <w:t>th</w:t>
      </w:r>
      <w:r>
        <w:rPr>
          <w:sz w:val="44"/>
          <w:szCs w:val="44"/>
        </w:rPr>
        <w:t xml:space="preserve"> June at 7.30pm in </w:t>
      </w:r>
      <w:proofErr w:type="spellStart"/>
      <w:r>
        <w:rPr>
          <w:sz w:val="44"/>
          <w:szCs w:val="44"/>
        </w:rPr>
        <w:t>Maidford</w:t>
      </w:r>
      <w:proofErr w:type="spellEnd"/>
      <w:r>
        <w:rPr>
          <w:sz w:val="44"/>
          <w:szCs w:val="44"/>
        </w:rPr>
        <w:t xml:space="preserve"> Village Hall.</w:t>
      </w:r>
    </w:p>
    <w:p w14:paraId="2EB3FDF9" w14:textId="587AC890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Present; Dr Adrain Khaliq, Mr Trevor Key, Mr David Marsh.</w:t>
      </w:r>
    </w:p>
    <w:p w14:paraId="69706268" w14:textId="315779F5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Clerk Dr S Khaliq.</w:t>
      </w:r>
    </w:p>
    <w:p w14:paraId="6F948C85" w14:textId="74FAF196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There were no parishioners or members of the public present.</w:t>
      </w:r>
    </w:p>
    <w:p w14:paraId="238BD27C" w14:textId="25ECC9C8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Meeting opened at 7.31pm.</w:t>
      </w:r>
    </w:p>
    <w:p w14:paraId="60FB4DE5" w14:textId="3D4E2E63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 xml:space="preserve">Agenda </w:t>
      </w:r>
    </w:p>
    <w:p w14:paraId="3D6117F0" w14:textId="1E538ADE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16/2025 Resolution to approve apologies for absence.</w:t>
      </w:r>
    </w:p>
    <w:p w14:paraId="448BDB91" w14:textId="326986DE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A resolution was made to approve Mr Michael Walker’s absence due to illness.</w:t>
      </w:r>
    </w:p>
    <w:p w14:paraId="45907D75" w14:textId="464C4A7E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17/2025 Members declaration of interest for items on the agenda.</w:t>
      </w:r>
    </w:p>
    <w:p w14:paraId="7CBF3090" w14:textId="56922F61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Both Dr A Khaliq and Mr T Key declared an interest in item 19/2025 due to them both being agricultural landowners.</w:t>
      </w:r>
    </w:p>
    <w:p w14:paraId="7BB2E8FC" w14:textId="061C965A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18/2025 Signing the agenda dated 18/06/2025</w:t>
      </w:r>
    </w:p>
    <w:p w14:paraId="29ACCB39" w14:textId="725FC288" w:rsidR="00406DE5" w:rsidRDefault="00406DE5" w:rsidP="00406DE5">
      <w:pPr>
        <w:rPr>
          <w:sz w:val="28"/>
          <w:szCs w:val="28"/>
        </w:rPr>
      </w:pPr>
      <w:r>
        <w:rPr>
          <w:sz w:val="28"/>
          <w:szCs w:val="28"/>
        </w:rPr>
        <w:t>This was signed by Dr Khaliq.</w:t>
      </w:r>
    </w:p>
    <w:p w14:paraId="7B692A4D" w14:textId="77777777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At this point the meeting was adjourned for questions and comments from parishioners.</w:t>
      </w:r>
    </w:p>
    <w:p w14:paraId="0DE398FE" w14:textId="77777777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19/2025 S/2011/0375/FUL</w:t>
      </w:r>
    </w:p>
    <w:p w14:paraId="2AD75365" w14:textId="77777777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Pole Barn- shelter for animals &amp; storage</w:t>
      </w:r>
    </w:p>
    <w:p w14:paraId="676BAE1B" w14:textId="77777777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 xml:space="preserve">Preston Capes Road, </w:t>
      </w:r>
      <w:proofErr w:type="spellStart"/>
      <w:r>
        <w:rPr>
          <w:sz w:val="28"/>
          <w:szCs w:val="28"/>
        </w:rPr>
        <w:t>Maidford</w:t>
      </w:r>
      <w:proofErr w:type="spellEnd"/>
      <w:r>
        <w:rPr>
          <w:sz w:val="28"/>
          <w:szCs w:val="28"/>
        </w:rPr>
        <w:t>.</w:t>
      </w:r>
    </w:p>
    <w:p w14:paraId="32CDE28D" w14:textId="77777777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Discussion about compliance with decision notice from comments raised by parishioners.</w:t>
      </w:r>
    </w:p>
    <w:p w14:paraId="26D4AFB3" w14:textId="26293C61" w:rsidR="00406DE5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 xml:space="preserve">An email from the landowner, Mrs D Allen, was read out which states a change of materials, design and orientation. It also stated a change of use to the storage of machinery as well as hay. There was no mention of it being </w:t>
      </w:r>
      <w:r>
        <w:rPr>
          <w:sz w:val="28"/>
          <w:szCs w:val="28"/>
        </w:rPr>
        <w:lastRenderedPageBreak/>
        <w:t xml:space="preserve">used as animal housing, which it was originally approved for. It also appears that the landowners </w:t>
      </w:r>
      <w:r w:rsidR="00A03F8B">
        <w:rPr>
          <w:sz w:val="28"/>
          <w:szCs w:val="28"/>
        </w:rPr>
        <w:t>have</w:t>
      </w:r>
      <w:r>
        <w:rPr>
          <w:sz w:val="28"/>
          <w:szCs w:val="28"/>
        </w:rPr>
        <w:t xml:space="preserve"> no animals of their own on the site.</w:t>
      </w:r>
    </w:p>
    <w:p w14:paraId="747E339F" w14:textId="2BA0FAA5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 xml:space="preserve">Questions were raised as to whether it was being used to store commercial </w:t>
      </w:r>
      <w:r w:rsidR="00A03F8B">
        <w:rPr>
          <w:sz w:val="28"/>
          <w:szCs w:val="28"/>
        </w:rPr>
        <w:t>equipment and</w:t>
      </w:r>
      <w:r>
        <w:rPr>
          <w:sz w:val="28"/>
          <w:szCs w:val="28"/>
        </w:rPr>
        <w:t xml:space="preserve"> therefore being used as commercial land rather than agricultural land.</w:t>
      </w:r>
    </w:p>
    <w:p w14:paraId="212C893A" w14:textId="0601F9E8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It appears the decision notice has been contravened so WNC will be informed of this.</w:t>
      </w:r>
    </w:p>
    <w:p w14:paraId="7D1A01A0" w14:textId="342248CA" w:rsidR="00E87549" w:rsidRDefault="00E87549" w:rsidP="00406DE5">
      <w:pPr>
        <w:rPr>
          <w:sz w:val="28"/>
          <w:szCs w:val="28"/>
        </w:rPr>
      </w:pPr>
      <w:r>
        <w:rPr>
          <w:sz w:val="28"/>
          <w:szCs w:val="28"/>
        </w:rPr>
        <w:t>20/2025 Date of next meeting</w:t>
      </w:r>
      <w:r w:rsidR="00923E24">
        <w:rPr>
          <w:sz w:val="28"/>
          <w:szCs w:val="28"/>
        </w:rPr>
        <w:t>.</w:t>
      </w:r>
    </w:p>
    <w:p w14:paraId="536F89C7" w14:textId="2DED32F6" w:rsidR="00923E24" w:rsidRDefault="00923E24" w:rsidP="00406DE5">
      <w:pPr>
        <w:rPr>
          <w:sz w:val="28"/>
          <w:szCs w:val="28"/>
        </w:rPr>
      </w:pPr>
      <w:r>
        <w:rPr>
          <w:sz w:val="28"/>
          <w:szCs w:val="28"/>
        </w:rPr>
        <w:t>Early July if audit paperwork has been returned by the internal auditor.</w:t>
      </w:r>
    </w:p>
    <w:p w14:paraId="556C6E58" w14:textId="42B1B753" w:rsidR="00923E24" w:rsidRDefault="00923E24" w:rsidP="00406DE5">
      <w:pPr>
        <w:rPr>
          <w:sz w:val="28"/>
          <w:szCs w:val="28"/>
        </w:rPr>
      </w:pPr>
      <w:r>
        <w:rPr>
          <w:sz w:val="28"/>
          <w:szCs w:val="28"/>
        </w:rPr>
        <w:t>It was also noted that a new bench was needed outside the Village Hall as it has been damaged</w:t>
      </w:r>
      <w:r w:rsidR="00A03F8B">
        <w:rPr>
          <w:sz w:val="28"/>
          <w:szCs w:val="28"/>
        </w:rPr>
        <w:t xml:space="preserve">, is a danger </w:t>
      </w:r>
      <w:r>
        <w:rPr>
          <w:sz w:val="28"/>
          <w:szCs w:val="28"/>
        </w:rPr>
        <w:t>and could not be repaired.</w:t>
      </w:r>
      <w:r w:rsidR="00A03F8B">
        <w:rPr>
          <w:sz w:val="28"/>
          <w:szCs w:val="28"/>
        </w:rPr>
        <w:t xml:space="preserve"> Money has previously been set aside to improve the area in the centre of the village so part of these funds will be used to purchase a new bench.</w:t>
      </w:r>
    </w:p>
    <w:p w14:paraId="52CDCB41" w14:textId="3E60EC18" w:rsidR="00923E24" w:rsidRDefault="00923E24" w:rsidP="00406DE5">
      <w:pPr>
        <w:rPr>
          <w:sz w:val="28"/>
          <w:szCs w:val="28"/>
        </w:rPr>
      </w:pPr>
      <w:r>
        <w:rPr>
          <w:sz w:val="28"/>
          <w:szCs w:val="28"/>
        </w:rPr>
        <w:t>Meeting closed at 7.57 pm.</w:t>
      </w:r>
    </w:p>
    <w:p w14:paraId="1375EF18" w14:textId="77777777" w:rsidR="00923E24" w:rsidRDefault="00923E24" w:rsidP="00406DE5">
      <w:pPr>
        <w:rPr>
          <w:sz w:val="28"/>
          <w:szCs w:val="28"/>
        </w:rPr>
      </w:pPr>
    </w:p>
    <w:p w14:paraId="17985672" w14:textId="77777777" w:rsidR="00E87549" w:rsidRDefault="00E87549" w:rsidP="00406DE5">
      <w:pPr>
        <w:rPr>
          <w:sz w:val="28"/>
          <w:szCs w:val="28"/>
        </w:rPr>
      </w:pPr>
    </w:p>
    <w:p w14:paraId="72FE1652" w14:textId="77777777" w:rsidR="00E87549" w:rsidRPr="00406DE5" w:rsidRDefault="00E87549" w:rsidP="00406DE5">
      <w:pPr>
        <w:rPr>
          <w:sz w:val="28"/>
          <w:szCs w:val="28"/>
        </w:rPr>
      </w:pPr>
    </w:p>
    <w:p w14:paraId="0199B5B1" w14:textId="77777777" w:rsidR="00406DE5" w:rsidRDefault="00406DE5" w:rsidP="00406DE5">
      <w:pPr>
        <w:rPr>
          <w:sz w:val="44"/>
          <w:szCs w:val="44"/>
        </w:rPr>
      </w:pPr>
    </w:p>
    <w:p w14:paraId="13138BC1" w14:textId="77777777" w:rsidR="00406DE5" w:rsidRDefault="00406DE5" w:rsidP="00406DE5">
      <w:pPr>
        <w:rPr>
          <w:sz w:val="44"/>
          <w:szCs w:val="44"/>
        </w:rPr>
      </w:pPr>
    </w:p>
    <w:p w14:paraId="42AF7EA7" w14:textId="77777777" w:rsidR="00406DE5" w:rsidRDefault="00406DE5" w:rsidP="00406DE5">
      <w:pPr>
        <w:rPr>
          <w:sz w:val="44"/>
          <w:szCs w:val="44"/>
        </w:rPr>
      </w:pPr>
    </w:p>
    <w:p w14:paraId="02D07379" w14:textId="77777777" w:rsidR="00406DE5" w:rsidRDefault="00406DE5" w:rsidP="00406DE5">
      <w:pPr>
        <w:rPr>
          <w:sz w:val="44"/>
          <w:szCs w:val="44"/>
        </w:rPr>
      </w:pPr>
    </w:p>
    <w:p w14:paraId="72CA859D" w14:textId="77777777" w:rsidR="00406DE5" w:rsidRDefault="00406DE5" w:rsidP="00406DE5">
      <w:pPr>
        <w:rPr>
          <w:sz w:val="44"/>
          <w:szCs w:val="44"/>
        </w:rPr>
      </w:pPr>
    </w:p>
    <w:p w14:paraId="41B8636E" w14:textId="77777777" w:rsidR="00406DE5" w:rsidRDefault="00406DE5" w:rsidP="00406DE5">
      <w:pPr>
        <w:rPr>
          <w:sz w:val="44"/>
          <w:szCs w:val="44"/>
        </w:rPr>
      </w:pPr>
    </w:p>
    <w:p w14:paraId="66E3CAED" w14:textId="77777777" w:rsidR="00406DE5" w:rsidRDefault="00406DE5" w:rsidP="00406DE5">
      <w:pPr>
        <w:rPr>
          <w:sz w:val="44"/>
          <w:szCs w:val="44"/>
        </w:rPr>
      </w:pPr>
    </w:p>
    <w:p w14:paraId="5A154C1A" w14:textId="77777777" w:rsidR="00406DE5" w:rsidRDefault="00406DE5" w:rsidP="00406DE5">
      <w:pPr>
        <w:rPr>
          <w:sz w:val="44"/>
          <w:szCs w:val="44"/>
        </w:rPr>
      </w:pPr>
    </w:p>
    <w:p w14:paraId="705A6463" w14:textId="77777777" w:rsidR="00406DE5" w:rsidRDefault="00406DE5"/>
    <w:sectPr w:rsidR="00406D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DE5"/>
    <w:rsid w:val="00044F44"/>
    <w:rsid w:val="00406DE5"/>
    <w:rsid w:val="00704617"/>
    <w:rsid w:val="00923E24"/>
    <w:rsid w:val="00A03F8B"/>
    <w:rsid w:val="00AC2868"/>
    <w:rsid w:val="00CD2000"/>
    <w:rsid w:val="00E8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2B42D"/>
  <w15:chartTrackingRefBased/>
  <w15:docId w15:val="{F2E07ACB-AC0A-435C-AD81-AE762A6FA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DE5"/>
  </w:style>
  <w:style w:type="paragraph" w:styleId="Heading1">
    <w:name w:val="heading 1"/>
    <w:basedOn w:val="Normal"/>
    <w:next w:val="Normal"/>
    <w:link w:val="Heading1Char"/>
    <w:uiPriority w:val="9"/>
    <w:qFormat/>
    <w:rsid w:val="00406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D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D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D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D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D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D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D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D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D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D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D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D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D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D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D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D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6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6D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D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6D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D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D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D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2</cp:revision>
  <dcterms:created xsi:type="dcterms:W3CDTF">2025-09-21T23:24:00Z</dcterms:created>
  <dcterms:modified xsi:type="dcterms:W3CDTF">2025-09-21T23:24:00Z</dcterms:modified>
</cp:coreProperties>
</file>