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C1E35" w14:textId="77777777" w:rsidR="00CF47CF" w:rsidRDefault="00CF47CF" w:rsidP="00CF47CF">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14:paraId="4D1FDAE7" w14:textId="77777777" w:rsidR="00CF47CF" w:rsidRDefault="00CF47CF" w:rsidP="00CF47CF">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14:paraId="5A1DAF4D" w14:textId="77777777" w:rsidR="00CF47CF" w:rsidRDefault="00CF47CF" w:rsidP="00CF47CF">
      <w:pPr>
        <w:pStyle w:val="NoSpacing"/>
        <w:jc w:val="center"/>
        <w:rPr>
          <w:rFonts w:ascii="Arial" w:hAnsi="Arial" w:cs="Arial"/>
          <w:sz w:val="24"/>
          <w:szCs w:val="24"/>
        </w:rPr>
      </w:pPr>
      <w:r>
        <w:rPr>
          <w:rFonts w:ascii="Arial" w:hAnsi="Arial" w:cs="Arial"/>
          <w:sz w:val="24"/>
          <w:szCs w:val="24"/>
        </w:rPr>
        <w:t xml:space="preserve"> Thursday 16</w:t>
      </w:r>
      <w:r w:rsidRPr="00DA4493">
        <w:rPr>
          <w:rFonts w:ascii="Arial" w:hAnsi="Arial" w:cs="Arial"/>
          <w:sz w:val="24"/>
          <w:szCs w:val="24"/>
          <w:vertAlign w:val="superscript"/>
        </w:rPr>
        <w:t>th</w:t>
      </w:r>
      <w:r>
        <w:rPr>
          <w:rFonts w:ascii="Arial" w:hAnsi="Arial" w:cs="Arial"/>
          <w:sz w:val="24"/>
          <w:szCs w:val="24"/>
        </w:rPr>
        <w:t xml:space="preserve"> April 2025</w:t>
      </w:r>
    </w:p>
    <w:p w14:paraId="3FDAFF94" w14:textId="77777777" w:rsidR="00CF47CF" w:rsidRDefault="00CF47CF" w:rsidP="00CF47CF">
      <w:pPr>
        <w:pStyle w:val="NoSpacing"/>
        <w:rPr>
          <w:rFonts w:ascii="Arial" w:hAnsi="Arial" w:cs="Arial"/>
          <w:sz w:val="24"/>
          <w:szCs w:val="24"/>
        </w:rPr>
      </w:pPr>
    </w:p>
    <w:p w14:paraId="4F8BAC1A" w14:textId="7522AD6E" w:rsidR="00CF47CF" w:rsidRDefault="00CF47CF" w:rsidP="00CF47CF">
      <w:pPr>
        <w:pStyle w:val="NoSpacing"/>
        <w:rPr>
          <w:rFonts w:ascii="Arial" w:hAnsi="Arial" w:cs="Arial"/>
          <w:sz w:val="24"/>
          <w:szCs w:val="24"/>
        </w:rPr>
      </w:pPr>
      <w:r>
        <w:rPr>
          <w:rFonts w:ascii="Arial" w:hAnsi="Arial" w:cs="Arial"/>
          <w:sz w:val="24"/>
          <w:szCs w:val="24"/>
        </w:rPr>
        <w:t xml:space="preserve">Present: Councillor </w:t>
      </w:r>
      <w:r>
        <w:rPr>
          <w:rFonts w:ascii="Arial" w:hAnsi="Arial" w:cs="Arial"/>
          <w:sz w:val="24"/>
          <w:szCs w:val="24"/>
        </w:rPr>
        <w:t>Rawling</w:t>
      </w:r>
      <w:r>
        <w:rPr>
          <w:rFonts w:ascii="Arial" w:hAnsi="Arial" w:cs="Arial"/>
          <w:sz w:val="24"/>
          <w:szCs w:val="24"/>
        </w:rPr>
        <w:t xml:space="preserve"> (</w:t>
      </w:r>
      <w:r>
        <w:rPr>
          <w:rFonts w:ascii="Arial" w:hAnsi="Arial" w:cs="Arial"/>
          <w:sz w:val="24"/>
          <w:szCs w:val="24"/>
        </w:rPr>
        <w:t xml:space="preserve">Vice </w:t>
      </w:r>
      <w:r>
        <w:rPr>
          <w:rFonts w:ascii="Arial" w:hAnsi="Arial" w:cs="Arial"/>
          <w:sz w:val="24"/>
          <w:szCs w:val="24"/>
        </w:rPr>
        <w:t>Chair)</w:t>
      </w:r>
    </w:p>
    <w:p w14:paraId="3C564B65" w14:textId="1EEFD83A" w:rsidR="00CF47CF" w:rsidRDefault="00CF47CF" w:rsidP="00CF47CF">
      <w:pPr>
        <w:pStyle w:val="NoSpacing"/>
        <w:ind w:left="936"/>
        <w:rPr>
          <w:rFonts w:ascii="Arial" w:hAnsi="Arial" w:cs="Arial"/>
          <w:sz w:val="24"/>
          <w:szCs w:val="24"/>
        </w:rPr>
      </w:pPr>
      <w:r>
        <w:rPr>
          <w:rFonts w:ascii="Arial" w:hAnsi="Arial" w:cs="Arial"/>
          <w:sz w:val="24"/>
          <w:szCs w:val="24"/>
        </w:rPr>
        <w:t>Councillors:</w:t>
      </w:r>
      <w:r>
        <w:rPr>
          <w:rFonts w:ascii="Arial" w:hAnsi="Arial" w:cs="Arial"/>
          <w:sz w:val="24"/>
          <w:szCs w:val="24"/>
        </w:rPr>
        <w:t xml:space="preserve"> Agnew,</w:t>
      </w:r>
      <w:r>
        <w:rPr>
          <w:rFonts w:ascii="Arial" w:hAnsi="Arial" w:cs="Arial"/>
          <w:sz w:val="24"/>
          <w:szCs w:val="24"/>
        </w:rPr>
        <w:t xml:space="preserve"> Duell, </w:t>
      </w:r>
      <w:r w:rsidR="001B1668">
        <w:rPr>
          <w:rFonts w:ascii="Arial" w:hAnsi="Arial" w:cs="Arial"/>
          <w:sz w:val="24"/>
          <w:szCs w:val="24"/>
        </w:rPr>
        <w:t xml:space="preserve">Jordan, </w:t>
      </w:r>
      <w:r>
        <w:rPr>
          <w:rFonts w:ascii="Arial" w:hAnsi="Arial" w:cs="Arial"/>
          <w:sz w:val="24"/>
          <w:szCs w:val="24"/>
        </w:rPr>
        <w:t>Linfoot, Mears and Spencer</w:t>
      </w:r>
      <w:r>
        <w:rPr>
          <w:rFonts w:ascii="Arial" w:hAnsi="Arial" w:cs="Arial"/>
          <w:sz w:val="24"/>
          <w:szCs w:val="24"/>
        </w:rPr>
        <w:t xml:space="preserve"> </w:t>
      </w:r>
    </w:p>
    <w:p w14:paraId="55973563" w14:textId="77777777" w:rsidR="00CF47CF" w:rsidRDefault="00CF47CF" w:rsidP="00CF47CF">
      <w:pPr>
        <w:pStyle w:val="NoSpacing"/>
        <w:rPr>
          <w:rFonts w:ascii="Arial" w:hAnsi="Arial" w:cs="Arial"/>
          <w:sz w:val="24"/>
          <w:szCs w:val="24"/>
        </w:rPr>
      </w:pPr>
    </w:p>
    <w:p w14:paraId="24E7ECAF" w14:textId="77777777" w:rsidR="00CF47CF" w:rsidRDefault="00CF47CF" w:rsidP="00CF47CF">
      <w:pPr>
        <w:pStyle w:val="NoSpacing"/>
        <w:rPr>
          <w:rFonts w:ascii="Arial" w:hAnsi="Arial" w:cs="Arial"/>
          <w:sz w:val="24"/>
          <w:szCs w:val="24"/>
        </w:rPr>
      </w:pPr>
      <w:r>
        <w:rPr>
          <w:rFonts w:ascii="Arial" w:hAnsi="Arial" w:cs="Arial"/>
          <w:sz w:val="24"/>
          <w:szCs w:val="24"/>
        </w:rPr>
        <w:t>In attendance: I Humphries      - Clerk</w:t>
      </w:r>
    </w:p>
    <w:p w14:paraId="16C84495" w14:textId="4D609F31" w:rsidR="00CF47CF" w:rsidRDefault="00CF47CF" w:rsidP="00CF47CF">
      <w:pPr>
        <w:pStyle w:val="NoSpacing"/>
        <w:rPr>
          <w:rFonts w:ascii="Arial" w:hAnsi="Arial" w:cs="Arial"/>
          <w:sz w:val="24"/>
          <w:szCs w:val="24"/>
        </w:rPr>
      </w:pPr>
      <w:r>
        <w:rPr>
          <w:rFonts w:ascii="Arial" w:hAnsi="Arial" w:cs="Arial"/>
          <w:sz w:val="24"/>
          <w:szCs w:val="24"/>
        </w:rPr>
        <w:t xml:space="preserve">                       Cllr Ashby          - NCC</w:t>
      </w:r>
    </w:p>
    <w:p w14:paraId="706FC79E" w14:textId="77777777" w:rsidR="00CF47CF" w:rsidRDefault="00CF47CF" w:rsidP="00CF47CF">
      <w:pPr>
        <w:pStyle w:val="NoSpacing"/>
        <w:rPr>
          <w:rFonts w:ascii="Arial" w:hAnsi="Arial" w:cs="Arial"/>
          <w:sz w:val="24"/>
          <w:szCs w:val="24"/>
        </w:rPr>
      </w:pPr>
      <w:r>
        <w:rPr>
          <w:rFonts w:ascii="Arial" w:hAnsi="Arial" w:cs="Arial"/>
          <w:sz w:val="24"/>
          <w:szCs w:val="24"/>
        </w:rPr>
        <w:t xml:space="preserve">                        1 Local Resident</w:t>
      </w:r>
    </w:p>
    <w:p w14:paraId="0B49F4A2" w14:textId="77777777" w:rsidR="00CF47CF" w:rsidRDefault="00CF47CF" w:rsidP="00CF47CF">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704"/>
        <w:gridCol w:w="8312"/>
      </w:tblGrid>
      <w:tr w:rsidR="00CF47CF" w14:paraId="462CE824" w14:textId="77777777" w:rsidTr="005E53A5">
        <w:tc>
          <w:tcPr>
            <w:tcW w:w="704" w:type="dxa"/>
          </w:tcPr>
          <w:p w14:paraId="2F3AA49F" w14:textId="2E02BBA1" w:rsidR="00CF47CF" w:rsidRDefault="00CF47CF" w:rsidP="005E53A5">
            <w:r>
              <w:rPr>
                <w:rFonts w:ascii="Arial" w:hAnsi="Arial" w:cs="Arial"/>
                <w:b/>
                <w:bCs/>
                <w:sz w:val="24"/>
                <w:szCs w:val="24"/>
              </w:rPr>
              <w:t>16</w:t>
            </w:r>
            <w:r w:rsidRPr="0005174C">
              <w:rPr>
                <w:rFonts w:ascii="Arial" w:hAnsi="Arial" w:cs="Arial"/>
                <w:b/>
                <w:bCs/>
                <w:sz w:val="24"/>
                <w:szCs w:val="24"/>
              </w:rPr>
              <w:t>.</w:t>
            </w:r>
          </w:p>
        </w:tc>
        <w:tc>
          <w:tcPr>
            <w:tcW w:w="8312" w:type="dxa"/>
          </w:tcPr>
          <w:p w14:paraId="77CA4352" w14:textId="77777777" w:rsidR="00CF47CF" w:rsidRPr="0005174C" w:rsidRDefault="00CF47CF" w:rsidP="005E53A5">
            <w:pPr>
              <w:pStyle w:val="NoSpacing"/>
              <w:rPr>
                <w:rFonts w:ascii="Arial" w:hAnsi="Arial" w:cs="Arial"/>
                <w:b/>
                <w:bCs/>
                <w:sz w:val="24"/>
                <w:szCs w:val="24"/>
              </w:rPr>
            </w:pPr>
            <w:r w:rsidRPr="0005174C">
              <w:rPr>
                <w:rFonts w:ascii="Arial" w:hAnsi="Arial" w:cs="Arial"/>
                <w:b/>
                <w:bCs/>
                <w:sz w:val="24"/>
                <w:szCs w:val="24"/>
              </w:rPr>
              <w:t>Apologies for absence</w:t>
            </w:r>
          </w:p>
          <w:p w14:paraId="25859FA5" w14:textId="26866CA0" w:rsidR="00CF47CF" w:rsidRPr="0005174C" w:rsidRDefault="00CF47CF" w:rsidP="005E53A5">
            <w:pPr>
              <w:pStyle w:val="NoSpacing"/>
              <w:rPr>
                <w:rFonts w:ascii="Arial" w:hAnsi="Arial" w:cs="Arial"/>
                <w:sz w:val="24"/>
                <w:szCs w:val="24"/>
              </w:rPr>
            </w:pPr>
            <w:r>
              <w:rPr>
                <w:rFonts w:ascii="Arial" w:hAnsi="Arial" w:cs="Arial"/>
                <w:sz w:val="24"/>
                <w:szCs w:val="24"/>
              </w:rPr>
              <w:t>A</w:t>
            </w:r>
            <w:r w:rsidRPr="0005174C">
              <w:rPr>
                <w:rFonts w:ascii="Arial" w:hAnsi="Arial" w:cs="Arial"/>
                <w:sz w:val="24"/>
                <w:szCs w:val="24"/>
              </w:rPr>
              <w:t>polog</w:t>
            </w:r>
            <w:r>
              <w:rPr>
                <w:rFonts w:ascii="Arial" w:hAnsi="Arial" w:cs="Arial"/>
                <w:sz w:val="24"/>
                <w:szCs w:val="24"/>
              </w:rPr>
              <w:t xml:space="preserve">ies </w:t>
            </w:r>
            <w:r w:rsidRPr="0005174C">
              <w:rPr>
                <w:rFonts w:ascii="Arial" w:hAnsi="Arial" w:cs="Arial"/>
                <w:sz w:val="24"/>
                <w:szCs w:val="24"/>
              </w:rPr>
              <w:t>for absence w</w:t>
            </w:r>
            <w:r>
              <w:rPr>
                <w:rFonts w:ascii="Arial" w:hAnsi="Arial" w:cs="Arial"/>
                <w:sz w:val="24"/>
                <w:szCs w:val="24"/>
              </w:rPr>
              <w:t>ere</w:t>
            </w:r>
            <w:r w:rsidRPr="0005174C">
              <w:rPr>
                <w:rFonts w:ascii="Arial" w:hAnsi="Arial" w:cs="Arial"/>
                <w:sz w:val="24"/>
                <w:szCs w:val="24"/>
              </w:rPr>
              <w:t xml:space="preserve"> received from councillor</w:t>
            </w:r>
            <w:r>
              <w:rPr>
                <w:rFonts w:ascii="Arial" w:hAnsi="Arial" w:cs="Arial"/>
                <w:sz w:val="24"/>
                <w:szCs w:val="24"/>
              </w:rPr>
              <w:t xml:space="preserve">s Henning and </w:t>
            </w:r>
            <w:r>
              <w:rPr>
                <w:rFonts w:ascii="Arial" w:hAnsi="Arial" w:cs="Arial"/>
                <w:sz w:val="24"/>
                <w:szCs w:val="24"/>
              </w:rPr>
              <w:t>Loftus</w:t>
            </w:r>
            <w:r>
              <w:rPr>
                <w:rFonts w:ascii="Arial" w:hAnsi="Arial" w:cs="Arial"/>
                <w:sz w:val="24"/>
                <w:szCs w:val="24"/>
              </w:rPr>
              <w:t>.</w:t>
            </w:r>
          </w:p>
          <w:p w14:paraId="124A445A" w14:textId="77777777" w:rsidR="00CF47CF" w:rsidRDefault="00CF47CF" w:rsidP="005E53A5"/>
        </w:tc>
      </w:tr>
      <w:tr w:rsidR="00CF47CF" w14:paraId="1A65B079" w14:textId="77777777" w:rsidTr="005E53A5">
        <w:tc>
          <w:tcPr>
            <w:tcW w:w="704" w:type="dxa"/>
          </w:tcPr>
          <w:p w14:paraId="177A14E1" w14:textId="50C37193" w:rsidR="00CF47CF" w:rsidRDefault="00CF47CF" w:rsidP="005E53A5">
            <w:r>
              <w:rPr>
                <w:rFonts w:ascii="Arial" w:hAnsi="Arial" w:cs="Arial"/>
                <w:b/>
                <w:bCs/>
                <w:sz w:val="24"/>
                <w:szCs w:val="24"/>
              </w:rPr>
              <w:t>17</w:t>
            </w:r>
            <w:r w:rsidRPr="0005174C">
              <w:rPr>
                <w:rFonts w:ascii="Arial" w:hAnsi="Arial" w:cs="Arial"/>
                <w:b/>
                <w:bCs/>
                <w:sz w:val="24"/>
                <w:szCs w:val="24"/>
              </w:rPr>
              <w:t>.</w:t>
            </w:r>
          </w:p>
        </w:tc>
        <w:tc>
          <w:tcPr>
            <w:tcW w:w="8312" w:type="dxa"/>
          </w:tcPr>
          <w:p w14:paraId="417FC428" w14:textId="77777777" w:rsidR="00CF47CF" w:rsidRDefault="00CF47CF" w:rsidP="005E53A5">
            <w:pPr>
              <w:rPr>
                <w:rFonts w:ascii="Arial" w:hAnsi="Arial" w:cs="Arial"/>
                <w:b/>
                <w:bCs/>
                <w:sz w:val="24"/>
                <w:szCs w:val="24"/>
              </w:rPr>
            </w:pPr>
            <w:r w:rsidRPr="0005174C">
              <w:rPr>
                <w:rFonts w:ascii="Arial" w:hAnsi="Arial" w:cs="Arial"/>
                <w:b/>
                <w:bCs/>
                <w:sz w:val="24"/>
                <w:szCs w:val="24"/>
              </w:rPr>
              <w:t>Issues raised by members of the public</w:t>
            </w:r>
          </w:p>
          <w:p w14:paraId="5D950E81" w14:textId="2D77BA10" w:rsidR="00CF47CF" w:rsidRPr="003E6678" w:rsidRDefault="00CF47CF" w:rsidP="005E53A5">
            <w:pPr>
              <w:rPr>
                <w:rFonts w:ascii="Arial" w:hAnsi="Arial" w:cs="Arial"/>
                <w:sz w:val="24"/>
                <w:szCs w:val="24"/>
              </w:rPr>
            </w:pPr>
            <w:r>
              <w:rPr>
                <w:rFonts w:ascii="Arial" w:hAnsi="Arial" w:cs="Arial"/>
                <w:sz w:val="24"/>
                <w:szCs w:val="24"/>
              </w:rPr>
              <w:t xml:space="preserve">Mr </w:t>
            </w:r>
            <w:r>
              <w:rPr>
                <w:rFonts w:ascii="Arial" w:hAnsi="Arial" w:cs="Arial"/>
                <w:sz w:val="24"/>
                <w:szCs w:val="24"/>
              </w:rPr>
              <w:t>Robinson</w:t>
            </w:r>
            <w:r>
              <w:rPr>
                <w:rFonts w:ascii="Arial" w:hAnsi="Arial" w:cs="Arial"/>
                <w:sz w:val="24"/>
                <w:szCs w:val="24"/>
              </w:rPr>
              <w:t xml:space="preserve"> was present to raise the following issues -</w:t>
            </w:r>
          </w:p>
          <w:p w14:paraId="0019B15F" w14:textId="77777777" w:rsidR="00CF47CF" w:rsidRDefault="00CF47CF" w:rsidP="00CF47CF">
            <w:pPr>
              <w:pStyle w:val="ListParagraph"/>
              <w:numPr>
                <w:ilvl w:val="0"/>
                <w:numId w:val="3"/>
              </w:numPr>
              <w:rPr>
                <w:rFonts w:ascii="Arial" w:hAnsi="Arial" w:cs="Arial"/>
                <w:sz w:val="24"/>
                <w:szCs w:val="24"/>
              </w:rPr>
            </w:pPr>
            <w:r w:rsidRPr="00CF47CF">
              <w:rPr>
                <w:rFonts w:ascii="Arial" w:hAnsi="Arial" w:cs="Arial"/>
                <w:sz w:val="24"/>
                <w:szCs w:val="24"/>
              </w:rPr>
              <w:t xml:space="preserve">Seeking support of the Parish Council for a review of Council Tax Banding in Melbury </w:t>
            </w:r>
            <w:r>
              <w:rPr>
                <w:rFonts w:ascii="Arial" w:hAnsi="Arial" w:cs="Arial"/>
                <w:sz w:val="24"/>
                <w:szCs w:val="24"/>
              </w:rPr>
              <w:t>to be comparable with Brunton Park.</w:t>
            </w:r>
          </w:p>
          <w:p w14:paraId="2919E754" w14:textId="77777777" w:rsidR="00CF47CF" w:rsidRDefault="00CF47CF" w:rsidP="00CF47CF">
            <w:pPr>
              <w:pStyle w:val="ListParagraph"/>
              <w:numPr>
                <w:ilvl w:val="0"/>
                <w:numId w:val="3"/>
              </w:numPr>
              <w:rPr>
                <w:rFonts w:ascii="Arial" w:hAnsi="Arial" w:cs="Arial"/>
                <w:sz w:val="24"/>
                <w:szCs w:val="24"/>
              </w:rPr>
            </w:pPr>
            <w:r>
              <w:rPr>
                <w:rFonts w:ascii="Arial" w:hAnsi="Arial" w:cs="Arial"/>
                <w:sz w:val="24"/>
                <w:szCs w:val="24"/>
              </w:rPr>
              <w:t xml:space="preserve">The poor infrastructure/Services of the </w:t>
            </w:r>
            <w:proofErr w:type="gramStart"/>
            <w:r>
              <w:rPr>
                <w:rFonts w:ascii="Arial" w:hAnsi="Arial" w:cs="Arial"/>
                <w:sz w:val="24"/>
                <w:szCs w:val="24"/>
              </w:rPr>
              <w:t>Great  Park</w:t>
            </w:r>
            <w:proofErr w:type="gramEnd"/>
            <w:r>
              <w:rPr>
                <w:rFonts w:ascii="Arial" w:hAnsi="Arial" w:cs="Arial"/>
                <w:sz w:val="24"/>
                <w:szCs w:val="24"/>
              </w:rPr>
              <w:t>. Members replied saying the area was not adopted and the Parish Council would not be insured for any service they provided.</w:t>
            </w:r>
          </w:p>
          <w:p w14:paraId="0AACF6E1" w14:textId="22CBECB0" w:rsidR="00CF47CF" w:rsidRDefault="00CF47CF" w:rsidP="00CF47CF">
            <w:pPr>
              <w:pStyle w:val="ListParagraph"/>
              <w:numPr>
                <w:ilvl w:val="0"/>
                <w:numId w:val="3"/>
              </w:numPr>
              <w:rPr>
                <w:rFonts w:ascii="Arial" w:hAnsi="Arial" w:cs="Arial"/>
                <w:sz w:val="24"/>
                <w:szCs w:val="24"/>
              </w:rPr>
            </w:pPr>
            <w:r>
              <w:rPr>
                <w:rFonts w:ascii="Arial" w:hAnsi="Arial" w:cs="Arial"/>
                <w:sz w:val="24"/>
                <w:szCs w:val="24"/>
              </w:rPr>
              <w:t xml:space="preserve">The precept paid by residents of the Great Park was not spent in the area. Members explained that there were other areas within the Parish Council boundaries that received no direct service or provision and that the funds were largely spent on centralised </w:t>
            </w:r>
            <w:r w:rsidR="004101E4">
              <w:rPr>
                <w:rFonts w:ascii="Arial" w:hAnsi="Arial" w:cs="Arial"/>
                <w:sz w:val="24"/>
                <w:szCs w:val="24"/>
              </w:rPr>
              <w:t>items/services for the benefit of the community as a whole. The point was also made that the Parish Council spent time and effort campaigning on behalf of Great Park residents for adoption of the area, opposition to HMO applications bus services and street lighting. It was further noted that Residents could seek a Community Governance Review by the City Council to be withdrawn from the Parish Council area.</w:t>
            </w:r>
          </w:p>
          <w:p w14:paraId="560AE342" w14:textId="77777777" w:rsidR="004101E4" w:rsidRDefault="004101E4" w:rsidP="00CF47CF">
            <w:pPr>
              <w:pStyle w:val="ListParagraph"/>
              <w:numPr>
                <w:ilvl w:val="0"/>
                <w:numId w:val="3"/>
              </w:numPr>
              <w:rPr>
                <w:rFonts w:ascii="Arial" w:hAnsi="Arial" w:cs="Arial"/>
                <w:sz w:val="24"/>
                <w:szCs w:val="24"/>
              </w:rPr>
            </w:pPr>
            <w:r>
              <w:rPr>
                <w:rFonts w:ascii="Arial" w:hAnsi="Arial" w:cs="Arial"/>
                <w:sz w:val="24"/>
                <w:szCs w:val="24"/>
              </w:rPr>
              <w:t>The costs of grounds maintenance contracts were explained.</w:t>
            </w:r>
          </w:p>
          <w:p w14:paraId="7D641AF6" w14:textId="77777777" w:rsidR="004101E4" w:rsidRDefault="004101E4" w:rsidP="00CF47CF">
            <w:pPr>
              <w:pStyle w:val="ListParagraph"/>
              <w:numPr>
                <w:ilvl w:val="0"/>
                <w:numId w:val="3"/>
              </w:numPr>
              <w:rPr>
                <w:rFonts w:ascii="Arial" w:hAnsi="Arial" w:cs="Arial"/>
                <w:sz w:val="24"/>
                <w:szCs w:val="24"/>
              </w:rPr>
            </w:pPr>
            <w:r>
              <w:rPr>
                <w:rFonts w:ascii="Arial" w:hAnsi="Arial" w:cs="Arial"/>
                <w:sz w:val="24"/>
                <w:szCs w:val="24"/>
              </w:rPr>
              <w:t xml:space="preserve">With regard to Play areas in the Great Park, Members confirmed that the Parish Council were unable to manage them and were of the opinion that that could be better achieved via </w:t>
            </w:r>
            <w:proofErr w:type="gramStart"/>
            <w:r>
              <w:rPr>
                <w:rFonts w:ascii="Arial" w:hAnsi="Arial" w:cs="Arial"/>
                <w:sz w:val="24"/>
                <w:szCs w:val="24"/>
              </w:rPr>
              <w:t>residents</w:t>
            </w:r>
            <w:proofErr w:type="gramEnd"/>
            <w:r>
              <w:rPr>
                <w:rFonts w:ascii="Arial" w:hAnsi="Arial" w:cs="Arial"/>
                <w:sz w:val="24"/>
                <w:szCs w:val="24"/>
              </w:rPr>
              <w:t xml:space="preserve"> groups of in partnership.</w:t>
            </w:r>
          </w:p>
          <w:p w14:paraId="0912341B" w14:textId="61900F59" w:rsidR="004101E4" w:rsidRPr="00CF47CF" w:rsidRDefault="004101E4" w:rsidP="00CF47CF">
            <w:pPr>
              <w:pStyle w:val="ListParagraph"/>
              <w:numPr>
                <w:ilvl w:val="0"/>
                <w:numId w:val="3"/>
              </w:numPr>
              <w:rPr>
                <w:rFonts w:ascii="Arial" w:hAnsi="Arial" w:cs="Arial"/>
                <w:sz w:val="24"/>
                <w:szCs w:val="24"/>
              </w:rPr>
            </w:pPr>
          </w:p>
        </w:tc>
      </w:tr>
      <w:tr w:rsidR="00CF47CF" w14:paraId="3C49BB1F" w14:textId="77777777" w:rsidTr="005E53A5">
        <w:tc>
          <w:tcPr>
            <w:tcW w:w="704" w:type="dxa"/>
          </w:tcPr>
          <w:p w14:paraId="4A2FE26E" w14:textId="552DF182" w:rsidR="00CF47CF" w:rsidRPr="0005174C" w:rsidRDefault="00CF47CF" w:rsidP="005E53A5">
            <w:pPr>
              <w:rPr>
                <w:rFonts w:ascii="Arial" w:hAnsi="Arial" w:cs="Arial"/>
                <w:b/>
                <w:bCs/>
                <w:sz w:val="24"/>
                <w:szCs w:val="24"/>
              </w:rPr>
            </w:pPr>
            <w:r>
              <w:rPr>
                <w:rFonts w:ascii="Arial" w:hAnsi="Arial" w:cs="Arial"/>
                <w:b/>
                <w:bCs/>
                <w:sz w:val="24"/>
                <w:szCs w:val="24"/>
              </w:rPr>
              <w:t>1</w:t>
            </w:r>
            <w:r w:rsidR="004101E4">
              <w:rPr>
                <w:rFonts w:ascii="Arial" w:hAnsi="Arial" w:cs="Arial"/>
                <w:b/>
                <w:bCs/>
                <w:sz w:val="24"/>
                <w:szCs w:val="24"/>
              </w:rPr>
              <w:t>8</w:t>
            </w:r>
            <w:r w:rsidRPr="0005174C">
              <w:rPr>
                <w:rFonts w:ascii="Arial" w:hAnsi="Arial" w:cs="Arial"/>
                <w:b/>
                <w:bCs/>
                <w:sz w:val="24"/>
                <w:szCs w:val="24"/>
              </w:rPr>
              <w:t>.</w:t>
            </w:r>
          </w:p>
        </w:tc>
        <w:tc>
          <w:tcPr>
            <w:tcW w:w="8312" w:type="dxa"/>
          </w:tcPr>
          <w:p w14:paraId="2A0E72F3" w14:textId="77777777" w:rsidR="00CF47CF" w:rsidRPr="0005174C" w:rsidRDefault="00CF47CF" w:rsidP="005E53A5">
            <w:pPr>
              <w:rPr>
                <w:rFonts w:ascii="Arial" w:hAnsi="Arial" w:cs="Arial"/>
                <w:b/>
                <w:bCs/>
                <w:sz w:val="24"/>
                <w:szCs w:val="24"/>
              </w:rPr>
            </w:pPr>
            <w:r w:rsidRPr="0005174C">
              <w:rPr>
                <w:rFonts w:ascii="Arial" w:hAnsi="Arial" w:cs="Arial"/>
                <w:b/>
                <w:bCs/>
                <w:sz w:val="24"/>
                <w:szCs w:val="24"/>
              </w:rPr>
              <w:t>Ward Councillors update</w:t>
            </w:r>
          </w:p>
          <w:p w14:paraId="075C97B7" w14:textId="17888D19" w:rsidR="00CF47CF" w:rsidRPr="00E57D43" w:rsidRDefault="004101E4" w:rsidP="004101E4">
            <w:pPr>
              <w:pStyle w:val="ListParagraph"/>
              <w:numPr>
                <w:ilvl w:val="0"/>
                <w:numId w:val="9"/>
              </w:numPr>
              <w:rPr>
                <w:rFonts w:ascii="Arial" w:hAnsi="Arial" w:cs="Arial"/>
                <w:sz w:val="24"/>
                <w:szCs w:val="24"/>
              </w:rPr>
            </w:pPr>
            <w:r>
              <w:rPr>
                <w:rFonts w:ascii="Arial" w:hAnsi="Arial" w:cs="Arial"/>
                <w:sz w:val="24"/>
                <w:szCs w:val="24"/>
              </w:rPr>
              <w:t>The Great Park Academy moving onto the proposed site within the Great Park had been delayed due to a legal challenge relating to a footpath linking the site to Hazlerigg via the Havannah Nature Reserve.</w:t>
            </w:r>
          </w:p>
          <w:p w14:paraId="06350D3E" w14:textId="77777777" w:rsidR="00CF47CF" w:rsidRPr="0005174C" w:rsidRDefault="00CF47CF" w:rsidP="005E53A5">
            <w:pPr>
              <w:rPr>
                <w:rFonts w:ascii="Arial" w:hAnsi="Arial" w:cs="Arial"/>
                <w:b/>
                <w:bCs/>
                <w:sz w:val="24"/>
                <w:szCs w:val="24"/>
              </w:rPr>
            </w:pPr>
          </w:p>
        </w:tc>
      </w:tr>
      <w:tr w:rsidR="00CF47CF" w14:paraId="3FF6BFDC" w14:textId="77777777" w:rsidTr="005E53A5">
        <w:tc>
          <w:tcPr>
            <w:tcW w:w="704" w:type="dxa"/>
          </w:tcPr>
          <w:p w14:paraId="739C658E" w14:textId="3721AF81" w:rsidR="00CF47CF" w:rsidRPr="0005174C" w:rsidRDefault="004101E4" w:rsidP="005E53A5">
            <w:pPr>
              <w:rPr>
                <w:rFonts w:ascii="Arial" w:hAnsi="Arial" w:cs="Arial"/>
                <w:b/>
                <w:bCs/>
                <w:sz w:val="24"/>
                <w:szCs w:val="24"/>
              </w:rPr>
            </w:pPr>
            <w:r>
              <w:rPr>
                <w:rFonts w:ascii="Arial" w:hAnsi="Arial" w:cs="Arial"/>
                <w:b/>
                <w:bCs/>
                <w:sz w:val="24"/>
                <w:szCs w:val="24"/>
              </w:rPr>
              <w:t>19</w:t>
            </w:r>
            <w:r w:rsidR="00CF47CF" w:rsidRPr="0005174C">
              <w:rPr>
                <w:rFonts w:ascii="Arial" w:hAnsi="Arial" w:cs="Arial"/>
                <w:b/>
                <w:bCs/>
                <w:sz w:val="24"/>
                <w:szCs w:val="24"/>
              </w:rPr>
              <w:t>.</w:t>
            </w:r>
          </w:p>
        </w:tc>
        <w:tc>
          <w:tcPr>
            <w:tcW w:w="8312" w:type="dxa"/>
          </w:tcPr>
          <w:p w14:paraId="51F0FBDC" w14:textId="77777777" w:rsidR="00CF47CF" w:rsidRPr="0005174C" w:rsidRDefault="00CF47CF" w:rsidP="005E53A5">
            <w:pPr>
              <w:rPr>
                <w:rFonts w:ascii="Arial" w:hAnsi="Arial" w:cs="Arial"/>
                <w:b/>
                <w:bCs/>
                <w:sz w:val="24"/>
                <w:szCs w:val="24"/>
              </w:rPr>
            </w:pPr>
            <w:r w:rsidRPr="0005174C">
              <w:rPr>
                <w:rFonts w:ascii="Arial" w:hAnsi="Arial" w:cs="Arial"/>
                <w:b/>
                <w:bCs/>
                <w:sz w:val="24"/>
                <w:szCs w:val="24"/>
              </w:rPr>
              <w:t>Minutes of the previous meeting</w:t>
            </w:r>
          </w:p>
          <w:p w14:paraId="24FB09C1" w14:textId="35E4508D" w:rsidR="00CF47CF" w:rsidRPr="0005174C" w:rsidRDefault="00CF47CF" w:rsidP="005E53A5">
            <w:pPr>
              <w:rPr>
                <w:rFonts w:ascii="Arial" w:hAnsi="Arial" w:cs="Arial"/>
                <w:sz w:val="24"/>
                <w:szCs w:val="24"/>
              </w:rPr>
            </w:pPr>
            <w:r w:rsidRPr="0005174C">
              <w:rPr>
                <w:rFonts w:ascii="Arial" w:hAnsi="Arial" w:cs="Arial"/>
                <w:sz w:val="24"/>
                <w:szCs w:val="24"/>
              </w:rPr>
              <w:t>The minutes of the meeting</w:t>
            </w:r>
            <w:r w:rsidR="004101E4">
              <w:rPr>
                <w:rFonts w:ascii="Arial" w:hAnsi="Arial" w:cs="Arial"/>
                <w:sz w:val="24"/>
                <w:szCs w:val="24"/>
              </w:rPr>
              <w:t>s</w:t>
            </w:r>
            <w:r w:rsidRPr="0005174C">
              <w:rPr>
                <w:rFonts w:ascii="Arial" w:hAnsi="Arial" w:cs="Arial"/>
                <w:sz w:val="24"/>
                <w:szCs w:val="24"/>
              </w:rPr>
              <w:t xml:space="preserve"> held on </w:t>
            </w:r>
            <w:r w:rsidR="004101E4">
              <w:rPr>
                <w:rFonts w:ascii="Arial" w:hAnsi="Arial" w:cs="Arial"/>
                <w:sz w:val="24"/>
                <w:szCs w:val="24"/>
              </w:rPr>
              <w:t>21</w:t>
            </w:r>
            <w:r w:rsidR="004101E4" w:rsidRPr="004101E4">
              <w:rPr>
                <w:rFonts w:ascii="Arial" w:hAnsi="Arial" w:cs="Arial"/>
                <w:sz w:val="24"/>
                <w:szCs w:val="24"/>
                <w:vertAlign w:val="superscript"/>
              </w:rPr>
              <w:t>st</w:t>
            </w:r>
            <w:r w:rsidR="004101E4">
              <w:rPr>
                <w:rFonts w:ascii="Arial" w:hAnsi="Arial" w:cs="Arial"/>
                <w:sz w:val="24"/>
                <w:szCs w:val="24"/>
              </w:rPr>
              <w:t xml:space="preserve"> May</w:t>
            </w:r>
            <w:r w:rsidRPr="0005174C">
              <w:rPr>
                <w:rFonts w:ascii="Arial" w:hAnsi="Arial" w:cs="Arial"/>
                <w:sz w:val="24"/>
                <w:szCs w:val="24"/>
              </w:rPr>
              <w:t xml:space="preserve"> 2025 were confirmed as a correct record</w:t>
            </w:r>
            <w:r w:rsidR="004101E4">
              <w:rPr>
                <w:rFonts w:ascii="Arial" w:hAnsi="Arial" w:cs="Arial"/>
                <w:sz w:val="24"/>
                <w:szCs w:val="24"/>
              </w:rPr>
              <w:t>.</w:t>
            </w:r>
          </w:p>
          <w:p w14:paraId="4DB1FAFE" w14:textId="77777777" w:rsidR="00CF47CF" w:rsidRPr="0005174C" w:rsidRDefault="00CF47CF" w:rsidP="005E53A5">
            <w:pPr>
              <w:rPr>
                <w:rFonts w:ascii="Arial" w:hAnsi="Arial" w:cs="Arial"/>
                <w:b/>
                <w:bCs/>
                <w:sz w:val="24"/>
                <w:szCs w:val="24"/>
              </w:rPr>
            </w:pPr>
          </w:p>
        </w:tc>
      </w:tr>
      <w:tr w:rsidR="00CF47CF" w14:paraId="206B2C50" w14:textId="77777777" w:rsidTr="005E53A5">
        <w:tc>
          <w:tcPr>
            <w:tcW w:w="704" w:type="dxa"/>
          </w:tcPr>
          <w:p w14:paraId="782B2FBD" w14:textId="6EF73431" w:rsidR="00CF47CF" w:rsidRPr="0005174C" w:rsidRDefault="004101E4" w:rsidP="005E53A5">
            <w:pPr>
              <w:rPr>
                <w:rFonts w:ascii="Arial" w:hAnsi="Arial" w:cs="Arial"/>
                <w:b/>
                <w:bCs/>
                <w:sz w:val="24"/>
                <w:szCs w:val="24"/>
              </w:rPr>
            </w:pPr>
            <w:r>
              <w:rPr>
                <w:rFonts w:ascii="Arial" w:hAnsi="Arial" w:cs="Arial"/>
                <w:b/>
                <w:bCs/>
                <w:sz w:val="24"/>
                <w:szCs w:val="24"/>
              </w:rPr>
              <w:lastRenderedPageBreak/>
              <w:t>20</w:t>
            </w:r>
            <w:r w:rsidR="00CF47CF" w:rsidRPr="0005174C">
              <w:rPr>
                <w:rFonts w:ascii="Arial" w:hAnsi="Arial" w:cs="Arial"/>
                <w:b/>
                <w:bCs/>
                <w:sz w:val="24"/>
                <w:szCs w:val="24"/>
              </w:rPr>
              <w:t>.</w:t>
            </w:r>
          </w:p>
        </w:tc>
        <w:tc>
          <w:tcPr>
            <w:tcW w:w="8312" w:type="dxa"/>
          </w:tcPr>
          <w:p w14:paraId="2BD3572E" w14:textId="77777777" w:rsidR="00CF47CF" w:rsidRPr="0005174C" w:rsidRDefault="00CF47CF" w:rsidP="005E53A5">
            <w:pPr>
              <w:rPr>
                <w:rFonts w:ascii="Arial" w:hAnsi="Arial" w:cs="Arial"/>
                <w:b/>
                <w:bCs/>
                <w:sz w:val="24"/>
                <w:szCs w:val="24"/>
              </w:rPr>
            </w:pPr>
            <w:r w:rsidRPr="0005174C">
              <w:rPr>
                <w:rFonts w:ascii="Arial" w:hAnsi="Arial" w:cs="Arial"/>
                <w:b/>
                <w:bCs/>
                <w:sz w:val="24"/>
                <w:szCs w:val="24"/>
              </w:rPr>
              <w:t>Matters Arising from the minutes of the previous meeting</w:t>
            </w:r>
          </w:p>
          <w:p w14:paraId="305842EE" w14:textId="77777777" w:rsidR="00CF47CF" w:rsidRDefault="008A4322" w:rsidP="004101E4">
            <w:pPr>
              <w:pStyle w:val="ListParagraph"/>
              <w:numPr>
                <w:ilvl w:val="0"/>
                <w:numId w:val="1"/>
              </w:numPr>
              <w:spacing w:line="259" w:lineRule="auto"/>
              <w:rPr>
                <w:rFonts w:ascii="Arial" w:hAnsi="Arial" w:cs="Arial"/>
                <w:sz w:val="24"/>
                <w:szCs w:val="24"/>
              </w:rPr>
            </w:pPr>
            <w:r>
              <w:rPr>
                <w:rFonts w:ascii="Arial" w:hAnsi="Arial" w:cs="Arial"/>
                <w:sz w:val="24"/>
                <w:szCs w:val="24"/>
              </w:rPr>
              <w:t xml:space="preserve">The decay of the Speed </w:t>
            </w:r>
            <w:proofErr w:type="spellStart"/>
            <w:r>
              <w:rPr>
                <w:rFonts w:ascii="Arial" w:hAnsi="Arial" w:cs="Arial"/>
                <w:sz w:val="24"/>
                <w:szCs w:val="24"/>
              </w:rPr>
              <w:t>Cussion</w:t>
            </w:r>
            <w:proofErr w:type="spellEnd"/>
            <w:r>
              <w:rPr>
                <w:rFonts w:ascii="Arial" w:hAnsi="Arial" w:cs="Arial"/>
                <w:sz w:val="24"/>
                <w:szCs w:val="24"/>
              </w:rPr>
              <w:t xml:space="preserve"> had been reported.</w:t>
            </w:r>
          </w:p>
          <w:p w14:paraId="51F5CB41" w14:textId="77777777" w:rsidR="008A4322" w:rsidRDefault="008A4322" w:rsidP="004101E4">
            <w:pPr>
              <w:pStyle w:val="ListParagraph"/>
              <w:numPr>
                <w:ilvl w:val="0"/>
                <w:numId w:val="1"/>
              </w:numPr>
              <w:spacing w:line="259" w:lineRule="auto"/>
              <w:rPr>
                <w:rFonts w:ascii="Arial" w:hAnsi="Arial" w:cs="Arial"/>
                <w:sz w:val="24"/>
                <w:szCs w:val="24"/>
              </w:rPr>
            </w:pPr>
            <w:r>
              <w:rPr>
                <w:rFonts w:ascii="Arial" w:hAnsi="Arial" w:cs="Arial"/>
                <w:sz w:val="24"/>
                <w:szCs w:val="24"/>
              </w:rPr>
              <w:t>There was no objection to the deferred planning application.</w:t>
            </w:r>
          </w:p>
          <w:p w14:paraId="482DCF01" w14:textId="6657EA32" w:rsidR="008A4322" w:rsidRPr="003E6678" w:rsidRDefault="008A4322" w:rsidP="004101E4">
            <w:pPr>
              <w:pStyle w:val="ListParagraph"/>
              <w:numPr>
                <w:ilvl w:val="0"/>
                <w:numId w:val="1"/>
              </w:numPr>
              <w:spacing w:line="259" w:lineRule="auto"/>
              <w:rPr>
                <w:rFonts w:ascii="Arial" w:hAnsi="Arial" w:cs="Arial"/>
                <w:sz w:val="24"/>
                <w:szCs w:val="24"/>
              </w:rPr>
            </w:pPr>
          </w:p>
        </w:tc>
      </w:tr>
      <w:tr w:rsidR="008A4322" w14:paraId="7604F201" w14:textId="77777777" w:rsidTr="005E53A5">
        <w:tc>
          <w:tcPr>
            <w:tcW w:w="704" w:type="dxa"/>
          </w:tcPr>
          <w:p w14:paraId="309DF850" w14:textId="4E8366BC" w:rsidR="008A4322" w:rsidRDefault="008A4322" w:rsidP="005E53A5">
            <w:pPr>
              <w:rPr>
                <w:rFonts w:ascii="Arial" w:hAnsi="Arial" w:cs="Arial"/>
                <w:b/>
                <w:bCs/>
                <w:sz w:val="24"/>
                <w:szCs w:val="24"/>
              </w:rPr>
            </w:pPr>
            <w:r>
              <w:rPr>
                <w:rFonts w:ascii="Arial" w:hAnsi="Arial" w:cs="Arial"/>
                <w:b/>
                <w:bCs/>
                <w:sz w:val="24"/>
                <w:szCs w:val="24"/>
              </w:rPr>
              <w:t>21.</w:t>
            </w:r>
          </w:p>
        </w:tc>
        <w:tc>
          <w:tcPr>
            <w:tcW w:w="8312" w:type="dxa"/>
          </w:tcPr>
          <w:p w14:paraId="17E4586D" w14:textId="77777777" w:rsidR="008A4322" w:rsidRDefault="008A4322" w:rsidP="005E53A5">
            <w:pPr>
              <w:rPr>
                <w:rFonts w:ascii="Arial" w:hAnsi="Arial" w:cs="Arial"/>
                <w:b/>
                <w:bCs/>
                <w:sz w:val="24"/>
                <w:szCs w:val="24"/>
              </w:rPr>
            </w:pPr>
            <w:r>
              <w:rPr>
                <w:rFonts w:ascii="Arial" w:hAnsi="Arial" w:cs="Arial"/>
                <w:b/>
                <w:bCs/>
                <w:sz w:val="24"/>
                <w:szCs w:val="24"/>
              </w:rPr>
              <w:t>Co-Option of Parish Councillor</w:t>
            </w:r>
          </w:p>
          <w:p w14:paraId="42589167" w14:textId="77777777" w:rsidR="008A4322" w:rsidRDefault="008A4322" w:rsidP="005E53A5">
            <w:pPr>
              <w:rPr>
                <w:rFonts w:ascii="Arial" w:hAnsi="Arial" w:cs="Arial"/>
                <w:b/>
                <w:bCs/>
                <w:sz w:val="24"/>
                <w:szCs w:val="24"/>
              </w:rPr>
            </w:pPr>
          </w:p>
          <w:p w14:paraId="4FE373EF" w14:textId="77777777" w:rsidR="008A4322" w:rsidRPr="008A4322" w:rsidRDefault="008A4322" w:rsidP="005E53A5">
            <w:pPr>
              <w:rPr>
                <w:rFonts w:ascii="Arial" w:hAnsi="Arial" w:cs="Arial"/>
                <w:sz w:val="24"/>
                <w:szCs w:val="24"/>
              </w:rPr>
            </w:pPr>
            <w:r>
              <w:rPr>
                <w:rFonts w:ascii="Arial" w:hAnsi="Arial" w:cs="Arial"/>
                <w:b/>
                <w:bCs/>
                <w:sz w:val="24"/>
                <w:szCs w:val="24"/>
              </w:rPr>
              <w:t xml:space="preserve">         Resolved: </w:t>
            </w:r>
            <w:r w:rsidRPr="008A4322">
              <w:rPr>
                <w:rFonts w:ascii="Arial" w:hAnsi="Arial" w:cs="Arial"/>
                <w:sz w:val="24"/>
                <w:szCs w:val="24"/>
              </w:rPr>
              <w:t xml:space="preserve">That Mr D Jordan be co-opted </w:t>
            </w:r>
            <w:proofErr w:type="gramStart"/>
            <w:r w:rsidRPr="008A4322">
              <w:rPr>
                <w:rFonts w:ascii="Arial" w:hAnsi="Arial" w:cs="Arial"/>
                <w:sz w:val="24"/>
                <w:szCs w:val="24"/>
              </w:rPr>
              <w:t>to</w:t>
            </w:r>
            <w:proofErr w:type="gramEnd"/>
            <w:r w:rsidRPr="008A4322">
              <w:rPr>
                <w:rFonts w:ascii="Arial" w:hAnsi="Arial" w:cs="Arial"/>
                <w:sz w:val="24"/>
                <w:szCs w:val="24"/>
              </w:rPr>
              <w:t xml:space="preserve"> the</w:t>
            </w:r>
          </w:p>
          <w:p w14:paraId="767FAD06" w14:textId="77777777" w:rsidR="008A4322" w:rsidRPr="008A4322" w:rsidRDefault="008A4322" w:rsidP="005E53A5">
            <w:pPr>
              <w:rPr>
                <w:rFonts w:ascii="Arial" w:hAnsi="Arial" w:cs="Arial"/>
                <w:sz w:val="24"/>
                <w:szCs w:val="24"/>
              </w:rPr>
            </w:pPr>
            <w:r w:rsidRPr="008A4322">
              <w:rPr>
                <w:rFonts w:ascii="Arial" w:hAnsi="Arial" w:cs="Arial"/>
                <w:sz w:val="24"/>
                <w:szCs w:val="24"/>
              </w:rPr>
              <w:t xml:space="preserve">                            Parish Council for the remainder of the </w:t>
            </w:r>
          </w:p>
          <w:p w14:paraId="66662C4D" w14:textId="77777777" w:rsidR="008A4322" w:rsidRDefault="008A4322" w:rsidP="005E53A5">
            <w:pPr>
              <w:rPr>
                <w:rFonts w:ascii="Arial" w:hAnsi="Arial" w:cs="Arial"/>
                <w:sz w:val="24"/>
                <w:szCs w:val="24"/>
              </w:rPr>
            </w:pPr>
            <w:r w:rsidRPr="008A4322">
              <w:rPr>
                <w:rFonts w:ascii="Arial" w:hAnsi="Arial" w:cs="Arial"/>
                <w:sz w:val="24"/>
                <w:szCs w:val="24"/>
              </w:rPr>
              <w:t xml:space="preserve">                            current term of office</w:t>
            </w:r>
            <w:r>
              <w:rPr>
                <w:rFonts w:ascii="Arial" w:hAnsi="Arial" w:cs="Arial"/>
                <w:sz w:val="24"/>
                <w:szCs w:val="24"/>
              </w:rPr>
              <w:t>.</w:t>
            </w:r>
          </w:p>
          <w:p w14:paraId="374BE7B6" w14:textId="00894152" w:rsidR="008A4322" w:rsidRPr="0005174C" w:rsidRDefault="008A4322" w:rsidP="005E53A5">
            <w:pPr>
              <w:rPr>
                <w:rFonts w:ascii="Arial" w:hAnsi="Arial" w:cs="Arial"/>
                <w:b/>
                <w:bCs/>
                <w:sz w:val="24"/>
                <w:szCs w:val="24"/>
              </w:rPr>
            </w:pPr>
          </w:p>
        </w:tc>
      </w:tr>
      <w:tr w:rsidR="00CF47CF" w14:paraId="652F771C" w14:textId="77777777" w:rsidTr="005E53A5">
        <w:tc>
          <w:tcPr>
            <w:tcW w:w="704" w:type="dxa"/>
          </w:tcPr>
          <w:p w14:paraId="4A8FAF76" w14:textId="3B5BA587" w:rsidR="00CF47CF" w:rsidRDefault="008A4322" w:rsidP="005E53A5">
            <w:pPr>
              <w:rPr>
                <w:rFonts w:ascii="Arial" w:hAnsi="Arial" w:cs="Arial"/>
                <w:b/>
                <w:bCs/>
                <w:sz w:val="24"/>
                <w:szCs w:val="24"/>
              </w:rPr>
            </w:pPr>
            <w:r>
              <w:rPr>
                <w:rFonts w:ascii="Arial" w:hAnsi="Arial" w:cs="Arial"/>
                <w:b/>
                <w:bCs/>
                <w:sz w:val="24"/>
                <w:szCs w:val="24"/>
              </w:rPr>
              <w:t>22</w:t>
            </w:r>
            <w:r w:rsidR="00CF47CF">
              <w:rPr>
                <w:rFonts w:ascii="Arial" w:hAnsi="Arial" w:cs="Arial"/>
                <w:b/>
                <w:bCs/>
                <w:sz w:val="24"/>
                <w:szCs w:val="24"/>
              </w:rPr>
              <w:t>.</w:t>
            </w:r>
          </w:p>
        </w:tc>
        <w:tc>
          <w:tcPr>
            <w:tcW w:w="8312" w:type="dxa"/>
          </w:tcPr>
          <w:p w14:paraId="054B16C4" w14:textId="77777777" w:rsidR="00CF47CF" w:rsidRDefault="00CF47CF" w:rsidP="005E53A5">
            <w:pPr>
              <w:rPr>
                <w:rFonts w:ascii="Arial" w:hAnsi="Arial" w:cs="Arial"/>
                <w:b/>
                <w:bCs/>
                <w:sz w:val="24"/>
                <w:szCs w:val="24"/>
              </w:rPr>
            </w:pPr>
            <w:r>
              <w:rPr>
                <w:rFonts w:ascii="Arial" w:hAnsi="Arial" w:cs="Arial"/>
                <w:b/>
                <w:bCs/>
                <w:sz w:val="24"/>
                <w:szCs w:val="24"/>
              </w:rPr>
              <w:t>Member Portfolio Updates</w:t>
            </w:r>
          </w:p>
          <w:p w14:paraId="00A11BFB" w14:textId="768826D0" w:rsidR="00CF47CF" w:rsidRDefault="00566350" w:rsidP="008A4322">
            <w:pPr>
              <w:rPr>
                <w:rFonts w:ascii="Arial" w:hAnsi="Arial" w:cs="Arial"/>
                <w:sz w:val="24"/>
                <w:szCs w:val="24"/>
              </w:rPr>
            </w:pPr>
            <w:r>
              <w:rPr>
                <w:rFonts w:ascii="Arial" w:hAnsi="Arial" w:cs="Arial"/>
                <w:sz w:val="24"/>
                <w:szCs w:val="24"/>
              </w:rPr>
              <w:t xml:space="preserve">Members discussed a number of </w:t>
            </w:r>
            <w:proofErr w:type="gramStart"/>
            <w:r>
              <w:rPr>
                <w:rFonts w:ascii="Arial" w:hAnsi="Arial" w:cs="Arial"/>
                <w:sz w:val="24"/>
                <w:szCs w:val="24"/>
              </w:rPr>
              <w:t>issues,</w:t>
            </w:r>
            <w:proofErr w:type="gramEnd"/>
            <w:r>
              <w:rPr>
                <w:rFonts w:ascii="Arial" w:hAnsi="Arial" w:cs="Arial"/>
                <w:sz w:val="24"/>
                <w:szCs w:val="24"/>
              </w:rPr>
              <w:t xml:space="preserve"> however i</w:t>
            </w:r>
            <w:r w:rsidR="008A4322">
              <w:rPr>
                <w:rFonts w:ascii="Arial" w:hAnsi="Arial" w:cs="Arial"/>
                <w:sz w:val="24"/>
                <w:szCs w:val="24"/>
              </w:rPr>
              <w:t>t was agreed that Portfolios be revisited at the next meeting when a full membership would be present.</w:t>
            </w:r>
          </w:p>
          <w:p w14:paraId="240B6BB3" w14:textId="5BCE1591" w:rsidR="008A4322" w:rsidRPr="008A4322" w:rsidRDefault="008A4322" w:rsidP="008A4322">
            <w:pPr>
              <w:rPr>
                <w:rFonts w:ascii="Arial" w:hAnsi="Arial" w:cs="Arial"/>
                <w:sz w:val="24"/>
                <w:szCs w:val="24"/>
              </w:rPr>
            </w:pPr>
          </w:p>
        </w:tc>
      </w:tr>
      <w:tr w:rsidR="00CF47CF" w14:paraId="0D551473" w14:textId="77777777" w:rsidTr="005E53A5">
        <w:tc>
          <w:tcPr>
            <w:tcW w:w="704" w:type="dxa"/>
          </w:tcPr>
          <w:p w14:paraId="68F95924" w14:textId="5A7CC99F" w:rsidR="00CF47CF" w:rsidRPr="0005174C" w:rsidRDefault="00CF47CF" w:rsidP="005E53A5">
            <w:pPr>
              <w:rPr>
                <w:rFonts w:ascii="Arial" w:hAnsi="Arial" w:cs="Arial"/>
                <w:b/>
                <w:bCs/>
                <w:sz w:val="24"/>
                <w:szCs w:val="24"/>
              </w:rPr>
            </w:pPr>
            <w:r>
              <w:rPr>
                <w:rFonts w:ascii="Arial" w:hAnsi="Arial" w:cs="Arial"/>
                <w:b/>
                <w:bCs/>
                <w:sz w:val="24"/>
                <w:szCs w:val="24"/>
              </w:rPr>
              <w:t>21</w:t>
            </w:r>
            <w:r w:rsidRPr="0005174C">
              <w:rPr>
                <w:rFonts w:ascii="Arial" w:hAnsi="Arial" w:cs="Arial"/>
                <w:b/>
                <w:bCs/>
                <w:sz w:val="24"/>
                <w:szCs w:val="24"/>
              </w:rPr>
              <w:t>.</w:t>
            </w:r>
          </w:p>
        </w:tc>
        <w:tc>
          <w:tcPr>
            <w:tcW w:w="8312" w:type="dxa"/>
          </w:tcPr>
          <w:p w14:paraId="40DDB077" w14:textId="77777777" w:rsidR="00CF47CF" w:rsidRPr="0005174C" w:rsidRDefault="00CF47CF" w:rsidP="005E53A5">
            <w:pPr>
              <w:rPr>
                <w:rFonts w:ascii="Arial" w:hAnsi="Arial" w:cs="Arial"/>
                <w:b/>
                <w:bCs/>
                <w:sz w:val="24"/>
                <w:szCs w:val="24"/>
              </w:rPr>
            </w:pPr>
            <w:r w:rsidRPr="0005174C">
              <w:rPr>
                <w:rFonts w:ascii="Arial" w:hAnsi="Arial" w:cs="Arial"/>
                <w:b/>
                <w:bCs/>
                <w:sz w:val="24"/>
                <w:szCs w:val="24"/>
              </w:rPr>
              <w:t>Scout Hut Lease</w:t>
            </w:r>
          </w:p>
          <w:p w14:paraId="13C79EC6" w14:textId="5569E4D6" w:rsidR="00CF47CF" w:rsidRDefault="00CF47CF" w:rsidP="005E53A5">
            <w:pPr>
              <w:rPr>
                <w:rFonts w:ascii="Arial" w:hAnsi="Arial" w:cs="Arial"/>
                <w:sz w:val="24"/>
                <w:szCs w:val="24"/>
              </w:rPr>
            </w:pPr>
            <w:r>
              <w:rPr>
                <w:rFonts w:ascii="Arial" w:hAnsi="Arial" w:cs="Arial"/>
                <w:sz w:val="24"/>
                <w:szCs w:val="24"/>
              </w:rPr>
              <w:t xml:space="preserve">The </w:t>
            </w:r>
            <w:r w:rsidR="008A4322">
              <w:rPr>
                <w:rFonts w:ascii="Arial" w:hAnsi="Arial" w:cs="Arial"/>
                <w:sz w:val="24"/>
                <w:szCs w:val="24"/>
              </w:rPr>
              <w:t xml:space="preserve">Lease was complete and the </w:t>
            </w:r>
            <w:proofErr w:type="spellStart"/>
            <w:r w:rsidR="008A4322">
              <w:rPr>
                <w:rFonts w:ascii="Arial" w:hAnsi="Arial" w:cs="Arial"/>
                <w:sz w:val="24"/>
                <w:szCs w:val="24"/>
              </w:rPr>
              <w:t>Clek</w:t>
            </w:r>
            <w:proofErr w:type="spellEnd"/>
            <w:r w:rsidR="008A4322">
              <w:rPr>
                <w:rFonts w:ascii="Arial" w:hAnsi="Arial" w:cs="Arial"/>
                <w:sz w:val="24"/>
                <w:szCs w:val="24"/>
              </w:rPr>
              <w:t xml:space="preserve"> was authorised to sign it on behalf of the Parish Council.</w:t>
            </w:r>
          </w:p>
          <w:p w14:paraId="6C22C7BA" w14:textId="77777777" w:rsidR="00CF47CF" w:rsidRPr="0005174C" w:rsidRDefault="00CF47CF" w:rsidP="005E53A5">
            <w:pPr>
              <w:rPr>
                <w:rFonts w:ascii="Arial" w:hAnsi="Arial" w:cs="Arial"/>
                <w:b/>
                <w:bCs/>
                <w:sz w:val="24"/>
                <w:szCs w:val="24"/>
              </w:rPr>
            </w:pPr>
          </w:p>
        </w:tc>
      </w:tr>
      <w:tr w:rsidR="00CF47CF" w14:paraId="71A8AD66" w14:textId="77777777" w:rsidTr="005E53A5">
        <w:tc>
          <w:tcPr>
            <w:tcW w:w="704" w:type="dxa"/>
          </w:tcPr>
          <w:p w14:paraId="2F01AA76" w14:textId="337F4E9B" w:rsidR="00CF47CF" w:rsidRPr="0005174C" w:rsidRDefault="00CF47CF" w:rsidP="005E53A5">
            <w:pPr>
              <w:rPr>
                <w:rFonts w:ascii="Arial" w:hAnsi="Arial" w:cs="Arial"/>
                <w:b/>
                <w:bCs/>
                <w:sz w:val="24"/>
                <w:szCs w:val="24"/>
              </w:rPr>
            </w:pPr>
            <w:r>
              <w:rPr>
                <w:rFonts w:ascii="Arial" w:hAnsi="Arial" w:cs="Arial"/>
                <w:b/>
                <w:bCs/>
                <w:sz w:val="24"/>
                <w:szCs w:val="24"/>
              </w:rPr>
              <w:t>23</w:t>
            </w:r>
            <w:r w:rsidRPr="0005174C">
              <w:rPr>
                <w:rFonts w:ascii="Arial" w:hAnsi="Arial" w:cs="Arial"/>
                <w:b/>
                <w:bCs/>
                <w:sz w:val="24"/>
                <w:szCs w:val="24"/>
              </w:rPr>
              <w:t>.</w:t>
            </w:r>
          </w:p>
        </w:tc>
        <w:tc>
          <w:tcPr>
            <w:tcW w:w="8312" w:type="dxa"/>
          </w:tcPr>
          <w:p w14:paraId="6DF53EB7" w14:textId="77777777" w:rsidR="00CF47CF" w:rsidRDefault="00CF47CF" w:rsidP="005E53A5">
            <w:pPr>
              <w:rPr>
                <w:rFonts w:ascii="Arial" w:hAnsi="Arial" w:cs="Arial"/>
                <w:b/>
                <w:bCs/>
                <w:sz w:val="24"/>
                <w:szCs w:val="24"/>
              </w:rPr>
            </w:pPr>
            <w:r w:rsidRPr="0005174C">
              <w:rPr>
                <w:rFonts w:ascii="Arial" w:hAnsi="Arial" w:cs="Arial"/>
                <w:b/>
                <w:bCs/>
                <w:sz w:val="24"/>
                <w:szCs w:val="24"/>
              </w:rPr>
              <w:t>Planning Matters</w:t>
            </w:r>
          </w:p>
          <w:p w14:paraId="4573CA00" w14:textId="30B3CF0F" w:rsidR="00566350" w:rsidRDefault="008A4322" w:rsidP="008A4322">
            <w:pPr>
              <w:rPr>
                <w:rFonts w:ascii="Arial" w:hAnsi="Arial" w:cs="Arial"/>
              </w:rPr>
            </w:pPr>
            <w:r w:rsidRPr="00566350">
              <w:rPr>
                <w:rFonts w:ascii="Arial" w:hAnsi="Arial" w:cs="Arial"/>
              </w:rPr>
              <w:t xml:space="preserve">2025/0692/01/HOU </w:t>
            </w:r>
            <w:r w:rsidR="00566350">
              <w:rPr>
                <w:rFonts w:ascii="Arial" w:hAnsi="Arial" w:cs="Arial"/>
              </w:rPr>
              <w:t>-</w:t>
            </w:r>
            <w:r w:rsidRPr="00566350">
              <w:rPr>
                <w:rFonts w:ascii="Arial" w:hAnsi="Arial" w:cs="Arial"/>
              </w:rPr>
              <w:t xml:space="preserve"> 38 </w:t>
            </w:r>
            <w:proofErr w:type="spellStart"/>
            <w:r w:rsidRPr="00566350">
              <w:rPr>
                <w:rFonts w:ascii="Arial" w:hAnsi="Arial" w:cs="Arial"/>
              </w:rPr>
              <w:t>Clayworth</w:t>
            </w:r>
            <w:proofErr w:type="spellEnd"/>
            <w:r w:rsidRPr="00566350">
              <w:rPr>
                <w:rFonts w:ascii="Arial" w:hAnsi="Arial" w:cs="Arial"/>
              </w:rPr>
              <w:t xml:space="preserve"> Road: demolition of existing </w:t>
            </w:r>
          </w:p>
          <w:p w14:paraId="4735AD33" w14:textId="77777777" w:rsidR="00566350" w:rsidRDefault="00566350" w:rsidP="008A4322">
            <w:pPr>
              <w:rPr>
                <w:rFonts w:ascii="Arial" w:hAnsi="Arial" w:cs="Arial"/>
              </w:rPr>
            </w:pPr>
            <w:r>
              <w:rPr>
                <w:rFonts w:ascii="Arial" w:hAnsi="Arial" w:cs="Arial"/>
              </w:rPr>
              <w:t xml:space="preserve">                                   </w:t>
            </w:r>
            <w:r w:rsidR="008A4322" w:rsidRPr="00566350">
              <w:rPr>
                <w:rFonts w:ascii="Arial" w:hAnsi="Arial" w:cs="Arial"/>
              </w:rPr>
              <w:t xml:space="preserve">conservatory and erection of single storey </w:t>
            </w:r>
          </w:p>
          <w:p w14:paraId="21627F28" w14:textId="77777777" w:rsidR="00566350" w:rsidRDefault="00566350" w:rsidP="008A4322">
            <w:pPr>
              <w:rPr>
                <w:rFonts w:ascii="Arial" w:hAnsi="Arial" w:cs="Arial"/>
              </w:rPr>
            </w:pPr>
            <w:r>
              <w:rPr>
                <w:rFonts w:ascii="Arial" w:hAnsi="Arial" w:cs="Arial"/>
              </w:rPr>
              <w:t xml:space="preserve">                                    </w:t>
            </w:r>
            <w:r w:rsidR="008A4322" w:rsidRPr="00566350">
              <w:rPr>
                <w:rFonts w:ascii="Arial" w:hAnsi="Arial" w:cs="Arial"/>
              </w:rPr>
              <w:t>rear extension</w:t>
            </w:r>
            <w:r w:rsidRPr="00566350">
              <w:rPr>
                <w:rFonts w:ascii="Arial" w:hAnsi="Arial" w:cs="Arial"/>
              </w:rPr>
              <w:t xml:space="preserve"> with flat roof. Single storey </w:t>
            </w:r>
          </w:p>
          <w:p w14:paraId="22511ABF" w14:textId="77777777" w:rsidR="00566350" w:rsidRDefault="00566350" w:rsidP="008A4322">
            <w:pPr>
              <w:rPr>
                <w:rFonts w:ascii="Arial" w:hAnsi="Arial" w:cs="Arial"/>
              </w:rPr>
            </w:pPr>
            <w:r>
              <w:rPr>
                <w:rFonts w:ascii="Arial" w:hAnsi="Arial" w:cs="Arial"/>
              </w:rPr>
              <w:t xml:space="preserve">                                    </w:t>
            </w:r>
            <w:r w:rsidRPr="00566350">
              <w:rPr>
                <w:rFonts w:ascii="Arial" w:hAnsi="Arial" w:cs="Arial"/>
              </w:rPr>
              <w:t xml:space="preserve">extension to front of garage in line with </w:t>
            </w:r>
          </w:p>
          <w:p w14:paraId="0F7F4F91" w14:textId="77777777" w:rsidR="00566350" w:rsidRDefault="00566350" w:rsidP="008A4322">
            <w:pPr>
              <w:rPr>
                <w:rFonts w:ascii="Arial" w:hAnsi="Arial" w:cs="Arial"/>
              </w:rPr>
            </w:pPr>
            <w:r>
              <w:rPr>
                <w:rFonts w:ascii="Arial" w:hAnsi="Arial" w:cs="Arial"/>
              </w:rPr>
              <w:t xml:space="preserve">                                    </w:t>
            </w:r>
            <w:r w:rsidRPr="00566350">
              <w:rPr>
                <w:rFonts w:ascii="Arial" w:hAnsi="Arial" w:cs="Arial"/>
              </w:rPr>
              <w:t xml:space="preserve">existing porch and canopy, enclosing the </w:t>
            </w:r>
          </w:p>
          <w:p w14:paraId="76C54EF2" w14:textId="77777777" w:rsidR="00CF47CF" w:rsidRDefault="00566350" w:rsidP="008A4322">
            <w:pPr>
              <w:rPr>
                <w:rFonts w:ascii="Arial" w:hAnsi="Arial" w:cs="Arial"/>
                <w:b/>
                <w:bCs/>
              </w:rPr>
            </w:pPr>
            <w:r>
              <w:rPr>
                <w:rFonts w:ascii="Arial" w:hAnsi="Arial" w:cs="Arial"/>
              </w:rPr>
              <w:t xml:space="preserve">                                    </w:t>
            </w:r>
            <w:r w:rsidRPr="00566350">
              <w:rPr>
                <w:rFonts w:ascii="Arial" w:hAnsi="Arial" w:cs="Arial"/>
              </w:rPr>
              <w:t>area beneath the canopy within the garage</w:t>
            </w:r>
            <w:r>
              <w:rPr>
                <w:rFonts w:ascii="Arial" w:hAnsi="Arial" w:cs="Arial"/>
              </w:rPr>
              <w:t xml:space="preserve">   </w:t>
            </w:r>
            <w:r w:rsidRPr="00566350">
              <w:rPr>
                <w:rFonts w:ascii="Arial" w:hAnsi="Arial" w:cs="Arial"/>
                <w:b/>
                <w:bCs/>
              </w:rPr>
              <w:t>No Objection</w:t>
            </w:r>
          </w:p>
          <w:p w14:paraId="6833725E" w14:textId="77777777" w:rsidR="00566350" w:rsidRDefault="00566350" w:rsidP="008A4322">
            <w:pPr>
              <w:rPr>
                <w:rFonts w:ascii="Arial" w:hAnsi="Arial" w:cs="Arial"/>
                <w:b/>
                <w:bCs/>
              </w:rPr>
            </w:pPr>
          </w:p>
          <w:p w14:paraId="1777AA1A" w14:textId="6CDC23AA" w:rsidR="00566350" w:rsidRDefault="00566350" w:rsidP="008A4322">
            <w:pPr>
              <w:rPr>
                <w:rFonts w:ascii="Arial" w:hAnsi="Arial" w:cs="Arial"/>
              </w:rPr>
            </w:pPr>
            <w:r>
              <w:rPr>
                <w:rFonts w:ascii="Arial" w:hAnsi="Arial" w:cs="Arial"/>
              </w:rPr>
              <w:t xml:space="preserve">2025/0793/01/TPO </w:t>
            </w:r>
            <w:r w:rsidR="00D46549">
              <w:rPr>
                <w:rFonts w:ascii="Arial" w:hAnsi="Arial" w:cs="Arial"/>
              </w:rPr>
              <w:t>-</w:t>
            </w:r>
            <w:r>
              <w:rPr>
                <w:rFonts w:ascii="Arial" w:hAnsi="Arial" w:cs="Arial"/>
              </w:rPr>
              <w:t xml:space="preserve"> </w:t>
            </w:r>
            <w:r w:rsidR="00D46549">
              <w:rPr>
                <w:rFonts w:ascii="Arial" w:hAnsi="Arial" w:cs="Arial"/>
              </w:rPr>
              <w:t xml:space="preserve">Newcastle Racecourse: TPO application         </w:t>
            </w:r>
            <w:r w:rsidR="00D46549" w:rsidRPr="00D46549">
              <w:rPr>
                <w:rFonts w:ascii="Arial" w:hAnsi="Arial" w:cs="Arial"/>
                <w:b/>
                <w:bCs/>
              </w:rPr>
              <w:t>No Objection</w:t>
            </w:r>
          </w:p>
          <w:p w14:paraId="04DE8326" w14:textId="77777777" w:rsidR="00D46549" w:rsidRDefault="00D46549" w:rsidP="008A4322">
            <w:pPr>
              <w:rPr>
                <w:rFonts w:ascii="Arial" w:hAnsi="Arial" w:cs="Arial"/>
              </w:rPr>
            </w:pPr>
          </w:p>
          <w:p w14:paraId="20BCFE8D" w14:textId="77777777" w:rsidR="00D46549" w:rsidRDefault="00D46549" w:rsidP="008A4322">
            <w:pPr>
              <w:rPr>
                <w:rFonts w:ascii="Arial" w:hAnsi="Arial" w:cs="Arial"/>
              </w:rPr>
            </w:pPr>
            <w:r>
              <w:rPr>
                <w:rFonts w:ascii="Arial" w:hAnsi="Arial" w:cs="Arial"/>
              </w:rPr>
              <w:t xml:space="preserve">2025/07662/01/LDC – 50 South Bend: Lawful Development </w:t>
            </w:r>
          </w:p>
          <w:p w14:paraId="0A001ED1" w14:textId="77777777" w:rsidR="00D46549" w:rsidRDefault="00D46549" w:rsidP="008A4322">
            <w:pPr>
              <w:rPr>
                <w:rFonts w:ascii="Arial" w:hAnsi="Arial" w:cs="Arial"/>
              </w:rPr>
            </w:pPr>
            <w:r>
              <w:rPr>
                <w:rFonts w:ascii="Arial" w:hAnsi="Arial" w:cs="Arial"/>
              </w:rPr>
              <w:t xml:space="preserve">                                    Certificate for proposed extension to </w:t>
            </w:r>
          </w:p>
          <w:p w14:paraId="6B7CED7F" w14:textId="77777777" w:rsidR="00D46549" w:rsidRDefault="00D46549" w:rsidP="008A4322">
            <w:pPr>
              <w:rPr>
                <w:rFonts w:ascii="Arial" w:hAnsi="Arial" w:cs="Arial"/>
                <w:b/>
                <w:bCs/>
              </w:rPr>
            </w:pPr>
            <w:r>
              <w:rPr>
                <w:rFonts w:ascii="Arial" w:hAnsi="Arial" w:cs="Arial"/>
              </w:rPr>
              <w:t xml:space="preserve">                                    existing dormer extension to rear.                  </w:t>
            </w:r>
            <w:r w:rsidRPr="00D46549">
              <w:rPr>
                <w:rFonts w:ascii="Arial" w:hAnsi="Arial" w:cs="Arial"/>
                <w:b/>
                <w:bCs/>
              </w:rPr>
              <w:t xml:space="preserve"> Noted</w:t>
            </w:r>
          </w:p>
          <w:p w14:paraId="2A6ED32E" w14:textId="77777777" w:rsidR="00D46549" w:rsidRDefault="00D46549" w:rsidP="008A4322">
            <w:pPr>
              <w:rPr>
                <w:rFonts w:ascii="Arial" w:hAnsi="Arial" w:cs="Arial"/>
                <w:b/>
                <w:bCs/>
              </w:rPr>
            </w:pPr>
          </w:p>
          <w:p w14:paraId="546D5285" w14:textId="77777777" w:rsidR="00D46549" w:rsidRDefault="00D46549" w:rsidP="008A4322">
            <w:pPr>
              <w:rPr>
                <w:rFonts w:ascii="Arial" w:hAnsi="Arial" w:cs="Arial"/>
              </w:rPr>
            </w:pPr>
            <w:r>
              <w:rPr>
                <w:rFonts w:ascii="Arial" w:hAnsi="Arial" w:cs="Arial"/>
              </w:rPr>
              <w:t>It was noted that in respect of Rotary Way application in January 2024, there was continued concern regarding the pollution of the waterway.</w:t>
            </w:r>
          </w:p>
          <w:p w14:paraId="0CF36CFC" w14:textId="057F9CF9" w:rsidR="00D46549" w:rsidRPr="00D46549" w:rsidRDefault="00D46549" w:rsidP="008A4322">
            <w:pPr>
              <w:rPr>
                <w:rFonts w:ascii="Arial" w:hAnsi="Arial" w:cs="Arial"/>
              </w:rPr>
            </w:pPr>
          </w:p>
        </w:tc>
      </w:tr>
      <w:tr w:rsidR="008A4322" w14:paraId="0B4F8EDF" w14:textId="77777777" w:rsidTr="005E53A5">
        <w:tc>
          <w:tcPr>
            <w:tcW w:w="704" w:type="dxa"/>
          </w:tcPr>
          <w:p w14:paraId="3C0C9695" w14:textId="2FC3C0CB" w:rsidR="008A4322" w:rsidRDefault="008A4322" w:rsidP="008A4322">
            <w:pPr>
              <w:rPr>
                <w:rFonts w:ascii="Arial" w:hAnsi="Arial" w:cs="Arial"/>
                <w:b/>
                <w:bCs/>
                <w:sz w:val="24"/>
                <w:szCs w:val="24"/>
              </w:rPr>
            </w:pPr>
            <w:r>
              <w:rPr>
                <w:rFonts w:ascii="Arial" w:hAnsi="Arial" w:cs="Arial"/>
                <w:b/>
                <w:bCs/>
                <w:sz w:val="24"/>
                <w:szCs w:val="24"/>
              </w:rPr>
              <w:t>24</w:t>
            </w:r>
            <w:r w:rsidRPr="0005174C">
              <w:rPr>
                <w:rFonts w:ascii="Arial" w:hAnsi="Arial" w:cs="Arial"/>
                <w:b/>
                <w:bCs/>
                <w:sz w:val="24"/>
                <w:szCs w:val="24"/>
              </w:rPr>
              <w:t>.</w:t>
            </w:r>
          </w:p>
        </w:tc>
        <w:tc>
          <w:tcPr>
            <w:tcW w:w="8312" w:type="dxa"/>
          </w:tcPr>
          <w:p w14:paraId="03C80883" w14:textId="77777777" w:rsidR="008A4322" w:rsidRPr="0005174C" w:rsidRDefault="008A4322" w:rsidP="008A4322">
            <w:pPr>
              <w:rPr>
                <w:rFonts w:ascii="Arial" w:hAnsi="Arial" w:cs="Arial"/>
                <w:b/>
                <w:bCs/>
                <w:sz w:val="24"/>
                <w:szCs w:val="24"/>
              </w:rPr>
            </w:pPr>
            <w:r w:rsidRPr="0005174C">
              <w:rPr>
                <w:rFonts w:ascii="Arial" w:hAnsi="Arial" w:cs="Arial"/>
                <w:b/>
                <w:bCs/>
                <w:sz w:val="24"/>
                <w:szCs w:val="24"/>
              </w:rPr>
              <w:t>Financial Matters</w:t>
            </w:r>
          </w:p>
          <w:p w14:paraId="669631A0" w14:textId="77777777" w:rsidR="008A4322" w:rsidRDefault="008A4322" w:rsidP="00D46549">
            <w:pPr>
              <w:rPr>
                <w:rFonts w:ascii="Arial" w:hAnsi="Arial" w:cs="Arial"/>
                <w:sz w:val="24"/>
                <w:szCs w:val="24"/>
              </w:rPr>
            </w:pPr>
            <w:r w:rsidRPr="0005174C">
              <w:rPr>
                <w:rFonts w:ascii="Arial" w:hAnsi="Arial" w:cs="Arial"/>
                <w:sz w:val="24"/>
                <w:szCs w:val="24"/>
              </w:rPr>
              <w:t>Members authorised payments to Clerk salary</w:t>
            </w:r>
            <w:r w:rsidR="00D46549">
              <w:rPr>
                <w:rFonts w:ascii="Arial" w:hAnsi="Arial" w:cs="Arial"/>
                <w:sz w:val="24"/>
                <w:szCs w:val="24"/>
              </w:rPr>
              <w:t xml:space="preserve"> and </w:t>
            </w:r>
            <w:r w:rsidRPr="0005174C">
              <w:rPr>
                <w:rFonts w:ascii="Arial" w:hAnsi="Arial" w:cs="Arial"/>
                <w:sz w:val="24"/>
                <w:szCs w:val="24"/>
              </w:rPr>
              <w:t>HMRC</w:t>
            </w:r>
            <w:r>
              <w:rPr>
                <w:rFonts w:ascii="Arial" w:hAnsi="Arial" w:cs="Arial"/>
                <w:sz w:val="24"/>
                <w:szCs w:val="24"/>
              </w:rPr>
              <w:t xml:space="preserve"> </w:t>
            </w:r>
          </w:p>
          <w:p w14:paraId="49F9B2DC" w14:textId="1DD8D4C3" w:rsidR="00D46549" w:rsidRPr="0005174C" w:rsidRDefault="00D46549" w:rsidP="00D46549">
            <w:pPr>
              <w:rPr>
                <w:rFonts w:ascii="Arial" w:hAnsi="Arial" w:cs="Arial"/>
                <w:b/>
                <w:bCs/>
                <w:sz w:val="24"/>
                <w:szCs w:val="24"/>
              </w:rPr>
            </w:pPr>
          </w:p>
        </w:tc>
      </w:tr>
      <w:tr w:rsidR="00D46549" w14:paraId="5B44B851" w14:textId="77777777" w:rsidTr="005E53A5">
        <w:tc>
          <w:tcPr>
            <w:tcW w:w="704" w:type="dxa"/>
          </w:tcPr>
          <w:p w14:paraId="3F45734F" w14:textId="0A9E720F" w:rsidR="00D46549" w:rsidRDefault="00D46549" w:rsidP="008A4322">
            <w:pPr>
              <w:rPr>
                <w:rFonts w:ascii="Arial" w:hAnsi="Arial" w:cs="Arial"/>
                <w:b/>
                <w:bCs/>
                <w:sz w:val="24"/>
                <w:szCs w:val="24"/>
              </w:rPr>
            </w:pPr>
            <w:r>
              <w:rPr>
                <w:rFonts w:ascii="Arial" w:hAnsi="Arial" w:cs="Arial"/>
                <w:b/>
                <w:bCs/>
                <w:sz w:val="24"/>
                <w:szCs w:val="24"/>
              </w:rPr>
              <w:t>25.</w:t>
            </w:r>
          </w:p>
        </w:tc>
        <w:tc>
          <w:tcPr>
            <w:tcW w:w="8312" w:type="dxa"/>
          </w:tcPr>
          <w:p w14:paraId="17EE5EE6" w14:textId="77777777" w:rsidR="00D46549" w:rsidRDefault="00D46549" w:rsidP="008A4322">
            <w:pPr>
              <w:rPr>
                <w:rFonts w:ascii="Arial" w:hAnsi="Arial" w:cs="Arial"/>
                <w:b/>
                <w:bCs/>
                <w:sz w:val="24"/>
                <w:szCs w:val="24"/>
              </w:rPr>
            </w:pPr>
            <w:r>
              <w:rPr>
                <w:rFonts w:ascii="Arial" w:hAnsi="Arial" w:cs="Arial"/>
                <w:b/>
                <w:bCs/>
                <w:sz w:val="24"/>
                <w:szCs w:val="24"/>
              </w:rPr>
              <w:t>Police Matters</w:t>
            </w:r>
          </w:p>
          <w:p w14:paraId="3FA278C5" w14:textId="77777777" w:rsidR="00D46549" w:rsidRDefault="00D46549" w:rsidP="008A4322">
            <w:pPr>
              <w:rPr>
                <w:rFonts w:ascii="Arial" w:hAnsi="Arial" w:cs="Arial"/>
                <w:sz w:val="24"/>
                <w:szCs w:val="24"/>
              </w:rPr>
            </w:pPr>
            <w:r>
              <w:rPr>
                <w:rFonts w:ascii="Arial" w:hAnsi="Arial" w:cs="Arial"/>
                <w:sz w:val="24"/>
                <w:szCs w:val="24"/>
              </w:rPr>
              <w:t xml:space="preserve">The Parish Council received a letter from a resident drawing attention to an </w:t>
            </w:r>
            <w:proofErr w:type="spellStart"/>
            <w:r>
              <w:rPr>
                <w:rFonts w:ascii="Arial" w:hAnsi="Arial" w:cs="Arial"/>
                <w:sz w:val="24"/>
                <w:szCs w:val="24"/>
              </w:rPr>
              <w:t>incedent</w:t>
            </w:r>
            <w:proofErr w:type="spellEnd"/>
            <w:r>
              <w:rPr>
                <w:rFonts w:ascii="Arial" w:hAnsi="Arial" w:cs="Arial"/>
                <w:sz w:val="24"/>
                <w:szCs w:val="24"/>
              </w:rPr>
              <w:t xml:space="preserve"> where eggs had been thrown at the house and that it be mentioned to the police.</w:t>
            </w:r>
          </w:p>
          <w:p w14:paraId="6665679C" w14:textId="46703258" w:rsidR="00D46549" w:rsidRPr="00D46549" w:rsidRDefault="00D46549" w:rsidP="008A4322">
            <w:pPr>
              <w:rPr>
                <w:rFonts w:ascii="Arial" w:hAnsi="Arial" w:cs="Arial"/>
                <w:sz w:val="24"/>
                <w:szCs w:val="24"/>
              </w:rPr>
            </w:pPr>
          </w:p>
        </w:tc>
      </w:tr>
      <w:tr w:rsidR="008A4322" w14:paraId="3C0011AF" w14:textId="77777777" w:rsidTr="005E53A5">
        <w:tc>
          <w:tcPr>
            <w:tcW w:w="704" w:type="dxa"/>
          </w:tcPr>
          <w:p w14:paraId="6F11288C" w14:textId="36ABCC78" w:rsidR="008A4322" w:rsidRPr="0005174C" w:rsidRDefault="00D46549" w:rsidP="008A4322">
            <w:pPr>
              <w:rPr>
                <w:rFonts w:ascii="Arial" w:hAnsi="Arial" w:cs="Arial"/>
                <w:b/>
                <w:bCs/>
                <w:sz w:val="24"/>
                <w:szCs w:val="24"/>
              </w:rPr>
            </w:pPr>
            <w:r>
              <w:rPr>
                <w:rFonts w:ascii="Arial" w:hAnsi="Arial" w:cs="Arial"/>
                <w:b/>
                <w:bCs/>
                <w:sz w:val="24"/>
                <w:szCs w:val="24"/>
              </w:rPr>
              <w:t>26</w:t>
            </w:r>
            <w:r w:rsidR="008A4322">
              <w:rPr>
                <w:rFonts w:ascii="Arial" w:hAnsi="Arial" w:cs="Arial"/>
                <w:b/>
                <w:bCs/>
                <w:sz w:val="24"/>
                <w:szCs w:val="24"/>
              </w:rPr>
              <w:t xml:space="preserve">. </w:t>
            </w:r>
          </w:p>
        </w:tc>
        <w:tc>
          <w:tcPr>
            <w:tcW w:w="8312" w:type="dxa"/>
          </w:tcPr>
          <w:p w14:paraId="004D84DD" w14:textId="77777777" w:rsidR="008A4322" w:rsidRDefault="008A4322" w:rsidP="008A4322">
            <w:pPr>
              <w:rPr>
                <w:rFonts w:ascii="Arial" w:hAnsi="Arial" w:cs="Arial"/>
                <w:b/>
                <w:bCs/>
                <w:sz w:val="24"/>
                <w:szCs w:val="24"/>
              </w:rPr>
            </w:pPr>
            <w:r>
              <w:rPr>
                <w:rFonts w:ascii="Arial" w:hAnsi="Arial" w:cs="Arial"/>
                <w:b/>
                <w:bCs/>
                <w:sz w:val="24"/>
                <w:szCs w:val="24"/>
              </w:rPr>
              <w:t>Items raised by members</w:t>
            </w:r>
          </w:p>
          <w:p w14:paraId="3CE46EBC" w14:textId="77777777" w:rsidR="008A4322" w:rsidRDefault="00D46549" w:rsidP="008A4322">
            <w:pPr>
              <w:pStyle w:val="ListParagraph"/>
              <w:numPr>
                <w:ilvl w:val="0"/>
                <w:numId w:val="2"/>
              </w:numPr>
              <w:spacing w:line="259" w:lineRule="auto"/>
              <w:rPr>
                <w:rFonts w:ascii="Arial" w:hAnsi="Arial" w:cs="Arial"/>
                <w:sz w:val="24"/>
                <w:szCs w:val="24"/>
              </w:rPr>
            </w:pPr>
            <w:r>
              <w:rPr>
                <w:rFonts w:ascii="Arial" w:hAnsi="Arial" w:cs="Arial"/>
                <w:sz w:val="24"/>
                <w:szCs w:val="24"/>
              </w:rPr>
              <w:t xml:space="preserve">The suggestion </w:t>
            </w:r>
            <w:proofErr w:type="gramStart"/>
            <w:r>
              <w:rPr>
                <w:rFonts w:ascii="Arial" w:hAnsi="Arial" w:cs="Arial"/>
                <w:sz w:val="24"/>
                <w:szCs w:val="24"/>
              </w:rPr>
              <w:t>that  the</w:t>
            </w:r>
            <w:proofErr w:type="gramEnd"/>
            <w:r>
              <w:rPr>
                <w:rFonts w:ascii="Arial" w:hAnsi="Arial" w:cs="Arial"/>
                <w:sz w:val="24"/>
                <w:szCs w:val="24"/>
              </w:rPr>
              <w:t xml:space="preserve"> Parish Council take responsibility for Play Parks </w:t>
            </w:r>
            <w:proofErr w:type="spellStart"/>
            <w:r>
              <w:rPr>
                <w:rFonts w:ascii="Arial" w:hAnsi="Arial" w:cs="Arial"/>
                <w:sz w:val="24"/>
                <w:szCs w:val="24"/>
              </w:rPr>
              <w:t>ij</w:t>
            </w:r>
            <w:proofErr w:type="spellEnd"/>
            <w:r>
              <w:rPr>
                <w:rFonts w:ascii="Arial" w:hAnsi="Arial" w:cs="Arial"/>
                <w:sz w:val="24"/>
                <w:szCs w:val="24"/>
              </w:rPr>
              <w:t xml:space="preserve"> the Great Park area was again considered and declined.</w:t>
            </w:r>
          </w:p>
          <w:p w14:paraId="06189BD6" w14:textId="77777777" w:rsidR="00D46549" w:rsidRDefault="001B1668" w:rsidP="008A4322">
            <w:pPr>
              <w:pStyle w:val="ListParagraph"/>
              <w:numPr>
                <w:ilvl w:val="0"/>
                <w:numId w:val="2"/>
              </w:numPr>
              <w:spacing w:line="259" w:lineRule="auto"/>
              <w:rPr>
                <w:rFonts w:ascii="Arial" w:hAnsi="Arial" w:cs="Arial"/>
                <w:sz w:val="24"/>
                <w:szCs w:val="24"/>
              </w:rPr>
            </w:pPr>
            <w:r>
              <w:rPr>
                <w:rFonts w:ascii="Arial" w:hAnsi="Arial" w:cs="Arial"/>
                <w:sz w:val="24"/>
                <w:szCs w:val="24"/>
              </w:rPr>
              <w:t>The signs on the planter were missing.</w:t>
            </w:r>
          </w:p>
          <w:p w14:paraId="38EECB75" w14:textId="7CF307AF" w:rsidR="001B1668" w:rsidRPr="0038112E" w:rsidRDefault="001B1668" w:rsidP="008A4322">
            <w:pPr>
              <w:pStyle w:val="ListParagraph"/>
              <w:numPr>
                <w:ilvl w:val="0"/>
                <w:numId w:val="2"/>
              </w:numPr>
              <w:spacing w:line="259" w:lineRule="auto"/>
              <w:rPr>
                <w:rFonts w:ascii="Arial" w:hAnsi="Arial" w:cs="Arial"/>
                <w:sz w:val="24"/>
                <w:szCs w:val="24"/>
              </w:rPr>
            </w:pPr>
            <w:r>
              <w:rPr>
                <w:rFonts w:ascii="Arial" w:hAnsi="Arial" w:cs="Arial"/>
                <w:sz w:val="24"/>
                <w:szCs w:val="24"/>
              </w:rPr>
              <w:lastRenderedPageBreak/>
              <w:t>The subsidence on Lincoln Green was still evident.</w:t>
            </w:r>
          </w:p>
        </w:tc>
      </w:tr>
      <w:tr w:rsidR="008A4322" w14:paraId="60EC5ADF" w14:textId="77777777" w:rsidTr="005E53A5">
        <w:tc>
          <w:tcPr>
            <w:tcW w:w="704" w:type="dxa"/>
          </w:tcPr>
          <w:p w14:paraId="69B3480E" w14:textId="77777777" w:rsidR="008A4322" w:rsidRPr="0005174C" w:rsidRDefault="008A4322" w:rsidP="008A4322">
            <w:pPr>
              <w:rPr>
                <w:rFonts w:ascii="Arial" w:hAnsi="Arial" w:cs="Arial"/>
                <w:b/>
                <w:bCs/>
                <w:sz w:val="24"/>
                <w:szCs w:val="24"/>
              </w:rPr>
            </w:pPr>
          </w:p>
        </w:tc>
        <w:tc>
          <w:tcPr>
            <w:tcW w:w="8312" w:type="dxa"/>
          </w:tcPr>
          <w:p w14:paraId="1DE026FE" w14:textId="77777777" w:rsidR="008A4322" w:rsidRDefault="008A4322" w:rsidP="008A4322">
            <w:pPr>
              <w:rPr>
                <w:rFonts w:ascii="Arial" w:hAnsi="Arial" w:cs="Arial"/>
                <w:b/>
                <w:bCs/>
                <w:sz w:val="24"/>
                <w:szCs w:val="24"/>
              </w:rPr>
            </w:pPr>
          </w:p>
          <w:p w14:paraId="3B4492F3" w14:textId="77777777" w:rsidR="008A4322" w:rsidRDefault="008A4322" w:rsidP="008A4322">
            <w:pPr>
              <w:rPr>
                <w:rFonts w:ascii="Arial" w:hAnsi="Arial" w:cs="Arial"/>
                <w:b/>
                <w:bCs/>
                <w:sz w:val="24"/>
                <w:szCs w:val="24"/>
              </w:rPr>
            </w:pPr>
            <w:r>
              <w:rPr>
                <w:rFonts w:ascii="Arial" w:hAnsi="Arial" w:cs="Arial"/>
                <w:b/>
                <w:bCs/>
                <w:sz w:val="24"/>
                <w:szCs w:val="24"/>
              </w:rPr>
              <w:t>Date of next meeting</w:t>
            </w:r>
          </w:p>
          <w:p w14:paraId="50C6425A" w14:textId="7E9190F6" w:rsidR="008A4322" w:rsidRPr="0005174C" w:rsidRDefault="008A4322" w:rsidP="008A4322">
            <w:pPr>
              <w:rPr>
                <w:rFonts w:ascii="Arial" w:hAnsi="Arial" w:cs="Arial"/>
                <w:b/>
                <w:bCs/>
                <w:sz w:val="24"/>
                <w:szCs w:val="24"/>
              </w:rPr>
            </w:pPr>
            <w:r>
              <w:rPr>
                <w:rFonts w:ascii="Arial" w:hAnsi="Arial" w:cs="Arial"/>
                <w:b/>
                <w:bCs/>
                <w:sz w:val="24"/>
                <w:szCs w:val="24"/>
              </w:rPr>
              <w:t xml:space="preserve">Wednesday </w:t>
            </w:r>
            <w:r w:rsidR="001B1668">
              <w:rPr>
                <w:rFonts w:ascii="Arial" w:hAnsi="Arial" w:cs="Arial"/>
                <w:b/>
                <w:bCs/>
                <w:sz w:val="24"/>
                <w:szCs w:val="24"/>
              </w:rPr>
              <w:t>16</w:t>
            </w:r>
            <w:r w:rsidR="001B1668" w:rsidRPr="001B1668">
              <w:rPr>
                <w:rFonts w:ascii="Arial" w:hAnsi="Arial" w:cs="Arial"/>
                <w:b/>
                <w:bCs/>
                <w:sz w:val="24"/>
                <w:szCs w:val="24"/>
                <w:vertAlign w:val="superscript"/>
              </w:rPr>
              <w:t>th</w:t>
            </w:r>
            <w:r w:rsidR="001B1668">
              <w:rPr>
                <w:rFonts w:ascii="Arial" w:hAnsi="Arial" w:cs="Arial"/>
                <w:b/>
                <w:bCs/>
                <w:sz w:val="24"/>
                <w:szCs w:val="24"/>
              </w:rPr>
              <w:t xml:space="preserve"> July</w:t>
            </w:r>
            <w:r>
              <w:rPr>
                <w:rFonts w:ascii="Arial" w:hAnsi="Arial" w:cs="Arial"/>
                <w:b/>
                <w:bCs/>
                <w:sz w:val="24"/>
                <w:szCs w:val="24"/>
              </w:rPr>
              <w:t xml:space="preserve"> 2025 at 7.30pm</w:t>
            </w:r>
          </w:p>
        </w:tc>
      </w:tr>
    </w:tbl>
    <w:p w14:paraId="12126A72"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2B34D2"/>
    <w:multiLevelType w:val="hybridMultilevel"/>
    <w:tmpl w:val="3A1008D6"/>
    <w:lvl w:ilvl="0" w:tplc="4B349E30">
      <w:start w:val="120"/>
      <w:numFmt w:val="bullet"/>
      <w:lvlText w:val="-"/>
      <w:lvlJc w:val="left"/>
      <w:pPr>
        <w:ind w:left="1032"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647296"/>
    <w:multiLevelType w:val="hybridMultilevel"/>
    <w:tmpl w:val="213C5E96"/>
    <w:lvl w:ilvl="0" w:tplc="4B349E30">
      <w:start w:val="120"/>
      <w:numFmt w:val="bullet"/>
      <w:lvlText w:val="-"/>
      <w:lvlJc w:val="left"/>
      <w:pPr>
        <w:ind w:left="1032" w:hanging="360"/>
      </w:pPr>
      <w:rPr>
        <w:rFonts w:ascii="Arial" w:eastAsiaTheme="minorHAnsi" w:hAnsi="Arial" w:cs="Arial" w:hint="default"/>
      </w:rPr>
    </w:lvl>
    <w:lvl w:ilvl="1" w:tplc="08090003" w:tentative="1">
      <w:start w:val="1"/>
      <w:numFmt w:val="bullet"/>
      <w:lvlText w:val="o"/>
      <w:lvlJc w:val="left"/>
      <w:pPr>
        <w:ind w:left="1752" w:hanging="360"/>
      </w:pPr>
      <w:rPr>
        <w:rFonts w:ascii="Courier New" w:hAnsi="Courier New" w:cs="Courier New" w:hint="default"/>
      </w:rPr>
    </w:lvl>
    <w:lvl w:ilvl="2" w:tplc="08090005" w:tentative="1">
      <w:start w:val="1"/>
      <w:numFmt w:val="bullet"/>
      <w:lvlText w:val=""/>
      <w:lvlJc w:val="left"/>
      <w:pPr>
        <w:ind w:left="2472" w:hanging="360"/>
      </w:pPr>
      <w:rPr>
        <w:rFonts w:ascii="Wingdings" w:hAnsi="Wingdings" w:hint="default"/>
      </w:rPr>
    </w:lvl>
    <w:lvl w:ilvl="3" w:tplc="08090001" w:tentative="1">
      <w:start w:val="1"/>
      <w:numFmt w:val="bullet"/>
      <w:lvlText w:val=""/>
      <w:lvlJc w:val="left"/>
      <w:pPr>
        <w:ind w:left="3192" w:hanging="360"/>
      </w:pPr>
      <w:rPr>
        <w:rFonts w:ascii="Symbol" w:hAnsi="Symbol" w:hint="default"/>
      </w:rPr>
    </w:lvl>
    <w:lvl w:ilvl="4" w:tplc="08090003" w:tentative="1">
      <w:start w:val="1"/>
      <w:numFmt w:val="bullet"/>
      <w:lvlText w:val="o"/>
      <w:lvlJc w:val="left"/>
      <w:pPr>
        <w:ind w:left="3912" w:hanging="360"/>
      </w:pPr>
      <w:rPr>
        <w:rFonts w:ascii="Courier New" w:hAnsi="Courier New" w:cs="Courier New" w:hint="default"/>
      </w:rPr>
    </w:lvl>
    <w:lvl w:ilvl="5" w:tplc="08090005" w:tentative="1">
      <w:start w:val="1"/>
      <w:numFmt w:val="bullet"/>
      <w:lvlText w:val=""/>
      <w:lvlJc w:val="left"/>
      <w:pPr>
        <w:ind w:left="4632" w:hanging="360"/>
      </w:pPr>
      <w:rPr>
        <w:rFonts w:ascii="Wingdings" w:hAnsi="Wingdings" w:hint="default"/>
      </w:rPr>
    </w:lvl>
    <w:lvl w:ilvl="6" w:tplc="08090001" w:tentative="1">
      <w:start w:val="1"/>
      <w:numFmt w:val="bullet"/>
      <w:lvlText w:val=""/>
      <w:lvlJc w:val="left"/>
      <w:pPr>
        <w:ind w:left="5352" w:hanging="360"/>
      </w:pPr>
      <w:rPr>
        <w:rFonts w:ascii="Symbol" w:hAnsi="Symbol" w:hint="default"/>
      </w:rPr>
    </w:lvl>
    <w:lvl w:ilvl="7" w:tplc="08090003" w:tentative="1">
      <w:start w:val="1"/>
      <w:numFmt w:val="bullet"/>
      <w:lvlText w:val="o"/>
      <w:lvlJc w:val="left"/>
      <w:pPr>
        <w:ind w:left="6072" w:hanging="360"/>
      </w:pPr>
      <w:rPr>
        <w:rFonts w:ascii="Courier New" w:hAnsi="Courier New" w:cs="Courier New" w:hint="default"/>
      </w:rPr>
    </w:lvl>
    <w:lvl w:ilvl="8" w:tplc="08090005" w:tentative="1">
      <w:start w:val="1"/>
      <w:numFmt w:val="bullet"/>
      <w:lvlText w:val=""/>
      <w:lvlJc w:val="left"/>
      <w:pPr>
        <w:ind w:left="6792" w:hanging="360"/>
      </w:pPr>
      <w:rPr>
        <w:rFonts w:ascii="Wingdings" w:hAnsi="Wingdings" w:hint="default"/>
      </w:rPr>
    </w:lvl>
  </w:abstractNum>
  <w:abstractNum w:abstractNumId="2" w15:restartNumberingAfterBreak="0">
    <w:nsid w:val="2D3D4B21"/>
    <w:multiLevelType w:val="hybridMultilevel"/>
    <w:tmpl w:val="7054D9CA"/>
    <w:lvl w:ilvl="0" w:tplc="4B349E30">
      <w:start w:val="120"/>
      <w:numFmt w:val="bullet"/>
      <w:lvlText w:val="-"/>
      <w:lvlJc w:val="left"/>
      <w:pPr>
        <w:ind w:left="1032" w:hanging="360"/>
      </w:pPr>
      <w:rPr>
        <w:rFonts w:ascii="Arial" w:eastAsiaTheme="minorHAnsi" w:hAnsi="Arial" w:cs="Arial" w:hint="default"/>
      </w:rPr>
    </w:lvl>
    <w:lvl w:ilvl="1" w:tplc="08090003" w:tentative="1">
      <w:start w:val="1"/>
      <w:numFmt w:val="bullet"/>
      <w:lvlText w:val="o"/>
      <w:lvlJc w:val="left"/>
      <w:pPr>
        <w:ind w:left="1752" w:hanging="360"/>
      </w:pPr>
      <w:rPr>
        <w:rFonts w:ascii="Courier New" w:hAnsi="Courier New" w:cs="Courier New" w:hint="default"/>
      </w:rPr>
    </w:lvl>
    <w:lvl w:ilvl="2" w:tplc="08090005" w:tentative="1">
      <w:start w:val="1"/>
      <w:numFmt w:val="bullet"/>
      <w:lvlText w:val=""/>
      <w:lvlJc w:val="left"/>
      <w:pPr>
        <w:ind w:left="2472" w:hanging="360"/>
      </w:pPr>
      <w:rPr>
        <w:rFonts w:ascii="Wingdings" w:hAnsi="Wingdings" w:hint="default"/>
      </w:rPr>
    </w:lvl>
    <w:lvl w:ilvl="3" w:tplc="08090001" w:tentative="1">
      <w:start w:val="1"/>
      <w:numFmt w:val="bullet"/>
      <w:lvlText w:val=""/>
      <w:lvlJc w:val="left"/>
      <w:pPr>
        <w:ind w:left="3192" w:hanging="360"/>
      </w:pPr>
      <w:rPr>
        <w:rFonts w:ascii="Symbol" w:hAnsi="Symbol" w:hint="default"/>
      </w:rPr>
    </w:lvl>
    <w:lvl w:ilvl="4" w:tplc="08090003" w:tentative="1">
      <w:start w:val="1"/>
      <w:numFmt w:val="bullet"/>
      <w:lvlText w:val="o"/>
      <w:lvlJc w:val="left"/>
      <w:pPr>
        <w:ind w:left="3912" w:hanging="360"/>
      </w:pPr>
      <w:rPr>
        <w:rFonts w:ascii="Courier New" w:hAnsi="Courier New" w:cs="Courier New" w:hint="default"/>
      </w:rPr>
    </w:lvl>
    <w:lvl w:ilvl="5" w:tplc="08090005" w:tentative="1">
      <w:start w:val="1"/>
      <w:numFmt w:val="bullet"/>
      <w:lvlText w:val=""/>
      <w:lvlJc w:val="left"/>
      <w:pPr>
        <w:ind w:left="4632" w:hanging="360"/>
      </w:pPr>
      <w:rPr>
        <w:rFonts w:ascii="Wingdings" w:hAnsi="Wingdings" w:hint="default"/>
      </w:rPr>
    </w:lvl>
    <w:lvl w:ilvl="6" w:tplc="08090001" w:tentative="1">
      <w:start w:val="1"/>
      <w:numFmt w:val="bullet"/>
      <w:lvlText w:val=""/>
      <w:lvlJc w:val="left"/>
      <w:pPr>
        <w:ind w:left="5352" w:hanging="360"/>
      </w:pPr>
      <w:rPr>
        <w:rFonts w:ascii="Symbol" w:hAnsi="Symbol" w:hint="default"/>
      </w:rPr>
    </w:lvl>
    <w:lvl w:ilvl="7" w:tplc="08090003" w:tentative="1">
      <w:start w:val="1"/>
      <w:numFmt w:val="bullet"/>
      <w:lvlText w:val="o"/>
      <w:lvlJc w:val="left"/>
      <w:pPr>
        <w:ind w:left="6072" w:hanging="360"/>
      </w:pPr>
      <w:rPr>
        <w:rFonts w:ascii="Courier New" w:hAnsi="Courier New" w:cs="Courier New" w:hint="default"/>
      </w:rPr>
    </w:lvl>
    <w:lvl w:ilvl="8" w:tplc="08090005" w:tentative="1">
      <w:start w:val="1"/>
      <w:numFmt w:val="bullet"/>
      <w:lvlText w:val=""/>
      <w:lvlJc w:val="left"/>
      <w:pPr>
        <w:ind w:left="6792" w:hanging="360"/>
      </w:pPr>
      <w:rPr>
        <w:rFonts w:ascii="Wingdings" w:hAnsi="Wingdings" w:hint="default"/>
      </w:rPr>
    </w:lvl>
  </w:abstractNum>
  <w:abstractNum w:abstractNumId="3" w15:restartNumberingAfterBreak="0">
    <w:nsid w:val="2F6F67C6"/>
    <w:multiLevelType w:val="hybridMultilevel"/>
    <w:tmpl w:val="D5BC03F4"/>
    <w:lvl w:ilvl="0" w:tplc="08090001">
      <w:start w:val="1"/>
      <w:numFmt w:val="bullet"/>
      <w:lvlText w:val=""/>
      <w:lvlJc w:val="left"/>
      <w:pPr>
        <w:ind w:left="755" w:hanging="360"/>
      </w:pPr>
      <w:rPr>
        <w:rFonts w:ascii="Symbol" w:hAnsi="Symbol" w:hint="default"/>
      </w:rPr>
    </w:lvl>
    <w:lvl w:ilvl="1" w:tplc="08090003" w:tentative="1">
      <w:start w:val="1"/>
      <w:numFmt w:val="bullet"/>
      <w:lvlText w:val="o"/>
      <w:lvlJc w:val="left"/>
      <w:pPr>
        <w:ind w:left="1475" w:hanging="360"/>
      </w:pPr>
      <w:rPr>
        <w:rFonts w:ascii="Courier New" w:hAnsi="Courier New" w:cs="Courier New" w:hint="default"/>
      </w:rPr>
    </w:lvl>
    <w:lvl w:ilvl="2" w:tplc="08090005" w:tentative="1">
      <w:start w:val="1"/>
      <w:numFmt w:val="bullet"/>
      <w:lvlText w:val=""/>
      <w:lvlJc w:val="left"/>
      <w:pPr>
        <w:ind w:left="2195" w:hanging="360"/>
      </w:pPr>
      <w:rPr>
        <w:rFonts w:ascii="Wingdings" w:hAnsi="Wingdings" w:hint="default"/>
      </w:rPr>
    </w:lvl>
    <w:lvl w:ilvl="3" w:tplc="08090001" w:tentative="1">
      <w:start w:val="1"/>
      <w:numFmt w:val="bullet"/>
      <w:lvlText w:val=""/>
      <w:lvlJc w:val="left"/>
      <w:pPr>
        <w:ind w:left="2915" w:hanging="360"/>
      </w:pPr>
      <w:rPr>
        <w:rFonts w:ascii="Symbol" w:hAnsi="Symbol" w:hint="default"/>
      </w:rPr>
    </w:lvl>
    <w:lvl w:ilvl="4" w:tplc="08090003" w:tentative="1">
      <w:start w:val="1"/>
      <w:numFmt w:val="bullet"/>
      <w:lvlText w:val="o"/>
      <w:lvlJc w:val="left"/>
      <w:pPr>
        <w:ind w:left="3635" w:hanging="360"/>
      </w:pPr>
      <w:rPr>
        <w:rFonts w:ascii="Courier New" w:hAnsi="Courier New" w:cs="Courier New" w:hint="default"/>
      </w:rPr>
    </w:lvl>
    <w:lvl w:ilvl="5" w:tplc="08090005" w:tentative="1">
      <w:start w:val="1"/>
      <w:numFmt w:val="bullet"/>
      <w:lvlText w:val=""/>
      <w:lvlJc w:val="left"/>
      <w:pPr>
        <w:ind w:left="4355" w:hanging="360"/>
      </w:pPr>
      <w:rPr>
        <w:rFonts w:ascii="Wingdings" w:hAnsi="Wingdings" w:hint="default"/>
      </w:rPr>
    </w:lvl>
    <w:lvl w:ilvl="6" w:tplc="08090001" w:tentative="1">
      <w:start w:val="1"/>
      <w:numFmt w:val="bullet"/>
      <w:lvlText w:val=""/>
      <w:lvlJc w:val="left"/>
      <w:pPr>
        <w:ind w:left="5075" w:hanging="360"/>
      </w:pPr>
      <w:rPr>
        <w:rFonts w:ascii="Symbol" w:hAnsi="Symbol" w:hint="default"/>
      </w:rPr>
    </w:lvl>
    <w:lvl w:ilvl="7" w:tplc="08090003" w:tentative="1">
      <w:start w:val="1"/>
      <w:numFmt w:val="bullet"/>
      <w:lvlText w:val="o"/>
      <w:lvlJc w:val="left"/>
      <w:pPr>
        <w:ind w:left="5795" w:hanging="360"/>
      </w:pPr>
      <w:rPr>
        <w:rFonts w:ascii="Courier New" w:hAnsi="Courier New" w:cs="Courier New" w:hint="default"/>
      </w:rPr>
    </w:lvl>
    <w:lvl w:ilvl="8" w:tplc="08090005" w:tentative="1">
      <w:start w:val="1"/>
      <w:numFmt w:val="bullet"/>
      <w:lvlText w:val=""/>
      <w:lvlJc w:val="left"/>
      <w:pPr>
        <w:ind w:left="6515" w:hanging="360"/>
      </w:pPr>
      <w:rPr>
        <w:rFonts w:ascii="Wingdings" w:hAnsi="Wingdings" w:hint="default"/>
      </w:rPr>
    </w:lvl>
  </w:abstractNum>
  <w:abstractNum w:abstractNumId="4" w15:restartNumberingAfterBreak="0">
    <w:nsid w:val="36743718"/>
    <w:multiLevelType w:val="hybridMultilevel"/>
    <w:tmpl w:val="88FED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A326CE"/>
    <w:multiLevelType w:val="hybridMultilevel"/>
    <w:tmpl w:val="EFCCF1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7434F7"/>
    <w:multiLevelType w:val="hybridMultilevel"/>
    <w:tmpl w:val="2DA6A12A"/>
    <w:lvl w:ilvl="0" w:tplc="4B349E30">
      <w:start w:val="120"/>
      <w:numFmt w:val="bullet"/>
      <w:lvlText w:val="-"/>
      <w:lvlJc w:val="left"/>
      <w:pPr>
        <w:ind w:left="1032"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A478E5"/>
    <w:multiLevelType w:val="hybridMultilevel"/>
    <w:tmpl w:val="53AAFB54"/>
    <w:lvl w:ilvl="0" w:tplc="4B349E30">
      <w:start w:val="120"/>
      <w:numFmt w:val="bullet"/>
      <w:lvlText w:val="-"/>
      <w:lvlJc w:val="left"/>
      <w:pPr>
        <w:ind w:left="1704" w:hanging="360"/>
      </w:pPr>
      <w:rPr>
        <w:rFonts w:ascii="Arial" w:eastAsiaTheme="minorHAnsi" w:hAnsi="Arial" w:cs="Arial" w:hint="default"/>
      </w:rPr>
    </w:lvl>
    <w:lvl w:ilvl="1" w:tplc="08090003" w:tentative="1">
      <w:start w:val="1"/>
      <w:numFmt w:val="bullet"/>
      <w:lvlText w:val="o"/>
      <w:lvlJc w:val="left"/>
      <w:pPr>
        <w:ind w:left="2112" w:hanging="360"/>
      </w:pPr>
      <w:rPr>
        <w:rFonts w:ascii="Courier New" w:hAnsi="Courier New" w:cs="Courier New" w:hint="default"/>
      </w:rPr>
    </w:lvl>
    <w:lvl w:ilvl="2" w:tplc="08090005" w:tentative="1">
      <w:start w:val="1"/>
      <w:numFmt w:val="bullet"/>
      <w:lvlText w:val=""/>
      <w:lvlJc w:val="left"/>
      <w:pPr>
        <w:ind w:left="2832" w:hanging="360"/>
      </w:pPr>
      <w:rPr>
        <w:rFonts w:ascii="Wingdings" w:hAnsi="Wingdings" w:hint="default"/>
      </w:rPr>
    </w:lvl>
    <w:lvl w:ilvl="3" w:tplc="08090001" w:tentative="1">
      <w:start w:val="1"/>
      <w:numFmt w:val="bullet"/>
      <w:lvlText w:val=""/>
      <w:lvlJc w:val="left"/>
      <w:pPr>
        <w:ind w:left="3552" w:hanging="360"/>
      </w:pPr>
      <w:rPr>
        <w:rFonts w:ascii="Symbol" w:hAnsi="Symbol" w:hint="default"/>
      </w:rPr>
    </w:lvl>
    <w:lvl w:ilvl="4" w:tplc="08090003" w:tentative="1">
      <w:start w:val="1"/>
      <w:numFmt w:val="bullet"/>
      <w:lvlText w:val="o"/>
      <w:lvlJc w:val="left"/>
      <w:pPr>
        <w:ind w:left="4272" w:hanging="360"/>
      </w:pPr>
      <w:rPr>
        <w:rFonts w:ascii="Courier New" w:hAnsi="Courier New" w:cs="Courier New" w:hint="default"/>
      </w:rPr>
    </w:lvl>
    <w:lvl w:ilvl="5" w:tplc="08090005" w:tentative="1">
      <w:start w:val="1"/>
      <w:numFmt w:val="bullet"/>
      <w:lvlText w:val=""/>
      <w:lvlJc w:val="left"/>
      <w:pPr>
        <w:ind w:left="4992" w:hanging="360"/>
      </w:pPr>
      <w:rPr>
        <w:rFonts w:ascii="Wingdings" w:hAnsi="Wingdings" w:hint="default"/>
      </w:rPr>
    </w:lvl>
    <w:lvl w:ilvl="6" w:tplc="08090001" w:tentative="1">
      <w:start w:val="1"/>
      <w:numFmt w:val="bullet"/>
      <w:lvlText w:val=""/>
      <w:lvlJc w:val="left"/>
      <w:pPr>
        <w:ind w:left="5712" w:hanging="360"/>
      </w:pPr>
      <w:rPr>
        <w:rFonts w:ascii="Symbol" w:hAnsi="Symbol" w:hint="default"/>
      </w:rPr>
    </w:lvl>
    <w:lvl w:ilvl="7" w:tplc="08090003" w:tentative="1">
      <w:start w:val="1"/>
      <w:numFmt w:val="bullet"/>
      <w:lvlText w:val="o"/>
      <w:lvlJc w:val="left"/>
      <w:pPr>
        <w:ind w:left="6432" w:hanging="360"/>
      </w:pPr>
      <w:rPr>
        <w:rFonts w:ascii="Courier New" w:hAnsi="Courier New" w:cs="Courier New" w:hint="default"/>
      </w:rPr>
    </w:lvl>
    <w:lvl w:ilvl="8" w:tplc="08090005" w:tentative="1">
      <w:start w:val="1"/>
      <w:numFmt w:val="bullet"/>
      <w:lvlText w:val=""/>
      <w:lvlJc w:val="left"/>
      <w:pPr>
        <w:ind w:left="7152" w:hanging="360"/>
      </w:pPr>
      <w:rPr>
        <w:rFonts w:ascii="Wingdings" w:hAnsi="Wingdings" w:hint="default"/>
      </w:rPr>
    </w:lvl>
  </w:abstractNum>
  <w:abstractNum w:abstractNumId="8" w15:restartNumberingAfterBreak="0">
    <w:nsid w:val="76086E95"/>
    <w:multiLevelType w:val="hybridMultilevel"/>
    <w:tmpl w:val="130AD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6496852">
    <w:abstractNumId w:val="4"/>
  </w:num>
  <w:num w:numId="2" w16cid:durableId="387189619">
    <w:abstractNumId w:val="8"/>
  </w:num>
  <w:num w:numId="3" w16cid:durableId="937493351">
    <w:abstractNumId w:val="5"/>
  </w:num>
  <w:num w:numId="4" w16cid:durableId="1066027440">
    <w:abstractNumId w:val="1"/>
  </w:num>
  <w:num w:numId="5" w16cid:durableId="204146262">
    <w:abstractNumId w:val="7"/>
  </w:num>
  <w:num w:numId="6" w16cid:durableId="1560895809">
    <w:abstractNumId w:val="6"/>
  </w:num>
  <w:num w:numId="7" w16cid:durableId="709768382">
    <w:abstractNumId w:val="0"/>
  </w:num>
  <w:num w:numId="8" w16cid:durableId="980035781">
    <w:abstractNumId w:val="2"/>
  </w:num>
  <w:num w:numId="9" w16cid:durableId="16251900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7CF"/>
    <w:rsid w:val="001B1668"/>
    <w:rsid w:val="004101E4"/>
    <w:rsid w:val="00566350"/>
    <w:rsid w:val="005F7C00"/>
    <w:rsid w:val="006802BC"/>
    <w:rsid w:val="0068442D"/>
    <w:rsid w:val="007A7953"/>
    <w:rsid w:val="008A4322"/>
    <w:rsid w:val="00CF47CF"/>
    <w:rsid w:val="00D46549"/>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5E454"/>
  <w15:chartTrackingRefBased/>
  <w15:docId w15:val="{21BD015B-A5F2-4AA0-81CE-98527DB91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47CF"/>
    <w:pPr>
      <w:spacing w:line="252" w:lineRule="auto"/>
    </w:pPr>
    <w:rPr>
      <w:kern w:val="0"/>
      <w14:ligatures w14:val="none"/>
    </w:rPr>
  </w:style>
  <w:style w:type="paragraph" w:styleId="Heading1">
    <w:name w:val="heading 1"/>
    <w:basedOn w:val="Normal"/>
    <w:next w:val="Normal"/>
    <w:link w:val="Heading1Char"/>
    <w:uiPriority w:val="9"/>
    <w:qFormat/>
    <w:rsid w:val="00CF47C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F47C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F47C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F47C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F47C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F47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47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47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47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47C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F47C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F47C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F47C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F47C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F47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47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47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47CF"/>
    <w:rPr>
      <w:rFonts w:eastAsiaTheme="majorEastAsia" w:cstheme="majorBidi"/>
      <w:color w:val="272727" w:themeColor="text1" w:themeTint="D8"/>
    </w:rPr>
  </w:style>
  <w:style w:type="paragraph" w:styleId="Title">
    <w:name w:val="Title"/>
    <w:basedOn w:val="Normal"/>
    <w:next w:val="Normal"/>
    <w:link w:val="TitleChar"/>
    <w:uiPriority w:val="10"/>
    <w:qFormat/>
    <w:rsid w:val="00CF47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7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47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47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47CF"/>
    <w:pPr>
      <w:spacing w:before="160"/>
      <w:jc w:val="center"/>
    </w:pPr>
    <w:rPr>
      <w:i/>
      <w:iCs/>
      <w:color w:val="404040" w:themeColor="text1" w:themeTint="BF"/>
    </w:rPr>
  </w:style>
  <w:style w:type="character" w:customStyle="1" w:styleId="QuoteChar">
    <w:name w:val="Quote Char"/>
    <w:basedOn w:val="DefaultParagraphFont"/>
    <w:link w:val="Quote"/>
    <w:uiPriority w:val="29"/>
    <w:rsid w:val="00CF47CF"/>
    <w:rPr>
      <w:i/>
      <w:iCs/>
      <w:color w:val="404040" w:themeColor="text1" w:themeTint="BF"/>
    </w:rPr>
  </w:style>
  <w:style w:type="paragraph" w:styleId="ListParagraph">
    <w:name w:val="List Paragraph"/>
    <w:basedOn w:val="Normal"/>
    <w:uiPriority w:val="34"/>
    <w:qFormat/>
    <w:rsid w:val="00CF47CF"/>
    <w:pPr>
      <w:ind w:left="720"/>
      <w:contextualSpacing/>
    </w:pPr>
  </w:style>
  <w:style w:type="character" w:styleId="IntenseEmphasis">
    <w:name w:val="Intense Emphasis"/>
    <w:basedOn w:val="DefaultParagraphFont"/>
    <w:uiPriority w:val="21"/>
    <w:qFormat/>
    <w:rsid w:val="00CF47CF"/>
    <w:rPr>
      <w:i/>
      <w:iCs/>
      <w:color w:val="2F5496" w:themeColor="accent1" w:themeShade="BF"/>
    </w:rPr>
  </w:style>
  <w:style w:type="paragraph" w:styleId="IntenseQuote">
    <w:name w:val="Intense Quote"/>
    <w:basedOn w:val="Normal"/>
    <w:next w:val="Normal"/>
    <w:link w:val="IntenseQuoteChar"/>
    <w:uiPriority w:val="30"/>
    <w:qFormat/>
    <w:rsid w:val="00CF47C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F47CF"/>
    <w:rPr>
      <w:i/>
      <w:iCs/>
      <w:color w:val="2F5496" w:themeColor="accent1" w:themeShade="BF"/>
    </w:rPr>
  </w:style>
  <w:style w:type="character" w:styleId="IntenseReference">
    <w:name w:val="Intense Reference"/>
    <w:basedOn w:val="DefaultParagraphFont"/>
    <w:uiPriority w:val="32"/>
    <w:qFormat/>
    <w:rsid w:val="00CF47CF"/>
    <w:rPr>
      <w:b/>
      <w:bCs/>
      <w:smallCaps/>
      <w:color w:val="2F5496" w:themeColor="accent1" w:themeShade="BF"/>
      <w:spacing w:val="5"/>
    </w:rPr>
  </w:style>
  <w:style w:type="paragraph" w:styleId="NoSpacing">
    <w:name w:val="No Spacing"/>
    <w:uiPriority w:val="1"/>
    <w:qFormat/>
    <w:rsid w:val="00CF47CF"/>
    <w:pPr>
      <w:spacing w:after="0" w:line="240" w:lineRule="auto"/>
    </w:pPr>
    <w:rPr>
      <w:kern w:val="0"/>
      <w14:ligatures w14:val="none"/>
    </w:rPr>
  </w:style>
  <w:style w:type="table" w:styleId="TableGrid">
    <w:name w:val="Table Grid"/>
    <w:basedOn w:val="TableNormal"/>
    <w:uiPriority w:val="39"/>
    <w:rsid w:val="00CF47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650</Words>
  <Characters>3707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2025-07-09T09:34:00Z</dcterms:created>
  <dcterms:modified xsi:type="dcterms:W3CDTF">2025-07-09T10:33:00Z</dcterms:modified>
</cp:coreProperties>
</file>