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CE9EB14" w14:textId="77777777" w:rsidR="00DA5B0F" w:rsidRDefault="00F8677E" w:rsidP="00F8677E">
      <w:pPr>
        <w:pStyle w:val="NoSpacing"/>
        <w:jc w:val="center"/>
      </w:pPr>
      <w:r w:rsidRPr="00F8677E">
        <w:rPr>
          <w:noProof/>
          <w:lang w:eastAsia="en-GB"/>
        </w:rPr>
        <w:drawing>
          <wp:anchor distT="0" distB="0" distL="0" distR="0" simplePos="0" relativeHeight="251659264" behindDoc="0" locked="0" layoutInCell="1" allowOverlap="0" wp14:anchorId="0063B204" wp14:editId="0BB0EDF1">
            <wp:simplePos x="0" y="0"/>
            <wp:positionH relativeFrom="column">
              <wp:posOffset>1804536</wp:posOffset>
            </wp:positionH>
            <wp:positionV relativeFrom="line">
              <wp:posOffset>-346509</wp:posOffset>
            </wp:positionV>
            <wp:extent cx="2098508" cy="981776"/>
            <wp:effectExtent l="19050" t="0" r="0" b="0"/>
            <wp:wrapSquare wrapText="bothSides"/>
            <wp:docPr id="2" name="Picture 2" descr="earls-barton-parish-counci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arls-barton-parish-council"/>
                    <pic:cNvPicPr>
                      <a:picLocks noChangeAspect="1" noChangeArrowheads="1"/>
                    </pic:cNvPicPr>
                  </pic:nvPicPr>
                  <pic:blipFill>
                    <a:blip r:embed="rId6" cstate="print"/>
                    <a:srcRect/>
                    <a:stretch>
                      <a:fillRect/>
                    </a:stretch>
                  </pic:blipFill>
                  <pic:spPr bwMode="auto">
                    <a:xfrm>
                      <a:off x="0" y="0"/>
                      <a:ext cx="2098040" cy="981710"/>
                    </a:xfrm>
                    <a:prstGeom prst="rect">
                      <a:avLst/>
                    </a:prstGeom>
                    <a:noFill/>
                    <a:ln w="9525">
                      <a:noFill/>
                      <a:miter lim="800000"/>
                      <a:headEnd/>
                      <a:tailEnd/>
                    </a:ln>
                  </pic:spPr>
                </pic:pic>
              </a:graphicData>
            </a:graphic>
          </wp:anchor>
        </w:drawing>
      </w:r>
      <w:r>
        <w:tab/>
      </w:r>
      <w:r>
        <w:tab/>
      </w:r>
      <w:r>
        <w:tab/>
      </w:r>
    </w:p>
    <w:p w14:paraId="14EC3DBA" w14:textId="77777777" w:rsidR="00F8677E" w:rsidRDefault="00F8677E" w:rsidP="00F8677E">
      <w:pPr>
        <w:pStyle w:val="NoSpacing"/>
        <w:jc w:val="center"/>
      </w:pPr>
    </w:p>
    <w:p w14:paraId="4608CBC8" w14:textId="77777777" w:rsidR="00F8677E" w:rsidRDefault="00F8677E" w:rsidP="00F8677E">
      <w:pPr>
        <w:pStyle w:val="NoSpacing"/>
        <w:jc w:val="center"/>
      </w:pPr>
    </w:p>
    <w:p w14:paraId="5A7E8EDF" w14:textId="77777777" w:rsidR="00F8677E" w:rsidRDefault="00F8677E" w:rsidP="00F8677E">
      <w:pPr>
        <w:pStyle w:val="NoSpacing"/>
        <w:jc w:val="center"/>
      </w:pPr>
    </w:p>
    <w:p w14:paraId="443BEB56" w14:textId="77777777" w:rsidR="00F8677E" w:rsidRDefault="00F8677E" w:rsidP="00F8677E">
      <w:pPr>
        <w:pStyle w:val="NoSpacing"/>
        <w:jc w:val="center"/>
      </w:pPr>
    </w:p>
    <w:p w14:paraId="0BD3E9F6" w14:textId="77777777" w:rsidR="00B7020A" w:rsidRDefault="00B7020A" w:rsidP="00F8677E">
      <w:pPr>
        <w:pStyle w:val="NoSpacing"/>
        <w:jc w:val="center"/>
        <w:rPr>
          <w:b/>
          <w:u w:val="single"/>
        </w:rPr>
      </w:pPr>
    </w:p>
    <w:p w14:paraId="6C1D83D1" w14:textId="35852407" w:rsidR="00B7020A" w:rsidRDefault="00B7020A" w:rsidP="00F8677E">
      <w:pPr>
        <w:pStyle w:val="NoSpacing"/>
        <w:jc w:val="center"/>
        <w:rPr>
          <w:b/>
          <w:u w:val="single"/>
        </w:rPr>
      </w:pPr>
    </w:p>
    <w:p w14:paraId="4FC3E806" w14:textId="77777777" w:rsidR="00E9732C" w:rsidRDefault="00E9732C" w:rsidP="00F8677E">
      <w:pPr>
        <w:pStyle w:val="NoSpacing"/>
        <w:jc w:val="center"/>
        <w:rPr>
          <w:b/>
          <w:u w:val="single"/>
        </w:rPr>
      </w:pPr>
    </w:p>
    <w:p w14:paraId="49C0126A" w14:textId="5BC33D8F" w:rsidR="00875262" w:rsidRDefault="00F8677E" w:rsidP="00F8677E">
      <w:pPr>
        <w:pStyle w:val="NoSpacing"/>
        <w:jc w:val="center"/>
        <w:rPr>
          <w:b/>
          <w:u w:val="single"/>
        </w:rPr>
      </w:pPr>
      <w:r w:rsidRPr="00F8677E">
        <w:rPr>
          <w:b/>
          <w:u w:val="single"/>
        </w:rPr>
        <w:t xml:space="preserve">Minutes of the Meeting held at </w:t>
      </w:r>
      <w:r w:rsidR="00875262">
        <w:rPr>
          <w:b/>
          <w:u w:val="single"/>
        </w:rPr>
        <w:t>Community, 108 Northampton Road, Earls Barton</w:t>
      </w:r>
      <w:r w:rsidRPr="00F8677E">
        <w:rPr>
          <w:b/>
          <w:u w:val="single"/>
        </w:rPr>
        <w:t xml:space="preserve"> </w:t>
      </w:r>
    </w:p>
    <w:p w14:paraId="688F53FB" w14:textId="0FF543D7" w:rsidR="00F8677E" w:rsidRDefault="00F8677E" w:rsidP="00F8677E">
      <w:pPr>
        <w:pStyle w:val="NoSpacing"/>
        <w:jc w:val="center"/>
        <w:rPr>
          <w:b/>
          <w:u w:val="single"/>
        </w:rPr>
      </w:pPr>
      <w:r w:rsidRPr="00F8677E">
        <w:rPr>
          <w:b/>
          <w:u w:val="single"/>
        </w:rPr>
        <w:t xml:space="preserve">on Monday </w:t>
      </w:r>
      <w:r w:rsidR="002E5064">
        <w:rPr>
          <w:b/>
          <w:u w:val="single"/>
        </w:rPr>
        <w:t>9 July</w:t>
      </w:r>
      <w:r w:rsidR="00133E93">
        <w:rPr>
          <w:b/>
          <w:u w:val="single"/>
        </w:rPr>
        <w:t xml:space="preserve"> </w:t>
      </w:r>
      <w:r w:rsidR="000014FA">
        <w:rPr>
          <w:b/>
          <w:u w:val="single"/>
        </w:rPr>
        <w:t>201</w:t>
      </w:r>
      <w:r w:rsidR="006B307B">
        <w:rPr>
          <w:b/>
          <w:u w:val="single"/>
        </w:rPr>
        <w:t>8</w:t>
      </w:r>
    </w:p>
    <w:p w14:paraId="5D95BE77" w14:textId="77777777" w:rsidR="00602FA2" w:rsidRDefault="00602FA2" w:rsidP="00F8677E">
      <w:pPr>
        <w:pStyle w:val="NoSpacing"/>
        <w:jc w:val="center"/>
        <w:rPr>
          <w:b/>
          <w:u w:val="single"/>
        </w:rPr>
      </w:pPr>
    </w:p>
    <w:p w14:paraId="54B8C5DA" w14:textId="4E49082F" w:rsidR="00F8677E" w:rsidRPr="00BC1932" w:rsidRDefault="00F8677E" w:rsidP="00F8677E">
      <w:pPr>
        <w:pStyle w:val="NoSpacing"/>
        <w:rPr>
          <w:sz w:val="20"/>
          <w:szCs w:val="20"/>
        </w:rPr>
      </w:pPr>
      <w:r w:rsidRPr="00BC1932">
        <w:rPr>
          <w:sz w:val="20"/>
          <w:szCs w:val="20"/>
          <w:u w:val="single"/>
        </w:rPr>
        <w:t>Present:</w:t>
      </w:r>
      <w:r w:rsidRPr="00BC1932">
        <w:rPr>
          <w:sz w:val="20"/>
          <w:szCs w:val="20"/>
        </w:rPr>
        <w:t xml:space="preserve"> Cllrs </w:t>
      </w:r>
      <w:r w:rsidR="00982401">
        <w:rPr>
          <w:sz w:val="20"/>
          <w:szCs w:val="20"/>
        </w:rPr>
        <w:t xml:space="preserve">P </w:t>
      </w:r>
      <w:proofErr w:type="spellStart"/>
      <w:r w:rsidR="00982401">
        <w:rPr>
          <w:sz w:val="20"/>
          <w:szCs w:val="20"/>
        </w:rPr>
        <w:t>Morrall</w:t>
      </w:r>
      <w:proofErr w:type="spellEnd"/>
      <w:r w:rsidR="00982401">
        <w:rPr>
          <w:sz w:val="20"/>
          <w:szCs w:val="20"/>
        </w:rPr>
        <w:t xml:space="preserve"> (Chair), J </w:t>
      </w:r>
      <w:r w:rsidRPr="00BC1932">
        <w:rPr>
          <w:sz w:val="20"/>
          <w:szCs w:val="20"/>
        </w:rPr>
        <w:t xml:space="preserve">Bond, </w:t>
      </w:r>
      <w:r w:rsidR="00875262">
        <w:rPr>
          <w:sz w:val="20"/>
          <w:szCs w:val="20"/>
        </w:rPr>
        <w:t>M Cahill,</w:t>
      </w:r>
      <w:r w:rsidR="00AE2CA8">
        <w:rPr>
          <w:sz w:val="20"/>
          <w:szCs w:val="20"/>
        </w:rPr>
        <w:t xml:space="preserve"> B Chapman, </w:t>
      </w:r>
      <w:r w:rsidR="00875262">
        <w:rPr>
          <w:sz w:val="20"/>
          <w:szCs w:val="20"/>
        </w:rPr>
        <w:t>S</w:t>
      </w:r>
      <w:r w:rsidR="000014FA">
        <w:rPr>
          <w:sz w:val="20"/>
          <w:szCs w:val="20"/>
        </w:rPr>
        <w:t xml:space="preserve"> </w:t>
      </w:r>
      <w:proofErr w:type="spellStart"/>
      <w:r w:rsidR="000014FA">
        <w:rPr>
          <w:sz w:val="20"/>
          <w:szCs w:val="20"/>
        </w:rPr>
        <w:t>Dodds</w:t>
      </w:r>
      <w:proofErr w:type="spellEnd"/>
      <w:r w:rsidR="000014FA">
        <w:rPr>
          <w:sz w:val="20"/>
          <w:szCs w:val="20"/>
        </w:rPr>
        <w:t xml:space="preserve">, </w:t>
      </w:r>
      <w:r w:rsidR="00AE2CA8">
        <w:rPr>
          <w:sz w:val="20"/>
          <w:szCs w:val="20"/>
        </w:rPr>
        <w:t xml:space="preserve">S Glover, </w:t>
      </w:r>
      <w:r w:rsidR="00982401">
        <w:rPr>
          <w:sz w:val="20"/>
          <w:szCs w:val="20"/>
        </w:rPr>
        <w:t xml:space="preserve">R Gough (left the meeting at </w:t>
      </w:r>
      <w:r w:rsidR="00630B5A">
        <w:rPr>
          <w:sz w:val="20"/>
          <w:szCs w:val="20"/>
        </w:rPr>
        <w:t>8</w:t>
      </w:r>
      <w:r w:rsidR="00982401">
        <w:rPr>
          <w:sz w:val="20"/>
          <w:szCs w:val="20"/>
        </w:rPr>
        <w:t xml:space="preserve">pm), </w:t>
      </w:r>
      <w:r w:rsidR="00630B5A">
        <w:rPr>
          <w:sz w:val="20"/>
          <w:szCs w:val="20"/>
        </w:rPr>
        <w:t xml:space="preserve">L Morrison, </w:t>
      </w:r>
      <w:r w:rsidR="00167CF6">
        <w:rPr>
          <w:sz w:val="20"/>
          <w:szCs w:val="20"/>
        </w:rPr>
        <w:t>M Perkins</w:t>
      </w:r>
      <w:r w:rsidRPr="00BC1932">
        <w:rPr>
          <w:sz w:val="20"/>
          <w:szCs w:val="20"/>
        </w:rPr>
        <w:t>.</w:t>
      </w:r>
    </w:p>
    <w:p w14:paraId="0D8B2339" w14:textId="77777777" w:rsidR="00576C5B" w:rsidRPr="00576C5B" w:rsidRDefault="00576C5B" w:rsidP="00BC1932">
      <w:pPr>
        <w:pStyle w:val="NoSpacing"/>
        <w:rPr>
          <w:sz w:val="20"/>
          <w:szCs w:val="20"/>
        </w:rPr>
      </w:pPr>
    </w:p>
    <w:p w14:paraId="2DD2F077" w14:textId="0506E3E1" w:rsidR="00894A1B" w:rsidRDefault="00630B5A" w:rsidP="00BC1932">
      <w:pPr>
        <w:pStyle w:val="NoSpacing"/>
        <w:rPr>
          <w:sz w:val="20"/>
          <w:szCs w:val="20"/>
          <w:u w:val="single"/>
        </w:rPr>
      </w:pPr>
      <w:r>
        <w:rPr>
          <w:sz w:val="20"/>
          <w:szCs w:val="20"/>
          <w:u w:val="single"/>
        </w:rPr>
        <w:t>111</w:t>
      </w:r>
      <w:r w:rsidR="00AB36A3">
        <w:rPr>
          <w:sz w:val="20"/>
          <w:szCs w:val="20"/>
          <w:u w:val="single"/>
        </w:rPr>
        <w:t>/1</w:t>
      </w:r>
      <w:r w:rsidR="00576C5B">
        <w:rPr>
          <w:sz w:val="20"/>
          <w:szCs w:val="20"/>
          <w:u w:val="single"/>
        </w:rPr>
        <w:t>8</w:t>
      </w:r>
      <w:r w:rsidR="00AB36A3">
        <w:rPr>
          <w:sz w:val="20"/>
          <w:szCs w:val="20"/>
          <w:u w:val="single"/>
        </w:rPr>
        <w:t xml:space="preserve"> Public Speaking Time</w:t>
      </w:r>
    </w:p>
    <w:p w14:paraId="105FC5E6" w14:textId="1C5ABF4A" w:rsidR="00DA251D" w:rsidRDefault="00576C5B" w:rsidP="00BC1932">
      <w:pPr>
        <w:pStyle w:val="NoSpacing"/>
        <w:rPr>
          <w:sz w:val="20"/>
          <w:szCs w:val="20"/>
        </w:rPr>
      </w:pPr>
      <w:r>
        <w:rPr>
          <w:sz w:val="20"/>
          <w:szCs w:val="20"/>
        </w:rPr>
        <w:t xml:space="preserve">Members of the public attended to address the </w:t>
      </w:r>
      <w:r w:rsidR="00B27868">
        <w:rPr>
          <w:sz w:val="20"/>
          <w:szCs w:val="20"/>
        </w:rPr>
        <w:t xml:space="preserve">Parish Council </w:t>
      </w:r>
      <w:r>
        <w:rPr>
          <w:sz w:val="20"/>
          <w:szCs w:val="20"/>
        </w:rPr>
        <w:t xml:space="preserve">regarding </w:t>
      </w:r>
      <w:r w:rsidR="00630B5A">
        <w:rPr>
          <w:sz w:val="20"/>
          <w:szCs w:val="20"/>
        </w:rPr>
        <w:t>the withdrawal of services and reduction of hours at Abbey Medical Centre.</w:t>
      </w:r>
    </w:p>
    <w:p w14:paraId="4537B2AA" w14:textId="77777777" w:rsidR="00DA251D" w:rsidRDefault="00DA251D" w:rsidP="00BC1932">
      <w:pPr>
        <w:pStyle w:val="NoSpacing"/>
        <w:rPr>
          <w:sz w:val="20"/>
          <w:szCs w:val="20"/>
        </w:rPr>
      </w:pPr>
    </w:p>
    <w:p w14:paraId="04CE00BF" w14:textId="23C3377F" w:rsidR="00D8359F" w:rsidRDefault="00630B5A" w:rsidP="00BC1932">
      <w:pPr>
        <w:pStyle w:val="NoSpacing"/>
        <w:rPr>
          <w:sz w:val="20"/>
          <w:szCs w:val="20"/>
          <w:u w:val="single"/>
        </w:rPr>
      </w:pPr>
      <w:r>
        <w:rPr>
          <w:sz w:val="20"/>
          <w:szCs w:val="20"/>
          <w:u w:val="single"/>
        </w:rPr>
        <w:t>112</w:t>
      </w:r>
      <w:r w:rsidR="00DA251D">
        <w:rPr>
          <w:sz w:val="20"/>
          <w:szCs w:val="20"/>
          <w:u w:val="single"/>
        </w:rPr>
        <w:t>/1</w:t>
      </w:r>
      <w:r w:rsidR="00576C5B">
        <w:rPr>
          <w:sz w:val="20"/>
          <w:szCs w:val="20"/>
          <w:u w:val="single"/>
        </w:rPr>
        <w:t>8</w:t>
      </w:r>
      <w:r w:rsidR="00D8359F">
        <w:rPr>
          <w:sz w:val="20"/>
          <w:szCs w:val="20"/>
          <w:u w:val="single"/>
        </w:rPr>
        <w:t xml:space="preserve"> Apologies for Absence</w:t>
      </w:r>
    </w:p>
    <w:p w14:paraId="6DFF62D2" w14:textId="6C853434" w:rsidR="00D8359F" w:rsidRDefault="00576C5B" w:rsidP="00BC1932">
      <w:pPr>
        <w:pStyle w:val="NoSpacing"/>
        <w:rPr>
          <w:sz w:val="20"/>
          <w:szCs w:val="20"/>
        </w:rPr>
      </w:pPr>
      <w:r>
        <w:rPr>
          <w:sz w:val="20"/>
          <w:szCs w:val="20"/>
        </w:rPr>
        <w:t>It was resolved to approve apologies for absence from Cllr</w:t>
      </w:r>
      <w:r w:rsidR="00630B5A">
        <w:rPr>
          <w:sz w:val="20"/>
          <w:szCs w:val="20"/>
        </w:rPr>
        <w:t>s</w:t>
      </w:r>
      <w:r w:rsidR="00982401">
        <w:rPr>
          <w:sz w:val="20"/>
          <w:szCs w:val="20"/>
        </w:rPr>
        <w:t xml:space="preserve"> Abbott</w:t>
      </w:r>
      <w:r w:rsidR="00630B5A">
        <w:rPr>
          <w:sz w:val="20"/>
          <w:szCs w:val="20"/>
        </w:rPr>
        <w:t>, Mills, Rice and Wells</w:t>
      </w:r>
      <w:r>
        <w:rPr>
          <w:sz w:val="20"/>
          <w:szCs w:val="20"/>
        </w:rPr>
        <w:t>.</w:t>
      </w:r>
    </w:p>
    <w:p w14:paraId="797EFE68" w14:textId="77777777" w:rsidR="00D8359F" w:rsidRDefault="00D8359F" w:rsidP="00BC1932">
      <w:pPr>
        <w:pStyle w:val="NoSpacing"/>
        <w:rPr>
          <w:sz w:val="20"/>
          <w:szCs w:val="20"/>
        </w:rPr>
      </w:pPr>
    </w:p>
    <w:p w14:paraId="17F2E02F" w14:textId="603A05F1" w:rsidR="00D8359F" w:rsidRDefault="00630B5A" w:rsidP="00BC1932">
      <w:pPr>
        <w:pStyle w:val="NoSpacing"/>
        <w:rPr>
          <w:sz w:val="20"/>
          <w:szCs w:val="20"/>
          <w:u w:val="single"/>
        </w:rPr>
      </w:pPr>
      <w:r>
        <w:rPr>
          <w:sz w:val="20"/>
          <w:szCs w:val="20"/>
          <w:u w:val="single"/>
        </w:rPr>
        <w:t>113</w:t>
      </w:r>
      <w:r w:rsidR="00DA251D">
        <w:rPr>
          <w:sz w:val="20"/>
          <w:szCs w:val="20"/>
          <w:u w:val="single"/>
        </w:rPr>
        <w:t>/1</w:t>
      </w:r>
      <w:r w:rsidR="00576C5B">
        <w:rPr>
          <w:sz w:val="20"/>
          <w:szCs w:val="20"/>
          <w:u w:val="single"/>
        </w:rPr>
        <w:t>8</w:t>
      </w:r>
      <w:r w:rsidR="00D8359F">
        <w:rPr>
          <w:sz w:val="20"/>
          <w:szCs w:val="20"/>
          <w:u w:val="single"/>
        </w:rPr>
        <w:t xml:space="preserve"> Declarations of </w:t>
      </w:r>
      <w:r w:rsidR="00167CF6">
        <w:rPr>
          <w:sz w:val="20"/>
          <w:szCs w:val="20"/>
          <w:u w:val="single"/>
        </w:rPr>
        <w:t xml:space="preserve">Pecuniary </w:t>
      </w:r>
      <w:r w:rsidR="00D8359F">
        <w:rPr>
          <w:sz w:val="20"/>
          <w:szCs w:val="20"/>
          <w:u w:val="single"/>
        </w:rPr>
        <w:t>Interest</w:t>
      </w:r>
    </w:p>
    <w:p w14:paraId="5B8F1D0D" w14:textId="3E5C9285" w:rsidR="00B27868" w:rsidRDefault="00982401" w:rsidP="00BC1932">
      <w:pPr>
        <w:pStyle w:val="NoSpacing"/>
        <w:rPr>
          <w:sz w:val="20"/>
          <w:szCs w:val="20"/>
        </w:rPr>
      </w:pPr>
      <w:r>
        <w:rPr>
          <w:sz w:val="20"/>
          <w:szCs w:val="20"/>
        </w:rPr>
        <w:t>None were declared</w:t>
      </w:r>
      <w:r w:rsidR="00576C5B">
        <w:rPr>
          <w:sz w:val="20"/>
          <w:szCs w:val="20"/>
        </w:rPr>
        <w:t>.</w:t>
      </w:r>
      <w:r w:rsidR="00EB08C5">
        <w:rPr>
          <w:sz w:val="20"/>
          <w:szCs w:val="20"/>
        </w:rPr>
        <w:t xml:space="preserve"> </w:t>
      </w:r>
    </w:p>
    <w:p w14:paraId="1C5A5B7C" w14:textId="77777777" w:rsidR="00B27868" w:rsidRDefault="00B27868" w:rsidP="00BC1932">
      <w:pPr>
        <w:pStyle w:val="NoSpacing"/>
        <w:rPr>
          <w:sz w:val="20"/>
          <w:szCs w:val="20"/>
        </w:rPr>
      </w:pPr>
    </w:p>
    <w:p w14:paraId="6D1064AB" w14:textId="77777777" w:rsidR="00630B5A" w:rsidRDefault="00630B5A" w:rsidP="00BC1932">
      <w:pPr>
        <w:pStyle w:val="NoSpacing"/>
        <w:rPr>
          <w:sz w:val="20"/>
          <w:szCs w:val="20"/>
          <w:u w:val="single"/>
        </w:rPr>
      </w:pPr>
      <w:r>
        <w:rPr>
          <w:sz w:val="20"/>
          <w:szCs w:val="20"/>
          <w:u w:val="single"/>
        </w:rPr>
        <w:t>114</w:t>
      </w:r>
      <w:r w:rsidR="004F1445" w:rsidRPr="00B27868">
        <w:rPr>
          <w:sz w:val="20"/>
          <w:szCs w:val="20"/>
          <w:u w:val="single"/>
        </w:rPr>
        <w:t>/1</w:t>
      </w:r>
      <w:r w:rsidR="00576C5B">
        <w:rPr>
          <w:sz w:val="20"/>
          <w:szCs w:val="20"/>
          <w:u w:val="single"/>
        </w:rPr>
        <w:t>8</w:t>
      </w:r>
      <w:r w:rsidR="00D8359F" w:rsidRPr="00B27868">
        <w:rPr>
          <w:sz w:val="20"/>
          <w:szCs w:val="20"/>
          <w:u w:val="single"/>
        </w:rPr>
        <w:t xml:space="preserve"> Minutes of the Meeting of </w:t>
      </w:r>
      <w:r w:rsidR="00982401">
        <w:rPr>
          <w:sz w:val="20"/>
          <w:szCs w:val="20"/>
          <w:u w:val="single"/>
        </w:rPr>
        <w:t>1</w:t>
      </w:r>
      <w:r>
        <w:rPr>
          <w:sz w:val="20"/>
          <w:szCs w:val="20"/>
          <w:u w:val="single"/>
        </w:rPr>
        <w:t>1 June 2018</w:t>
      </w:r>
    </w:p>
    <w:p w14:paraId="7817B84C" w14:textId="794F2A22" w:rsidR="00D8359F" w:rsidRDefault="00D8359F" w:rsidP="00BC1932">
      <w:pPr>
        <w:pStyle w:val="NoSpacing"/>
        <w:rPr>
          <w:sz w:val="20"/>
          <w:szCs w:val="20"/>
        </w:rPr>
      </w:pPr>
      <w:r>
        <w:rPr>
          <w:sz w:val="20"/>
          <w:szCs w:val="20"/>
        </w:rPr>
        <w:t>It was resolved to adopt the minutes as a correct record.</w:t>
      </w:r>
    </w:p>
    <w:p w14:paraId="4106276E" w14:textId="77777777" w:rsidR="00D8359F" w:rsidRDefault="00D8359F" w:rsidP="00BC1932">
      <w:pPr>
        <w:pStyle w:val="NoSpacing"/>
        <w:rPr>
          <w:sz w:val="20"/>
          <w:szCs w:val="20"/>
        </w:rPr>
      </w:pPr>
    </w:p>
    <w:p w14:paraId="24238F7D" w14:textId="4F23F225" w:rsidR="00D8359F" w:rsidRDefault="00630B5A" w:rsidP="00BC1932">
      <w:pPr>
        <w:pStyle w:val="NoSpacing"/>
        <w:rPr>
          <w:sz w:val="20"/>
          <w:szCs w:val="20"/>
          <w:u w:val="single"/>
        </w:rPr>
      </w:pPr>
      <w:r>
        <w:rPr>
          <w:sz w:val="20"/>
          <w:szCs w:val="20"/>
          <w:u w:val="single"/>
        </w:rPr>
        <w:t>115</w:t>
      </w:r>
      <w:r w:rsidR="004F1445">
        <w:rPr>
          <w:sz w:val="20"/>
          <w:szCs w:val="20"/>
          <w:u w:val="single"/>
        </w:rPr>
        <w:t>/1</w:t>
      </w:r>
      <w:r w:rsidR="00576C5B">
        <w:rPr>
          <w:sz w:val="20"/>
          <w:szCs w:val="20"/>
          <w:u w:val="single"/>
        </w:rPr>
        <w:t>8</w:t>
      </w:r>
      <w:r w:rsidR="00D8359F">
        <w:rPr>
          <w:sz w:val="20"/>
          <w:szCs w:val="20"/>
          <w:u w:val="single"/>
        </w:rPr>
        <w:t xml:space="preserve"> Accounts</w:t>
      </w:r>
    </w:p>
    <w:p w14:paraId="034470CD" w14:textId="77777777" w:rsidR="00D8359F" w:rsidRDefault="00D8359F" w:rsidP="00BC1932">
      <w:pPr>
        <w:pStyle w:val="NoSpacing"/>
        <w:rPr>
          <w:sz w:val="20"/>
          <w:szCs w:val="20"/>
        </w:rPr>
      </w:pPr>
      <w:r>
        <w:rPr>
          <w:sz w:val="20"/>
          <w:szCs w:val="20"/>
        </w:rPr>
        <w:t>It was resolved to pay the following accounts:</w:t>
      </w:r>
    </w:p>
    <w:tbl>
      <w:tblPr>
        <w:tblStyle w:val="TableGrid"/>
        <w:tblW w:w="0" w:type="auto"/>
        <w:tblLook w:val="04A0" w:firstRow="1" w:lastRow="0" w:firstColumn="1" w:lastColumn="0" w:noHBand="0" w:noVBand="1"/>
      </w:tblPr>
      <w:tblGrid>
        <w:gridCol w:w="1219"/>
        <w:gridCol w:w="2471"/>
        <w:gridCol w:w="4276"/>
        <w:gridCol w:w="1050"/>
      </w:tblGrid>
      <w:tr w:rsidR="0016000E" w:rsidRPr="00B46CE3" w14:paraId="3B0CB0DD" w14:textId="77777777" w:rsidTr="00D72402">
        <w:tc>
          <w:tcPr>
            <w:tcW w:w="1219" w:type="dxa"/>
          </w:tcPr>
          <w:p w14:paraId="73A81966" w14:textId="77777777" w:rsidR="00443428" w:rsidRPr="00B46CE3" w:rsidRDefault="00443428" w:rsidP="00B56796">
            <w:pPr>
              <w:pStyle w:val="NoSpacing"/>
              <w:rPr>
                <w:b/>
                <w:sz w:val="20"/>
                <w:szCs w:val="20"/>
              </w:rPr>
            </w:pPr>
            <w:r w:rsidRPr="00B46CE3">
              <w:rPr>
                <w:b/>
                <w:sz w:val="20"/>
                <w:szCs w:val="20"/>
              </w:rPr>
              <w:t>Chq no</w:t>
            </w:r>
          </w:p>
        </w:tc>
        <w:tc>
          <w:tcPr>
            <w:tcW w:w="2471" w:type="dxa"/>
          </w:tcPr>
          <w:p w14:paraId="12E34F5A" w14:textId="77777777" w:rsidR="00443428" w:rsidRPr="00B46CE3" w:rsidRDefault="00443428" w:rsidP="00B56796">
            <w:pPr>
              <w:pStyle w:val="NoSpacing"/>
              <w:rPr>
                <w:b/>
                <w:sz w:val="20"/>
                <w:szCs w:val="20"/>
              </w:rPr>
            </w:pPr>
            <w:r w:rsidRPr="00B46CE3">
              <w:rPr>
                <w:b/>
                <w:sz w:val="20"/>
                <w:szCs w:val="20"/>
              </w:rPr>
              <w:t>Payee</w:t>
            </w:r>
          </w:p>
        </w:tc>
        <w:tc>
          <w:tcPr>
            <w:tcW w:w="4276" w:type="dxa"/>
          </w:tcPr>
          <w:p w14:paraId="3567EC77" w14:textId="77777777" w:rsidR="00443428" w:rsidRPr="00B46CE3" w:rsidRDefault="00443428" w:rsidP="00B56796">
            <w:pPr>
              <w:pStyle w:val="NoSpacing"/>
              <w:rPr>
                <w:b/>
                <w:sz w:val="20"/>
                <w:szCs w:val="20"/>
              </w:rPr>
            </w:pPr>
            <w:r w:rsidRPr="00B46CE3">
              <w:rPr>
                <w:b/>
                <w:sz w:val="20"/>
                <w:szCs w:val="20"/>
              </w:rPr>
              <w:t xml:space="preserve">Details </w:t>
            </w:r>
          </w:p>
        </w:tc>
        <w:tc>
          <w:tcPr>
            <w:tcW w:w="1050" w:type="dxa"/>
          </w:tcPr>
          <w:p w14:paraId="6EE7509E" w14:textId="77777777" w:rsidR="00443428" w:rsidRPr="00B46CE3" w:rsidRDefault="00443428" w:rsidP="00B56796">
            <w:pPr>
              <w:pStyle w:val="NoSpacing"/>
              <w:rPr>
                <w:b/>
                <w:sz w:val="20"/>
                <w:szCs w:val="20"/>
              </w:rPr>
            </w:pPr>
            <w:r w:rsidRPr="00B46CE3">
              <w:rPr>
                <w:b/>
                <w:sz w:val="20"/>
                <w:szCs w:val="20"/>
              </w:rPr>
              <w:t>£</w:t>
            </w:r>
          </w:p>
        </w:tc>
      </w:tr>
      <w:tr w:rsidR="0016000E" w:rsidRPr="00B46CE3" w14:paraId="4EC8FDD9" w14:textId="77777777" w:rsidTr="00D72402">
        <w:tc>
          <w:tcPr>
            <w:tcW w:w="1219" w:type="dxa"/>
          </w:tcPr>
          <w:p w14:paraId="70E9E4AD" w14:textId="694AD06F" w:rsidR="00443428" w:rsidRPr="00B46CE3" w:rsidRDefault="00EB08C5" w:rsidP="0016000E">
            <w:pPr>
              <w:pStyle w:val="NoSpacing"/>
              <w:rPr>
                <w:sz w:val="20"/>
                <w:szCs w:val="20"/>
              </w:rPr>
            </w:pPr>
            <w:r>
              <w:rPr>
                <w:sz w:val="20"/>
                <w:szCs w:val="20"/>
              </w:rPr>
              <w:t>4</w:t>
            </w:r>
            <w:r w:rsidR="00982401">
              <w:rPr>
                <w:sz w:val="20"/>
                <w:szCs w:val="20"/>
              </w:rPr>
              <w:t>5</w:t>
            </w:r>
            <w:r w:rsidR="00630B5A">
              <w:rPr>
                <w:sz w:val="20"/>
                <w:szCs w:val="20"/>
              </w:rPr>
              <w:t>2</w:t>
            </w:r>
            <w:r w:rsidR="00982401">
              <w:rPr>
                <w:sz w:val="20"/>
                <w:szCs w:val="20"/>
              </w:rPr>
              <w:t>0</w:t>
            </w:r>
          </w:p>
        </w:tc>
        <w:tc>
          <w:tcPr>
            <w:tcW w:w="2471" w:type="dxa"/>
          </w:tcPr>
          <w:p w14:paraId="57F6AB3F" w14:textId="0404C1B7" w:rsidR="00443428" w:rsidRPr="00B46CE3" w:rsidRDefault="00630B5A" w:rsidP="0016000E">
            <w:pPr>
              <w:pStyle w:val="NoSpacing"/>
              <w:rPr>
                <w:sz w:val="20"/>
                <w:szCs w:val="20"/>
              </w:rPr>
            </w:pPr>
            <w:r>
              <w:rPr>
                <w:sz w:val="20"/>
                <w:szCs w:val="20"/>
              </w:rPr>
              <w:t>Any Occasion</w:t>
            </w:r>
          </w:p>
        </w:tc>
        <w:tc>
          <w:tcPr>
            <w:tcW w:w="4276" w:type="dxa"/>
          </w:tcPr>
          <w:p w14:paraId="2D146708" w14:textId="6F8F23AF" w:rsidR="00443428" w:rsidRPr="00B46CE3" w:rsidRDefault="00630B5A" w:rsidP="0016000E">
            <w:pPr>
              <w:pStyle w:val="NoSpacing"/>
              <w:rPr>
                <w:sz w:val="20"/>
                <w:szCs w:val="20"/>
              </w:rPr>
            </w:pPr>
            <w:r>
              <w:rPr>
                <w:sz w:val="20"/>
                <w:szCs w:val="20"/>
              </w:rPr>
              <w:t xml:space="preserve">Toilets – Carnival </w:t>
            </w:r>
          </w:p>
        </w:tc>
        <w:tc>
          <w:tcPr>
            <w:tcW w:w="1050" w:type="dxa"/>
          </w:tcPr>
          <w:p w14:paraId="02C15AE7" w14:textId="3651F8DC" w:rsidR="00EB08C5" w:rsidRPr="00B46CE3" w:rsidRDefault="00630B5A" w:rsidP="00356A3E">
            <w:pPr>
              <w:pStyle w:val="NoSpacing"/>
              <w:rPr>
                <w:sz w:val="20"/>
                <w:szCs w:val="20"/>
              </w:rPr>
            </w:pPr>
            <w:r>
              <w:rPr>
                <w:sz w:val="20"/>
                <w:szCs w:val="20"/>
              </w:rPr>
              <w:t xml:space="preserve">  372.00</w:t>
            </w:r>
          </w:p>
        </w:tc>
      </w:tr>
      <w:tr w:rsidR="0016000E" w:rsidRPr="00B46CE3" w14:paraId="07B8AE07" w14:textId="77777777" w:rsidTr="00D72402">
        <w:tc>
          <w:tcPr>
            <w:tcW w:w="1219" w:type="dxa"/>
          </w:tcPr>
          <w:p w14:paraId="4E923EF7" w14:textId="19CB4FF9" w:rsidR="00443428" w:rsidRPr="00B46CE3" w:rsidRDefault="00D72402" w:rsidP="00356A3E">
            <w:pPr>
              <w:pStyle w:val="NoSpacing"/>
              <w:rPr>
                <w:sz w:val="20"/>
                <w:szCs w:val="20"/>
              </w:rPr>
            </w:pPr>
            <w:r>
              <w:rPr>
                <w:sz w:val="20"/>
                <w:szCs w:val="20"/>
              </w:rPr>
              <w:t>45</w:t>
            </w:r>
            <w:r w:rsidR="00630B5A">
              <w:rPr>
                <w:sz w:val="20"/>
                <w:szCs w:val="20"/>
              </w:rPr>
              <w:t>2</w:t>
            </w:r>
            <w:r>
              <w:rPr>
                <w:sz w:val="20"/>
                <w:szCs w:val="20"/>
              </w:rPr>
              <w:t>1</w:t>
            </w:r>
          </w:p>
        </w:tc>
        <w:tc>
          <w:tcPr>
            <w:tcW w:w="2471" w:type="dxa"/>
          </w:tcPr>
          <w:p w14:paraId="5B8657F4" w14:textId="39382630" w:rsidR="00443428" w:rsidRPr="00B46CE3" w:rsidRDefault="00D72402" w:rsidP="00356A3E">
            <w:pPr>
              <w:pStyle w:val="NoSpacing"/>
              <w:rPr>
                <w:sz w:val="20"/>
                <w:szCs w:val="20"/>
              </w:rPr>
            </w:pPr>
            <w:r>
              <w:rPr>
                <w:sz w:val="20"/>
                <w:szCs w:val="20"/>
              </w:rPr>
              <w:t>G Burley &amp; Sons</w:t>
            </w:r>
          </w:p>
        </w:tc>
        <w:tc>
          <w:tcPr>
            <w:tcW w:w="4276" w:type="dxa"/>
          </w:tcPr>
          <w:p w14:paraId="4BE91DC2" w14:textId="1DD7BD04" w:rsidR="00443428" w:rsidRPr="00B46CE3" w:rsidRDefault="00D72402" w:rsidP="0016000E">
            <w:pPr>
              <w:pStyle w:val="NoSpacing"/>
              <w:rPr>
                <w:sz w:val="20"/>
                <w:szCs w:val="20"/>
              </w:rPr>
            </w:pPr>
            <w:r>
              <w:rPr>
                <w:sz w:val="20"/>
                <w:szCs w:val="20"/>
              </w:rPr>
              <w:t>Grounds Maintenance (</w:t>
            </w:r>
            <w:r w:rsidR="00630B5A">
              <w:rPr>
                <w:sz w:val="20"/>
                <w:szCs w:val="20"/>
              </w:rPr>
              <w:t>Jun</w:t>
            </w:r>
            <w:r>
              <w:rPr>
                <w:sz w:val="20"/>
                <w:szCs w:val="20"/>
              </w:rPr>
              <w:t xml:space="preserve"> 2018)</w:t>
            </w:r>
          </w:p>
        </w:tc>
        <w:tc>
          <w:tcPr>
            <w:tcW w:w="1050" w:type="dxa"/>
          </w:tcPr>
          <w:p w14:paraId="49276774" w14:textId="4FD84DC0" w:rsidR="00443428" w:rsidRPr="00B46CE3" w:rsidRDefault="00630B5A" w:rsidP="0016000E">
            <w:pPr>
              <w:pStyle w:val="NoSpacing"/>
              <w:rPr>
                <w:sz w:val="20"/>
                <w:szCs w:val="20"/>
              </w:rPr>
            </w:pPr>
            <w:r>
              <w:rPr>
                <w:sz w:val="20"/>
                <w:szCs w:val="20"/>
              </w:rPr>
              <w:t>1478.40</w:t>
            </w:r>
          </w:p>
        </w:tc>
      </w:tr>
      <w:tr w:rsidR="0016000E" w:rsidRPr="00B46CE3" w14:paraId="6D157094" w14:textId="77777777" w:rsidTr="00D72402">
        <w:tc>
          <w:tcPr>
            <w:tcW w:w="1219" w:type="dxa"/>
          </w:tcPr>
          <w:p w14:paraId="52F8F0B3" w14:textId="0D74FFC1" w:rsidR="00443428" w:rsidRPr="00B46CE3" w:rsidRDefault="00D72402" w:rsidP="00356A3E">
            <w:pPr>
              <w:pStyle w:val="NoSpacing"/>
              <w:rPr>
                <w:sz w:val="20"/>
                <w:szCs w:val="20"/>
              </w:rPr>
            </w:pPr>
            <w:r>
              <w:rPr>
                <w:sz w:val="20"/>
                <w:szCs w:val="20"/>
              </w:rPr>
              <w:t>45</w:t>
            </w:r>
            <w:r w:rsidR="00630B5A">
              <w:rPr>
                <w:sz w:val="20"/>
                <w:szCs w:val="20"/>
              </w:rPr>
              <w:t>2</w:t>
            </w:r>
            <w:r>
              <w:rPr>
                <w:sz w:val="20"/>
                <w:szCs w:val="20"/>
              </w:rPr>
              <w:t>2</w:t>
            </w:r>
          </w:p>
        </w:tc>
        <w:tc>
          <w:tcPr>
            <w:tcW w:w="2471" w:type="dxa"/>
          </w:tcPr>
          <w:p w14:paraId="3336D8AC" w14:textId="52B0E386" w:rsidR="00443428" w:rsidRPr="00B46CE3" w:rsidRDefault="00630B5A" w:rsidP="0016000E">
            <w:pPr>
              <w:pStyle w:val="NoSpacing"/>
              <w:rPr>
                <w:sz w:val="20"/>
                <w:szCs w:val="20"/>
              </w:rPr>
            </w:pPr>
            <w:r>
              <w:rPr>
                <w:sz w:val="20"/>
                <w:szCs w:val="20"/>
              </w:rPr>
              <w:t>E-on</w:t>
            </w:r>
          </w:p>
        </w:tc>
        <w:tc>
          <w:tcPr>
            <w:tcW w:w="4276" w:type="dxa"/>
          </w:tcPr>
          <w:p w14:paraId="5A230990" w14:textId="5B24EBEB" w:rsidR="00443428" w:rsidRPr="00B46CE3" w:rsidRDefault="00630B5A" w:rsidP="0016000E">
            <w:pPr>
              <w:pStyle w:val="NoSpacing"/>
              <w:rPr>
                <w:sz w:val="20"/>
                <w:szCs w:val="20"/>
              </w:rPr>
            </w:pPr>
            <w:r>
              <w:rPr>
                <w:sz w:val="20"/>
                <w:szCs w:val="20"/>
              </w:rPr>
              <w:t>¼ Street Lighting (Apr-Jun 2018)</w:t>
            </w:r>
          </w:p>
        </w:tc>
        <w:tc>
          <w:tcPr>
            <w:tcW w:w="1050" w:type="dxa"/>
          </w:tcPr>
          <w:p w14:paraId="0D32B34E" w14:textId="063DF179" w:rsidR="00443428" w:rsidRPr="00B46CE3" w:rsidRDefault="00630B5A" w:rsidP="0016000E">
            <w:pPr>
              <w:pStyle w:val="NoSpacing"/>
              <w:rPr>
                <w:sz w:val="20"/>
                <w:szCs w:val="20"/>
              </w:rPr>
            </w:pPr>
            <w:r>
              <w:rPr>
                <w:sz w:val="20"/>
                <w:szCs w:val="20"/>
              </w:rPr>
              <w:t xml:space="preserve">  667.28</w:t>
            </w:r>
          </w:p>
        </w:tc>
      </w:tr>
      <w:tr w:rsidR="0016000E" w:rsidRPr="00B46CE3" w14:paraId="480F07A4" w14:textId="77777777" w:rsidTr="00D72402">
        <w:tc>
          <w:tcPr>
            <w:tcW w:w="1219" w:type="dxa"/>
          </w:tcPr>
          <w:p w14:paraId="6A8CD546" w14:textId="3D47DDAD" w:rsidR="00443428" w:rsidRPr="00B46CE3" w:rsidRDefault="00630B5A" w:rsidP="0016000E">
            <w:pPr>
              <w:pStyle w:val="NoSpacing"/>
              <w:rPr>
                <w:sz w:val="20"/>
                <w:szCs w:val="20"/>
              </w:rPr>
            </w:pPr>
            <w:r>
              <w:rPr>
                <w:sz w:val="20"/>
                <w:szCs w:val="20"/>
              </w:rPr>
              <w:t>4523</w:t>
            </w:r>
          </w:p>
        </w:tc>
        <w:tc>
          <w:tcPr>
            <w:tcW w:w="2471" w:type="dxa"/>
          </w:tcPr>
          <w:p w14:paraId="37DED3D8" w14:textId="6D138F90" w:rsidR="00443428" w:rsidRPr="00B46CE3" w:rsidRDefault="00630B5A" w:rsidP="0016000E">
            <w:pPr>
              <w:pStyle w:val="NoSpacing"/>
              <w:rPr>
                <w:sz w:val="20"/>
                <w:szCs w:val="20"/>
              </w:rPr>
            </w:pPr>
            <w:r>
              <w:rPr>
                <w:sz w:val="20"/>
                <w:szCs w:val="20"/>
              </w:rPr>
              <w:t>E-on</w:t>
            </w:r>
          </w:p>
        </w:tc>
        <w:tc>
          <w:tcPr>
            <w:tcW w:w="4276" w:type="dxa"/>
          </w:tcPr>
          <w:p w14:paraId="7A71D125" w14:textId="171E3122" w:rsidR="00443428" w:rsidRPr="00B46CE3" w:rsidRDefault="00630B5A" w:rsidP="0016000E">
            <w:pPr>
              <w:pStyle w:val="NoSpacing"/>
              <w:rPr>
                <w:sz w:val="20"/>
                <w:szCs w:val="20"/>
              </w:rPr>
            </w:pPr>
            <w:r>
              <w:rPr>
                <w:sz w:val="20"/>
                <w:szCs w:val="20"/>
              </w:rPr>
              <w:t xml:space="preserve">¼ Street Lighting Maintenance (Apr-Jun 2018) </w:t>
            </w:r>
          </w:p>
        </w:tc>
        <w:tc>
          <w:tcPr>
            <w:tcW w:w="1050" w:type="dxa"/>
          </w:tcPr>
          <w:p w14:paraId="7B7163CF" w14:textId="35CE7CE4" w:rsidR="00443428" w:rsidRPr="00B46CE3" w:rsidRDefault="00630B5A" w:rsidP="0016000E">
            <w:pPr>
              <w:pStyle w:val="NoSpacing"/>
              <w:rPr>
                <w:sz w:val="20"/>
                <w:szCs w:val="20"/>
              </w:rPr>
            </w:pPr>
            <w:r>
              <w:rPr>
                <w:sz w:val="20"/>
                <w:szCs w:val="20"/>
              </w:rPr>
              <w:t xml:space="preserve">  168.64</w:t>
            </w:r>
          </w:p>
        </w:tc>
      </w:tr>
      <w:tr w:rsidR="00630B5A" w:rsidRPr="00B46CE3" w14:paraId="57CF9A20" w14:textId="77777777" w:rsidTr="00D72402">
        <w:tc>
          <w:tcPr>
            <w:tcW w:w="1219" w:type="dxa"/>
          </w:tcPr>
          <w:p w14:paraId="74ACDCE9" w14:textId="7E0FCE76" w:rsidR="00630B5A" w:rsidRDefault="00630B5A" w:rsidP="0016000E">
            <w:pPr>
              <w:pStyle w:val="NoSpacing"/>
              <w:rPr>
                <w:sz w:val="20"/>
                <w:szCs w:val="20"/>
              </w:rPr>
            </w:pPr>
            <w:r>
              <w:rPr>
                <w:sz w:val="20"/>
                <w:szCs w:val="20"/>
              </w:rPr>
              <w:t>4524</w:t>
            </w:r>
          </w:p>
        </w:tc>
        <w:tc>
          <w:tcPr>
            <w:tcW w:w="2471" w:type="dxa"/>
          </w:tcPr>
          <w:p w14:paraId="26A3BD13" w14:textId="2EDD9394" w:rsidR="00630B5A" w:rsidRDefault="00630B5A" w:rsidP="0016000E">
            <w:pPr>
              <w:pStyle w:val="NoSpacing"/>
              <w:rPr>
                <w:sz w:val="20"/>
                <w:szCs w:val="20"/>
              </w:rPr>
            </w:pPr>
            <w:r>
              <w:rPr>
                <w:sz w:val="20"/>
                <w:szCs w:val="20"/>
              </w:rPr>
              <w:t>E-on</w:t>
            </w:r>
          </w:p>
        </w:tc>
        <w:tc>
          <w:tcPr>
            <w:tcW w:w="4276" w:type="dxa"/>
          </w:tcPr>
          <w:p w14:paraId="72994110" w14:textId="40EE144A" w:rsidR="00630B5A" w:rsidRDefault="00630B5A" w:rsidP="0016000E">
            <w:pPr>
              <w:pStyle w:val="NoSpacing"/>
              <w:rPr>
                <w:sz w:val="20"/>
                <w:szCs w:val="20"/>
              </w:rPr>
            </w:pPr>
            <w:r>
              <w:rPr>
                <w:sz w:val="20"/>
                <w:szCs w:val="20"/>
              </w:rPr>
              <w:t>Pioneer Sports Field – Electricity</w:t>
            </w:r>
          </w:p>
        </w:tc>
        <w:tc>
          <w:tcPr>
            <w:tcW w:w="1050" w:type="dxa"/>
          </w:tcPr>
          <w:p w14:paraId="7C6207BB" w14:textId="2F9943E5" w:rsidR="00630B5A" w:rsidRDefault="00630B5A" w:rsidP="0016000E">
            <w:pPr>
              <w:pStyle w:val="NoSpacing"/>
              <w:rPr>
                <w:sz w:val="20"/>
                <w:szCs w:val="20"/>
              </w:rPr>
            </w:pPr>
            <w:r>
              <w:rPr>
                <w:sz w:val="20"/>
                <w:szCs w:val="20"/>
              </w:rPr>
              <w:t xml:space="preserve">  100.61</w:t>
            </w:r>
          </w:p>
        </w:tc>
      </w:tr>
      <w:tr w:rsidR="00630B5A" w:rsidRPr="00B46CE3" w14:paraId="191709E5" w14:textId="77777777" w:rsidTr="00D72402">
        <w:tc>
          <w:tcPr>
            <w:tcW w:w="1219" w:type="dxa"/>
          </w:tcPr>
          <w:p w14:paraId="16753A8D" w14:textId="65B1E563" w:rsidR="00630B5A" w:rsidRDefault="00630B5A" w:rsidP="0016000E">
            <w:pPr>
              <w:pStyle w:val="NoSpacing"/>
              <w:rPr>
                <w:sz w:val="20"/>
                <w:szCs w:val="20"/>
              </w:rPr>
            </w:pPr>
            <w:r>
              <w:rPr>
                <w:sz w:val="20"/>
                <w:szCs w:val="20"/>
              </w:rPr>
              <w:t>4525</w:t>
            </w:r>
          </w:p>
        </w:tc>
        <w:tc>
          <w:tcPr>
            <w:tcW w:w="2471" w:type="dxa"/>
          </w:tcPr>
          <w:p w14:paraId="2A53FA2E" w14:textId="16D8F39C" w:rsidR="00630B5A" w:rsidRDefault="00630B5A" w:rsidP="0016000E">
            <w:pPr>
              <w:pStyle w:val="NoSpacing"/>
              <w:rPr>
                <w:sz w:val="20"/>
                <w:szCs w:val="20"/>
              </w:rPr>
            </w:pPr>
            <w:r>
              <w:rPr>
                <w:sz w:val="20"/>
                <w:szCs w:val="20"/>
              </w:rPr>
              <w:t>E-on</w:t>
            </w:r>
          </w:p>
        </w:tc>
        <w:tc>
          <w:tcPr>
            <w:tcW w:w="4276" w:type="dxa"/>
          </w:tcPr>
          <w:p w14:paraId="72B19112" w14:textId="1AA04D6B" w:rsidR="00630B5A" w:rsidRDefault="00630B5A" w:rsidP="0016000E">
            <w:pPr>
              <w:pStyle w:val="NoSpacing"/>
              <w:rPr>
                <w:sz w:val="20"/>
                <w:szCs w:val="20"/>
              </w:rPr>
            </w:pPr>
            <w:r>
              <w:rPr>
                <w:sz w:val="20"/>
                <w:szCs w:val="20"/>
              </w:rPr>
              <w:t>Cemetery Chapel – Electricity</w:t>
            </w:r>
          </w:p>
        </w:tc>
        <w:tc>
          <w:tcPr>
            <w:tcW w:w="1050" w:type="dxa"/>
          </w:tcPr>
          <w:p w14:paraId="211761FE" w14:textId="270F991B" w:rsidR="00630B5A" w:rsidRDefault="00630B5A" w:rsidP="0016000E">
            <w:pPr>
              <w:pStyle w:val="NoSpacing"/>
              <w:rPr>
                <w:sz w:val="20"/>
                <w:szCs w:val="20"/>
              </w:rPr>
            </w:pPr>
            <w:r>
              <w:rPr>
                <w:sz w:val="20"/>
                <w:szCs w:val="20"/>
              </w:rPr>
              <w:t xml:space="preserve">    25.23</w:t>
            </w:r>
          </w:p>
        </w:tc>
      </w:tr>
      <w:tr w:rsidR="00630B5A" w:rsidRPr="00B46CE3" w14:paraId="6EF338B2" w14:textId="77777777" w:rsidTr="00D72402">
        <w:tc>
          <w:tcPr>
            <w:tcW w:w="1219" w:type="dxa"/>
          </w:tcPr>
          <w:p w14:paraId="2675F0F0" w14:textId="0BD0BC6E" w:rsidR="00630B5A" w:rsidRDefault="00630B5A" w:rsidP="0016000E">
            <w:pPr>
              <w:pStyle w:val="NoSpacing"/>
              <w:rPr>
                <w:sz w:val="20"/>
                <w:szCs w:val="20"/>
              </w:rPr>
            </w:pPr>
            <w:r>
              <w:rPr>
                <w:sz w:val="20"/>
                <w:szCs w:val="20"/>
              </w:rPr>
              <w:t>4526</w:t>
            </w:r>
          </w:p>
        </w:tc>
        <w:tc>
          <w:tcPr>
            <w:tcW w:w="2471" w:type="dxa"/>
          </w:tcPr>
          <w:p w14:paraId="15A8F531" w14:textId="2BD0C0E2" w:rsidR="00630B5A" w:rsidRDefault="00630B5A" w:rsidP="0016000E">
            <w:pPr>
              <w:pStyle w:val="NoSpacing"/>
              <w:rPr>
                <w:sz w:val="20"/>
                <w:szCs w:val="20"/>
              </w:rPr>
            </w:pPr>
            <w:r>
              <w:rPr>
                <w:sz w:val="20"/>
                <w:szCs w:val="20"/>
              </w:rPr>
              <w:t>R Bond</w:t>
            </w:r>
          </w:p>
        </w:tc>
        <w:tc>
          <w:tcPr>
            <w:tcW w:w="4276" w:type="dxa"/>
          </w:tcPr>
          <w:p w14:paraId="0DD30FA7" w14:textId="6E21F924" w:rsidR="00630B5A" w:rsidRDefault="00630B5A" w:rsidP="0016000E">
            <w:pPr>
              <w:pStyle w:val="NoSpacing"/>
              <w:rPr>
                <w:sz w:val="20"/>
                <w:szCs w:val="20"/>
              </w:rPr>
            </w:pPr>
            <w:r>
              <w:rPr>
                <w:sz w:val="20"/>
                <w:szCs w:val="20"/>
              </w:rPr>
              <w:t>VAS Maintenance (Jun 18)</w:t>
            </w:r>
          </w:p>
        </w:tc>
        <w:tc>
          <w:tcPr>
            <w:tcW w:w="1050" w:type="dxa"/>
          </w:tcPr>
          <w:p w14:paraId="750C2BA4" w14:textId="7E6ED334" w:rsidR="00630B5A" w:rsidRDefault="00630B5A" w:rsidP="0016000E">
            <w:pPr>
              <w:pStyle w:val="NoSpacing"/>
              <w:rPr>
                <w:sz w:val="20"/>
                <w:szCs w:val="20"/>
              </w:rPr>
            </w:pPr>
            <w:r>
              <w:rPr>
                <w:sz w:val="20"/>
                <w:szCs w:val="20"/>
              </w:rPr>
              <w:t xml:space="preserve">    65.00</w:t>
            </w:r>
          </w:p>
        </w:tc>
      </w:tr>
      <w:tr w:rsidR="0016000E" w:rsidRPr="00B46CE3" w14:paraId="68338B16" w14:textId="77777777" w:rsidTr="00D72402">
        <w:tc>
          <w:tcPr>
            <w:tcW w:w="1219" w:type="dxa"/>
          </w:tcPr>
          <w:p w14:paraId="79D031DD" w14:textId="2CCAA81D" w:rsidR="00443428" w:rsidRPr="00B46CE3" w:rsidRDefault="00356A3E" w:rsidP="0016000E">
            <w:pPr>
              <w:pStyle w:val="NoSpacing"/>
              <w:rPr>
                <w:sz w:val="20"/>
                <w:szCs w:val="20"/>
              </w:rPr>
            </w:pPr>
            <w:r>
              <w:rPr>
                <w:sz w:val="20"/>
                <w:szCs w:val="20"/>
              </w:rPr>
              <w:t>45</w:t>
            </w:r>
            <w:r w:rsidR="00630B5A">
              <w:rPr>
                <w:sz w:val="20"/>
                <w:szCs w:val="20"/>
              </w:rPr>
              <w:t>27</w:t>
            </w:r>
            <w:r>
              <w:rPr>
                <w:sz w:val="20"/>
                <w:szCs w:val="20"/>
              </w:rPr>
              <w:t>-</w:t>
            </w:r>
            <w:r w:rsidR="00630B5A">
              <w:rPr>
                <w:sz w:val="20"/>
                <w:szCs w:val="20"/>
              </w:rPr>
              <w:t>31</w:t>
            </w:r>
          </w:p>
        </w:tc>
        <w:tc>
          <w:tcPr>
            <w:tcW w:w="2471" w:type="dxa"/>
          </w:tcPr>
          <w:p w14:paraId="4315F442" w14:textId="77777777" w:rsidR="00443428" w:rsidRDefault="00356A3E" w:rsidP="00B56796">
            <w:pPr>
              <w:pStyle w:val="NoSpacing"/>
              <w:rPr>
                <w:sz w:val="20"/>
                <w:szCs w:val="20"/>
              </w:rPr>
            </w:pPr>
            <w:r>
              <w:rPr>
                <w:sz w:val="20"/>
                <w:szCs w:val="20"/>
              </w:rPr>
              <w:t>Salary Costs</w:t>
            </w:r>
          </w:p>
        </w:tc>
        <w:tc>
          <w:tcPr>
            <w:tcW w:w="4276" w:type="dxa"/>
          </w:tcPr>
          <w:p w14:paraId="3C485408" w14:textId="0E97865B" w:rsidR="00443428" w:rsidRDefault="00356A3E" w:rsidP="00B56796">
            <w:pPr>
              <w:pStyle w:val="NoSpacing"/>
              <w:rPr>
                <w:sz w:val="20"/>
                <w:szCs w:val="20"/>
              </w:rPr>
            </w:pPr>
            <w:r>
              <w:rPr>
                <w:sz w:val="20"/>
                <w:szCs w:val="20"/>
              </w:rPr>
              <w:t>Clerk/</w:t>
            </w:r>
            <w:r w:rsidR="00630B5A">
              <w:rPr>
                <w:sz w:val="20"/>
                <w:szCs w:val="20"/>
              </w:rPr>
              <w:t>Reg/</w:t>
            </w:r>
            <w:r>
              <w:rPr>
                <w:sz w:val="20"/>
                <w:szCs w:val="20"/>
              </w:rPr>
              <w:t>Senior Y-Club Leaders/Tax/NI/Pension</w:t>
            </w:r>
          </w:p>
        </w:tc>
        <w:tc>
          <w:tcPr>
            <w:tcW w:w="1050" w:type="dxa"/>
          </w:tcPr>
          <w:p w14:paraId="3DCC7865" w14:textId="6BFDA2B7" w:rsidR="00443428" w:rsidRDefault="00356A3E" w:rsidP="0016000E">
            <w:pPr>
              <w:pStyle w:val="NoSpacing"/>
              <w:rPr>
                <w:sz w:val="20"/>
                <w:szCs w:val="20"/>
              </w:rPr>
            </w:pPr>
            <w:r>
              <w:rPr>
                <w:sz w:val="20"/>
                <w:szCs w:val="20"/>
              </w:rPr>
              <w:t>2</w:t>
            </w:r>
            <w:r w:rsidR="00202E61">
              <w:rPr>
                <w:sz w:val="20"/>
                <w:szCs w:val="20"/>
              </w:rPr>
              <w:t>828.36</w:t>
            </w:r>
          </w:p>
        </w:tc>
      </w:tr>
    </w:tbl>
    <w:p w14:paraId="6F9520C4" w14:textId="77777777" w:rsidR="00B86CE1" w:rsidRDefault="00B86CE1" w:rsidP="00BC1932">
      <w:pPr>
        <w:pStyle w:val="NoSpacing"/>
        <w:rPr>
          <w:sz w:val="20"/>
          <w:szCs w:val="20"/>
        </w:rPr>
      </w:pPr>
    </w:p>
    <w:p w14:paraId="4716F032" w14:textId="5D3E4BB4" w:rsidR="00DE667D" w:rsidRDefault="00B342FF" w:rsidP="00BC1932">
      <w:pPr>
        <w:pStyle w:val="NoSpacing"/>
        <w:rPr>
          <w:sz w:val="20"/>
          <w:szCs w:val="20"/>
          <w:u w:val="single"/>
        </w:rPr>
      </w:pPr>
      <w:r>
        <w:rPr>
          <w:sz w:val="20"/>
          <w:szCs w:val="20"/>
          <w:u w:val="single"/>
        </w:rPr>
        <w:t>1</w:t>
      </w:r>
      <w:r w:rsidR="00356A3E">
        <w:rPr>
          <w:sz w:val="20"/>
          <w:szCs w:val="20"/>
          <w:u w:val="single"/>
        </w:rPr>
        <w:t>1</w:t>
      </w:r>
      <w:r w:rsidR="00202E61">
        <w:rPr>
          <w:sz w:val="20"/>
          <w:szCs w:val="20"/>
          <w:u w:val="single"/>
        </w:rPr>
        <w:t>6</w:t>
      </w:r>
      <w:r w:rsidR="00DE667D">
        <w:rPr>
          <w:sz w:val="20"/>
          <w:szCs w:val="20"/>
          <w:u w:val="single"/>
        </w:rPr>
        <w:t>/1</w:t>
      </w:r>
      <w:r w:rsidR="00356A3E">
        <w:rPr>
          <w:sz w:val="20"/>
          <w:szCs w:val="20"/>
          <w:u w:val="single"/>
        </w:rPr>
        <w:t>8</w:t>
      </w:r>
      <w:r w:rsidR="00DE667D">
        <w:rPr>
          <w:sz w:val="20"/>
          <w:szCs w:val="20"/>
          <w:u w:val="single"/>
        </w:rPr>
        <w:t xml:space="preserve"> Planning </w:t>
      </w:r>
    </w:p>
    <w:p w14:paraId="560984B5" w14:textId="77777777" w:rsidR="00DE667D" w:rsidRDefault="00DE667D" w:rsidP="00DE667D">
      <w:pPr>
        <w:pStyle w:val="NoSpacing"/>
        <w:numPr>
          <w:ilvl w:val="0"/>
          <w:numId w:val="11"/>
        </w:numPr>
        <w:rPr>
          <w:sz w:val="20"/>
          <w:szCs w:val="20"/>
        </w:rPr>
      </w:pPr>
      <w:r>
        <w:rPr>
          <w:sz w:val="20"/>
          <w:szCs w:val="20"/>
        </w:rPr>
        <w:t>Planning Applications Received:</w:t>
      </w:r>
    </w:p>
    <w:p w14:paraId="6C854F82" w14:textId="77777777" w:rsidR="00504B78" w:rsidRDefault="00AE53F9" w:rsidP="00DE667D">
      <w:pPr>
        <w:pStyle w:val="NoSpacing"/>
        <w:ind w:left="720"/>
        <w:rPr>
          <w:sz w:val="20"/>
          <w:szCs w:val="20"/>
        </w:rPr>
      </w:pPr>
      <w:r>
        <w:rPr>
          <w:sz w:val="20"/>
          <w:szCs w:val="20"/>
        </w:rPr>
        <w:t>WP/1</w:t>
      </w:r>
      <w:r w:rsidR="00302C36">
        <w:rPr>
          <w:sz w:val="20"/>
          <w:szCs w:val="20"/>
        </w:rPr>
        <w:t>8</w:t>
      </w:r>
      <w:r>
        <w:rPr>
          <w:sz w:val="20"/>
          <w:szCs w:val="20"/>
        </w:rPr>
        <w:t>/00</w:t>
      </w:r>
      <w:r w:rsidR="00202E61">
        <w:rPr>
          <w:sz w:val="20"/>
          <w:szCs w:val="20"/>
        </w:rPr>
        <w:t>319</w:t>
      </w:r>
      <w:r>
        <w:rPr>
          <w:sz w:val="20"/>
          <w:szCs w:val="20"/>
        </w:rPr>
        <w:t>/</w:t>
      </w:r>
      <w:r w:rsidR="00FC5D4B">
        <w:rPr>
          <w:sz w:val="20"/>
          <w:szCs w:val="20"/>
        </w:rPr>
        <w:t>FUL</w:t>
      </w:r>
      <w:r>
        <w:rPr>
          <w:sz w:val="20"/>
          <w:szCs w:val="20"/>
        </w:rPr>
        <w:t xml:space="preserve"> – </w:t>
      </w:r>
      <w:r w:rsidR="00202E61">
        <w:rPr>
          <w:sz w:val="20"/>
          <w:szCs w:val="20"/>
        </w:rPr>
        <w:t xml:space="preserve">full planning consent for the erection of 2 x </w:t>
      </w:r>
      <w:proofErr w:type="gramStart"/>
      <w:r w:rsidR="00202E61">
        <w:rPr>
          <w:sz w:val="20"/>
          <w:szCs w:val="20"/>
        </w:rPr>
        <w:t>4 bedroom</w:t>
      </w:r>
      <w:proofErr w:type="gramEnd"/>
      <w:r w:rsidR="00202E61">
        <w:rPr>
          <w:sz w:val="20"/>
          <w:szCs w:val="20"/>
        </w:rPr>
        <w:t xml:space="preserve"> semi-detached dwellings &amp; conversion </w:t>
      </w:r>
      <w:r w:rsidR="00504B78">
        <w:rPr>
          <w:sz w:val="20"/>
          <w:szCs w:val="20"/>
        </w:rPr>
        <w:t>of barns to form 1 x 3 bedroom dwelling including provisions of parking &amp; access &amp; demolition of barns within conservation area – 9 High St</w:t>
      </w:r>
    </w:p>
    <w:p w14:paraId="1E36198D" w14:textId="439201B0" w:rsidR="007B6FE1" w:rsidRDefault="007B6FE1" w:rsidP="00DE667D">
      <w:pPr>
        <w:pStyle w:val="NoSpacing"/>
        <w:ind w:left="720"/>
        <w:rPr>
          <w:sz w:val="20"/>
          <w:szCs w:val="20"/>
        </w:rPr>
      </w:pPr>
      <w:r>
        <w:rPr>
          <w:sz w:val="20"/>
          <w:szCs w:val="20"/>
        </w:rPr>
        <w:t>WP/1</w:t>
      </w:r>
      <w:r w:rsidR="00302C36">
        <w:rPr>
          <w:sz w:val="20"/>
          <w:szCs w:val="20"/>
        </w:rPr>
        <w:t>8</w:t>
      </w:r>
      <w:r>
        <w:rPr>
          <w:sz w:val="20"/>
          <w:szCs w:val="20"/>
        </w:rPr>
        <w:t>/00</w:t>
      </w:r>
      <w:r w:rsidR="00504B78">
        <w:rPr>
          <w:sz w:val="20"/>
          <w:szCs w:val="20"/>
        </w:rPr>
        <w:t>334</w:t>
      </w:r>
      <w:r>
        <w:rPr>
          <w:sz w:val="20"/>
          <w:szCs w:val="20"/>
        </w:rPr>
        <w:t xml:space="preserve">/FUL – </w:t>
      </w:r>
      <w:r w:rsidR="00504B78">
        <w:rPr>
          <w:sz w:val="20"/>
          <w:szCs w:val="20"/>
        </w:rPr>
        <w:t>erect a white uPVC conservatory in the rear garden – 87 Station Rd</w:t>
      </w:r>
    </w:p>
    <w:p w14:paraId="1C7EEBE0" w14:textId="55E72EA0" w:rsidR="00302C36" w:rsidRDefault="00302C36" w:rsidP="00DE667D">
      <w:pPr>
        <w:pStyle w:val="NoSpacing"/>
        <w:ind w:left="720"/>
        <w:rPr>
          <w:sz w:val="20"/>
          <w:szCs w:val="20"/>
        </w:rPr>
      </w:pPr>
      <w:r>
        <w:rPr>
          <w:sz w:val="20"/>
          <w:szCs w:val="20"/>
        </w:rPr>
        <w:t>WP/18/00</w:t>
      </w:r>
      <w:r w:rsidR="00B342FF">
        <w:rPr>
          <w:sz w:val="20"/>
          <w:szCs w:val="20"/>
        </w:rPr>
        <w:t>3</w:t>
      </w:r>
      <w:r w:rsidR="00504B78">
        <w:rPr>
          <w:sz w:val="20"/>
          <w:szCs w:val="20"/>
        </w:rPr>
        <w:t>36</w:t>
      </w:r>
      <w:r>
        <w:rPr>
          <w:sz w:val="20"/>
          <w:szCs w:val="20"/>
        </w:rPr>
        <w:t xml:space="preserve">/FUL – </w:t>
      </w:r>
      <w:r w:rsidR="00504B78">
        <w:rPr>
          <w:sz w:val="20"/>
          <w:szCs w:val="20"/>
        </w:rPr>
        <w:t>garage conversion including the removal of existing garage door &amp; infilling with a window &amp; brickwork, part two storey rear extension, part single storey rear extension &amp; new porch to front elevation – 20 St Crispin Rd</w:t>
      </w:r>
    </w:p>
    <w:p w14:paraId="20F49AFA" w14:textId="473B7D4A" w:rsidR="00504B78" w:rsidRDefault="00504B78" w:rsidP="00DE667D">
      <w:pPr>
        <w:pStyle w:val="NoSpacing"/>
        <w:ind w:left="720"/>
        <w:rPr>
          <w:sz w:val="20"/>
          <w:szCs w:val="20"/>
        </w:rPr>
      </w:pPr>
      <w:r>
        <w:rPr>
          <w:sz w:val="20"/>
          <w:szCs w:val="20"/>
        </w:rPr>
        <w:t>WP/18/00361/LBC – replacement windows to first floor front &amp; rear elevations, &amp; second floor side elevations – 28 West St</w:t>
      </w:r>
    </w:p>
    <w:p w14:paraId="4C2BA5F3" w14:textId="3DFE29FF" w:rsidR="00AE53F9" w:rsidRDefault="00AE53F9" w:rsidP="00DE667D">
      <w:pPr>
        <w:pStyle w:val="NoSpacing"/>
        <w:ind w:left="720"/>
        <w:rPr>
          <w:sz w:val="20"/>
          <w:szCs w:val="20"/>
        </w:rPr>
      </w:pPr>
      <w:r>
        <w:rPr>
          <w:sz w:val="20"/>
          <w:szCs w:val="20"/>
        </w:rPr>
        <w:t xml:space="preserve">Following discussion, </w:t>
      </w:r>
      <w:r w:rsidR="00FC5D4B">
        <w:rPr>
          <w:sz w:val="20"/>
          <w:szCs w:val="20"/>
        </w:rPr>
        <w:t xml:space="preserve">it was </w:t>
      </w:r>
      <w:r w:rsidR="00B342FF">
        <w:rPr>
          <w:sz w:val="20"/>
          <w:szCs w:val="20"/>
        </w:rPr>
        <w:t xml:space="preserve">agreed that </w:t>
      </w:r>
      <w:r w:rsidR="00504B78">
        <w:rPr>
          <w:sz w:val="20"/>
          <w:szCs w:val="20"/>
        </w:rPr>
        <w:t>a site viewing be requested for application WP/18/00319/FUL due to concerns over the access onto High St.  N</w:t>
      </w:r>
      <w:r>
        <w:rPr>
          <w:sz w:val="20"/>
          <w:szCs w:val="20"/>
        </w:rPr>
        <w:t>o comments were required on the</w:t>
      </w:r>
      <w:r w:rsidR="00504B78">
        <w:rPr>
          <w:sz w:val="20"/>
          <w:szCs w:val="20"/>
        </w:rPr>
        <w:t xml:space="preserve"> other</w:t>
      </w:r>
      <w:r w:rsidR="00FC5D4B">
        <w:rPr>
          <w:sz w:val="20"/>
          <w:szCs w:val="20"/>
        </w:rPr>
        <w:t xml:space="preserve"> </w:t>
      </w:r>
      <w:r>
        <w:rPr>
          <w:sz w:val="20"/>
          <w:szCs w:val="20"/>
        </w:rPr>
        <w:t>applications received.</w:t>
      </w:r>
    </w:p>
    <w:p w14:paraId="418A303F" w14:textId="77777777" w:rsidR="007B6FE1" w:rsidRDefault="007B6FE1" w:rsidP="00BC1932">
      <w:pPr>
        <w:pStyle w:val="NoSpacing"/>
        <w:rPr>
          <w:sz w:val="20"/>
          <w:szCs w:val="20"/>
          <w:u w:val="single"/>
        </w:rPr>
      </w:pPr>
    </w:p>
    <w:p w14:paraId="11720F35" w14:textId="7DF78DFA" w:rsidR="00B86CE1" w:rsidRDefault="00504B78" w:rsidP="00B86CE1">
      <w:pPr>
        <w:pStyle w:val="NoSpacing"/>
        <w:rPr>
          <w:sz w:val="20"/>
          <w:szCs w:val="20"/>
          <w:u w:val="single"/>
        </w:rPr>
      </w:pPr>
      <w:r>
        <w:rPr>
          <w:sz w:val="20"/>
          <w:szCs w:val="20"/>
          <w:u w:val="single"/>
        </w:rPr>
        <w:t>117</w:t>
      </w:r>
      <w:r w:rsidR="00D752D9">
        <w:rPr>
          <w:sz w:val="20"/>
          <w:szCs w:val="20"/>
          <w:u w:val="single"/>
        </w:rPr>
        <w:t>/1</w:t>
      </w:r>
      <w:r w:rsidR="00302C36">
        <w:rPr>
          <w:sz w:val="20"/>
          <w:szCs w:val="20"/>
          <w:u w:val="single"/>
        </w:rPr>
        <w:t>8</w:t>
      </w:r>
      <w:r w:rsidR="00B86CE1">
        <w:rPr>
          <w:sz w:val="20"/>
          <w:szCs w:val="20"/>
          <w:u w:val="single"/>
        </w:rPr>
        <w:t xml:space="preserve"> Police/Community Safety</w:t>
      </w:r>
    </w:p>
    <w:p w14:paraId="1DD18DE1" w14:textId="5D5BEBC2" w:rsidR="00067059" w:rsidRPr="00504B78" w:rsidRDefault="0085181B" w:rsidP="003C1CA0">
      <w:pPr>
        <w:pStyle w:val="NoSpacing"/>
        <w:numPr>
          <w:ilvl w:val="0"/>
          <w:numId w:val="2"/>
        </w:numPr>
        <w:rPr>
          <w:sz w:val="20"/>
          <w:szCs w:val="20"/>
        </w:rPr>
      </w:pPr>
      <w:r w:rsidRPr="00504B78">
        <w:rPr>
          <w:sz w:val="20"/>
          <w:szCs w:val="20"/>
        </w:rPr>
        <w:lastRenderedPageBreak/>
        <w:t>Crime Figures and Report –</w:t>
      </w:r>
      <w:r w:rsidR="0045075C" w:rsidRPr="00504B78">
        <w:rPr>
          <w:sz w:val="20"/>
          <w:szCs w:val="20"/>
        </w:rPr>
        <w:t xml:space="preserve"> </w:t>
      </w:r>
      <w:r w:rsidR="00504B78" w:rsidRPr="00504B78">
        <w:rPr>
          <w:sz w:val="20"/>
          <w:szCs w:val="20"/>
        </w:rPr>
        <w:t>no crime figures for June were received.</w:t>
      </w:r>
      <w:r w:rsidR="00067059" w:rsidRPr="00504B78">
        <w:rPr>
          <w:sz w:val="20"/>
          <w:szCs w:val="20"/>
        </w:rPr>
        <w:t xml:space="preserve"> </w:t>
      </w:r>
    </w:p>
    <w:p w14:paraId="0B3CB6A6" w14:textId="77777777" w:rsidR="00302C36" w:rsidRPr="00302C36" w:rsidRDefault="00302C36" w:rsidP="00302C36">
      <w:pPr>
        <w:pStyle w:val="NoSpacing"/>
        <w:ind w:left="720"/>
        <w:rPr>
          <w:sz w:val="20"/>
          <w:szCs w:val="20"/>
        </w:rPr>
      </w:pPr>
    </w:p>
    <w:p w14:paraId="3337C3D7" w14:textId="17165FED" w:rsidR="00CD25DF" w:rsidRDefault="003C1CA0" w:rsidP="0085181B">
      <w:pPr>
        <w:pStyle w:val="NoSpacing"/>
        <w:rPr>
          <w:sz w:val="20"/>
          <w:szCs w:val="20"/>
          <w:u w:val="single"/>
        </w:rPr>
      </w:pPr>
      <w:r>
        <w:rPr>
          <w:sz w:val="20"/>
          <w:szCs w:val="20"/>
          <w:u w:val="single"/>
        </w:rPr>
        <w:t>1</w:t>
      </w:r>
      <w:r w:rsidR="00504B78">
        <w:rPr>
          <w:sz w:val="20"/>
          <w:szCs w:val="20"/>
          <w:u w:val="single"/>
        </w:rPr>
        <w:t>18</w:t>
      </w:r>
      <w:r w:rsidR="00CD25DF">
        <w:rPr>
          <w:sz w:val="20"/>
          <w:szCs w:val="20"/>
          <w:u w:val="single"/>
        </w:rPr>
        <w:t>/1</w:t>
      </w:r>
      <w:r w:rsidR="00067059">
        <w:rPr>
          <w:sz w:val="20"/>
          <w:szCs w:val="20"/>
          <w:u w:val="single"/>
        </w:rPr>
        <w:t>8</w:t>
      </w:r>
      <w:r w:rsidR="00CD25DF">
        <w:rPr>
          <w:sz w:val="20"/>
          <w:szCs w:val="20"/>
          <w:u w:val="single"/>
        </w:rPr>
        <w:t xml:space="preserve"> </w:t>
      </w:r>
      <w:r w:rsidR="00153CA3">
        <w:rPr>
          <w:sz w:val="20"/>
          <w:szCs w:val="20"/>
          <w:u w:val="single"/>
        </w:rPr>
        <w:t>Sports and Leisure Development</w:t>
      </w:r>
    </w:p>
    <w:p w14:paraId="7D60D828" w14:textId="558E9D10" w:rsidR="003D165D" w:rsidRDefault="00504B78" w:rsidP="0085181B">
      <w:pPr>
        <w:pStyle w:val="NoSpacing"/>
        <w:rPr>
          <w:sz w:val="20"/>
          <w:szCs w:val="20"/>
        </w:rPr>
      </w:pPr>
      <w:r>
        <w:rPr>
          <w:sz w:val="20"/>
          <w:szCs w:val="20"/>
        </w:rPr>
        <w:t xml:space="preserve">It has been confirmed that </w:t>
      </w:r>
      <w:r w:rsidR="003C1CA0">
        <w:rPr>
          <w:sz w:val="20"/>
          <w:szCs w:val="20"/>
        </w:rPr>
        <w:t>DWH</w:t>
      </w:r>
      <w:r>
        <w:rPr>
          <w:sz w:val="20"/>
          <w:szCs w:val="20"/>
        </w:rPr>
        <w:t xml:space="preserve"> have agreed to the requested pitch layout modifications requested.  The boundary plan for the land transfer has now been agreed.  It was agreed that a quote for feasibility work relating to the next stage of the development be approved</w:t>
      </w:r>
      <w:r w:rsidR="008D38EE">
        <w:rPr>
          <w:sz w:val="20"/>
          <w:szCs w:val="20"/>
        </w:rPr>
        <w:t xml:space="preserve">. </w:t>
      </w:r>
    </w:p>
    <w:p w14:paraId="07517A8F" w14:textId="77777777" w:rsidR="00671DBF" w:rsidRDefault="00671DBF" w:rsidP="0085181B">
      <w:pPr>
        <w:pStyle w:val="NoSpacing"/>
        <w:rPr>
          <w:sz w:val="20"/>
          <w:szCs w:val="20"/>
        </w:rPr>
      </w:pPr>
    </w:p>
    <w:p w14:paraId="2E7A9770" w14:textId="77777777" w:rsidR="00504B78" w:rsidRDefault="0035303D" w:rsidP="0085181B">
      <w:pPr>
        <w:pStyle w:val="NoSpacing"/>
        <w:rPr>
          <w:sz w:val="20"/>
          <w:szCs w:val="20"/>
          <w:u w:val="single"/>
        </w:rPr>
      </w:pPr>
      <w:r>
        <w:rPr>
          <w:sz w:val="20"/>
          <w:szCs w:val="20"/>
          <w:u w:val="single"/>
        </w:rPr>
        <w:t>1</w:t>
      </w:r>
      <w:r w:rsidR="00504B78">
        <w:rPr>
          <w:sz w:val="20"/>
          <w:szCs w:val="20"/>
          <w:u w:val="single"/>
        </w:rPr>
        <w:t>19</w:t>
      </w:r>
      <w:r w:rsidR="00DE2643">
        <w:rPr>
          <w:sz w:val="20"/>
          <w:szCs w:val="20"/>
          <w:u w:val="single"/>
        </w:rPr>
        <w:t>/1</w:t>
      </w:r>
      <w:r w:rsidR="008D38EE">
        <w:rPr>
          <w:sz w:val="20"/>
          <w:szCs w:val="20"/>
          <w:u w:val="single"/>
        </w:rPr>
        <w:t>8</w:t>
      </w:r>
      <w:r w:rsidR="00DE2643">
        <w:rPr>
          <w:sz w:val="20"/>
          <w:szCs w:val="20"/>
          <w:u w:val="single"/>
        </w:rPr>
        <w:t xml:space="preserve"> </w:t>
      </w:r>
      <w:r w:rsidR="00504B78">
        <w:rPr>
          <w:sz w:val="20"/>
          <w:szCs w:val="20"/>
          <w:u w:val="single"/>
        </w:rPr>
        <w:t>Grounds Maintenance</w:t>
      </w:r>
    </w:p>
    <w:p w14:paraId="0540FDB6" w14:textId="77777777" w:rsidR="00CF402E" w:rsidRPr="00CF402E" w:rsidRDefault="00CF402E" w:rsidP="00504B78">
      <w:pPr>
        <w:pStyle w:val="NoSpacing"/>
        <w:numPr>
          <w:ilvl w:val="0"/>
          <w:numId w:val="19"/>
        </w:numPr>
        <w:rPr>
          <w:sz w:val="20"/>
          <w:szCs w:val="20"/>
          <w:u w:val="single"/>
        </w:rPr>
      </w:pPr>
      <w:r>
        <w:rPr>
          <w:sz w:val="20"/>
          <w:szCs w:val="20"/>
        </w:rPr>
        <w:t>It was resolved to adopt the minutes of the Grounds Maintenance Committee meeting held on 19 June 2018 as a correct record.</w:t>
      </w:r>
    </w:p>
    <w:p w14:paraId="15291BDC" w14:textId="27A30171" w:rsidR="00CF402E" w:rsidRPr="00CF402E" w:rsidRDefault="00CF402E" w:rsidP="00504B78">
      <w:pPr>
        <w:pStyle w:val="NoSpacing"/>
        <w:numPr>
          <w:ilvl w:val="0"/>
          <w:numId w:val="19"/>
        </w:numPr>
        <w:rPr>
          <w:sz w:val="20"/>
          <w:szCs w:val="20"/>
          <w:u w:val="single"/>
        </w:rPr>
      </w:pPr>
      <w:r>
        <w:rPr>
          <w:sz w:val="20"/>
          <w:szCs w:val="20"/>
        </w:rPr>
        <w:t>It was agreed that the Clerk go out to tender for each separate area of ground maintenance to cover the work required for the remainder of the financial year.</w:t>
      </w:r>
    </w:p>
    <w:p w14:paraId="5BD77586" w14:textId="36D7812E" w:rsidR="00DE2643" w:rsidRDefault="00CF402E" w:rsidP="00504B78">
      <w:pPr>
        <w:pStyle w:val="NoSpacing"/>
        <w:numPr>
          <w:ilvl w:val="0"/>
          <w:numId w:val="19"/>
        </w:numPr>
        <w:rPr>
          <w:sz w:val="20"/>
          <w:szCs w:val="20"/>
          <w:u w:val="single"/>
        </w:rPr>
      </w:pPr>
      <w:r>
        <w:rPr>
          <w:sz w:val="20"/>
          <w:szCs w:val="20"/>
        </w:rPr>
        <w:t>The next meeting of the</w:t>
      </w:r>
      <w:r w:rsidR="00F2686E">
        <w:rPr>
          <w:sz w:val="20"/>
          <w:szCs w:val="20"/>
        </w:rPr>
        <w:t xml:space="preserve"> </w:t>
      </w:r>
      <w:r>
        <w:rPr>
          <w:sz w:val="20"/>
          <w:szCs w:val="20"/>
        </w:rPr>
        <w:t xml:space="preserve">Grounds Maintenance Committee will be held on Tuesday 14 August. </w:t>
      </w:r>
      <w:r w:rsidR="00DE2643">
        <w:rPr>
          <w:sz w:val="20"/>
          <w:szCs w:val="20"/>
          <w:u w:val="single"/>
        </w:rPr>
        <w:t xml:space="preserve"> </w:t>
      </w:r>
    </w:p>
    <w:p w14:paraId="73C46AA5" w14:textId="7B921CD8" w:rsidR="008D38EE" w:rsidRDefault="00CF402E" w:rsidP="0085181B">
      <w:pPr>
        <w:pStyle w:val="NoSpacing"/>
        <w:rPr>
          <w:sz w:val="20"/>
          <w:szCs w:val="20"/>
        </w:rPr>
      </w:pPr>
      <w:r>
        <w:rPr>
          <w:sz w:val="20"/>
          <w:szCs w:val="20"/>
        </w:rPr>
        <w:t xml:space="preserve">It was resolved to suspend standing orders to discuss urgent </w:t>
      </w:r>
      <w:proofErr w:type="spellStart"/>
      <w:r>
        <w:rPr>
          <w:sz w:val="20"/>
          <w:szCs w:val="20"/>
        </w:rPr>
        <w:t>treeworks</w:t>
      </w:r>
      <w:proofErr w:type="spellEnd"/>
      <w:r>
        <w:rPr>
          <w:sz w:val="20"/>
          <w:szCs w:val="20"/>
        </w:rPr>
        <w:t xml:space="preserve"> required.  Following discussion, it was agreed to ask the </w:t>
      </w:r>
      <w:proofErr w:type="spellStart"/>
      <w:r>
        <w:rPr>
          <w:sz w:val="20"/>
          <w:szCs w:val="20"/>
        </w:rPr>
        <w:t>treework</w:t>
      </w:r>
      <w:proofErr w:type="spellEnd"/>
      <w:r>
        <w:rPr>
          <w:sz w:val="20"/>
          <w:szCs w:val="20"/>
        </w:rPr>
        <w:t xml:space="preserve"> contractor to carry out the necessary works required to the trees on the Rec and big green.</w:t>
      </w:r>
    </w:p>
    <w:p w14:paraId="513C3B65" w14:textId="77777777" w:rsidR="008D38EE" w:rsidRDefault="008D38EE" w:rsidP="0085181B">
      <w:pPr>
        <w:pStyle w:val="NoSpacing"/>
        <w:rPr>
          <w:sz w:val="20"/>
          <w:szCs w:val="20"/>
        </w:rPr>
      </w:pPr>
    </w:p>
    <w:p w14:paraId="44FC3823" w14:textId="0E85F3C0" w:rsidR="0035303D" w:rsidRDefault="0035303D" w:rsidP="0085181B">
      <w:pPr>
        <w:pStyle w:val="NoSpacing"/>
        <w:rPr>
          <w:sz w:val="20"/>
          <w:szCs w:val="20"/>
          <w:u w:val="single"/>
        </w:rPr>
      </w:pPr>
      <w:r>
        <w:rPr>
          <w:sz w:val="20"/>
          <w:szCs w:val="20"/>
          <w:u w:val="single"/>
        </w:rPr>
        <w:t>1</w:t>
      </w:r>
      <w:r w:rsidR="00CF402E">
        <w:rPr>
          <w:sz w:val="20"/>
          <w:szCs w:val="20"/>
          <w:u w:val="single"/>
        </w:rPr>
        <w:t>2</w:t>
      </w:r>
      <w:r w:rsidR="008D38EE">
        <w:rPr>
          <w:sz w:val="20"/>
          <w:szCs w:val="20"/>
          <w:u w:val="single"/>
        </w:rPr>
        <w:t xml:space="preserve">0/18 </w:t>
      </w:r>
      <w:r w:rsidR="00CF402E">
        <w:rPr>
          <w:sz w:val="20"/>
          <w:szCs w:val="20"/>
          <w:u w:val="single"/>
        </w:rPr>
        <w:t>Pioneer Sports Field</w:t>
      </w:r>
    </w:p>
    <w:p w14:paraId="2073F26E" w14:textId="2DE339CB" w:rsidR="00D723AF" w:rsidRDefault="00CF402E" w:rsidP="0035303D">
      <w:pPr>
        <w:pStyle w:val="NoSpacing"/>
        <w:numPr>
          <w:ilvl w:val="0"/>
          <w:numId w:val="18"/>
        </w:numPr>
        <w:rPr>
          <w:sz w:val="20"/>
          <w:szCs w:val="20"/>
        </w:rPr>
      </w:pPr>
      <w:r>
        <w:rPr>
          <w:sz w:val="20"/>
          <w:szCs w:val="20"/>
        </w:rPr>
        <w:t xml:space="preserve">It was resolved to accept the new </w:t>
      </w:r>
      <w:proofErr w:type="gramStart"/>
      <w:r>
        <w:rPr>
          <w:sz w:val="20"/>
          <w:szCs w:val="20"/>
        </w:rPr>
        <w:t>10 year</w:t>
      </w:r>
      <w:proofErr w:type="gramEnd"/>
      <w:r>
        <w:rPr>
          <w:sz w:val="20"/>
          <w:szCs w:val="20"/>
        </w:rPr>
        <w:t xml:space="preserve"> lease for Pioneer Sports Field.  EBUFC have agreed to pay the additional legal costs associated with the extended lease period.</w:t>
      </w:r>
    </w:p>
    <w:p w14:paraId="17219830" w14:textId="2F2BB60B" w:rsidR="008D38EE" w:rsidRDefault="00CF402E" w:rsidP="0085181B">
      <w:pPr>
        <w:pStyle w:val="NoSpacing"/>
        <w:numPr>
          <w:ilvl w:val="0"/>
          <w:numId w:val="18"/>
        </w:numPr>
        <w:rPr>
          <w:sz w:val="20"/>
          <w:szCs w:val="20"/>
        </w:rPr>
      </w:pPr>
      <w:r>
        <w:rPr>
          <w:sz w:val="20"/>
          <w:szCs w:val="20"/>
        </w:rPr>
        <w:t>Sub-letting of Pioneer Sports Field – EBUFC confirmed that they do not sub-let the Pioneer Sports Field to any other group.  It was agreed that the Clerk advise EBUFC that the use of Pioneer Sports Field by any other group must be approved by EBPC.</w:t>
      </w:r>
    </w:p>
    <w:p w14:paraId="3AF393F2" w14:textId="77777777" w:rsidR="00CF402E" w:rsidRPr="00CF402E" w:rsidRDefault="00CF402E" w:rsidP="00482630">
      <w:pPr>
        <w:pStyle w:val="NoSpacing"/>
        <w:ind w:left="720"/>
        <w:rPr>
          <w:sz w:val="20"/>
          <w:szCs w:val="20"/>
        </w:rPr>
      </w:pPr>
    </w:p>
    <w:p w14:paraId="4C3208B3" w14:textId="5C251743" w:rsidR="002F633C" w:rsidRDefault="00D723AF" w:rsidP="0085181B">
      <w:pPr>
        <w:pStyle w:val="NoSpacing"/>
        <w:rPr>
          <w:sz w:val="20"/>
          <w:szCs w:val="20"/>
          <w:u w:val="single"/>
        </w:rPr>
      </w:pPr>
      <w:r>
        <w:rPr>
          <w:sz w:val="20"/>
          <w:szCs w:val="20"/>
          <w:u w:val="single"/>
        </w:rPr>
        <w:t>1</w:t>
      </w:r>
      <w:r w:rsidR="00CF402E">
        <w:rPr>
          <w:sz w:val="20"/>
          <w:szCs w:val="20"/>
          <w:u w:val="single"/>
        </w:rPr>
        <w:t>21</w:t>
      </w:r>
      <w:r w:rsidR="008D38EE">
        <w:rPr>
          <w:sz w:val="20"/>
          <w:szCs w:val="20"/>
          <w:u w:val="single"/>
        </w:rPr>
        <w:t xml:space="preserve">/18 </w:t>
      </w:r>
      <w:r w:rsidR="00CF402E">
        <w:rPr>
          <w:sz w:val="20"/>
          <w:szCs w:val="20"/>
          <w:u w:val="single"/>
        </w:rPr>
        <w:t>Skate Park Project</w:t>
      </w:r>
    </w:p>
    <w:p w14:paraId="51A346D6" w14:textId="5517C2E0" w:rsidR="002F633C" w:rsidRDefault="00D723AF" w:rsidP="0085181B">
      <w:pPr>
        <w:pStyle w:val="NoSpacing"/>
        <w:rPr>
          <w:sz w:val="20"/>
          <w:szCs w:val="20"/>
        </w:rPr>
      </w:pPr>
      <w:r>
        <w:rPr>
          <w:sz w:val="20"/>
          <w:szCs w:val="20"/>
        </w:rPr>
        <w:t xml:space="preserve">It was </w:t>
      </w:r>
      <w:r w:rsidR="00CF402E">
        <w:rPr>
          <w:sz w:val="20"/>
          <w:szCs w:val="20"/>
        </w:rPr>
        <w:t>advised that an initial application for funding has been refused.  Therefore, the costings have been reviewed and a further application has been made for a smaller amount.  New sample designs were presented to the Parish Council and it was resolved to give approval for a design that is wider but shorter than the current ramps.</w:t>
      </w:r>
    </w:p>
    <w:p w14:paraId="0B9BDF26" w14:textId="75CC6B20" w:rsidR="00CF402E" w:rsidRDefault="00CF402E" w:rsidP="0085181B">
      <w:pPr>
        <w:pStyle w:val="NoSpacing"/>
        <w:rPr>
          <w:sz w:val="20"/>
          <w:szCs w:val="20"/>
        </w:rPr>
      </w:pPr>
    </w:p>
    <w:p w14:paraId="3E369EEA" w14:textId="3F82102C" w:rsidR="00CF402E" w:rsidRDefault="00CF402E" w:rsidP="0085181B">
      <w:pPr>
        <w:pStyle w:val="NoSpacing"/>
        <w:rPr>
          <w:sz w:val="20"/>
          <w:szCs w:val="20"/>
          <w:u w:val="single"/>
        </w:rPr>
      </w:pPr>
      <w:r>
        <w:rPr>
          <w:sz w:val="20"/>
          <w:szCs w:val="20"/>
          <w:u w:val="single"/>
        </w:rPr>
        <w:t>122/18 Abbey Medical Practice</w:t>
      </w:r>
    </w:p>
    <w:p w14:paraId="7BB348A3" w14:textId="5BAF3127" w:rsidR="00CF402E" w:rsidRDefault="00CF402E" w:rsidP="0085181B">
      <w:pPr>
        <w:pStyle w:val="NoSpacing"/>
        <w:rPr>
          <w:sz w:val="20"/>
          <w:szCs w:val="20"/>
        </w:rPr>
      </w:pPr>
      <w:r>
        <w:rPr>
          <w:sz w:val="20"/>
          <w:szCs w:val="20"/>
        </w:rPr>
        <w:t>Following confirmation that the hours of Abbey Medical Practice have been reduced, it was agreed that a letter be sent to the Clinical Commissioning Group.</w:t>
      </w:r>
    </w:p>
    <w:p w14:paraId="6AFD9EB3" w14:textId="1EBE2AB2" w:rsidR="00CF402E" w:rsidRDefault="00CF402E" w:rsidP="0085181B">
      <w:pPr>
        <w:pStyle w:val="NoSpacing"/>
        <w:rPr>
          <w:sz w:val="20"/>
          <w:szCs w:val="20"/>
        </w:rPr>
      </w:pPr>
    </w:p>
    <w:p w14:paraId="0078B746" w14:textId="5BF5A890" w:rsidR="00CF402E" w:rsidRDefault="00CF402E" w:rsidP="0085181B">
      <w:pPr>
        <w:pStyle w:val="NoSpacing"/>
        <w:rPr>
          <w:sz w:val="20"/>
          <w:szCs w:val="20"/>
          <w:u w:val="single"/>
        </w:rPr>
      </w:pPr>
      <w:r>
        <w:rPr>
          <w:sz w:val="20"/>
          <w:szCs w:val="20"/>
          <w:u w:val="single"/>
        </w:rPr>
        <w:t>123/18 Conduct of Parish Councillors</w:t>
      </w:r>
    </w:p>
    <w:p w14:paraId="7A5095FE" w14:textId="6FCA6AE8" w:rsidR="00CF402E" w:rsidRPr="00CF402E" w:rsidRDefault="00CF402E" w:rsidP="0085181B">
      <w:pPr>
        <w:pStyle w:val="NoSpacing"/>
        <w:rPr>
          <w:sz w:val="20"/>
          <w:szCs w:val="20"/>
        </w:rPr>
      </w:pPr>
      <w:r>
        <w:rPr>
          <w:sz w:val="20"/>
          <w:szCs w:val="20"/>
        </w:rPr>
        <w:t>Concerns were raised over whether the conduct of members was inline with the Code of Conduct.  All members were reminded that they must act in a manner as agreed in the Code of Conduct and must ensure that information relating to Parish Council business is secure at all times.  It was agreed that all members need to work together for the benefit of Earls Barton.</w:t>
      </w:r>
    </w:p>
    <w:p w14:paraId="15617091" w14:textId="77777777" w:rsidR="002F633C" w:rsidRDefault="002F633C" w:rsidP="0085181B">
      <w:pPr>
        <w:pStyle w:val="NoSpacing"/>
        <w:rPr>
          <w:sz w:val="20"/>
          <w:szCs w:val="20"/>
          <w:u w:val="single"/>
        </w:rPr>
      </w:pPr>
    </w:p>
    <w:p w14:paraId="5CEC9592" w14:textId="2E2F267E" w:rsidR="00E56A34" w:rsidRDefault="00D723AF" w:rsidP="0085181B">
      <w:pPr>
        <w:pStyle w:val="NoSpacing"/>
        <w:rPr>
          <w:sz w:val="20"/>
          <w:szCs w:val="20"/>
          <w:u w:val="single"/>
        </w:rPr>
      </w:pPr>
      <w:r>
        <w:rPr>
          <w:sz w:val="20"/>
          <w:szCs w:val="20"/>
          <w:u w:val="single"/>
        </w:rPr>
        <w:t>1</w:t>
      </w:r>
      <w:r w:rsidR="00226501">
        <w:rPr>
          <w:sz w:val="20"/>
          <w:szCs w:val="20"/>
          <w:u w:val="single"/>
        </w:rPr>
        <w:t>24</w:t>
      </w:r>
      <w:r w:rsidR="00CA5E4B">
        <w:rPr>
          <w:sz w:val="20"/>
          <w:szCs w:val="20"/>
          <w:u w:val="single"/>
        </w:rPr>
        <w:t>/1</w:t>
      </w:r>
      <w:r w:rsidR="008D38EE">
        <w:rPr>
          <w:sz w:val="20"/>
          <w:szCs w:val="20"/>
          <w:u w:val="single"/>
        </w:rPr>
        <w:t>8</w:t>
      </w:r>
      <w:r w:rsidR="00CA5E4B">
        <w:rPr>
          <w:sz w:val="20"/>
          <w:szCs w:val="20"/>
          <w:u w:val="single"/>
        </w:rPr>
        <w:t xml:space="preserve"> </w:t>
      </w:r>
      <w:r w:rsidR="00E332FD">
        <w:rPr>
          <w:sz w:val="20"/>
          <w:szCs w:val="20"/>
          <w:u w:val="single"/>
        </w:rPr>
        <w:t>Highways</w:t>
      </w:r>
      <w:r w:rsidR="00E56A34">
        <w:rPr>
          <w:sz w:val="20"/>
          <w:szCs w:val="20"/>
          <w:u w:val="single"/>
        </w:rPr>
        <w:t xml:space="preserve"> &amp; Maintenance</w:t>
      </w:r>
    </w:p>
    <w:p w14:paraId="7B32E265" w14:textId="7CC0A3FC" w:rsidR="0055111B" w:rsidRDefault="00226501" w:rsidP="00886172">
      <w:pPr>
        <w:pStyle w:val="NoSpacing"/>
        <w:numPr>
          <w:ilvl w:val="0"/>
          <w:numId w:val="3"/>
        </w:numPr>
        <w:rPr>
          <w:sz w:val="20"/>
          <w:szCs w:val="20"/>
        </w:rPr>
      </w:pPr>
      <w:r>
        <w:rPr>
          <w:sz w:val="20"/>
          <w:szCs w:val="20"/>
        </w:rPr>
        <w:t xml:space="preserve">Proposed Permanent 40mph – </w:t>
      </w:r>
      <w:proofErr w:type="spellStart"/>
      <w:r>
        <w:rPr>
          <w:sz w:val="20"/>
          <w:szCs w:val="20"/>
        </w:rPr>
        <w:t>Grendon</w:t>
      </w:r>
      <w:proofErr w:type="spellEnd"/>
      <w:r>
        <w:rPr>
          <w:sz w:val="20"/>
          <w:szCs w:val="20"/>
        </w:rPr>
        <w:t xml:space="preserve"> Road – it was agreed to support the proposal.</w:t>
      </w:r>
    </w:p>
    <w:p w14:paraId="69047606" w14:textId="7D20630C" w:rsidR="0029416C" w:rsidRDefault="00D8631E" w:rsidP="00226501">
      <w:pPr>
        <w:pStyle w:val="NoSpacing"/>
        <w:numPr>
          <w:ilvl w:val="0"/>
          <w:numId w:val="3"/>
        </w:numPr>
        <w:rPr>
          <w:sz w:val="20"/>
          <w:szCs w:val="20"/>
        </w:rPr>
      </w:pPr>
      <w:r w:rsidRPr="00D8631E">
        <w:rPr>
          <w:sz w:val="20"/>
          <w:szCs w:val="20"/>
        </w:rPr>
        <w:t xml:space="preserve">Planters on The Square – </w:t>
      </w:r>
      <w:r w:rsidR="00226501">
        <w:rPr>
          <w:sz w:val="20"/>
          <w:szCs w:val="20"/>
        </w:rPr>
        <w:t>a decision on this proposal has been deferred until more information is received.</w:t>
      </w:r>
    </w:p>
    <w:p w14:paraId="6CB1A698" w14:textId="5D6C9906" w:rsidR="00226501" w:rsidRDefault="00226501" w:rsidP="00226501">
      <w:pPr>
        <w:pStyle w:val="NoSpacing"/>
        <w:numPr>
          <w:ilvl w:val="0"/>
          <w:numId w:val="3"/>
        </w:numPr>
        <w:rPr>
          <w:sz w:val="20"/>
          <w:szCs w:val="20"/>
        </w:rPr>
      </w:pPr>
      <w:r>
        <w:rPr>
          <w:sz w:val="20"/>
          <w:szCs w:val="20"/>
        </w:rPr>
        <w:t>Request for 30mph repeater signs on Northampton Road – to be passed to NCC Highways.</w:t>
      </w:r>
    </w:p>
    <w:p w14:paraId="2A377085" w14:textId="5B1D3AEC" w:rsidR="00226501" w:rsidRPr="00D8631E" w:rsidRDefault="00226501" w:rsidP="00226501">
      <w:pPr>
        <w:pStyle w:val="NoSpacing"/>
        <w:numPr>
          <w:ilvl w:val="0"/>
          <w:numId w:val="3"/>
        </w:numPr>
        <w:rPr>
          <w:sz w:val="20"/>
          <w:szCs w:val="20"/>
        </w:rPr>
      </w:pPr>
      <w:r>
        <w:rPr>
          <w:sz w:val="20"/>
          <w:szCs w:val="20"/>
        </w:rPr>
        <w:t xml:space="preserve">Painting of railings in village centre – the Clerk to seek permission from NCC Highways then refer to village </w:t>
      </w:r>
      <w:r w:rsidR="00540D3B">
        <w:rPr>
          <w:sz w:val="20"/>
          <w:szCs w:val="20"/>
        </w:rPr>
        <w:t>maintenance person</w:t>
      </w:r>
      <w:bookmarkStart w:id="0" w:name="_GoBack"/>
      <w:bookmarkEnd w:id="0"/>
      <w:r>
        <w:rPr>
          <w:sz w:val="20"/>
          <w:szCs w:val="20"/>
        </w:rPr>
        <w:t xml:space="preserve"> to carry out the work.</w:t>
      </w:r>
    </w:p>
    <w:p w14:paraId="6B30AD27" w14:textId="77777777" w:rsidR="00F92515" w:rsidRDefault="00F92515" w:rsidP="00F92515">
      <w:pPr>
        <w:pStyle w:val="NoSpacing"/>
        <w:rPr>
          <w:sz w:val="20"/>
          <w:szCs w:val="20"/>
        </w:rPr>
      </w:pPr>
    </w:p>
    <w:p w14:paraId="2097C776" w14:textId="766577E7" w:rsidR="00226501" w:rsidRDefault="00D8631E" w:rsidP="00F92515">
      <w:pPr>
        <w:pStyle w:val="NoSpacing"/>
        <w:rPr>
          <w:sz w:val="20"/>
          <w:szCs w:val="20"/>
          <w:u w:val="single"/>
        </w:rPr>
      </w:pPr>
      <w:r>
        <w:rPr>
          <w:sz w:val="20"/>
          <w:szCs w:val="20"/>
          <w:u w:val="single"/>
        </w:rPr>
        <w:t>1</w:t>
      </w:r>
      <w:r w:rsidR="00226501">
        <w:rPr>
          <w:sz w:val="20"/>
          <w:szCs w:val="20"/>
          <w:u w:val="single"/>
        </w:rPr>
        <w:t>25</w:t>
      </w:r>
      <w:r w:rsidR="00F92515">
        <w:rPr>
          <w:sz w:val="20"/>
          <w:szCs w:val="20"/>
          <w:u w:val="single"/>
        </w:rPr>
        <w:t>/1</w:t>
      </w:r>
      <w:r w:rsidR="0055111B">
        <w:rPr>
          <w:sz w:val="20"/>
          <w:szCs w:val="20"/>
          <w:u w:val="single"/>
        </w:rPr>
        <w:t>8</w:t>
      </w:r>
      <w:r w:rsidR="00F92515">
        <w:rPr>
          <w:sz w:val="20"/>
          <w:szCs w:val="20"/>
          <w:u w:val="single"/>
        </w:rPr>
        <w:t xml:space="preserve"> </w:t>
      </w:r>
      <w:r w:rsidR="00226501">
        <w:rPr>
          <w:sz w:val="20"/>
          <w:szCs w:val="20"/>
          <w:u w:val="single"/>
        </w:rPr>
        <w:t>NCALC/SLCC/ACRE Correspondence</w:t>
      </w:r>
    </w:p>
    <w:p w14:paraId="2DB5CA10" w14:textId="70C68907" w:rsidR="00C23921" w:rsidRDefault="00C23921" w:rsidP="00C23921">
      <w:pPr>
        <w:pStyle w:val="NoSpacing"/>
        <w:numPr>
          <w:ilvl w:val="0"/>
          <w:numId w:val="20"/>
        </w:numPr>
        <w:rPr>
          <w:sz w:val="20"/>
          <w:szCs w:val="20"/>
        </w:rPr>
      </w:pPr>
      <w:r>
        <w:rPr>
          <w:sz w:val="20"/>
          <w:szCs w:val="20"/>
        </w:rPr>
        <w:t>Devolved Services and Parish Council – information paper noted</w:t>
      </w:r>
    </w:p>
    <w:p w14:paraId="0B83BBF2" w14:textId="57CDE3B1" w:rsidR="00C23921" w:rsidRDefault="00C23921" w:rsidP="00C23921">
      <w:pPr>
        <w:pStyle w:val="NoSpacing"/>
        <w:rPr>
          <w:sz w:val="20"/>
          <w:szCs w:val="20"/>
        </w:rPr>
      </w:pPr>
    </w:p>
    <w:p w14:paraId="10A4E0A9" w14:textId="3F960063" w:rsidR="00C23921" w:rsidRDefault="00C23921" w:rsidP="00C23921">
      <w:pPr>
        <w:pStyle w:val="NoSpacing"/>
        <w:rPr>
          <w:sz w:val="20"/>
          <w:szCs w:val="20"/>
          <w:u w:val="single"/>
        </w:rPr>
      </w:pPr>
      <w:r>
        <w:rPr>
          <w:sz w:val="20"/>
          <w:szCs w:val="20"/>
          <w:u w:val="single"/>
        </w:rPr>
        <w:t>126/18 Borough Council of Wellingborough Correspondence</w:t>
      </w:r>
    </w:p>
    <w:p w14:paraId="7899AC0E" w14:textId="7978632D" w:rsidR="00C23921" w:rsidRDefault="00C23921" w:rsidP="00C23921">
      <w:pPr>
        <w:pStyle w:val="NoSpacing"/>
        <w:numPr>
          <w:ilvl w:val="0"/>
          <w:numId w:val="21"/>
        </w:numPr>
        <w:rPr>
          <w:sz w:val="20"/>
          <w:szCs w:val="20"/>
        </w:rPr>
      </w:pPr>
      <w:r>
        <w:rPr>
          <w:sz w:val="20"/>
          <w:szCs w:val="20"/>
        </w:rPr>
        <w:t>Local Plan Proposed Modifications – noted</w:t>
      </w:r>
    </w:p>
    <w:p w14:paraId="1A819FC0" w14:textId="58B9FCA2" w:rsidR="00C23921" w:rsidRPr="00C23921" w:rsidRDefault="00C23921" w:rsidP="00C23921">
      <w:pPr>
        <w:pStyle w:val="NoSpacing"/>
        <w:numPr>
          <w:ilvl w:val="0"/>
          <w:numId w:val="21"/>
        </w:numPr>
        <w:rPr>
          <w:sz w:val="20"/>
          <w:szCs w:val="20"/>
        </w:rPr>
      </w:pPr>
      <w:r>
        <w:rPr>
          <w:sz w:val="20"/>
          <w:szCs w:val="20"/>
        </w:rPr>
        <w:t>Wellingborough Housing Plan 2018-2023 – noted.</w:t>
      </w:r>
    </w:p>
    <w:p w14:paraId="195DB142" w14:textId="77777777" w:rsidR="00226501" w:rsidRDefault="00226501" w:rsidP="00F92515">
      <w:pPr>
        <w:pStyle w:val="NoSpacing"/>
        <w:rPr>
          <w:sz w:val="20"/>
          <w:szCs w:val="20"/>
          <w:u w:val="single"/>
        </w:rPr>
      </w:pPr>
    </w:p>
    <w:p w14:paraId="456F9D5D" w14:textId="47FD1B4E" w:rsidR="005609E5" w:rsidRDefault="00226501" w:rsidP="00F92515">
      <w:pPr>
        <w:pStyle w:val="NoSpacing"/>
        <w:rPr>
          <w:sz w:val="20"/>
          <w:szCs w:val="20"/>
          <w:u w:val="single"/>
        </w:rPr>
      </w:pPr>
      <w:r>
        <w:rPr>
          <w:sz w:val="20"/>
          <w:szCs w:val="20"/>
          <w:u w:val="single"/>
        </w:rPr>
        <w:t xml:space="preserve">127/18 </w:t>
      </w:r>
      <w:r w:rsidR="005609E5">
        <w:rPr>
          <w:sz w:val="20"/>
          <w:szCs w:val="20"/>
          <w:u w:val="single"/>
        </w:rPr>
        <w:t>Northamptonshire County Council Correspondence</w:t>
      </w:r>
    </w:p>
    <w:p w14:paraId="68F4D61E" w14:textId="437789DE" w:rsidR="00C23921" w:rsidRPr="00C23921" w:rsidRDefault="00C23921" w:rsidP="0055111B">
      <w:pPr>
        <w:pStyle w:val="NoSpacing"/>
        <w:numPr>
          <w:ilvl w:val="0"/>
          <w:numId w:val="16"/>
        </w:numPr>
        <w:rPr>
          <w:sz w:val="20"/>
          <w:szCs w:val="20"/>
          <w:u w:val="single"/>
        </w:rPr>
      </w:pPr>
      <w:r>
        <w:rPr>
          <w:sz w:val="20"/>
          <w:szCs w:val="20"/>
        </w:rPr>
        <w:lastRenderedPageBreak/>
        <w:t>County Councillor Report – the report was read out by the Clerk.</w:t>
      </w:r>
      <w:r w:rsidR="00482630">
        <w:rPr>
          <w:sz w:val="20"/>
          <w:szCs w:val="20"/>
        </w:rPr>
        <w:t xml:space="preserve">  Cllr Gough declined to answer questions that he considered to be of a political nature.</w:t>
      </w:r>
    </w:p>
    <w:p w14:paraId="1DD58B2D" w14:textId="2213FB06" w:rsidR="0055111B" w:rsidRDefault="00C23921" w:rsidP="00C23921">
      <w:pPr>
        <w:pStyle w:val="NoSpacing"/>
        <w:numPr>
          <w:ilvl w:val="0"/>
          <w:numId w:val="16"/>
        </w:numPr>
        <w:rPr>
          <w:sz w:val="20"/>
          <w:szCs w:val="20"/>
        </w:rPr>
      </w:pPr>
      <w:r w:rsidRPr="00C23921">
        <w:rPr>
          <w:sz w:val="20"/>
          <w:szCs w:val="20"/>
        </w:rPr>
        <w:t>Earls Barton Library – a request to register Earls Barton Library as an Asset of Community Value has been submitted.  A meeting has been requested with members of NCC responsible for libraries.  NCC has agreed at full council that no libraries will be closed until the outcome of the upcoming Judicial Review is known.</w:t>
      </w:r>
    </w:p>
    <w:p w14:paraId="7391D8B0" w14:textId="2FEA8653" w:rsidR="00C23921" w:rsidRPr="00C23921" w:rsidRDefault="00C23921" w:rsidP="00C23921">
      <w:pPr>
        <w:pStyle w:val="NoSpacing"/>
        <w:numPr>
          <w:ilvl w:val="0"/>
          <w:numId w:val="16"/>
        </w:numPr>
        <w:rPr>
          <w:sz w:val="20"/>
          <w:szCs w:val="20"/>
        </w:rPr>
      </w:pPr>
      <w:r>
        <w:rPr>
          <w:sz w:val="20"/>
          <w:szCs w:val="20"/>
        </w:rPr>
        <w:t>Local Government Reform in Northamptonshire – it was agreed to delegate authority to the Clerk to respond to the consultation, although it was noted that there should be more than one option available in order for the consultation to be effective.</w:t>
      </w:r>
    </w:p>
    <w:p w14:paraId="244900EF" w14:textId="77777777" w:rsidR="0055111B" w:rsidRPr="0055111B" w:rsidRDefault="0055111B" w:rsidP="0055111B">
      <w:pPr>
        <w:pStyle w:val="NoSpacing"/>
        <w:ind w:left="720"/>
        <w:rPr>
          <w:sz w:val="20"/>
          <w:szCs w:val="20"/>
        </w:rPr>
      </w:pPr>
    </w:p>
    <w:p w14:paraId="1FB5A485" w14:textId="3E3583A3" w:rsidR="00F92515" w:rsidRDefault="00D8631E" w:rsidP="00F92515">
      <w:pPr>
        <w:pStyle w:val="NoSpacing"/>
        <w:rPr>
          <w:sz w:val="20"/>
          <w:szCs w:val="20"/>
          <w:u w:val="single"/>
        </w:rPr>
      </w:pPr>
      <w:r>
        <w:rPr>
          <w:sz w:val="20"/>
          <w:szCs w:val="20"/>
          <w:u w:val="single"/>
        </w:rPr>
        <w:t>1</w:t>
      </w:r>
      <w:r w:rsidR="00C23921">
        <w:rPr>
          <w:sz w:val="20"/>
          <w:szCs w:val="20"/>
          <w:u w:val="single"/>
        </w:rPr>
        <w:t>28</w:t>
      </w:r>
      <w:r w:rsidR="00F92515">
        <w:rPr>
          <w:sz w:val="20"/>
          <w:szCs w:val="20"/>
          <w:u w:val="single"/>
        </w:rPr>
        <w:t>/1</w:t>
      </w:r>
      <w:r w:rsidR="0055111B">
        <w:rPr>
          <w:sz w:val="20"/>
          <w:szCs w:val="20"/>
          <w:u w:val="single"/>
        </w:rPr>
        <w:t>8</w:t>
      </w:r>
      <w:r w:rsidR="00F92515">
        <w:rPr>
          <w:sz w:val="20"/>
          <w:szCs w:val="20"/>
          <w:u w:val="single"/>
        </w:rPr>
        <w:t xml:space="preserve"> </w:t>
      </w:r>
      <w:r w:rsidR="00894A1B">
        <w:rPr>
          <w:sz w:val="20"/>
          <w:szCs w:val="20"/>
          <w:u w:val="single"/>
        </w:rPr>
        <w:t>Other Correspondence</w:t>
      </w:r>
    </w:p>
    <w:p w14:paraId="1675580A" w14:textId="1E94462D" w:rsidR="00894A1B" w:rsidRPr="00A463A9" w:rsidRDefault="00C23921" w:rsidP="00894A1B">
      <w:pPr>
        <w:pStyle w:val="NoSpacing"/>
        <w:numPr>
          <w:ilvl w:val="0"/>
          <w:numId w:val="7"/>
        </w:numPr>
        <w:rPr>
          <w:sz w:val="20"/>
          <w:szCs w:val="20"/>
        </w:rPr>
      </w:pPr>
      <w:r>
        <w:rPr>
          <w:sz w:val="20"/>
          <w:szCs w:val="20"/>
        </w:rPr>
        <w:t>1</w:t>
      </w:r>
      <w:r w:rsidRPr="00C23921">
        <w:rPr>
          <w:sz w:val="20"/>
          <w:szCs w:val="20"/>
          <w:vertAlign w:val="superscript"/>
        </w:rPr>
        <w:t>st</w:t>
      </w:r>
      <w:r>
        <w:rPr>
          <w:sz w:val="20"/>
          <w:szCs w:val="20"/>
        </w:rPr>
        <w:t xml:space="preserve"> </w:t>
      </w:r>
      <w:r w:rsidR="00A463A9" w:rsidRPr="00A463A9">
        <w:rPr>
          <w:sz w:val="20"/>
          <w:szCs w:val="20"/>
        </w:rPr>
        <w:t xml:space="preserve">Earls Barton </w:t>
      </w:r>
      <w:r>
        <w:rPr>
          <w:sz w:val="20"/>
          <w:szCs w:val="20"/>
        </w:rPr>
        <w:t>Guides</w:t>
      </w:r>
      <w:r w:rsidR="00E9732C">
        <w:rPr>
          <w:sz w:val="20"/>
          <w:szCs w:val="20"/>
        </w:rPr>
        <w:t xml:space="preserve"> </w:t>
      </w:r>
      <w:r w:rsidR="00A463A9" w:rsidRPr="00A463A9">
        <w:rPr>
          <w:sz w:val="20"/>
          <w:szCs w:val="20"/>
        </w:rPr>
        <w:t xml:space="preserve">– </w:t>
      </w:r>
      <w:r w:rsidR="00E9732C">
        <w:rPr>
          <w:sz w:val="20"/>
          <w:szCs w:val="20"/>
        </w:rPr>
        <w:t>thank you letter was noted.</w:t>
      </w:r>
    </w:p>
    <w:p w14:paraId="2EBF2351" w14:textId="77777777" w:rsidR="00387445" w:rsidRDefault="00387445" w:rsidP="00961B88">
      <w:pPr>
        <w:pStyle w:val="NoSpacing"/>
        <w:rPr>
          <w:sz w:val="20"/>
          <w:szCs w:val="20"/>
          <w:u w:val="single"/>
        </w:rPr>
      </w:pPr>
    </w:p>
    <w:p w14:paraId="5A31B564" w14:textId="77777777" w:rsidR="00E9732C" w:rsidRDefault="00D41E03" w:rsidP="00961B88">
      <w:pPr>
        <w:pStyle w:val="NoSpacing"/>
        <w:rPr>
          <w:sz w:val="20"/>
          <w:szCs w:val="20"/>
          <w:u w:val="single"/>
        </w:rPr>
      </w:pPr>
      <w:r>
        <w:rPr>
          <w:sz w:val="20"/>
          <w:szCs w:val="20"/>
          <w:u w:val="single"/>
        </w:rPr>
        <w:t>Date of Next Meeti</w:t>
      </w:r>
      <w:r w:rsidR="00E9732C">
        <w:rPr>
          <w:sz w:val="20"/>
          <w:szCs w:val="20"/>
          <w:u w:val="single"/>
        </w:rPr>
        <w:t>ng</w:t>
      </w:r>
    </w:p>
    <w:p w14:paraId="160A0D3B" w14:textId="24A08EE7" w:rsidR="00D41E03" w:rsidRPr="00E9732C" w:rsidRDefault="00661920" w:rsidP="00961B88">
      <w:pPr>
        <w:pStyle w:val="NoSpacing"/>
        <w:rPr>
          <w:sz w:val="20"/>
          <w:szCs w:val="20"/>
          <w:u w:val="single"/>
        </w:rPr>
      </w:pPr>
      <w:r>
        <w:rPr>
          <w:sz w:val="20"/>
          <w:szCs w:val="20"/>
        </w:rPr>
        <w:t xml:space="preserve">Monday </w:t>
      </w:r>
      <w:r w:rsidR="00A56C69">
        <w:rPr>
          <w:sz w:val="20"/>
          <w:szCs w:val="20"/>
        </w:rPr>
        <w:t xml:space="preserve">10 September </w:t>
      </w:r>
      <w:r w:rsidR="00665108">
        <w:rPr>
          <w:sz w:val="20"/>
          <w:szCs w:val="20"/>
        </w:rPr>
        <w:t>201</w:t>
      </w:r>
      <w:r w:rsidR="00A463A9">
        <w:rPr>
          <w:sz w:val="20"/>
          <w:szCs w:val="20"/>
        </w:rPr>
        <w:t>8</w:t>
      </w:r>
      <w:r w:rsidR="00D41E03">
        <w:rPr>
          <w:sz w:val="20"/>
          <w:szCs w:val="20"/>
        </w:rPr>
        <w:t xml:space="preserve"> – 7.15pm</w:t>
      </w:r>
    </w:p>
    <w:p w14:paraId="1AAA5E23" w14:textId="77777777" w:rsidR="00D41E03" w:rsidRDefault="00D41E03" w:rsidP="00961B88">
      <w:pPr>
        <w:pStyle w:val="NoSpacing"/>
        <w:rPr>
          <w:sz w:val="20"/>
          <w:szCs w:val="20"/>
        </w:rPr>
      </w:pPr>
    </w:p>
    <w:p w14:paraId="14EA260E" w14:textId="77777777" w:rsidR="00961B88" w:rsidRDefault="00961B88" w:rsidP="00961B88">
      <w:pPr>
        <w:pStyle w:val="NoSpacing"/>
        <w:rPr>
          <w:b/>
          <w:sz w:val="20"/>
          <w:szCs w:val="20"/>
          <w:u w:val="single"/>
        </w:rPr>
      </w:pPr>
      <w:r>
        <w:rPr>
          <w:b/>
          <w:sz w:val="20"/>
          <w:szCs w:val="20"/>
          <w:u w:val="single"/>
        </w:rPr>
        <w:t>It should be noted that these minutes are subject to the approval of Earls Barton Parish Council</w:t>
      </w:r>
    </w:p>
    <w:p w14:paraId="75C2A98B" w14:textId="77777777" w:rsidR="00961B88" w:rsidRDefault="00961B88" w:rsidP="00961B88">
      <w:pPr>
        <w:pStyle w:val="NoSpacing"/>
        <w:rPr>
          <w:b/>
          <w:sz w:val="20"/>
          <w:szCs w:val="20"/>
          <w:u w:val="single"/>
        </w:rPr>
      </w:pPr>
    </w:p>
    <w:p w14:paraId="47EF3E1E" w14:textId="77777777" w:rsidR="00961B88" w:rsidRDefault="00961B88" w:rsidP="00961B88">
      <w:pPr>
        <w:pStyle w:val="NoSpacing"/>
        <w:rPr>
          <w:sz w:val="20"/>
          <w:szCs w:val="20"/>
        </w:rPr>
      </w:pPr>
      <w:r>
        <w:rPr>
          <w:sz w:val="20"/>
          <w:szCs w:val="20"/>
        </w:rPr>
        <w:t>Rosemary Smart – Clerk to the Council</w:t>
      </w:r>
    </w:p>
    <w:p w14:paraId="402EF238" w14:textId="77777777" w:rsidR="00961B88" w:rsidRDefault="00961B88" w:rsidP="00961B88">
      <w:pPr>
        <w:pStyle w:val="NoSpacing"/>
        <w:rPr>
          <w:sz w:val="20"/>
          <w:szCs w:val="20"/>
        </w:rPr>
      </w:pPr>
      <w:r>
        <w:rPr>
          <w:sz w:val="20"/>
          <w:szCs w:val="20"/>
        </w:rPr>
        <w:t>01604 812850</w:t>
      </w:r>
      <w:r>
        <w:rPr>
          <w:sz w:val="20"/>
          <w:szCs w:val="20"/>
        </w:rPr>
        <w:tab/>
      </w:r>
      <w:hyperlink r:id="rId7" w:history="1">
        <w:r w:rsidR="0024688C" w:rsidRPr="00EE373B">
          <w:rPr>
            <w:rStyle w:val="Hyperlink"/>
            <w:sz w:val="20"/>
            <w:szCs w:val="20"/>
          </w:rPr>
          <w:t>theclerk.ebpc@gmail.com</w:t>
        </w:r>
      </w:hyperlink>
      <w:r>
        <w:rPr>
          <w:sz w:val="20"/>
          <w:szCs w:val="20"/>
        </w:rPr>
        <w:t xml:space="preserve"> </w:t>
      </w:r>
      <w:r>
        <w:rPr>
          <w:sz w:val="20"/>
          <w:szCs w:val="20"/>
        </w:rPr>
        <w:tab/>
      </w:r>
      <w:hyperlink r:id="rId8" w:history="1">
        <w:r w:rsidRPr="00A059A6">
          <w:rPr>
            <w:rStyle w:val="Hyperlink"/>
            <w:sz w:val="20"/>
            <w:szCs w:val="20"/>
          </w:rPr>
          <w:t>www.earlsbarton.gov.uk</w:t>
        </w:r>
      </w:hyperlink>
    </w:p>
    <w:p w14:paraId="640F28B5" w14:textId="77777777" w:rsidR="00E56A34" w:rsidRDefault="00E56A34" w:rsidP="0085181B">
      <w:pPr>
        <w:pStyle w:val="NoSpacing"/>
        <w:rPr>
          <w:sz w:val="20"/>
          <w:szCs w:val="20"/>
        </w:rPr>
      </w:pPr>
    </w:p>
    <w:p w14:paraId="349983D8" w14:textId="77777777" w:rsidR="00E56A34" w:rsidRPr="00E56A34" w:rsidRDefault="00E56A34" w:rsidP="0085181B">
      <w:pPr>
        <w:pStyle w:val="NoSpacing"/>
        <w:rPr>
          <w:sz w:val="20"/>
          <w:szCs w:val="20"/>
          <w:u w:val="single"/>
        </w:rPr>
      </w:pPr>
    </w:p>
    <w:sectPr w:rsidR="00E56A34" w:rsidRPr="00E56A34" w:rsidSect="00DA5B0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AE0EDE"/>
    <w:multiLevelType w:val="hybridMultilevel"/>
    <w:tmpl w:val="87ECFB9E"/>
    <w:lvl w:ilvl="0" w:tplc="69EC16D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3DE0725"/>
    <w:multiLevelType w:val="hybridMultilevel"/>
    <w:tmpl w:val="D3AAD046"/>
    <w:lvl w:ilvl="0" w:tplc="B986B77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10B403B3"/>
    <w:multiLevelType w:val="hybridMultilevel"/>
    <w:tmpl w:val="5B064F9C"/>
    <w:lvl w:ilvl="0" w:tplc="1E4CC3BA">
      <w:start w:val="1"/>
      <w:numFmt w:val="lowerLetter"/>
      <w:lvlText w:val="(%1)"/>
      <w:lvlJc w:val="left"/>
      <w:pPr>
        <w:ind w:left="720" w:hanging="360"/>
      </w:pPr>
      <w:rPr>
        <w:rFont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4112B1"/>
    <w:multiLevelType w:val="hybridMultilevel"/>
    <w:tmpl w:val="46C8EC6E"/>
    <w:lvl w:ilvl="0" w:tplc="99BEB43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16556B0D"/>
    <w:multiLevelType w:val="hybridMultilevel"/>
    <w:tmpl w:val="BF745850"/>
    <w:lvl w:ilvl="0" w:tplc="4CFE07A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1E84787B"/>
    <w:multiLevelType w:val="hybridMultilevel"/>
    <w:tmpl w:val="395E4C50"/>
    <w:lvl w:ilvl="0" w:tplc="32AA32F4">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6B53535"/>
    <w:multiLevelType w:val="hybridMultilevel"/>
    <w:tmpl w:val="BFC0B8D6"/>
    <w:lvl w:ilvl="0" w:tplc="E68AE41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33123F2"/>
    <w:multiLevelType w:val="hybridMultilevel"/>
    <w:tmpl w:val="7DACD7EE"/>
    <w:lvl w:ilvl="0" w:tplc="D796140C">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35E25C86"/>
    <w:multiLevelType w:val="hybridMultilevel"/>
    <w:tmpl w:val="0994E6A6"/>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3CBB0777"/>
    <w:multiLevelType w:val="hybridMultilevel"/>
    <w:tmpl w:val="76D675BE"/>
    <w:lvl w:ilvl="0" w:tplc="9E54916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404F4BE5"/>
    <w:multiLevelType w:val="hybridMultilevel"/>
    <w:tmpl w:val="5E5EBC3E"/>
    <w:lvl w:ilvl="0" w:tplc="4B64C5D0">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42004465"/>
    <w:multiLevelType w:val="hybridMultilevel"/>
    <w:tmpl w:val="6B5E77C6"/>
    <w:lvl w:ilvl="0" w:tplc="1E4CC3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5A467BB"/>
    <w:multiLevelType w:val="hybridMultilevel"/>
    <w:tmpl w:val="66CAB414"/>
    <w:lvl w:ilvl="0" w:tplc="63AAD16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3" w15:restartNumberingAfterBreak="0">
    <w:nsid w:val="52890C81"/>
    <w:multiLevelType w:val="hybridMultilevel"/>
    <w:tmpl w:val="56AC86A8"/>
    <w:lvl w:ilvl="0" w:tplc="4C6AFC0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57DB2791"/>
    <w:multiLevelType w:val="hybridMultilevel"/>
    <w:tmpl w:val="BE24254A"/>
    <w:lvl w:ilvl="0" w:tplc="113C8C3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589E67E8"/>
    <w:multiLevelType w:val="hybridMultilevel"/>
    <w:tmpl w:val="D5B2A91C"/>
    <w:lvl w:ilvl="0" w:tplc="77DA6BD8">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0A07811"/>
    <w:multiLevelType w:val="hybridMultilevel"/>
    <w:tmpl w:val="6518CC3A"/>
    <w:lvl w:ilvl="0" w:tplc="263AD4B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75A504F4"/>
    <w:multiLevelType w:val="hybridMultilevel"/>
    <w:tmpl w:val="6E5630AC"/>
    <w:lvl w:ilvl="0" w:tplc="30E6389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15:restartNumberingAfterBreak="0">
    <w:nsid w:val="773910FA"/>
    <w:multiLevelType w:val="hybridMultilevel"/>
    <w:tmpl w:val="2CBC8378"/>
    <w:lvl w:ilvl="0" w:tplc="55C4C0A0">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E263CA7"/>
    <w:multiLevelType w:val="hybridMultilevel"/>
    <w:tmpl w:val="54A0F86C"/>
    <w:lvl w:ilvl="0" w:tplc="F9EC872E">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15:restartNumberingAfterBreak="0">
    <w:nsid w:val="7F3E3EC2"/>
    <w:multiLevelType w:val="hybridMultilevel"/>
    <w:tmpl w:val="4A0645A4"/>
    <w:lvl w:ilvl="0" w:tplc="54E2B408">
      <w:start w:val="1"/>
      <w:numFmt w:val="lowerLetter"/>
      <w:lvlText w:val="(%1)"/>
      <w:lvlJc w:val="left"/>
      <w:pPr>
        <w:ind w:left="720" w:hanging="360"/>
      </w:pPr>
      <w:rPr>
        <w:rFonts w:hint="default"/>
        <w:u w:val="none"/>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7"/>
  </w:num>
  <w:num w:numId="2">
    <w:abstractNumId w:val="0"/>
  </w:num>
  <w:num w:numId="3">
    <w:abstractNumId w:val="3"/>
  </w:num>
  <w:num w:numId="4">
    <w:abstractNumId w:val="15"/>
  </w:num>
  <w:num w:numId="5">
    <w:abstractNumId w:val="5"/>
  </w:num>
  <w:num w:numId="6">
    <w:abstractNumId w:val="14"/>
  </w:num>
  <w:num w:numId="7">
    <w:abstractNumId w:val="9"/>
  </w:num>
  <w:num w:numId="8">
    <w:abstractNumId w:val="11"/>
  </w:num>
  <w:num w:numId="9">
    <w:abstractNumId w:val="2"/>
  </w:num>
  <w:num w:numId="10">
    <w:abstractNumId w:val="18"/>
  </w:num>
  <w:num w:numId="11">
    <w:abstractNumId w:val="1"/>
  </w:num>
  <w:num w:numId="12">
    <w:abstractNumId w:val="17"/>
  </w:num>
  <w:num w:numId="13">
    <w:abstractNumId w:val="8"/>
  </w:num>
  <w:num w:numId="14">
    <w:abstractNumId w:val="19"/>
  </w:num>
  <w:num w:numId="15">
    <w:abstractNumId w:val="16"/>
  </w:num>
  <w:num w:numId="16">
    <w:abstractNumId w:val="10"/>
  </w:num>
  <w:num w:numId="17">
    <w:abstractNumId w:val="4"/>
  </w:num>
  <w:num w:numId="18">
    <w:abstractNumId w:val="6"/>
  </w:num>
  <w:num w:numId="19">
    <w:abstractNumId w:val="20"/>
  </w:num>
  <w:num w:numId="20">
    <w:abstractNumId w:val="13"/>
  </w:num>
  <w:num w:numId="2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8677E"/>
    <w:rsid w:val="000014FA"/>
    <w:rsid w:val="00025536"/>
    <w:rsid w:val="00050EAA"/>
    <w:rsid w:val="00067059"/>
    <w:rsid w:val="000C40B2"/>
    <w:rsid w:val="00133E93"/>
    <w:rsid w:val="00153CA3"/>
    <w:rsid w:val="0016000E"/>
    <w:rsid w:val="00167CF6"/>
    <w:rsid w:val="001D7737"/>
    <w:rsid w:val="001F3F0E"/>
    <w:rsid w:val="00202E61"/>
    <w:rsid w:val="00226501"/>
    <w:rsid w:val="0024688C"/>
    <w:rsid w:val="00263EB3"/>
    <w:rsid w:val="0026468D"/>
    <w:rsid w:val="0029416C"/>
    <w:rsid w:val="002B5F57"/>
    <w:rsid w:val="002D413E"/>
    <w:rsid w:val="002E5064"/>
    <w:rsid w:val="002F633C"/>
    <w:rsid w:val="00302C36"/>
    <w:rsid w:val="00320B61"/>
    <w:rsid w:val="0035303D"/>
    <w:rsid w:val="00356A3E"/>
    <w:rsid w:val="00374955"/>
    <w:rsid w:val="00387445"/>
    <w:rsid w:val="003C1CA0"/>
    <w:rsid w:val="003D04FA"/>
    <w:rsid w:val="003D165D"/>
    <w:rsid w:val="003E09EE"/>
    <w:rsid w:val="00442694"/>
    <w:rsid w:val="00443428"/>
    <w:rsid w:val="0045075C"/>
    <w:rsid w:val="00482630"/>
    <w:rsid w:val="004F1445"/>
    <w:rsid w:val="004F6BB7"/>
    <w:rsid w:val="00504B78"/>
    <w:rsid w:val="00513095"/>
    <w:rsid w:val="00533477"/>
    <w:rsid w:val="00540D3B"/>
    <w:rsid w:val="00546043"/>
    <w:rsid w:val="0055111B"/>
    <w:rsid w:val="00553F5B"/>
    <w:rsid w:val="005609E5"/>
    <w:rsid w:val="00576C5B"/>
    <w:rsid w:val="00597878"/>
    <w:rsid w:val="005A3041"/>
    <w:rsid w:val="005A6E62"/>
    <w:rsid w:val="005C148B"/>
    <w:rsid w:val="00602FA2"/>
    <w:rsid w:val="006118A3"/>
    <w:rsid w:val="00630B5A"/>
    <w:rsid w:val="00661920"/>
    <w:rsid w:val="00665108"/>
    <w:rsid w:val="00671DBF"/>
    <w:rsid w:val="00680987"/>
    <w:rsid w:val="006B307B"/>
    <w:rsid w:val="006D2C0A"/>
    <w:rsid w:val="00743DED"/>
    <w:rsid w:val="00764C9C"/>
    <w:rsid w:val="007B6FE1"/>
    <w:rsid w:val="007F3EB7"/>
    <w:rsid w:val="0080420A"/>
    <w:rsid w:val="0085181B"/>
    <w:rsid w:val="00875262"/>
    <w:rsid w:val="00886172"/>
    <w:rsid w:val="00894A1B"/>
    <w:rsid w:val="008B0413"/>
    <w:rsid w:val="008D38EE"/>
    <w:rsid w:val="00905A6F"/>
    <w:rsid w:val="00961B88"/>
    <w:rsid w:val="00975015"/>
    <w:rsid w:val="00982401"/>
    <w:rsid w:val="009A31F5"/>
    <w:rsid w:val="009B0248"/>
    <w:rsid w:val="00A463A9"/>
    <w:rsid w:val="00A56C69"/>
    <w:rsid w:val="00AB36A3"/>
    <w:rsid w:val="00AB7F18"/>
    <w:rsid w:val="00AC2A2C"/>
    <w:rsid w:val="00AE2CA8"/>
    <w:rsid w:val="00AE53F9"/>
    <w:rsid w:val="00B27868"/>
    <w:rsid w:val="00B342FF"/>
    <w:rsid w:val="00B7020A"/>
    <w:rsid w:val="00B86CE1"/>
    <w:rsid w:val="00BB5BB6"/>
    <w:rsid w:val="00BC1932"/>
    <w:rsid w:val="00C01DB7"/>
    <w:rsid w:val="00C02CA7"/>
    <w:rsid w:val="00C23921"/>
    <w:rsid w:val="00C31736"/>
    <w:rsid w:val="00C3210F"/>
    <w:rsid w:val="00C9186F"/>
    <w:rsid w:val="00CA5E4B"/>
    <w:rsid w:val="00CD25DF"/>
    <w:rsid w:val="00CF402E"/>
    <w:rsid w:val="00D26B58"/>
    <w:rsid w:val="00D41E03"/>
    <w:rsid w:val="00D723AF"/>
    <w:rsid w:val="00D72402"/>
    <w:rsid w:val="00D752D9"/>
    <w:rsid w:val="00D826EC"/>
    <w:rsid w:val="00D8359F"/>
    <w:rsid w:val="00D8631E"/>
    <w:rsid w:val="00DA251D"/>
    <w:rsid w:val="00DA5B0F"/>
    <w:rsid w:val="00DA70DD"/>
    <w:rsid w:val="00DE2643"/>
    <w:rsid w:val="00DE667D"/>
    <w:rsid w:val="00E332FD"/>
    <w:rsid w:val="00E56A34"/>
    <w:rsid w:val="00E9732C"/>
    <w:rsid w:val="00EB08C5"/>
    <w:rsid w:val="00F2686E"/>
    <w:rsid w:val="00F66264"/>
    <w:rsid w:val="00F84C22"/>
    <w:rsid w:val="00F8677E"/>
    <w:rsid w:val="00F92515"/>
    <w:rsid w:val="00FC5D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A48F3D"/>
  <w15:docId w15:val="{C6268C88-52B2-4A6A-B12A-6FA752504C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44342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8677E"/>
    <w:pPr>
      <w:spacing w:after="0" w:line="240" w:lineRule="auto"/>
    </w:pPr>
  </w:style>
  <w:style w:type="table" w:styleId="TableGrid">
    <w:name w:val="Table Grid"/>
    <w:basedOn w:val="TableNormal"/>
    <w:uiPriority w:val="59"/>
    <w:rsid w:val="00F867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961B8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earlsbarton.gov.uk" TargetMode="External"/><Relationship Id="rId3" Type="http://schemas.openxmlformats.org/officeDocument/2006/relationships/styles" Target="styles.xml"/><Relationship Id="rId7" Type="http://schemas.openxmlformats.org/officeDocument/2006/relationships/hyperlink" Target="mailto:theclerk.ebpc@gmail.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6956AEC9-DCB0-4313-8613-93BA3F509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309</TotalTime>
  <Pages>3</Pages>
  <Words>981</Words>
  <Characters>5594</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Smarts</dc:creator>
  <cp:lastModifiedBy>Rosemary Smart</cp:lastModifiedBy>
  <cp:revision>10</cp:revision>
  <cp:lastPrinted>2014-06-02T09:56:00Z</cp:lastPrinted>
  <dcterms:created xsi:type="dcterms:W3CDTF">2018-07-10T10:38:00Z</dcterms:created>
  <dcterms:modified xsi:type="dcterms:W3CDTF">2018-07-10T18:06:00Z</dcterms:modified>
</cp:coreProperties>
</file>